
<file path=[Content_Types].xml><?xml version="1.0" encoding="utf-8"?>
<Types xmlns="http://schemas.openxmlformats.org/package/2006/content-types">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419" w:rsidRPr="00760C74" w:rsidRDefault="00836440" w:rsidP="00760C74">
      <w:pPr>
        <w:tabs>
          <w:tab w:val="left" w:pos="7560"/>
        </w:tabs>
        <w:suppressAutoHyphens/>
        <w:spacing w:line="360" w:lineRule="auto"/>
        <w:ind w:firstLine="709"/>
        <w:jc w:val="both"/>
        <w:rPr>
          <w:bCs/>
        </w:rPr>
      </w:pPr>
      <w:r w:rsidRPr="00760C74">
        <w:rPr>
          <w:bCs/>
        </w:rPr>
        <w:t>Содержание</w:t>
      </w:r>
    </w:p>
    <w:p w:rsidR="00760C74" w:rsidRPr="00760C74" w:rsidRDefault="00760C74" w:rsidP="00DF65EE">
      <w:pPr>
        <w:tabs>
          <w:tab w:val="left" w:pos="7560"/>
        </w:tabs>
        <w:suppressAutoHyphens/>
        <w:spacing w:line="360" w:lineRule="auto"/>
        <w:rPr>
          <w:bCs/>
        </w:rPr>
      </w:pPr>
    </w:p>
    <w:p w:rsidR="00760C74" w:rsidRDefault="00127419" w:rsidP="00DF65EE">
      <w:pPr>
        <w:tabs>
          <w:tab w:val="left" w:pos="7560"/>
        </w:tabs>
        <w:suppressAutoHyphens/>
        <w:spacing w:line="360" w:lineRule="auto"/>
      </w:pPr>
      <w:r w:rsidRPr="00760C74">
        <w:t>1.</w:t>
      </w:r>
      <w:r w:rsidR="00836440" w:rsidRPr="00760C74">
        <w:t xml:space="preserve"> </w:t>
      </w:r>
      <w:r w:rsidRPr="00760C74">
        <w:t>Производственно-техническая характеристика</w:t>
      </w:r>
    </w:p>
    <w:p w:rsidR="00760C74" w:rsidRDefault="00836440" w:rsidP="00DF65EE">
      <w:pPr>
        <w:tabs>
          <w:tab w:val="left" w:pos="7560"/>
        </w:tabs>
        <w:suppressAutoHyphens/>
        <w:spacing w:line="360" w:lineRule="auto"/>
      </w:pPr>
      <w:r w:rsidRPr="00760C74">
        <w:t xml:space="preserve">1.1 </w:t>
      </w:r>
      <w:r w:rsidR="00127419" w:rsidRPr="00760C74">
        <w:t>Общие сведения о хозяйстве</w:t>
      </w:r>
    </w:p>
    <w:p w:rsidR="00760C74" w:rsidRDefault="00836440" w:rsidP="00DF65EE">
      <w:pPr>
        <w:tabs>
          <w:tab w:val="left" w:pos="7560"/>
        </w:tabs>
        <w:suppressAutoHyphens/>
        <w:spacing w:line="360" w:lineRule="auto"/>
      </w:pPr>
      <w:r w:rsidRPr="00760C74">
        <w:t xml:space="preserve">1.2 </w:t>
      </w:r>
      <w:r w:rsidR="00127419" w:rsidRPr="00760C74">
        <w:t>Природно-климатические условия</w:t>
      </w:r>
    </w:p>
    <w:p w:rsidR="00760C74" w:rsidRDefault="00836440" w:rsidP="00DF65EE">
      <w:pPr>
        <w:tabs>
          <w:tab w:val="left" w:pos="7560"/>
        </w:tabs>
        <w:suppressAutoHyphens/>
        <w:spacing w:line="360" w:lineRule="auto"/>
      </w:pPr>
      <w:r w:rsidRPr="00760C74">
        <w:t xml:space="preserve">1.3 </w:t>
      </w:r>
      <w:r w:rsidR="00127419" w:rsidRPr="00760C74">
        <w:t>Основные показатели производственной деятельнос</w:t>
      </w:r>
      <w:r w:rsidRPr="00760C74">
        <w:t>ти</w:t>
      </w:r>
    </w:p>
    <w:p w:rsidR="00760C74" w:rsidRDefault="00836440" w:rsidP="00DF65EE">
      <w:pPr>
        <w:tabs>
          <w:tab w:val="left" w:pos="7560"/>
        </w:tabs>
        <w:suppressAutoHyphens/>
        <w:spacing w:line="360" w:lineRule="auto"/>
      </w:pPr>
      <w:r w:rsidRPr="00760C74">
        <w:t xml:space="preserve">1.4 </w:t>
      </w:r>
      <w:r w:rsidR="00127419" w:rsidRPr="00760C74">
        <w:t>Материально-техническая база и её использование</w:t>
      </w:r>
    </w:p>
    <w:p w:rsidR="00760C74" w:rsidRDefault="00836440" w:rsidP="00DF65EE">
      <w:pPr>
        <w:tabs>
          <w:tab w:val="left" w:pos="7560"/>
        </w:tabs>
        <w:suppressAutoHyphens/>
        <w:spacing w:line="360" w:lineRule="auto"/>
      </w:pPr>
      <w:r w:rsidRPr="00760C74">
        <w:t xml:space="preserve">1.5 </w:t>
      </w:r>
      <w:r w:rsidR="00127419" w:rsidRPr="00760C74">
        <w:t>Состояние послеуборочной обработки в хозяйстве и обоснование</w:t>
      </w:r>
      <w:r w:rsidR="00760C74" w:rsidRPr="00760C74">
        <w:rPr>
          <w:bCs/>
        </w:rPr>
        <w:t xml:space="preserve"> </w:t>
      </w:r>
      <w:r w:rsidR="00127419" w:rsidRPr="00760C74">
        <w:t>выбора темы проекта</w:t>
      </w:r>
    </w:p>
    <w:p w:rsidR="00760C74" w:rsidRDefault="00127419" w:rsidP="00DF65EE">
      <w:pPr>
        <w:tabs>
          <w:tab w:val="left" w:pos="7560"/>
        </w:tabs>
        <w:suppressAutoHyphens/>
        <w:spacing w:line="360" w:lineRule="auto"/>
      </w:pPr>
      <w:r w:rsidRPr="00760C74">
        <w:t>2.</w:t>
      </w:r>
      <w:r w:rsidR="00836440" w:rsidRPr="00760C74">
        <w:t xml:space="preserve"> </w:t>
      </w:r>
      <w:r w:rsidRPr="00760C74">
        <w:t>Опыт реконструкции ЗОСП в хозяйствах Нечернозёмной зоны</w:t>
      </w:r>
      <w:r w:rsidR="00760C74" w:rsidRPr="00760C74">
        <w:t xml:space="preserve"> </w:t>
      </w:r>
      <w:r w:rsidRPr="00760C74">
        <w:t>России, совершенствование технологий и технических средств</w:t>
      </w:r>
      <w:r w:rsidR="00760C74" w:rsidRPr="00760C74">
        <w:t xml:space="preserve"> </w:t>
      </w:r>
      <w:r w:rsidRPr="00760C74">
        <w:t>послеуборочной обработки зерна</w:t>
      </w:r>
    </w:p>
    <w:p w:rsidR="00760C74" w:rsidRDefault="005F1CF1" w:rsidP="00DF65EE">
      <w:pPr>
        <w:tabs>
          <w:tab w:val="left" w:pos="8610"/>
        </w:tabs>
        <w:suppressAutoHyphens/>
        <w:spacing w:line="360" w:lineRule="auto"/>
      </w:pPr>
      <w:r w:rsidRPr="00760C74">
        <w:t xml:space="preserve">2.1 </w:t>
      </w:r>
      <w:r w:rsidR="00836440" w:rsidRPr="00760C74">
        <w:t>Опыт реконструкции ЗОСП</w:t>
      </w:r>
    </w:p>
    <w:p w:rsidR="00760C74" w:rsidRDefault="005F1CF1" w:rsidP="00DF65EE">
      <w:pPr>
        <w:tabs>
          <w:tab w:val="left" w:pos="7560"/>
        </w:tabs>
        <w:suppressAutoHyphens/>
        <w:spacing w:line="360" w:lineRule="auto"/>
      </w:pPr>
      <w:r w:rsidRPr="00760C74">
        <w:t xml:space="preserve">2.1.1 </w:t>
      </w:r>
      <w:r w:rsidR="00127419" w:rsidRPr="00760C74">
        <w:t>Выбор машин для комплектования линий послеуборочной</w:t>
      </w:r>
      <w:r w:rsidR="00760C74" w:rsidRPr="00760C74">
        <w:t xml:space="preserve"> </w:t>
      </w:r>
      <w:r w:rsidR="00127419" w:rsidRPr="00760C74">
        <w:t>обработки семян зерновы</w:t>
      </w:r>
      <w:r w:rsidR="00836440" w:rsidRPr="00760C74">
        <w:t>х</w:t>
      </w:r>
    </w:p>
    <w:p w:rsidR="00760C74" w:rsidRDefault="005F1CF1" w:rsidP="00DF65EE">
      <w:pPr>
        <w:tabs>
          <w:tab w:val="left" w:pos="7560"/>
        </w:tabs>
        <w:suppressAutoHyphens/>
        <w:spacing w:line="360" w:lineRule="auto"/>
      </w:pPr>
      <w:r w:rsidRPr="00760C74">
        <w:t xml:space="preserve">2.1.2 </w:t>
      </w:r>
      <w:r w:rsidR="00127419" w:rsidRPr="00760C74">
        <w:t>Устройство для приёма вороха с аэрожелобами</w:t>
      </w:r>
    </w:p>
    <w:p w:rsidR="00760C74" w:rsidRDefault="005F1CF1" w:rsidP="00DF65EE">
      <w:pPr>
        <w:tabs>
          <w:tab w:val="left" w:pos="7560"/>
        </w:tabs>
        <w:suppressAutoHyphens/>
        <w:spacing w:line="360" w:lineRule="auto"/>
      </w:pPr>
      <w:r w:rsidRPr="00760C74">
        <w:t xml:space="preserve">2.1.3 </w:t>
      </w:r>
      <w:r w:rsidR="00127419" w:rsidRPr="00760C74">
        <w:t>Отделения приёма, предварительной очистки и временного</w:t>
      </w:r>
      <w:r w:rsidR="00760C74" w:rsidRPr="00760C74">
        <w:t xml:space="preserve"> </w:t>
      </w:r>
      <w:r w:rsidR="00127419" w:rsidRPr="00760C74">
        <w:t>хранения влажного зернового вороха на базе отделений</w:t>
      </w:r>
      <w:r w:rsidR="00760C74" w:rsidRPr="00760C74">
        <w:t xml:space="preserve"> </w:t>
      </w:r>
      <w:r w:rsidR="00127419" w:rsidRPr="00760C74">
        <w:t>вентилируемых бункеров ОБВ-160</w:t>
      </w:r>
    </w:p>
    <w:p w:rsidR="00760C74" w:rsidRDefault="005F1CF1" w:rsidP="00DF65EE">
      <w:pPr>
        <w:pStyle w:val="a4"/>
        <w:tabs>
          <w:tab w:val="left" w:pos="240"/>
          <w:tab w:val="left" w:pos="7560"/>
        </w:tabs>
        <w:suppressAutoHyphens/>
        <w:spacing w:line="360" w:lineRule="auto"/>
      </w:pPr>
      <w:r w:rsidRPr="00760C74">
        <w:t xml:space="preserve">2.1.4 </w:t>
      </w:r>
      <w:r w:rsidR="00127419" w:rsidRPr="00760C74">
        <w:t>Отделение сушки высоковлажных семян</w:t>
      </w:r>
      <w:r w:rsidR="00760C74" w:rsidRPr="00760C74">
        <w:t xml:space="preserve"> </w:t>
      </w:r>
      <w:r w:rsidR="00127419" w:rsidRPr="00760C74">
        <w:t>(типовой проект 812-1-7186)</w:t>
      </w:r>
    </w:p>
    <w:p w:rsidR="00760C74" w:rsidRDefault="00127419" w:rsidP="00DF65EE">
      <w:pPr>
        <w:tabs>
          <w:tab w:val="left" w:pos="240"/>
          <w:tab w:val="left" w:pos="7560"/>
        </w:tabs>
        <w:suppressAutoHyphens/>
        <w:spacing w:line="360" w:lineRule="auto"/>
      </w:pPr>
      <w:r w:rsidRPr="00760C74">
        <w:t>2.1</w:t>
      </w:r>
      <w:r w:rsidR="005F1CF1" w:rsidRPr="00760C74">
        <w:t xml:space="preserve">.5 </w:t>
      </w:r>
      <w:r w:rsidRPr="00760C74">
        <w:t>Отделение очистки семян зерновых с зерноочистительными</w:t>
      </w:r>
      <w:r w:rsidR="00760C74" w:rsidRPr="00760C74">
        <w:t xml:space="preserve"> </w:t>
      </w:r>
      <w:r w:rsidRPr="00760C74">
        <w:t>машинами К-547</w:t>
      </w:r>
    </w:p>
    <w:p w:rsidR="00760C74" w:rsidRDefault="005F1CF1" w:rsidP="00DF65EE">
      <w:pPr>
        <w:tabs>
          <w:tab w:val="left" w:pos="240"/>
          <w:tab w:val="left" w:pos="7560"/>
        </w:tabs>
        <w:suppressAutoHyphens/>
        <w:spacing w:line="360" w:lineRule="auto"/>
      </w:pPr>
      <w:r w:rsidRPr="00760C74">
        <w:t xml:space="preserve">2.1.6 </w:t>
      </w:r>
      <w:r w:rsidR="00127419" w:rsidRPr="00760C74">
        <w:t>Пункт послеуборочной обработки и хранения семян зерновых</w:t>
      </w:r>
    </w:p>
    <w:p w:rsidR="00760C74" w:rsidRDefault="00127419" w:rsidP="00DF65EE">
      <w:pPr>
        <w:tabs>
          <w:tab w:val="left" w:pos="240"/>
          <w:tab w:val="left" w:pos="7560"/>
        </w:tabs>
        <w:suppressAutoHyphens/>
        <w:spacing w:line="360" w:lineRule="auto"/>
      </w:pPr>
      <w:r w:rsidRPr="00760C74">
        <w:t>производительностью 500 т за сезон</w:t>
      </w:r>
    </w:p>
    <w:p w:rsidR="00760C74" w:rsidRDefault="005F1CF1" w:rsidP="00DF65EE">
      <w:pPr>
        <w:tabs>
          <w:tab w:val="left" w:pos="240"/>
          <w:tab w:val="left" w:pos="7560"/>
        </w:tabs>
        <w:suppressAutoHyphens/>
        <w:spacing w:line="360" w:lineRule="auto"/>
      </w:pPr>
      <w:r w:rsidRPr="00760C74">
        <w:t xml:space="preserve">2.1.7 </w:t>
      </w:r>
      <w:r w:rsidR="00127419" w:rsidRPr="00760C74">
        <w:t>Пункт послеуборочной обработки и хранения семян зерновых</w:t>
      </w:r>
      <w:r w:rsidR="00760C74" w:rsidRPr="00760C74">
        <w:t xml:space="preserve"> </w:t>
      </w:r>
      <w:r w:rsidR="00127419" w:rsidRPr="00760C74">
        <w:t>и трав, производительностью 1000 т за сезон</w:t>
      </w:r>
    </w:p>
    <w:p w:rsidR="00760C74" w:rsidRDefault="005F1CF1" w:rsidP="00DF65EE">
      <w:pPr>
        <w:tabs>
          <w:tab w:val="left" w:pos="240"/>
          <w:tab w:val="left" w:pos="7560"/>
        </w:tabs>
        <w:suppressAutoHyphens/>
        <w:spacing w:line="360" w:lineRule="auto"/>
      </w:pPr>
      <w:r w:rsidRPr="00760C74">
        <w:t xml:space="preserve">2.1.8 </w:t>
      </w:r>
      <w:r w:rsidR="00127419" w:rsidRPr="00760C74">
        <w:t>Пункты послеуборочной обработки семян зерновых на базе</w:t>
      </w:r>
      <w:r w:rsidR="00760C74" w:rsidRPr="00760C74">
        <w:t xml:space="preserve"> </w:t>
      </w:r>
      <w:r w:rsidR="00127419" w:rsidRPr="00760C74">
        <w:t>сушилки М-819</w:t>
      </w:r>
    </w:p>
    <w:p w:rsidR="00760C74" w:rsidRDefault="005F1CF1" w:rsidP="00DF65EE">
      <w:pPr>
        <w:tabs>
          <w:tab w:val="left" w:pos="240"/>
          <w:tab w:val="left" w:pos="7560"/>
        </w:tabs>
        <w:suppressAutoHyphens/>
        <w:spacing w:line="360" w:lineRule="auto"/>
      </w:pPr>
      <w:r w:rsidRPr="00760C74">
        <w:t xml:space="preserve">2.1.9 </w:t>
      </w:r>
      <w:r w:rsidR="00127419" w:rsidRPr="00760C74">
        <w:t>Сушилка высоковлажных семян</w:t>
      </w:r>
    </w:p>
    <w:p w:rsidR="00760C74" w:rsidRDefault="005F1CF1" w:rsidP="00DF65EE">
      <w:pPr>
        <w:tabs>
          <w:tab w:val="left" w:pos="240"/>
          <w:tab w:val="left" w:pos="7560"/>
        </w:tabs>
        <w:suppressAutoHyphens/>
        <w:spacing w:line="360" w:lineRule="auto"/>
      </w:pPr>
      <w:r w:rsidRPr="00760C74">
        <w:t xml:space="preserve">2.1.10 </w:t>
      </w:r>
      <w:r w:rsidR="00127419" w:rsidRPr="00760C74">
        <w:t>Сушилка зерновая карусельная</w:t>
      </w:r>
    </w:p>
    <w:p w:rsidR="00760C74" w:rsidRDefault="005F1CF1" w:rsidP="00DF65EE">
      <w:pPr>
        <w:tabs>
          <w:tab w:val="left" w:pos="240"/>
          <w:tab w:val="left" w:pos="7560"/>
        </w:tabs>
        <w:suppressAutoHyphens/>
        <w:spacing w:line="360" w:lineRule="auto"/>
      </w:pPr>
      <w:r w:rsidRPr="00760C74">
        <w:t xml:space="preserve">2.1.11 </w:t>
      </w:r>
      <w:r w:rsidR="00127419" w:rsidRPr="00760C74">
        <w:t>Сушилка конвейерная высоковлажных семян</w:t>
      </w:r>
    </w:p>
    <w:p w:rsidR="00760C74" w:rsidRDefault="005F1CF1" w:rsidP="00DF65EE">
      <w:pPr>
        <w:tabs>
          <w:tab w:val="left" w:pos="240"/>
          <w:tab w:val="left" w:pos="7560"/>
        </w:tabs>
        <w:suppressAutoHyphens/>
        <w:spacing w:line="360" w:lineRule="auto"/>
      </w:pPr>
      <w:r w:rsidRPr="00760C74">
        <w:t xml:space="preserve">2.1.12 </w:t>
      </w:r>
      <w:r w:rsidR="00127419" w:rsidRPr="00760C74">
        <w:t>Колонковые сушилки</w:t>
      </w:r>
    </w:p>
    <w:p w:rsidR="00760C74" w:rsidRDefault="00127419" w:rsidP="00DF65EE">
      <w:pPr>
        <w:tabs>
          <w:tab w:val="left" w:pos="240"/>
          <w:tab w:val="left" w:pos="7560"/>
        </w:tabs>
        <w:suppressAutoHyphens/>
        <w:spacing w:line="360" w:lineRule="auto"/>
      </w:pPr>
      <w:r w:rsidRPr="00760C74">
        <w:t>3.</w:t>
      </w:r>
      <w:r w:rsidR="005F1CF1" w:rsidRPr="00760C74">
        <w:t xml:space="preserve"> </w:t>
      </w:r>
      <w:r w:rsidRPr="00760C74">
        <w:t>Разработка технологии послеуборочной обработки зерна в СХПК</w:t>
      </w:r>
      <w:r w:rsidR="00760C74" w:rsidRPr="00760C74">
        <w:t xml:space="preserve"> "</w:t>
      </w:r>
      <w:r w:rsidRPr="00760C74">
        <w:t xml:space="preserve">Племколхоз </w:t>
      </w:r>
      <w:r w:rsidR="00760C74" w:rsidRPr="00760C74">
        <w:t>"</w:t>
      </w:r>
      <w:r w:rsidRPr="00760C74">
        <w:t>Пригородный</w:t>
      </w:r>
      <w:r w:rsidR="00760C74" w:rsidRPr="00760C74">
        <w:t>"</w:t>
      </w:r>
      <w:r w:rsidRPr="00760C74">
        <w:t>, расчёт и подбор обо</w:t>
      </w:r>
      <w:r w:rsidR="00D97E9F" w:rsidRPr="00760C74">
        <w:t>рудования</w:t>
      </w:r>
    </w:p>
    <w:p w:rsidR="00760C74" w:rsidRDefault="00D97E9F" w:rsidP="00DF65EE">
      <w:pPr>
        <w:pStyle w:val="a4"/>
        <w:tabs>
          <w:tab w:val="left" w:pos="240"/>
          <w:tab w:val="left" w:pos="7560"/>
        </w:tabs>
        <w:suppressAutoHyphens/>
        <w:spacing w:line="360" w:lineRule="auto"/>
      </w:pPr>
      <w:r w:rsidRPr="00760C74">
        <w:t xml:space="preserve">3.1 </w:t>
      </w:r>
      <w:r w:rsidR="00127419" w:rsidRPr="00760C74">
        <w:t>Зерно как объект обработки</w:t>
      </w:r>
    </w:p>
    <w:p w:rsidR="00760C74" w:rsidRDefault="00D97E9F" w:rsidP="00DF65EE">
      <w:pPr>
        <w:tabs>
          <w:tab w:val="left" w:pos="240"/>
          <w:tab w:val="left" w:pos="7560"/>
        </w:tabs>
        <w:suppressAutoHyphens/>
        <w:spacing w:line="360" w:lineRule="auto"/>
      </w:pPr>
      <w:r w:rsidRPr="00760C74">
        <w:t xml:space="preserve">3.1.1 </w:t>
      </w:r>
      <w:r w:rsidR="00127419" w:rsidRPr="00760C74">
        <w:t>Свойства семян и семенной массы</w:t>
      </w:r>
    </w:p>
    <w:p w:rsidR="00760C74" w:rsidRDefault="00D97E9F" w:rsidP="00DF65EE">
      <w:pPr>
        <w:tabs>
          <w:tab w:val="left" w:pos="240"/>
          <w:tab w:val="left" w:pos="7560"/>
        </w:tabs>
        <w:suppressAutoHyphens/>
        <w:spacing w:line="360" w:lineRule="auto"/>
      </w:pPr>
      <w:r w:rsidRPr="00760C74">
        <w:t xml:space="preserve">3.1.2 </w:t>
      </w:r>
      <w:r w:rsidR="00127419" w:rsidRPr="00760C74">
        <w:t>Жизнедеятельность микроорганизмов, нас</w:t>
      </w:r>
      <w:r w:rsidRPr="00760C74">
        <w:t>екомых и клещей</w:t>
      </w:r>
    </w:p>
    <w:p w:rsidR="00760C74" w:rsidRDefault="00D97E9F" w:rsidP="00DF65EE">
      <w:pPr>
        <w:tabs>
          <w:tab w:val="left" w:pos="240"/>
          <w:tab w:val="left" w:pos="7560"/>
        </w:tabs>
        <w:suppressAutoHyphens/>
        <w:spacing w:line="360" w:lineRule="auto"/>
      </w:pPr>
      <w:r w:rsidRPr="00760C74">
        <w:t xml:space="preserve">3.1.3 </w:t>
      </w:r>
      <w:r w:rsidR="00127419" w:rsidRPr="00760C74">
        <w:t>Показатели качества семян</w:t>
      </w:r>
    </w:p>
    <w:p w:rsidR="00760C74" w:rsidRDefault="00D97E9F" w:rsidP="00DF65EE">
      <w:pPr>
        <w:tabs>
          <w:tab w:val="left" w:pos="240"/>
          <w:tab w:val="left" w:pos="7560"/>
        </w:tabs>
        <w:suppressAutoHyphens/>
        <w:spacing w:line="360" w:lineRule="auto"/>
      </w:pPr>
      <w:r w:rsidRPr="00760C74">
        <w:t xml:space="preserve">3.2 </w:t>
      </w:r>
      <w:r w:rsidR="00127419" w:rsidRPr="00760C74">
        <w:t>Расчёт и подбор машин и оборудования</w:t>
      </w:r>
    </w:p>
    <w:p w:rsidR="00760C74" w:rsidRDefault="00D97E9F" w:rsidP="00DF65EE">
      <w:pPr>
        <w:tabs>
          <w:tab w:val="left" w:pos="240"/>
          <w:tab w:val="left" w:pos="7560"/>
        </w:tabs>
        <w:suppressAutoHyphens/>
        <w:spacing w:line="360" w:lineRule="auto"/>
      </w:pPr>
      <w:r w:rsidRPr="00760C74">
        <w:t xml:space="preserve">3.2.1 </w:t>
      </w:r>
      <w:r w:rsidR="00127419" w:rsidRPr="00760C74">
        <w:t>Расчёт валового сбора зерна и необходимой пропускной</w:t>
      </w:r>
      <w:r w:rsidR="00760C74" w:rsidRPr="00760C74">
        <w:t xml:space="preserve"> </w:t>
      </w:r>
      <w:r w:rsidR="00127419" w:rsidRPr="00760C74">
        <w:t>способности ЗОСП</w:t>
      </w:r>
    </w:p>
    <w:p w:rsidR="00760C74" w:rsidRDefault="00D97E9F" w:rsidP="00DF65EE">
      <w:pPr>
        <w:tabs>
          <w:tab w:val="left" w:pos="240"/>
          <w:tab w:val="left" w:pos="7560"/>
        </w:tabs>
        <w:suppressAutoHyphens/>
        <w:spacing w:line="360" w:lineRule="auto"/>
      </w:pPr>
      <w:r w:rsidRPr="00760C74">
        <w:t xml:space="preserve">3.2.2 </w:t>
      </w:r>
      <w:r w:rsidR="00127419" w:rsidRPr="00760C74">
        <w:t xml:space="preserve">Расчёт потребной производительности </w:t>
      </w:r>
      <w:r w:rsidRPr="00760C74">
        <w:t>машин и оборудования</w:t>
      </w:r>
    </w:p>
    <w:p w:rsidR="00760C74" w:rsidRDefault="00D97E9F" w:rsidP="00DF65EE">
      <w:pPr>
        <w:pStyle w:val="a4"/>
        <w:tabs>
          <w:tab w:val="left" w:pos="240"/>
          <w:tab w:val="left" w:pos="7560"/>
        </w:tabs>
        <w:suppressAutoHyphens/>
        <w:spacing w:line="360" w:lineRule="auto"/>
      </w:pPr>
      <w:r w:rsidRPr="00760C74">
        <w:t xml:space="preserve">3.2.3 </w:t>
      </w:r>
      <w:r w:rsidR="00127419" w:rsidRPr="00760C74">
        <w:t>Выбор машин и вспомогательного оборудования в состав</w:t>
      </w:r>
      <w:r w:rsidR="00760C74" w:rsidRPr="00760C74">
        <w:t xml:space="preserve"> </w:t>
      </w:r>
      <w:r w:rsidR="00127419" w:rsidRPr="00760C74">
        <w:t>проектируемой технологической линии</w:t>
      </w:r>
    </w:p>
    <w:p w:rsidR="00760C74" w:rsidRDefault="00D97E9F" w:rsidP="00DF65EE">
      <w:pPr>
        <w:tabs>
          <w:tab w:val="left" w:pos="240"/>
          <w:tab w:val="left" w:pos="7560"/>
        </w:tabs>
        <w:suppressAutoHyphens/>
        <w:spacing w:line="360" w:lineRule="auto"/>
      </w:pPr>
      <w:r w:rsidRPr="00760C74">
        <w:t xml:space="preserve">3.2.4 </w:t>
      </w:r>
      <w:r w:rsidR="00127419" w:rsidRPr="00760C74">
        <w:t>Технические характеристики машин и оборудования,</w:t>
      </w:r>
      <w:r w:rsidR="00760C74" w:rsidRPr="00760C74">
        <w:t xml:space="preserve"> </w:t>
      </w:r>
      <w:r w:rsidR="00127419" w:rsidRPr="00760C74">
        <w:t>рекомендуемых в состав реконструируемого ЗОС</w:t>
      </w:r>
      <w:r w:rsidRPr="00760C74">
        <w:t>П</w:t>
      </w:r>
    </w:p>
    <w:p w:rsidR="00760C74" w:rsidRDefault="00D97E9F" w:rsidP="00DF65EE">
      <w:pPr>
        <w:tabs>
          <w:tab w:val="left" w:pos="240"/>
          <w:tab w:val="left" w:pos="7560"/>
        </w:tabs>
        <w:suppressAutoHyphens/>
        <w:spacing w:line="360" w:lineRule="auto"/>
      </w:pPr>
      <w:r w:rsidRPr="00760C74">
        <w:t xml:space="preserve">3.3 </w:t>
      </w:r>
      <w:r w:rsidR="00127419" w:rsidRPr="00760C74">
        <w:t>Технологический процесс послеуборочной обработки зерна</w:t>
      </w:r>
      <w:r w:rsidR="00760C74" w:rsidRPr="00760C74">
        <w:t xml:space="preserve"> </w:t>
      </w:r>
      <w:r w:rsidR="00127419" w:rsidRPr="00760C74">
        <w:t>на реконструированном ЗОСП</w:t>
      </w:r>
    </w:p>
    <w:p w:rsidR="00760C74" w:rsidRDefault="00D97E9F" w:rsidP="00DF65EE">
      <w:pPr>
        <w:tabs>
          <w:tab w:val="left" w:pos="240"/>
          <w:tab w:val="left" w:pos="7560"/>
        </w:tabs>
        <w:suppressAutoHyphens/>
        <w:spacing w:line="360" w:lineRule="auto"/>
      </w:pPr>
      <w:r w:rsidRPr="00760C74">
        <w:t xml:space="preserve">3.4 </w:t>
      </w:r>
      <w:r w:rsidR="00127419" w:rsidRPr="00760C74">
        <w:t>Организация работы на ЗОСП</w:t>
      </w:r>
    </w:p>
    <w:p w:rsidR="00760C74" w:rsidRDefault="00127419" w:rsidP="00DF65EE">
      <w:pPr>
        <w:tabs>
          <w:tab w:val="left" w:pos="240"/>
          <w:tab w:val="left" w:pos="7560"/>
        </w:tabs>
        <w:suppressAutoHyphens/>
        <w:spacing w:line="360" w:lineRule="auto"/>
      </w:pPr>
      <w:r w:rsidRPr="00760C74">
        <w:t>4.</w:t>
      </w:r>
      <w:r w:rsidR="00D97E9F" w:rsidRPr="00760C74">
        <w:t xml:space="preserve"> </w:t>
      </w:r>
      <w:r w:rsidRPr="00760C74">
        <w:t>Конструктивная разработка</w:t>
      </w:r>
    </w:p>
    <w:p w:rsidR="00760C74" w:rsidRDefault="00D97E9F" w:rsidP="00DF65EE">
      <w:pPr>
        <w:tabs>
          <w:tab w:val="left" w:pos="240"/>
          <w:tab w:val="left" w:pos="7560"/>
        </w:tabs>
        <w:suppressAutoHyphens/>
        <w:spacing w:line="360" w:lineRule="auto"/>
      </w:pPr>
      <w:r w:rsidRPr="00760C74">
        <w:t xml:space="preserve">4.1 </w:t>
      </w:r>
      <w:r w:rsidR="00127419" w:rsidRPr="00760C74">
        <w:t>Обзор конструкций машин для первичной очистк</w:t>
      </w:r>
      <w:r w:rsidRPr="00760C74">
        <w:t>и зерна</w:t>
      </w:r>
    </w:p>
    <w:p w:rsidR="00760C74" w:rsidRDefault="00D97E9F" w:rsidP="00DF65EE">
      <w:pPr>
        <w:tabs>
          <w:tab w:val="left" w:pos="240"/>
          <w:tab w:val="left" w:pos="7560"/>
        </w:tabs>
        <w:suppressAutoHyphens/>
        <w:spacing w:line="360" w:lineRule="auto"/>
      </w:pPr>
      <w:r w:rsidRPr="00760C74">
        <w:t xml:space="preserve">4.2 </w:t>
      </w:r>
      <w:r w:rsidR="00127419" w:rsidRPr="00760C74">
        <w:t>Устройство и рабочий процесс проектируемой маши</w:t>
      </w:r>
      <w:r w:rsidRPr="00760C74">
        <w:t>ны</w:t>
      </w:r>
    </w:p>
    <w:p w:rsidR="00760C74" w:rsidRDefault="00D97E9F" w:rsidP="00DF65EE">
      <w:pPr>
        <w:tabs>
          <w:tab w:val="left" w:pos="240"/>
          <w:tab w:val="left" w:pos="7560"/>
        </w:tabs>
        <w:suppressAutoHyphens/>
        <w:spacing w:line="360" w:lineRule="auto"/>
      </w:pPr>
      <w:r w:rsidRPr="00760C74">
        <w:t xml:space="preserve">4.3 </w:t>
      </w:r>
      <w:r w:rsidR="00127419" w:rsidRPr="00760C74">
        <w:t>Расчёт конструктивных параметров</w:t>
      </w:r>
    </w:p>
    <w:p w:rsidR="00760C74" w:rsidRDefault="00127419" w:rsidP="00DF65EE">
      <w:pPr>
        <w:tabs>
          <w:tab w:val="left" w:pos="240"/>
          <w:tab w:val="left" w:pos="7560"/>
        </w:tabs>
        <w:suppressAutoHyphens/>
        <w:spacing w:line="360" w:lineRule="auto"/>
      </w:pPr>
      <w:r w:rsidRPr="00760C74">
        <w:t>5.</w:t>
      </w:r>
      <w:r w:rsidR="00D97E9F" w:rsidRPr="00760C74">
        <w:t xml:space="preserve"> </w:t>
      </w:r>
      <w:r w:rsidRPr="00760C74">
        <w:t>Безопасность жизнедеятельности при послеуборочной обработке зерна</w:t>
      </w:r>
    </w:p>
    <w:p w:rsidR="00760C74" w:rsidRDefault="00127419" w:rsidP="00DF65EE">
      <w:pPr>
        <w:tabs>
          <w:tab w:val="left" w:pos="240"/>
          <w:tab w:val="left" w:pos="7560"/>
        </w:tabs>
        <w:suppressAutoHyphens/>
        <w:spacing w:line="360" w:lineRule="auto"/>
      </w:pPr>
      <w:r w:rsidRPr="00760C74">
        <w:t>в СХПК</w:t>
      </w:r>
      <w:r w:rsidR="00760C74" w:rsidRPr="00760C74">
        <w:t>"</w:t>
      </w:r>
      <w:r w:rsidRPr="00760C74">
        <w:t xml:space="preserve">Племколхоз </w:t>
      </w:r>
      <w:r w:rsidR="00760C74" w:rsidRPr="00760C74">
        <w:t>"</w:t>
      </w:r>
      <w:r w:rsidRPr="00760C74">
        <w:t>Пригородный</w:t>
      </w:r>
      <w:r w:rsidR="00760C74" w:rsidRPr="00760C74">
        <w:t>"</w:t>
      </w:r>
    </w:p>
    <w:p w:rsidR="00760C74" w:rsidRDefault="00D97E9F" w:rsidP="00DF65EE">
      <w:pPr>
        <w:tabs>
          <w:tab w:val="left" w:pos="240"/>
          <w:tab w:val="left" w:pos="7560"/>
        </w:tabs>
        <w:suppressAutoHyphens/>
        <w:spacing w:line="360" w:lineRule="auto"/>
      </w:pPr>
      <w:r w:rsidRPr="00760C74">
        <w:t xml:space="preserve">5.1 </w:t>
      </w:r>
      <w:r w:rsidR="00127419" w:rsidRPr="00760C74">
        <w:t>Анализ производственного травматизма и состояния охраны труда</w:t>
      </w:r>
    </w:p>
    <w:p w:rsidR="00760C74" w:rsidRDefault="00127419" w:rsidP="00DF65EE">
      <w:pPr>
        <w:tabs>
          <w:tab w:val="left" w:pos="240"/>
          <w:tab w:val="left" w:pos="7560"/>
        </w:tabs>
        <w:suppressAutoHyphens/>
        <w:spacing w:line="360" w:lineRule="auto"/>
      </w:pPr>
      <w:r w:rsidRPr="00760C74">
        <w:t>в СХПК</w:t>
      </w:r>
      <w:r w:rsidR="00760C74" w:rsidRPr="00760C74">
        <w:t>"</w:t>
      </w:r>
      <w:r w:rsidRPr="00760C74">
        <w:t xml:space="preserve">Племколхоз </w:t>
      </w:r>
      <w:r w:rsidR="00760C74" w:rsidRPr="00760C74">
        <w:t>"</w:t>
      </w:r>
      <w:r w:rsidRPr="00760C74">
        <w:t>Пригородный</w:t>
      </w:r>
      <w:r w:rsidR="00760C74" w:rsidRPr="00760C74">
        <w:t>"</w:t>
      </w:r>
    </w:p>
    <w:p w:rsidR="00760C74" w:rsidRDefault="00D97E9F" w:rsidP="00DF65EE">
      <w:pPr>
        <w:tabs>
          <w:tab w:val="left" w:pos="240"/>
          <w:tab w:val="left" w:pos="7560"/>
        </w:tabs>
        <w:suppressAutoHyphens/>
        <w:spacing w:line="360" w:lineRule="auto"/>
      </w:pPr>
      <w:r w:rsidRPr="00760C74">
        <w:t xml:space="preserve">5.2 </w:t>
      </w:r>
      <w:r w:rsidR="00127419" w:rsidRPr="00760C74">
        <w:t>Анализ опасных и вредных производственных факторов при</w:t>
      </w:r>
    </w:p>
    <w:p w:rsidR="00760C74" w:rsidRDefault="00127419" w:rsidP="00DF65EE">
      <w:pPr>
        <w:tabs>
          <w:tab w:val="left" w:pos="240"/>
          <w:tab w:val="left" w:pos="7560"/>
        </w:tabs>
        <w:suppressAutoHyphens/>
        <w:spacing w:line="360" w:lineRule="auto"/>
      </w:pPr>
      <w:r w:rsidRPr="00760C74">
        <w:t>послеуборочной обработке зерна на ЗОСП</w:t>
      </w:r>
    </w:p>
    <w:p w:rsidR="00760C74" w:rsidRDefault="00D97E9F" w:rsidP="00DF65EE">
      <w:pPr>
        <w:tabs>
          <w:tab w:val="left" w:pos="240"/>
          <w:tab w:val="left" w:pos="7560"/>
        </w:tabs>
        <w:suppressAutoHyphens/>
        <w:spacing w:line="360" w:lineRule="auto"/>
      </w:pPr>
      <w:r w:rsidRPr="00760C74">
        <w:t xml:space="preserve">5.3 </w:t>
      </w:r>
      <w:r w:rsidR="00127419" w:rsidRPr="00760C74">
        <w:t>Анализ опасных зон</w:t>
      </w:r>
    </w:p>
    <w:p w:rsidR="00760C74" w:rsidRDefault="00D97E9F" w:rsidP="00DF65EE">
      <w:pPr>
        <w:tabs>
          <w:tab w:val="left" w:pos="240"/>
          <w:tab w:val="left" w:pos="7560"/>
        </w:tabs>
        <w:suppressAutoHyphens/>
        <w:spacing w:line="360" w:lineRule="auto"/>
      </w:pPr>
      <w:r w:rsidRPr="00760C74">
        <w:t xml:space="preserve">5.4 </w:t>
      </w:r>
      <w:r w:rsidR="00127419" w:rsidRPr="00760C74">
        <w:t>Возможные последствия влияния ОВПФ</w:t>
      </w:r>
    </w:p>
    <w:p w:rsidR="00760C74" w:rsidRDefault="00D97E9F" w:rsidP="00DF65EE">
      <w:pPr>
        <w:tabs>
          <w:tab w:val="left" w:pos="240"/>
          <w:tab w:val="left" w:pos="7560"/>
        </w:tabs>
        <w:suppressAutoHyphens/>
        <w:spacing w:line="360" w:lineRule="auto"/>
      </w:pPr>
      <w:r w:rsidRPr="00760C74">
        <w:t xml:space="preserve">5.5 </w:t>
      </w:r>
      <w:r w:rsidR="00127419" w:rsidRPr="00760C74">
        <w:t>Сертификат мер безопасности</w:t>
      </w:r>
    </w:p>
    <w:p w:rsidR="00760C74" w:rsidRDefault="00127419" w:rsidP="00DF65EE">
      <w:pPr>
        <w:tabs>
          <w:tab w:val="left" w:pos="240"/>
          <w:tab w:val="left" w:pos="7560"/>
        </w:tabs>
        <w:suppressAutoHyphens/>
        <w:spacing w:line="360" w:lineRule="auto"/>
      </w:pPr>
      <w:r w:rsidRPr="00760C74">
        <w:t>6.</w:t>
      </w:r>
      <w:r w:rsidR="00D97E9F" w:rsidRPr="00760C74">
        <w:t xml:space="preserve"> </w:t>
      </w:r>
      <w:r w:rsidRPr="00760C74">
        <w:t>Охрана природы</w:t>
      </w:r>
    </w:p>
    <w:p w:rsidR="00760C74" w:rsidRDefault="00127419" w:rsidP="00DF65EE">
      <w:pPr>
        <w:tabs>
          <w:tab w:val="left" w:pos="240"/>
          <w:tab w:val="left" w:pos="7560"/>
        </w:tabs>
        <w:suppressAutoHyphens/>
        <w:spacing w:line="360" w:lineRule="auto"/>
      </w:pPr>
      <w:r w:rsidRPr="00760C74">
        <w:t>7.</w:t>
      </w:r>
      <w:r w:rsidR="00D97E9F" w:rsidRPr="00760C74">
        <w:t xml:space="preserve"> </w:t>
      </w:r>
      <w:r w:rsidRPr="00760C74">
        <w:t>Экономическое обоснование</w:t>
      </w:r>
    </w:p>
    <w:p w:rsidR="00127419" w:rsidRPr="00760C74" w:rsidRDefault="00127419" w:rsidP="00DF65EE">
      <w:pPr>
        <w:tabs>
          <w:tab w:val="left" w:pos="240"/>
          <w:tab w:val="left" w:pos="7560"/>
        </w:tabs>
        <w:suppressAutoHyphens/>
        <w:spacing w:line="360" w:lineRule="auto"/>
      </w:pPr>
    </w:p>
    <w:p w:rsidR="00127419" w:rsidRPr="00760C74" w:rsidRDefault="00836440" w:rsidP="00760C74">
      <w:pPr>
        <w:tabs>
          <w:tab w:val="left" w:pos="240"/>
          <w:tab w:val="left" w:pos="7560"/>
        </w:tabs>
        <w:suppressAutoHyphens/>
        <w:spacing w:line="360" w:lineRule="auto"/>
        <w:ind w:firstLine="709"/>
        <w:jc w:val="both"/>
        <w:rPr>
          <w:bCs/>
        </w:rPr>
      </w:pPr>
      <w:r w:rsidRPr="00760C74">
        <w:br w:type="page"/>
      </w:r>
      <w:r w:rsidR="00D97E9F" w:rsidRPr="00760C74">
        <w:rPr>
          <w:bCs/>
        </w:rPr>
        <w:t>Введение</w:t>
      </w:r>
    </w:p>
    <w:p w:rsidR="00760C74" w:rsidRDefault="00760C74" w:rsidP="00760C74">
      <w:pPr>
        <w:tabs>
          <w:tab w:val="left" w:pos="7560"/>
        </w:tabs>
        <w:suppressAutoHyphens/>
        <w:spacing w:line="360" w:lineRule="auto"/>
        <w:ind w:firstLine="709"/>
        <w:jc w:val="both"/>
        <w:rPr>
          <w:bCs/>
        </w:rPr>
      </w:pPr>
    </w:p>
    <w:p w:rsidR="00760C74" w:rsidRDefault="00127419" w:rsidP="00760C74">
      <w:pPr>
        <w:tabs>
          <w:tab w:val="left" w:pos="7560"/>
        </w:tabs>
        <w:suppressAutoHyphens/>
        <w:spacing w:line="360" w:lineRule="auto"/>
        <w:ind w:firstLine="709"/>
        <w:jc w:val="both"/>
      </w:pPr>
      <w:r w:rsidRPr="00760C74">
        <w:t>Производство зерна в сельском хозяйстве завершается послеуборочной обработкой, заключающейся в его очистке и сушке.</w:t>
      </w:r>
    </w:p>
    <w:p w:rsidR="00760C74" w:rsidRDefault="00127419" w:rsidP="00760C74">
      <w:pPr>
        <w:tabs>
          <w:tab w:val="left" w:pos="7560"/>
        </w:tabs>
        <w:suppressAutoHyphens/>
        <w:spacing w:line="360" w:lineRule="auto"/>
        <w:ind w:firstLine="709"/>
        <w:jc w:val="both"/>
      </w:pPr>
      <w:r w:rsidRPr="00760C74">
        <w:t>Послеуборочная обработка – один из наиболее трудоёмких процессов производства зерна. Поэтому перед работниками сельского хозяйства поставлена задача так организовать поточную обработку зерновой части урожая, чтобы резко повысить производительность труда при выполнении этих работ.</w:t>
      </w:r>
    </w:p>
    <w:p w:rsidR="00760C74" w:rsidRDefault="00127419" w:rsidP="00760C74">
      <w:pPr>
        <w:tabs>
          <w:tab w:val="left" w:pos="7560"/>
        </w:tabs>
        <w:suppressAutoHyphens/>
        <w:spacing w:line="360" w:lineRule="auto"/>
        <w:ind w:firstLine="709"/>
        <w:jc w:val="both"/>
      </w:pPr>
      <w:r w:rsidRPr="00760C74">
        <w:t>В колхозах и совхозах всё большее распространение получает поточный метод послеуборочной обработки зерна, осуществляемый на механизированных зерноочистительных и зерноочистительно-сушильных пунктах, агрегатах и комплексах.</w:t>
      </w:r>
    </w:p>
    <w:p w:rsidR="00760C74" w:rsidRDefault="00127419" w:rsidP="00760C74">
      <w:pPr>
        <w:tabs>
          <w:tab w:val="left" w:pos="7560"/>
        </w:tabs>
        <w:suppressAutoHyphens/>
        <w:spacing w:line="360" w:lineRule="auto"/>
        <w:ind w:firstLine="709"/>
        <w:jc w:val="both"/>
      </w:pPr>
      <w:r w:rsidRPr="00760C74">
        <w:t>Пункты для послеуборочной обработки зерна представляют собой индустриальные предприятия нового типа в сельском хозяйстве. В состав их входит зерноочистительное, сушильное, погрузочно-разгрузочное, транспортное и другое оборудование для выполнения всех операций, связанных с очисткой, сортированием, сушкой и хранением зерна.</w:t>
      </w:r>
    </w:p>
    <w:p w:rsidR="00760C74" w:rsidRDefault="00127419" w:rsidP="00760C74">
      <w:pPr>
        <w:tabs>
          <w:tab w:val="left" w:pos="7560"/>
        </w:tabs>
        <w:suppressAutoHyphens/>
        <w:spacing w:line="360" w:lineRule="auto"/>
        <w:ind w:firstLine="709"/>
        <w:jc w:val="both"/>
      </w:pPr>
      <w:r w:rsidRPr="00760C74">
        <w:t>Кроме пунктов, в сельском хозяйстве используются зерноочистительные агрегаты и</w:t>
      </w:r>
      <w:r w:rsidR="00760C74" w:rsidRPr="00760C74">
        <w:t xml:space="preserve"> </w:t>
      </w:r>
      <w:r w:rsidRPr="00760C74">
        <w:t>зерноочистительно-сушильные комплексы с оборудованием производительностью 5,10,20 и 40 т/ч.</w:t>
      </w:r>
    </w:p>
    <w:p w:rsidR="00760C74" w:rsidRDefault="00127419" w:rsidP="00760C74">
      <w:pPr>
        <w:tabs>
          <w:tab w:val="left" w:pos="7560"/>
        </w:tabs>
        <w:suppressAutoHyphens/>
        <w:spacing w:line="360" w:lineRule="auto"/>
        <w:ind w:firstLine="709"/>
        <w:jc w:val="both"/>
      </w:pPr>
      <w:r w:rsidRPr="00760C74">
        <w:t>Поточный метод послеуборочной обработки зерна определяет основное направление в конструировании зерноочистительных машин.</w:t>
      </w:r>
    </w:p>
    <w:p w:rsidR="00760C74" w:rsidRDefault="00127419" w:rsidP="00760C74">
      <w:pPr>
        <w:tabs>
          <w:tab w:val="left" w:pos="7560"/>
        </w:tabs>
        <w:suppressAutoHyphens/>
        <w:spacing w:line="360" w:lineRule="auto"/>
        <w:ind w:firstLine="709"/>
        <w:jc w:val="both"/>
      </w:pPr>
      <w:r w:rsidRPr="00760C74">
        <w:t>Проведённый анализ материально-технической базы послеуборочной обработки семенного зерна в хозяйствах Вологодской области показал, что она создавалась нерационально. Основной упор в хозяйствах был взят на увеличение производительности сушилок. Однако, вследствие недостаточной производительности приёма и предварительной очистки вороха, а также окончательной очистки семян увеличение производительности пунктов в целом не происходило.</w:t>
      </w:r>
    </w:p>
    <w:p w:rsidR="00760C74" w:rsidRDefault="00127419" w:rsidP="00760C74">
      <w:pPr>
        <w:tabs>
          <w:tab w:val="left" w:pos="7560"/>
        </w:tabs>
        <w:suppressAutoHyphens/>
        <w:spacing w:line="360" w:lineRule="auto"/>
        <w:ind w:firstLine="709"/>
        <w:jc w:val="both"/>
      </w:pPr>
      <w:r w:rsidRPr="00760C74">
        <w:t>Про строительстве пунктов редко применяли типовые строительные решения, практически не использовали ряд необходимой серийной техники, в частности, выпускаемые промышленностью вентилируемые бункера.</w:t>
      </w:r>
    </w:p>
    <w:p w:rsidR="00127419" w:rsidRPr="00760C74" w:rsidRDefault="00127419" w:rsidP="00760C74">
      <w:pPr>
        <w:tabs>
          <w:tab w:val="left" w:pos="7560"/>
        </w:tabs>
        <w:suppressAutoHyphens/>
        <w:spacing w:line="360" w:lineRule="auto"/>
        <w:ind w:firstLine="709"/>
        <w:jc w:val="both"/>
      </w:pPr>
      <w:r w:rsidRPr="00760C74">
        <w:t>Учитывая, что в настоящее время основное увеличение производительности зерноочистительно-сушильных пунктов в хозяйствах должно идти путём их реконструкции и модернизации, в настоящем дипломном проекте представлено проектное решение отдельного пункта, использование которого может способствовать решению поставленной задачи.</w:t>
      </w:r>
    </w:p>
    <w:p w:rsidR="00127419" w:rsidRPr="00760C74" w:rsidRDefault="00127419" w:rsidP="00760C74">
      <w:pPr>
        <w:tabs>
          <w:tab w:val="left" w:pos="7560"/>
        </w:tabs>
        <w:suppressAutoHyphens/>
        <w:spacing w:line="360" w:lineRule="auto"/>
        <w:ind w:firstLine="709"/>
        <w:jc w:val="both"/>
      </w:pPr>
    </w:p>
    <w:p w:rsidR="00127419" w:rsidRPr="00760C74" w:rsidRDefault="00D97E9F" w:rsidP="00760C74">
      <w:pPr>
        <w:tabs>
          <w:tab w:val="left" w:pos="7560"/>
        </w:tabs>
        <w:suppressAutoHyphens/>
        <w:spacing w:line="360" w:lineRule="auto"/>
        <w:ind w:firstLine="709"/>
        <w:jc w:val="both"/>
        <w:rPr>
          <w:bCs/>
        </w:rPr>
      </w:pPr>
      <w:r w:rsidRPr="00760C74">
        <w:br w:type="page"/>
      </w:r>
      <w:r w:rsidR="00127419" w:rsidRPr="00760C74">
        <w:rPr>
          <w:bCs/>
        </w:rPr>
        <w:t>1.</w:t>
      </w:r>
      <w:r w:rsidRPr="00760C74">
        <w:rPr>
          <w:bCs/>
        </w:rPr>
        <w:t xml:space="preserve"> </w:t>
      </w:r>
      <w:r w:rsidR="00127419" w:rsidRPr="00760C74">
        <w:rPr>
          <w:bCs/>
        </w:rPr>
        <w:t>Производственно-техническая характеристика</w:t>
      </w:r>
    </w:p>
    <w:p w:rsidR="00127419" w:rsidRPr="00760C74" w:rsidRDefault="00127419" w:rsidP="00760C74">
      <w:pPr>
        <w:suppressAutoHyphens/>
        <w:spacing w:line="360" w:lineRule="auto"/>
        <w:ind w:firstLine="709"/>
        <w:jc w:val="both"/>
        <w:rPr>
          <w:bCs/>
        </w:rPr>
      </w:pPr>
    </w:p>
    <w:p w:rsidR="00127419" w:rsidRPr="00760C74" w:rsidRDefault="00D97E9F" w:rsidP="00760C74">
      <w:pPr>
        <w:suppressAutoHyphens/>
        <w:spacing w:line="360" w:lineRule="auto"/>
        <w:ind w:firstLine="709"/>
        <w:jc w:val="both"/>
        <w:rPr>
          <w:bCs/>
        </w:rPr>
      </w:pPr>
      <w:r w:rsidRPr="00760C74">
        <w:rPr>
          <w:bCs/>
        </w:rPr>
        <w:t xml:space="preserve">1.1 </w:t>
      </w:r>
      <w:r w:rsidR="00127419" w:rsidRPr="00760C74">
        <w:rPr>
          <w:bCs/>
        </w:rPr>
        <w:t>Общие сведения о хозяйстве</w:t>
      </w:r>
    </w:p>
    <w:p w:rsidR="00760C74" w:rsidRDefault="00760C74" w:rsidP="00760C74">
      <w:pPr>
        <w:suppressAutoHyphens/>
        <w:spacing w:line="360" w:lineRule="auto"/>
        <w:ind w:firstLine="709"/>
        <w:jc w:val="both"/>
        <w:rPr>
          <w:bCs/>
        </w:rPr>
      </w:pPr>
    </w:p>
    <w:p w:rsidR="00760C74" w:rsidRDefault="00127419" w:rsidP="00760C74">
      <w:pPr>
        <w:pStyle w:val="a5"/>
        <w:suppressAutoHyphens/>
        <w:spacing w:line="360" w:lineRule="auto"/>
        <w:ind w:firstLine="709"/>
        <w:jc w:val="both"/>
      </w:pPr>
      <w:r w:rsidRPr="00760C74">
        <w:t xml:space="preserve">СХПК </w:t>
      </w:r>
      <w:r w:rsidR="00760C74" w:rsidRPr="00760C74">
        <w:t>"</w:t>
      </w:r>
      <w:r w:rsidRPr="00760C74">
        <w:t xml:space="preserve">Племколхоз </w:t>
      </w:r>
      <w:r w:rsidR="00760C74" w:rsidRPr="00760C74">
        <w:t>"</w:t>
      </w:r>
      <w:r w:rsidRPr="00760C74">
        <w:t>Пригородный</w:t>
      </w:r>
      <w:r w:rsidR="00760C74" w:rsidRPr="00760C74">
        <w:t>"</w:t>
      </w:r>
      <w:r w:rsidRPr="00760C74">
        <w:t xml:space="preserve"> был создан в 1998 году путём преобразования из ТОО </w:t>
      </w:r>
      <w:r w:rsidR="00760C74" w:rsidRPr="00760C74">
        <w:t>"</w:t>
      </w:r>
      <w:r w:rsidRPr="00760C74">
        <w:t>Пригородное</w:t>
      </w:r>
      <w:r w:rsidR="00760C74" w:rsidRPr="00760C74">
        <w:t>"</w:t>
      </w:r>
      <w:r w:rsidRPr="00760C74">
        <w:t xml:space="preserve">, которое в свою очередь было преобразовано в 1994 году из созданного в 1968 году совхоза </w:t>
      </w:r>
      <w:r w:rsidR="00760C74" w:rsidRPr="00760C74">
        <w:t>"</w:t>
      </w:r>
      <w:r w:rsidRPr="00760C74">
        <w:t>Красное знамя</w:t>
      </w:r>
      <w:r w:rsidR="00760C74" w:rsidRPr="00760C74">
        <w:t>"</w:t>
      </w:r>
      <w:r w:rsidRPr="00760C74">
        <w:t>.</w:t>
      </w:r>
    </w:p>
    <w:p w:rsidR="00760C74" w:rsidRDefault="00127419" w:rsidP="00760C74">
      <w:pPr>
        <w:pStyle w:val="a5"/>
        <w:tabs>
          <w:tab w:val="left" w:pos="600"/>
        </w:tabs>
        <w:suppressAutoHyphens/>
        <w:spacing w:line="360" w:lineRule="auto"/>
        <w:ind w:firstLine="709"/>
        <w:jc w:val="both"/>
      </w:pPr>
      <w:r w:rsidRPr="00760C74">
        <w:t>Данное хозяйство расположено в центральной части Вологодского района. Центральная усадьба – посёлок Непотягово. Он находится на удалении 9,4 км от</w:t>
      </w:r>
      <w:r w:rsidR="00760C74" w:rsidRPr="00760C74">
        <w:t xml:space="preserve"> </w:t>
      </w:r>
      <w:r w:rsidRPr="00760C74">
        <w:t>областного центра и железнодорожной станции г.Вологда. Пункты сдачи сельскохозяйственной продукции находятся в городе Вологда, здесь же осуществляется и получение грузов.</w:t>
      </w:r>
    </w:p>
    <w:p w:rsidR="00127419" w:rsidRPr="00760C74" w:rsidRDefault="00127419" w:rsidP="00760C74">
      <w:pPr>
        <w:pStyle w:val="a5"/>
        <w:tabs>
          <w:tab w:val="left" w:leader="dot" w:pos="600"/>
        </w:tabs>
        <w:suppressAutoHyphens/>
        <w:spacing w:line="360" w:lineRule="auto"/>
        <w:ind w:firstLine="709"/>
        <w:jc w:val="both"/>
      </w:pPr>
      <w:r w:rsidRPr="00760C74">
        <w:t>Связь с районным и областным центром осуществляется по автодороге Перьево – Вологда. Внутрихозяйственные дороги находятся в</w:t>
      </w:r>
    </w:p>
    <w:p w:rsidR="00760C74" w:rsidRDefault="00127419" w:rsidP="00760C74">
      <w:pPr>
        <w:pStyle w:val="a5"/>
        <w:tabs>
          <w:tab w:val="left" w:leader="dot" w:pos="600"/>
        </w:tabs>
        <w:suppressAutoHyphens/>
        <w:spacing w:line="360" w:lineRule="auto"/>
        <w:ind w:firstLine="709"/>
        <w:jc w:val="both"/>
      </w:pPr>
      <w:r w:rsidRPr="00760C74">
        <w:t>удовлетворительном состоянии.</w:t>
      </w:r>
    </w:p>
    <w:p w:rsidR="00760C74" w:rsidRDefault="00127419" w:rsidP="00760C74">
      <w:pPr>
        <w:tabs>
          <w:tab w:val="left" w:leader="dot" w:pos="600"/>
        </w:tabs>
        <w:suppressAutoHyphens/>
        <w:spacing w:line="360" w:lineRule="auto"/>
        <w:ind w:firstLine="709"/>
        <w:jc w:val="both"/>
      </w:pPr>
      <w:r w:rsidRPr="00760C74">
        <w:t xml:space="preserve">СХПК </w:t>
      </w:r>
      <w:r w:rsidR="00760C74" w:rsidRPr="00760C74">
        <w:t>"</w:t>
      </w:r>
      <w:r w:rsidRPr="00760C74">
        <w:t xml:space="preserve">Племколхоз </w:t>
      </w:r>
      <w:r w:rsidR="00760C74" w:rsidRPr="00760C74">
        <w:t>"</w:t>
      </w:r>
      <w:r w:rsidRPr="00760C74">
        <w:t>Пригородный</w:t>
      </w:r>
      <w:r w:rsidR="00760C74" w:rsidRPr="00760C74">
        <w:t>"</w:t>
      </w:r>
      <w:r w:rsidRPr="00760C74">
        <w:t xml:space="preserve"> – хозяйство молочно-мясного</w:t>
      </w:r>
      <w:r w:rsidR="00760C74" w:rsidRPr="00760C74">
        <w:t xml:space="preserve"> </w:t>
      </w:r>
      <w:r w:rsidRPr="00760C74">
        <w:t>производственного направления с развитым овощеводством.</w:t>
      </w:r>
    </w:p>
    <w:p w:rsidR="00127419" w:rsidRPr="00760C74" w:rsidRDefault="00127419" w:rsidP="00760C74">
      <w:pPr>
        <w:tabs>
          <w:tab w:val="left" w:leader="dot" w:pos="600"/>
        </w:tabs>
        <w:suppressAutoHyphens/>
        <w:spacing w:line="360" w:lineRule="auto"/>
        <w:ind w:firstLine="709"/>
        <w:jc w:val="both"/>
      </w:pPr>
      <w:r w:rsidRPr="00760C74">
        <w:t>В хозяйстве принята цеховая структура управления. Существуют и тесно взаимодействуют два цеха: растениеводства и животноводства. Оба цеха разделены на производственные участки-бригады, за каждым из которых закреплены земля и необходимые средства производства.</w:t>
      </w:r>
    </w:p>
    <w:p w:rsidR="00127419" w:rsidRPr="00760C74" w:rsidRDefault="00127419" w:rsidP="00760C74">
      <w:pPr>
        <w:tabs>
          <w:tab w:val="left" w:leader="dot" w:pos="600"/>
        </w:tabs>
        <w:suppressAutoHyphens/>
        <w:spacing w:line="360" w:lineRule="auto"/>
        <w:ind w:firstLine="709"/>
        <w:jc w:val="both"/>
      </w:pPr>
    </w:p>
    <w:p w:rsidR="00127419" w:rsidRPr="00760C74" w:rsidRDefault="00D97E9F" w:rsidP="00760C74">
      <w:pPr>
        <w:tabs>
          <w:tab w:val="left" w:leader="dot" w:pos="600"/>
        </w:tabs>
        <w:suppressAutoHyphens/>
        <w:spacing w:line="360" w:lineRule="auto"/>
        <w:ind w:firstLine="709"/>
        <w:jc w:val="both"/>
        <w:rPr>
          <w:bCs/>
        </w:rPr>
      </w:pPr>
      <w:r w:rsidRPr="00760C74">
        <w:rPr>
          <w:bCs/>
        </w:rPr>
        <w:t xml:space="preserve">1.2 </w:t>
      </w:r>
      <w:r w:rsidR="00127419" w:rsidRPr="00760C74">
        <w:rPr>
          <w:bCs/>
        </w:rPr>
        <w:t>Природно-климатические условия</w:t>
      </w:r>
    </w:p>
    <w:p w:rsidR="00760C74" w:rsidRDefault="00760C74" w:rsidP="00760C74">
      <w:pPr>
        <w:tabs>
          <w:tab w:val="left" w:leader="dot" w:pos="600"/>
        </w:tabs>
        <w:suppressAutoHyphens/>
        <w:spacing w:line="360" w:lineRule="auto"/>
        <w:ind w:firstLine="709"/>
        <w:jc w:val="both"/>
        <w:rPr>
          <w:bCs/>
        </w:rPr>
      </w:pPr>
    </w:p>
    <w:p w:rsidR="00127419" w:rsidRPr="00760C74" w:rsidRDefault="00127419" w:rsidP="00760C74">
      <w:pPr>
        <w:pStyle w:val="a5"/>
        <w:tabs>
          <w:tab w:val="left" w:leader="dot" w:pos="600"/>
        </w:tabs>
        <w:suppressAutoHyphens/>
        <w:spacing w:line="360" w:lineRule="auto"/>
        <w:ind w:firstLine="709"/>
        <w:jc w:val="both"/>
      </w:pPr>
      <w:r w:rsidRPr="00760C74">
        <w:t>Хозяйство расположено на территории со сложным рельефом: долины рек Шограш, Содимы, Емы и многочисленных ручьёв. По почвенно-геоботаническому районированию относится к подзоне средней тайги. Лесные массивы неоднородны, с преобладанием ели и берёзы; в подлеске – рябина, черёмуха и др.Почвенный покров хозяйства сложный. Сельхозугодия расположены, в основном, на дерново-подзолистых, дерново-глеевых, болотно-подзолистых, болотных и пойменных почвах. Основные параметры природно-климатических условий отражены в табл.1.1.</w:t>
      </w:r>
    </w:p>
    <w:p w:rsidR="00D97E9F" w:rsidRPr="00760C74" w:rsidRDefault="00D97E9F" w:rsidP="00760C74">
      <w:pPr>
        <w:pStyle w:val="1"/>
        <w:keepNext w:val="0"/>
        <w:suppressAutoHyphens/>
        <w:spacing w:line="360" w:lineRule="auto"/>
        <w:ind w:firstLine="709"/>
        <w:jc w:val="both"/>
      </w:pPr>
    </w:p>
    <w:p w:rsidR="00127419" w:rsidRPr="00760C74" w:rsidRDefault="00127419" w:rsidP="00760C74">
      <w:pPr>
        <w:pStyle w:val="1"/>
        <w:keepNext w:val="0"/>
        <w:suppressAutoHyphens/>
        <w:spacing w:line="360" w:lineRule="auto"/>
        <w:ind w:firstLine="709"/>
        <w:jc w:val="both"/>
      </w:pPr>
      <w:r w:rsidRPr="00760C74">
        <w:t>Таблица 1.1</w:t>
      </w:r>
      <w:r w:rsidR="00D97E9F" w:rsidRPr="00760C74">
        <w:t xml:space="preserve"> </w:t>
      </w:r>
      <w:r w:rsidRPr="00760C74">
        <w:t>Природно</w:t>
      </w:r>
      <w:r w:rsidR="00D97E9F" w:rsidRPr="00760C74">
        <w:t>–</w:t>
      </w:r>
      <w:r w:rsidRPr="00760C74">
        <w:t>климатические условия</w:t>
      </w:r>
    </w:p>
    <w:p w:rsidR="00127419" w:rsidRPr="00760C74" w:rsidRDefault="005A5015" w:rsidP="00760C74">
      <w:pPr>
        <w:tabs>
          <w:tab w:val="left" w:leader="dot" w:pos="600"/>
        </w:tabs>
        <w:suppressAutoHyphens/>
        <w:spacing w:line="360" w:lineRule="auto"/>
        <w:ind w:firstLine="709"/>
        <w:jc w:val="both"/>
        <w:rPr>
          <w:lang w:val="en-US"/>
        </w:rPr>
      </w:pPr>
      <w:r>
        <w:rPr>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2.25pt;height:221.25pt">
            <v:imagedata r:id="rId7" o:title=""/>
          </v:shape>
        </w:pict>
      </w:r>
    </w:p>
    <w:p w:rsidR="00760C74" w:rsidRDefault="00760C74" w:rsidP="00760C74">
      <w:pPr>
        <w:tabs>
          <w:tab w:val="left" w:leader="dot" w:pos="600"/>
        </w:tabs>
        <w:suppressAutoHyphens/>
        <w:spacing w:line="360" w:lineRule="auto"/>
        <w:ind w:firstLine="709"/>
        <w:jc w:val="both"/>
        <w:rPr>
          <w:lang w:val="en-US"/>
        </w:rPr>
      </w:pPr>
    </w:p>
    <w:p w:rsidR="00760C74" w:rsidRDefault="00127419" w:rsidP="00760C74">
      <w:pPr>
        <w:tabs>
          <w:tab w:val="left" w:pos="600"/>
        </w:tabs>
        <w:suppressAutoHyphens/>
        <w:spacing w:line="360" w:lineRule="auto"/>
        <w:ind w:firstLine="709"/>
        <w:jc w:val="both"/>
      </w:pPr>
      <w:r w:rsidRPr="00760C74">
        <w:t>Урожай биомасы для хозяйства при стандартной влажности составит :</w:t>
      </w:r>
      <w:r w:rsidR="00760C74" w:rsidRPr="00760C74">
        <w:t xml:space="preserve"> </w:t>
      </w:r>
      <w:r w:rsidRPr="00760C74">
        <w:t>зерновых 42ц/га ;картофеля 273 ц/га ;многолетних трав на сено 85 ц/га.</w:t>
      </w:r>
    </w:p>
    <w:p w:rsidR="00127419" w:rsidRPr="00760C74" w:rsidRDefault="00127419" w:rsidP="00760C74">
      <w:pPr>
        <w:tabs>
          <w:tab w:val="left" w:pos="600"/>
        </w:tabs>
        <w:suppressAutoHyphens/>
        <w:spacing w:line="360" w:lineRule="auto"/>
        <w:ind w:firstLine="709"/>
        <w:jc w:val="both"/>
      </w:pPr>
      <w:r w:rsidRPr="00760C74">
        <w:t>В хозяйстве имеются возможности для получения высоких урожаев основных сельскохозяйственных культур ,в частности зерновых.</w:t>
      </w:r>
    </w:p>
    <w:p w:rsidR="00127419" w:rsidRPr="00760C74" w:rsidRDefault="00127419" w:rsidP="00760C74">
      <w:pPr>
        <w:tabs>
          <w:tab w:val="left" w:pos="600"/>
        </w:tabs>
        <w:suppressAutoHyphens/>
        <w:spacing w:line="360" w:lineRule="auto"/>
        <w:ind w:firstLine="709"/>
        <w:jc w:val="both"/>
      </w:pPr>
    </w:p>
    <w:p w:rsidR="00127419" w:rsidRPr="00760C74" w:rsidRDefault="00D97E9F" w:rsidP="00760C74">
      <w:pPr>
        <w:tabs>
          <w:tab w:val="left" w:pos="600"/>
        </w:tabs>
        <w:suppressAutoHyphens/>
        <w:spacing w:line="360" w:lineRule="auto"/>
        <w:ind w:firstLine="709"/>
        <w:jc w:val="both"/>
        <w:rPr>
          <w:bCs/>
        </w:rPr>
      </w:pPr>
      <w:r w:rsidRPr="00760C74">
        <w:rPr>
          <w:bCs/>
        </w:rPr>
        <w:t xml:space="preserve">1.3 </w:t>
      </w:r>
      <w:r w:rsidR="00127419" w:rsidRPr="00760C74">
        <w:rPr>
          <w:bCs/>
        </w:rPr>
        <w:t>Основные показатели производственной деятельности</w:t>
      </w:r>
    </w:p>
    <w:p w:rsidR="00760C74" w:rsidRDefault="00760C74" w:rsidP="00760C74">
      <w:pPr>
        <w:tabs>
          <w:tab w:val="left" w:pos="600"/>
        </w:tabs>
        <w:suppressAutoHyphens/>
        <w:spacing w:line="360" w:lineRule="auto"/>
        <w:ind w:firstLine="709"/>
        <w:jc w:val="both"/>
        <w:rPr>
          <w:bCs/>
        </w:rPr>
      </w:pPr>
    </w:p>
    <w:p w:rsidR="00127419" w:rsidRPr="00760C74" w:rsidRDefault="00127419" w:rsidP="00760C74">
      <w:pPr>
        <w:pStyle w:val="1"/>
        <w:keepNext w:val="0"/>
        <w:tabs>
          <w:tab w:val="left" w:pos="600"/>
        </w:tabs>
        <w:suppressAutoHyphens/>
        <w:spacing w:line="360" w:lineRule="auto"/>
        <w:ind w:firstLine="709"/>
        <w:jc w:val="both"/>
      </w:pPr>
      <w:r w:rsidRPr="00760C74">
        <w:t>Данные по составу и структуре землепользования приведены в табл. 1.2.</w:t>
      </w:r>
    </w:p>
    <w:p w:rsidR="00127419" w:rsidRPr="00760C74" w:rsidRDefault="00127419" w:rsidP="00760C74">
      <w:pPr>
        <w:suppressAutoHyphens/>
        <w:spacing w:line="360" w:lineRule="auto"/>
        <w:ind w:firstLine="709"/>
        <w:jc w:val="both"/>
      </w:pPr>
    </w:p>
    <w:p w:rsidR="00127419" w:rsidRPr="00760C74" w:rsidRDefault="00127419" w:rsidP="00760C74">
      <w:pPr>
        <w:pStyle w:val="1"/>
        <w:keepNext w:val="0"/>
        <w:tabs>
          <w:tab w:val="left" w:pos="600"/>
        </w:tabs>
        <w:suppressAutoHyphens/>
        <w:spacing w:line="360" w:lineRule="auto"/>
        <w:ind w:firstLine="709"/>
        <w:jc w:val="both"/>
      </w:pPr>
      <w:r w:rsidRPr="00760C74">
        <w:t>Таблица 1.2</w:t>
      </w:r>
      <w:r w:rsidR="00D97E9F" w:rsidRPr="00760C74">
        <w:t xml:space="preserve"> </w:t>
      </w:r>
      <w:r w:rsidRPr="00760C74">
        <w:t>Состав и структура землепользования хозяйства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620"/>
        <w:gridCol w:w="799"/>
        <w:gridCol w:w="799"/>
        <w:gridCol w:w="799"/>
      </w:tblGrid>
      <w:tr w:rsidR="00127419" w:rsidRPr="00BC00DC" w:rsidTr="00BC00DC">
        <w:trPr>
          <w:jc w:val="center"/>
        </w:trPr>
        <w:tc>
          <w:tcPr>
            <w:tcW w:w="0" w:type="auto"/>
            <w:vMerge w:val="restart"/>
            <w:shd w:val="clear" w:color="auto" w:fill="auto"/>
          </w:tcPr>
          <w:p w:rsidR="00127419" w:rsidRPr="00BC00DC" w:rsidRDefault="00127419" w:rsidP="00BC00DC">
            <w:pPr>
              <w:pStyle w:val="2"/>
              <w:keepNext w:val="0"/>
              <w:suppressAutoHyphens/>
              <w:spacing w:line="360" w:lineRule="auto"/>
              <w:jc w:val="left"/>
              <w:rPr>
                <w:sz w:val="20"/>
              </w:rPr>
            </w:pPr>
            <w:r w:rsidRPr="00BC00DC">
              <w:rPr>
                <w:sz w:val="20"/>
              </w:rPr>
              <w:t>Перечень</w:t>
            </w:r>
            <w:r w:rsidR="00760C74" w:rsidRPr="00BC00DC">
              <w:rPr>
                <w:sz w:val="20"/>
              </w:rPr>
              <w:t xml:space="preserve"> </w:t>
            </w:r>
            <w:r w:rsidRPr="00BC00DC">
              <w:rPr>
                <w:sz w:val="20"/>
              </w:rPr>
              <w:t>показателей</w:t>
            </w:r>
          </w:p>
        </w:tc>
        <w:tc>
          <w:tcPr>
            <w:tcW w:w="0" w:type="auto"/>
            <w:gridSpan w:val="3"/>
            <w:shd w:val="clear" w:color="auto" w:fill="auto"/>
          </w:tcPr>
          <w:p w:rsidR="00127419" w:rsidRPr="00BC00DC" w:rsidRDefault="00760C74" w:rsidP="00BC00DC">
            <w:pPr>
              <w:tabs>
                <w:tab w:val="left" w:pos="600"/>
              </w:tabs>
              <w:suppressAutoHyphens/>
              <w:spacing w:line="360" w:lineRule="auto"/>
              <w:rPr>
                <w:sz w:val="20"/>
              </w:rPr>
            </w:pPr>
            <w:r w:rsidRPr="00BC00DC">
              <w:rPr>
                <w:sz w:val="20"/>
              </w:rPr>
              <w:t xml:space="preserve"> </w:t>
            </w:r>
            <w:r w:rsidR="00127419" w:rsidRPr="00BC00DC">
              <w:rPr>
                <w:sz w:val="20"/>
              </w:rPr>
              <w:t>Площадь, га</w:t>
            </w:r>
          </w:p>
        </w:tc>
      </w:tr>
      <w:tr w:rsidR="00127419" w:rsidRPr="00BC00DC" w:rsidTr="00BC00DC">
        <w:trPr>
          <w:jc w:val="center"/>
        </w:trPr>
        <w:tc>
          <w:tcPr>
            <w:tcW w:w="0" w:type="auto"/>
            <w:vMerge/>
            <w:shd w:val="clear" w:color="auto" w:fill="auto"/>
          </w:tcPr>
          <w:p w:rsidR="00127419" w:rsidRPr="00BC00DC" w:rsidRDefault="00127419" w:rsidP="00BC00DC">
            <w:pPr>
              <w:tabs>
                <w:tab w:val="left" w:pos="600"/>
              </w:tabs>
              <w:suppressAutoHyphens/>
              <w:spacing w:line="360" w:lineRule="auto"/>
              <w:rPr>
                <w:sz w:val="20"/>
              </w:rPr>
            </w:pPr>
          </w:p>
        </w:tc>
        <w:tc>
          <w:tcPr>
            <w:tcW w:w="0" w:type="auto"/>
            <w:shd w:val="clear" w:color="auto" w:fill="auto"/>
          </w:tcPr>
          <w:p w:rsidR="00127419" w:rsidRPr="00BC00DC" w:rsidRDefault="00760C74" w:rsidP="00BC00DC">
            <w:pPr>
              <w:tabs>
                <w:tab w:val="left" w:pos="600"/>
              </w:tabs>
              <w:suppressAutoHyphens/>
              <w:spacing w:line="360" w:lineRule="auto"/>
              <w:rPr>
                <w:sz w:val="20"/>
              </w:rPr>
            </w:pPr>
            <w:r w:rsidRPr="00BC00DC">
              <w:rPr>
                <w:sz w:val="20"/>
              </w:rPr>
              <w:t xml:space="preserve"> </w:t>
            </w:r>
            <w:r w:rsidR="00127419" w:rsidRPr="00BC00DC">
              <w:rPr>
                <w:sz w:val="20"/>
              </w:rPr>
              <w:t>1998г.</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 xml:space="preserve"> 1999г.</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 xml:space="preserve"> 2000г.</w:t>
            </w:r>
          </w:p>
        </w:tc>
      </w:tr>
      <w:tr w:rsidR="00127419" w:rsidRPr="00BC00DC" w:rsidTr="00BC00DC">
        <w:trPr>
          <w:jc w:val="center"/>
        </w:trPr>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Общая земельная площадь</w:t>
            </w:r>
          </w:p>
          <w:p w:rsidR="00760C74" w:rsidRPr="00BC00DC" w:rsidRDefault="00127419" w:rsidP="00BC00DC">
            <w:pPr>
              <w:suppressAutoHyphens/>
              <w:spacing w:line="360" w:lineRule="auto"/>
              <w:rPr>
                <w:sz w:val="20"/>
              </w:rPr>
            </w:pPr>
            <w:r w:rsidRPr="00BC00DC">
              <w:rPr>
                <w:sz w:val="20"/>
              </w:rPr>
              <w:t>Всего сельхозугодий</w:t>
            </w:r>
          </w:p>
          <w:p w:rsidR="00760C74" w:rsidRPr="00BC00DC" w:rsidRDefault="00127419" w:rsidP="00BC00DC">
            <w:pPr>
              <w:suppressAutoHyphens/>
              <w:spacing w:line="360" w:lineRule="auto"/>
              <w:rPr>
                <w:sz w:val="20"/>
              </w:rPr>
            </w:pPr>
            <w:r w:rsidRPr="00BC00DC">
              <w:rPr>
                <w:sz w:val="20"/>
              </w:rPr>
              <w:t>из них : пашня</w:t>
            </w:r>
          </w:p>
          <w:p w:rsidR="00127419" w:rsidRPr="00BC00DC" w:rsidRDefault="00127419" w:rsidP="00BC00DC">
            <w:pPr>
              <w:tabs>
                <w:tab w:val="left" w:pos="2595"/>
              </w:tabs>
              <w:suppressAutoHyphens/>
              <w:spacing w:line="360" w:lineRule="auto"/>
              <w:rPr>
                <w:sz w:val="20"/>
              </w:rPr>
            </w:pPr>
            <w:r w:rsidRPr="00BC00DC">
              <w:rPr>
                <w:sz w:val="20"/>
              </w:rPr>
              <w:t>сенокосы</w:t>
            </w:r>
          </w:p>
          <w:p w:rsidR="00127419" w:rsidRPr="00BC00DC" w:rsidRDefault="00127419" w:rsidP="00BC00DC">
            <w:pPr>
              <w:tabs>
                <w:tab w:val="left" w:pos="2595"/>
              </w:tabs>
              <w:suppressAutoHyphens/>
              <w:spacing w:line="360" w:lineRule="auto"/>
              <w:rPr>
                <w:sz w:val="20"/>
              </w:rPr>
            </w:pPr>
            <w:r w:rsidRPr="00BC00DC">
              <w:rPr>
                <w:sz w:val="20"/>
              </w:rPr>
              <w:t>пастбища</w:t>
            </w:r>
          </w:p>
          <w:p w:rsidR="00127419" w:rsidRPr="00BC00DC" w:rsidRDefault="00127419" w:rsidP="00BC00DC">
            <w:pPr>
              <w:suppressAutoHyphens/>
              <w:spacing w:line="360" w:lineRule="auto"/>
              <w:rPr>
                <w:sz w:val="20"/>
              </w:rPr>
            </w:pPr>
            <w:r w:rsidRPr="00BC00DC">
              <w:rPr>
                <w:sz w:val="20"/>
              </w:rPr>
              <w:t>Площадь леса</w:t>
            </w:r>
          </w:p>
          <w:p w:rsidR="00127419" w:rsidRPr="00BC00DC" w:rsidRDefault="00127419" w:rsidP="00BC00DC">
            <w:pPr>
              <w:suppressAutoHyphens/>
              <w:spacing w:line="360" w:lineRule="auto"/>
              <w:rPr>
                <w:sz w:val="20"/>
              </w:rPr>
            </w:pPr>
            <w:r w:rsidRPr="00BC00DC">
              <w:rPr>
                <w:sz w:val="20"/>
              </w:rPr>
              <w:t>Наличие орошаемых земель</w:t>
            </w:r>
          </w:p>
          <w:p w:rsidR="00127419" w:rsidRPr="00BC00DC" w:rsidRDefault="00127419" w:rsidP="00BC00DC">
            <w:pPr>
              <w:suppressAutoHyphens/>
              <w:spacing w:line="360" w:lineRule="auto"/>
              <w:rPr>
                <w:sz w:val="20"/>
              </w:rPr>
            </w:pPr>
            <w:r w:rsidRPr="00BC00DC">
              <w:rPr>
                <w:sz w:val="20"/>
              </w:rPr>
              <w:t>Наличие осушенных земель</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10965</w:t>
            </w:r>
          </w:p>
          <w:p w:rsidR="00127419" w:rsidRPr="00BC00DC" w:rsidRDefault="00127419" w:rsidP="00BC00DC">
            <w:pPr>
              <w:suppressAutoHyphens/>
              <w:spacing w:line="360" w:lineRule="auto"/>
              <w:rPr>
                <w:sz w:val="20"/>
              </w:rPr>
            </w:pPr>
            <w:r w:rsidRPr="00BC00DC">
              <w:rPr>
                <w:sz w:val="20"/>
              </w:rPr>
              <w:t>5525</w:t>
            </w:r>
          </w:p>
          <w:p w:rsidR="00127419" w:rsidRPr="00BC00DC" w:rsidRDefault="00127419" w:rsidP="00BC00DC">
            <w:pPr>
              <w:suppressAutoHyphens/>
              <w:spacing w:line="360" w:lineRule="auto"/>
              <w:rPr>
                <w:sz w:val="20"/>
              </w:rPr>
            </w:pPr>
            <w:r w:rsidRPr="00BC00DC">
              <w:rPr>
                <w:sz w:val="20"/>
              </w:rPr>
              <w:t>4406</w:t>
            </w:r>
          </w:p>
          <w:p w:rsidR="00127419" w:rsidRPr="00BC00DC" w:rsidRDefault="00127419" w:rsidP="00BC00DC">
            <w:pPr>
              <w:suppressAutoHyphens/>
              <w:spacing w:line="360" w:lineRule="auto"/>
              <w:rPr>
                <w:sz w:val="20"/>
              </w:rPr>
            </w:pPr>
            <w:r w:rsidRPr="00BC00DC">
              <w:rPr>
                <w:sz w:val="20"/>
              </w:rPr>
              <w:t>433</w:t>
            </w:r>
          </w:p>
          <w:p w:rsidR="00127419" w:rsidRPr="00BC00DC" w:rsidRDefault="00127419" w:rsidP="00BC00DC">
            <w:pPr>
              <w:suppressAutoHyphens/>
              <w:spacing w:line="360" w:lineRule="auto"/>
              <w:rPr>
                <w:sz w:val="20"/>
              </w:rPr>
            </w:pPr>
            <w:r w:rsidRPr="00BC00DC">
              <w:rPr>
                <w:sz w:val="20"/>
              </w:rPr>
              <w:t>680</w:t>
            </w:r>
          </w:p>
          <w:p w:rsidR="00127419" w:rsidRPr="00BC00DC" w:rsidRDefault="00127419" w:rsidP="00BC00DC">
            <w:pPr>
              <w:suppressAutoHyphens/>
              <w:spacing w:line="360" w:lineRule="auto"/>
              <w:rPr>
                <w:sz w:val="20"/>
              </w:rPr>
            </w:pPr>
            <w:r w:rsidRPr="00BC00DC">
              <w:rPr>
                <w:sz w:val="20"/>
              </w:rPr>
              <w:t>3923</w:t>
            </w:r>
          </w:p>
          <w:p w:rsidR="00127419" w:rsidRPr="00BC00DC" w:rsidRDefault="00127419" w:rsidP="00BC00DC">
            <w:pPr>
              <w:suppressAutoHyphens/>
              <w:spacing w:line="360" w:lineRule="auto"/>
              <w:rPr>
                <w:sz w:val="20"/>
              </w:rPr>
            </w:pPr>
            <w:r w:rsidRPr="00BC00DC">
              <w:rPr>
                <w:sz w:val="20"/>
              </w:rPr>
              <w:t>307</w:t>
            </w:r>
          </w:p>
          <w:p w:rsidR="00127419" w:rsidRPr="00BC00DC" w:rsidRDefault="00127419" w:rsidP="00BC00DC">
            <w:pPr>
              <w:suppressAutoHyphens/>
              <w:spacing w:line="360" w:lineRule="auto"/>
              <w:rPr>
                <w:sz w:val="20"/>
              </w:rPr>
            </w:pPr>
            <w:r w:rsidRPr="00BC00DC">
              <w:rPr>
                <w:sz w:val="20"/>
              </w:rPr>
              <w:t>2337</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10725</w:t>
            </w:r>
          </w:p>
          <w:p w:rsidR="00127419" w:rsidRPr="00BC00DC" w:rsidRDefault="00127419" w:rsidP="00BC00DC">
            <w:pPr>
              <w:suppressAutoHyphens/>
              <w:spacing w:line="360" w:lineRule="auto"/>
              <w:rPr>
                <w:sz w:val="20"/>
              </w:rPr>
            </w:pPr>
            <w:r w:rsidRPr="00BC00DC">
              <w:rPr>
                <w:sz w:val="20"/>
              </w:rPr>
              <w:t>5287</w:t>
            </w:r>
          </w:p>
          <w:p w:rsidR="00127419" w:rsidRPr="00BC00DC" w:rsidRDefault="00127419" w:rsidP="00BC00DC">
            <w:pPr>
              <w:suppressAutoHyphens/>
              <w:spacing w:line="360" w:lineRule="auto"/>
              <w:rPr>
                <w:sz w:val="20"/>
              </w:rPr>
            </w:pPr>
            <w:r w:rsidRPr="00BC00DC">
              <w:rPr>
                <w:sz w:val="20"/>
              </w:rPr>
              <w:t>4412</w:t>
            </w:r>
          </w:p>
          <w:p w:rsidR="00127419" w:rsidRPr="00BC00DC" w:rsidRDefault="00127419" w:rsidP="00BC00DC">
            <w:pPr>
              <w:suppressAutoHyphens/>
              <w:spacing w:line="360" w:lineRule="auto"/>
              <w:rPr>
                <w:sz w:val="20"/>
              </w:rPr>
            </w:pPr>
            <w:r w:rsidRPr="00BC00DC">
              <w:rPr>
                <w:sz w:val="20"/>
              </w:rPr>
              <w:t>272</w:t>
            </w:r>
          </w:p>
          <w:p w:rsidR="00127419" w:rsidRPr="00BC00DC" w:rsidRDefault="00127419" w:rsidP="00BC00DC">
            <w:pPr>
              <w:suppressAutoHyphens/>
              <w:spacing w:line="360" w:lineRule="auto"/>
              <w:rPr>
                <w:sz w:val="20"/>
              </w:rPr>
            </w:pPr>
            <w:r w:rsidRPr="00BC00DC">
              <w:rPr>
                <w:sz w:val="20"/>
              </w:rPr>
              <w:t>603</w:t>
            </w:r>
          </w:p>
          <w:p w:rsidR="00127419" w:rsidRPr="00BC00DC" w:rsidRDefault="00127419" w:rsidP="00BC00DC">
            <w:pPr>
              <w:suppressAutoHyphens/>
              <w:spacing w:line="360" w:lineRule="auto"/>
              <w:rPr>
                <w:sz w:val="20"/>
              </w:rPr>
            </w:pPr>
            <w:r w:rsidRPr="00BC00DC">
              <w:rPr>
                <w:sz w:val="20"/>
              </w:rPr>
              <w:t>3921</w:t>
            </w:r>
          </w:p>
          <w:p w:rsidR="00127419" w:rsidRPr="00BC00DC" w:rsidRDefault="00127419" w:rsidP="00BC00DC">
            <w:pPr>
              <w:suppressAutoHyphens/>
              <w:spacing w:line="360" w:lineRule="auto"/>
              <w:rPr>
                <w:sz w:val="20"/>
              </w:rPr>
            </w:pPr>
            <w:r w:rsidRPr="00BC00DC">
              <w:rPr>
                <w:sz w:val="20"/>
              </w:rPr>
              <w:t>307</w:t>
            </w:r>
          </w:p>
          <w:p w:rsidR="00127419" w:rsidRPr="00BC00DC" w:rsidRDefault="00127419" w:rsidP="00BC00DC">
            <w:pPr>
              <w:suppressAutoHyphens/>
              <w:spacing w:line="360" w:lineRule="auto"/>
              <w:rPr>
                <w:sz w:val="20"/>
              </w:rPr>
            </w:pPr>
            <w:r w:rsidRPr="00BC00DC">
              <w:rPr>
                <w:sz w:val="20"/>
              </w:rPr>
              <w:t>2337</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10856</w:t>
            </w:r>
          </w:p>
          <w:p w:rsidR="00127419" w:rsidRPr="00BC00DC" w:rsidRDefault="00127419" w:rsidP="00BC00DC">
            <w:pPr>
              <w:suppressAutoHyphens/>
              <w:spacing w:line="360" w:lineRule="auto"/>
              <w:rPr>
                <w:sz w:val="20"/>
              </w:rPr>
            </w:pPr>
            <w:r w:rsidRPr="00BC00DC">
              <w:rPr>
                <w:sz w:val="20"/>
              </w:rPr>
              <w:t>5403</w:t>
            </w:r>
          </w:p>
          <w:p w:rsidR="00127419" w:rsidRPr="00BC00DC" w:rsidRDefault="00127419" w:rsidP="00BC00DC">
            <w:pPr>
              <w:suppressAutoHyphens/>
              <w:spacing w:line="360" w:lineRule="auto"/>
              <w:rPr>
                <w:sz w:val="20"/>
              </w:rPr>
            </w:pPr>
            <w:r w:rsidRPr="00BC00DC">
              <w:rPr>
                <w:sz w:val="20"/>
              </w:rPr>
              <w:t>4509</w:t>
            </w:r>
          </w:p>
          <w:p w:rsidR="00127419" w:rsidRPr="00BC00DC" w:rsidRDefault="00127419" w:rsidP="00BC00DC">
            <w:pPr>
              <w:suppressAutoHyphens/>
              <w:spacing w:line="360" w:lineRule="auto"/>
              <w:rPr>
                <w:sz w:val="20"/>
              </w:rPr>
            </w:pPr>
            <w:r w:rsidRPr="00BC00DC">
              <w:rPr>
                <w:sz w:val="20"/>
              </w:rPr>
              <w:t>285</w:t>
            </w:r>
          </w:p>
          <w:p w:rsidR="00127419" w:rsidRPr="00BC00DC" w:rsidRDefault="00127419" w:rsidP="00BC00DC">
            <w:pPr>
              <w:suppressAutoHyphens/>
              <w:spacing w:line="360" w:lineRule="auto"/>
              <w:rPr>
                <w:sz w:val="20"/>
              </w:rPr>
            </w:pPr>
            <w:r w:rsidRPr="00BC00DC">
              <w:rPr>
                <w:sz w:val="20"/>
              </w:rPr>
              <w:t>609</w:t>
            </w:r>
          </w:p>
          <w:p w:rsidR="00127419" w:rsidRPr="00BC00DC" w:rsidRDefault="00127419" w:rsidP="00BC00DC">
            <w:pPr>
              <w:suppressAutoHyphens/>
              <w:spacing w:line="360" w:lineRule="auto"/>
              <w:rPr>
                <w:sz w:val="20"/>
              </w:rPr>
            </w:pPr>
            <w:r w:rsidRPr="00BC00DC">
              <w:rPr>
                <w:sz w:val="20"/>
              </w:rPr>
              <w:t>3926</w:t>
            </w:r>
          </w:p>
          <w:p w:rsidR="00127419" w:rsidRPr="00BC00DC" w:rsidRDefault="00127419" w:rsidP="00BC00DC">
            <w:pPr>
              <w:suppressAutoHyphens/>
              <w:spacing w:line="360" w:lineRule="auto"/>
              <w:rPr>
                <w:sz w:val="20"/>
              </w:rPr>
            </w:pPr>
            <w:r w:rsidRPr="00BC00DC">
              <w:rPr>
                <w:sz w:val="20"/>
              </w:rPr>
              <w:t>307</w:t>
            </w:r>
          </w:p>
          <w:p w:rsidR="00127419" w:rsidRPr="00BC00DC" w:rsidRDefault="00127419" w:rsidP="00BC00DC">
            <w:pPr>
              <w:suppressAutoHyphens/>
              <w:spacing w:line="360" w:lineRule="auto"/>
              <w:rPr>
                <w:sz w:val="20"/>
              </w:rPr>
            </w:pPr>
            <w:r w:rsidRPr="00BC00DC">
              <w:rPr>
                <w:sz w:val="20"/>
              </w:rPr>
              <w:t>2337</w:t>
            </w:r>
          </w:p>
        </w:tc>
      </w:tr>
    </w:tbl>
    <w:p w:rsidR="00760C74" w:rsidRDefault="00760C74" w:rsidP="00760C74">
      <w:pPr>
        <w:tabs>
          <w:tab w:val="left" w:pos="600"/>
        </w:tabs>
        <w:suppressAutoHyphens/>
        <w:spacing w:line="360" w:lineRule="auto"/>
        <w:ind w:firstLine="709"/>
        <w:jc w:val="both"/>
      </w:pPr>
    </w:p>
    <w:p w:rsidR="00127419" w:rsidRPr="00760C74" w:rsidRDefault="00127419" w:rsidP="00760C74">
      <w:pPr>
        <w:tabs>
          <w:tab w:val="left" w:pos="600"/>
        </w:tabs>
        <w:suppressAutoHyphens/>
        <w:spacing w:line="360" w:lineRule="auto"/>
        <w:ind w:firstLine="709"/>
        <w:jc w:val="both"/>
      </w:pPr>
      <w:r w:rsidRPr="00760C74">
        <w:t>Из анализа</w:t>
      </w:r>
      <w:r w:rsidR="00760C74" w:rsidRPr="00760C74">
        <w:t xml:space="preserve"> </w:t>
      </w:r>
      <w:r w:rsidRPr="00760C74">
        <w:t>данных таблицы 1.2 видно, что состав и структура землепользования хозяйства за последние три года значительно не изменялись.</w:t>
      </w:r>
    </w:p>
    <w:p w:rsidR="00127419" w:rsidRPr="00760C74" w:rsidRDefault="00127419" w:rsidP="00760C74">
      <w:pPr>
        <w:tabs>
          <w:tab w:val="left" w:pos="600"/>
        </w:tabs>
        <w:suppressAutoHyphens/>
        <w:spacing w:line="360" w:lineRule="auto"/>
        <w:ind w:firstLine="709"/>
        <w:jc w:val="both"/>
      </w:pPr>
    </w:p>
    <w:p w:rsidR="00127419" w:rsidRPr="00760C74" w:rsidRDefault="00127419" w:rsidP="00760C74">
      <w:pPr>
        <w:pStyle w:val="1"/>
        <w:keepNext w:val="0"/>
        <w:tabs>
          <w:tab w:val="left" w:pos="600"/>
        </w:tabs>
        <w:suppressAutoHyphens/>
        <w:spacing w:line="360" w:lineRule="auto"/>
        <w:ind w:firstLine="709"/>
        <w:jc w:val="both"/>
      </w:pPr>
      <w:r w:rsidRPr="00760C74">
        <w:t>Таблица 1.3</w:t>
      </w:r>
      <w:r w:rsidR="00D97E9F" w:rsidRPr="00760C74">
        <w:t xml:space="preserve"> </w:t>
      </w:r>
      <w:r w:rsidRPr="00760C74">
        <w:t>Состав и структура посевных площадей в хозяйстве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70"/>
        <w:gridCol w:w="749"/>
        <w:gridCol w:w="749"/>
        <w:gridCol w:w="749"/>
      </w:tblGrid>
      <w:tr w:rsidR="00127419" w:rsidRPr="00BC00DC" w:rsidTr="00BC00DC">
        <w:trPr>
          <w:jc w:val="center"/>
        </w:trPr>
        <w:tc>
          <w:tcPr>
            <w:tcW w:w="0" w:type="auto"/>
            <w:vMerge w:val="restart"/>
            <w:shd w:val="clear" w:color="auto" w:fill="auto"/>
          </w:tcPr>
          <w:p w:rsidR="00127419" w:rsidRPr="00BC00DC" w:rsidRDefault="00127419" w:rsidP="00BC00DC">
            <w:pPr>
              <w:pStyle w:val="2"/>
              <w:keepNext w:val="0"/>
              <w:suppressAutoHyphens/>
              <w:spacing w:line="360" w:lineRule="auto"/>
              <w:jc w:val="left"/>
              <w:rPr>
                <w:sz w:val="20"/>
              </w:rPr>
            </w:pPr>
            <w:r w:rsidRPr="00BC00DC">
              <w:rPr>
                <w:sz w:val="20"/>
              </w:rPr>
              <w:t>Наименование культур</w:t>
            </w:r>
          </w:p>
        </w:tc>
        <w:tc>
          <w:tcPr>
            <w:tcW w:w="0" w:type="auto"/>
            <w:gridSpan w:val="3"/>
            <w:shd w:val="clear" w:color="auto" w:fill="auto"/>
          </w:tcPr>
          <w:p w:rsidR="00127419" w:rsidRPr="00BC00DC" w:rsidRDefault="00127419" w:rsidP="00BC00DC">
            <w:pPr>
              <w:pStyle w:val="2"/>
              <w:keepNext w:val="0"/>
              <w:suppressAutoHyphens/>
              <w:spacing w:line="360" w:lineRule="auto"/>
              <w:jc w:val="left"/>
              <w:rPr>
                <w:sz w:val="20"/>
              </w:rPr>
            </w:pPr>
            <w:r w:rsidRPr="00BC00DC">
              <w:rPr>
                <w:sz w:val="20"/>
              </w:rPr>
              <w:t>Площадь, га</w:t>
            </w:r>
          </w:p>
        </w:tc>
      </w:tr>
      <w:tr w:rsidR="00127419" w:rsidRPr="00BC00DC" w:rsidTr="00BC00DC">
        <w:trPr>
          <w:jc w:val="center"/>
        </w:trPr>
        <w:tc>
          <w:tcPr>
            <w:tcW w:w="0" w:type="auto"/>
            <w:vMerge/>
            <w:shd w:val="clear" w:color="auto" w:fill="auto"/>
          </w:tcPr>
          <w:p w:rsidR="00127419" w:rsidRPr="00BC00DC" w:rsidRDefault="00127419" w:rsidP="00BC00DC">
            <w:pPr>
              <w:tabs>
                <w:tab w:val="left" w:pos="600"/>
              </w:tabs>
              <w:suppressAutoHyphens/>
              <w:spacing w:line="360" w:lineRule="auto"/>
              <w:rPr>
                <w:sz w:val="20"/>
              </w:rPr>
            </w:pP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1998г.</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1999г.</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2000г.</w:t>
            </w:r>
          </w:p>
        </w:tc>
      </w:tr>
      <w:tr w:rsidR="00127419" w:rsidRPr="00BC00DC" w:rsidTr="00BC00DC">
        <w:trPr>
          <w:jc w:val="center"/>
        </w:trPr>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Яровые зерновые</w:t>
            </w:r>
          </w:p>
          <w:p w:rsidR="00127419" w:rsidRPr="00BC00DC" w:rsidRDefault="00127419" w:rsidP="00BC00DC">
            <w:pPr>
              <w:suppressAutoHyphens/>
              <w:spacing w:line="360" w:lineRule="auto"/>
              <w:rPr>
                <w:sz w:val="20"/>
              </w:rPr>
            </w:pPr>
            <w:r w:rsidRPr="00BC00DC">
              <w:rPr>
                <w:sz w:val="20"/>
              </w:rPr>
              <w:t>Картофель</w:t>
            </w:r>
          </w:p>
          <w:p w:rsidR="00127419" w:rsidRPr="00BC00DC" w:rsidRDefault="00127419" w:rsidP="00BC00DC">
            <w:pPr>
              <w:suppressAutoHyphens/>
              <w:spacing w:line="360" w:lineRule="auto"/>
              <w:rPr>
                <w:sz w:val="20"/>
              </w:rPr>
            </w:pPr>
            <w:r w:rsidRPr="00BC00DC">
              <w:rPr>
                <w:sz w:val="20"/>
              </w:rPr>
              <w:t>Овощи открытого грунта</w:t>
            </w:r>
          </w:p>
          <w:p w:rsidR="00127419" w:rsidRPr="00BC00DC" w:rsidRDefault="00127419" w:rsidP="00BC00DC">
            <w:pPr>
              <w:suppressAutoHyphens/>
              <w:spacing w:line="360" w:lineRule="auto"/>
              <w:rPr>
                <w:sz w:val="20"/>
              </w:rPr>
            </w:pPr>
            <w:r w:rsidRPr="00BC00DC">
              <w:rPr>
                <w:sz w:val="20"/>
              </w:rPr>
              <w:t>Многолетние травы</w:t>
            </w:r>
          </w:p>
          <w:p w:rsidR="00127419" w:rsidRPr="00BC00DC" w:rsidRDefault="00127419" w:rsidP="00BC00DC">
            <w:pPr>
              <w:suppressAutoHyphens/>
              <w:spacing w:line="360" w:lineRule="auto"/>
              <w:rPr>
                <w:sz w:val="20"/>
              </w:rPr>
            </w:pPr>
            <w:r w:rsidRPr="00BC00DC">
              <w:rPr>
                <w:sz w:val="20"/>
              </w:rPr>
              <w:t>Корнеплоды</w:t>
            </w:r>
          </w:p>
          <w:p w:rsidR="00127419" w:rsidRPr="00BC00DC" w:rsidRDefault="00127419" w:rsidP="00BC00DC">
            <w:pPr>
              <w:suppressAutoHyphens/>
              <w:spacing w:line="360" w:lineRule="auto"/>
              <w:rPr>
                <w:sz w:val="20"/>
              </w:rPr>
            </w:pPr>
            <w:r w:rsidRPr="00BC00DC">
              <w:rPr>
                <w:sz w:val="20"/>
              </w:rPr>
              <w:t>Однолетние травы</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870</w:t>
            </w:r>
          </w:p>
          <w:p w:rsidR="00127419" w:rsidRPr="00BC00DC" w:rsidRDefault="00127419" w:rsidP="00BC00DC">
            <w:pPr>
              <w:suppressAutoHyphens/>
              <w:spacing w:line="360" w:lineRule="auto"/>
              <w:rPr>
                <w:sz w:val="20"/>
              </w:rPr>
            </w:pPr>
            <w:r w:rsidRPr="00BC00DC">
              <w:rPr>
                <w:sz w:val="20"/>
              </w:rPr>
              <w:t>60</w:t>
            </w:r>
          </w:p>
          <w:p w:rsidR="00127419" w:rsidRPr="00BC00DC" w:rsidRDefault="00127419" w:rsidP="00BC00DC">
            <w:pPr>
              <w:suppressAutoHyphens/>
              <w:spacing w:line="360" w:lineRule="auto"/>
              <w:rPr>
                <w:sz w:val="20"/>
              </w:rPr>
            </w:pPr>
            <w:r w:rsidRPr="00BC00DC">
              <w:rPr>
                <w:sz w:val="20"/>
              </w:rPr>
              <w:t>31</w:t>
            </w:r>
          </w:p>
          <w:p w:rsidR="00760C74" w:rsidRPr="00BC00DC" w:rsidRDefault="00127419" w:rsidP="00BC00DC">
            <w:pPr>
              <w:suppressAutoHyphens/>
              <w:spacing w:line="360" w:lineRule="auto"/>
              <w:rPr>
                <w:sz w:val="20"/>
              </w:rPr>
            </w:pPr>
            <w:r w:rsidRPr="00BC00DC">
              <w:rPr>
                <w:sz w:val="20"/>
              </w:rPr>
              <w:t>2689</w:t>
            </w:r>
          </w:p>
          <w:p w:rsidR="00127419" w:rsidRPr="00BC00DC" w:rsidRDefault="00127419" w:rsidP="00BC00DC">
            <w:pPr>
              <w:suppressAutoHyphens/>
              <w:spacing w:line="360" w:lineRule="auto"/>
              <w:rPr>
                <w:sz w:val="20"/>
              </w:rPr>
            </w:pPr>
            <w:r w:rsidRPr="00BC00DC">
              <w:rPr>
                <w:sz w:val="20"/>
              </w:rPr>
              <w:t>-</w:t>
            </w:r>
          </w:p>
          <w:p w:rsidR="00127419" w:rsidRPr="00BC00DC" w:rsidRDefault="00127419" w:rsidP="00BC00DC">
            <w:pPr>
              <w:suppressAutoHyphens/>
              <w:spacing w:line="360" w:lineRule="auto"/>
              <w:rPr>
                <w:sz w:val="20"/>
              </w:rPr>
            </w:pPr>
            <w:r w:rsidRPr="00BC00DC">
              <w:rPr>
                <w:sz w:val="20"/>
              </w:rPr>
              <w:t>430</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1000</w:t>
            </w:r>
          </w:p>
          <w:p w:rsidR="00127419" w:rsidRPr="00BC00DC" w:rsidRDefault="00127419" w:rsidP="00BC00DC">
            <w:pPr>
              <w:suppressAutoHyphens/>
              <w:spacing w:line="360" w:lineRule="auto"/>
              <w:rPr>
                <w:sz w:val="20"/>
              </w:rPr>
            </w:pPr>
            <w:r w:rsidRPr="00BC00DC">
              <w:rPr>
                <w:sz w:val="20"/>
              </w:rPr>
              <w:t>80</w:t>
            </w:r>
          </w:p>
          <w:p w:rsidR="00127419" w:rsidRPr="00BC00DC" w:rsidRDefault="00127419" w:rsidP="00BC00DC">
            <w:pPr>
              <w:suppressAutoHyphens/>
              <w:spacing w:line="360" w:lineRule="auto"/>
              <w:rPr>
                <w:sz w:val="20"/>
              </w:rPr>
            </w:pPr>
            <w:r w:rsidRPr="00BC00DC">
              <w:rPr>
                <w:sz w:val="20"/>
              </w:rPr>
              <w:t>35</w:t>
            </w:r>
          </w:p>
          <w:p w:rsidR="00127419" w:rsidRPr="00BC00DC" w:rsidRDefault="00127419" w:rsidP="00BC00DC">
            <w:pPr>
              <w:suppressAutoHyphens/>
              <w:spacing w:line="360" w:lineRule="auto"/>
              <w:rPr>
                <w:sz w:val="20"/>
              </w:rPr>
            </w:pPr>
            <w:r w:rsidRPr="00BC00DC">
              <w:rPr>
                <w:sz w:val="20"/>
              </w:rPr>
              <w:t>2947</w:t>
            </w:r>
          </w:p>
          <w:p w:rsidR="00127419" w:rsidRPr="00BC00DC" w:rsidRDefault="00127419" w:rsidP="00BC00DC">
            <w:pPr>
              <w:suppressAutoHyphens/>
              <w:spacing w:line="360" w:lineRule="auto"/>
              <w:rPr>
                <w:sz w:val="20"/>
              </w:rPr>
            </w:pPr>
            <w:r w:rsidRPr="00BC00DC">
              <w:rPr>
                <w:sz w:val="20"/>
              </w:rPr>
              <w:t>10</w:t>
            </w:r>
          </w:p>
          <w:p w:rsidR="00127419" w:rsidRPr="00BC00DC" w:rsidRDefault="00127419" w:rsidP="00BC00DC">
            <w:pPr>
              <w:suppressAutoHyphens/>
              <w:spacing w:line="360" w:lineRule="auto"/>
              <w:rPr>
                <w:sz w:val="20"/>
              </w:rPr>
            </w:pPr>
            <w:r w:rsidRPr="00BC00DC">
              <w:rPr>
                <w:sz w:val="20"/>
              </w:rPr>
              <w:t>200</w:t>
            </w:r>
          </w:p>
        </w:tc>
        <w:tc>
          <w:tcPr>
            <w:tcW w:w="0" w:type="auto"/>
            <w:shd w:val="clear" w:color="auto" w:fill="auto"/>
          </w:tcPr>
          <w:p w:rsidR="00127419" w:rsidRPr="00BC00DC" w:rsidRDefault="00127419" w:rsidP="00BC00DC">
            <w:pPr>
              <w:tabs>
                <w:tab w:val="left" w:pos="600"/>
              </w:tabs>
              <w:suppressAutoHyphens/>
              <w:spacing w:line="360" w:lineRule="auto"/>
              <w:rPr>
                <w:sz w:val="20"/>
              </w:rPr>
            </w:pPr>
            <w:r w:rsidRPr="00BC00DC">
              <w:rPr>
                <w:sz w:val="20"/>
              </w:rPr>
              <w:t>1000</w:t>
            </w:r>
          </w:p>
          <w:p w:rsidR="00127419" w:rsidRPr="00BC00DC" w:rsidRDefault="00127419" w:rsidP="00BC00DC">
            <w:pPr>
              <w:tabs>
                <w:tab w:val="left" w:pos="600"/>
              </w:tabs>
              <w:suppressAutoHyphens/>
              <w:spacing w:line="360" w:lineRule="auto"/>
              <w:rPr>
                <w:sz w:val="20"/>
              </w:rPr>
            </w:pPr>
            <w:r w:rsidRPr="00BC00DC">
              <w:rPr>
                <w:sz w:val="20"/>
              </w:rPr>
              <w:t>80</w:t>
            </w:r>
          </w:p>
          <w:p w:rsidR="00127419" w:rsidRPr="00BC00DC" w:rsidRDefault="00127419" w:rsidP="00BC00DC">
            <w:pPr>
              <w:suppressAutoHyphens/>
              <w:spacing w:line="360" w:lineRule="auto"/>
              <w:rPr>
                <w:sz w:val="20"/>
              </w:rPr>
            </w:pPr>
            <w:r w:rsidRPr="00BC00DC">
              <w:rPr>
                <w:sz w:val="20"/>
              </w:rPr>
              <w:t>30</w:t>
            </w:r>
          </w:p>
          <w:p w:rsidR="00127419" w:rsidRPr="00BC00DC" w:rsidRDefault="00127419" w:rsidP="00BC00DC">
            <w:pPr>
              <w:suppressAutoHyphens/>
              <w:spacing w:line="360" w:lineRule="auto"/>
              <w:rPr>
                <w:sz w:val="20"/>
              </w:rPr>
            </w:pPr>
            <w:r w:rsidRPr="00BC00DC">
              <w:rPr>
                <w:sz w:val="20"/>
              </w:rPr>
              <w:t>2911</w:t>
            </w:r>
          </w:p>
          <w:p w:rsidR="00127419" w:rsidRPr="00BC00DC" w:rsidRDefault="00127419" w:rsidP="00BC00DC">
            <w:pPr>
              <w:suppressAutoHyphens/>
              <w:spacing w:line="360" w:lineRule="auto"/>
              <w:rPr>
                <w:sz w:val="20"/>
              </w:rPr>
            </w:pPr>
            <w:r w:rsidRPr="00BC00DC">
              <w:rPr>
                <w:sz w:val="20"/>
              </w:rPr>
              <w:t>5</w:t>
            </w:r>
          </w:p>
          <w:p w:rsidR="00127419" w:rsidRPr="00BC00DC" w:rsidRDefault="00127419" w:rsidP="00BC00DC">
            <w:pPr>
              <w:suppressAutoHyphens/>
              <w:spacing w:line="360" w:lineRule="auto"/>
              <w:rPr>
                <w:sz w:val="20"/>
              </w:rPr>
            </w:pPr>
            <w:r w:rsidRPr="00BC00DC">
              <w:rPr>
                <w:sz w:val="20"/>
              </w:rPr>
              <w:t>250</w:t>
            </w:r>
          </w:p>
        </w:tc>
      </w:tr>
    </w:tbl>
    <w:p w:rsidR="00127419" w:rsidRPr="00760C74" w:rsidRDefault="00127419" w:rsidP="00760C74">
      <w:pPr>
        <w:tabs>
          <w:tab w:val="left" w:pos="600"/>
        </w:tabs>
        <w:suppressAutoHyphens/>
        <w:spacing w:line="360" w:lineRule="auto"/>
        <w:ind w:firstLine="709"/>
        <w:jc w:val="both"/>
      </w:pPr>
    </w:p>
    <w:p w:rsidR="00127419" w:rsidRPr="00760C74" w:rsidRDefault="005A5015" w:rsidP="00760C74">
      <w:pPr>
        <w:pStyle w:val="a5"/>
        <w:suppressAutoHyphens/>
        <w:spacing w:line="360" w:lineRule="auto"/>
        <w:ind w:firstLine="709"/>
        <w:jc w:val="both"/>
      </w:pPr>
      <w:r>
        <w:rPr>
          <w:noProof/>
        </w:rPr>
        <w:pict>
          <v:line id="_x0000_s1026" style="position:absolute;left:0;text-align:left;z-index:251657728" from="588pt,196.7pt" to="588pt,223.7pt"/>
        </w:pict>
      </w:r>
      <w:r w:rsidR="00127419" w:rsidRPr="00760C74">
        <w:t>По данным таблицы 1.3 видно ,что за последние годы произошли увеличения площадей посева зерновых и посадки картофеля ,а так же уменьшение</w:t>
      </w:r>
      <w:r w:rsidR="00760C74" w:rsidRPr="00760C74">
        <w:t xml:space="preserve"> </w:t>
      </w:r>
      <w:r w:rsidR="00127419" w:rsidRPr="00760C74">
        <w:t>площадей посева однолетних трав.</w:t>
      </w:r>
    </w:p>
    <w:p w:rsidR="00127419" w:rsidRPr="00760C74" w:rsidRDefault="00127419" w:rsidP="00760C74">
      <w:pPr>
        <w:suppressAutoHyphens/>
        <w:spacing w:line="360" w:lineRule="auto"/>
        <w:ind w:firstLine="709"/>
        <w:jc w:val="both"/>
      </w:pPr>
    </w:p>
    <w:p w:rsidR="00127419" w:rsidRPr="00760C74" w:rsidRDefault="00127419" w:rsidP="00760C74">
      <w:pPr>
        <w:pStyle w:val="1"/>
        <w:keepNext w:val="0"/>
        <w:tabs>
          <w:tab w:val="clear" w:pos="600"/>
          <w:tab w:val="left" w:pos="8610"/>
        </w:tabs>
        <w:suppressAutoHyphens/>
        <w:spacing w:line="360" w:lineRule="auto"/>
        <w:ind w:firstLine="709"/>
        <w:jc w:val="both"/>
      </w:pPr>
      <w:r w:rsidRPr="00760C74">
        <w:t>Таблица 1.4</w:t>
      </w:r>
      <w:r w:rsidR="00D97E9F" w:rsidRPr="00760C74">
        <w:t xml:space="preserve"> </w:t>
      </w:r>
      <w:r w:rsidRPr="00760C74">
        <w:t>Урожайность основных сельскохозяйственных культур</w:t>
      </w:r>
    </w:p>
    <w:p w:rsidR="00127419" w:rsidRPr="00760C74" w:rsidRDefault="00127419" w:rsidP="00760C74">
      <w:pPr>
        <w:pStyle w:val="1"/>
        <w:keepNext w:val="0"/>
        <w:tabs>
          <w:tab w:val="clear" w:pos="600"/>
        </w:tabs>
        <w:suppressAutoHyphens/>
        <w:spacing w:line="360" w:lineRule="auto"/>
        <w:ind w:firstLine="709"/>
        <w:jc w:val="both"/>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91"/>
        <w:gridCol w:w="749"/>
        <w:gridCol w:w="749"/>
        <w:gridCol w:w="749"/>
      </w:tblGrid>
      <w:tr w:rsidR="00127419" w:rsidRPr="00BC00DC" w:rsidTr="00BC00DC">
        <w:trPr>
          <w:jc w:val="center"/>
        </w:trPr>
        <w:tc>
          <w:tcPr>
            <w:tcW w:w="0" w:type="auto"/>
            <w:vMerge w:val="restart"/>
            <w:shd w:val="clear" w:color="auto" w:fill="auto"/>
          </w:tcPr>
          <w:p w:rsidR="00127419" w:rsidRPr="00BC00DC" w:rsidRDefault="00127419" w:rsidP="00BC00DC">
            <w:pPr>
              <w:pStyle w:val="2"/>
              <w:keepNext w:val="0"/>
              <w:tabs>
                <w:tab w:val="clear" w:pos="600"/>
              </w:tabs>
              <w:suppressAutoHyphens/>
              <w:spacing w:line="360" w:lineRule="auto"/>
              <w:jc w:val="left"/>
              <w:rPr>
                <w:sz w:val="20"/>
              </w:rPr>
            </w:pPr>
            <w:r w:rsidRPr="00BC00DC">
              <w:rPr>
                <w:sz w:val="20"/>
              </w:rPr>
              <w:t>Наименование культур</w:t>
            </w:r>
          </w:p>
        </w:tc>
        <w:tc>
          <w:tcPr>
            <w:tcW w:w="0" w:type="auto"/>
            <w:gridSpan w:val="3"/>
            <w:shd w:val="clear" w:color="auto" w:fill="auto"/>
          </w:tcPr>
          <w:p w:rsidR="00127419" w:rsidRPr="00BC00DC" w:rsidRDefault="00127419" w:rsidP="00BC00DC">
            <w:pPr>
              <w:pStyle w:val="2"/>
              <w:keepNext w:val="0"/>
              <w:tabs>
                <w:tab w:val="clear" w:pos="600"/>
              </w:tabs>
              <w:suppressAutoHyphens/>
              <w:spacing w:line="360" w:lineRule="auto"/>
              <w:jc w:val="left"/>
              <w:rPr>
                <w:sz w:val="20"/>
              </w:rPr>
            </w:pPr>
            <w:r w:rsidRPr="00BC00DC">
              <w:rPr>
                <w:sz w:val="20"/>
              </w:rPr>
              <w:t>Урожайность, ц/га</w:t>
            </w:r>
          </w:p>
        </w:tc>
      </w:tr>
      <w:tr w:rsidR="00127419" w:rsidRPr="00BC00DC" w:rsidTr="00BC00DC">
        <w:trPr>
          <w:jc w:val="center"/>
        </w:trPr>
        <w:tc>
          <w:tcPr>
            <w:tcW w:w="0" w:type="auto"/>
            <w:vMerge/>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1998г.</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1999г.</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2000г.</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Зерновые</w:t>
            </w:r>
          </w:p>
          <w:p w:rsidR="00127419" w:rsidRPr="00BC00DC" w:rsidRDefault="00127419" w:rsidP="00BC00DC">
            <w:pPr>
              <w:suppressAutoHyphens/>
              <w:spacing w:line="360" w:lineRule="auto"/>
              <w:rPr>
                <w:sz w:val="20"/>
              </w:rPr>
            </w:pPr>
            <w:r w:rsidRPr="00BC00DC">
              <w:rPr>
                <w:sz w:val="20"/>
              </w:rPr>
              <w:t>Картофель</w:t>
            </w:r>
          </w:p>
          <w:p w:rsidR="00127419" w:rsidRPr="00BC00DC" w:rsidRDefault="00127419" w:rsidP="00BC00DC">
            <w:pPr>
              <w:suppressAutoHyphens/>
              <w:spacing w:line="360" w:lineRule="auto"/>
              <w:rPr>
                <w:sz w:val="20"/>
              </w:rPr>
            </w:pPr>
            <w:r w:rsidRPr="00BC00DC">
              <w:rPr>
                <w:sz w:val="20"/>
              </w:rPr>
              <w:t>Корнеплоды</w:t>
            </w:r>
          </w:p>
          <w:p w:rsidR="00127419" w:rsidRPr="00BC00DC" w:rsidRDefault="00127419" w:rsidP="00BC00DC">
            <w:pPr>
              <w:suppressAutoHyphens/>
              <w:spacing w:line="360" w:lineRule="auto"/>
              <w:rPr>
                <w:sz w:val="20"/>
              </w:rPr>
            </w:pPr>
            <w:r w:rsidRPr="00BC00DC">
              <w:rPr>
                <w:sz w:val="20"/>
              </w:rPr>
              <w:t>Овощи</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12,4</w:t>
            </w:r>
          </w:p>
          <w:p w:rsidR="00760C74" w:rsidRPr="00BC00DC" w:rsidRDefault="00127419" w:rsidP="00BC00DC">
            <w:pPr>
              <w:suppressAutoHyphens/>
              <w:spacing w:line="360" w:lineRule="auto"/>
              <w:rPr>
                <w:sz w:val="20"/>
              </w:rPr>
            </w:pPr>
            <w:r w:rsidRPr="00BC00DC">
              <w:rPr>
                <w:sz w:val="20"/>
              </w:rPr>
              <w:t>116,5</w:t>
            </w:r>
          </w:p>
          <w:p w:rsidR="00127419" w:rsidRPr="00BC00DC" w:rsidRDefault="00127419" w:rsidP="00BC00DC">
            <w:pPr>
              <w:suppressAutoHyphens/>
              <w:spacing w:line="360" w:lineRule="auto"/>
              <w:rPr>
                <w:sz w:val="20"/>
              </w:rPr>
            </w:pPr>
            <w:r w:rsidRPr="00BC00DC">
              <w:rPr>
                <w:sz w:val="20"/>
              </w:rPr>
              <w:t>-</w:t>
            </w:r>
          </w:p>
          <w:p w:rsidR="00127419" w:rsidRPr="00BC00DC" w:rsidRDefault="00127419" w:rsidP="00BC00DC">
            <w:pPr>
              <w:suppressAutoHyphens/>
              <w:spacing w:line="360" w:lineRule="auto"/>
              <w:rPr>
                <w:sz w:val="20"/>
              </w:rPr>
            </w:pPr>
            <w:r w:rsidRPr="00BC00DC">
              <w:rPr>
                <w:sz w:val="20"/>
              </w:rPr>
              <w:t>520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13,1</w:t>
            </w:r>
          </w:p>
          <w:p w:rsidR="00127419" w:rsidRPr="00BC00DC" w:rsidRDefault="00127419" w:rsidP="00BC00DC">
            <w:pPr>
              <w:suppressAutoHyphens/>
              <w:spacing w:line="360" w:lineRule="auto"/>
              <w:rPr>
                <w:sz w:val="20"/>
              </w:rPr>
            </w:pPr>
            <w:r w:rsidRPr="00BC00DC">
              <w:rPr>
                <w:sz w:val="20"/>
              </w:rPr>
              <w:t>186,4</w:t>
            </w:r>
          </w:p>
          <w:p w:rsidR="00127419" w:rsidRPr="00BC00DC" w:rsidRDefault="00127419" w:rsidP="00BC00DC">
            <w:pPr>
              <w:suppressAutoHyphens/>
              <w:spacing w:line="360" w:lineRule="auto"/>
              <w:rPr>
                <w:sz w:val="20"/>
              </w:rPr>
            </w:pPr>
            <w:r w:rsidRPr="00BC00DC">
              <w:rPr>
                <w:sz w:val="20"/>
              </w:rPr>
              <w:t>288,3</w:t>
            </w:r>
          </w:p>
          <w:p w:rsidR="00127419" w:rsidRPr="00BC00DC" w:rsidRDefault="00127419" w:rsidP="00BC00DC">
            <w:pPr>
              <w:suppressAutoHyphens/>
              <w:spacing w:line="360" w:lineRule="auto"/>
              <w:rPr>
                <w:sz w:val="20"/>
              </w:rPr>
            </w:pPr>
            <w:r w:rsidRPr="00BC00DC">
              <w:rPr>
                <w:sz w:val="20"/>
              </w:rPr>
              <w:t>575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21,2</w:t>
            </w:r>
          </w:p>
          <w:p w:rsidR="00127419" w:rsidRPr="00BC00DC" w:rsidRDefault="00127419" w:rsidP="00BC00DC">
            <w:pPr>
              <w:suppressAutoHyphens/>
              <w:spacing w:line="360" w:lineRule="auto"/>
              <w:rPr>
                <w:sz w:val="20"/>
              </w:rPr>
            </w:pPr>
            <w:r w:rsidRPr="00BC00DC">
              <w:rPr>
                <w:sz w:val="20"/>
              </w:rPr>
              <w:t>175,5</w:t>
            </w:r>
          </w:p>
          <w:p w:rsidR="00127419" w:rsidRPr="00BC00DC" w:rsidRDefault="00127419" w:rsidP="00BC00DC">
            <w:pPr>
              <w:suppressAutoHyphens/>
              <w:spacing w:line="360" w:lineRule="auto"/>
              <w:rPr>
                <w:sz w:val="20"/>
              </w:rPr>
            </w:pPr>
            <w:r w:rsidRPr="00BC00DC">
              <w:rPr>
                <w:sz w:val="20"/>
              </w:rPr>
              <w:t>747</w:t>
            </w:r>
          </w:p>
          <w:p w:rsidR="00127419" w:rsidRPr="00BC00DC" w:rsidRDefault="00127419" w:rsidP="00BC00DC">
            <w:pPr>
              <w:suppressAutoHyphens/>
              <w:spacing w:line="360" w:lineRule="auto"/>
              <w:rPr>
                <w:sz w:val="20"/>
              </w:rPr>
            </w:pPr>
            <w:r w:rsidRPr="00BC00DC">
              <w:rPr>
                <w:sz w:val="20"/>
              </w:rPr>
              <w:t>561</w:t>
            </w:r>
          </w:p>
        </w:tc>
      </w:tr>
    </w:tbl>
    <w:p w:rsidR="00DF65EE" w:rsidRPr="00DF65EE" w:rsidRDefault="00DF65EE" w:rsidP="00DF65EE">
      <w:pPr>
        <w:spacing w:line="360" w:lineRule="auto"/>
        <w:ind w:firstLine="709"/>
        <w:jc w:val="both"/>
        <w:rPr>
          <w:lang w:val="en-US"/>
        </w:rPr>
      </w:pPr>
    </w:p>
    <w:p w:rsidR="00760C74" w:rsidRDefault="00DF65EE" w:rsidP="00DF65EE">
      <w:pPr>
        <w:pStyle w:val="1"/>
        <w:keepNext w:val="0"/>
        <w:tabs>
          <w:tab w:val="clear" w:pos="600"/>
          <w:tab w:val="right" w:pos="10206"/>
        </w:tabs>
        <w:suppressAutoHyphens/>
        <w:spacing w:line="360" w:lineRule="auto"/>
        <w:ind w:firstLine="709"/>
        <w:jc w:val="both"/>
      </w:pPr>
      <w:r>
        <w:br w:type="page"/>
      </w:r>
      <w:r w:rsidR="00127419" w:rsidRPr="00760C74">
        <w:t xml:space="preserve">Проанализировав данные таблицы 1.4 видим ,что в последние три года урожайность основных сельскохозяйственных культур ,возделываемых в </w:t>
      </w:r>
      <w:r w:rsidR="00D97E9F" w:rsidRPr="00760C74">
        <w:t>хозяйстве, в целом увеличилась.</w:t>
      </w:r>
    </w:p>
    <w:p w:rsidR="00127419" w:rsidRPr="00760C74" w:rsidRDefault="00127419" w:rsidP="00760C74">
      <w:pPr>
        <w:suppressAutoHyphens/>
        <w:spacing w:line="360" w:lineRule="auto"/>
        <w:ind w:firstLine="709"/>
        <w:jc w:val="both"/>
      </w:pPr>
    </w:p>
    <w:p w:rsidR="00127419" w:rsidRPr="00760C74" w:rsidRDefault="00127419" w:rsidP="00760C74">
      <w:pPr>
        <w:pStyle w:val="1"/>
        <w:keepNext w:val="0"/>
        <w:tabs>
          <w:tab w:val="clear" w:pos="600"/>
        </w:tabs>
        <w:suppressAutoHyphens/>
        <w:spacing w:line="360" w:lineRule="auto"/>
        <w:ind w:firstLine="709"/>
        <w:jc w:val="both"/>
      </w:pPr>
      <w:r w:rsidRPr="00760C74">
        <w:t>Таблица 1.5</w:t>
      </w:r>
      <w:r w:rsidR="00D97E9F" w:rsidRPr="00760C74">
        <w:rPr>
          <w:lang w:val="en-US"/>
        </w:rPr>
        <w:t xml:space="preserve"> </w:t>
      </w:r>
      <w:r w:rsidRPr="00760C74">
        <w:t>Размеры хозяйства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673"/>
        <w:gridCol w:w="966"/>
        <w:gridCol w:w="1016"/>
        <w:gridCol w:w="1016"/>
      </w:tblGrid>
      <w:tr w:rsidR="00127419" w:rsidRPr="00BC00DC" w:rsidTr="00BC00DC">
        <w:trPr>
          <w:jc w:val="center"/>
        </w:trPr>
        <w:tc>
          <w:tcPr>
            <w:tcW w:w="0" w:type="auto"/>
            <w:shd w:val="clear" w:color="auto" w:fill="auto"/>
          </w:tcPr>
          <w:p w:rsidR="00127419" w:rsidRPr="00BC00DC" w:rsidRDefault="00127419" w:rsidP="00BC00DC">
            <w:pPr>
              <w:pStyle w:val="2"/>
              <w:keepNext w:val="0"/>
              <w:tabs>
                <w:tab w:val="clear" w:pos="600"/>
              </w:tabs>
              <w:suppressAutoHyphens/>
              <w:spacing w:line="360" w:lineRule="auto"/>
              <w:jc w:val="left"/>
              <w:rPr>
                <w:sz w:val="20"/>
              </w:rPr>
            </w:pPr>
            <w:r w:rsidRPr="00BC00DC">
              <w:rPr>
                <w:sz w:val="20"/>
              </w:rPr>
              <w:t>Показатели</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1998г.</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1999г.</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2000г.</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Валовая продукция(в сопоставимых ценах 1994г.)</w:t>
            </w:r>
          </w:p>
          <w:p w:rsidR="00127419" w:rsidRPr="00BC00DC" w:rsidRDefault="00127419" w:rsidP="00BC00DC">
            <w:pPr>
              <w:suppressAutoHyphens/>
              <w:spacing w:line="360" w:lineRule="auto"/>
              <w:rPr>
                <w:sz w:val="20"/>
              </w:rPr>
            </w:pPr>
            <w:r w:rsidRPr="00BC00DC">
              <w:rPr>
                <w:sz w:val="20"/>
              </w:rPr>
              <w:t>Валовый доход, руб</w:t>
            </w:r>
          </w:p>
          <w:p w:rsidR="00127419" w:rsidRPr="00BC00DC" w:rsidRDefault="00127419" w:rsidP="00BC00DC">
            <w:pPr>
              <w:suppressAutoHyphens/>
              <w:spacing w:line="360" w:lineRule="auto"/>
              <w:rPr>
                <w:sz w:val="20"/>
              </w:rPr>
            </w:pPr>
            <w:r w:rsidRPr="00BC00DC">
              <w:rPr>
                <w:sz w:val="20"/>
              </w:rPr>
              <w:t>Среднегодовая (среднесписочная) численность работников, чел</w:t>
            </w:r>
          </w:p>
          <w:p w:rsidR="00127419" w:rsidRPr="00BC00DC" w:rsidRDefault="00127419" w:rsidP="00BC00DC">
            <w:pPr>
              <w:suppressAutoHyphens/>
              <w:spacing w:line="360" w:lineRule="auto"/>
              <w:rPr>
                <w:sz w:val="20"/>
              </w:rPr>
            </w:pPr>
            <w:r w:rsidRPr="00BC00DC">
              <w:rPr>
                <w:sz w:val="20"/>
              </w:rPr>
              <w:t>Поголовье КРС, голов</w:t>
            </w:r>
          </w:p>
          <w:p w:rsidR="00127419" w:rsidRPr="00BC00DC" w:rsidRDefault="00127419" w:rsidP="00BC00DC">
            <w:pPr>
              <w:tabs>
                <w:tab w:val="left" w:pos="1350"/>
              </w:tabs>
              <w:suppressAutoHyphens/>
              <w:spacing w:line="360" w:lineRule="auto"/>
              <w:rPr>
                <w:sz w:val="20"/>
              </w:rPr>
            </w:pPr>
            <w:r w:rsidRPr="00BC00DC">
              <w:rPr>
                <w:sz w:val="20"/>
              </w:rPr>
              <w:t>в том числе коров</w:t>
            </w:r>
          </w:p>
          <w:p w:rsidR="00127419" w:rsidRPr="00BC00DC" w:rsidRDefault="00127419" w:rsidP="00BC00DC">
            <w:pPr>
              <w:suppressAutoHyphens/>
              <w:spacing w:line="360" w:lineRule="auto"/>
              <w:rPr>
                <w:sz w:val="20"/>
              </w:rPr>
            </w:pPr>
            <w:r w:rsidRPr="00BC00DC">
              <w:rPr>
                <w:sz w:val="20"/>
              </w:rPr>
              <w:t>Продуктивность животных :</w:t>
            </w:r>
          </w:p>
          <w:p w:rsidR="00127419" w:rsidRPr="00BC00DC" w:rsidRDefault="00127419" w:rsidP="00BC00DC">
            <w:pPr>
              <w:suppressAutoHyphens/>
              <w:spacing w:line="360" w:lineRule="auto"/>
              <w:rPr>
                <w:sz w:val="20"/>
              </w:rPr>
            </w:pPr>
            <w:r w:rsidRPr="00BC00DC">
              <w:rPr>
                <w:sz w:val="20"/>
              </w:rPr>
              <w:t>среднегодовой удой, кг</w:t>
            </w:r>
          </w:p>
          <w:p w:rsidR="00127419" w:rsidRPr="00BC00DC" w:rsidRDefault="00127419" w:rsidP="00BC00DC">
            <w:pPr>
              <w:suppressAutoHyphens/>
              <w:spacing w:line="360" w:lineRule="auto"/>
              <w:rPr>
                <w:sz w:val="20"/>
              </w:rPr>
            </w:pPr>
            <w:r w:rsidRPr="00BC00DC">
              <w:rPr>
                <w:sz w:val="20"/>
              </w:rPr>
              <w:t>среднесуточный прирост, кг</w:t>
            </w:r>
          </w:p>
          <w:p w:rsidR="00127419" w:rsidRPr="00BC00DC" w:rsidRDefault="00127419" w:rsidP="00BC00DC">
            <w:pPr>
              <w:suppressAutoHyphens/>
              <w:spacing w:line="360" w:lineRule="auto"/>
              <w:rPr>
                <w:sz w:val="20"/>
              </w:rPr>
            </w:pPr>
            <w:r w:rsidRPr="00BC00DC">
              <w:rPr>
                <w:sz w:val="20"/>
              </w:rPr>
              <w:t>Наличие тракторов на конец года,</w:t>
            </w:r>
          </w:p>
          <w:p w:rsidR="00127419" w:rsidRPr="00BC00DC" w:rsidRDefault="00127419" w:rsidP="00BC00DC">
            <w:pPr>
              <w:suppressAutoHyphens/>
              <w:spacing w:line="360" w:lineRule="auto"/>
              <w:rPr>
                <w:sz w:val="20"/>
              </w:rPr>
            </w:pPr>
            <w:r w:rsidRPr="00BC00DC">
              <w:rPr>
                <w:sz w:val="20"/>
              </w:rPr>
              <w:t>физических единиц</w:t>
            </w:r>
          </w:p>
          <w:p w:rsidR="00127419" w:rsidRPr="00BC00DC" w:rsidRDefault="00127419" w:rsidP="00BC00DC">
            <w:pPr>
              <w:suppressAutoHyphens/>
              <w:spacing w:line="360" w:lineRule="auto"/>
              <w:rPr>
                <w:sz w:val="20"/>
              </w:rPr>
            </w:pPr>
            <w:r w:rsidRPr="00BC00DC">
              <w:rPr>
                <w:sz w:val="20"/>
              </w:rPr>
              <w:t>Всего энергетических мощностей в хозяйстве, л.с.</w:t>
            </w:r>
          </w:p>
          <w:p w:rsidR="00127419" w:rsidRPr="00BC00DC" w:rsidRDefault="00127419" w:rsidP="00BC00DC">
            <w:pPr>
              <w:suppressAutoHyphens/>
              <w:spacing w:line="360" w:lineRule="auto"/>
              <w:rPr>
                <w:sz w:val="20"/>
              </w:rPr>
            </w:pPr>
            <w:r w:rsidRPr="00BC00DC">
              <w:rPr>
                <w:sz w:val="20"/>
              </w:rPr>
              <w:t>Реализовано сельскохозяйственной продукции :</w:t>
            </w:r>
          </w:p>
          <w:p w:rsidR="00127419" w:rsidRPr="00BC00DC" w:rsidRDefault="00127419" w:rsidP="00BC00DC">
            <w:pPr>
              <w:suppressAutoHyphens/>
              <w:spacing w:line="360" w:lineRule="auto"/>
              <w:rPr>
                <w:sz w:val="20"/>
              </w:rPr>
            </w:pPr>
            <w:r w:rsidRPr="00BC00DC">
              <w:rPr>
                <w:sz w:val="20"/>
              </w:rPr>
              <w:t>зерновые – всего, ц</w:t>
            </w:r>
          </w:p>
          <w:p w:rsidR="00127419" w:rsidRPr="00BC00DC" w:rsidRDefault="00127419" w:rsidP="00BC00DC">
            <w:pPr>
              <w:suppressAutoHyphens/>
              <w:spacing w:line="360" w:lineRule="auto"/>
              <w:rPr>
                <w:sz w:val="20"/>
              </w:rPr>
            </w:pPr>
            <w:r w:rsidRPr="00BC00DC">
              <w:rPr>
                <w:sz w:val="20"/>
              </w:rPr>
              <w:t>картофель – всего, ц</w:t>
            </w:r>
          </w:p>
          <w:p w:rsidR="00127419" w:rsidRPr="00BC00DC" w:rsidRDefault="00127419" w:rsidP="00BC00DC">
            <w:pPr>
              <w:suppressAutoHyphens/>
              <w:spacing w:line="360" w:lineRule="auto"/>
              <w:rPr>
                <w:sz w:val="20"/>
              </w:rPr>
            </w:pPr>
            <w:r w:rsidRPr="00BC00DC">
              <w:rPr>
                <w:sz w:val="20"/>
              </w:rPr>
              <w:t>овощи открытого грунта – всего, ц</w:t>
            </w:r>
          </w:p>
          <w:p w:rsidR="00127419" w:rsidRPr="00BC00DC" w:rsidRDefault="00127419" w:rsidP="00BC00DC">
            <w:pPr>
              <w:suppressAutoHyphens/>
              <w:spacing w:line="360" w:lineRule="auto"/>
              <w:rPr>
                <w:sz w:val="20"/>
              </w:rPr>
            </w:pPr>
            <w:r w:rsidRPr="00BC00DC">
              <w:rPr>
                <w:sz w:val="20"/>
              </w:rPr>
              <w:t>КРС (в живой массе) – всего, ц</w:t>
            </w:r>
          </w:p>
          <w:p w:rsidR="00127419" w:rsidRPr="00BC00DC" w:rsidRDefault="00127419" w:rsidP="00BC00DC">
            <w:pPr>
              <w:suppressAutoHyphens/>
              <w:spacing w:line="360" w:lineRule="auto"/>
              <w:rPr>
                <w:sz w:val="20"/>
              </w:rPr>
            </w:pPr>
            <w:r w:rsidRPr="00BC00DC">
              <w:rPr>
                <w:sz w:val="20"/>
              </w:rPr>
              <w:t>молоко, ц</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 xml:space="preserve"> 2954478</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7204160</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380</w:t>
            </w:r>
          </w:p>
          <w:p w:rsidR="00127419" w:rsidRPr="00BC00DC" w:rsidRDefault="00127419" w:rsidP="00BC00DC">
            <w:pPr>
              <w:suppressAutoHyphens/>
              <w:spacing w:line="360" w:lineRule="auto"/>
              <w:rPr>
                <w:sz w:val="20"/>
              </w:rPr>
            </w:pPr>
            <w:r w:rsidRPr="00BC00DC">
              <w:rPr>
                <w:sz w:val="20"/>
              </w:rPr>
              <w:t>2303</w:t>
            </w:r>
          </w:p>
          <w:p w:rsidR="00127419" w:rsidRPr="00BC00DC" w:rsidRDefault="00127419" w:rsidP="00BC00DC">
            <w:pPr>
              <w:suppressAutoHyphens/>
              <w:spacing w:line="360" w:lineRule="auto"/>
              <w:rPr>
                <w:sz w:val="20"/>
              </w:rPr>
            </w:pPr>
            <w:r w:rsidRPr="00BC00DC">
              <w:rPr>
                <w:sz w:val="20"/>
              </w:rPr>
              <w:t>1350</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4003</w:t>
            </w:r>
          </w:p>
          <w:p w:rsidR="00127419" w:rsidRPr="00BC00DC" w:rsidRDefault="00127419" w:rsidP="00BC00DC">
            <w:pPr>
              <w:suppressAutoHyphens/>
              <w:spacing w:line="360" w:lineRule="auto"/>
              <w:rPr>
                <w:sz w:val="20"/>
              </w:rPr>
            </w:pPr>
            <w:r w:rsidRPr="00BC00DC">
              <w:rPr>
                <w:sz w:val="20"/>
              </w:rPr>
              <w:t>0,44</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52</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21852</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3484</w:t>
            </w:r>
          </w:p>
          <w:p w:rsidR="00127419" w:rsidRPr="00BC00DC" w:rsidRDefault="00127419" w:rsidP="00BC00DC">
            <w:pPr>
              <w:suppressAutoHyphens/>
              <w:spacing w:line="360" w:lineRule="auto"/>
              <w:rPr>
                <w:sz w:val="20"/>
              </w:rPr>
            </w:pPr>
            <w:r w:rsidRPr="00BC00DC">
              <w:rPr>
                <w:sz w:val="20"/>
              </w:rPr>
              <w:t>3637</w:t>
            </w:r>
          </w:p>
          <w:p w:rsidR="00127419" w:rsidRPr="00BC00DC" w:rsidRDefault="00127419" w:rsidP="00BC00DC">
            <w:pPr>
              <w:suppressAutoHyphens/>
              <w:spacing w:line="360" w:lineRule="auto"/>
              <w:rPr>
                <w:sz w:val="20"/>
              </w:rPr>
            </w:pPr>
            <w:r w:rsidRPr="00BC00DC">
              <w:rPr>
                <w:sz w:val="20"/>
              </w:rPr>
              <w:t>7962</w:t>
            </w:r>
          </w:p>
          <w:p w:rsidR="00127419" w:rsidRPr="00BC00DC" w:rsidRDefault="00127419" w:rsidP="00BC00DC">
            <w:pPr>
              <w:suppressAutoHyphens/>
              <w:spacing w:line="360" w:lineRule="auto"/>
              <w:rPr>
                <w:sz w:val="20"/>
              </w:rPr>
            </w:pPr>
            <w:r w:rsidRPr="00BC00DC">
              <w:rPr>
                <w:sz w:val="20"/>
              </w:rPr>
              <w:t>2221</w:t>
            </w:r>
          </w:p>
          <w:p w:rsidR="00127419" w:rsidRPr="00BC00DC" w:rsidRDefault="00127419" w:rsidP="00BC00DC">
            <w:pPr>
              <w:suppressAutoHyphens/>
              <w:spacing w:line="360" w:lineRule="auto"/>
              <w:rPr>
                <w:sz w:val="20"/>
              </w:rPr>
            </w:pPr>
            <w:r w:rsidRPr="00BC00DC">
              <w:rPr>
                <w:sz w:val="20"/>
              </w:rPr>
              <w:t>49507</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4077332</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18633057</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394</w:t>
            </w:r>
          </w:p>
          <w:p w:rsidR="00127419" w:rsidRPr="00BC00DC" w:rsidRDefault="00127419" w:rsidP="00BC00DC">
            <w:pPr>
              <w:suppressAutoHyphens/>
              <w:spacing w:line="360" w:lineRule="auto"/>
              <w:rPr>
                <w:sz w:val="20"/>
              </w:rPr>
            </w:pPr>
            <w:r w:rsidRPr="00BC00DC">
              <w:rPr>
                <w:sz w:val="20"/>
              </w:rPr>
              <w:t>3188</w:t>
            </w:r>
          </w:p>
          <w:p w:rsidR="00127419" w:rsidRPr="00BC00DC" w:rsidRDefault="00127419" w:rsidP="00BC00DC">
            <w:pPr>
              <w:suppressAutoHyphens/>
              <w:spacing w:line="360" w:lineRule="auto"/>
              <w:rPr>
                <w:sz w:val="20"/>
              </w:rPr>
            </w:pPr>
            <w:r w:rsidRPr="00BC00DC">
              <w:rPr>
                <w:sz w:val="20"/>
              </w:rPr>
              <w:t>1400</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4477</w:t>
            </w:r>
          </w:p>
          <w:p w:rsidR="00127419" w:rsidRPr="00BC00DC" w:rsidRDefault="00127419" w:rsidP="00BC00DC">
            <w:pPr>
              <w:suppressAutoHyphens/>
              <w:spacing w:line="360" w:lineRule="auto"/>
              <w:rPr>
                <w:sz w:val="20"/>
              </w:rPr>
            </w:pPr>
            <w:r w:rsidRPr="00BC00DC">
              <w:rPr>
                <w:sz w:val="20"/>
              </w:rPr>
              <w:t>0,498</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55</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22742</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2635</w:t>
            </w:r>
          </w:p>
          <w:p w:rsidR="00127419" w:rsidRPr="00BC00DC" w:rsidRDefault="00127419" w:rsidP="00BC00DC">
            <w:pPr>
              <w:suppressAutoHyphens/>
              <w:spacing w:line="360" w:lineRule="auto"/>
              <w:rPr>
                <w:sz w:val="20"/>
              </w:rPr>
            </w:pPr>
            <w:r w:rsidRPr="00BC00DC">
              <w:rPr>
                <w:sz w:val="20"/>
              </w:rPr>
              <w:t>3570</w:t>
            </w:r>
          </w:p>
          <w:p w:rsidR="00127419" w:rsidRPr="00BC00DC" w:rsidRDefault="00127419" w:rsidP="00BC00DC">
            <w:pPr>
              <w:suppressAutoHyphens/>
              <w:spacing w:line="360" w:lineRule="auto"/>
              <w:rPr>
                <w:sz w:val="20"/>
              </w:rPr>
            </w:pPr>
            <w:r w:rsidRPr="00BC00DC">
              <w:rPr>
                <w:sz w:val="20"/>
              </w:rPr>
              <w:t>7340</w:t>
            </w:r>
          </w:p>
          <w:p w:rsidR="00127419" w:rsidRPr="00BC00DC" w:rsidRDefault="00127419" w:rsidP="00BC00DC">
            <w:pPr>
              <w:suppressAutoHyphens/>
              <w:spacing w:line="360" w:lineRule="auto"/>
              <w:rPr>
                <w:sz w:val="20"/>
              </w:rPr>
            </w:pPr>
            <w:r w:rsidRPr="00BC00DC">
              <w:rPr>
                <w:sz w:val="20"/>
              </w:rPr>
              <w:t>2152</w:t>
            </w:r>
          </w:p>
          <w:p w:rsidR="00127419" w:rsidRPr="00BC00DC" w:rsidRDefault="00127419" w:rsidP="00BC00DC">
            <w:pPr>
              <w:suppressAutoHyphens/>
              <w:spacing w:line="360" w:lineRule="auto"/>
              <w:rPr>
                <w:sz w:val="20"/>
              </w:rPr>
            </w:pPr>
            <w:r w:rsidRPr="00BC00DC">
              <w:rPr>
                <w:sz w:val="20"/>
              </w:rPr>
              <w:t>57044</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4265574</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22658360</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389</w:t>
            </w:r>
          </w:p>
          <w:p w:rsidR="00127419" w:rsidRPr="00BC00DC" w:rsidRDefault="00127419" w:rsidP="00BC00DC">
            <w:pPr>
              <w:suppressAutoHyphens/>
              <w:spacing w:line="360" w:lineRule="auto"/>
              <w:rPr>
                <w:sz w:val="20"/>
              </w:rPr>
            </w:pPr>
            <w:r w:rsidRPr="00BC00DC">
              <w:rPr>
                <w:sz w:val="20"/>
              </w:rPr>
              <w:t>3007</w:t>
            </w:r>
          </w:p>
          <w:p w:rsidR="00127419" w:rsidRPr="00BC00DC" w:rsidRDefault="00127419" w:rsidP="00BC00DC">
            <w:pPr>
              <w:suppressAutoHyphens/>
              <w:spacing w:line="360" w:lineRule="auto"/>
              <w:rPr>
                <w:sz w:val="20"/>
              </w:rPr>
            </w:pPr>
            <w:r w:rsidRPr="00BC00DC">
              <w:rPr>
                <w:sz w:val="20"/>
              </w:rPr>
              <w:t>1430</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4825</w:t>
            </w:r>
          </w:p>
          <w:p w:rsidR="00127419" w:rsidRPr="00BC00DC" w:rsidRDefault="00127419" w:rsidP="00BC00DC">
            <w:pPr>
              <w:suppressAutoHyphens/>
              <w:spacing w:line="360" w:lineRule="auto"/>
              <w:rPr>
                <w:sz w:val="20"/>
              </w:rPr>
            </w:pPr>
            <w:r w:rsidRPr="00BC00DC">
              <w:rPr>
                <w:sz w:val="20"/>
              </w:rPr>
              <w:t>0,514</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54</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22463</w:t>
            </w: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p>
          <w:p w:rsidR="00127419" w:rsidRPr="00BC00DC" w:rsidRDefault="00127419" w:rsidP="00BC00DC">
            <w:pPr>
              <w:suppressAutoHyphens/>
              <w:spacing w:line="360" w:lineRule="auto"/>
              <w:rPr>
                <w:sz w:val="20"/>
              </w:rPr>
            </w:pPr>
            <w:r w:rsidRPr="00BC00DC">
              <w:rPr>
                <w:sz w:val="20"/>
              </w:rPr>
              <w:t>3287</w:t>
            </w:r>
          </w:p>
          <w:p w:rsidR="00127419" w:rsidRPr="00BC00DC" w:rsidRDefault="00127419" w:rsidP="00BC00DC">
            <w:pPr>
              <w:suppressAutoHyphens/>
              <w:spacing w:line="360" w:lineRule="auto"/>
              <w:rPr>
                <w:sz w:val="20"/>
              </w:rPr>
            </w:pPr>
            <w:r w:rsidRPr="00BC00DC">
              <w:rPr>
                <w:sz w:val="20"/>
              </w:rPr>
              <w:t>3702</w:t>
            </w:r>
          </w:p>
          <w:p w:rsidR="00127419" w:rsidRPr="00BC00DC" w:rsidRDefault="00127419" w:rsidP="00BC00DC">
            <w:pPr>
              <w:suppressAutoHyphens/>
              <w:spacing w:line="360" w:lineRule="auto"/>
              <w:rPr>
                <w:sz w:val="20"/>
              </w:rPr>
            </w:pPr>
            <w:r w:rsidRPr="00BC00DC">
              <w:rPr>
                <w:sz w:val="20"/>
              </w:rPr>
              <w:t>7540</w:t>
            </w:r>
          </w:p>
          <w:p w:rsidR="00127419" w:rsidRPr="00BC00DC" w:rsidRDefault="00127419" w:rsidP="00BC00DC">
            <w:pPr>
              <w:suppressAutoHyphens/>
              <w:spacing w:line="360" w:lineRule="auto"/>
              <w:rPr>
                <w:sz w:val="20"/>
              </w:rPr>
            </w:pPr>
            <w:r w:rsidRPr="00BC00DC">
              <w:rPr>
                <w:sz w:val="20"/>
              </w:rPr>
              <w:t>2206</w:t>
            </w:r>
          </w:p>
          <w:p w:rsidR="00127419" w:rsidRPr="00BC00DC" w:rsidRDefault="00127419" w:rsidP="00BC00DC">
            <w:pPr>
              <w:suppressAutoHyphens/>
              <w:spacing w:line="360" w:lineRule="auto"/>
              <w:rPr>
                <w:sz w:val="20"/>
              </w:rPr>
            </w:pPr>
            <w:r w:rsidRPr="00BC00DC">
              <w:rPr>
                <w:sz w:val="20"/>
              </w:rPr>
              <w:t>61204</w:t>
            </w:r>
          </w:p>
        </w:tc>
      </w:tr>
    </w:tbl>
    <w:p w:rsidR="00760C74" w:rsidRDefault="00760C74" w:rsidP="00760C74">
      <w:pPr>
        <w:suppressAutoHyphens/>
        <w:spacing w:line="360" w:lineRule="auto"/>
        <w:ind w:firstLine="709"/>
        <w:jc w:val="both"/>
      </w:pPr>
    </w:p>
    <w:p w:rsidR="00127419" w:rsidRPr="00760C74" w:rsidRDefault="00127419" w:rsidP="00760C74">
      <w:pPr>
        <w:suppressAutoHyphens/>
        <w:spacing w:line="360" w:lineRule="auto"/>
        <w:ind w:firstLine="709"/>
        <w:jc w:val="both"/>
      </w:pPr>
      <w:r w:rsidRPr="00760C74">
        <w:t>Судя по приведённым в таблице 1.5 данным</w:t>
      </w:r>
      <w:r w:rsidR="00760C74" w:rsidRPr="00760C74">
        <w:t xml:space="preserve"> </w:t>
      </w:r>
      <w:r w:rsidRPr="00760C74">
        <w:t xml:space="preserve">,СХПК </w:t>
      </w:r>
      <w:r w:rsidR="00760C74" w:rsidRPr="00760C74">
        <w:t>"</w:t>
      </w:r>
      <w:r w:rsidRPr="00760C74">
        <w:t>Племколхоз</w:t>
      </w:r>
    </w:p>
    <w:p w:rsidR="00127419" w:rsidRPr="00760C74" w:rsidRDefault="00760C74" w:rsidP="00760C74">
      <w:pPr>
        <w:suppressAutoHyphens/>
        <w:spacing w:line="360" w:lineRule="auto"/>
        <w:ind w:firstLine="709"/>
        <w:jc w:val="both"/>
      </w:pPr>
      <w:r w:rsidRPr="00760C74">
        <w:t>"</w:t>
      </w:r>
      <w:r w:rsidR="00127419" w:rsidRPr="00760C74">
        <w:t>Пригородный</w:t>
      </w:r>
      <w:r w:rsidRPr="00760C74">
        <w:t>"</w:t>
      </w:r>
      <w:r w:rsidR="00127419" w:rsidRPr="00760C74">
        <w:t xml:space="preserve"> является крупным хозяйством с постепенно расширяющимся производством.</w:t>
      </w:r>
    </w:p>
    <w:p w:rsidR="00127419" w:rsidRDefault="00127419" w:rsidP="00760C74">
      <w:pPr>
        <w:suppressAutoHyphens/>
        <w:spacing w:line="360" w:lineRule="auto"/>
        <w:ind w:firstLine="709"/>
        <w:jc w:val="both"/>
        <w:rPr>
          <w:lang w:val="en-US"/>
        </w:rPr>
      </w:pPr>
    </w:p>
    <w:p w:rsidR="00127419" w:rsidRPr="00760C74" w:rsidRDefault="00DF65EE" w:rsidP="00760C74">
      <w:pPr>
        <w:suppressAutoHyphens/>
        <w:spacing w:line="360" w:lineRule="auto"/>
        <w:ind w:firstLine="709"/>
        <w:jc w:val="both"/>
        <w:rPr>
          <w:bCs/>
        </w:rPr>
      </w:pPr>
      <w:r w:rsidRPr="00DF65EE">
        <w:br w:type="page"/>
      </w:r>
      <w:r w:rsidR="00D97E9F" w:rsidRPr="00760C74">
        <w:rPr>
          <w:bCs/>
        </w:rPr>
        <w:t xml:space="preserve">1.4 </w:t>
      </w:r>
      <w:r w:rsidR="00127419" w:rsidRPr="00760C74">
        <w:rPr>
          <w:bCs/>
        </w:rPr>
        <w:t>Материально-техническая база и её использование</w:t>
      </w:r>
    </w:p>
    <w:p w:rsidR="00127419" w:rsidRPr="00760C74" w:rsidRDefault="00127419" w:rsidP="00760C74">
      <w:pPr>
        <w:suppressAutoHyphens/>
        <w:spacing w:line="360" w:lineRule="auto"/>
        <w:ind w:firstLine="709"/>
        <w:jc w:val="both"/>
        <w:rPr>
          <w:bCs/>
        </w:rPr>
      </w:pPr>
    </w:p>
    <w:p w:rsidR="00127419" w:rsidRPr="00760C74" w:rsidRDefault="00127419" w:rsidP="00760C74">
      <w:pPr>
        <w:pStyle w:val="1"/>
        <w:keepNext w:val="0"/>
        <w:tabs>
          <w:tab w:val="clear" w:pos="600"/>
        </w:tabs>
        <w:suppressAutoHyphens/>
        <w:spacing w:line="360" w:lineRule="auto"/>
        <w:ind w:firstLine="709"/>
        <w:jc w:val="both"/>
      </w:pPr>
      <w:r w:rsidRPr="00760C74">
        <w:t>Таблица 1.6</w:t>
      </w:r>
      <w:r w:rsidR="00D97E9F" w:rsidRPr="00760C74">
        <w:rPr>
          <w:lang w:val="en-US"/>
        </w:rPr>
        <w:t xml:space="preserve"> </w:t>
      </w:r>
      <w:r w:rsidRPr="00760C74">
        <w:t>Состав МТП хозяйства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99"/>
        <w:gridCol w:w="1143"/>
        <w:gridCol w:w="749"/>
        <w:gridCol w:w="749"/>
        <w:gridCol w:w="749"/>
      </w:tblGrid>
      <w:tr w:rsidR="00127419" w:rsidRPr="00BC00DC" w:rsidTr="00BC00DC">
        <w:trPr>
          <w:jc w:val="center"/>
        </w:trPr>
        <w:tc>
          <w:tcPr>
            <w:tcW w:w="0" w:type="auto"/>
            <w:vMerge w:val="restart"/>
            <w:shd w:val="clear" w:color="auto" w:fill="auto"/>
          </w:tcPr>
          <w:p w:rsidR="00127419" w:rsidRPr="00BC00DC" w:rsidRDefault="00127419" w:rsidP="00BC00DC">
            <w:pPr>
              <w:pStyle w:val="2"/>
              <w:keepNext w:val="0"/>
              <w:tabs>
                <w:tab w:val="clear" w:pos="600"/>
              </w:tabs>
              <w:suppressAutoHyphens/>
              <w:spacing w:line="360" w:lineRule="auto"/>
              <w:jc w:val="left"/>
              <w:rPr>
                <w:sz w:val="20"/>
              </w:rPr>
            </w:pPr>
            <w:r w:rsidRPr="00BC00DC">
              <w:rPr>
                <w:sz w:val="20"/>
              </w:rPr>
              <w:t>Наименование</w:t>
            </w:r>
            <w:r w:rsidR="00D97E9F" w:rsidRPr="00BC00DC">
              <w:rPr>
                <w:sz w:val="20"/>
                <w:lang w:val="en-US"/>
              </w:rPr>
              <w:t xml:space="preserve"> </w:t>
            </w:r>
            <w:r w:rsidRPr="00BC00DC">
              <w:rPr>
                <w:sz w:val="20"/>
              </w:rPr>
              <w:t>машин</w:t>
            </w:r>
          </w:p>
        </w:tc>
        <w:tc>
          <w:tcPr>
            <w:tcW w:w="0" w:type="auto"/>
            <w:vMerge w:val="restart"/>
            <w:shd w:val="clear" w:color="auto" w:fill="auto"/>
          </w:tcPr>
          <w:p w:rsidR="00127419" w:rsidRPr="00BC00DC" w:rsidRDefault="00127419" w:rsidP="00BC00DC">
            <w:pPr>
              <w:pStyle w:val="2"/>
              <w:keepNext w:val="0"/>
              <w:tabs>
                <w:tab w:val="clear" w:pos="600"/>
              </w:tabs>
              <w:suppressAutoHyphens/>
              <w:spacing w:line="360" w:lineRule="auto"/>
              <w:jc w:val="left"/>
              <w:rPr>
                <w:sz w:val="20"/>
              </w:rPr>
            </w:pPr>
            <w:r w:rsidRPr="00BC00DC">
              <w:rPr>
                <w:sz w:val="20"/>
              </w:rPr>
              <w:t>Марки</w:t>
            </w:r>
          </w:p>
        </w:tc>
        <w:tc>
          <w:tcPr>
            <w:tcW w:w="0" w:type="auto"/>
            <w:gridSpan w:val="3"/>
            <w:shd w:val="clear" w:color="auto" w:fill="auto"/>
          </w:tcPr>
          <w:p w:rsidR="00127419" w:rsidRPr="00BC00DC" w:rsidRDefault="00127419" w:rsidP="00BC00DC">
            <w:pPr>
              <w:pStyle w:val="2"/>
              <w:keepNext w:val="0"/>
              <w:tabs>
                <w:tab w:val="clear" w:pos="600"/>
              </w:tabs>
              <w:suppressAutoHyphens/>
              <w:spacing w:line="360" w:lineRule="auto"/>
              <w:jc w:val="left"/>
              <w:rPr>
                <w:sz w:val="20"/>
              </w:rPr>
            </w:pPr>
            <w:r w:rsidRPr="00BC00DC">
              <w:rPr>
                <w:sz w:val="20"/>
              </w:rPr>
              <w:t>Количество по годам</w:t>
            </w:r>
          </w:p>
        </w:tc>
      </w:tr>
      <w:tr w:rsidR="00127419" w:rsidRPr="00BC00DC" w:rsidTr="00BC00DC">
        <w:trPr>
          <w:jc w:val="center"/>
        </w:trPr>
        <w:tc>
          <w:tcPr>
            <w:tcW w:w="0" w:type="auto"/>
            <w:vMerge/>
            <w:shd w:val="clear" w:color="auto" w:fill="auto"/>
          </w:tcPr>
          <w:p w:rsidR="00127419" w:rsidRPr="00BC00DC" w:rsidRDefault="00127419" w:rsidP="00BC00DC">
            <w:pPr>
              <w:suppressAutoHyphens/>
              <w:spacing w:line="360" w:lineRule="auto"/>
              <w:rPr>
                <w:sz w:val="20"/>
              </w:rPr>
            </w:pPr>
          </w:p>
        </w:tc>
        <w:tc>
          <w:tcPr>
            <w:tcW w:w="0" w:type="auto"/>
            <w:vMerge/>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1998г.</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1999г.</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2000г.</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Тракторы</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К-701</w:t>
            </w:r>
          </w:p>
          <w:p w:rsidR="00127419" w:rsidRPr="00BC00DC" w:rsidRDefault="00127419" w:rsidP="00BC00DC">
            <w:pPr>
              <w:suppressAutoHyphens/>
              <w:spacing w:line="360" w:lineRule="auto"/>
              <w:rPr>
                <w:sz w:val="20"/>
              </w:rPr>
            </w:pPr>
            <w:r w:rsidRPr="00BC00DC">
              <w:rPr>
                <w:sz w:val="20"/>
              </w:rPr>
              <w:t>Т-150К</w:t>
            </w:r>
          </w:p>
          <w:p w:rsidR="00127419" w:rsidRPr="00BC00DC" w:rsidRDefault="00127419" w:rsidP="00BC00DC">
            <w:pPr>
              <w:suppressAutoHyphens/>
              <w:spacing w:line="360" w:lineRule="auto"/>
              <w:rPr>
                <w:sz w:val="20"/>
              </w:rPr>
            </w:pPr>
            <w:r w:rsidRPr="00BC00DC">
              <w:rPr>
                <w:sz w:val="20"/>
              </w:rPr>
              <w:t>ДТ-75М</w:t>
            </w:r>
          </w:p>
          <w:p w:rsidR="00127419" w:rsidRPr="00BC00DC" w:rsidRDefault="00127419" w:rsidP="00BC00DC">
            <w:pPr>
              <w:suppressAutoHyphens/>
              <w:spacing w:line="360" w:lineRule="auto"/>
              <w:rPr>
                <w:sz w:val="20"/>
              </w:rPr>
            </w:pPr>
            <w:r w:rsidRPr="00BC00DC">
              <w:rPr>
                <w:sz w:val="20"/>
              </w:rPr>
              <w:t>МТЗ-80/82</w:t>
            </w:r>
          </w:p>
          <w:p w:rsidR="00127419" w:rsidRPr="00BC00DC" w:rsidRDefault="00127419" w:rsidP="00BC00DC">
            <w:pPr>
              <w:suppressAutoHyphens/>
              <w:spacing w:line="360" w:lineRule="auto"/>
              <w:rPr>
                <w:sz w:val="20"/>
              </w:rPr>
            </w:pPr>
            <w:r w:rsidRPr="00BC00DC">
              <w:rPr>
                <w:sz w:val="20"/>
              </w:rPr>
              <w:t>Т-16</w:t>
            </w:r>
          </w:p>
          <w:p w:rsidR="00127419" w:rsidRPr="00BC00DC" w:rsidRDefault="00127419" w:rsidP="00BC00DC">
            <w:pPr>
              <w:suppressAutoHyphens/>
              <w:spacing w:line="360" w:lineRule="auto"/>
              <w:rPr>
                <w:sz w:val="20"/>
              </w:rPr>
            </w:pPr>
            <w:r w:rsidRPr="00BC00DC">
              <w:rPr>
                <w:sz w:val="20"/>
              </w:rPr>
              <w:t>Т-25</w:t>
            </w:r>
          </w:p>
          <w:p w:rsidR="00127419" w:rsidRPr="00BC00DC" w:rsidRDefault="00127419" w:rsidP="00BC00DC">
            <w:pPr>
              <w:suppressAutoHyphens/>
              <w:spacing w:line="360" w:lineRule="auto"/>
              <w:rPr>
                <w:sz w:val="20"/>
              </w:rPr>
            </w:pPr>
            <w:r w:rsidRPr="00BC00DC">
              <w:rPr>
                <w:sz w:val="20"/>
              </w:rPr>
              <w:t>ЮМЗ-6</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w:t>
            </w:r>
          </w:p>
          <w:p w:rsidR="00127419" w:rsidRPr="00BC00DC" w:rsidRDefault="00127419" w:rsidP="00BC00DC">
            <w:pPr>
              <w:suppressAutoHyphens/>
              <w:spacing w:line="360" w:lineRule="auto"/>
              <w:rPr>
                <w:sz w:val="20"/>
              </w:rPr>
            </w:pPr>
            <w:r w:rsidRPr="00BC00DC">
              <w:rPr>
                <w:sz w:val="20"/>
              </w:rPr>
              <w:t>9</w:t>
            </w:r>
          </w:p>
          <w:p w:rsidR="00127419" w:rsidRPr="00BC00DC" w:rsidRDefault="00127419" w:rsidP="00BC00DC">
            <w:pPr>
              <w:suppressAutoHyphens/>
              <w:spacing w:line="360" w:lineRule="auto"/>
              <w:rPr>
                <w:sz w:val="20"/>
              </w:rPr>
            </w:pPr>
            <w:r w:rsidRPr="00BC00DC">
              <w:rPr>
                <w:sz w:val="20"/>
              </w:rPr>
              <w:t>4</w:t>
            </w:r>
          </w:p>
          <w:p w:rsidR="00127419" w:rsidRPr="00BC00DC" w:rsidRDefault="00127419" w:rsidP="00BC00DC">
            <w:pPr>
              <w:suppressAutoHyphens/>
              <w:spacing w:line="360" w:lineRule="auto"/>
              <w:rPr>
                <w:sz w:val="20"/>
              </w:rPr>
            </w:pPr>
            <w:r w:rsidRPr="00BC00DC">
              <w:rPr>
                <w:sz w:val="20"/>
              </w:rPr>
              <w:t>27</w:t>
            </w:r>
          </w:p>
          <w:p w:rsidR="00127419" w:rsidRPr="00BC00DC" w:rsidRDefault="00127419" w:rsidP="00BC00DC">
            <w:pPr>
              <w:suppressAutoHyphens/>
              <w:spacing w:line="360" w:lineRule="auto"/>
              <w:rPr>
                <w:sz w:val="20"/>
              </w:rPr>
            </w:pPr>
            <w:r w:rsidRPr="00BC00DC">
              <w:rPr>
                <w:sz w:val="20"/>
              </w:rPr>
              <w:t>2</w:t>
            </w:r>
          </w:p>
          <w:p w:rsidR="00127419" w:rsidRPr="00BC00DC" w:rsidRDefault="00127419" w:rsidP="00BC00DC">
            <w:pPr>
              <w:suppressAutoHyphens/>
              <w:spacing w:line="360" w:lineRule="auto"/>
              <w:rPr>
                <w:sz w:val="20"/>
              </w:rPr>
            </w:pPr>
            <w:r w:rsidRPr="00BC00DC">
              <w:rPr>
                <w:sz w:val="20"/>
              </w:rPr>
              <w:t>1</w:t>
            </w:r>
          </w:p>
          <w:p w:rsidR="00127419" w:rsidRPr="00BC00DC" w:rsidRDefault="00127419" w:rsidP="00BC00DC">
            <w:pPr>
              <w:suppressAutoHyphens/>
              <w:spacing w:line="360" w:lineRule="auto"/>
              <w:rPr>
                <w:sz w:val="20"/>
              </w:rPr>
            </w:pPr>
            <w:r w:rsidRPr="00BC00DC">
              <w:rPr>
                <w:sz w:val="20"/>
              </w:rPr>
              <w:t>3</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w:t>
            </w:r>
          </w:p>
          <w:p w:rsidR="00127419" w:rsidRPr="00BC00DC" w:rsidRDefault="00127419" w:rsidP="00BC00DC">
            <w:pPr>
              <w:suppressAutoHyphens/>
              <w:spacing w:line="360" w:lineRule="auto"/>
              <w:rPr>
                <w:sz w:val="20"/>
              </w:rPr>
            </w:pPr>
            <w:r w:rsidRPr="00BC00DC">
              <w:rPr>
                <w:sz w:val="20"/>
              </w:rPr>
              <w:t>10</w:t>
            </w:r>
          </w:p>
          <w:p w:rsidR="00127419" w:rsidRPr="00BC00DC" w:rsidRDefault="00127419" w:rsidP="00BC00DC">
            <w:pPr>
              <w:suppressAutoHyphens/>
              <w:spacing w:line="360" w:lineRule="auto"/>
              <w:rPr>
                <w:sz w:val="20"/>
              </w:rPr>
            </w:pPr>
            <w:r w:rsidRPr="00BC00DC">
              <w:rPr>
                <w:sz w:val="20"/>
              </w:rPr>
              <w:t>5</w:t>
            </w:r>
          </w:p>
          <w:p w:rsidR="00127419" w:rsidRPr="00BC00DC" w:rsidRDefault="00127419" w:rsidP="00BC00DC">
            <w:pPr>
              <w:suppressAutoHyphens/>
              <w:spacing w:line="360" w:lineRule="auto"/>
              <w:rPr>
                <w:sz w:val="20"/>
              </w:rPr>
            </w:pPr>
            <w:r w:rsidRPr="00BC00DC">
              <w:rPr>
                <w:sz w:val="20"/>
              </w:rPr>
              <w:t>29</w:t>
            </w:r>
          </w:p>
          <w:p w:rsidR="00127419" w:rsidRPr="00BC00DC" w:rsidRDefault="00127419" w:rsidP="00BC00DC">
            <w:pPr>
              <w:suppressAutoHyphens/>
              <w:spacing w:line="360" w:lineRule="auto"/>
              <w:rPr>
                <w:sz w:val="20"/>
              </w:rPr>
            </w:pPr>
            <w:r w:rsidRPr="00BC00DC">
              <w:rPr>
                <w:sz w:val="20"/>
              </w:rPr>
              <w:t>2</w:t>
            </w:r>
          </w:p>
          <w:p w:rsidR="00127419" w:rsidRPr="00BC00DC" w:rsidRDefault="00127419" w:rsidP="00BC00DC">
            <w:pPr>
              <w:suppressAutoHyphens/>
              <w:spacing w:line="360" w:lineRule="auto"/>
              <w:rPr>
                <w:sz w:val="20"/>
              </w:rPr>
            </w:pPr>
            <w:r w:rsidRPr="00BC00DC">
              <w:rPr>
                <w:sz w:val="20"/>
              </w:rPr>
              <w:t>1</w:t>
            </w:r>
          </w:p>
          <w:p w:rsidR="00127419" w:rsidRPr="00BC00DC" w:rsidRDefault="00127419" w:rsidP="00BC00DC">
            <w:pPr>
              <w:suppressAutoHyphens/>
              <w:spacing w:line="360" w:lineRule="auto"/>
              <w:rPr>
                <w:sz w:val="20"/>
              </w:rPr>
            </w:pPr>
            <w:r w:rsidRPr="00BC00DC">
              <w:rPr>
                <w:sz w:val="20"/>
              </w:rPr>
              <w:t>3</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w:t>
            </w:r>
          </w:p>
          <w:p w:rsidR="00127419" w:rsidRPr="00BC00DC" w:rsidRDefault="00127419" w:rsidP="00BC00DC">
            <w:pPr>
              <w:suppressAutoHyphens/>
              <w:spacing w:line="360" w:lineRule="auto"/>
              <w:rPr>
                <w:sz w:val="20"/>
              </w:rPr>
            </w:pPr>
            <w:r w:rsidRPr="00BC00DC">
              <w:rPr>
                <w:sz w:val="20"/>
              </w:rPr>
              <w:t>10</w:t>
            </w:r>
          </w:p>
          <w:p w:rsidR="00127419" w:rsidRPr="00BC00DC" w:rsidRDefault="00127419" w:rsidP="00BC00DC">
            <w:pPr>
              <w:suppressAutoHyphens/>
              <w:spacing w:line="360" w:lineRule="auto"/>
              <w:rPr>
                <w:sz w:val="20"/>
              </w:rPr>
            </w:pPr>
            <w:r w:rsidRPr="00BC00DC">
              <w:rPr>
                <w:sz w:val="20"/>
              </w:rPr>
              <w:t>5</w:t>
            </w:r>
          </w:p>
          <w:p w:rsidR="00127419" w:rsidRPr="00BC00DC" w:rsidRDefault="00127419" w:rsidP="00BC00DC">
            <w:pPr>
              <w:suppressAutoHyphens/>
              <w:spacing w:line="360" w:lineRule="auto"/>
              <w:rPr>
                <w:sz w:val="20"/>
              </w:rPr>
            </w:pPr>
            <w:r w:rsidRPr="00BC00DC">
              <w:rPr>
                <w:sz w:val="20"/>
              </w:rPr>
              <w:t>28</w:t>
            </w:r>
          </w:p>
          <w:p w:rsidR="00127419" w:rsidRPr="00BC00DC" w:rsidRDefault="00127419" w:rsidP="00BC00DC">
            <w:pPr>
              <w:suppressAutoHyphens/>
              <w:spacing w:line="360" w:lineRule="auto"/>
              <w:rPr>
                <w:sz w:val="20"/>
              </w:rPr>
            </w:pPr>
            <w:r w:rsidRPr="00BC00DC">
              <w:rPr>
                <w:sz w:val="20"/>
              </w:rPr>
              <w:t>2</w:t>
            </w:r>
          </w:p>
          <w:p w:rsidR="00127419" w:rsidRPr="00BC00DC" w:rsidRDefault="00127419" w:rsidP="00BC00DC">
            <w:pPr>
              <w:suppressAutoHyphens/>
              <w:spacing w:line="360" w:lineRule="auto"/>
              <w:rPr>
                <w:sz w:val="20"/>
              </w:rPr>
            </w:pPr>
            <w:r w:rsidRPr="00BC00DC">
              <w:rPr>
                <w:sz w:val="20"/>
              </w:rPr>
              <w:t>1</w:t>
            </w:r>
          </w:p>
          <w:p w:rsidR="00127419" w:rsidRPr="00BC00DC" w:rsidRDefault="00127419" w:rsidP="00BC00DC">
            <w:pPr>
              <w:suppressAutoHyphens/>
              <w:spacing w:line="360" w:lineRule="auto"/>
              <w:rPr>
                <w:sz w:val="20"/>
              </w:rPr>
            </w:pPr>
            <w:r w:rsidRPr="00BC00DC">
              <w:rPr>
                <w:sz w:val="20"/>
              </w:rPr>
              <w:t>3</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Автомобили</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ЗИЛ-554</w:t>
            </w:r>
          </w:p>
          <w:p w:rsidR="00127419" w:rsidRPr="00BC00DC" w:rsidRDefault="00127419" w:rsidP="00BC00DC">
            <w:pPr>
              <w:suppressAutoHyphens/>
              <w:spacing w:line="360" w:lineRule="auto"/>
              <w:rPr>
                <w:sz w:val="20"/>
              </w:rPr>
            </w:pPr>
            <w:r w:rsidRPr="00BC00DC">
              <w:rPr>
                <w:sz w:val="20"/>
              </w:rPr>
              <w:t>ЗИЛ-4502</w:t>
            </w:r>
          </w:p>
          <w:p w:rsidR="00127419" w:rsidRPr="00BC00DC" w:rsidRDefault="00127419" w:rsidP="00BC00DC">
            <w:pPr>
              <w:suppressAutoHyphens/>
              <w:spacing w:line="360" w:lineRule="auto"/>
              <w:rPr>
                <w:sz w:val="20"/>
              </w:rPr>
            </w:pPr>
            <w:r w:rsidRPr="00BC00DC">
              <w:rPr>
                <w:sz w:val="20"/>
              </w:rPr>
              <w:t>ГАЗ-5201</w:t>
            </w:r>
          </w:p>
          <w:p w:rsidR="00127419" w:rsidRPr="00BC00DC" w:rsidRDefault="00127419" w:rsidP="00BC00DC">
            <w:pPr>
              <w:suppressAutoHyphens/>
              <w:spacing w:line="360" w:lineRule="auto"/>
              <w:rPr>
                <w:sz w:val="20"/>
              </w:rPr>
            </w:pPr>
            <w:r w:rsidRPr="00BC00DC">
              <w:rPr>
                <w:sz w:val="20"/>
              </w:rPr>
              <w:t>ГАЗ-53012</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w:t>
            </w:r>
          </w:p>
          <w:p w:rsidR="00127419" w:rsidRPr="00BC00DC" w:rsidRDefault="00127419" w:rsidP="00BC00DC">
            <w:pPr>
              <w:suppressAutoHyphens/>
              <w:spacing w:line="360" w:lineRule="auto"/>
              <w:rPr>
                <w:sz w:val="20"/>
              </w:rPr>
            </w:pPr>
            <w:r w:rsidRPr="00BC00DC">
              <w:rPr>
                <w:sz w:val="20"/>
              </w:rPr>
              <w:t>2</w:t>
            </w:r>
          </w:p>
          <w:p w:rsidR="00127419" w:rsidRPr="00BC00DC" w:rsidRDefault="00127419" w:rsidP="00BC00DC">
            <w:pPr>
              <w:suppressAutoHyphens/>
              <w:spacing w:line="360" w:lineRule="auto"/>
              <w:rPr>
                <w:sz w:val="20"/>
              </w:rPr>
            </w:pPr>
            <w:r w:rsidRPr="00BC00DC">
              <w:rPr>
                <w:sz w:val="20"/>
              </w:rPr>
              <w:t>4</w:t>
            </w:r>
          </w:p>
          <w:p w:rsidR="00127419" w:rsidRPr="00BC00DC" w:rsidRDefault="00127419" w:rsidP="00BC00DC">
            <w:pPr>
              <w:suppressAutoHyphens/>
              <w:spacing w:line="360" w:lineRule="auto"/>
              <w:rPr>
                <w:sz w:val="20"/>
              </w:rPr>
            </w:pPr>
            <w:r w:rsidRPr="00BC00DC">
              <w:rPr>
                <w:sz w:val="20"/>
              </w:rPr>
              <w:t>4</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w:t>
            </w:r>
          </w:p>
          <w:p w:rsidR="00127419" w:rsidRPr="00BC00DC" w:rsidRDefault="00127419" w:rsidP="00BC00DC">
            <w:pPr>
              <w:suppressAutoHyphens/>
              <w:spacing w:line="360" w:lineRule="auto"/>
              <w:rPr>
                <w:sz w:val="20"/>
              </w:rPr>
            </w:pPr>
            <w:r w:rsidRPr="00BC00DC">
              <w:rPr>
                <w:sz w:val="20"/>
              </w:rPr>
              <w:t>2</w:t>
            </w:r>
          </w:p>
          <w:p w:rsidR="00127419" w:rsidRPr="00BC00DC" w:rsidRDefault="00127419" w:rsidP="00BC00DC">
            <w:pPr>
              <w:suppressAutoHyphens/>
              <w:spacing w:line="360" w:lineRule="auto"/>
              <w:rPr>
                <w:sz w:val="20"/>
              </w:rPr>
            </w:pPr>
            <w:r w:rsidRPr="00BC00DC">
              <w:rPr>
                <w:sz w:val="20"/>
              </w:rPr>
              <w:t>4</w:t>
            </w:r>
          </w:p>
          <w:p w:rsidR="00127419" w:rsidRPr="00BC00DC" w:rsidRDefault="00127419" w:rsidP="00BC00DC">
            <w:pPr>
              <w:suppressAutoHyphens/>
              <w:spacing w:line="360" w:lineRule="auto"/>
              <w:rPr>
                <w:sz w:val="20"/>
              </w:rPr>
            </w:pPr>
            <w:r w:rsidRPr="00BC00DC">
              <w:rPr>
                <w:sz w:val="20"/>
              </w:rPr>
              <w:t>4</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w:t>
            </w:r>
          </w:p>
          <w:p w:rsidR="00127419" w:rsidRPr="00BC00DC" w:rsidRDefault="00127419" w:rsidP="00BC00DC">
            <w:pPr>
              <w:suppressAutoHyphens/>
              <w:spacing w:line="360" w:lineRule="auto"/>
              <w:rPr>
                <w:sz w:val="20"/>
              </w:rPr>
            </w:pPr>
            <w:r w:rsidRPr="00BC00DC">
              <w:rPr>
                <w:sz w:val="20"/>
              </w:rPr>
              <w:t>2</w:t>
            </w:r>
          </w:p>
          <w:p w:rsidR="00127419" w:rsidRPr="00BC00DC" w:rsidRDefault="00127419" w:rsidP="00BC00DC">
            <w:pPr>
              <w:suppressAutoHyphens/>
              <w:spacing w:line="360" w:lineRule="auto"/>
              <w:rPr>
                <w:sz w:val="20"/>
              </w:rPr>
            </w:pPr>
            <w:r w:rsidRPr="00BC00DC">
              <w:rPr>
                <w:sz w:val="20"/>
              </w:rPr>
              <w:t>4</w:t>
            </w:r>
          </w:p>
          <w:p w:rsidR="00127419" w:rsidRPr="00BC00DC" w:rsidRDefault="00127419" w:rsidP="00BC00DC">
            <w:pPr>
              <w:suppressAutoHyphens/>
              <w:spacing w:line="360" w:lineRule="auto"/>
              <w:rPr>
                <w:sz w:val="20"/>
              </w:rPr>
            </w:pPr>
            <w:r w:rsidRPr="00BC00DC">
              <w:rPr>
                <w:sz w:val="20"/>
              </w:rPr>
              <w:t>4</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Комбайны</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СК-5</w:t>
            </w:r>
          </w:p>
          <w:p w:rsidR="00127419" w:rsidRPr="00BC00DC" w:rsidRDefault="00127419" w:rsidP="00BC00DC">
            <w:pPr>
              <w:suppressAutoHyphens/>
              <w:spacing w:line="360" w:lineRule="auto"/>
              <w:rPr>
                <w:sz w:val="20"/>
              </w:rPr>
            </w:pPr>
            <w:r w:rsidRPr="00BC00DC">
              <w:rPr>
                <w:sz w:val="20"/>
              </w:rPr>
              <w:t>Е-302</w:t>
            </w:r>
          </w:p>
          <w:p w:rsidR="00127419" w:rsidRPr="00BC00DC" w:rsidRDefault="00127419" w:rsidP="00BC00DC">
            <w:pPr>
              <w:suppressAutoHyphens/>
              <w:spacing w:line="360" w:lineRule="auto"/>
              <w:rPr>
                <w:sz w:val="20"/>
              </w:rPr>
            </w:pPr>
            <w:r w:rsidRPr="00BC00DC">
              <w:rPr>
                <w:sz w:val="20"/>
              </w:rPr>
              <w:t>Е-281</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7</w:t>
            </w:r>
          </w:p>
          <w:p w:rsidR="00127419" w:rsidRPr="00BC00DC" w:rsidRDefault="00127419" w:rsidP="00BC00DC">
            <w:pPr>
              <w:suppressAutoHyphens/>
              <w:spacing w:line="360" w:lineRule="auto"/>
              <w:rPr>
                <w:sz w:val="20"/>
              </w:rPr>
            </w:pPr>
            <w:r w:rsidRPr="00BC00DC">
              <w:rPr>
                <w:sz w:val="20"/>
              </w:rPr>
              <w:t>7</w:t>
            </w:r>
          </w:p>
          <w:p w:rsidR="00127419" w:rsidRPr="00BC00DC" w:rsidRDefault="00127419" w:rsidP="00BC00DC">
            <w:pPr>
              <w:suppressAutoHyphens/>
              <w:spacing w:line="360" w:lineRule="auto"/>
              <w:rPr>
                <w:sz w:val="20"/>
              </w:rPr>
            </w:pPr>
            <w:r w:rsidRPr="00BC00DC">
              <w:rPr>
                <w:sz w:val="20"/>
              </w:rPr>
              <w:t>4</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7</w:t>
            </w:r>
          </w:p>
          <w:p w:rsidR="00127419" w:rsidRPr="00BC00DC" w:rsidRDefault="00127419" w:rsidP="00BC00DC">
            <w:pPr>
              <w:suppressAutoHyphens/>
              <w:spacing w:line="360" w:lineRule="auto"/>
              <w:rPr>
                <w:sz w:val="20"/>
              </w:rPr>
            </w:pPr>
            <w:r w:rsidRPr="00BC00DC">
              <w:rPr>
                <w:sz w:val="20"/>
              </w:rPr>
              <w:t>7</w:t>
            </w:r>
          </w:p>
          <w:p w:rsidR="00127419" w:rsidRPr="00BC00DC" w:rsidRDefault="00127419" w:rsidP="00BC00DC">
            <w:pPr>
              <w:suppressAutoHyphens/>
              <w:spacing w:line="360" w:lineRule="auto"/>
              <w:rPr>
                <w:sz w:val="20"/>
              </w:rPr>
            </w:pPr>
            <w:r w:rsidRPr="00BC00DC">
              <w:rPr>
                <w:sz w:val="20"/>
              </w:rPr>
              <w:t>4</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7</w:t>
            </w:r>
          </w:p>
          <w:p w:rsidR="00127419" w:rsidRPr="00BC00DC" w:rsidRDefault="00127419" w:rsidP="00BC00DC">
            <w:pPr>
              <w:suppressAutoHyphens/>
              <w:spacing w:line="360" w:lineRule="auto"/>
              <w:rPr>
                <w:sz w:val="20"/>
              </w:rPr>
            </w:pPr>
            <w:r w:rsidRPr="00BC00DC">
              <w:rPr>
                <w:sz w:val="20"/>
              </w:rPr>
              <w:t>7</w:t>
            </w:r>
          </w:p>
          <w:p w:rsidR="00127419" w:rsidRPr="00BC00DC" w:rsidRDefault="00127419" w:rsidP="00BC00DC">
            <w:pPr>
              <w:suppressAutoHyphens/>
              <w:spacing w:line="360" w:lineRule="auto"/>
              <w:rPr>
                <w:sz w:val="20"/>
              </w:rPr>
            </w:pPr>
            <w:r w:rsidRPr="00BC00DC">
              <w:rPr>
                <w:sz w:val="20"/>
              </w:rPr>
              <w:t>4</w:t>
            </w:r>
          </w:p>
        </w:tc>
      </w:tr>
      <w:tr w:rsidR="00127419" w:rsidRPr="00BC00DC" w:rsidTr="00BC00DC">
        <w:trPr>
          <w:jc w:val="center"/>
        </w:trPr>
        <w:tc>
          <w:tcPr>
            <w:tcW w:w="0" w:type="auto"/>
            <w:gridSpan w:val="2"/>
            <w:shd w:val="clear" w:color="auto" w:fill="auto"/>
          </w:tcPr>
          <w:p w:rsidR="00127419" w:rsidRPr="00BC00DC" w:rsidRDefault="00127419" w:rsidP="00BC00DC">
            <w:pPr>
              <w:suppressAutoHyphens/>
              <w:spacing w:line="360" w:lineRule="auto"/>
              <w:rPr>
                <w:sz w:val="20"/>
              </w:rPr>
            </w:pPr>
            <w:r w:rsidRPr="00BC00DC">
              <w:rPr>
                <w:sz w:val="20"/>
              </w:rPr>
              <w:t>Прицепы тракторные</w:t>
            </w:r>
          </w:p>
          <w:p w:rsidR="00127419" w:rsidRPr="00BC00DC" w:rsidRDefault="00127419" w:rsidP="00BC00DC">
            <w:pPr>
              <w:suppressAutoHyphens/>
              <w:spacing w:line="360" w:lineRule="auto"/>
              <w:rPr>
                <w:sz w:val="20"/>
              </w:rPr>
            </w:pPr>
            <w:r w:rsidRPr="00BC00DC">
              <w:rPr>
                <w:sz w:val="20"/>
              </w:rPr>
              <w:t>Сеялки</w:t>
            </w:r>
          </w:p>
          <w:p w:rsidR="00127419" w:rsidRPr="00BC00DC" w:rsidRDefault="00127419" w:rsidP="00BC00DC">
            <w:pPr>
              <w:suppressAutoHyphens/>
              <w:spacing w:line="360" w:lineRule="auto"/>
              <w:rPr>
                <w:sz w:val="20"/>
              </w:rPr>
            </w:pPr>
            <w:r w:rsidRPr="00BC00DC">
              <w:rPr>
                <w:sz w:val="20"/>
              </w:rPr>
              <w:t>Картофелесажалки</w:t>
            </w:r>
          </w:p>
          <w:p w:rsidR="00127419" w:rsidRPr="00BC00DC" w:rsidRDefault="00127419" w:rsidP="00BC00DC">
            <w:pPr>
              <w:suppressAutoHyphens/>
              <w:spacing w:line="360" w:lineRule="auto"/>
              <w:rPr>
                <w:sz w:val="20"/>
              </w:rPr>
            </w:pPr>
            <w:r w:rsidRPr="00BC00DC">
              <w:rPr>
                <w:sz w:val="20"/>
              </w:rPr>
              <w:t>Сенокосилки</w:t>
            </w:r>
          </w:p>
          <w:p w:rsidR="00127419" w:rsidRPr="00BC00DC" w:rsidRDefault="00127419" w:rsidP="00BC00DC">
            <w:pPr>
              <w:suppressAutoHyphens/>
              <w:spacing w:line="360" w:lineRule="auto"/>
              <w:rPr>
                <w:sz w:val="20"/>
              </w:rPr>
            </w:pPr>
            <w:r w:rsidRPr="00BC00DC">
              <w:rPr>
                <w:sz w:val="20"/>
              </w:rPr>
              <w:t>Поливочные машины</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37</w:t>
            </w:r>
          </w:p>
          <w:p w:rsidR="00127419" w:rsidRPr="00BC00DC" w:rsidRDefault="00127419" w:rsidP="00BC00DC">
            <w:pPr>
              <w:suppressAutoHyphens/>
              <w:spacing w:line="360" w:lineRule="auto"/>
              <w:rPr>
                <w:sz w:val="20"/>
              </w:rPr>
            </w:pPr>
            <w:r w:rsidRPr="00BC00DC">
              <w:rPr>
                <w:sz w:val="20"/>
              </w:rPr>
              <w:t>9</w:t>
            </w:r>
          </w:p>
          <w:p w:rsidR="00127419" w:rsidRPr="00BC00DC" w:rsidRDefault="00127419" w:rsidP="00BC00DC">
            <w:pPr>
              <w:suppressAutoHyphens/>
              <w:spacing w:line="360" w:lineRule="auto"/>
              <w:rPr>
                <w:sz w:val="20"/>
              </w:rPr>
            </w:pPr>
            <w:r w:rsidRPr="00BC00DC">
              <w:rPr>
                <w:sz w:val="20"/>
              </w:rPr>
              <w:t>2</w:t>
            </w:r>
          </w:p>
          <w:p w:rsidR="00127419" w:rsidRPr="00BC00DC" w:rsidRDefault="00127419" w:rsidP="00BC00DC">
            <w:pPr>
              <w:suppressAutoHyphens/>
              <w:spacing w:line="360" w:lineRule="auto"/>
              <w:rPr>
                <w:sz w:val="20"/>
              </w:rPr>
            </w:pPr>
            <w:r w:rsidRPr="00BC00DC">
              <w:rPr>
                <w:sz w:val="20"/>
              </w:rPr>
              <w:t>13</w:t>
            </w:r>
          </w:p>
          <w:p w:rsidR="00127419" w:rsidRPr="00BC00DC" w:rsidRDefault="00127419" w:rsidP="00BC00DC">
            <w:pPr>
              <w:suppressAutoHyphens/>
              <w:spacing w:line="360" w:lineRule="auto"/>
              <w:rPr>
                <w:sz w:val="20"/>
              </w:rPr>
            </w:pPr>
            <w:r w:rsidRPr="00BC00DC">
              <w:rPr>
                <w:sz w:val="20"/>
              </w:rPr>
              <w:t>4</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37</w:t>
            </w:r>
          </w:p>
          <w:p w:rsidR="00127419" w:rsidRPr="00BC00DC" w:rsidRDefault="00127419" w:rsidP="00BC00DC">
            <w:pPr>
              <w:suppressAutoHyphens/>
              <w:spacing w:line="360" w:lineRule="auto"/>
              <w:rPr>
                <w:sz w:val="20"/>
              </w:rPr>
            </w:pPr>
            <w:r w:rsidRPr="00BC00DC">
              <w:rPr>
                <w:sz w:val="20"/>
              </w:rPr>
              <w:t>9</w:t>
            </w:r>
          </w:p>
          <w:p w:rsidR="00127419" w:rsidRPr="00BC00DC" w:rsidRDefault="00127419" w:rsidP="00BC00DC">
            <w:pPr>
              <w:suppressAutoHyphens/>
              <w:spacing w:line="360" w:lineRule="auto"/>
              <w:rPr>
                <w:sz w:val="20"/>
              </w:rPr>
            </w:pPr>
            <w:r w:rsidRPr="00BC00DC">
              <w:rPr>
                <w:sz w:val="20"/>
              </w:rPr>
              <w:t>2</w:t>
            </w:r>
          </w:p>
          <w:p w:rsidR="00127419" w:rsidRPr="00BC00DC" w:rsidRDefault="00127419" w:rsidP="00BC00DC">
            <w:pPr>
              <w:suppressAutoHyphens/>
              <w:spacing w:line="360" w:lineRule="auto"/>
              <w:rPr>
                <w:sz w:val="20"/>
              </w:rPr>
            </w:pPr>
            <w:r w:rsidRPr="00BC00DC">
              <w:rPr>
                <w:sz w:val="20"/>
              </w:rPr>
              <w:t>13</w:t>
            </w:r>
          </w:p>
          <w:p w:rsidR="00127419" w:rsidRPr="00BC00DC" w:rsidRDefault="00127419" w:rsidP="00BC00DC">
            <w:pPr>
              <w:suppressAutoHyphens/>
              <w:spacing w:line="360" w:lineRule="auto"/>
              <w:rPr>
                <w:sz w:val="20"/>
              </w:rPr>
            </w:pPr>
            <w:r w:rsidRPr="00BC00DC">
              <w:rPr>
                <w:sz w:val="20"/>
              </w:rPr>
              <w:t>4</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37</w:t>
            </w:r>
          </w:p>
          <w:p w:rsidR="00127419" w:rsidRPr="00BC00DC" w:rsidRDefault="00127419" w:rsidP="00BC00DC">
            <w:pPr>
              <w:suppressAutoHyphens/>
              <w:spacing w:line="360" w:lineRule="auto"/>
              <w:rPr>
                <w:sz w:val="20"/>
              </w:rPr>
            </w:pPr>
            <w:r w:rsidRPr="00BC00DC">
              <w:rPr>
                <w:sz w:val="20"/>
              </w:rPr>
              <w:t>9</w:t>
            </w:r>
          </w:p>
          <w:p w:rsidR="00127419" w:rsidRPr="00BC00DC" w:rsidRDefault="00127419" w:rsidP="00BC00DC">
            <w:pPr>
              <w:suppressAutoHyphens/>
              <w:spacing w:line="360" w:lineRule="auto"/>
              <w:rPr>
                <w:sz w:val="20"/>
              </w:rPr>
            </w:pPr>
            <w:r w:rsidRPr="00BC00DC">
              <w:rPr>
                <w:sz w:val="20"/>
              </w:rPr>
              <w:t>2</w:t>
            </w:r>
          </w:p>
          <w:p w:rsidR="00127419" w:rsidRPr="00BC00DC" w:rsidRDefault="00127419" w:rsidP="00BC00DC">
            <w:pPr>
              <w:suppressAutoHyphens/>
              <w:spacing w:line="360" w:lineRule="auto"/>
              <w:rPr>
                <w:sz w:val="20"/>
              </w:rPr>
            </w:pPr>
            <w:r w:rsidRPr="00BC00DC">
              <w:rPr>
                <w:sz w:val="20"/>
              </w:rPr>
              <w:t>13</w:t>
            </w:r>
          </w:p>
          <w:p w:rsidR="00127419" w:rsidRPr="00BC00DC" w:rsidRDefault="00127419" w:rsidP="00BC00DC">
            <w:pPr>
              <w:suppressAutoHyphens/>
              <w:spacing w:line="360" w:lineRule="auto"/>
              <w:rPr>
                <w:sz w:val="20"/>
              </w:rPr>
            </w:pPr>
            <w:r w:rsidRPr="00BC00DC">
              <w:rPr>
                <w:sz w:val="20"/>
              </w:rPr>
              <w:t>4</w:t>
            </w:r>
          </w:p>
        </w:tc>
      </w:tr>
    </w:tbl>
    <w:p w:rsidR="00760C74" w:rsidRDefault="00760C74" w:rsidP="00760C74">
      <w:pPr>
        <w:suppressAutoHyphens/>
        <w:spacing w:line="360" w:lineRule="auto"/>
        <w:ind w:firstLine="709"/>
        <w:jc w:val="both"/>
        <w:rPr>
          <w:lang w:val="en-US"/>
        </w:rPr>
      </w:pPr>
    </w:p>
    <w:p w:rsidR="00127419" w:rsidRPr="00760C74" w:rsidRDefault="00127419" w:rsidP="00760C74">
      <w:pPr>
        <w:suppressAutoHyphens/>
        <w:spacing w:line="360" w:lineRule="auto"/>
        <w:ind w:firstLine="709"/>
        <w:jc w:val="both"/>
      </w:pPr>
      <w:r w:rsidRPr="00760C74">
        <w:t>По данным таблицы 1.6 хозяйство для своих масштабов снабжено техникой необходимых марок в достаточном количестве.</w:t>
      </w:r>
    </w:p>
    <w:p w:rsidR="00127419" w:rsidRPr="00760C74" w:rsidRDefault="00127419" w:rsidP="00760C74">
      <w:pPr>
        <w:suppressAutoHyphens/>
        <w:spacing w:line="360" w:lineRule="auto"/>
        <w:ind w:firstLine="709"/>
        <w:jc w:val="both"/>
      </w:pPr>
    </w:p>
    <w:p w:rsidR="00D97E9F" w:rsidRPr="00760C74" w:rsidRDefault="005A5015" w:rsidP="00760C74">
      <w:pPr>
        <w:suppressAutoHyphens/>
        <w:spacing w:line="360" w:lineRule="auto"/>
        <w:ind w:firstLine="709"/>
        <w:jc w:val="both"/>
        <w:rPr>
          <w:lang w:val="en-US"/>
        </w:rPr>
      </w:pPr>
      <w:r>
        <w:pict>
          <v:shape id="_x0000_i1026" type="#_x0000_t75" style="width:416.25pt;height:86.25pt">
            <v:imagedata r:id="rId8" o:title=""/>
          </v:shape>
        </w:pict>
      </w:r>
    </w:p>
    <w:p w:rsidR="00D97E9F" w:rsidRPr="00760C74" w:rsidRDefault="00D97E9F" w:rsidP="00760C74">
      <w:pPr>
        <w:pStyle w:val="1"/>
        <w:keepNext w:val="0"/>
        <w:tabs>
          <w:tab w:val="clear" w:pos="600"/>
        </w:tabs>
        <w:suppressAutoHyphens/>
        <w:spacing w:line="360" w:lineRule="auto"/>
        <w:ind w:firstLine="709"/>
        <w:jc w:val="both"/>
        <w:rPr>
          <w:lang w:val="en-US"/>
        </w:rPr>
      </w:pPr>
    </w:p>
    <w:p w:rsidR="00127419" w:rsidRPr="00760C74" w:rsidRDefault="00DF65EE" w:rsidP="00760C74">
      <w:pPr>
        <w:pStyle w:val="1"/>
        <w:keepNext w:val="0"/>
        <w:tabs>
          <w:tab w:val="clear" w:pos="600"/>
        </w:tabs>
        <w:suppressAutoHyphens/>
        <w:spacing w:line="360" w:lineRule="auto"/>
        <w:ind w:firstLine="709"/>
        <w:jc w:val="both"/>
      </w:pPr>
      <w:r>
        <w:br w:type="page"/>
      </w:r>
      <w:r w:rsidR="00127419" w:rsidRPr="00760C74">
        <w:t>Таблица 1.7</w:t>
      </w:r>
      <w:r w:rsidR="00D97E9F" w:rsidRPr="00760C74">
        <w:t xml:space="preserve"> </w:t>
      </w:r>
      <w:r w:rsidR="00127419" w:rsidRPr="00760C74">
        <w:t>Показатели состава и использования МТП хозяйства</w:t>
      </w:r>
    </w:p>
    <w:p w:rsidR="00127419" w:rsidRPr="00760C74" w:rsidRDefault="005A5015" w:rsidP="00760C74">
      <w:pPr>
        <w:suppressAutoHyphens/>
        <w:spacing w:line="360" w:lineRule="auto"/>
        <w:ind w:firstLine="709"/>
        <w:jc w:val="both"/>
      </w:pPr>
      <w:r>
        <w:pict>
          <v:shape id="_x0000_i1027" type="#_x0000_t75" style="width:417pt;height:369pt">
            <v:imagedata r:id="rId9" o:title=""/>
          </v:shape>
        </w:pict>
      </w:r>
    </w:p>
    <w:p w:rsidR="00DF65EE" w:rsidRDefault="00DF65EE" w:rsidP="00760C74">
      <w:pPr>
        <w:pStyle w:val="1"/>
        <w:keepNext w:val="0"/>
        <w:tabs>
          <w:tab w:val="clear" w:pos="600"/>
        </w:tabs>
        <w:suppressAutoHyphens/>
        <w:spacing w:line="360" w:lineRule="auto"/>
        <w:ind w:firstLine="709"/>
        <w:jc w:val="both"/>
        <w:rPr>
          <w:lang w:val="en-US"/>
        </w:rPr>
      </w:pPr>
    </w:p>
    <w:p w:rsidR="00127419" w:rsidRPr="00760C74" w:rsidRDefault="00127419" w:rsidP="00760C74">
      <w:pPr>
        <w:pStyle w:val="1"/>
        <w:keepNext w:val="0"/>
        <w:tabs>
          <w:tab w:val="clear" w:pos="600"/>
        </w:tabs>
        <w:suppressAutoHyphens/>
        <w:spacing w:line="360" w:lineRule="auto"/>
        <w:ind w:firstLine="709"/>
        <w:jc w:val="both"/>
      </w:pPr>
      <w:r w:rsidRPr="00760C74">
        <w:t>Таблица 1.8</w:t>
      </w:r>
      <w:r w:rsidR="00D97E9F" w:rsidRPr="00760C74">
        <w:t xml:space="preserve"> </w:t>
      </w:r>
      <w:r w:rsidRPr="00760C74">
        <w:t>Использование зерноуборочных комбайнов в хозяйстве</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780"/>
        <w:gridCol w:w="1237"/>
        <w:gridCol w:w="1237"/>
        <w:gridCol w:w="1237"/>
      </w:tblGrid>
      <w:tr w:rsidR="00127419" w:rsidRPr="00BC00DC" w:rsidTr="00BC00DC">
        <w:trPr>
          <w:jc w:val="center"/>
        </w:trPr>
        <w:tc>
          <w:tcPr>
            <w:tcW w:w="0" w:type="auto"/>
            <w:vMerge w:val="restart"/>
            <w:shd w:val="clear" w:color="auto" w:fill="auto"/>
          </w:tcPr>
          <w:p w:rsidR="00127419" w:rsidRPr="00BC00DC" w:rsidRDefault="00127419" w:rsidP="00BC00DC">
            <w:pPr>
              <w:pStyle w:val="3"/>
              <w:keepNext w:val="0"/>
              <w:tabs>
                <w:tab w:val="left" w:pos="8505"/>
              </w:tabs>
              <w:suppressAutoHyphens/>
              <w:spacing w:line="360" w:lineRule="auto"/>
              <w:rPr>
                <w:sz w:val="20"/>
              </w:rPr>
            </w:pPr>
            <w:r w:rsidRPr="00BC00DC">
              <w:rPr>
                <w:sz w:val="20"/>
              </w:rPr>
              <w:t xml:space="preserve"> Марка комбайна,год выпуска</w:t>
            </w:r>
          </w:p>
        </w:tc>
        <w:tc>
          <w:tcPr>
            <w:tcW w:w="0" w:type="auto"/>
            <w:gridSpan w:val="3"/>
            <w:shd w:val="clear" w:color="auto" w:fill="auto"/>
          </w:tcPr>
          <w:p w:rsidR="00127419" w:rsidRPr="00BC00DC" w:rsidRDefault="00127419" w:rsidP="00BC00DC">
            <w:pPr>
              <w:tabs>
                <w:tab w:val="left" w:pos="8505"/>
              </w:tabs>
              <w:suppressAutoHyphens/>
              <w:spacing w:line="360" w:lineRule="auto"/>
              <w:rPr>
                <w:sz w:val="20"/>
              </w:rPr>
            </w:pPr>
            <w:r w:rsidRPr="00BC00DC">
              <w:rPr>
                <w:sz w:val="20"/>
              </w:rPr>
              <w:t>Намолочено комбайном зерна за сезон ,т</w:t>
            </w:r>
          </w:p>
        </w:tc>
      </w:tr>
      <w:tr w:rsidR="00127419" w:rsidRPr="00BC00DC" w:rsidTr="00BC00DC">
        <w:trPr>
          <w:jc w:val="center"/>
        </w:trPr>
        <w:tc>
          <w:tcPr>
            <w:tcW w:w="0" w:type="auto"/>
            <w:vMerge/>
            <w:shd w:val="clear" w:color="auto" w:fill="auto"/>
          </w:tcPr>
          <w:p w:rsidR="00127419" w:rsidRPr="00BC00DC" w:rsidRDefault="00127419" w:rsidP="00BC00DC">
            <w:pPr>
              <w:tabs>
                <w:tab w:val="left" w:pos="8505"/>
              </w:tabs>
              <w:suppressAutoHyphens/>
              <w:spacing w:line="360" w:lineRule="auto"/>
              <w:rPr>
                <w:sz w:val="20"/>
              </w:rPr>
            </w:pPr>
          </w:p>
        </w:tc>
        <w:tc>
          <w:tcPr>
            <w:tcW w:w="0" w:type="auto"/>
            <w:shd w:val="clear" w:color="auto" w:fill="auto"/>
          </w:tcPr>
          <w:p w:rsidR="00127419" w:rsidRPr="00BC00DC" w:rsidRDefault="00127419" w:rsidP="00BC00DC">
            <w:pPr>
              <w:tabs>
                <w:tab w:val="left" w:pos="8505"/>
              </w:tabs>
              <w:suppressAutoHyphens/>
              <w:spacing w:line="360" w:lineRule="auto"/>
              <w:rPr>
                <w:sz w:val="20"/>
              </w:rPr>
            </w:pPr>
            <w:r w:rsidRPr="00BC00DC">
              <w:rPr>
                <w:sz w:val="20"/>
              </w:rPr>
              <w:t>1998г.</w:t>
            </w:r>
          </w:p>
        </w:tc>
        <w:tc>
          <w:tcPr>
            <w:tcW w:w="0" w:type="auto"/>
            <w:shd w:val="clear" w:color="auto" w:fill="auto"/>
          </w:tcPr>
          <w:p w:rsidR="00127419" w:rsidRPr="00BC00DC" w:rsidRDefault="00127419" w:rsidP="00BC00DC">
            <w:pPr>
              <w:tabs>
                <w:tab w:val="left" w:pos="8505"/>
              </w:tabs>
              <w:suppressAutoHyphens/>
              <w:spacing w:line="360" w:lineRule="auto"/>
              <w:rPr>
                <w:sz w:val="20"/>
              </w:rPr>
            </w:pPr>
            <w:r w:rsidRPr="00BC00DC">
              <w:rPr>
                <w:sz w:val="20"/>
              </w:rPr>
              <w:t>1999г.</w:t>
            </w:r>
          </w:p>
        </w:tc>
        <w:tc>
          <w:tcPr>
            <w:tcW w:w="0" w:type="auto"/>
            <w:shd w:val="clear" w:color="auto" w:fill="auto"/>
          </w:tcPr>
          <w:p w:rsidR="00127419" w:rsidRPr="00BC00DC" w:rsidRDefault="00127419" w:rsidP="00BC00DC">
            <w:pPr>
              <w:tabs>
                <w:tab w:val="left" w:pos="8505"/>
              </w:tabs>
              <w:suppressAutoHyphens/>
              <w:spacing w:line="360" w:lineRule="auto"/>
              <w:rPr>
                <w:sz w:val="20"/>
              </w:rPr>
            </w:pPr>
            <w:r w:rsidRPr="00BC00DC">
              <w:rPr>
                <w:sz w:val="20"/>
              </w:rPr>
              <w:t>2000г.</w:t>
            </w:r>
          </w:p>
        </w:tc>
      </w:tr>
      <w:tr w:rsidR="00127419" w:rsidRPr="00BC00DC" w:rsidTr="00BC00DC">
        <w:trPr>
          <w:jc w:val="center"/>
        </w:trPr>
        <w:tc>
          <w:tcPr>
            <w:tcW w:w="0" w:type="auto"/>
            <w:shd w:val="clear" w:color="auto" w:fill="auto"/>
          </w:tcPr>
          <w:p w:rsidR="00127419" w:rsidRPr="00BC00DC" w:rsidRDefault="00127419" w:rsidP="00BC00DC">
            <w:pPr>
              <w:tabs>
                <w:tab w:val="left" w:pos="8505"/>
              </w:tabs>
              <w:suppressAutoHyphens/>
              <w:spacing w:line="360" w:lineRule="auto"/>
              <w:rPr>
                <w:sz w:val="20"/>
              </w:rPr>
            </w:pPr>
            <w:r w:rsidRPr="00BC00DC">
              <w:rPr>
                <w:sz w:val="20"/>
              </w:rPr>
              <w:t>1.СК-5</w:t>
            </w:r>
            <w:r w:rsidR="00760C74" w:rsidRPr="00BC00DC">
              <w:rPr>
                <w:sz w:val="20"/>
              </w:rPr>
              <w:t>"</w:t>
            </w:r>
            <w:r w:rsidRPr="00BC00DC">
              <w:rPr>
                <w:sz w:val="20"/>
              </w:rPr>
              <w:t>Нива</w:t>
            </w:r>
            <w:r w:rsidR="00760C74" w:rsidRPr="00BC00DC">
              <w:rPr>
                <w:sz w:val="20"/>
              </w:rPr>
              <w:t>"</w:t>
            </w:r>
            <w:r w:rsidRPr="00BC00DC">
              <w:rPr>
                <w:sz w:val="20"/>
              </w:rPr>
              <w:t xml:space="preserve"> ,1992 г.в.</w:t>
            </w:r>
          </w:p>
          <w:p w:rsidR="00127419" w:rsidRPr="00BC00DC" w:rsidRDefault="00127419" w:rsidP="00BC00DC">
            <w:pPr>
              <w:tabs>
                <w:tab w:val="left" w:pos="8505"/>
              </w:tabs>
              <w:suppressAutoHyphens/>
              <w:spacing w:line="360" w:lineRule="auto"/>
              <w:rPr>
                <w:sz w:val="20"/>
              </w:rPr>
            </w:pPr>
            <w:r w:rsidRPr="00BC00DC">
              <w:rPr>
                <w:sz w:val="20"/>
              </w:rPr>
              <w:t>2.СК-5</w:t>
            </w:r>
            <w:r w:rsidR="00760C74" w:rsidRPr="00BC00DC">
              <w:rPr>
                <w:sz w:val="20"/>
              </w:rPr>
              <w:t>"</w:t>
            </w:r>
            <w:r w:rsidRPr="00BC00DC">
              <w:rPr>
                <w:sz w:val="20"/>
              </w:rPr>
              <w:t>Нива</w:t>
            </w:r>
            <w:r w:rsidR="00760C74" w:rsidRPr="00BC00DC">
              <w:rPr>
                <w:sz w:val="20"/>
              </w:rPr>
              <w:t>"</w:t>
            </w:r>
            <w:r w:rsidRPr="00BC00DC">
              <w:rPr>
                <w:sz w:val="20"/>
              </w:rPr>
              <w:t xml:space="preserve"> ,1994 г.в.</w:t>
            </w:r>
          </w:p>
          <w:p w:rsidR="00127419" w:rsidRPr="00BC00DC" w:rsidRDefault="00127419" w:rsidP="00BC00DC">
            <w:pPr>
              <w:tabs>
                <w:tab w:val="left" w:pos="8505"/>
              </w:tabs>
              <w:suppressAutoHyphens/>
              <w:spacing w:line="360" w:lineRule="auto"/>
              <w:rPr>
                <w:sz w:val="20"/>
              </w:rPr>
            </w:pPr>
            <w:r w:rsidRPr="00BC00DC">
              <w:rPr>
                <w:sz w:val="20"/>
              </w:rPr>
              <w:t>3.СК-5</w:t>
            </w:r>
            <w:r w:rsidR="00760C74" w:rsidRPr="00BC00DC">
              <w:rPr>
                <w:sz w:val="20"/>
              </w:rPr>
              <w:t>"</w:t>
            </w:r>
            <w:r w:rsidRPr="00BC00DC">
              <w:rPr>
                <w:sz w:val="20"/>
              </w:rPr>
              <w:t>Нива</w:t>
            </w:r>
            <w:r w:rsidR="00760C74" w:rsidRPr="00BC00DC">
              <w:rPr>
                <w:sz w:val="20"/>
              </w:rPr>
              <w:t>"</w:t>
            </w:r>
            <w:r w:rsidRPr="00BC00DC">
              <w:rPr>
                <w:sz w:val="20"/>
              </w:rPr>
              <w:t xml:space="preserve"> ,1994 г.в.</w:t>
            </w:r>
          </w:p>
          <w:p w:rsidR="00127419" w:rsidRPr="00BC00DC" w:rsidRDefault="00127419" w:rsidP="00BC00DC">
            <w:pPr>
              <w:tabs>
                <w:tab w:val="left" w:pos="8505"/>
              </w:tabs>
              <w:suppressAutoHyphens/>
              <w:spacing w:line="360" w:lineRule="auto"/>
              <w:rPr>
                <w:sz w:val="20"/>
              </w:rPr>
            </w:pPr>
            <w:r w:rsidRPr="00BC00DC">
              <w:rPr>
                <w:sz w:val="20"/>
              </w:rPr>
              <w:t>4.СК-5</w:t>
            </w:r>
            <w:r w:rsidR="00760C74" w:rsidRPr="00BC00DC">
              <w:rPr>
                <w:sz w:val="20"/>
              </w:rPr>
              <w:t>"</w:t>
            </w:r>
            <w:r w:rsidRPr="00BC00DC">
              <w:rPr>
                <w:sz w:val="20"/>
              </w:rPr>
              <w:t>Нива</w:t>
            </w:r>
            <w:r w:rsidR="00760C74" w:rsidRPr="00BC00DC">
              <w:rPr>
                <w:sz w:val="20"/>
              </w:rPr>
              <w:t>"</w:t>
            </w:r>
            <w:r w:rsidRPr="00BC00DC">
              <w:rPr>
                <w:sz w:val="20"/>
              </w:rPr>
              <w:t xml:space="preserve"> ,1995 г.в.</w:t>
            </w:r>
          </w:p>
          <w:p w:rsidR="00127419" w:rsidRPr="00BC00DC" w:rsidRDefault="00127419" w:rsidP="00BC00DC">
            <w:pPr>
              <w:tabs>
                <w:tab w:val="left" w:pos="8505"/>
              </w:tabs>
              <w:suppressAutoHyphens/>
              <w:spacing w:line="360" w:lineRule="auto"/>
              <w:rPr>
                <w:sz w:val="20"/>
              </w:rPr>
            </w:pPr>
            <w:r w:rsidRPr="00BC00DC">
              <w:rPr>
                <w:sz w:val="20"/>
              </w:rPr>
              <w:t>5.СК-5</w:t>
            </w:r>
            <w:r w:rsidR="00760C74" w:rsidRPr="00BC00DC">
              <w:rPr>
                <w:sz w:val="20"/>
              </w:rPr>
              <w:t>"</w:t>
            </w:r>
            <w:r w:rsidRPr="00BC00DC">
              <w:rPr>
                <w:sz w:val="20"/>
              </w:rPr>
              <w:t>Нива</w:t>
            </w:r>
            <w:r w:rsidR="00760C74" w:rsidRPr="00BC00DC">
              <w:rPr>
                <w:sz w:val="20"/>
              </w:rPr>
              <w:t>"</w:t>
            </w:r>
            <w:r w:rsidRPr="00BC00DC">
              <w:rPr>
                <w:sz w:val="20"/>
              </w:rPr>
              <w:t xml:space="preserve"> ,1989 г.в.</w:t>
            </w:r>
          </w:p>
          <w:p w:rsidR="00127419" w:rsidRPr="00BC00DC" w:rsidRDefault="00127419" w:rsidP="00BC00DC">
            <w:pPr>
              <w:tabs>
                <w:tab w:val="left" w:pos="8505"/>
              </w:tabs>
              <w:suppressAutoHyphens/>
              <w:spacing w:line="360" w:lineRule="auto"/>
              <w:rPr>
                <w:sz w:val="20"/>
              </w:rPr>
            </w:pPr>
            <w:r w:rsidRPr="00BC00DC">
              <w:rPr>
                <w:sz w:val="20"/>
              </w:rPr>
              <w:t>6.СК-5</w:t>
            </w:r>
            <w:r w:rsidR="00760C74" w:rsidRPr="00BC00DC">
              <w:rPr>
                <w:sz w:val="20"/>
              </w:rPr>
              <w:t>"</w:t>
            </w:r>
            <w:r w:rsidRPr="00BC00DC">
              <w:rPr>
                <w:sz w:val="20"/>
              </w:rPr>
              <w:t>Нива</w:t>
            </w:r>
            <w:r w:rsidR="00760C74" w:rsidRPr="00BC00DC">
              <w:rPr>
                <w:sz w:val="20"/>
              </w:rPr>
              <w:t>"</w:t>
            </w:r>
            <w:r w:rsidRPr="00BC00DC">
              <w:rPr>
                <w:sz w:val="20"/>
              </w:rPr>
              <w:t xml:space="preserve"> ,1989 г.в.</w:t>
            </w:r>
          </w:p>
          <w:p w:rsidR="00127419" w:rsidRPr="00BC00DC" w:rsidRDefault="00127419" w:rsidP="00BC00DC">
            <w:pPr>
              <w:tabs>
                <w:tab w:val="left" w:pos="8505"/>
              </w:tabs>
              <w:suppressAutoHyphens/>
              <w:spacing w:line="360" w:lineRule="auto"/>
              <w:rPr>
                <w:sz w:val="20"/>
              </w:rPr>
            </w:pPr>
            <w:r w:rsidRPr="00BC00DC">
              <w:rPr>
                <w:sz w:val="20"/>
              </w:rPr>
              <w:t>7.</w:t>
            </w:r>
            <w:r w:rsidR="00760C74" w:rsidRPr="00BC00DC">
              <w:rPr>
                <w:sz w:val="20"/>
              </w:rPr>
              <w:t>"</w:t>
            </w:r>
            <w:r w:rsidRPr="00BC00DC">
              <w:rPr>
                <w:sz w:val="20"/>
              </w:rPr>
              <w:t>Енисей-1200</w:t>
            </w:r>
            <w:r w:rsidR="00760C74" w:rsidRPr="00BC00DC">
              <w:rPr>
                <w:sz w:val="20"/>
              </w:rPr>
              <w:t>"</w:t>
            </w:r>
            <w:r w:rsidRPr="00BC00DC">
              <w:rPr>
                <w:sz w:val="20"/>
              </w:rPr>
              <w:t xml:space="preserve"> ,1988 г.в.</w:t>
            </w:r>
          </w:p>
        </w:tc>
        <w:tc>
          <w:tcPr>
            <w:tcW w:w="0" w:type="auto"/>
            <w:shd w:val="clear" w:color="auto" w:fill="auto"/>
          </w:tcPr>
          <w:p w:rsidR="00127419" w:rsidRPr="00BC00DC" w:rsidRDefault="00127419" w:rsidP="00BC00DC">
            <w:pPr>
              <w:tabs>
                <w:tab w:val="left" w:pos="8505"/>
              </w:tabs>
              <w:suppressAutoHyphens/>
              <w:spacing w:line="360" w:lineRule="auto"/>
              <w:rPr>
                <w:sz w:val="20"/>
              </w:rPr>
            </w:pPr>
            <w:r w:rsidRPr="00BC00DC">
              <w:rPr>
                <w:sz w:val="20"/>
              </w:rPr>
              <w:t>239</w:t>
            </w:r>
          </w:p>
          <w:p w:rsidR="00127419" w:rsidRPr="00BC00DC" w:rsidRDefault="00127419" w:rsidP="00BC00DC">
            <w:pPr>
              <w:suppressAutoHyphens/>
              <w:spacing w:line="360" w:lineRule="auto"/>
              <w:rPr>
                <w:sz w:val="20"/>
              </w:rPr>
            </w:pPr>
            <w:r w:rsidRPr="00BC00DC">
              <w:rPr>
                <w:sz w:val="20"/>
              </w:rPr>
              <w:t>220</w:t>
            </w:r>
          </w:p>
          <w:p w:rsidR="00127419" w:rsidRPr="00BC00DC" w:rsidRDefault="00127419" w:rsidP="00BC00DC">
            <w:pPr>
              <w:suppressAutoHyphens/>
              <w:spacing w:line="360" w:lineRule="auto"/>
              <w:rPr>
                <w:sz w:val="20"/>
              </w:rPr>
            </w:pPr>
            <w:r w:rsidRPr="00BC00DC">
              <w:rPr>
                <w:sz w:val="20"/>
              </w:rPr>
              <w:t>307</w:t>
            </w:r>
          </w:p>
          <w:p w:rsidR="00127419" w:rsidRPr="00BC00DC" w:rsidRDefault="00127419" w:rsidP="00BC00DC">
            <w:pPr>
              <w:suppressAutoHyphens/>
              <w:spacing w:line="360" w:lineRule="auto"/>
              <w:rPr>
                <w:sz w:val="20"/>
              </w:rPr>
            </w:pPr>
            <w:r w:rsidRPr="00BC00DC">
              <w:rPr>
                <w:sz w:val="20"/>
              </w:rPr>
              <w:t>331</w:t>
            </w:r>
          </w:p>
          <w:p w:rsidR="00127419" w:rsidRPr="00BC00DC" w:rsidRDefault="00127419" w:rsidP="00BC00DC">
            <w:pPr>
              <w:suppressAutoHyphens/>
              <w:spacing w:line="360" w:lineRule="auto"/>
              <w:rPr>
                <w:sz w:val="20"/>
              </w:rPr>
            </w:pPr>
            <w:r w:rsidRPr="00BC00DC">
              <w:rPr>
                <w:sz w:val="20"/>
              </w:rPr>
              <w:t>367</w:t>
            </w:r>
          </w:p>
          <w:p w:rsidR="00127419" w:rsidRPr="00BC00DC" w:rsidRDefault="00127419" w:rsidP="00BC00DC">
            <w:pPr>
              <w:suppressAutoHyphens/>
              <w:spacing w:line="360" w:lineRule="auto"/>
              <w:rPr>
                <w:sz w:val="20"/>
              </w:rPr>
            </w:pPr>
            <w:r w:rsidRPr="00BC00DC">
              <w:rPr>
                <w:sz w:val="20"/>
              </w:rPr>
              <w:t>141</w:t>
            </w:r>
          </w:p>
          <w:p w:rsidR="00127419" w:rsidRPr="00BC00DC" w:rsidRDefault="00127419" w:rsidP="00BC00DC">
            <w:pPr>
              <w:suppressAutoHyphens/>
              <w:spacing w:line="360" w:lineRule="auto"/>
              <w:rPr>
                <w:sz w:val="20"/>
              </w:rPr>
            </w:pPr>
            <w:r w:rsidRPr="00BC00DC">
              <w:rPr>
                <w:sz w:val="20"/>
              </w:rPr>
              <w:t>247</w:t>
            </w:r>
          </w:p>
        </w:tc>
        <w:tc>
          <w:tcPr>
            <w:tcW w:w="0" w:type="auto"/>
            <w:shd w:val="clear" w:color="auto" w:fill="auto"/>
          </w:tcPr>
          <w:p w:rsidR="00760C74" w:rsidRPr="00BC00DC" w:rsidRDefault="00127419" w:rsidP="00BC00DC">
            <w:pPr>
              <w:tabs>
                <w:tab w:val="left" w:pos="8505"/>
              </w:tabs>
              <w:suppressAutoHyphens/>
              <w:spacing w:line="360" w:lineRule="auto"/>
              <w:rPr>
                <w:sz w:val="20"/>
              </w:rPr>
            </w:pPr>
            <w:r w:rsidRPr="00BC00DC">
              <w:rPr>
                <w:sz w:val="20"/>
              </w:rPr>
              <w:t>-</w:t>
            </w:r>
          </w:p>
          <w:p w:rsidR="00760C74" w:rsidRPr="00BC00DC" w:rsidRDefault="00127419" w:rsidP="00BC00DC">
            <w:pPr>
              <w:suppressAutoHyphens/>
              <w:spacing w:line="360" w:lineRule="auto"/>
              <w:rPr>
                <w:sz w:val="20"/>
              </w:rPr>
            </w:pPr>
            <w:r w:rsidRPr="00BC00DC">
              <w:rPr>
                <w:sz w:val="20"/>
              </w:rPr>
              <w:t>277</w:t>
            </w:r>
          </w:p>
          <w:p w:rsidR="00760C74" w:rsidRPr="00BC00DC" w:rsidRDefault="00127419" w:rsidP="00BC00DC">
            <w:pPr>
              <w:suppressAutoHyphens/>
              <w:spacing w:line="360" w:lineRule="auto"/>
              <w:rPr>
                <w:sz w:val="20"/>
              </w:rPr>
            </w:pPr>
            <w:r w:rsidRPr="00BC00DC">
              <w:rPr>
                <w:sz w:val="20"/>
              </w:rPr>
              <w:t>300</w:t>
            </w:r>
          </w:p>
          <w:p w:rsidR="00760C74" w:rsidRPr="00BC00DC" w:rsidRDefault="00127419" w:rsidP="00BC00DC">
            <w:pPr>
              <w:suppressAutoHyphens/>
              <w:spacing w:line="360" w:lineRule="auto"/>
              <w:rPr>
                <w:sz w:val="20"/>
              </w:rPr>
            </w:pPr>
            <w:r w:rsidRPr="00BC00DC">
              <w:rPr>
                <w:sz w:val="20"/>
              </w:rPr>
              <w:t>310</w:t>
            </w:r>
          </w:p>
          <w:p w:rsidR="00760C74" w:rsidRPr="00BC00DC" w:rsidRDefault="00127419" w:rsidP="00BC00DC">
            <w:pPr>
              <w:suppressAutoHyphens/>
              <w:spacing w:line="360" w:lineRule="auto"/>
              <w:rPr>
                <w:sz w:val="20"/>
              </w:rPr>
            </w:pPr>
            <w:r w:rsidRPr="00BC00DC">
              <w:rPr>
                <w:sz w:val="20"/>
              </w:rPr>
              <w:t>226</w:t>
            </w:r>
          </w:p>
          <w:p w:rsidR="00760C74" w:rsidRPr="00BC00DC" w:rsidRDefault="00127419" w:rsidP="00BC00DC">
            <w:pPr>
              <w:suppressAutoHyphens/>
              <w:spacing w:line="360" w:lineRule="auto"/>
              <w:rPr>
                <w:sz w:val="20"/>
              </w:rPr>
            </w:pPr>
            <w:r w:rsidRPr="00BC00DC">
              <w:rPr>
                <w:sz w:val="20"/>
              </w:rPr>
              <w:t>240</w:t>
            </w:r>
          </w:p>
          <w:p w:rsidR="00127419" w:rsidRPr="00BC00DC" w:rsidRDefault="00127419" w:rsidP="00BC00DC">
            <w:pPr>
              <w:suppressAutoHyphens/>
              <w:spacing w:line="360" w:lineRule="auto"/>
              <w:rPr>
                <w:sz w:val="20"/>
              </w:rPr>
            </w:pPr>
            <w:r w:rsidRPr="00BC00DC">
              <w:rPr>
                <w:sz w:val="20"/>
              </w:rPr>
              <w:t>231</w:t>
            </w:r>
          </w:p>
        </w:tc>
        <w:tc>
          <w:tcPr>
            <w:tcW w:w="0" w:type="auto"/>
            <w:shd w:val="clear" w:color="auto" w:fill="auto"/>
          </w:tcPr>
          <w:p w:rsidR="00127419" w:rsidRPr="00BC00DC" w:rsidRDefault="00127419" w:rsidP="00BC00DC">
            <w:pPr>
              <w:tabs>
                <w:tab w:val="left" w:pos="8505"/>
              </w:tabs>
              <w:suppressAutoHyphens/>
              <w:spacing w:line="360" w:lineRule="auto"/>
              <w:rPr>
                <w:sz w:val="20"/>
              </w:rPr>
            </w:pPr>
            <w:r w:rsidRPr="00BC00DC">
              <w:rPr>
                <w:sz w:val="20"/>
              </w:rPr>
              <w:t>324</w:t>
            </w:r>
          </w:p>
          <w:p w:rsidR="00127419" w:rsidRPr="00BC00DC" w:rsidRDefault="00127419" w:rsidP="00BC00DC">
            <w:pPr>
              <w:suppressAutoHyphens/>
              <w:spacing w:line="360" w:lineRule="auto"/>
              <w:rPr>
                <w:sz w:val="20"/>
              </w:rPr>
            </w:pPr>
            <w:r w:rsidRPr="00BC00DC">
              <w:rPr>
                <w:sz w:val="20"/>
              </w:rPr>
              <w:t>306</w:t>
            </w:r>
          </w:p>
          <w:p w:rsidR="00127419" w:rsidRPr="00BC00DC" w:rsidRDefault="00127419" w:rsidP="00BC00DC">
            <w:pPr>
              <w:suppressAutoHyphens/>
              <w:spacing w:line="360" w:lineRule="auto"/>
              <w:rPr>
                <w:sz w:val="20"/>
              </w:rPr>
            </w:pPr>
            <w:r w:rsidRPr="00BC00DC">
              <w:rPr>
                <w:sz w:val="20"/>
              </w:rPr>
              <w:t>325</w:t>
            </w:r>
          </w:p>
          <w:p w:rsidR="00127419" w:rsidRPr="00BC00DC" w:rsidRDefault="00127419" w:rsidP="00BC00DC">
            <w:pPr>
              <w:suppressAutoHyphens/>
              <w:spacing w:line="360" w:lineRule="auto"/>
              <w:rPr>
                <w:sz w:val="20"/>
              </w:rPr>
            </w:pPr>
            <w:r w:rsidRPr="00BC00DC">
              <w:rPr>
                <w:sz w:val="20"/>
              </w:rPr>
              <w:t>350</w:t>
            </w:r>
          </w:p>
          <w:p w:rsidR="00127419" w:rsidRPr="00BC00DC" w:rsidRDefault="00127419" w:rsidP="00BC00DC">
            <w:pPr>
              <w:suppressAutoHyphens/>
              <w:spacing w:line="360" w:lineRule="auto"/>
              <w:rPr>
                <w:sz w:val="20"/>
              </w:rPr>
            </w:pPr>
            <w:r w:rsidRPr="00BC00DC">
              <w:rPr>
                <w:sz w:val="20"/>
              </w:rPr>
              <w:t>270</w:t>
            </w:r>
          </w:p>
          <w:p w:rsidR="00127419" w:rsidRPr="00BC00DC" w:rsidRDefault="00127419" w:rsidP="00BC00DC">
            <w:pPr>
              <w:suppressAutoHyphens/>
              <w:spacing w:line="360" w:lineRule="auto"/>
              <w:rPr>
                <w:sz w:val="20"/>
              </w:rPr>
            </w:pPr>
            <w:r w:rsidRPr="00BC00DC">
              <w:rPr>
                <w:sz w:val="20"/>
              </w:rPr>
              <w:t>250</w:t>
            </w:r>
          </w:p>
          <w:p w:rsidR="00127419" w:rsidRPr="00BC00DC" w:rsidRDefault="00127419" w:rsidP="00BC00DC">
            <w:pPr>
              <w:suppressAutoHyphens/>
              <w:spacing w:line="360" w:lineRule="auto"/>
              <w:rPr>
                <w:sz w:val="20"/>
              </w:rPr>
            </w:pPr>
            <w:r w:rsidRPr="00BC00DC">
              <w:rPr>
                <w:sz w:val="20"/>
              </w:rPr>
              <w:t>274</w:t>
            </w:r>
          </w:p>
        </w:tc>
      </w:tr>
    </w:tbl>
    <w:p w:rsidR="00127419" w:rsidRPr="00760C74" w:rsidRDefault="00127419" w:rsidP="00760C74">
      <w:pPr>
        <w:tabs>
          <w:tab w:val="left" w:pos="8505"/>
        </w:tabs>
        <w:suppressAutoHyphens/>
        <w:spacing w:line="360" w:lineRule="auto"/>
        <w:ind w:firstLine="709"/>
        <w:jc w:val="both"/>
      </w:pPr>
    </w:p>
    <w:p w:rsidR="00127419" w:rsidRPr="00760C74" w:rsidRDefault="00DF65EE" w:rsidP="00760C74">
      <w:pPr>
        <w:pStyle w:val="21"/>
        <w:widowControl/>
        <w:tabs>
          <w:tab w:val="left" w:pos="8505"/>
        </w:tabs>
        <w:suppressAutoHyphens/>
        <w:overflowPunct/>
        <w:autoSpaceDE/>
        <w:autoSpaceDN/>
        <w:adjustRightInd/>
        <w:ind w:firstLine="709"/>
        <w:jc w:val="both"/>
        <w:textAlignment w:val="auto"/>
        <w:rPr>
          <w:b w:val="0"/>
          <w:bCs/>
          <w:szCs w:val="24"/>
        </w:rPr>
      </w:pPr>
      <w:r>
        <w:rPr>
          <w:b w:val="0"/>
          <w:bCs/>
          <w:szCs w:val="24"/>
        </w:rPr>
        <w:br w:type="page"/>
      </w:r>
      <w:r w:rsidR="00D97E9F" w:rsidRPr="00760C74">
        <w:rPr>
          <w:b w:val="0"/>
          <w:bCs/>
          <w:szCs w:val="24"/>
        </w:rPr>
        <w:t xml:space="preserve">1.5 </w:t>
      </w:r>
      <w:r w:rsidR="00127419" w:rsidRPr="00760C74">
        <w:rPr>
          <w:b w:val="0"/>
          <w:bCs/>
          <w:szCs w:val="24"/>
        </w:rPr>
        <w:t>Состояние послеуборочной обработки в хозяйстве и</w:t>
      </w:r>
      <w:r w:rsidR="00760C74" w:rsidRPr="00760C74">
        <w:rPr>
          <w:b w:val="0"/>
          <w:bCs/>
          <w:szCs w:val="24"/>
        </w:rPr>
        <w:t xml:space="preserve"> </w:t>
      </w:r>
      <w:r w:rsidR="00127419" w:rsidRPr="00760C74">
        <w:rPr>
          <w:b w:val="0"/>
          <w:bCs/>
          <w:szCs w:val="24"/>
        </w:rPr>
        <w:t>обоснование выбора темы проекта</w:t>
      </w:r>
    </w:p>
    <w:p w:rsidR="00760C74" w:rsidRDefault="00760C74" w:rsidP="00760C74">
      <w:pPr>
        <w:tabs>
          <w:tab w:val="left" w:pos="8505"/>
        </w:tabs>
        <w:suppressAutoHyphens/>
        <w:spacing w:line="360" w:lineRule="auto"/>
        <w:ind w:firstLine="709"/>
        <w:jc w:val="both"/>
        <w:rPr>
          <w:bCs/>
        </w:rPr>
      </w:pPr>
    </w:p>
    <w:p w:rsidR="00760C74" w:rsidRDefault="00127419" w:rsidP="00760C74">
      <w:pPr>
        <w:pStyle w:val="a5"/>
        <w:tabs>
          <w:tab w:val="left" w:pos="600"/>
          <w:tab w:val="left" w:pos="8505"/>
        </w:tabs>
        <w:suppressAutoHyphens/>
        <w:spacing w:line="360" w:lineRule="auto"/>
        <w:ind w:firstLine="709"/>
        <w:jc w:val="both"/>
      </w:pPr>
      <w:r w:rsidRPr="00760C74">
        <w:t>В хозяйстве имеется один зерноочистительно-сушильный пункт, запущенный в эксплуатацию в 1989 году. Пункт работает на базе сушилки жалюзийного типа.</w:t>
      </w:r>
    </w:p>
    <w:p w:rsidR="00127419" w:rsidRPr="00760C74" w:rsidRDefault="00127419" w:rsidP="00760C74">
      <w:pPr>
        <w:tabs>
          <w:tab w:val="left" w:pos="600"/>
          <w:tab w:val="left" w:pos="8505"/>
        </w:tabs>
        <w:suppressAutoHyphens/>
        <w:spacing w:line="360" w:lineRule="auto"/>
        <w:ind w:firstLine="709"/>
        <w:jc w:val="both"/>
      </w:pPr>
      <w:r w:rsidRPr="00760C74">
        <w:t>Технологический процесс послеуборочной обработки зерна (изображённый на листе 2), на данном пункте протекает следующим образом. Зерно, доставляемое с поля самосвальным транспортом подаётся в приёмный бункер с аэрожелобами(1), откуда попадает в отделение первичной очистки. Первичная очистка производится на зерноочистительной машине ОВС-25 (2), от которой зерно посредством ленточного транспортёра (3) и нории</w:t>
      </w:r>
      <w:r w:rsidR="00760C74" w:rsidRPr="00760C74">
        <w:t xml:space="preserve"> </w:t>
      </w:r>
      <w:r w:rsidRPr="00760C74">
        <w:t xml:space="preserve">НПЗ-20 (4) подаётся в сушилку (5).В сушилке зерновая масса разравнивается цепочным транспортёром (6).После сушки до кондиционной влажности зерно посредством ленточных транспортёров (7) и центрального скребкового транспортёра (8) подаётся на отделение вторичной очитски и сортировки. Зерно, попав в норию НПЗ-20 (9), подаётся в накопительный бункер БВ-25 (10) ,из которого определёнными порциями подаётся на первичную очистку в зерноочистительной машине ОВС-25 (11) ,которая делит зерновую массу на фуражные отходы и семенную фракцию. Семенная фракция поступает на сортировальную машину </w:t>
      </w:r>
      <w:r w:rsidRPr="00760C74">
        <w:rPr>
          <w:lang w:val="en-US"/>
        </w:rPr>
        <w:t>Petkus</w:t>
      </w:r>
      <w:r w:rsidRPr="00760C74">
        <w:t xml:space="preserve"> </w:t>
      </w:r>
      <w:r w:rsidRPr="00760C74">
        <w:rPr>
          <w:lang w:val="en-US"/>
        </w:rPr>
        <w:t>K</w:t>
      </w:r>
      <w:r w:rsidRPr="00760C74">
        <w:t xml:space="preserve">-531 </w:t>
      </w:r>
      <w:r w:rsidRPr="00760C74">
        <w:rPr>
          <w:lang w:val="en-US"/>
        </w:rPr>
        <w:t>Gigant</w:t>
      </w:r>
      <w:r w:rsidRPr="00760C74">
        <w:t xml:space="preserve"> (12) ,от которой отводится две фракции : фуражных отходов ,объединяемых с фуражными отходами от первичной очистки и подаваемых посредством нории НПЗ-10 (13) в накопительный бункер для отходов (14) и отсортированного семенного зерна, которое норией НПЗ-10 (15) подаётся в бункер для семенного зерна (16).</w:t>
      </w:r>
    </w:p>
    <w:p w:rsidR="00127419" w:rsidRPr="00760C74" w:rsidRDefault="00127419" w:rsidP="00760C74">
      <w:pPr>
        <w:pStyle w:val="23"/>
        <w:suppressAutoHyphens/>
        <w:spacing w:line="360" w:lineRule="auto"/>
      </w:pPr>
      <w:r w:rsidRPr="00760C74">
        <w:t>Описанное оборудование морально и физически устарело и находится в крайне изношенном состоянии. В последние годы эксплуатации значительно увеличилось количество текущих ремонтов на линии, что отрицательно влияло на производительность всего пункта и вызывало постоянные перегрузки в работе оборудования и обслуживающего персонала. В связи с этим возникла острая необходимость в реконструкции данного зерноочистительно-сушильного пункта.</w:t>
      </w:r>
    </w:p>
    <w:p w:rsidR="00127419" w:rsidRPr="00760C74" w:rsidRDefault="00127419" w:rsidP="00760C74">
      <w:pPr>
        <w:pStyle w:val="23"/>
        <w:suppressAutoHyphens/>
        <w:spacing w:line="360" w:lineRule="auto"/>
      </w:pPr>
    </w:p>
    <w:p w:rsidR="00127419" w:rsidRPr="00760C74" w:rsidRDefault="00D97E9F" w:rsidP="00760C74">
      <w:pPr>
        <w:pStyle w:val="21"/>
        <w:widowControl/>
        <w:suppressAutoHyphens/>
        <w:overflowPunct/>
        <w:autoSpaceDE/>
        <w:autoSpaceDN/>
        <w:adjustRightInd/>
        <w:ind w:firstLine="709"/>
        <w:jc w:val="both"/>
        <w:textAlignment w:val="auto"/>
        <w:rPr>
          <w:b w:val="0"/>
          <w:bCs/>
          <w:szCs w:val="24"/>
        </w:rPr>
      </w:pPr>
      <w:r w:rsidRPr="00760C74">
        <w:rPr>
          <w:b w:val="0"/>
          <w:bCs/>
          <w:szCs w:val="24"/>
        </w:rPr>
        <w:br w:type="page"/>
      </w:r>
      <w:r w:rsidR="00127419" w:rsidRPr="00760C74">
        <w:rPr>
          <w:b w:val="0"/>
          <w:bCs/>
          <w:szCs w:val="24"/>
        </w:rPr>
        <w:t>2.</w:t>
      </w:r>
      <w:r w:rsidRPr="00760C74">
        <w:rPr>
          <w:b w:val="0"/>
          <w:bCs/>
          <w:szCs w:val="24"/>
        </w:rPr>
        <w:t xml:space="preserve"> </w:t>
      </w:r>
      <w:r w:rsidR="00127419" w:rsidRPr="00760C74">
        <w:rPr>
          <w:b w:val="0"/>
          <w:bCs/>
          <w:szCs w:val="24"/>
        </w:rPr>
        <w:t>Опыт реконструкции ЗОСП в хозяйствах Нечернозёмной зоны России,</w:t>
      </w:r>
      <w:r w:rsidR="00760C74" w:rsidRPr="00760C74">
        <w:rPr>
          <w:b w:val="0"/>
          <w:bCs/>
          <w:szCs w:val="24"/>
        </w:rPr>
        <w:t xml:space="preserve"> </w:t>
      </w:r>
      <w:r w:rsidR="00127419" w:rsidRPr="00760C74">
        <w:rPr>
          <w:b w:val="0"/>
          <w:bCs/>
          <w:szCs w:val="24"/>
        </w:rPr>
        <w:t>совершенствование технологий и технических средств</w:t>
      </w:r>
      <w:r w:rsidR="00760C74" w:rsidRPr="00760C74">
        <w:rPr>
          <w:b w:val="0"/>
          <w:bCs/>
          <w:szCs w:val="24"/>
        </w:rPr>
        <w:t xml:space="preserve"> </w:t>
      </w:r>
      <w:r w:rsidR="00127419" w:rsidRPr="00760C74">
        <w:rPr>
          <w:b w:val="0"/>
          <w:bCs/>
          <w:szCs w:val="24"/>
        </w:rPr>
        <w:t>послеуборочной обработки зерна</w:t>
      </w:r>
    </w:p>
    <w:p w:rsidR="00127419" w:rsidRPr="00760C74" w:rsidRDefault="00127419" w:rsidP="00760C74">
      <w:pPr>
        <w:suppressAutoHyphens/>
        <w:spacing w:line="360" w:lineRule="auto"/>
        <w:ind w:firstLine="709"/>
        <w:jc w:val="both"/>
        <w:rPr>
          <w:bCs/>
        </w:rPr>
      </w:pPr>
    </w:p>
    <w:p w:rsidR="00127419" w:rsidRPr="00760C74" w:rsidRDefault="00D97E9F" w:rsidP="00760C74">
      <w:pPr>
        <w:suppressAutoHyphens/>
        <w:spacing w:line="360" w:lineRule="auto"/>
        <w:ind w:firstLine="709"/>
        <w:jc w:val="both"/>
        <w:rPr>
          <w:bCs/>
        </w:rPr>
      </w:pPr>
      <w:r w:rsidRPr="00760C74">
        <w:rPr>
          <w:bCs/>
        </w:rPr>
        <w:t xml:space="preserve">2.1 </w:t>
      </w:r>
      <w:r w:rsidR="00127419" w:rsidRPr="00760C74">
        <w:rPr>
          <w:bCs/>
        </w:rPr>
        <w:t>Опыт реконструкции ЗОСП</w:t>
      </w:r>
    </w:p>
    <w:p w:rsidR="00127419" w:rsidRPr="00760C74" w:rsidRDefault="00127419" w:rsidP="00760C74">
      <w:pPr>
        <w:suppressAutoHyphens/>
        <w:spacing w:line="360" w:lineRule="auto"/>
        <w:ind w:firstLine="709"/>
        <w:jc w:val="both"/>
        <w:rPr>
          <w:bCs/>
        </w:rPr>
      </w:pPr>
    </w:p>
    <w:p w:rsidR="00760C74" w:rsidRDefault="00D97E9F" w:rsidP="00760C74">
      <w:pPr>
        <w:suppressAutoHyphens/>
        <w:spacing w:line="360" w:lineRule="auto"/>
        <w:ind w:firstLine="709"/>
        <w:jc w:val="both"/>
        <w:rPr>
          <w:bCs/>
        </w:rPr>
      </w:pPr>
      <w:r w:rsidRPr="00760C74">
        <w:rPr>
          <w:szCs w:val="22"/>
        </w:rPr>
        <w:t xml:space="preserve">2.1.1 </w:t>
      </w:r>
      <w:r w:rsidR="00127419" w:rsidRPr="00760C74">
        <w:rPr>
          <w:bCs/>
          <w:szCs w:val="22"/>
        </w:rPr>
        <w:t>Выбор машин для комплектования линий послеуборочной обработки семян зерновых</w:t>
      </w:r>
    </w:p>
    <w:p w:rsidR="00760C74" w:rsidRDefault="00127419" w:rsidP="00760C74">
      <w:pPr>
        <w:tabs>
          <w:tab w:val="left" w:pos="600"/>
        </w:tabs>
        <w:suppressAutoHyphens/>
        <w:spacing w:line="360" w:lineRule="auto"/>
        <w:ind w:firstLine="709"/>
        <w:jc w:val="both"/>
      </w:pPr>
      <w:r w:rsidRPr="00760C74">
        <w:rPr>
          <w:szCs w:val="22"/>
        </w:rPr>
        <w:t>Для предварительной очистки вороха, в приемном отделении пункта устанавливается из расчета один ворохоочиститель типа ОВС-25 (ЗВС-20)</w:t>
      </w:r>
      <w:r w:rsidRPr="00760C74">
        <w:rPr>
          <w:bCs/>
          <w:szCs w:val="22"/>
        </w:rPr>
        <w:t xml:space="preserve"> </w:t>
      </w:r>
      <w:r w:rsidRPr="00760C74">
        <w:rPr>
          <w:szCs w:val="22"/>
        </w:rPr>
        <w:t>на 500-800 т обрабатываемого вороха за сезон. Большой разброс по производительности объясняется значительным влиянием на производительность решетного очистителя начальной влажности (снижение на 5% на каждый процент влажности свыше 16%) и засоренности (снижение на 2% на каждый процент засоренности семян свыше 10%) вороха. Более высокопроизводительным ворохоочистителем является, поставляемая</w:t>
      </w:r>
      <w:r w:rsidRPr="00760C74">
        <w:rPr>
          <w:bCs/>
          <w:szCs w:val="22"/>
        </w:rPr>
        <w:t xml:space="preserve"> </w:t>
      </w:r>
      <w:r w:rsidRPr="00760C74">
        <w:rPr>
          <w:szCs w:val="22"/>
        </w:rPr>
        <w:t>из Германии машина К-527 (1200-1500 т/сезон) и МПО-50 отечественного производства .</w:t>
      </w:r>
    </w:p>
    <w:p w:rsidR="00760C74" w:rsidRDefault="00127419" w:rsidP="00760C74">
      <w:pPr>
        <w:tabs>
          <w:tab w:val="left" w:pos="600"/>
        </w:tabs>
        <w:suppressAutoHyphens/>
        <w:spacing w:line="360" w:lineRule="auto"/>
        <w:ind w:firstLine="709"/>
        <w:jc w:val="both"/>
      </w:pPr>
      <w:r w:rsidRPr="00760C74">
        <w:rPr>
          <w:szCs w:val="22"/>
        </w:rPr>
        <w:t>Необходимым элементом пункта послеуборочной обработки</w:t>
      </w:r>
      <w:r w:rsidRPr="00760C74">
        <w:t xml:space="preserve"> </w:t>
      </w:r>
      <w:r w:rsidRPr="00760C74">
        <w:rPr>
          <w:szCs w:val="22"/>
        </w:rPr>
        <w:t>зерна являются установки активного вентилирования. Вместимость таких установок, особенно на семеноводческих пунктах, должна быть не менее 20% от валового сбора зерна обрабатываемого на данном пункте. Отечественной промышленностью выпущены два типа бункеров активного</w:t>
      </w:r>
      <w:r w:rsidR="00760C74" w:rsidRPr="00760C74">
        <w:rPr>
          <w:szCs w:val="22"/>
        </w:rPr>
        <w:t xml:space="preserve"> </w:t>
      </w:r>
      <w:r w:rsidRPr="00760C74">
        <w:rPr>
          <w:szCs w:val="22"/>
        </w:rPr>
        <w:t>вентилирования БВ-25 и БВ-40 емкостью 35 и 55 м</w:t>
      </w:r>
      <w:r w:rsidRPr="00760C74">
        <w:rPr>
          <w:szCs w:val="22"/>
          <w:vertAlign w:val="superscript"/>
        </w:rPr>
        <w:t>3</w:t>
      </w:r>
      <w:r w:rsidRPr="00760C74">
        <w:rPr>
          <w:szCs w:val="22"/>
        </w:rPr>
        <w:t>. Соответственно</w:t>
      </w:r>
      <w:r w:rsidR="00760C74" w:rsidRPr="00760C74">
        <w:rPr>
          <w:szCs w:val="22"/>
        </w:rPr>
        <w:t xml:space="preserve"> </w:t>
      </w:r>
      <w:r w:rsidRPr="00760C74">
        <w:rPr>
          <w:szCs w:val="22"/>
        </w:rPr>
        <w:t>вместимость по пшенице 25 и 40 т. Если значительную долю в</w:t>
      </w:r>
      <w:r w:rsidR="00760C74" w:rsidRPr="00760C74">
        <w:rPr>
          <w:szCs w:val="22"/>
        </w:rPr>
        <w:t xml:space="preserve"> </w:t>
      </w:r>
      <w:r w:rsidRPr="00760C74">
        <w:rPr>
          <w:szCs w:val="22"/>
        </w:rPr>
        <w:t>хозяйстве составляет ячмень и овес, то вместимость их составит 20 и 30 т. К этому следует добавить, что если начальная влажность 30% и выше, то бункера активного вентилирования загружаются на 70-75%. Тогда вместимость бункеров следует считать 15-20 т.</w:t>
      </w:r>
    </w:p>
    <w:p w:rsidR="00127419" w:rsidRPr="00760C74" w:rsidRDefault="00127419" w:rsidP="00760C74">
      <w:pPr>
        <w:tabs>
          <w:tab w:val="left" w:pos="600"/>
        </w:tabs>
        <w:suppressAutoHyphens/>
        <w:spacing w:line="360" w:lineRule="auto"/>
        <w:ind w:firstLine="709"/>
        <w:jc w:val="both"/>
      </w:pPr>
      <w:r w:rsidRPr="00760C74">
        <w:rPr>
          <w:szCs w:val="22"/>
        </w:rPr>
        <w:t>На площадках активного вентилирования влажный ворох хранится слоем толщиной 0,7-1</w:t>
      </w:r>
      <w:r w:rsidRPr="00760C74">
        <w:rPr>
          <w:bCs/>
          <w:szCs w:val="22"/>
        </w:rPr>
        <w:t xml:space="preserve"> </w:t>
      </w:r>
      <w:r w:rsidRPr="00760C74">
        <w:rPr>
          <w:szCs w:val="22"/>
        </w:rPr>
        <w:t>м, т.е. 0,5-0,6 т/м</w:t>
      </w:r>
      <w:r w:rsidRPr="00760C74">
        <w:rPr>
          <w:szCs w:val="22"/>
          <w:vertAlign w:val="superscript"/>
        </w:rPr>
        <w:t>2</w:t>
      </w:r>
      <w:r w:rsidRPr="00760C74">
        <w:rPr>
          <w:smallCaps/>
          <w:szCs w:val="22"/>
        </w:rPr>
        <w:t xml:space="preserve"> </w:t>
      </w:r>
      <w:r w:rsidRPr="00760C74">
        <w:rPr>
          <w:szCs w:val="22"/>
        </w:rPr>
        <w:t>(с учетом разных культур).</w:t>
      </w:r>
    </w:p>
    <w:p w:rsidR="00760C74" w:rsidRPr="00DF65EE" w:rsidRDefault="00127419" w:rsidP="00DF65EE">
      <w:pPr>
        <w:suppressAutoHyphens/>
        <w:spacing w:line="360" w:lineRule="auto"/>
        <w:ind w:firstLine="709"/>
        <w:jc w:val="both"/>
        <w:rPr>
          <w:szCs w:val="22"/>
        </w:rPr>
      </w:pPr>
      <w:r w:rsidRPr="00760C74">
        <w:rPr>
          <w:szCs w:val="22"/>
        </w:rPr>
        <w:t>Таким образом, при урожайности 20-25 ц/га на каждый га потребуется</w:t>
      </w:r>
      <w:r w:rsidR="00760C74" w:rsidRPr="00760C74">
        <w:rPr>
          <w:szCs w:val="22"/>
        </w:rPr>
        <w:t xml:space="preserve"> </w:t>
      </w:r>
      <w:r w:rsidRPr="00760C74">
        <w:rPr>
          <w:szCs w:val="22"/>
        </w:rPr>
        <w:t>0,6-1м</w:t>
      </w:r>
      <w:r w:rsidRPr="00760C74">
        <w:rPr>
          <w:szCs w:val="22"/>
          <w:vertAlign w:val="superscript"/>
        </w:rPr>
        <w:t>2</w:t>
      </w:r>
      <w:r w:rsidRPr="00760C74">
        <w:rPr>
          <w:szCs w:val="22"/>
        </w:rPr>
        <w:t xml:space="preserve"> площадки активного вентилирования, а при урожайности</w:t>
      </w:r>
      <w:r w:rsidRPr="00760C74">
        <w:t xml:space="preserve"> </w:t>
      </w:r>
      <w:r w:rsidRPr="00760C74">
        <w:rPr>
          <w:szCs w:val="22"/>
        </w:rPr>
        <w:t>30-35 т с гектара 1-1,4</w:t>
      </w:r>
      <w:r w:rsidRPr="00760C74">
        <w:rPr>
          <w:bCs/>
          <w:szCs w:val="22"/>
        </w:rPr>
        <w:t xml:space="preserve"> </w:t>
      </w:r>
      <w:r w:rsidRPr="00760C74">
        <w:rPr>
          <w:szCs w:val="22"/>
        </w:rPr>
        <w:t>м</w:t>
      </w:r>
      <w:r w:rsidRPr="00760C74">
        <w:rPr>
          <w:szCs w:val="22"/>
          <w:vertAlign w:val="superscript"/>
        </w:rPr>
        <w:t>2</w:t>
      </w:r>
      <w:r w:rsidRPr="00760C74">
        <w:rPr>
          <w:szCs w:val="22"/>
        </w:rPr>
        <w:t>/га. На каждые 50 м</w:t>
      </w:r>
      <w:r w:rsidR="00760C74" w:rsidRPr="00760C74">
        <w:rPr>
          <w:szCs w:val="22"/>
        </w:rPr>
        <w:t xml:space="preserve"> </w:t>
      </w:r>
      <w:r w:rsidRPr="00760C74">
        <w:rPr>
          <w:szCs w:val="22"/>
        </w:rPr>
        <w:t>площадки требуется установить</w:t>
      </w:r>
      <w:r w:rsidR="00DF65EE" w:rsidRPr="00DF65EE">
        <w:rPr>
          <w:szCs w:val="22"/>
        </w:rPr>
        <w:t xml:space="preserve"> </w:t>
      </w:r>
      <w:r w:rsidRPr="00760C74">
        <w:rPr>
          <w:szCs w:val="22"/>
        </w:rPr>
        <w:t>центробежный вентилятор среднего давления</w:t>
      </w:r>
      <w:r w:rsidR="00760C74" w:rsidRPr="00760C74">
        <w:rPr>
          <w:szCs w:val="22"/>
        </w:rPr>
        <w:t xml:space="preserve"> </w:t>
      </w:r>
      <w:r w:rsidRPr="00760C74">
        <w:rPr>
          <w:szCs w:val="22"/>
        </w:rPr>
        <w:t>типа Ц4-70 №6 ,</w:t>
      </w:r>
      <w:r w:rsidR="00DF65EE" w:rsidRPr="00DF65EE">
        <w:rPr>
          <w:szCs w:val="22"/>
        </w:rPr>
        <w:t xml:space="preserve"> </w:t>
      </w:r>
      <w:r w:rsidRPr="00760C74">
        <w:rPr>
          <w:szCs w:val="22"/>
        </w:rPr>
        <w:t>обеспечив расход воздуха в пределах 150 м</w:t>
      </w:r>
      <w:r w:rsidRPr="00760C74">
        <w:rPr>
          <w:szCs w:val="22"/>
          <w:vertAlign w:val="superscript"/>
        </w:rPr>
        <w:t>3</w:t>
      </w:r>
      <w:r w:rsidRPr="00760C74">
        <w:rPr>
          <w:szCs w:val="22"/>
        </w:rPr>
        <w:t>/час на 1 м</w:t>
      </w:r>
      <w:r w:rsidRPr="00760C74">
        <w:rPr>
          <w:szCs w:val="22"/>
          <w:vertAlign w:val="superscript"/>
        </w:rPr>
        <w:t>2</w:t>
      </w:r>
      <w:r w:rsidRPr="00760C74">
        <w:rPr>
          <w:szCs w:val="22"/>
        </w:rPr>
        <w:t>, или же из расчета 200-250 м</w:t>
      </w:r>
      <w:r w:rsidRPr="00760C74">
        <w:rPr>
          <w:szCs w:val="22"/>
          <w:vertAlign w:val="superscript"/>
        </w:rPr>
        <w:t>3</w:t>
      </w:r>
      <w:r w:rsidRPr="00760C74">
        <w:rPr>
          <w:szCs w:val="22"/>
        </w:rPr>
        <w:t xml:space="preserve"> на 1 т вороха в час. При наличии вентиляторов других марок необходимо исходить из вышеуказанной нормы.</w:t>
      </w:r>
    </w:p>
    <w:p w:rsidR="00127419" w:rsidRPr="00760C74" w:rsidRDefault="00127419" w:rsidP="00760C74">
      <w:pPr>
        <w:pStyle w:val="a5"/>
        <w:tabs>
          <w:tab w:val="left" w:pos="600"/>
        </w:tabs>
        <w:suppressAutoHyphens/>
        <w:spacing w:line="360" w:lineRule="auto"/>
        <w:ind w:firstLine="709"/>
        <w:jc w:val="both"/>
        <w:rPr>
          <w:szCs w:val="22"/>
        </w:rPr>
      </w:pPr>
      <w:r w:rsidRPr="00760C74">
        <w:rPr>
          <w:szCs w:val="22"/>
        </w:rPr>
        <w:t>Основным агрегатом пункта послеуборочной обработки зерна, который в определенной степени оказывает влияние на выбор остального оборудования,</w:t>
      </w:r>
      <w:r w:rsidR="00760C74" w:rsidRPr="00760C74">
        <w:rPr>
          <w:szCs w:val="22"/>
        </w:rPr>
        <w:t xml:space="preserve"> </w:t>
      </w:r>
      <w:r w:rsidRPr="00760C74">
        <w:rPr>
          <w:szCs w:val="22"/>
        </w:rPr>
        <w:t>является сушилка.</w:t>
      </w:r>
    </w:p>
    <w:p w:rsidR="00760C74" w:rsidRDefault="00127419" w:rsidP="00760C74">
      <w:pPr>
        <w:suppressAutoHyphens/>
        <w:spacing w:line="360" w:lineRule="auto"/>
        <w:ind w:firstLine="709"/>
        <w:jc w:val="both"/>
      </w:pPr>
      <w:r w:rsidRPr="00760C74">
        <w:rPr>
          <w:szCs w:val="22"/>
        </w:rPr>
        <w:t>В настоящее время для сушки зерна используются следующие типы сушилок: шахтные (СЗШ-16;М-819;С-20) , барабанные (СЗПБ-2,5;СЗСБ-4,0; СЗСБ-8,0;СЗСБ-8А) ,бункерная (СБВС-5) ,карусельная (СЗК-5) , конвейерная (СКВС-6) ,колонковые (СК-2;СК-5).Кроме того, на местах в хозяйствах изготавливаются напольные установки (площадки) и так называемые "ромбические" сушилки в нескольких модификациях. Для комплектования последних, промышленность выпускает топочные блоки и теплогенераторы (ТБ-0,75; ТБ-1,5;ТАУ-0,75; ТАУ-1.5; ТГ-1; ТГ-2,5; ТГ-150 и др.)</w:t>
      </w:r>
    </w:p>
    <w:p w:rsidR="00760C74" w:rsidRDefault="00127419" w:rsidP="00760C74">
      <w:pPr>
        <w:pStyle w:val="a5"/>
        <w:tabs>
          <w:tab w:val="left" w:pos="600"/>
        </w:tabs>
        <w:suppressAutoHyphens/>
        <w:spacing w:line="360" w:lineRule="auto"/>
        <w:ind w:firstLine="709"/>
        <w:jc w:val="both"/>
        <w:rPr>
          <w:szCs w:val="22"/>
        </w:rPr>
      </w:pPr>
      <w:r w:rsidRPr="00760C74">
        <w:rPr>
          <w:szCs w:val="22"/>
        </w:rPr>
        <w:t>При выборе сушилок в случае реконструкции пункта послеуборочной обработки необходимо руководствоваться средней сезонной нагрузкой на тот или иной агрегат.</w:t>
      </w:r>
    </w:p>
    <w:p w:rsidR="00760C74" w:rsidRDefault="00127419" w:rsidP="00760C74">
      <w:pPr>
        <w:pStyle w:val="a5"/>
        <w:tabs>
          <w:tab w:val="left" w:pos="600"/>
        </w:tabs>
        <w:suppressAutoHyphens/>
        <w:spacing w:line="360" w:lineRule="auto"/>
        <w:ind w:firstLine="709"/>
        <w:jc w:val="both"/>
        <w:rPr>
          <w:szCs w:val="22"/>
        </w:rPr>
      </w:pPr>
      <w:r w:rsidRPr="00760C74">
        <w:rPr>
          <w:szCs w:val="22"/>
        </w:rPr>
        <w:t>По влажному вороху (валовый сбор) нагрузка на шахтную сушилку СЗШ-16 и M8I9 - 2000 т за сезон. При этом следует учитывать, что это будет однолинейный пункт. Если хозяйство семеноводческое, в структуре посевов которого несколько культур и сортов, то возникает необходимость в нескольких линиях меньшей производительности каждой из них. Использование пункта на базе шахтных сушилок целесообразно на межхозяйственной основе.</w:t>
      </w:r>
    </w:p>
    <w:p w:rsidR="00760C74" w:rsidRDefault="00127419" w:rsidP="00760C74">
      <w:pPr>
        <w:tabs>
          <w:tab w:val="left" w:pos="600"/>
        </w:tabs>
        <w:suppressAutoHyphens/>
        <w:spacing w:line="360" w:lineRule="auto"/>
        <w:ind w:firstLine="709"/>
        <w:jc w:val="both"/>
      </w:pPr>
      <w:r w:rsidRPr="00760C74">
        <w:rPr>
          <w:szCs w:val="22"/>
        </w:rPr>
        <w:t>При расчете потребности напольных сушилок принимается средняя сезонная производительность 1 м</w:t>
      </w:r>
      <w:r w:rsidRPr="00760C74">
        <w:rPr>
          <w:szCs w:val="22"/>
          <w:vertAlign w:val="superscript"/>
        </w:rPr>
        <w:t>2</w:t>
      </w:r>
      <w:r w:rsidRPr="00760C74">
        <w:rPr>
          <w:szCs w:val="22"/>
        </w:rPr>
        <w:t xml:space="preserve"> площади установки с учетом времени загрузки и разгрузки. В среднем можно принять 2-3 т/сезон с 1 м</w:t>
      </w:r>
      <w:r w:rsidRPr="00760C74">
        <w:rPr>
          <w:szCs w:val="22"/>
          <w:vertAlign w:val="superscript"/>
        </w:rPr>
        <w:t>2</w:t>
      </w:r>
      <w:r w:rsidRPr="00760C74">
        <w:rPr>
          <w:szCs w:val="22"/>
        </w:rPr>
        <w:t xml:space="preserve"> (при разовой загрузке 0,25-0,3 т/м</w:t>
      </w:r>
      <w:r w:rsidRPr="00760C74">
        <w:rPr>
          <w:szCs w:val="22"/>
          <w:vertAlign w:val="superscript"/>
        </w:rPr>
        <w:t>2</w:t>
      </w:r>
      <w:r w:rsidRPr="00760C74">
        <w:rPr>
          <w:szCs w:val="22"/>
        </w:rPr>
        <w:t>), т.е. примерно 1</w:t>
      </w:r>
      <w:r w:rsidRPr="00760C74">
        <w:rPr>
          <w:bCs/>
          <w:szCs w:val="22"/>
        </w:rPr>
        <w:t xml:space="preserve"> </w:t>
      </w:r>
      <w:r w:rsidRPr="00760C74">
        <w:rPr>
          <w:szCs w:val="22"/>
        </w:rPr>
        <w:t>м</w:t>
      </w:r>
      <w:r w:rsidRPr="00760C74">
        <w:rPr>
          <w:szCs w:val="22"/>
          <w:vertAlign w:val="superscript"/>
        </w:rPr>
        <w:t>2</w:t>
      </w:r>
      <w:r w:rsidRPr="00760C74">
        <w:rPr>
          <w:szCs w:val="22"/>
        </w:rPr>
        <w:t xml:space="preserve"> площади сушилки на 1 га площади посевов зерновых. При этом 1 тепло-генератор типа ТАУ-0,75 должен обслуживать группу сушилок с суммарной полезной площадью не менее 200 м</w:t>
      </w:r>
      <w:r w:rsidRPr="00760C74">
        <w:rPr>
          <w:szCs w:val="22"/>
          <w:vertAlign w:val="superscript"/>
        </w:rPr>
        <w:t>2</w:t>
      </w:r>
      <w:r w:rsidRPr="00760C74">
        <w:rPr>
          <w:szCs w:val="22"/>
        </w:rPr>
        <w:t xml:space="preserve"> (соответственно ТАУ-1,5 на 400 м</w:t>
      </w:r>
      <w:r w:rsidRPr="00760C74">
        <w:rPr>
          <w:szCs w:val="22"/>
          <w:vertAlign w:val="superscript"/>
        </w:rPr>
        <w:t>2</w:t>
      </w:r>
      <w:r w:rsidRPr="00760C74">
        <w:rPr>
          <w:szCs w:val="22"/>
        </w:rPr>
        <w:t>).Причем каждая из сушилок площадью 50 м</w:t>
      </w:r>
      <w:r w:rsidRPr="00760C74">
        <w:rPr>
          <w:szCs w:val="22"/>
          <w:vertAlign w:val="superscript"/>
        </w:rPr>
        <w:t>2</w:t>
      </w:r>
      <w:r w:rsidRPr="00760C74">
        <w:rPr>
          <w:szCs w:val="22"/>
        </w:rPr>
        <w:t xml:space="preserve"> должна иметь индивидуальный вентилятор среднего давления центробежный (типа Ц-4-70)</w:t>
      </w:r>
      <w:r w:rsidRPr="00760C74">
        <w:t>№6.</w:t>
      </w:r>
      <w:r w:rsidRPr="00760C74">
        <w:rPr>
          <w:szCs w:val="22"/>
        </w:rPr>
        <w:t xml:space="preserve"> Это обеспечивает подачу теплоносителя в размере 180-200 м</w:t>
      </w:r>
      <w:r w:rsidRPr="00760C74">
        <w:rPr>
          <w:szCs w:val="22"/>
          <w:vertAlign w:val="superscript"/>
        </w:rPr>
        <w:t>3</w:t>
      </w:r>
      <w:r w:rsidRPr="00760C74">
        <w:t xml:space="preserve"> в</w:t>
      </w:r>
      <w:r w:rsidRPr="00760C74">
        <w:rPr>
          <w:szCs w:val="22"/>
        </w:rPr>
        <w:t xml:space="preserve"> час на I м</w:t>
      </w:r>
      <w:r w:rsidRPr="00760C74">
        <w:rPr>
          <w:szCs w:val="22"/>
          <w:vertAlign w:val="superscript"/>
        </w:rPr>
        <w:t>2</w:t>
      </w:r>
      <w:r w:rsidRPr="00760C74">
        <w:rPr>
          <w:szCs w:val="22"/>
        </w:rPr>
        <w:t xml:space="preserve"> и подачу тепла около 4000 Ккал в час на 1 м</w:t>
      </w:r>
      <w:r w:rsidRPr="00760C74">
        <w:rPr>
          <w:szCs w:val="22"/>
          <w:vertAlign w:val="superscript"/>
        </w:rPr>
        <w:t>2</w:t>
      </w:r>
      <w:r w:rsidRPr="00760C74">
        <w:rPr>
          <w:szCs w:val="22"/>
        </w:rPr>
        <w:t>.</w:t>
      </w:r>
    </w:p>
    <w:p w:rsidR="00760C74" w:rsidRDefault="00127419" w:rsidP="00760C74">
      <w:pPr>
        <w:pStyle w:val="a5"/>
        <w:tabs>
          <w:tab w:val="left" w:pos="600"/>
        </w:tabs>
        <w:suppressAutoHyphens/>
        <w:spacing w:line="360" w:lineRule="auto"/>
        <w:ind w:firstLine="709"/>
        <w:jc w:val="both"/>
        <w:rPr>
          <w:szCs w:val="22"/>
        </w:rPr>
      </w:pPr>
      <w:r w:rsidRPr="00760C74">
        <w:rPr>
          <w:szCs w:val="22"/>
        </w:rPr>
        <w:t>Производительность ромбической сушилки емкостью 15 т можно</w:t>
      </w:r>
      <w:r w:rsidR="00760C74" w:rsidRPr="00760C74">
        <w:rPr>
          <w:szCs w:val="22"/>
        </w:rPr>
        <w:t xml:space="preserve"> </w:t>
      </w:r>
      <w:r w:rsidRPr="00760C74">
        <w:rPr>
          <w:szCs w:val="22"/>
        </w:rPr>
        <w:t>принять в размере 150 т/сезон (при средней продолжительности цикла 50 часов и 10 кратной оборачиваемостью). При этом за час в ромбическую сушилку должно быть подано 12-15 тыс.Ккал на 1 тонну.</w:t>
      </w:r>
    </w:p>
    <w:p w:rsidR="00760C74" w:rsidRDefault="00127419" w:rsidP="00760C74">
      <w:pPr>
        <w:tabs>
          <w:tab w:val="left" w:pos="600"/>
        </w:tabs>
        <w:suppressAutoHyphens/>
        <w:spacing w:line="360" w:lineRule="auto"/>
        <w:ind w:firstLine="709"/>
        <w:jc w:val="both"/>
      </w:pPr>
      <w:r w:rsidRPr="00760C74">
        <w:rPr>
          <w:szCs w:val="22"/>
        </w:rPr>
        <w:t>Семеочистителькые машины очистительного отделения пункта подбираются в зависимости от специализации предприятия, для обработки семенного зерна необходимо иметь полный набор: решетные машины, триер и пневматический стол. Решетные машины первичной и вторичной очистки выбираются с учетом 2-х кратного пропуска из расчета 200-250 т за сезон на машину типа МС-4,5(СМ-4); СВУ-5А (СВУ-5) и до 500 т на машину типа</w:t>
      </w:r>
      <w:r w:rsidR="00760C74" w:rsidRPr="00760C74">
        <w:rPr>
          <w:szCs w:val="22"/>
        </w:rPr>
        <w:t xml:space="preserve"> </w:t>
      </w:r>
      <w:r w:rsidRPr="00760C74">
        <w:rPr>
          <w:szCs w:val="22"/>
        </w:rPr>
        <w:t>К-547 (Германия). Пневматические</w:t>
      </w:r>
      <w:r w:rsidRPr="00760C74">
        <w:t xml:space="preserve"> </w:t>
      </w:r>
      <w:r w:rsidRPr="00760C74">
        <w:rPr>
          <w:szCs w:val="22"/>
        </w:rPr>
        <w:t>столы устанавливаются как дополнительное оборудование, через которое</w:t>
      </w:r>
      <w:r w:rsidRPr="00760C74">
        <w:t xml:space="preserve"> пропускается не всё зерно, а только отдельные партии.</w:t>
      </w:r>
    </w:p>
    <w:p w:rsidR="00760C74" w:rsidRDefault="00127419" w:rsidP="00760C74">
      <w:pPr>
        <w:pStyle w:val="a5"/>
        <w:tabs>
          <w:tab w:val="left" w:pos="600"/>
        </w:tabs>
        <w:suppressAutoHyphens/>
        <w:spacing w:line="360" w:lineRule="auto"/>
        <w:ind w:firstLine="709"/>
        <w:jc w:val="both"/>
      </w:pPr>
      <w:r w:rsidRPr="00760C74">
        <w:t>При расчете технологической линии надо исходить из продолжительности</w:t>
      </w:r>
      <w:r w:rsidR="00760C74" w:rsidRPr="00760C74">
        <w:t xml:space="preserve"> </w:t>
      </w:r>
      <w:r w:rsidRPr="00760C74">
        <w:t>и условий работы каждого агрегата в линии.</w:t>
      </w:r>
    </w:p>
    <w:p w:rsidR="00760C74" w:rsidRDefault="00127419" w:rsidP="00760C74">
      <w:pPr>
        <w:suppressAutoHyphens/>
        <w:spacing w:line="360" w:lineRule="auto"/>
        <w:ind w:firstLine="709"/>
        <w:jc w:val="both"/>
      </w:pPr>
      <w:r w:rsidRPr="00760C74">
        <w:rPr>
          <w:szCs w:val="22"/>
        </w:rPr>
        <w:t>Производительность технологической линии послеуборочной обработки семян исчисляется по готовому продукту. Выход семян из вороха зерновых, поступающего от комбайнов, в наших условиях составляет 55-60%. Поэтому на линию производительностью 1000 т семян за сезон будет поступать 1700-1800 т вороха. Основной машиной линии является сушилка. Согласно нормам технологического проектирования</w:t>
      </w:r>
      <w:r w:rsidR="00760C74" w:rsidRPr="00760C74">
        <w:rPr>
          <w:szCs w:val="22"/>
        </w:rPr>
        <w:t xml:space="preserve"> </w:t>
      </w:r>
      <w:r w:rsidRPr="00760C74">
        <w:rPr>
          <w:szCs w:val="22"/>
        </w:rPr>
        <w:t>весь урожай зерновых на технологической линии должен быть обработан за 500 часов (25 дней по 20 часов). Паспортная производительность любых сушилок (за исключением специальных) определяется по сушке продовольственного зерна влажностью 20% при съеме влаги до 14%. При сушке семенного зерна влажностью 26% (расчетная для области) паспортная производительность сушилки должна быть снижена в 4 раза, т.е. для сушилки производительностью по паспорту 16 т/ч она составит 4 т/ч. Следовательно такая сушилка обеспечит в течение сезона сушку около 2000 т вороха и получение около 1000 т семян.</w:t>
      </w:r>
    </w:p>
    <w:p w:rsidR="00760C74" w:rsidRDefault="00127419" w:rsidP="00760C74">
      <w:pPr>
        <w:pStyle w:val="a5"/>
        <w:tabs>
          <w:tab w:val="left" w:pos="600"/>
        </w:tabs>
        <w:suppressAutoHyphens/>
        <w:spacing w:line="360" w:lineRule="auto"/>
        <w:ind w:firstLine="709"/>
        <w:jc w:val="both"/>
        <w:rPr>
          <w:szCs w:val="22"/>
        </w:rPr>
      </w:pPr>
      <w:r w:rsidRPr="00760C74">
        <w:rPr>
          <w:szCs w:val="22"/>
        </w:rPr>
        <w:t>При расчете производительности машины предварительной очистки вороха надо исходить из того, что продолжительность уборки в течение дня не превышает 10 часов, следовательно, общий ресурс времени работы этой машины за сезон составляет 250 часов. Кроме того, надо учитывать, что ворох на обработку поступает крайне неравномерно. В отдельные дни вороха может поступать в два раза</w:t>
      </w:r>
      <w:r w:rsidR="00760C74" w:rsidRPr="00760C74">
        <w:rPr>
          <w:szCs w:val="22"/>
        </w:rPr>
        <w:t xml:space="preserve"> </w:t>
      </w:r>
      <w:r w:rsidRPr="00760C74">
        <w:rPr>
          <w:szCs w:val="22"/>
        </w:rPr>
        <w:t>больше среднего количества, также как и в отдельные часы дня. Поэтому для приведенного выше примера производительность ворохоочистителя должна быть в 4 раза больше среднечасового поступления вороха .</w:t>
      </w:r>
    </w:p>
    <w:p w:rsidR="00760C74" w:rsidRDefault="00127419" w:rsidP="00760C74">
      <w:pPr>
        <w:pStyle w:val="a5"/>
        <w:tabs>
          <w:tab w:val="left" w:pos="600"/>
        </w:tabs>
        <w:suppressAutoHyphens/>
        <w:spacing w:line="360" w:lineRule="auto"/>
        <w:ind w:firstLine="709"/>
        <w:jc w:val="both"/>
        <w:rPr>
          <w:szCs w:val="22"/>
        </w:rPr>
      </w:pPr>
      <w:r w:rsidRPr="00760C74">
        <w:rPr>
          <w:szCs w:val="22"/>
        </w:rPr>
        <w:t>Учитывая, что при влажности вороха 26% производительность ворохоочистителя снижается практически в два раза, паспортная производительность ворохоочистителя для такой линии должна быть не менее 50 т/ч. Следует, однако учитывать, что при большой емкости приемного устройства, которое сглаживает неравномерность часового поступления вороха, производительность ворохоочистителя может быть ниже.</w:t>
      </w:r>
    </w:p>
    <w:p w:rsidR="00127419" w:rsidRPr="00760C74" w:rsidRDefault="00127419" w:rsidP="00760C74">
      <w:pPr>
        <w:pStyle w:val="a5"/>
        <w:tabs>
          <w:tab w:val="left" w:pos="600"/>
        </w:tabs>
        <w:suppressAutoHyphens/>
        <w:spacing w:line="360" w:lineRule="auto"/>
        <w:ind w:firstLine="709"/>
        <w:jc w:val="both"/>
        <w:rPr>
          <w:szCs w:val="22"/>
        </w:rPr>
      </w:pPr>
      <w:r w:rsidRPr="00760C74">
        <w:rPr>
          <w:szCs w:val="22"/>
        </w:rPr>
        <w:t>Расчет производительности машин окончательной очистки следует вести исходя из принятой организации работ. Если очистка ведется в две смены, как и сушка, то ресурс времени на ее проведение за сезон должен быть принят разным 500 часов. Если на пункте есть накопительные емкости, позволяющие хранить в течение дня высушенное зерно до его очистки и последняя проводится в одну смену, ресурс времени следует принять 250 часов. При поступлении вороха на пункт в количестве 1800 т за сезон на очистку, с учетом усушки, поступит уже около 1400 т. Следовательно, за час надо будет обработать 5,6 т. Следует учитывать, что паспортная производительность семеочистительных машин приводится по очистке пшеницы. При очистке овса она составляет 0,7 от паспортной. Следовательно, в приведенном примере паспортная производительность машины окончательной очистки должна быть не менее 8 т/ч.</w:t>
      </w:r>
    </w:p>
    <w:p w:rsidR="00127419" w:rsidRPr="00760C74" w:rsidRDefault="00127419" w:rsidP="00760C74">
      <w:pPr>
        <w:suppressAutoHyphens/>
        <w:spacing w:line="360" w:lineRule="auto"/>
        <w:ind w:firstLine="709"/>
        <w:jc w:val="both"/>
        <w:rPr>
          <w:szCs w:val="22"/>
        </w:rPr>
      </w:pPr>
      <w:r w:rsidRPr="00760C74">
        <w:rPr>
          <w:szCs w:val="22"/>
        </w:rPr>
        <w:t>Рассматривая приведенные цифры нетрудно заметить, что при какой-то определенной паспортной производительности сушилки в технологической линии послеуборочной обработки семян зерновых паспортная производительность машины предварительной очистки должна быть в 3 раза выше, а окончательной очистки в 2 раза ниже.</w:t>
      </w:r>
    </w:p>
    <w:p w:rsidR="00127419" w:rsidRPr="00760C74" w:rsidRDefault="00127419" w:rsidP="00760C74">
      <w:pPr>
        <w:suppressAutoHyphens/>
        <w:spacing w:line="360" w:lineRule="auto"/>
        <w:ind w:firstLine="709"/>
        <w:jc w:val="both"/>
      </w:pPr>
    </w:p>
    <w:p w:rsidR="00760C74" w:rsidRDefault="00D97E9F" w:rsidP="00760C74">
      <w:pPr>
        <w:suppressAutoHyphens/>
        <w:spacing w:line="360" w:lineRule="auto"/>
        <w:ind w:firstLine="709"/>
        <w:jc w:val="both"/>
        <w:rPr>
          <w:bCs/>
          <w:szCs w:val="22"/>
        </w:rPr>
      </w:pPr>
      <w:r w:rsidRPr="00760C74">
        <w:rPr>
          <w:bCs/>
          <w:szCs w:val="22"/>
        </w:rPr>
        <w:t xml:space="preserve">2.1.2 </w:t>
      </w:r>
      <w:r w:rsidR="00127419" w:rsidRPr="00760C74">
        <w:rPr>
          <w:bCs/>
          <w:szCs w:val="22"/>
        </w:rPr>
        <w:t>Устройство для приёма вороха с аэрожелобами</w:t>
      </w:r>
    </w:p>
    <w:p w:rsidR="00760C74" w:rsidRDefault="00127419" w:rsidP="00760C74">
      <w:pPr>
        <w:pStyle w:val="a5"/>
        <w:tabs>
          <w:tab w:val="left" w:pos="600"/>
        </w:tabs>
        <w:suppressAutoHyphens/>
        <w:spacing w:line="360" w:lineRule="auto"/>
        <w:ind w:firstLine="709"/>
        <w:jc w:val="both"/>
        <w:rPr>
          <w:szCs w:val="22"/>
        </w:rPr>
      </w:pPr>
      <w:r w:rsidRPr="00760C74">
        <w:rPr>
          <w:szCs w:val="22"/>
        </w:rPr>
        <w:t>В последнее время в ряде областей Нечерноземной зоны России получили широкое применение</w:t>
      </w:r>
      <w:r w:rsidR="00760C74" w:rsidRPr="00760C74">
        <w:rPr>
          <w:szCs w:val="22"/>
        </w:rPr>
        <w:t xml:space="preserve"> </w:t>
      </w:r>
      <w:r w:rsidRPr="00760C74">
        <w:rPr>
          <w:szCs w:val="22"/>
        </w:rPr>
        <w:t>приемные бункера для влажного зернового вороха, оснащенные аэрожелобами. Такие устройства были разработаны в Костромском СХИ Е.М.Зиминым и в настоящее время используются в хозяйствах Костромской, Ярославской и других областей.. В Вологодской области было пущено в эксплуатацию 300 бункеров, что обеспечило возможность</w:t>
      </w:r>
      <w:r w:rsidR="00760C74" w:rsidRPr="00760C74">
        <w:rPr>
          <w:szCs w:val="22"/>
        </w:rPr>
        <w:t xml:space="preserve"> </w:t>
      </w:r>
      <w:r w:rsidRPr="00760C74">
        <w:rPr>
          <w:szCs w:val="22"/>
        </w:rPr>
        <w:t>ежедневного приема и сохранения в течение 1-24 часов до 30000 т вороха.</w:t>
      </w:r>
    </w:p>
    <w:p w:rsidR="00760C74" w:rsidRDefault="00127419" w:rsidP="00760C74">
      <w:pPr>
        <w:tabs>
          <w:tab w:val="left" w:pos="600"/>
        </w:tabs>
        <w:suppressAutoHyphens/>
        <w:spacing w:line="360" w:lineRule="auto"/>
        <w:ind w:firstLine="709"/>
        <w:jc w:val="both"/>
      </w:pPr>
      <w:r w:rsidRPr="00760C74">
        <w:rPr>
          <w:szCs w:val="22"/>
        </w:rPr>
        <w:t>Приемные бункера с аэрожелобами могут быть двух типов: с заездом на них автотранспорта и с боковой загрузкой. Приемный бункер состоит из шести секций, каждая из которых снабжена аэрожелобом, состоящим из воздушного канала с верхней воздухопроницаемой</w:t>
      </w:r>
      <w:r w:rsidR="00760C74" w:rsidRPr="00760C74">
        <w:rPr>
          <w:szCs w:val="22"/>
        </w:rPr>
        <w:t xml:space="preserve"> </w:t>
      </w:r>
      <w:r w:rsidRPr="00760C74">
        <w:rPr>
          <w:szCs w:val="22"/>
        </w:rPr>
        <w:t>перегородкой (перфорированный лист или жалюзи) и вентилятора. Автомашина по пандусу</w:t>
      </w:r>
      <w:r w:rsidR="00760C74" w:rsidRPr="00760C74">
        <w:rPr>
          <w:szCs w:val="22"/>
        </w:rPr>
        <w:t xml:space="preserve"> </w:t>
      </w:r>
      <w:r w:rsidRPr="00760C74">
        <w:rPr>
          <w:szCs w:val="22"/>
        </w:rPr>
        <w:t>заезжает на эстакаду и выгружает ворох в бункер. По частичному заполнению бункера (когда весь аэрожелоб закроет слой зерна) включают вентилятор и начинают вентилировать ворох, одновременно дополняя его в бункер. При необходимости выгрузки открывают заслонку и зерно, под действием воздушного потока, начинает вытекать из</w:t>
      </w:r>
      <w:r w:rsidRPr="00760C74">
        <w:rPr>
          <w:smallCaps/>
          <w:szCs w:val="22"/>
        </w:rPr>
        <w:t xml:space="preserve"> </w:t>
      </w:r>
      <w:r w:rsidRPr="00760C74">
        <w:rPr>
          <w:szCs w:val="22"/>
        </w:rPr>
        <w:t>секции бункера и подается на приемный транспортер ворохоочистителя ОВС-25. Из него очищенное зерно</w:t>
      </w:r>
      <w:r w:rsidRPr="00760C74">
        <w:t xml:space="preserve"> </w:t>
      </w:r>
      <w:r w:rsidRPr="00760C74">
        <w:rPr>
          <w:szCs w:val="22"/>
        </w:rPr>
        <w:t>по ленточному транспортеру подается в бункер , а отходы в</w:t>
      </w:r>
      <w:r w:rsidRPr="00760C74">
        <w:t xml:space="preserve"> другой </w:t>
      </w:r>
      <w:r w:rsidRPr="00760C74">
        <w:rPr>
          <w:szCs w:val="22"/>
        </w:rPr>
        <w:t>бункер . К вентиляторам может быть подключен и воздухоподогреватель , тогда в приемном бункере можно и сушить зерно. Однако при высокой влажности зерна делать это нерационально из-за большой неравномерности сушки зерна в бункере.</w:t>
      </w:r>
    </w:p>
    <w:p w:rsidR="00760C74" w:rsidRDefault="00127419" w:rsidP="00760C74">
      <w:pPr>
        <w:pStyle w:val="a5"/>
        <w:tabs>
          <w:tab w:val="left" w:pos="600"/>
        </w:tabs>
        <w:suppressAutoHyphens/>
        <w:spacing w:line="360" w:lineRule="auto"/>
        <w:ind w:firstLine="709"/>
        <w:jc w:val="both"/>
      </w:pPr>
      <w:r w:rsidRPr="00760C74">
        <w:t>Как уже это указывалось выше в аэрожелобах перегородка может быть из перфорированного листа или жалюзийная . Следует помнить, что первые пригодны только для сухого зерна, а для влажного зернового вороха должны использоваться только жалюзийные перегородки аэрожелоба.</w:t>
      </w:r>
    </w:p>
    <w:p w:rsidR="00760C74" w:rsidRDefault="00127419" w:rsidP="00760C74">
      <w:pPr>
        <w:pStyle w:val="a5"/>
        <w:tabs>
          <w:tab w:val="left" w:pos="600"/>
        </w:tabs>
        <w:suppressAutoHyphens/>
        <w:spacing w:line="360" w:lineRule="auto"/>
        <w:ind w:firstLine="709"/>
        <w:jc w:val="both"/>
      </w:pPr>
      <w:r w:rsidRPr="00760C74">
        <w:t xml:space="preserve">Проект этого приемного бункера разработан Вологодским филиалом Ярославского проектного института </w:t>
      </w:r>
      <w:r w:rsidR="00760C74" w:rsidRPr="00760C74">
        <w:t>"</w:t>
      </w:r>
      <w:r w:rsidRPr="00760C74">
        <w:t>Ярослав ЦМПИ</w:t>
      </w:r>
      <w:r w:rsidR="00760C74" w:rsidRPr="00760C74">
        <w:t>"</w:t>
      </w:r>
      <w:r w:rsidRPr="00760C74">
        <w:t>.</w:t>
      </w:r>
    </w:p>
    <w:p w:rsidR="00760C74" w:rsidRDefault="00127419" w:rsidP="00760C74">
      <w:pPr>
        <w:pStyle w:val="a5"/>
        <w:tabs>
          <w:tab w:val="left" w:pos="600"/>
        </w:tabs>
        <w:suppressAutoHyphens/>
        <w:spacing w:line="360" w:lineRule="auto"/>
        <w:ind w:firstLine="709"/>
        <w:jc w:val="both"/>
      </w:pPr>
      <w:r w:rsidRPr="00760C74">
        <w:t>В чем преимущества и каковы недостатки приемных бункеров с аэрожелобами?</w:t>
      </w:r>
    </w:p>
    <w:p w:rsidR="00127419" w:rsidRPr="00760C74" w:rsidRDefault="00127419" w:rsidP="00760C74">
      <w:pPr>
        <w:pStyle w:val="31"/>
        <w:suppressAutoHyphens/>
        <w:spacing w:line="360" w:lineRule="auto"/>
        <w:ind w:firstLine="709"/>
      </w:pPr>
      <w:r w:rsidRPr="00760C74">
        <w:t>Преимущества их в том, что в них можно непосредственно из автомашины загружать влажный ворох, при большом фронте его подачи. При включении вентилятора ворох вентилируется, при этом сохраняются- его качества и снижается влажность (до 2% в сутки). Для подачи зерна на очистку не нужно никаких дополнительных механизмов, т.к. при открытии заслонки зерно начинает вытекать из бункера до полного его опорожнения.</w:t>
      </w:r>
    </w:p>
    <w:p w:rsidR="00127419" w:rsidRPr="00760C74" w:rsidRDefault="00127419" w:rsidP="00760C74">
      <w:pPr>
        <w:suppressAutoHyphens/>
        <w:spacing w:line="360" w:lineRule="auto"/>
        <w:ind w:firstLine="709"/>
        <w:jc w:val="both"/>
      </w:pPr>
      <w:r w:rsidRPr="00760C74">
        <w:t>Недостатки заключаются в том, что если выгрузка зерна с конца бункера идет ровно и спокойно, то остатки зерна с начала бункера (от вентилятора) движутся с ускорением и даже летят</w:t>
      </w:r>
      <w:r w:rsidRPr="00760C74">
        <w:rPr>
          <w:bCs/>
        </w:rPr>
        <w:t xml:space="preserve"> </w:t>
      </w:r>
      <w:r w:rsidRPr="00760C74">
        <w:t>по воздуху.</w:t>
      </w:r>
    </w:p>
    <w:p w:rsidR="00127419" w:rsidRPr="00760C74" w:rsidRDefault="00127419" w:rsidP="00760C74">
      <w:pPr>
        <w:suppressAutoHyphens/>
        <w:spacing w:line="360" w:lineRule="auto"/>
        <w:ind w:firstLine="709"/>
        <w:jc w:val="both"/>
      </w:pPr>
      <w:r w:rsidRPr="00760C74">
        <w:t>Правда из-за повышенного давления воздуха в конце желоба травмирования зерна при этом не происходит, но образуется много пыли, для удаления которой во втором проекте приемного бункера предусмотрена система отсоса воздуха в конце аэрожелобов. При таком решении происходит очистка вороха, при которой из него выделяются легкие примеси.</w:t>
      </w:r>
    </w:p>
    <w:p w:rsidR="00127419" w:rsidRPr="00760C74" w:rsidRDefault="00127419" w:rsidP="00760C74">
      <w:pPr>
        <w:suppressAutoHyphens/>
        <w:spacing w:line="360" w:lineRule="auto"/>
        <w:ind w:firstLine="709"/>
        <w:jc w:val="both"/>
      </w:pPr>
      <w:r w:rsidRPr="00760C74">
        <w:t>Строительство приемных бункеров с аэрожелобами можно рекомендовать при реконструкции пунктов в целях увеличения вентилируемых емкостей для временного хранения зерна до сушки.</w:t>
      </w:r>
    </w:p>
    <w:p w:rsidR="00127419" w:rsidRPr="00760C74" w:rsidRDefault="00127419" w:rsidP="00760C74">
      <w:pPr>
        <w:suppressAutoHyphens/>
        <w:spacing w:line="360" w:lineRule="auto"/>
        <w:ind w:firstLine="709"/>
        <w:jc w:val="both"/>
      </w:pPr>
    </w:p>
    <w:p w:rsidR="00760C74" w:rsidRDefault="00D97E9F" w:rsidP="00760C74">
      <w:pPr>
        <w:pStyle w:val="a8"/>
        <w:widowControl/>
        <w:suppressAutoHyphens/>
        <w:ind w:firstLine="709"/>
        <w:jc w:val="both"/>
        <w:rPr>
          <w:b w:val="0"/>
        </w:rPr>
      </w:pPr>
      <w:r w:rsidRPr="00760C74">
        <w:rPr>
          <w:b w:val="0"/>
        </w:rPr>
        <w:t xml:space="preserve">2.1.3 </w:t>
      </w:r>
      <w:r w:rsidR="00127419" w:rsidRPr="00760C74">
        <w:rPr>
          <w:b w:val="0"/>
        </w:rPr>
        <w:t>Отделения приёма ,предварительной очистки и временного хранения влажного зернового вороха на базе отделений вентилируемых бункеров ОБВ-160</w:t>
      </w:r>
    </w:p>
    <w:p w:rsidR="00760C74" w:rsidRDefault="00127419" w:rsidP="00760C74">
      <w:pPr>
        <w:tabs>
          <w:tab w:val="left" w:pos="600"/>
        </w:tabs>
        <w:suppressAutoHyphens/>
        <w:spacing w:line="360" w:lineRule="auto"/>
        <w:ind w:firstLine="709"/>
        <w:jc w:val="both"/>
      </w:pPr>
      <w:r w:rsidRPr="00760C74">
        <w:t>В настоящее время промышленностью выпускаются и поставляется сельскому хозяйству отделения вентилируемых бункеров ОБВ-160, включающие в себя 4 вентилируемых бункера БВ-40, две нории и арматуру здания. Строительство отделений ведется по типовому проекту № 813-1-18.</w:t>
      </w:r>
    </w:p>
    <w:p w:rsidR="00760C74" w:rsidRDefault="00127419" w:rsidP="00760C74">
      <w:pPr>
        <w:pStyle w:val="a5"/>
        <w:tabs>
          <w:tab w:val="left" w:pos="600"/>
        </w:tabs>
        <w:suppressAutoHyphens/>
        <w:spacing w:line="360" w:lineRule="auto"/>
        <w:ind w:firstLine="709"/>
        <w:jc w:val="both"/>
      </w:pPr>
      <w:r w:rsidRPr="00760C74">
        <w:t>Однако, для подачи зерна в эти отделения необходимы приемные устройства и машины предварительной очистки. В качестве приемного бункера может быть использован один из описанных выше бункеров с аэрожелобами.</w:t>
      </w:r>
    </w:p>
    <w:p w:rsidR="00760C74" w:rsidRDefault="00127419" w:rsidP="00760C74">
      <w:pPr>
        <w:suppressAutoHyphens/>
        <w:spacing w:line="360" w:lineRule="auto"/>
        <w:ind w:firstLine="709"/>
        <w:jc w:val="both"/>
      </w:pPr>
      <w:r w:rsidRPr="00760C74">
        <w:t>В настоящее время разработаны варианты приемных отделений с машинами К527А и ОВС-25.Отделение включает автомобилеразгрузчик, приемный незаглубленный бункер, норию производительностью 50</w:t>
      </w:r>
      <w:r w:rsidRPr="00760C74">
        <w:rPr>
          <w:bCs/>
        </w:rPr>
        <w:t xml:space="preserve"> </w:t>
      </w:r>
      <w:r w:rsidRPr="00760C74">
        <w:t>т/ч, машину предварительной очистки К527А</w:t>
      </w:r>
      <w:r w:rsidR="00760C74" w:rsidRPr="00760C74">
        <w:t xml:space="preserve"> </w:t>
      </w:r>
      <w:r w:rsidRPr="00760C74">
        <w:t>и отделение вентилируемых бункеров ОБВ-160 .</w:t>
      </w:r>
    </w:p>
    <w:p w:rsidR="00760C74" w:rsidRDefault="00127419" w:rsidP="00760C74">
      <w:pPr>
        <w:tabs>
          <w:tab w:val="left" w:pos="600"/>
        </w:tabs>
        <w:suppressAutoHyphens/>
        <w:spacing w:line="360" w:lineRule="auto"/>
        <w:ind w:firstLine="709"/>
        <w:jc w:val="both"/>
      </w:pPr>
      <w:r w:rsidRPr="00760C74">
        <w:t>Его недостатки - необходимость строительства двухэтажного здания для установки машины предварительной очистки и довольно большая глубина приямков. Однако, в проекте механизированы все операции в</w:t>
      </w:r>
      <w:r w:rsidRPr="00760C74">
        <w:rPr>
          <w:smallCaps/>
        </w:rPr>
        <w:t xml:space="preserve"> </w:t>
      </w:r>
      <w:r w:rsidRPr="00760C74">
        <w:t>том числе и сбор отходов.</w:t>
      </w:r>
    </w:p>
    <w:p w:rsidR="00760C74" w:rsidRDefault="00127419" w:rsidP="00760C74">
      <w:pPr>
        <w:tabs>
          <w:tab w:val="left" w:pos="600"/>
        </w:tabs>
        <w:suppressAutoHyphens/>
        <w:spacing w:line="360" w:lineRule="auto"/>
        <w:ind w:firstLine="709"/>
        <w:jc w:val="both"/>
      </w:pPr>
      <w:r w:rsidRPr="00760C74">
        <w:rPr>
          <w:lang w:val="en-US"/>
        </w:rPr>
        <w:t>OK</w:t>
      </w:r>
      <w:r w:rsidRPr="00760C74">
        <w:t xml:space="preserve">ПТБ НИПТИМЭСХ Нечерноземой зоны России в составе технологической линии послеуборочной обработки зерна с польской сушилкой </w:t>
      </w:r>
      <w:r w:rsidRPr="00760C74">
        <w:rPr>
          <w:lang w:val="en-US"/>
        </w:rPr>
        <w:t>M</w:t>
      </w:r>
      <w:r w:rsidRPr="00760C74">
        <w:t>8</w:t>
      </w:r>
      <w:r w:rsidRPr="00760C74">
        <w:rPr>
          <w:lang w:val="en-US"/>
        </w:rPr>
        <w:t>I</w:t>
      </w:r>
      <w:r w:rsidRPr="00760C74">
        <w:t>9 разработало проект отделения приема и предварительной очистки вороха с машиной предварительной очистки зерна К527А, с постановкой последней на эстакаде на высоте 3 м от нулевого уровня. Автомашина с зерном заезжает на пандус</w:t>
      </w:r>
      <w:r w:rsidR="00760C74" w:rsidRPr="00760C74">
        <w:t xml:space="preserve"> </w:t>
      </w:r>
      <w:r w:rsidRPr="00760C74">
        <w:t>и выгружает зерно в приемный бункер , из которого норией</w:t>
      </w:r>
      <w:r w:rsidR="00760C74" w:rsidRPr="00760C74">
        <w:t xml:space="preserve"> </w:t>
      </w:r>
      <w:r w:rsidRPr="00760C74">
        <w:t>зерно подается на машину предварительной очистки зерна К527А . Очищенное зерно собирается</w:t>
      </w:r>
      <w:r w:rsidR="00760C74" w:rsidRPr="00760C74">
        <w:t xml:space="preserve"> </w:t>
      </w:r>
      <w:r w:rsidRPr="00760C74">
        <w:t>поперечным транспортером</w:t>
      </w:r>
      <w:r w:rsidR="00760C74" w:rsidRPr="00760C74">
        <w:t xml:space="preserve"> </w:t>
      </w:r>
      <w:r w:rsidRPr="00760C74">
        <w:t>и транспортером</w:t>
      </w:r>
      <w:r w:rsidR="00760C74" w:rsidRPr="00760C74">
        <w:t xml:space="preserve"> </w:t>
      </w:r>
      <w:r w:rsidRPr="00760C74">
        <w:t>подается в отделение вентилируемых бункеров ОБВ-160. Отходы от машины предварительной очистки норией</w:t>
      </w:r>
      <w:r w:rsidR="00760C74" w:rsidRPr="00760C74">
        <w:t xml:space="preserve"> </w:t>
      </w:r>
      <w:r w:rsidRPr="00760C74">
        <w:t>подаются в бункер отходов. Здание - металлический каркас, обшитый шифером, приямков в проекте нет.</w:t>
      </w:r>
    </w:p>
    <w:p w:rsidR="00760C74" w:rsidRDefault="00127419" w:rsidP="00760C74">
      <w:pPr>
        <w:pStyle w:val="a5"/>
        <w:tabs>
          <w:tab w:val="left" w:pos="600"/>
        </w:tabs>
        <w:suppressAutoHyphens/>
        <w:spacing w:line="360" w:lineRule="auto"/>
        <w:ind w:firstLine="709"/>
        <w:jc w:val="both"/>
      </w:pPr>
      <w:r w:rsidRPr="00760C74">
        <w:t>Приемные отделения могут также создаваться на базе ворохоочистителей ОВС-25, ОКПТБ НИПТИМЭСХ НЗ разработан проект такого отделения. Автомашина с зерном заезжает на пандус и выгружает зерно в приемный бункер . Из приёмных бункеров</w:t>
      </w:r>
      <w:r w:rsidR="00760C74" w:rsidRPr="00760C74">
        <w:t xml:space="preserve"> </w:t>
      </w:r>
      <w:r w:rsidRPr="00760C74">
        <w:t>зерно забирают своими загрузочными транспортерами машины ОВС-25 . Очищенное зерно подается в нории</w:t>
      </w:r>
      <w:r w:rsidR="00760C74" w:rsidRPr="00760C74">
        <w:t xml:space="preserve"> </w:t>
      </w:r>
      <w:r w:rsidRPr="00760C74">
        <w:t>и из них в отделение вентилируемых бункеров ОБВ-160 . Отходы от ворохоочистителей по транспортеру отходов</w:t>
      </w:r>
      <w:r w:rsidR="00760C74" w:rsidRPr="00760C74">
        <w:t xml:space="preserve"> </w:t>
      </w:r>
      <w:r w:rsidRPr="00760C74">
        <w:t>подаются в прицеп .</w:t>
      </w:r>
    </w:p>
    <w:p w:rsidR="00127419" w:rsidRPr="00760C74" w:rsidRDefault="00127419" w:rsidP="00760C74">
      <w:pPr>
        <w:pStyle w:val="a5"/>
        <w:tabs>
          <w:tab w:val="left" w:pos="600"/>
        </w:tabs>
        <w:suppressAutoHyphens/>
        <w:spacing w:line="360" w:lineRule="auto"/>
        <w:ind w:firstLine="709"/>
        <w:jc w:val="both"/>
      </w:pPr>
      <w:r w:rsidRPr="00760C74">
        <w:t>Для увеличения емкости отделения временного хранения зерна целесообразно блокировать два отделения ОБВ-160. При этом, при блокировке двух отделений остается арматура, позволяющая увеличить длину здания на один пролет (4м);в этом пролете монтируются на эстакаде машины К527. Для распределения зерна по бункерам и сбора зерна из них устанавливаются ленточные транспортеры . Для обеспечения возможности установки транспортеров бункера БВ-40 поднимают на подставки высотой</w:t>
      </w:r>
      <w:r w:rsidR="00760C74" w:rsidRPr="00760C74">
        <w:t xml:space="preserve"> </w:t>
      </w:r>
      <w:r w:rsidRPr="00760C74">
        <w:t>1 м, а конструкцию крыши (используя поставляемые элементы конструкции) изменяют так, что по всей длине здания под ней образуется площадка для прохода людей и монтажа загрузочных транспортеров .</w:t>
      </w:r>
    </w:p>
    <w:p w:rsidR="00127419" w:rsidRPr="00760C74" w:rsidRDefault="00127419" w:rsidP="00760C74">
      <w:pPr>
        <w:pStyle w:val="a5"/>
        <w:tabs>
          <w:tab w:val="left" w:pos="600"/>
        </w:tabs>
        <w:suppressAutoHyphens/>
        <w:spacing w:line="360" w:lineRule="auto"/>
        <w:ind w:firstLine="709"/>
        <w:jc w:val="both"/>
      </w:pPr>
    </w:p>
    <w:p w:rsidR="00760C74" w:rsidRDefault="00DF65EE" w:rsidP="00760C74">
      <w:pPr>
        <w:pStyle w:val="a8"/>
        <w:widowControl/>
        <w:suppressAutoHyphens/>
        <w:ind w:firstLine="709"/>
        <w:jc w:val="both"/>
        <w:rPr>
          <w:b w:val="0"/>
          <w:szCs w:val="36"/>
        </w:rPr>
      </w:pPr>
      <w:r>
        <w:rPr>
          <w:b w:val="0"/>
          <w:szCs w:val="36"/>
        </w:rPr>
        <w:br w:type="page"/>
      </w:r>
      <w:r w:rsidR="00D97E9F" w:rsidRPr="00760C74">
        <w:rPr>
          <w:b w:val="0"/>
          <w:szCs w:val="36"/>
        </w:rPr>
        <w:t xml:space="preserve">2.1.4 </w:t>
      </w:r>
      <w:r w:rsidR="00127419" w:rsidRPr="00760C74">
        <w:rPr>
          <w:b w:val="0"/>
          <w:szCs w:val="36"/>
        </w:rPr>
        <w:t>Отделение сушки высоковлажных семян ( в камерах напольного типа ) производительностью 100 т/сутки (типовой проект 812-1-7186)</w:t>
      </w:r>
    </w:p>
    <w:p w:rsidR="00760C74" w:rsidRDefault="00127419" w:rsidP="00DF65EE">
      <w:pPr>
        <w:tabs>
          <w:tab w:val="left" w:pos="600"/>
        </w:tabs>
        <w:suppressAutoHyphens/>
        <w:spacing w:line="360" w:lineRule="auto"/>
        <w:ind w:firstLine="709"/>
        <w:jc w:val="both"/>
      </w:pPr>
      <w:r w:rsidRPr="00760C74">
        <w:t>Напольные сушилки имеют то преимущество, что</w:t>
      </w:r>
      <w:r w:rsidRPr="00760C74">
        <w:rPr>
          <w:bCs/>
        </w:rPr>
        <w:t xml:space="preserve"> </w:t>
      </w:r>
      <w:r w:rsidRPr="00760C74">
        <w:t>на них можно сушить влажный малосыпучий ворох семян зерновых высокой влажности и семян многолетних трав. Обобщив накопленный опыт строительства и эксплуатации напольных сушилок ЦИТЭПсельхоззерно разработал, проект сушилки, которая состоит из 9 камер, площадью 108 м</w:t>
      </w:r>
      <w:r w:rsidRPr="00760C74">
        <w:rPr>
          <w:vertAlign w:val="superscript"/>
        </w:rPr>
        <w:t>2</w:t>
      </w:r>
      <w:r w:rsidRPr="00760C74">
        <w:t xml:space="preserve"> каждая (18х6 м). Каждая камера снабжена своим вентилятором и на каждые три камеры установлен топочный блок ТБ-0,75 (теплогенератор ТАУ-0,75 без вентилятора). Подобная постановка теплогенераторов позволяет эксплуатировать их в режиме загрузки близкой к максимальной, поддерживая в них высокую температуру и регулируя температуру теплоносителя в каждой камере сушилки индивидуально , подмешивая на приемном патрубке вентилятора необходимое количество воздуха. Отключив подачу горячего воздуха от топочного блока можно вентилировать ворох атмосферным воздухом, а также охлаждать его после сушки. При подобной постановке потребное количество теплогенераторов сокращается в три раза. Отсутствие вентилятора на теплогенераторе резко повышает надежность его работы. Подобную постановку теплогенераторов с вентиляторами</w:t>
      </w:r>
      <w:r w:rsidR="00DF65EE" w:rsidRPr="00DF65EE">
        <w:t xml:space="preserve"> </w:t>
      </w:r>
      <w:r w:rsidRPr="00760C74">
        <w:t>необходимо производить на напольных сушилках любой конструкции.</w:t>
      </w:r>
    </w:p>
    <w:p w:rsidR="00760C74" w:rsidRDefault="00127419" w:rsidP="00760C74">
      <w:pPr>
        <w:tabs>
          <w:tab w:val="left" w:pos="600"/>
        </w:tabs>
        <w:suppressAutoHyphens/>
        <w:spacing w:line="360" w:lineRule="auto"/>
        <w:ind w:firstLine="709"/>
        <w:jc w:val="both"/>
      </w:pPr>
      <w:r w:rsidRPr="00760C74">
        <w:t>Разработанным типовым проектом загрузка вороха предусмотрена непосредственно из самосвалов, при заезде</w:t>
      </w:r>
      <w:r w:rsidRPr="00760C74">
        <w:rPr>
          <w:bCs/>
        </w:rPr>
        <w:t xml:space="preserve"> </w:t>
      </w:r>
      <w:r w:rsidRPr="00760C74">
        <w:t>их в камеры, а выгрузка - зернопогрузчиком ЭДС-60 в транспортные средства. Пол сушилки предусмотрен из сборного железобетона с использованием стандартных элементов. В конструкции пола не предусмотрено использование сетки.</w:t>
      </w:r>
      <w:r w:rsidR="00760C74" w:rsidRPr="00760C74">
        <w:t xml:space="preserve"> </w:t>
      </w:r>
      <w:r w:rsidRPr="00760C74">
        <w:t>Поперечные каналы образуются двумя балками Б4, имеющими наверху полки, на полки двух балок кладутся доски Щ2 на поперечных планках, так, чтобы между балками и доской была щель с двух сторон. Через щель образованную между полкой и доской (снизу) и доской и балкой (сбоку) воздух входит в слой зерна (стрелки на чертеже). Зерно попадает в вертикальную щель, но дальше в канал попасть не может. При смене культур после выгрузки зерна щели продувают воздухом, вынося из них зерно. Остатки зерна удаляются после снятия досок Щ2.</w:t>
      </w:r>
    </w:p>
    <w:p w:rsidR="00127419" w:rsidRPr="00760C74" w:rsidRDefault="00127419" w:rsidP="00760C74">
      <w:pPr>
        <w:tabs>
          <w:tab w:val="left" w:pos="600"/>
        </w:tabs>
        <w:suppressAutoHyphens/>
        <w:spacing w:line="360" w:lineRule="auto"/>
        <w:ind w:firstLine="709"/>
        <w:jc w:val="both"/>
      </w:pPr>
      <w:r w:rsidRPr="00760C74">
        <w:t>Настоящее отделение рассчитано на сушку в течение сезона 2000 т вороха влажностью 26% на семенные цели. В связи с тем, что оно состоит из отдельных блоков по три сушильных камеры, возможна привязка и строительство</w:t>
      </w:r>
      <w:r w:rsidRPr="00760C74">
        <w:rPr>
          <w:bCs/>
        </w:rPr>
        <w:t xml:space="preserve"> </w:t>
      </w:r>
      <w:r w:rsidRPr="00760C74">
        <w:t>сушилки любой производительности.</w:t>
      </w:r>
    </w:p>
    <w:p w:rsidR="00127419" w:rsidRPr="00760C74" w:rsidRDefault="00127419" w:rsidP="00760C74">
      <w:pPr>
        <w:tabs>
          <w:tab w:val="left" w:pos="600"/>
        </w:tabs>
        <w:suppressAutoHyphens/>
        <w:spacing w:line="360" w:lineRule="auto"/>
        <w:ind w:firstLine="709"/>
        <w:jc w:val="both"/>
      </w:pPr>
    </w:p>
    <w:p w:rsidR="00760C74" w:rsidRDefault="00D97E9F" w:rsidP="00760C74">
      <w:pPr>
        <w:pStyle w:val="a8"/>
        <w:widowControl/>
        <w:suppressAutoHyphens/>
        <w:ind w:firstLine="709"/>
        <w:jc w:val="both"/>
        <w:rPr>
          <w:b w:val="0"/>
          <w:szCs w:val="22"/>
        </w:rPr>
      </w:pPr>
      <w:r w:rsidRPr="00760C74">
        <w:rPr>
          <w:b w:val="0"/>
          <w:szCs w:val="22"/>
        </w:rPr>
        <w:t xml:space="preserve">2.1.5 </w:t>
      </w:r>
      <w:r w:rsidR="00127419" w:rsidRPr="00760C74">
        <w:rPr>
          <w:b w:val="0"/>
          <w:szCs w:val="22"/>
        </w:rPr>
        <w:t>Отделение очистки семян зерновых с зерноочистительными машинами К547</w:t>
      </w:r>
    </w:p>
    <w:p w:rsidR="00127419" w:rsidRPr="00760C74" w:rsidRDefault="00127419" w:rsidP="00760C74">
      <w:pPr>
        <w:pStyle w:val="a5"/>
        <w:tabs>
          <w:tab w:val="left" w:pos="600"/>
        </w:tabs>
        <w:suppressAutoHyphens/>
        <w:spacing w:line="360" w:lineRule="auto"/>
        <w:ind w:firstLine="709"/>
        <w:jc w:val="both"/>
        <w:rPr>
          <w:szCs w:val="22"/>
        </w:rPr>
      </w:pPr>
      <w:r w:rsidRPr="00760C74">
        <w:rPr>
          <w:szCs w:val="22"/>
        </w:rPr>
        <w:t>В настоящее время в хозяйства поступают из Германии высокопроизводительные (10 т/ч) зерноочистительные машины К547 с блоками триеров К236. Особенностью их является то, что они должны устанавливаться на втором этаже здания или на специальной эстакаде. ОКПТБ НИПТИМЭСХ НЗ РСФСР разработан проект отделения очистки с двумя машинами К547, установленными на эстакаде высотой З м. Зерно в отделение поступает из отделения вентилируемых бункеров ОБВ-160 в машинах К547</w:t>
      </w:r>
      <w:r w:rsidR="00760C74" w:rsidRPr="00760C74">
        <w:rPr>
          <w:szCs w:val="22"/>
        </w:rPr>
        <w:t xml:space="preserve"> </w:t>
      </w:r>
      <w:r w:rsidRPr="00760C74">
        <w:rPr>
          <w:szCs w:val="22"/>
        </w:rPr>
        <w:t>из них через двухпоточную норию</w:t>
      </w:r>
      <w:r w:rsidR="00760C74" w:rsidRPr="00760C74">
        <w:rPr>
          <w:szCs w:val="22"/>
        </w:rPr>
        <w:t xml:space="preserve"> </w:t>
      </w:r>
      <w:r w:rsidRPr="00760C74">
        <w:rPr>
          <w:szCs w:val="22"/>
        </w:rPr>
        <w:t>оно подается в триерные блоки. Очищенное зерно от триеров по транспортеру</w:t>
      </w:r>
      <w:r w:rsidR="00760C74" w:rsidRPr="00760C74">
        <w:rPr>
          <w:szCs w:val="22"/>
        </w:rPr>
        <w:t xml:space="preserve"> </w:t>
      </w:r>
      <w:r w:rsidRPr="00760C74">
        <w:rPr>
          <w:szCs w:val="22"/>
        </w:rPr>
        <w:t>подается в норию зерносклада. Отходы собираются от всех машин, в транспортер</w:t>
      </w:r>
      <w:r w:rsidR="00760C74" w:rsidRPr="00760C74">
        <w:rPr>
          <w:szCs w:val="22"/>
        </w:rPr>
        <w:t xml:space="preserve"> </w:t>
      </w:r>
      <w:r w:rsidRPr="00760C74">
        <w:rPr>
          <w:szCs w:val="22"/>
        </w:rPr>
        <w:t>и транспортируются в норию , которая подает их в бункер отходов .</w:t>
      </w:r>
    </w:p>
    <w:p w:rsidR="00127419" w:rsidRPr="00760C74" w:rsidRDefault="00127419" w:rsidP="00760C74">
      <w:pPr>
        <w:suppressAutoHyphens/>
        <w:spacing w:line="360" w:lineRule="auto"/>
        <w:ind w:firstLine="709"/>
        <w:jc w:val="both"/>
      </w:pPr>
    </w:p>
    <w:p w:rsidR="00760C74" w:rsidRDefault="00D97E9F" w:rsidP="00760C74">
      <w:pPr>
        <w:suppressAutoHyphens/>
        <w:spacing w:line="360" w:lineRule="auto"/>
        <w:ind w:firstLine="709"/>
        <w:jc w:val="both"/>
        <w:rPr>
          <w:bCs/>
        </w:rPr>
      </w:pPr>
      <w:r w:rsidRPr="00760C74">
        <w:rPr>
          <w:bCs/>
        </w:rPr>
        <w:t>2.1.6</w:t>
      </w:r>
      <w:r w:rsidR="00127419" w:rsidRPr="00760C74">
        <w:rPr>
          <w:bCs/>
        </w:rPr>
        <w:t xml:space="preserve"> Пункт послеуборочной обработки и хранения семян зерновых производительностью 500 т за сезон</w:t>
      </w:r>
    </w:p>
    <w:p w:rsidR="00760C74" w:rsidRDefault="00127419" w:rsidP="00760C74">
      <w:pPr>
        <w:pStyle w:val="a5"/>
        <w:tabs>
          <w:tab w:val="left" w:pos="600"/>
        </w:tabs>
        <w:suppressAutoHyphens/>
        <w:spacing w:line="360" w:lineRule="auto"/>
        <w:ind w:firstLine="709"/>
        <w:jc w:val="both"/>
      </w:pPr>
      <w:r w:rsidRPr="00760C74">
        <w:t>Проект пункта разработан ПК Ленагропромтехпроект в содружестве с НИПТИМЭСХ НЗ РСФСР для совхоза "Житково" Выборгского района, Ленинградской области.</w:t>
      </w:r>
    </w:p>
    <w:p w:rsidR="00127419" w:rsidRPr="00760C74" w:rsidRDefault="00127419" w:rsidP="00760C74">
      <w:pPr>
        <w:pStyle w:val="a5"/>
        <w:tabs>
          <w:tab w:val="left" w:pos="600"/>
        </w:tabs>
        <w:suppressAutoHyphens/>
        <w:spacing w:line="360" w:lineRule="auto"/>
        <w:ind w:firstLine="709"/>
        <w:jc w:val="both"/>
      </w:pPr>
      <w:r w:rsidRPr="00760C74">
        <w:t>Пункт имеет две технологические линии. Технология обработки семян на них следующая: влажный ворох семян зерновых культур поступает с поля на пункт в автосамосвалах. Самосвал заезжая на пандус выгружает ворох в приемный бункер, из которого ворохоочиститель ОВС-25</w:t>
      </w:r>
      <w:r w:rsidR="00760C74" w:rsidRPr="00760C74">
        <w:t xml:space="preserve"> </w:t>
      </w:r>
      <w:r w:rsidRPr="00760C74">
        <w:t>своим приемным транспортером забирает ворох, очищает его и подает в норию . Эта нория подает ворох на ленточный конвейер ТБ-50 , с которого через разгрузочную тележку ТСЗ-500</w:t>
      </w:r>
      <w:r w:rsidR="00760C74" w:rsidRPr="00760C74">
        <w:t xml:space="preserve"> </w:t>
      </w:r>
      <w:r w:rsidRPr="00760C74">
        <w:t>ворох подается на напольную сушилку, оснащенную аэрожелобами. Подача теплоносителя в сушилку осуществляется вентиляторами</w:t>
      </w:r>
      <w:r w:rsidR="00760C74" w:rsidRPr="00760C74">
        <w:t xml:space="preserve"> </w:t>
      </w:r>
      <w:r w:rsidRPr="00760C74">
        <w:t>с забором горячего воздуха из топочного блока ТБ-0,75</w:t>
      </w:r>
      <w:r w:rsidR="00760C74" w:rsidRPr="00760C74">
        <w:t xml:space="preserve"> </w:t>
      </w:r>
      <w:r w:rsidRPr="00760C74">
        <w:t>и холодного из атмосферы. После окончания сушки ворох при помощи аэрожелобов сгружается с настила сушилки на ленточный</w:t>
      </w:r>
    </w:p>
    <w:p w:rsidR="00760C74" w:rsidRDefault="00127419" w:rsidP="00760C74">
      <w:pPr>
        <w:pStyle w:val="a5"/>
        <w:tabs>
          <w:tab w:val="left" w:pos="600"/>
        </w:tabs>
        <w:suppressAutoHyphens/>
        <w:spacing w:line="360" w:lineRule="auto"/>
        <w:ind w:firstLine="709"/>
        <w:jc w:val="both"/>
      </w:pPr>
      <w:r w:rsidRPr="00760C74">
        <w:t>конвейер ТБ-30 . Подача высушенных семян осуществляется поочередно с каждого аэрожелоба и регулируется шиберной заслонкой. Первичная и вторичная очистка вороха производится на двух, стоящих последовательно, семеочистительных машинах СМ-4 . Очищенные</w:t>
      </w:r>
      <w:r w:rsidR="00760C74" w:rsidRPr="00760C74">
        <w:t xml:space="preserve"> </w:t>
      </w:r>
      <w:r w:rsidRPr="00760C74">
        <w:t>семена норией</w:t>
      </w:r>
      <w:r w:rsidR="00760C74" w:rsidRPr="00760C74">
        <w:t xml:space="preserve"> </w:t>
      </w:r>
      <w:r w:rsidRPr="00760C74">
        <w:t>через ленточный конвейер</w:t>
      </w:r>
      <w:r w:rsidR="00760C74" w:rsidRPr="00760C74">
        <w:t xml:space="preserve"> </w:t>
      </w:r>
      <w:r w:rsidRPr="00760C74">
        <w:t>с разгрузочной тележкой ( подаются в закрома семенохранилища. Отходы от семеочистительных машин собирают в мешки и электропогрузчиком ЭП-103</w:t>
      </w:r>
      <w:r w:rsidR="00760C74" w:rsidRPr="00760C74">
        <w:t xml:space="preserve"> </w:t>
      </w:r>
      <w:r w:rsidRPr="00760C74">
        <w:t>отвозят в хранилище фуража.</w:t>
      </w:r>
      <w:r w:rsidR="00760C74" w:rsidRPr="00760C74">
        <w:t xml:space="preserve"> </w:t>
      </w:r>
      <w:r w:rsidRPr="00760C74">
        <w:t>Семена хранятся в засеках размером 6000х6000х4000. Ресчетный уровень засыпки семян 3,5 т.</w:t>
      </w:r>
    </w:p>
    <w:p w:rsidR="00760C74" w:rsidRDefault="00127419" w:rsidP="00760C74">
      <w:pPr>
        <w:tabs>
          <w:tab w:val="left" w:pos="600"/>
        </w:tabs>
        <w:suppressAutoHyphens/>
        <w:spacing w:line="360" w:lineRule="auto"/>
        <w:ind w:firstLine="709"/>
        <w:jc w:val="both"/>
      </w:pPr>
      <w:r w:rsidRPr="00760C74">
        <w:t>Отпуск семян в автотранспорт осуществляется зернопогрузчиком</w:t>
      </w:r>
      <w:r w:rsidR="00760C74" w:rsidRPr="00760C74">
        <w:t xml:space="preserve"> </w:t>
      </w:r>
      <w:r w:rsidRPr="00760C74">
        <w:t>ЗПС-100, перемещаемым по центральному проходу семенохранилища. Все оборудование пункта и семенохранилища расположено в одноэтажном здании шириной 18 м и длиной 78 м. Площадь напольных сушилок равна 380 м</w:t>
      </w:r>
      <w:r w:rsidRPr="00760C74">
        <w:rPr>
          <w:vertAlign w:val="superscript"/>
        </w:rPr>
        <w:t>2</w:t>
      </w:r>
      <w:r w:rsidR="00760C74" w:rsidRPr="00760C74">
        <w:rPr>
          <w:vertAlign w:val="superscript"/>
        </w:rPr>
        <w:t xml:space="preserve"> </w:t>
      </w:r>
      <w:r w:rsidRPr="00760C74">
        <w:t>что обеспечивает размещение на ней 100-110 т зерна, которое при данной теплопроизводительности теплогенераторов можно высушить</w:t>
      </w:r>
      <w:r w:rsidRPr="00760C74">
        <w:rPr>
          <w:bCs/>
        </w:rPr>
        <w:t xml:space="preserve"> </w:t>
      </w:r>
      <w:r w:rsidRPr="00760C74">
        <w:t>за 10-15 часов. Все оборудование расположено на нулевой отметке, а основание аэрожелобов сушилки поднято над нулевой отметкой на 1100мм, путем подсыпки грунта. Подобное расположение оборудования позволяет строить пункт в местах с высоким стоянием грунтовых вод.</w:t>
      </w:r>
    </w:p>
    <w:p w:rsidR="00127419" w:rsidRPr="00760C74" w:rsidRDefault="00127419" w:rsidP="00760C74">
      <w:pPr>
        <w:pStyle w:val="a5"/>
        <w:tabs>
          <w:tab w:val="left" w:pos="600"/>
        </w:tabs>
        <w:suppressAutoHyphens/>
        <w:spacing w:line="360" w:lineRule="auto"/>
        <w:ind w:firstLine="709"/>
        <w:jc w:val="both"/>
      </w:pPr>
      <w:r w:rsidRPr="00760C74">
        <w:t>Как уже это было указано выше напольная сушилка снабжена аэрожелобами. Аэрожелоб состоит из бетонного основания перекрытого чешуйчатым ситом, поставленным под некоторым наклоном. При закрытом шибере</w:t>
      </w:r>
      <w:r w:rsidR="00760C74" w:rsidRPr="00760C74">
        <w:t xml:space="preserve"> </w:t>
      </w:r>
      <w:r w:rsidRPr="00760C74">
        <w:t>на выпускном патрубке</w:t>
      </w:r>
      <w:r w:rsidR="00760C74" w:rsidRPr="00760C74">
        <w:t xml:space="preserve"> </w:t>
      </w:r>
      <w:r w:rsidRPr="00760C74">
        <w:t>и всех открытых заслонках</w:t>
      </w:r>
      <w:r w:rsidR="00760C74" w:rsidRPr="00760C74">
        <w:t xml:space="preserve"> </w:t>
      </w:r>
      <w:r w:rsidRPr="00760C74">
        <w:t>для подачи теплоносителя в каналы происходит сушка зерна. При необходимости выгрузки высушенного зерна на одном из каналов открывают шибер</w:t>
      </w:r>
      <w:r w:rsidR="00760C74" w:rsidRPr="00760C74">
        <w:t xml:space="preserve"> </w:t>
      </w:r>
      <w:r w:rsidRPr="00760C74">
        <w:t>и определенная часть зерна самотеком вытекает на ленточный транспортер . Затем перекрывают заслонки</w:t>
      </w:r>
      <w:r w:rsidR="00760C74" w:rsidRPr="00760C74">
        <w:t xml:space="preserve"> </w:t>
      </w:r>
      <w:r w:rsidRPr="00760C74">
        <w:t>на всех каналах, кроме того, из которого выгружают зерно. Включают вентилятор и при этом, при большой подаче воздуха, под воздействием воздушного потока зерно начинает "течь" по ситу аэрожелоба и через патрубок</w:t>
      </w:r>
      <w:r w:rsidR="00760C74" w:rsidRPr="00760C74">
        <w:t xml:space="preserve"> </w:t>
      </w:r>
      <w:r w:rsidRPr="00760C74">
        <w:t>поступает на транспортер . После опорожнения сушилки над одним каналом, включают подачу воздуха во второй канал и так далее до полного опорожнения сушилки.</w:t>
      </w:r>
    </w:p>
    <w:p w:rsidR="00760C74" w:rsidRDefault="00760C74" w:rsidP="00760C74">
      <w:pPr>
        <w:tabs>
          <w:tab w:val="left" w:pos="600"/>
        </w:tabs>
        <w:suppressAutoHyphens/>
        <w:spacing w:line="360" w:lineRule="auto"/>
        <w:ind w:firstLine="709"/>
        <w:jc w:val="both"/>
      </w:pPr>
    </w:p>
    <w:p w:rsidR="00760C74" w:rsidRDefault="00D97E9F" w:rsidP="00760C74">
      <w:pPr>
        <w:tabs>
          <w:tab w:val="left" w:pos="600"/>
        </w:tabs>
        <w:suppressAutoHyphens/>
        <w:spacing w:line="360" w:lineRule="auto"/>
        <w:ind w:firstLine="709"/>
        <w:jc w:val="both"/>
        <w:rPr>
          <w:szCs w:val="22"/>
        </w:rPr>
      </w:pPr>
      <w:r w:rsidRPr="00760C74">
        <w:rPr>
          <w:szCs w:val="22"/>
        </w:rPr>
        <w:t xml:space="preserve">2.1.7 </w:t>
      </w:r>
      <w:r w:rsidR="00127419" w:rsidRPr="00760C74">
        <w:rPr>
          <w:szCs w:val="22"/>
        </w:rPr>
        <w:t>Пункт послеуборочной обработки и хранения семян зерновых и трав, производительностью 1000 т за сезон</w:t>
      </w:r>
    </w:p>
    <w:p w:rsidR="00760C74" w:rsidRDefault="00127419" w:rsidP="00760C74">
      <w:pPr>
        <w:pStyle w:val="a5"/>
        <w:tabs>
          <w:tab w:val="left" w:pos="600"/>
        </w:tabs>
        <w:suppressAutoHyphens/>
        <w:spacing w:line="360" w:lineRule="auto"/>
        <w:ind w:firstLine="709"/>
        <w:jc w:val="both"/>
        <w:rPr>
          <w:szCs w:val="22"/>
        </w:rPr>
      </w:pPr>
      <w:r w:rsidRPr="00760C74">
        <w:rPr>
          <w:szCs w:val="22"/>
        </w:rPr>
        <w:t>Проект разработан ПК Ленагропромтехпроект в содружестве с НИПТИМЭСХ НЗ РСФСР для совхоза "Ленинский Путь" Волосовского р-на, Ленинградской области. Аналогом проекта был принят проект С-505 института "Ленгражданпроект" для совхоза "Гомонтово". В отличие от этого проекта, где была предусмотрена только сушка и предварительная очистка семян трав, в разработанном проекте предусмотрена полная обработка и хранение 1000 т семян зерновых за сезон и кроме того, сушка 300 т вороха семян трав.</w:t>
      </w:r>
    </w:p>
    <w:p w:rsidR="00760C74" w:rsidRPr="00DF65EE" w:rsidRDefault="00127419" w:rsidP="00DF65EE">
      <w:pPr>
        <w:pStyle w:val="a5"/>
        <w:tabs>
          <w:tab w:val="left" w:pos="600"/>
        </w:tabs>
        <w:suppressAutoHyphens/>
        <w:spacing w:line="360" w:lineRule="auto"/>
        <w:ind w:firstLine="709"/>
        <w:jc w:val="both"/>
        <w:rPr>
          <w:szCs w:val="22"/>
        </w:rPr>
      </w:pPr>
      <w:r w:rsidRPr="00760C74">
        <w:rPr>
          <w:szCs w:val="22"/>
        </w:rPr>
        <w:t>Технология обработки семян зерновых на пункте следующая: ворох от комбайна, привезенный на автомашине, при помощи автомобилеподъемника</w:t>
      </w:r>
      <w:r w:rsidR="00DF65EE" w:rsidRPr="00DF65EE">
        <w:rPr>
          <w:szCs w:val="22"/>
        </w:rPr>
        <w:t xml:space="preserve"> </w:t>
      </w:r>
      <w:r w:rsidRPr="00760C74">
        <w:rPr>
          <w:szCs w:val="22"/>
        </w:rPr>
        <w:t>разгружают в приемный бункер БМ-62</w:t>
      </w:r>
      <w:r w:rsidR="00760C74" w:rsidRPr="00760C74">
        <w:rPr>
          <w:szCs w:val="22"/>
        </w:rPr>
        <w:t xml:space="preserve"> </w:t>
      </w:r>
      <w:r w:rsidRPr="00760C74">
        <w:rPr>
          <w:szCs w:val="22"/>
        </w:rPr>
        <w:t>, из него зерно через норию</w:t>
      </w:r>
      <w:r w:rsidR="00760C74" w:rsidRPr="00760C74">
        <w:rPr>
          <w:szCs w:val="22"/>
        </w:rPr>
        <w:t xml:space="preserve"> </w:t>
      </w:r>
      <w:r w:rsidRPr="00760C74">
        <w:rPr>
          <w:szCs w:val="22"/>
        </w:rPr>
        <w:t>поступает в машину предварительной очистки К527 , предварительно очищенное зерно по ленточному транспортеру , снабженному разгрузочной тележкой</w:t>
      </w:r>
      <w:r w:rsidR="00760C74" w:rsidRPr="00760C74">
        <w:rPr>
          <w:szCs w:val="22"/>
        </w:rPr>
        <w:t xml:space="preserve"> </w:t>
      </w:r>
      <w:r w:rsidRPr="00760C74">
        <w:rPr>
          <w:szCs w:val="22"/>
        </w:rPr>
        <w:t>поступает на агрегат загрузки, выгрузки и ворошения вороха на площадках . При помощи этого агрегата ворох</w:t>
      </w:r>
      <w:r w:rsidR="00760C74" w:rsidRPr="00760C74">
        <w:rPr>
          <w:szCs w:val="22"/>
        </w:rPr>
        <w:t xml:space="preserve"> </w:t>
      </w:r>
      <w:r w:rsidRPr="00760C74">
        <w:rPr>
          <w:szCs w:val="22"/>
        </w:rPr>
        <w:t>расстилается по настилу напольной сушилки ровным слоем, заданной толщины (до 0,5 м). Ворох может быть загружен на напольные сушилки и минуя предварительную очистку при заезде автосамосвалов прямо на настил сушилки.</w:t>
      </w:r>
    </w:p>
    <w:p w:rsidR="00760C74" w:rsidRDefault="00127419" w:rsidP="00760C74">
      <w:pPr>
        <w:pStyle w:val="a5"/>
        <w:tabs>
          <w:tab w:val="left" w:pos="600"/>
        </w:tabs>
        <w:suppressAutoHyphens/>
        <w:spacing w:line="360" w:lineRule="auto"/>
        <w:ind w:firstLine="709"/>
        <w:jc w:val="both"/>
      </w:pPr>
      <w:r w:rsidRPr="00760C74">
        <w:t>В процессе сушки ворох ворошат агрегатом</w:t>
      </w:r>
      <w:r w:rsidR="00760C74" w:rsidRPr="00760C74">
        <w:t xml:space="preserve"> </w:t>
      </w:r>
      <w:r w:rsidRPr="00760C74">
        <w:t>при движении его вдоль сушилки, им же выгружают на транспортеры</w:t>
      </w:r>
      <w:r w:rsidR="00760C74" w:rsidRPr="00760C74">
        <w:t xml:space="preserve"> </w:t>
      </w:r>
      <w:r w:rsidRPr="00760C74">
        <w:t>высушенный ворох. Последний с этих транспортеров поступает на транспортер, подающий ворох в отделение очистки. Там он поступает в норию, которая подает ворох на две стоящие параллельно машины первичной очистки ЗВС-20 , из них двухпоточными нориями ворох подается на семеочистительные машины К547</w:t>
      </w:r>
      <w:r w:rsidR="00760C74" w:rsidRPr="00760C74">
        <w:t xml:space="preserve"> </w:t>
      </w:r>
      <w:r w:rsidRPr="00760C74">
        <w:t>и триера , очищенные семена по транспортерам</w:t>
      </w:r>
      <w:r w:rsidR="00760C74" w:rsidRPr="00760C74">
        <w:t xml:space="preserve"> </w:t>
      </w:r>
      <w:r w:rsidRPr="00760C74">
        <w:t>поступают в норию семенохранилища, где они ленточным транспортером распределяются по закромам, фуражное зерно от машин ЗВС-20 через транспортеры</w:t>
      </w:r>
      <w:r w:rsidR="00760C74" w:rsidRPr="00760C74">
        <w:t xml:space="preserve"> </w:t>
      </w:r>
      <w:r w:rsidRPr="00760C74">
        <w:t>подается в нории и направляется в бункера фуража . Туда же направляются и отходы от машин вторичной</w:t>
      </w:r>
      <w:r w:rsidR="00760C74" w:rsidRPr="00760C74">
        <w:t xml:space="preserve"> </w:t>
      </w:r>
      <w:r w:rsidRPr="00760C74">
        <w:t>очистки. Неиспользуемые примеси от машины предварительной очистки К527 через пневмосистему снабженную вентилятором</w:t>
      </w:r>
      <w:r w:rsidR="00760C74" w:rsidRPr="00760C74">
        <w:t xml:space="preserve"> </w:t>
      </w:r>
      <w:r w:rsidRPr="00760C74">
        <w:t>и циклонами</w:t>
      </w:r>
      <w:r w:rsidR="00760C74" w:rsidRPr="00760C74">
        <w:t xml:space="preserve"> </w:t>
      </w:r>
      <w:r w:rsidRPr="00760C74">
        <w:t>подаются в бункер . Легкие примеси от машин первичной и вторичной очистки через пневмосистему удаляют в бункера .</w:t>
      </w:r>
    </w:p>
    <w:p w:rsidR="00127419" w:rsidRPr="00760C74" w:rsidRDefault="00127419" w:rsidP="00DF65EE">
      <w:pPr>
        <w:tabs>
          <w:tab w:val="left" w:pos="600"/>
        </w:tabs>
        <w:suppressAutoHyphens/>
        <w:spacing w:line="360" w:lineRule="auto"/>
        <w:ind w:firstLine="709"/>
        <w:jc w:val="both"/>
      </w:pPr>
      <w:r w:rsidRPr="00760C74">
        <w:t>При обработке вороха семян трав его после сушки не очищают, а из нории</w:t>
      </w:r>
      <w:r w:rsidR="00760C74" w:rsidRPr="00760C74">
        <w:t xml:space="preserve"> </w:t>
      </w:r>
      <w:r w:rsidRPr="00760C74">
        <w:t>по транспортеру</w:t>
      </w:r>
      <w:r w:rsidR="00760C74" w:rsidRPr="00760C74">
        <w:t xml:space="preserve"> </w:t>
      </w:r>
      <w:r w:rsidRPr="00760C74">
        <w:t>подают в бункер</w:t>
      </w:r>
      <w:r w:rsidR="00760C74" w:rsidRPr="00760C74">
        <w:rPr>
          <w:bCs/>
        </w:rPr>
        <w:t xml:space="preserve"> </w:t>
      </w:r>
      <w:r w:rsidRPr="00760C74">
        <w:t>для вывоза из пункта на специальную линию очистки семян трав.</w:t>
      </w:r>
      <w:r w:rsidR="00DF65EE" w:rsidRPr="00DF65EE">
        <w:t xml:space="preserve"> </w:t>
      </w:r>
      <w:r w:rsidRPr="00760C74">
        <w:t>Площадь напольных сушилок на пункте равна 1060 м</w:t>
      </w:r>
      <w:r w:rsidRPr="00760C74">
        <w:rPr>
          <w:vertAlign w:val="superscript"/>
        </w:rPr>
        <w:t>2</w:t>
      </w:r>
      <w:r w:rsidRPr="00760C74">
        <w:t xml:space="preserve"> , что обеспечивает</w:t>
      </w:r>
      <w:r w:rsidR="00760C74" w:rsidRPr="00760C74">
        <w:t xml:space="preserve"> </w:t>
      </w:r>
      <w:r w:rsidRPr="00760C74">
        <w:t>единовременный прием до 300 т вороха зерновых. Теплоснабжение каждой сушилки, площадью 250</w:t>
      </w:r>
      <w:r w:rsidRPr="00760C74">
        <w:rPr>
          <w:bCs/>
        </w:rPr>
        <w:t xml:space="preserve"> </w:t>
      </w:r>
      <w:r w:rsidRPr="00760C74">
        <w:t>м</w:t>
      </w:r>
      <w:r w:rsidRPr="00760C74">
        <w:rPr>
          <w:vertAlign w:val="superscript"/>
        </w:rPr>
        <w:t>2</w:t>
      </w:r>
      <w:r w:rsidRPr="00760C74">
        <w:t xml:space="preserve"> обеспечивается тремя вентиляторами подключенными к одному топочному блоку ТБ-0,75.</w:t>
      </w:r>
      <w:r w:rsidR="00DF65EE" w:rsidRPr="00DF65EE">
        <w:t xml:space="preserve"> </w:t>
      </w:r>
      <w:r w:rsidRPr="00760C74">
        <w:t>Все приямки сведены к минимальной</w:t>
      </w:r>
      <w:r w:rsidR="00760C74" w:rsidRPr="00760C74">
        <w:t xml:space="preserve"> </w:t>
      </w:r>
      <w:r w:rsidRPr="00760C74">
        <w:t>глубине, не превышающей 0,7 м. Площадка напольной сушилки поднята над нулевой отметкой на 0,6 м. Конструкция настила сушилки - досчатый пол со щелями закрытыми сеткой.</w:t>
      </w:r>
      <w:r w:rsidR="00DF65EE" w:rsidRPr="00DF65EE">
        <w:t xml:space="preserve"> </w:t>
      </w:r>
      <w:r w:rsidRPr="00760C74">
        <w:t>В отделении очистки все машины расположены выше уровня пола -ЗВС-20 на 1,5 м, а машины вторичной очистки на 4,2 м. Этим обеспечен сбор семян и отходов без устройства приямков. На отметке 8,0 м устроены площадки для обслуживания головок нории.</w:t>
      </w:r>
    </w:p>
    <w:p w:rsidR="00760C74" w:rsidRDefault="00DF65EE" w:rsidP="00DF65EE">
      <w:pPr>
        <w:suppressAutoHyphens/>
        <w:spacing w:line="360" w:lineRule="auto"/>
        <w:ind w:firstLine="709"/>
        <w:jc w:val="both"/>
        <w:rPr>
          <w:b/>
          <w:szCs w:val="22"/>
        </w:rPr>
      </w:pPr>
      <w:r>
        <w:br w:type="page"/>
      </w:r>
      <w:r w:rsidR="00D97E9F" w:rsidRPr="00760C74">
        <w:rPr>
          <w:szCs w:val="22"/>
        </w:rPr>
        <w:t xml:space="preserve">2.1.8 </w:t>
      </w:r>
      <w:r w:rsidR="00127419" w:rsidRPr="00760C74">
        <w:rPr>
          <w:szCs w:val="22"/>
        </w:rPr>
        <w:t>Пункты послеуборочной обработки семян зерновых</w:t>
      </w:r>
      <w:r w:rsidR="00760C74" w:rsidRPr="00760C74">
        <w:rPr>
          <w:szCs w:val="22"/>
        </w:rPr>
        <w:t xml:space="preserve"> </w:t>
      </w:r>
      <w:r w:rsidR="00127419" w:rsidRPr="00760C74">
        <w:rPr>
          <w:szCs w:val="22"/>
        </w:rPr>
        <w:t>на базе сушилки М819</w:t>
      </w:r>
    </w:p>
    <w:p w:rsidR="00760C74" w:rsidRPr="00DF65EE" w:rsidRDefault="00127419" w:rsidP="00DF65EE">
      <w:pPr>
        <w:pStyle w:val="a5"/>
        <w:tabs>
          <w:tab w:val="left" w:pos="600"/>
        </w:tabs>
        <w:suppressAutoHyphens/>
        <w:spacing w:line="360" w:lineRule="auto"/>
        <w:ind w:firstLine="709"/>
        <w:jc w:val="both"/>
        <w:rPr>
          <w:szCs w:val="22"/>
        </w:rPr>
      </w:pPr>
      <w:r w:rsidRPr="00760C74">
        <w:rPr>
          <w:szCs w:val="22"/>
        </w:rPr>
        <w:t>Длительное время в хозяйства страны поступали зерносушилки М819, производства Польши.</w:t>
      </w:r>
      <w:r w:rsidR="00DF65EE" w:rsidRPr="00DF65EE">
        <w:rPr>
          <w:szCs w:val="22"/>
        </w:rPr>
        <w:t xml:space="preserve"> </w:t>
      </w:r>
      <w:r w:rsidRPr="00760C74">
        <w:rPr>
          <w:szCs w:val="22"/>
        </w:rPr>
        <w:t>Эти сушилки успешно используются на сушке семенного зерна в Кировской, Вологодской, Пермской и ряде других областей Нечерноземной зоны, а также в Белоруссии. Они, в наших условиях, в составе технологической линии оборудованной вентилируемыми бункерами до и после сушилки обеспечивают производительность 5 т/ч и возможность сушки на ней за сезон 1000-1200 т семян зерновых (т.е. до 2000 т вороха). Необходимость такого использования сушилки объясняется тем, что она имеет большую зерновую емкость (более 60 м</w:t>
      </w:r>
      <w:r w:rsidRPr="00760C74">
        <w:rPr>
          <w:szCs w:val="22"/>
          <w:vertAlign w:val="superscript"/>
        </w:rPr>
        <w:t>3</w:t>
      </w:r>
      <w:r w:rsidRPr="00760C74">
        <w:rPr>
          <w:szCs w:val="22"/>
        </w:rPr>
        <w:t>), две ее шахты не могут работать последовательно, вследствие чего съем влаги за проход не превышает 6%. Если сушилка работает без бункеров, то приходится ее длительное время загружать, затем сушить зерно с возвратом в шахту и потом длительное время выгружать. Все это снижает производительность сушилки более чем в 2 раза. При постановке вентилируемых бункеров до и после сушилки становится возможным накапливать до сушки достаточно большую партию зерна (100-150 т) и сушить ее в потоке , пропуская зерно через сушилку, накапливая после первого пропуска в</w:t>
      </w:r>
      <w:r w:rsidRPr="00760C74">
        <w:rPr>
          <w:smallCaps/>
          <w:szCs w:val="22"/>
        </w:rPr>
        <w:t xml:space="preserve"> </w:t>
      </w:r>
      <w:r w:rsidRPr="00760C74">
        <w:rPr>
          <w:szCs w:val="22"/>
        </w:rPr>
        <w:t xml:space="preserve">бункерах после сушилки и возвращая его из них в сушилку на повторный (окончательный) пропуск. Сушилка </w:t>
      </w:r>
      <w:r w:rsidRPr="00760C74">
        <w:rPr>
          <w:szCs w:val="22"/>
          <w:lang w:val="en-US"/>
        </w:rPr>
        <w:t>M</w:t>
      </w:r>
      <w:r w:rsidRPr="00760C74">
        <w:rPr>
          <w:szCs w:val="22"/>
        </w:rPr>
        <w:t>8</w:t>
      </w:r>
      <w:r w:rsidRPr="00760C74">
        <w:rPr>
          <w:szCs w:val="22"/>
          <w:lang w:val="en-US"/>
        </w:rPr>
        <w:t>I</w:t>
      </w:r>
      <w:r w:rsidRPr="00760C74">
        <w:rPr>
          <w:szCs w:val="22"/>
        </w:rPr>
        <w:t xml:space="preserve">9 поставляется в хозяйства в составе комплекса КЗС, включающего сушилку </w:t>
      </w:r>
      <w:r w:rsidRPr="00760C74">
        <w:rPr>
          <w:szCs w:val="22"/>
          <w:lang w:val="en-US"/>
        </w:rPr>
        <w:t>M</w:t>
      </w:r>
      <w:r w:rsidRPr="00760C74">
        <w:rPr>
          <w:szCs w:val="22"/>
        </w:rPr>
        <w:t>8</w:t>
      </w:r>
      <w:r w:rsidRPr="00760C74">
        <w:rPr>
          <w:szCs w:val="22"/>
          <w:lang w:val="en-US"/>
        </w:rPr>
        <w:t>I</w:t>
      </w:r>
      <w:r w:rsidRPr="00760C74">
        <w:rPr>
          <w:szCs w:val="22"/>
        </w:rPr>
        <w:t>9 и агрегат</w:t>
      </w:r>
      <w:r w:rsidRPr="00760C74">
        <w:t xml:space="preserve"> ЗАВ-25.</w:t>
      </w:r>
      <w:r w:rsidR="00760C74" w:rsidRPr="00760C74">
        <w:t xml:space="preserve"> </w:t>
      </w:r>
      <w:r w:rsidRPr="00760C74">
        <w:rPr>
          <w:szCs w:val="22"/>
        </w:rPr>
        <w:t>Основой этих комплексов является агрегат ЗАВ-25. Однако он, вследствие ряда причин, без дооборудования не может быть эффективно</w:t>
      </w:r>
      <w:r w:rsidRPr="00760C74">
        <w:t xml:space="preserve"> использован для обработки высоко влажного зерна семенного назначения.</w:t>
      </w:r>
    </w:p>
    <w:p w:rsidR="00760C74" w:rsidRDefault="00127419" w:rsidP="00760C74">
      <w:pPr>
        <w:pStyle w:val="a5"/>
        <w:tabs>
          <w:tab w:val="left" w:pos="600"/>
        </w:tabs>
        <w:suppressAutoHyphens/>
        <w:spacing w:line="360" w:lineRule="auto"/>
        <w:ind w:firstLine="709"/>
        <w:jc w:val="both"/>
        <w:rPr>
          <w:szCs w:val="22"/>
        </w:rPr>
      </w:pPr>
      <w:r w:rsidRPr="00760C74">
        <w:rPr>
          <w:szCs w:val="22"/>
        </w:rPr>
        <w:t>К числу таких причин относятся:</w:t>
      </w:r>
    </w:p>
    <w:p w:rsidR="00760C74" w:rsidRDefault="00127419" w:rsidP="00DF65EE">
      <w:pPr>
        <w:suppressAutoHyphens/>
        <w:spacing w:line="360" w:lineRule="auto"/>
        <w:ind w:firstLine="709"/>
        <w:jc w:val="both"/>
      </w:pPr>
      <w:r w:rsidRPr="00760C74">
        <w:rPr>
          <w:szCs w:val="22"/>
        </w:rPr>
        <w:t>1. Использование в агрегате для приема зерна аэрируемых бункеров высотой 7 м с подачей воздуха в слой зерна снизу.</w:t>
      </w:r>
      <w:r w:rsidR="00DF65EE" w:rsidRPr="00DF65EE">
        <w:t xml:space="preserve"> </w:t>
      </w:r>
      <w:r w:rsidRPr="00760C74">
        <w:rPr>
          <w:szCs w:val="22"/>
        </w:rPr>
        <w:t>Эти бункера проходили испытания только на зерне влажностью до 22%, и совершенно очевидно, что зерно влажностью 25% и выше, особенно рожь, в течение нескольких часов слежится в бункере так, что его невозможно будет выгрузить.</w:t>
      </w:r>
    </w:p>
    <w:p w:rsidR="00760C74" w:rsidRDefault="00127419" w:rsidP="00DF65EE">
      <w:pPr>
        <w:pStyle w:val="a5"/>
        <w:tabs>
          <w:tab w:val="left" w:pos="600"/>
        </w:tabs>
        <w:suppressAutoHyphens/>
        <w:spacing w:line="360" w:lineRule="auto"/>
        <w:ind w:firstLine="709"/>
        <w:jc w:val="both"/>
        <w:rPr>
          <w:szCs w:val="22"/>
        </w:rPr>
      </w:pPr>
      <w:r w:rsidRPr="00760C74">
        <w:rPr>
          <w:szCs w:val="22"/>
        </w:rPr>
        <w:t>2. Зерно из приемного бункера передается в приемную норию</w:t>
      </w:r>
      <w:r w:rsidR="00760C74" w:rsidRPr="00760C74">
        <w:rPr>
          <w:szCs w:val="22"/>
        </w:rPr>
        <w:t xml:space="preserve"> </w:t>
      </w:r>
      <w:r w:rsidRPr="00760C74">
        <w:rPr>
          <w:szCs w:val="22"/>
        </w:rPr>
        <w:t>скребковым транспортером, этим же транспортером зерно из аэрируемых</w:t>
      </w:r>
      <w:r w:rsidR="00DF65EE" w:rsidRPr="00DF65EE">
        <w:rPr>
          <w:szCs w:val="22"/>
        </w:rPr>
        <w:t xml:space="preserve"> </w:t>
      </w:r>
      <w:r w:rsidRPr="00760C74">
        <w:rPr>
          <w:szCs w:val="22"/>
        </w:rPr>
        <w:t>бункеров подается на дальнейшую обрабо</w:t>
      </w:r>
      <w:r w:rsidR="00DF65EE">
        <w:rPr>
          <w:szCs w:val="22"/>
        </w:rPr>
        <w:t>тку (сушку или очистку), вслед</w:t>
      </w:r>
      <w:r w:rsidRPr="00760C74">
        <w:rPr>
          <w:szCs w:val="22"/>
        </w:rPr>
        <w:t>ствие чего эти операции одновременно выполнять нельзя. Кроме того, постановка скребкового транспортера на семенном зерне не допускается из-за трудности его очистки.</w:t>
      </w:r>
    </w:p>
    <w:p w:rsidR="00760C74" w:rsidRDefault="00127419" w:rsidP="00760C74">
      <w:pPr>
        <w:pStyle w:val="a5"/>
        <w:tabs>
          <w:tab w:val="left" w:pos="600"/>
        </w:tabs>
        <w:suppressAutoHyphens/>
        <w:spacing w:line="360" w:lineRule="auto"/>
        <w:ind w:firstLine="709"/>
        <w:jc w:val="both"/>
        <w:rPr>
          <w:szCs w:val="22"/>
        </w:rPr>
      </w:pPr>
      <w:r w:rsidRPr="00760C74">
        <w:rPr>
          <w:szCs w:val="22"/>
        </w:rPr>
        <w:t>3. После сушилки не предусмотрена постановка накопительных емкостей, поэтому при сушке семян зерновых повышенной влажности, вместо поточной работы сушилки</w:t>
      </w:r>
      <w:r w:rsidR="00760C74" w:rsidRPr="00760C74">
        <w:rPr>
          <w:szCs w:val="22"/>
        </w:rPr>
        <w:t>"</w:t>
      </w:r>
      <w:r w:rsidRPr="00760C74">
        <w:rPr>
          <w:szCs w:val="22"/>
        </w:rPr>
        <w:t xml:space="preserve"> зерно приходится сушить в ней порционно, что, как это указывается выше, приводит к снижению производительности сушилки более чем в 2 раза.</w:t>
      </w:r>
    </w:p>
    <w:p w:rsidR="00760C74" w:rsidRDefault="00127419" w:rsidP="00760C74">
      <w:pPr>
        <w:pStyle w:val="a5"/>
        <w:tabs>
          <w:tab w:val="left" w:pos="600"/>
        </w:tabs>
        <w:suppressAutoHyphens/>
        <w:spacing w:line="360" w:lineRule="auto"/>
        <w:ind w:firstLine="709"/>
        <w:jc w:val="both"/>
        <w:rPr>
          <w:szCs w:val="22"/>
        </w:rPr>
      </w:pPr>
      <w:r w:rsidRPr="00760C74">
        <w:rPr>
          <w:szCs w:val="22"/>
        </w:rPr>
        <w:t>4. Машина предварительной очистки зерна МПО-50 не выделяет в подсев мелкие примеси, что, в ряде случаев, препятствует использованию ее при очистке семян зерновых.</w:t>
      </w:r>
    </w:p>
    <w:p w:rsidR="00127419" w:rsidRPr="00DF65EE" w:rsidRDefault="00127419" w:rsidP="00DF65EE">
      <w:pPr>
        <w:pStyle w:val="a5"/>
        <w:tabs>
          <w:tab w:val="left" w:pos="600"/>
        </w:tabs>
        <w:suppressAutoHyphens/>
        <w:spacing w:line="360" w:lineRule="auto"/>
        <w:ind w:firstLine="709"/>
        <w:jc w:val="both"/>
        <w:rPr>
          <w:szCs w:val="22"/>
        </w:rPr>
      </w:pPr>
      <w:r w:rsidRPr="00760C74">
        <w:rPr>
          <w:szCs w:val="22"/>
        </w:rPr>
        <w:t>В связи с вышеизложенным для возможности эффективного использования комплекса КЗС-25 на сушке семян зерновых в зоне повышенного увлажнения представляется целесообразным дооборудовать его приемным отделением с бункерами активного вентилирования.</w:t>
      </w:r>
      <w:r w:rsidR="00DF65EE" w:rsidRPr="00DF65EE">
        <w:rPr>
          <w:szCs w:val="22"/>
        </w:rPr>
        <w:t xml:space="preserve"> </w:t>
      </w:r>
      <w:r w:rsidRPr="00760C74">
        <w:rPr>
          <w:szCs w:val="22"/>
        </w:rPr>
        <w:t>Предлагается принимать ворох в оснащенный аэрожелобами приемный бункер емкостью 100 т, конструкция</w:t>
      </w:r>
      <w:r w:rsidRPr="00760C74">
        <w:t xml:space="preserve"> которого позволяет автотранспорту заезжать на него , предварительно очищать зерно на</w:t>
      </w:r>
      <w:r w:rsidRPr="00760C74">
        <w:rPr>
          <w:bCs/>
        </w:rPr>
        <w:t xml:space="preserve"> </w:t>
      </w:r>
      <w:r w:rsidRPr="00760C74">
        <w:t xml:space="preserve">2-х машинах ОВС-25 и подавать его в отделение вентилируемых бункеров ОБВ-160 .Из </w:t>
      </w:r>
      <w:r w:rsidRPr="00760C74">
        <w:rPr>
          <w:lang w:val="en-US"/>
        </w:rPr>
        <w:t>O</w:t>
      </w:r>
      <w:r w:rsidRPr="00760C74">
        <w:t>БВ-</w:t>
      </w:r>
      <w:r w:rsidRPr="00760C74">
        <w:rPr>
          <w:lang w:val="en-US"/>
        </w:rPr>
        <w:t>I</w:t>
      </w:r>
      <w:r w:rsidRPr="00760C74">
        <w:t xml:space="preserve">60 зерно направляется для сушки в сушилку </w:t>
      </w:r>
      <w:r w:rsidRPr="00760C74">
        <w:rPr>
          <w:lang w:val="en-US"/>
        </w:rPr>
        <w:t>M</w:t>
      </w:r>
      <w:r w:rsidRPr="00760C74">
        <w:t>8</w:t>
      </w:r>
      <w:r w:rsidRPr="00760C74">
        <w:rPr>
          <w:lang w:val="en-US"/>
        </w:rPr>
        <w:t>I</w:t>
      </w:r>
      <w:r w:rsidRPr="00760C74">
        <w:t>9</w:t>
      </w:r>
      <w:r w:rsidR="00760C74" w:rsidRPr="00760C74">
        <w:t xml:space="preserve"> </w:t>
      </w:r>
      <w:r w:rsidRPr="00760C74">
        <w:t>и из нее в аэрируемые бункера агрегата. ЗАВ-25 . Если зерно высушено до кондиционной влажности, то его направляют</w:t>
      </w:r>
      <w:r w:rsidRPr="00760C74">
        <w:rPr>
          <w:bCs/>
        </w:rPr>
        <w:t xml:space="preserve"> </w:t>
      </w:r>
      <w:r w:rsidRPr="00760C74">
        <w:t>на очистку в очистительное</w:t>
      </w:r>
      <w:r w:rsidR="00760C74" w:rsidRPr="00760C74">
        <w:t xml:space="preserve"> </w:t>
      </w:r>
      <w:r w:rsidRPr="00760C74">
        <w:t>отделение ЗАВ-25 и в семеочистительную приставку СП-10 . Если зерно</w:t>
      </w:r>
      <w:r w:rsidRPr="00760C74">
        <w:rPr>
          <w:bCs/>
        </w:rPr>
        <w:t xml:space="preserve"> </w:t>
      </w:r>
      <w:r w:rsidRPr="00760C74">
        <w:t>не достигло кондиционной влажности его направляют</w:t>
      </w:r>
      <w:r w:rsidRPr="00760C74">
        <w:rPr>
          <w:bCs/>
        </w:rPr>
        <w:t xml:space="preserve"> </w:t>
      </w:r>
      <w:r w:rsidRPr="00760C74">
        <w:t>из аэрируемых бункеров на</w:t>
      </w:r>
      <w:r w:rsidRPr="00760C74">
        <w:rPr>
          <w:smallCaps/>
        </w:rPr>
        <w:t xml:space="preserve"> </w:t>
      </w:r>
      <w:r w:rsidRPr="00760C74">
        <w:t xml:space="preserve">повторную сушку в сушилку </w:t>
      </w:r>
      <w:r w:rsidRPr="00760C74">
        <w:rPr>
          <w:lang w:val="en-US"/>
        </w:rPr>
        <w:t>M</w:t>
      </w:r>
      <w:r w:rsidRPr="00760C74">
        <w:t>8</w:t>
      </w:r>
      <w:r w:rsidRPr="00760C74">
        <w:rPr>
          <w:lang w:val="en-US"/>
        </w:rPr>
        <w:t>I</w:t>
      </w:r>
      <w:r w:rsidRPr="00760C74">
        <w:t>9.</w:t>
      </w:r>
      <w:r w:rsidR="00DF65EE" w:rsidRPr="00DF65EE">
        <w:t xml:space="preserve"> </w:t>
      </w:r>
      <w:r w:rsidRPr="00760C74">
        <w:t>В этом варианте</w:t>
      </w:r>
      <w:r w:rsidR="00760C74" w:rsidRPr="00760C74">
        <w:t xml:space="preserve"> </w:t>
      </w:r>
      <w:r w:rsidRPr="00760C74">
        <w:t>приёмный буккер агрегата ЗАВ-25, скребковый транспортер</w:t>
      </w:r>
      <w:r w:rsidR="00760C74" w:rsidRPr="00760C74">
        <w:t xml:space="preserve"> </w:t>
      </w:r>
      <w:r w:rsidRPr="00760C74">
        <w:t>и норию</w:t>
      </w:r>
      <w:r w:rsidR="00760C74" w:rsidRPr="00760C74">
        <w:t xml:space="preserve"> </w:t>
      </w:r>
      <w:r w:rsidRPr="00760C74">
        <w:t>агрегата, а также машину ПМО-50 не используют. Дополнительно ставят: ленточный транспортер</w:t>
      </w:r>
      <w:r w:rsidR="00760C74" w:rsidRPr="00760C74">
        <w:t xml:space="preserve"> </w:t>
      </w:r>
      <w:r w:rsidRPr="00760C74">
        <w:t>(вместо скребкового) для приема зерна из аэрируемых бункеров, две машины ОВС-25 , ленточный транспортер</w:t>
      </w:r>
      <w:r w:rsidR="00760C74" w:rsidRPr="00760C74">
        <w:t xml:space="preserve"> </w:t>
      </w:r>
      <w:r w:rsidRPr="00760C74">
        <w:t>и приемный бункер .</w:t>
      </w:r>
      <w:r w:rsidR="00DF65EE" w:rsidRPr="00DF65EE">
        <w:t xml:space="preserve"> </w:t>
      </w:r>
      <w:r w:rsidRPr="00760C74">
        <w:t>Зерновая емкость всех бункеров и сушилки составляет порядка 500 т, что позволяет в зоне повышенного увлажнения обеспечить обработку за сезон</w:t>
      </w:r>
      <w:r w:rsidRPr="00760C74">
        <w:rPr>
          <w:bCs/>
        </w:rPr>
        <w:t xml:space="preserve"> </w:t>
      </w:r>
      <w:r w:rsidRPr="00760C74">
        <w:t>2-2,5 тыс. т</w:t>
      </w:r>
      <w:r w:rsidR="00760C74" w:rsidRPr="00760C74">
        <w:rPr>
          <w:bCs/>
        </w:rPr>
        <w:t xml:space="preserve"> </w:t>
      </w:r>
      <w:r w:rsidRPr="00760C74">
        <w:t>вороха и получать не менее 1,0-1,2 тыс.т семян.</w:t>
      </w:r>
      <w:r w:rsidR="00DF65EE" w:rsidRPr="00DF65EE">
        <w:t xml:space="preserve"> </w:t>
      </w:r>
      <w:r w:rsidRPr="00760C74">
        <w:t>Второй вариант</w:t>
      </w:r>
      <w:r w:rsidR="00760C74" w:rsidRPr="00760C74">
        <w:t xml:space="preserve"> </w:t>
      </w:r>
      <w:r w:rsidRPr="00760C74">
        <w:t>предусматривает использование для приема вороха приемного бункера ЗАВ-25 и</w:t>
      </w:r>
      <w:r w:rsidR="00760C74" w:rsidRPr="00760C74">
        <w:t xml:space="preserve"> </w:t>
      </w:r>
      <w:r w:rsidRPr="00760C74">
        <w:t>для передачи зерна на предварительную очистку, нории</w:t>
      </w:r>
      <w:r w:rsidR="00760C74" w:rsidRPr="00760C74">
        <w:t xml:space="preserve"> </w:t>
      </w:r>
      <w:r w:rsidRPr="00760C74">
        <w:t>агрегата. В этом случае не используют машину МПО-50 и скребковый транспортер . Отделение ОБВ-160 оснащается машиной К527, как это предусмотрено типовым проектом (812— 1-77.86) реконструкции комплекса, построенного по проекту 812-57.</w:t>
      </w:r>
      <w:r w:rsidR="00DF65EE" w:rsidRPr="00DF65EE">
        <w:t xml:space="preserve"> </w:t>
      </w:r>
      <w:r w:rsidRPr="00760C74">
        <w:t>Проектирование семеочистительннх сушильных пунктов по описанным выше схемам целесообразно при уборочной влажности зерна свыше 22%, однако и при более низкой влажности оно будет способствовать повышению степени использования сушилок и, следовательно, производительности пунктов.</w:t>
      </w:r>
      <w:r w:rsidR="00DF65EE" w:rsidRPr="00DF65EE">
        <w:t xml:space="preserve"> </w:t>
      </w:r>
      <w:r w:rsidRPr="00760C74">
        <w:t>Как это видно</w:t>
      </w:r>
      <w:r w:rsidRPr="00760C74">
        <w:rPr>
          <w:bCs/>
        </w:rPr>
        <w:t xml:space="preserve"> </w:t>
      </w:r>
      <w:r w:rsidRPr="00760C74">
        <w:t>из приведенных данных, все отделения пункта, кроме приемного бункера с аэрожелобами, могут быть построены по типовым проектам</w:t>
      </w:r>
      <w:r w:rsidR="00DF65EE" w:rsidRPr="00DF65EE">
        <w:t xml:space="preserve"> </w:t>
      </w:r>
      <w:r w:rsidRPr="00760C74">
        <w:t>Приемный бункер с аэрожелобами, позволяющий автотранспорту заез-жать на него, может быть выполнен по проекту Ярославского</w:t>
      </w:r>
      <w:r w:rsidR="00760C74" w:rsidRPr="00760C74">
        <w:t xml:space="preserve"> </w:t>
      </w:r>
      <w:r w:rsidRPr="00760C74">
        <w:t>отдела ОКПТБ НИПТИМЭСХ НЗ, разработанному для колхоза "Верный путь"</w:t>
      </w:r>
      <w:r w:rsidR="00760C74" w:rsidRPr="00760C74">
        <w:t xml:space="preserve"> </w:t>
      </w:r>
      <w:r w:rsidRPr="00760C74">
        <w:t>с заменой</w:t>
      </w:r>
      <w:r w:rsidRPr="00760C74">
        <w:rPr>
          <w:bCs/>
        </w:rPr>
        <w:t xml:space="preserve"> </w:t>
      </w:r>
      <w:r w:rsidRPr="00760C74">
        <w:t>самих аэрожелобов на желоба по проекту Вологодского филиала "ЯрославЦМПИ" - "Приемное отделение для зернового вороха на 100 т с аэрожелобами</w:t>
      </w:r>
      <w:r w:rsidRPr="00760C74">
        <w:rPr>
          <w:vertAlign w:val="superscript"/>
        </w:rPr>
        <w:t xml:space="preserve"> </w:t>
      </w:r>
      <w:r w:rsidRPr="00760C74">
        <w:t>.</w:t>
      </w:r>
    </w:p>
    <w:p w:rsidR="00DF65EE" w:rsidRDefault="00DF65EE" w:rsidP="00760C74">
      <w:pPr>
        <w:pStyle w:val="a8"/>
        <w:widowControl/>
        <w:suppressAutoHyphens/>
        <w:ind w:firstLine="709"/>
        <w:jc w:val="both"/>
        <w:rPr>
          <w:b w:val="0"/>
          <w:lang w:val="en-US"/>
        </w:rPr>
      </w:pPr>
    </w:p>
    <w:p w:rsidR="00760C74" w:rsidRDefault="00D97E9F" w:rsidP="00760C74">
      <w:pPr>
        <w:pStyle w:val="a8"/>
        <w:widowControl/>
        <w:suppressAutoHyphens/>
        <w:ind w:firstLine="709"/>
        <w:jc w:val="both"/>
        <w:rPr>
          <w:b w:val="0"/>
        </w:rPr>
      </w:pPr>
      <w:r w:rsidRPr="00760C74">
        <w:rPr>
          <w:b w:val="0"/>
        </w:rPr>
        <w:t xml:space="preserve">2.1.9 </w:t>
      </w:r>
      <w:r w:rsidR="00127419" w:rsidRPr="00760C74">
        <w:rPr>
          <w:b w:val="0"/>
        </w:rPr>
        <w:t>Сушилка высоковлажных семян</w:t>
      </w:r>
    </w:p>
    <w:p w:rsidR="00127419" w:rsidRPr="00DF65EE" w:rsidRDefault="00127419" w:rsidP="00DF65EE">
      <w:pPr>
        <w:tabs>
          <w:tab w:val="left" w:pos="600"/>
        </w:tabs>
        <w:suppressAutoHyphens/>
        <w:spacing w:line="360" w:lineRule="auto"/>
        <w:ind w:firstLine="709"/>
        <w:jc w:val="both"/>
      </w:pPr>
      <w:r w:rsidRPr="00760C74">
        <w:t>Сушилка бункерная высоковлажных семян СБВС-5 предназначена для сушки за один проход через</w:t>
      </w:r>
      <w:r w:rsidRPr="00760C74">
        <w:rPr>
          <w:bCs/>
        </w:rPr>
        <w:t xml:space="preserve"> </w:t>
      </w:r>
      <w:r w:rsidRPr="00760C74">
        <w:t xml:space="preserve">нее семян зерновых культур с начальной влажностью до 35%. Ее паспортная производительность составляет 5 т/ч семян зерновых при снижении их влажности с 26 до </w:t>
      </w:r>
      <w:r w:rsidRPr="00760C74">
        <w:rPr>
          <w:lang w:val="en-US"/>
        </w:rPr>
        <w:t>I</w:t>
      </w:r>
      <w:r w:rsidRPr="00760C74">
        <w:t>4%. Она состоит из двух сушильных камер на базе бункеров БВ-40.</w:t>
      </w:r>
      <w:r w:rsidR="00DF65EE" w:rsidRPr="00DF65EE">
        <w:t xml:space="preserve"> </w:t>
      </w:r>
      <w:r w:rsidRPr="00760C74">
        <w:rPr>
          <w:szCs w:val="22"/>
        </w:rPr>
        <w:t>Технология сушки зерна в этой сушилке следующая. Сырое зерно</w:t>
      </w:r>
      <w:r w:rsidR="00760C74" w:rsidRPr="00760C74">
        <w:rPr>
          <w:szCs w:val="22"/>
        </w:rPr>
        <w:t xml:space="preserve"> </w:t>
      </w:r>
      <w:r w:rsidRPr="00760C74">
        <w:rPr>
          <w:szCs w:val="22"/>
        </w:rPr>
        <w:t>норией подается в сушильную камеру сверху в пространство между наружным</w:t>
      </w:r>
      <w:r w:rsidR="00760C74" w:rsidRPr="00760C74">
        <w:rPr>
          <w:szCs w:val="22"/>
        </w:rPr>
        <w:t xml:space="preserve"> </w:t>
      </w:r>
      <w:r w:rsidRPr="00760C74">
        <w:rPr>
          <w:szCs w:val="22"/>
        </w:rPr>
        <w:t>и внутренним</w:t>
      </w:r>
      <w:r w:rsidR="00760C74" w:rsidRPr="00760C74">
        <w:rPr>
          <w:szCs w:val="22"/>
        </w:rPr>
        <w:t xml:space="preserve"> </w:t>
      </w:r>
      <w:r w:rsidRPr="00760C74">
        <w:rPr>
          <w:szCs w:val="22"/>
        </w:rPr>
        <w:t>цилиндрами, имеющими перфорированные стенки. Зерно постепенно двигаясь вниз продувается теплоносителем пронизывающим слой зерна, проходя в него из центрального цилиндра и выходя наружу. В процессе перемещения зерно проходит через три инвертора , где слой зерна переворачивается и зерно, которое было у стенки наружного цилиндра перемещается к стенке внутреннего и наоборот. В верхней части бункера слой зерна составляет около 400мм. В нижней части бункера слой зерна увеличивается до 800 мм за счет уменьшения диаметра внутреннего цилиндра . Теплоноситель во внутренний цилиндр подается по патрубку</w:t>
      </w:r>
      <w:r w:rsidR="00760C74" w:rsidRPr="00760C74">
        <w:rPr>
          <w:szCs w:val="22"/>
        </w:rPr>
        <w:t xml:space="preserve"> </w:t>
      </w:r>
      <w:r w:rsidRPr="00760C74">
        <w:rPr>
          <w:szCs w:val="22"/>
        </w:rPr>
        <w:t>вентилятором от топочного блока ТБ-1,5. Зерно выгружают из бункера в норию шнеком . Во избежание травмирования зерна шнек имеет зазор между спиралью шнека и кожухом равный 15 мм.</w:t>
      </w:r>
      <w:r w:rsidR="00DF65EE" w:rsidRPr="00DF65EE">
        <w:rPr>
          <w:szCs w:val="22"/>
        </w:rPr>
        <w:t xml:space="preserve"> </w:t>
      </w:r>
      <w:r w:rsidRPr="00760C74">
        <w:rPr>
          <w:szCs w:val="22"/>
        </w:rPr>
        <w:t>Сушка зерна влажностью до 20% осуществляется при параллельной работе</w:t>
      </w:r>
      <w:r w:rsidRPr="00760C74">
        <w:rPr>
          <w:bCs/>
          <w:szCs w:val="22"/>
        </w:rPr>
        <w:t xml:space="preserve"> </w:t>
      </w:r>
      <w:r w:rsidRPr="00760C74">
        <w:rPr>
          <w:szCs w:val="22"/>
        </w:rPr>
        <w:t>2-х камер сушилки при этом ее производительность возрастает вдвое. При обработке более влажных семян их сушат при последовательном пропуске через две камеры сушилки. В самой конструкции сушилки заложен режим сушки, обеспечивающий высокое качество высушиваемых семян так, при общей зерновой емкости сушильной камеры 24 т, емкость зон ,где происходит продувание зерна теплоносителем</w:t>
      </w:r>
      <w:r w:rsidRPr="00760C74">
        <w:t xml:space="preserve"> </w:t>
      </w:r>
      <w:r w:rsidRPr="00760C74">
        <w:rPr>
          <w:szCs w:val="22"/>
        </w:rPr>
        <w:t>равна 18 т, т.е. 25% времени пребывания зерна в сушилке она проходит отлежку. Если в верхней части камеры зерно продувается интенсивно , то в нижней части эта интенсивность резко снижается, т.к. скорость теплоносителя в слое здесь в 4 раза меньше. Переворачивание слоя предотвращает местный перегрев семян и снижает неравномерность их влажности. Сушилка успешно испытывалась в Кировской области в 1964-86 гг. В. 1986 г. на ней сушили семена ржи влажностью свыше 35% и получили высококачественные семена.</w:t>
      </w:r>
      <w:r w:rsidR="00DF65EE" w:rsidRPr="00DF65EE">
        <w:rPr>
          <w:szCs w:val="22"/>
        </w:rPr>
        <w:t xml:space="preserve"> </w:t>
      </w:r>
      <w:r w:rsidRPr="00760C74">
        <w:t>Для индивидуального использования сушилка комплектуется охладительной колонкой от шахтной сушилки СЗШ-16.</w:t>
      </w:r>
      <w:r w:rsidR="00DF65EE" w:rsidRPr="00DF65EE">
        <w:t xml:space="preserve"> </w:t>
      </w:r>
      <w:r w:rsidRPr="00760C74">
        <w:t>Однако использоваться она должна, главным образом, в составе отделения сушки высоковлажных семян, оснащенной кроме самой сушилки еще четырьмя бункерами БВ-40, снабженными вентиляторами малой производительности. В этих бункерах семена будут досушиваться на 1-2%, охлаждаться после сушки и накапливаться для дальнейшей обработки.</w:t>
      </w:r>
      <w:r w:rsidR="00DF65EE" w:rsidRPr="00DF65EE">
        <w:t xml:space="preserve"> </w:t>
      </w:r>
      <w:r w:rsidRPr="00760C74">
        <w:t>Принципиально линия приема, временного хранения и сушки семян высокой влажности, при использовании сушилки СБВС-5 может быть следующая : приемное устройство напольного типа , машина предварительной очистки К527 , отделение вентилируемых бункеров</w:t>
      </w:r>
      <w:r w:rsidR="00760C74" w:rsidRPr="00760C74">
        <w:t xml:space="preserve"> </w:t>
      </w:r>
      <w:r w:rsidRPr="00760C74">
        <w:t>ОБВ-160 , включающее 4 бункера Б</w:t>
      </w:r>
      <w:r w:rsidRPr="00760C74">
        <w:rPr>
          <w:lang w:val="en-US"/>
        </w:rPr>
        <w:t>B</w:t>
      </w:r>
      <w:r w:rsidRPr="00760C74">
        <w:t>-40 , сушилка СБВС-5</w:t>
      </w:r>
      <w:r w:rsidR="00760C74" w:rsidRPr="00760C74">
        <w:t xml:space="preserve"> </w:t>
      </w:r>
      <w:r w:rsidRPr="00760C74">
        <w:t>с топочным блоком ТБ-1,5</w:t>
      </w:r>
      <w:r w:rsidR="00760C74" w:rsidRPr="00760C74">
        <w:t xml:space="preserve"> </w:t>
      </w:r>
      <w:r w:rsidRPr="00760C74">
        <w:t>и 4 бункера БВ-40, служащие для охлаждения зерна, его отлежки и досушки. Зерновая емкость этой линии равна 370 т. Суточная производительность в условиях Северо-западной зоны (при начальной влажности семян 26%) может составить 100 т по влажному вороху, а сезонная 2500 т, т.е. одна сушилка СБВС-5 в составе такой линии может обеспечить получение 1200-1300 т семян зерновых.</w:t>
      </w:r>
      <w:r w:rsidR="00760C74" w:rsidRPr="00760C74">
        <w:t xml:space="preserve"> </w:t>
      </w:r>
      <w:r w:rsidRPr="00760C74">
        <w:t>Сушилки СБВС-5 можно использовать как при новом строительстве,</w:t>
      </w:r>
      <w:r w:rsidR="00DF65EE" w:rsidRPr="00DF65EE">
        <w:t xml:space="preserve"> </w:t>
      </w:r>
      <w:r w:rsidRPr="00760C74">
        <w:t>так и при реконструкции пунктов и комплексов послеуборочной обработки семян зерновых для замены сушилок СЗШ-16 .</w:t>
      </w:r>
    </w:p>
    <w:p w:rsidR="00127419" w:rsidRPr="00760C74" w:rsidRDefault="00127419" w:rsidP="00760C74">
      <w:pPr>
        <w:suppressAutoHyphens/>
        <w:spacing w:line="360" w:lineRule="auto"/>
        <w:ind w:firstLine="709"/>
        <w:jc w:val="both"/>
      </w:pPr>
    </w:p>
    <w:p w:rsidR="00760C74" w:rsidRDefault="00D97E9F" w:rsidP="00760C74">
      <w:pPr>
        <w:pStyle w:val="21"/>
        <w:widowControl/>
        <w:suppressAutoHyphens/>
        <w:overflowPunct/>
        <w:autoSpaceDE/>
        <w:autoSpaceDN/>
        <w:adjustRightInd/>
        <w:ind w:firstLine="709"/>
        <w:jc w:val="both"/>
        <w:textAlignment w:val="auto"/>
        <w:rPr>
          <w:b w:val="0"/>
          <w:bCs/>
          <w:szCs w:val="24"/>
        </w:rPr>
      </w:pPr>
      <w:r w:rsidRPr="00760C74">
        <w:rPr>
          <w:b w:val="0"/>
          <w:bCs/>
          <w:szCs w:val="24"/>
        </w:rPr>
        <w:t xml:space="preserve">2.1.10 </w:t>
      </w:r>
      <w:r w:rsidR="00127419" w:rsidRPr="00760C74">
        <w:rPr>
          <w:b w:val="0"/>
          <w:bCs/>
          <w:szCs w:val="24"/>
        </w:rPr>
        <w:t>Сушилка зерновая карусельная</w:t>
      </w:r>
    </w:p>
    <w:p w:rsidR="00127419" w:rsidRP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Сушилка зерновая карусельная СЗК-5 предназначена для сушки семян зерновых и зернобобовых культур с исходной влажностью до 35%.</w:t>
      </w:r>
    </w:p>
    <w:p w:rsidR="00DF65EE" w:rsidRDefault="00DF65EE" w:rsidP="00760C74">
      <w:pPr>
        <w:pStyle w:val="21"/>
        <w:widowControl/>
        <w:tabs>
          <w:tab w:val="left" w:pos="600"/>
        </w:tabs>
        <w:suppressAutoHyphens/>
        <w:overflowPunct/>
        <w:autoSpaceDE/>
        <w:autoSpaceDN/>
        <w:adjustRightInd/>
        <w:ind w:firstLine="709"/>
        <w:jc w:val="both"/>
        <w:textAlignment w:val="auto"/>
        <w:rPr>
          <w:b w:val="0"/>
          <w:szCs w:val="24"/>
          <w:lang w:val="en-US"/>
        </w:rPr>
      </w:pPr>
    </w:p>
    <w:p w:rsidR="00127419" w:rsidRP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Основные технические данные:</w:t>
      </w:r>
    </w:p>
    <w:p w:rsidR="00760C74" w:rsidRDefault="005A5015" w:rsidP="00760C74">
      <w:pPr>
        <w:pStyle w:val="21"/>
        <w:widowControl/>
        <w:tabs>
          <w:tab w:val="left" w:pos="600"/>
        </w:tabs>
        <w:suppressAutoHyphens/>
        <w:overflowPunct/>
        <w:autoSpaceDE/>
        <w:autoSpaceDN/>
        <w:adjustRightInd/>
        <w:ind w:firstLine="709"/>
        <w:jc w:val="both"/>
        <w:textAlignment w:val="auto"/>
        <w:rPr>
          <w:b w:val="0"/>
          <w:szCs w:val="24"/>
        </w:rPr>
      </w:pPr>
      <w:r>
        <w:rPr>
          <w:b w:val="0"/>
        </w:rPr>
        <w:pict>
          <v:shape id="_x0000_i1028" type="#_x0000_t75" style="width:346.5pt;height:120pt">
            <v:imagedata r:id="rId10" o:title=""/>
          </v:shape>
        </w:pict>
      </w:r>
    </w:p>
    <w:p w:rsidR="00760C74" w:rsidRDefault="00DF65EE" w:rsidP="00760C74">
      <w:pPr>
        <w:pStyle w:val="21"/>
        <w:widowControl/>
        <w:tabs>
          <w:tab w:val="left" w:pos="600"/>
        </w:tabs>
        <w:suppressAutoHyphens/>
        <w:overflowPunct/>
        <w:autoSpaceDE/>
        <w:autoSpaceDN/>
        <w:adjustRightInd/>
        <w:ind w:firstLine="709"/>
        <w:jc w:val="both"/>
        <w:textAlignment w:val="auto"/>
        <w:rPr>
          <w:b w:val="0"/>
          <w:szCs w:val="24"/>
        </w:rPr>
      </w:pPr>
      <w:r>
        <w:rPr>
          <w:b w:val="0"/>
          <w:szCs w:val="24"/>
        </w:rPr>
        <w:br w:type="page"/>
      </w:r>
      <w:r w:rsidR="00127419" w:rsidRPr="00760C74">
        <w:rPr>
          <w:b w:val="0"/>
          <w:szCs w:val="24"/>
        </w:rPr>
        <w:t>Сушилка состоит из следующих основны</w:t>
      </w:r>
      <w:r w:rsidR="00D97E9F" w:rsidRPr="00760C74">
        <w:rPr>
          <w:b w:val="0"/>
          <w:szCs w:val="24"/>
        </w:rPr>
        <w:t>х узлов: загрузочное устройство</w:t>
      </w:r>
      <w:r w:rsidR="00127419" w:rsidRPr="00760C74">
        <w:rPr>
          <w:b w:val="0"/>
          <w:szCs w:val="24"/>
        </w:rPr>
        <w:t>,</w:t>
      </w:r>
      <w:r w:rsidR="00D97E9F" w:rsidRPr="00760C74">
        <w:rPr>
          <w:b w:val="0"/>
          <w:szCs w:val="24"/>
        </w:rPr>
        <w:t xml:space="preserve"> </w:t>
      </w:r>
      <w:r w:rsidR="00127419" w:rsidRPr="00760C74">
        <w:rPr>
          <w:b w:val="0"/>
          <w:szCs w:val="24"/>
        </w:rPr>
        <w:t>сушильная камера ,разгрузочное устройство ,топочный блок</w:t>
      </w:r>
      <w:r w:rsidR="00760C74" w:rsidRPr="00760C74">
        <w:rPr>
          <w:b w:val="0"/>
          <w:szCs w:val="24"/>
        </w:rPr>
        <w:t xml:space="preserve"> </w:t>
      </w:r>
      <w:r w:rsidR="00127419" w:rsidRPr="00760C74">
        <w:rPr>
          <w:b w:val="0"/>
          <w:szCs w:val="24"/>
        </w:rPr>
        <w:t>ТБ-1,5А ,комплект воздуховодов ,два вентилятора ,диффузоры ,две нории</w:t>
      </w:r>
      <w:r w:rsidR="00760C74" w:rsidRPr="00760C74">
        <w:rPr>
          <w:b w:val="0"/>
          <w:szCs w:val="24"/>
        </w:rPr>
        <w:t xml:space="preserve"> </w:t>
      </w:r>
      <w:r w:rsidR="00127419" w:rsidRPr="00760C74">
        <w:rPr>
          <w:b w:val="0"/>
          <w:szCs w:val="24"/>
        </w:rPr>
        <w:t>НПЗ-20 с системой зернопроводов ,электрооборудование и пульт управления.</w:t>
      </w:r>
      <w:r w:rsidR="00760C74" w:rsidRPr="00760C74">
        <w:rPr>
          <w:b w:val="0"/>
          <w:szCs w:val="24"/>
        </w:rPr>
        <w:t xml:space="preserve">  </w:t>
      </w:r>
      <w:r w:rsidR="00127419" w:rsidRPr="00760C74">
        <w:rPr>
          <w:b w:val="0"/>
          <w:szCs w:val="24"/>
        </w:rPr>
        <w:t>Загрузочное устройство установлено на раме площадки обслуживания сушилки и состоит из приёмного бункера, с четырьмя трубами для подачи семян в подъёмный короб и далее в сушильную камеру. Подъёмный короб крепится к раме площадки обслуживания посредством двух винтовых подъёмников, с помощью которых изменяется расстояние от нижнего среза короба до платформы сушильной камеры, то есть производится регулировка толщины слоя семян.</w:t>
      </w:r>
    </w:p>
    <w:p w:rsid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Сушильная камера состоит из вращающейся платформы, неподвижного</w:t>
      </w:r>
      <w:r w:rsidR="00760C74" w:rsidRPr="00760C74">
        <w:rPr>
          <w:b w:val="0"/>
          <w:szCs w:val="24"/>
        </w:rPr>
        <w:t xml:space="preserve"> </w:t>
      </w:r>
      <w:r w:rsidRPr="00760C74">
        <w:rPr>
          <w:b w:val="0"/>
          <w:szCs w:val="24"/>
        </w:rPr>
        <w:t>и подвижного ограждений. Платформа состоит из двенадцати секторов, на рамах которых установлены и прикреплены болтами листы из оцинкованной стали с продолговатыми отверстиями для прохождения теплоносителя. Нижняя плоскость платформы двумя беговыми дорожками опирается на роликоопоры, расположенные по двум окружностям диаметрами 3,59 и</w:t>
      </w:r>
      <w:r w:rsidR="00760C74" w:rsidRPr="00760C74">
        <w:rPr>
          <w:b w:val="0"/>
          <w:szCs w:val="24"/>
        </w:rPr>
        <w:t xml:space="preserve"> </w:t>
      </w:r>
      <w:r w:rsidRPr="00760C74">
        <w:rPr>
          <w:b w:val="0"/>
          <w:szCs w:val="24"/>
        </w:rPr>
        <w:t>8,0 м.</w:t>
      </w:r>
    </w:p>
    <w:p w:rsid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Привод платформы осуществляется двумя обрезиненными роликами, расположенными с двух противоположных её сторон, то электродвигателя мощностью 1,1кВт и частотой вращения 1500мин</w:t>
      </w:r>
      <w:r w:rsidRPr="00760C74">
        <w:rPr>
          <w:b w:val="0"/>
          <w:szCs w:val="24"/>
          <w:vertAlign w:val="superscript"/>
        </w:rPr>
        <w:t>-1</w:t>
      </w:r>
      <w:r w:rsidRPr="00760C74">
        <w:rPr>
          <w:b w:val="0"/>
          <w:szCs w:val="24"/>
        </w:rPr>
        <w:t xml:space="preserve"> посредством клиноременной передачи и червячного редуктора. Проскальзывание приводных роликов по беговой дорожке платформы устраняется перемещением их по высоте регулировочными винтами.</w:t>
      </w:r>
    </w:p>
    <w:p w:rsid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Внутри неподвижного ограждения по всей окружности установлены два уплотнителя из прорезиненной ткани, предотвращающие просыпание семян под платформу и утечку теплоносителя в зазор между подвижным и неподвижным ограждениями.</w:t>
      </w:r>
    </w:p>
    <w:p w:rsid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Устройство разгрузочное состоит из корпуса, шнека и привода.</w:t>
      </w:r>
    </w:p>
    <w:p w:rsid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Корпус состоит из кожуха и прикреплённого к нему патрубка с отверстием для выгрузки семян. Привод шнека осуществляется электродвигателем мощностью 1,5 кВт и частотой вращения 1000мин</w:t>
      </w:r>
      <w:r w:rsidRPr="00760C74">
        <w:rPr>
          <w:b w:val="0"/>
          <w:szCs w:val="24"/>
          <w:vertAlign w:val="superscript"/>
        </w:rPr>
        <w:t>-1</w:t>
      </w:r>
      <w:r w:rsidRPr="00760C74">
        <w:rPr>
          <w:b w:val="0"/>
          <w:szCs w:val="24"/>
        </w:rPr>
        <w:t xml:space="preserve"> посредством клиноременной передачи. Корпус разгрузочного устройства крепится болтами с одной стороны к листу неподвижного ограждения, с другой – к рассекателю семян, закреплённому на стойках рамы площадки обслуживания. Толщина слоя выгружаемых семян – 130 мм.</w:t>
      </w:r>
    </w:p>
    <w:p w:rsid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Комплект воздуховодов, вентиляторы Ц 4-70 №8 и диффузоры обеспечивают подачу теплоносителя от топочного блока в сушильную камеру.</w:t>
      </w:r>
    </w:p>
    <w:p w:rsid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Сушка семян происходит в плотном неподвижном слое. Теплоноситель, перемещаясь снизу вверх нагревает зерно и уносит испарившуюся влагу. При этом часть влаги уносится в атмосферу, часть (в зависимости от толщины слоя) остаётся в верхних слоях семян и дополнительно увлажняет их. Зона сушки постоянно перемещается в верхние слои семян.</w:t>
      </w:r>
    </w:p>
    <w:p w:rsidR="00127419" w:rsidRP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r w:rsidRPr="00760C74">
        <w:rPr>
          <w:b w:val="0"/>
          <w:szCs w:val="24"/>
        </w:rPr>
        <w:t>Особенностью и достоинством карусельных сушилок является то, что при достижении зерном в нижних слоях (толщиной не менее 0,15 м) кондиционной влажности после включения в работу разгрузочного устройства, привода платформы сушильной камеры и загрузочной нории сушка семян протекает в противопотоке. Теплоноситель движется навстречу послойно опускающимся сверху вниз семенам. Сушилка работает в режиме загрузка – выгрузка.</w:t>
      </w:r>
    </w:p>
    <w:p w:rsidR="00127419" w:rsidRPr="00760C74" w:rsidRDefault="00127419" w:rsidP="00760C74">
      <w:pPr>
        <w:pStyle w:val="21"/>
        <w:widowControl/>
        <w:tabs>
          <w:tab w:val="left" w:pos="600"/>
        </w:tabs>
        <w:suppressAutoHyphens/>
        <w:overflowPunct/>
        <w:autoSpaceDE/>
        <w:autoSpaceDN/>
        <w:adjustRightInd/>
        <w:ind w:firstLine="709"/>
        <w:jc w:val="both"/>
        <w:textAlignment w:val="auto"/>
        <w:rPr>
          <w:b w:val="0"/>
          <w:szCs w:val="24"/>
        </w:rPr>
      </w:pPr>
    </w:p>
    <w:p w:rsidR="00760C74" w:rsidRDefault="00D97E9F" w:rsidP="00760C74">
      <w:pPr>
        <w:pStyle w:val="21"/>
        <w:widowControl/>
        <w:tabs>
          <w:tab w:val="left" w:pos="600"/>
        </w:tabs>
        <w:suppressAutoHyphens/>
        <w:overflowPunct/>
        <w:autoSpaceDE/>
        <w:autoSpaceDN/>
        <w:adjustRightInd/>
        <w:ind w:firstLine="709"/>
        <w:jc w:val="both"/>
        <w:textAlignment w:val="auto"/>
        <w:rPr>
          <w:b w:val="0"/>
          <w:bCs/>
          <w:szCs w:val="24"/>
        </w:rPr>
      </w:pPr>
      <w:r w:rsidRPr="00760C74">
        <w:rPr>
          <w:b w:val="0"/>
          <w:bCs/>
          <w:szCs w:val="24"/>
        </w:rPr>
        <w:t xml:space="preserve">2.1.11 </w:t>
      </w:r>
      <w:r w:rsidR="00127419" w:rsidRPr="00760C74">
        <w:rPr>
          <w:b w:val="0"/>
          <w:bCs/>
          <w:szCs w:val="24"/>
        </w:rPr>
        <w:t>Сушилка конвейерная высоковлажных семян</w:t>
      </w:r>
    </w:p>
    <w:p w:rsidR="00127419" w:rsidRDefault="00127419" w:rsidP="00760C74">
      <w:pPr>
        <w:pStyle w:val="a5"/>
        <w:suppressAutoHyphens/>
        <w:spacing w:line="360" w:lineRule="auto"/>
        <w:ind w:firstLine="709"/>
        <w:jc w:val="both"/>
        <w:rPr>
          <w:lang w:val="en-US"/>
        </w:rPr>
      </w:pPr>
      <w:r w:rsidRPr="00760C74">
        <w:t>Сушилка конвейерная высоковлажных семян СКВС-6 предназначена для сушки предварительно очищенных семян зерновых и зернобобовых культур любой начальной влажности.</w:t>
      </w:r>
    </w:p>
    <w:p w:rsidR="00DF65EE" w:rsidRPr="00DF65EE" w:rsidRDefault="00DF65EE" w:rsidP="00760C74">
      <w:pPr>
        <w:pStyle w:val="a5"/>
        <w:suppressAutoHyphens/>
        <w:spacing w:line="360" w:lineRule="auto"/>
        <w:ind w:firstLine="709"/>
        <w:jc w:val="both"/>
        <w:rPr>
          <w:lang w:val="en-US"/>
        </w:rPr>
      </w:pPr>
    </w:p>
    <w:p w:rsidR="00127419" w:rsidRPr="00760C74" w:rsidRDefault="00DF65EE" w:rsidP="00760C74">
      <w:pPr>
        <w:pStyle w:val="a5"/>
        <w:suppressAutoHyphens/>
        <w:spacing w:line="360" w:lineRule="auto"/>
        <w:ind w:firstLine="709"/>
        <w:jc w:val="both"/>
        <w:rPr>
          <w:lang w:val="en-US"/>
        </w:rPr>
      </w:pPr>
      <w:r>
        <w:br w:type="page"/>
      </w:r>
      <w:r w:rsidR="00127419" w:rsidRPr="00760C74">
        <w:t>Техническая характеристика:</w:t>
      </w:r>
    </w:p>
    <w:p w:rsidR="00D97E9F" w:rsidRPr="00760C74" w:rsidRDefault="00D97E9F" w:rsidP="00760C74">
      <w:pPr>
        <w:pStyle w:val="a5"/>
        <w:suppressAutoHyphens/>
        <w:spacing w:line="360" w:lineRule="auto"/>
        <w:ind w:firstLine="709"/>
        <w:jc w:val="both"/>
        <w:rPr>
          <w:lang w:val="en-US"/>
        </w:rPr>
      </w:pPr>
    </w:p>
    <w:p w:rsidR="00127419" w:rsidRPr="00760C74" w:rsidRDefault="005A5015" w:rsidP="00760C74">
      <w:pPr>
        <w:pStyle w:val="a5"/>
        <w:suppressAutoHyphens/>
        <w:spacing w:line="360" w:lineRule="auto"/>
        <w:ind w:firstLine="709"/>
        <w:jc w:val="both"/>
      </w:pPr>
      <w:r>
        <w:pict>
          <v:shape id="_x0000_i1029" type="#_x0000_t75" style="width:388.5pt;height:241.5pt">
            <v:imagedata r:id="rId11" o:title=""/>
          </v:shape>
        </w:pict>
      </w:r>
    </w:p>
    <w:p w:rsidR="00760C74" w:rsidRDefault="00760C74" w:rsidP="00760C74">
      <w:pPr>
        <w:pStyle w:val="a5"/>
        <w:suppressAutoHyphens/>
        <w:spacing w:line="360" w:lineRule="auto"/>
        <w:ind w:firstLine="709"/>
        <w:jc w:val="both"/>
        <w:rPr>
          <w:lang w:val="en-US"/>
        </w:rPr>
      </w:pPr>
    </w:p>
    <w:p w:rsidR="00760C74" w:rsidRDefault="00127419" w:rsidP="00760C74">
      <w:pPr>
        <w:pStyle w:val="a5"/>
        <w:suppressAutoHyphens/>
        <w:spacing w:line="360" w:lineRule="auto"/>
        <w:ind w:firstLine="709"/>
        <w:jc w:val="both"/>
      </w:pPr>
      <w:r w:rsidRPr="00760C74">
        <w:t>Сушилка состоит из двух одинаковых по устройству и рабочему процессу сушильных секций. Основные узлы сушильной секции: рама, верхняя и нижняя решётные поверхности, конвейера, каналы для подвода теплоносителя и охлаждающего воздуха, надсушильный бункер с регулировочной заслонкой, вентилятор Ц 4-70 №10 (или ВНСН-11Л) для подачи теплоносителя, вентилятор Ц 4-70 №8 для подачи охлаждающего воздуха, уплотняющие фартуки, топочный блок ТБ-1,5 (один на сушилку), комплект воздуховодов и диффузоры.</w:t>
      </w:r>
    </w:p>
    <w:p w:rsidR="00760C74" w:rsidRDefault="00127419" w:rsidP="00760C74">
      <w:pPr>
        <w:pStyle w:val="a5"/>
        <w:suppressAutoHyphens/>
        <w:spacing w:line="360" w:lineRule="auto"/>
        <w:ind w:firstLine="709"/>
        <w:jc w:val="both"/>
      </w:pPr>
      <w:r w:rsidRPr="00760C74">
        <w:t>Сушилка работает следующим образом. Семена из надсушильного бункера самотёком поступают в начало верхней решетной поверхности и цепочно-планчатым конвейером распределяются равномерным по толщине слоем по обеим решетным поверхностям. Толщина слоя семян устанавливается заслонкой надсушильного бункера. Теплоноситель, нагнетаемый вентилятором под нижнюю решетную поверхность, проходит через отверстия в ней и слой семян, промежуточную камеру, через отверстия верхней решетной поверхности и слой семян и выходит из сушильной камеры. На верхней решетной поверхности происходит нагрев и подсушка семян, на нижней решетной поверхности – сушка до кондиционной влажности. Часть нижней решетной поверхности используется для частичного охлаждения высушенных семян. Сушка семян в потоке (режим: загрузка – выгрузка) обеспечивается за счёт регулировки толщины слоя и скорости движения конвейера. Эти же регулировки позволяют добиться полного использования влагопоглотительной способности теплоносителя.</w:t>
      </w:r>
    </w:p>
    <w:p w:rsidR="00127419" w:rsidRPr="00760C74" w:rsidRDefault="00127419" w:rsidP="00760C74">
      <w:pPr>
        <w:pStyle w:val="a5"/>
        <w:suppressAutoHyphens/>
        <w:spacing w:line="360" w:lineRule="auto"/>
        <w:ind w:firstLine="709"/>
        <w:jc w:val="both"/>
      </w:pPr>
    </w:p>
    <w:p w:rsidR="00760C74" w:rsidRDefault="00D97E9F" w:rsidP="00760C74">
      <w:pPr>
        <w:pStyle w:val="a5"/>
        <w:suppressAutoHyphens/>
        <w:spacing w:line="360" w:lineRule="auto"/>
        <w:ind w:firstLine="709"/>
        <w:jc w:val="both"/>
        <w:rPr>
          <w:bCs/>
        </w:rPr>
      </w:pPr>
      <w:r w:rsidRPr="00760C74">
        <w:rPr>
          <w:bCs/>
        </w:rPr>
        <w:t xml:space="preserve">2.1.12 </w:t>
      </w:r>
      <w:r w:rsidR="00127419" w:rsidRPr="00760C74">
        <w:rPr>
          <w:bCs/>
        </w:rPr>
        <w:t>Колонковые сушилки</w:t>
      </w:r>
    </w:p>
    <w:p w:rsidR="00127419" w:rsidRPr="00760C74" w:rsidRDefault="00127419" w:rsidP="00760C74">
      <w:pPr>
        <w:pStyle w:val="a5"/>
        <w:suppressAutoHyphens/>
        <w:spacing w:line="360" w:lineRule="auto"/>
        <w:ind w:firstLine="709"/>
        <w:jc w:val="both"/>
      </w:pPr>
      <w:r w:rsidRPr="00760C74">
        <w:t>Колонковые сушилки СК-2 и СК-5 предназначены для сушки предварительно очищенных семян зерновых и зернобобовых культур с начальной влажностью до 35% . Сушилка СК-2 – передвижная, СК-5 – стационарная. Изготовитель сушилок – АО</w:t>
      </w:r>
      <w:r w:rsidR="00760C74" w:rsidRPr="00760C74">
        <w:t>"</w:t>
      </w:r>
      <w:r w:rsidRPr="00760C74">
        <w:t>Брянсксельмаш</w:t>
      </w:r>
      <w:r w:rsidR="00760C74" w:rsidRPr="00760C74">
        <w:t>"</w:t>
      </w:r>
      <w:r w:rsidRPr="00760C74">
        <w:t>.</w:t>
      </w:r>
    </w:p>
    <w:p w:rsidR="00D97E9F" w:rsidRPr="00760C74" w:rsidRDefault="00D97E9F" w:rsidP="00760C74">
      <w:pPr>
        <w:pStyle w:val="a5"/>
        <w:suppressAutoHyphens/>
        <w:spacing w:line="360" w:lineRule="auto"/>
        <w:ind w:firstLine="709"/>
        <w:jc w:val="both"/>
      </w:pPr>
    </w:p>
    <w:p w:rsidR="00127419" w:rsidRPr="00760C74" w:rsidRDefault="00127419" w:rsidP="00760C74">
      <w:pPr>
        <w:pStyle w:val="a5"/>
        <w:suppressAutoHyphens/>
        <w:spacing w:line="360" w:lineRule="auto"/>
        <w:ind w:firstLine="709"/>
        <w:jc w:val="both"/>
      </w:pPr>
      <w:r w:rsidRPr="00760C74">
        <w:t>Таблица 2.9</w:t>
      </w:r>
      <w:r w:rsidR="00D97E9F" w:rsidRPr="00760C74">
        <w:t xml:space="preserve"> </w:t>
      </w:r>
      <w:r w:rsidRPr="00760C74">
        <w:t>Техническая характеристика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62"/>
        <w:gridCol w:w="668"/>
        <w:gridCol w:w="783"/>
      </w:tblGrid>
      <w:tr w:rsidR="00127419" w:rsidRPr="00BC00DC" w:rsidTr="00BC00DC">
        <w:trPr>
          <w:jc w:val="center"/>
        </w:trPr>
        <w:tc>
          <w:tcPr>
            <w:tcW w:w="7062" w:type="dxa"/>
            <w:shd w:val="clear" w:color="auto" w:fill="auto"/>
          </w:tcPr>
          <w:p w:rsidR="00127419" w:rsidRPr="00BC00DC" w:rsidRDefault="00127419" w:rsidP="00BC00DC">
            <w:pPr>
              <w:pStyle w:val="a5"/>
              <w:suppressAutoHyphens/>
              <w:spacing w:line="360" w:lineRule="auto"/>
              <w:rPr>
                <w:sz w:val="20"/>
              </w:rPr>
            </w:pPr>
            <w:r w:rsidRPr="00BC00DC">
              <w:rPr>
                <w:sz w:val="20"/>
              </w:rPr>
              <w:t>Показатели</w:t>
            </w:r>
          </w:p>
        </w:tc>
        <w:tc>
          <w:tcPr>
            <w:tcW w:w="668" w:type="dxa"/>
            <w:shd w:val="clear" w:color="auto" w:fill="auto"/>
          </w:tcPr>
          <w:p w:rsidR="00127419" w:rsidRPr="00BC00DC" w:rsidRDefault="00127419" w:rsidP="00BC00DC">
            <w:pPr>
              <w:pStyle w:val="a5"/>
              <w:suppressAutoHyphens/>
              <w:spacing w:line="360" w:lineRule="auto"/>
              <w:rPr>
                <w:sz w:val="20"/>
              </w:rPr>
            </w:pPr>
            <w:r w:rsidRPr="00BC00DC">
              <w:rPr>
                <w:sz w:val="20"/>
              </w:rPr>
              <w:t>СК-2</w:t>
            </w:r>
          </w:p>
        </w:tc>
        <w:tc>
          <w:tcPr>
            <w:tcW w:w="783" w:type="dxa"/>
            <w:shd w:val="clear" w:color="auto" w:fill="auto"/>
          </w:tcPr>
          <w:p w:rsidR="00127419" w:rsidRPr="00BC00DC" w:rsidRDefault="00127419" w:rsidP="00BC00DC">
            <w:pPr>
              <w:pStyle w:val="a5"/>
              <w:suppressAutoHyphens/>
              <w:spacing w:line="360" w:lineRule="auto"/>
              <w:rPr>
                <w:sz w:val="20"/>
              </w:rPr>
            </w:pPr>
            <w:r w:rsidRPr="00BC00DC">
              <w:rPr>
                <w:sz w:val="20"/>
              </w:rPr>
              <w:t>СК-5</w:t>
            </w:r>
          </w:p>
        </w:tc>
      </w:tr>
      <w:tr w:rsidR="00127419" w:rsidRPr="00BC00DC" w:rsidTr="00BC00DC">
        <w:trPr>
          <w:jc w:val="center"/>
        </w:trPr>
        <w:tc>
          <w:tcPr>
            <w:tcW w:w="7062" w:type="dxa"/>
            <w:shd w:val="clear" w:color="auto" w:fill="auto"/>
          </w:tcPr>
          <w:p w:rsidR="00127419" w:rsidRPr="00BC00DC" w:rsidRDefault="00127419" w:rsidP="00BC00DC">
            <w:pPr>
              <w:pStyle w:val="a5"/>
              <w:suppressAutoHyphens/>
              <w:spacing w:line="360" w:lineRule="auto"/>
              <w:rPr>
                <w:sz w:val="20"/>
              </w:rPr>
            </w:pPr>
            <w:r w:rsidRPr="00BC00DC">
              <w:rPr>
                <w:sz w:val="20"/>
              </w:rPr>
              <w:t>Производительность на сушке семян</w:t>
            </w:r>
            <w:r w:rsidR="00DF65EE" w:rsidRPr="00BC00DC">
              <w:rPr>
                <w:sz w:val="20"/>
              </w:rPr>
              <w:t xml:space="preserve"> </w:t>
            </w:r>
            <w:r w:rsidRPr="00BC00DC">
              <w:rPr>
                <w:sz w:val="20"/>
              </w:rPr>
              <w:t>пшеницы при снижении влажности с</w:t>
            </w:r>
            <w:r w:rsidR="00DF65EE" w:rsidRPr="00BC00DC">
              <w:rPr>
                <w:sz w:val="20"/>
              </w:rPr>
              <w:t xml:space="preserve"> </w:t>
            </w:r>
            <w:r w:rsidRPr="00BC00DC">
              <w:rPr>
                <w:sz w:val="20"/>
              </w:rPr>
              <w:t>20 до 14%, т/ч</w:t>
            </w:r>
          </w:p>
        </w:tc>
        <w:tc>
          <w:tcPr>
            <w:tcW w:w="668" w:type="dxa"/>
            <w:shd w:val="clear" w:color="auto" w:fill="auto"/>
          </w:tcPr>
          <w:p w:rsidR="00127419" w:rsidRPr="00BC00DC" w:rsidRDefault="00127419" w:rsidP="00BC00DC">
            <w:pPr>
              <w:pStyle w:val="a5"/>
              <w:suppressAutoHyphens/>
              <w:spacing w:line="360" w:lineRule="auto"/>
              <w:rPr>
                <w:sz w:val="20"/>
                <w:lang w:val="en-US"/>
              </w:rPr>
            </w:pPr>
            <w:r w:rsidRPr="00BC00DC">
              <w:rPr>
                <w:sz w:val="20"/>
              </w:rPr>
              <w:t>2,5-3</w:t>
            </w:r>
          </w:p>
        </w:tc>
        <w:tc>
          <w:tcPr>
            <w:tcW w:w="783" w:type="dxa"/>
            <w:shd w:val="clear" w:color="auto" w:fill="auto"/>
          </w:tcPr>
          <w:p w:rsidR="00127419" w:rsidRPr="00BC00DC" w:rsidRDefault="00127419" w:rsidP="00BC00DC">
            <w:pPr>
              <w:pStyle w:val="a5"/>
              <w:suppressAutoHyphens/>
              <w:spacing w:line="360" w:lineRule="auto"/>
              <w:rPr>
                <w:sz w:val="20"/>
                <w:lang w:val="en-US"/>
              </w:rPr>
            </w:pPr>
            <w:r w:rsidRPr="00BC00DC">
              <w:rPr>
                <w:sz w:val="20"/>
              </w:rPr>
              <w:t>6-7</w:t>
            </w:r>
          </w:p>
        </w:tc>
      </w:tr>
      <w:tr w:rsidR="00127419" w:rsidRPr="00BC00DC" w:rsidTr="00BC00DC">
        <w:trPr>
          <w:jc w:val="center"/>
        </w:trPr>
        <w:tc>
          <w:tcPr>
            <w:tcW w:w="7062" w:type="dxa"/>
            <w:shd w:val="clear" w:color="auto" w:fill="auto"/>
          </w:tcPr>
          <w:p w:rsidR="00127419" w:rsidRPr="00BC00DC" w:rsidRDefault="00127419" w:rsidP="00BC00DC">
            <w:pPr>
              <w:pStyle w:val="a5"/>
              <w:suppressAutoHyphens/>
              <w:spacing w:line="360" w:lineRule="auto"/>
              <w:rPr>
                <w:sz w:val="20"/>
              </w:rPr>
            </w:pPr>
            <w:r w:rsidRPr="00BC00DC">
              <w:rPr>
                <w:sz w:val="20"/>
              </w:rPr>
              <w:t>Расход топлива, кг/ч</w:t>
            </w:r>
          </w:p>
        </w:tc>
        <w:tc>
          <w:tcPr>
            <w:tcW w:w="668" w:type="dxa"/>
            <w:shd w:val="clear" w:color="auto" w:fill="auto"/>
          </w:tcPr>
          <w:p w:rsidR="00127419" w:rsidRPr="00BC00DC" w:rsidRDefault="00127419" w:rsidP="00BC00DC">
            <w:pPr>
              <w:pStyle w:val="a5"/>
              <w:suppressAutoHyphens/>
              <w:spacing w:line="360" w:lineRule="auto"/>
              <w:rPr>
                <w:sz w:val="20"/>
              </w:rPr>
            </w:pPr>
            <w:r w:rsidRPr="00BC00DC">
              <w:rPr>
                <w:sz w:val="20"/>
              </w:rPr>
              <w:t>до 20</w:t>
            </w:r>
          </w:p>
        </w:tc>
        <w:tc>
          <w:tcPr>
            <w:tcW w:w="783" w:type="dxa"/>
            <w:shd w:val="clear" w:color="auto" w:fill="auto"/>
          </w:tcPr>
          <w:p w:rsidR="00127419" w:rsidRPr="00BC00DC" w:rsidRDefault="00127419" w:rsidP="00BC00DC">
            <w:pPr>
              <w:pStyle w:val="a5"/>
              <w:suppressAutoHyphens/>
              <w:spacing w:line="360" w:lineRule="auto"/>
              <w:rPr>
                <w:sz w:val="20"/>
              </w:rPr>
            </w:pPr>
            <w:r w:rsidRPr="00BC00DC">
              <w:rPr>
                <w:sz w:val="20"/>
              </w:rPr>
              <w:t>50-100</w:t>
            </w:r>
          </w:p>
        </w:tc>
      </w:tr>
      <w:tr w:rsidR="00127419" w:rsidRPr="00BC00DC" w:rsidTr="00BC00DC">
        <w:trPr>
          <w:jc w:val="center"/>
        </w:trPr>
        <w:tc>
          <w:tcPr>
            <w:tcW w:w="7062" w:type="dxa"/>
            <w:shd w:val="clear" w:color="auto" w:fill="auto"/>
          </w:tcPr>
          <w:p w:rsidR="00127419" w:rsidRPr="00BC00DC" w:rsidRDefault="00127419" w:rsidP="00BC00DC">
            <w:pPr>
              <w:pStyle w:val="a5"/>
              <w:suppressAutoHyphens/>
              <w:spacing w:line="360" w:lineRule="auto"/>
              <w:rPr>
                <w:sz w:val="20"/>
              </w:rPr>
            </w:pPr>
            <w:r w:rsidRPr="00BC00DC">
              <w:rPr>
                <w:sz w:val="20"/>
              </w:rPr>
              <w:t>Толщина слоя семян в сушильной</w:t>
            </w:r>
            <w:r w:rsidR="00760C74" w:rsidRPr="00BC00DC">
              <w:rPr>
                <w:sz w:val="20"/>
              </w:rPr>
              <w:t xml:space="preserve"> </w:t>
            </w:r>
            <w:r w:rsidRPr="00BC00DC">
              <w:rPr>
                <w:sz w:val="20"/>
              </w:rPr>
              <w:t>камере, мм</w:t>
            </w:r>
          </w:p>
        </w:tc>
        <w:tc>
          <w:tcPr>
            <w:tcW w:w="668" w:type="dxa"/>
            <w:shd w:val="clear" w:color="auto" w:fill="auto"/>
          </w:tcPr>
          <w:p w:rsidR="00127419" w:rsidRPr="00BC00DC" w:rsidRDefault="00127419" w:rsidP="00BC00DC">
            <w:pPr>
              <w:pStyle w:val="a5"/>
              <w:suppressAutoHyphens/>
              <w:spacing w:line="360" w:lineRule="auto"/>
              <w:rPr>
                <w:sz w:val="20"/>
              </w:rPr>
            </w:pPr>
          </w:p>
        </w:tc>
        <w:tc>
          <w:tcPr>
            <w:tcW w:w="783" w:type="dxa"/>
            <w:shd w:val="clear" w:color="auto" w:fill="auto"/>
          </w:tcPr>
          <w:p w:rsidR="00127419" w:rsidRPr="00BC00DC" w:rsidRDefault="00127419" w:rsidP="00BC00DC">
            <w:pPr>
              <w:pStyle w:val="a5"/>
              <w:suppressAutoHyphens/>
              <w:spacing w:line="360" w:lineRule="auto"/>
              <w:rPr>
                <w:sz w:val="20"/>
              </w:rPr>
            </w:pPr>
            <w:r w:rsidRPr="00BC00DC">
              <w:rPr>
                <w:sz w:val="20"/>
              </w:rPr>
              <w:t>300</w:t>
            </w:r>
          </w:p>
        </w:tc>
      </w:tr>
      <w:tr w:rsidR="00127419" w:rsidRPr="00BC00DC" w:rsidTr="00BC00DC">
        <w:trPr>
          <w:jc w:val="center"/>
        </w:trPr>
        <w:tc>
          <w:tcPr>
            <w:tcW w:w="7062" w:type="dxa"/>
            <w:shd w:val="clear" w:color="auto" w:fill="auto"/>
          </w:tcPr>
          <w:p w:rsidR="00127419" w:rsidRPr="00BC00DC" w:rsidRDefault="00127419" w:rsidP="00BC00DC">
            <w:pPr>
              <w:pStyle w:val="a5"/>
              <w:suppressAutoHyphens/>
              <w:spacing w:line="360" w:lineRule="auto"/>
              <w:rPr>
                <w:sz w:val="20"/>
              </w:rPr>
            </w:pPr>
            <w:r w:rsidRPr="00BC00DC">
              <w:rPr>
                <w:sz w:val="20"/>
              </w:rPr>
              <w:t>Установленная мощность, кВт</w:t>
            </w:r>
            <w:r w:rsidR="00760C74" w:rsidRPr="00BC00DC">
              <w:rPr>
                <w:sz w:val="20"/>
              </w:rPr>
              <w:t xml:space="preserve"> </w:t>
            </w:r>
          </w:p>
        </w:tc>
        <w:tc>
          <w:tcPr>
            <w:tcW w:w="668" w:type="dxa"/>
            <w:shd w:val="clear" w:color="auto" w:fill="auto"/>
          </w:tcPr>
          <w:p w:rsidR="00127419" w:rsidRPr="00BC00DC" w:rsidRDefault="00127419" w:rsidP="00BC00DC">
            <w:pPr>
              <w:pStyle w:val="a5"/>
              <w:suppressAutoHyphens/>
              <w:spacing w:line="360" w:lineRule="auto"/>
              <w:rPr>
                <w:sz w:val="20"/>
              </w:rPr>
            </w:pPr>
            <w:r w:rsidRPr="00BC00DC">
              <w:rPr>
                <w:sz w:val="20"/>
              </w:rPr>
              <w:t>20</w:t>
            </w:r>
          </w:p>
        </w:tc>
        <w:tc>
          <w:tcPr>
            <w:tcW w:w="783" w:type="dxa"/>
            <w:shd w:val="clear" w:color="auto" w:fill="auto"/>
          </w:tcPr>
          <w:p w:rsidR="00127419" w:rsidRPr="00BC00DC" w:rsidRDefault="00127419" w:rsidP="00BC00DC">
            <w:pPr>
              <w:pStyle w:val="a5"/>
              <w:suppressAutoHyphens/>
              <w:spacing w:line="360" w:lineRule="auto"/>
              <w:rPr>
                <w:sz w:val="20"/>
              </w:rPr>
            </w:pPr>
            <w:r w:rsidRPr="00BC00DC">
              <w:rPr>
                <w:sz w:val="20"/>
              </w:rPr>
              <w:t>75</w:t>
            </w:r>
          </w:p>
        </w:tc>
      </w:tr>
      <w:tr w:rsidR="00127419" w:rsidRPr="00BC00DC" w:rsidTr="00BC00DC">
        <w:trPr>
          <w:jc w:val="center"/>
        </w:trPr>
        <w:tc>
          <w:tcPr>
            <w:tcW w:w="7062" w:type="dxa"/>
            <w:shd w:val="clear" w:color="auto" w:fill="auto"/>
          </w:tcPr>
          <w:p w:rsidR="00127419" w:rsidRPr="00BC00DC" w:rsidRDefault="00127419" w:rsidP="00BC00DC">
            <w:pPr>
              <w:pStyle w:val="a5"/>
              <w:suppressAutoHyphens/>
              <w:spacing w:line="360" w:lineRule="auto"/>
              <w:rPr>
                <w:sz w:val="20"/>
              </w:rPr>
            </w:pPr>
            <w:r w:rsidRPr="00BC00DC">
              <w:rPr>
                <w:sz w:val="20"/>
              </w:rPr>
              <w:t xml:space="preserve"> Масса, кг</w:t>
            </w:r>
          </w:p>
        </w:tc>
        <w:tc>
          <w:tcPr>
            <w:tcW w:w="668" w:type="dxa"/>
            <w:shd w:val="clear" w:color="auto" w:fill="auto"/>
          </w:tcPr>
          <w:p w:rsidR="00127419" w:rsidRPr="00BC00DC" w:rsidRDefault="00127419" w:rsidP="00BC00DC">
            <w:pPr>
              <w:pStyle w:val="a5"/>
              <w:suppressAutoHyphens/>
              <w:spacing w:line="360" w:lineRule="auto"/>
              <w:rPr>
                <w:sz w:val="20"/>
              </w:rPr>
            </w:pPr>
            <w:r w:rsidRPr="00BC00DC">
              <w:rPr>
                <w:sz w:val="20"/>
              </w:rPr>
              <w:t>1900</w:t>
            </w:r>
          </w:p>
        </w:tc>
        <w:tc>
          <w:tcPr>
            <w:tcW w:w="783" w:type="dxa"/>
            <w:shd w:val="clear" w:color="auto" w:fill="auto"/>
          </w:tcPr>
          <w:p w:rsidR="00127419" w:rsidRPr="00BC00DC" w:rsidRDefault="00127419" w:rsidP="00BC00DC">
            <w:pPr>
              <w:pStyle w:val="a5"/>
              <w:suppressAutoHyphens/>
              <w:spacing w:line="360" w:lineRule="auto"/>
              <w:rPr>
                <w:sz w:val="20"/>
              </w:rPr>
            </w:pPr>
            <w:r w:rsidRPr="00BC00DC">
              <w:rPr>
                <w:sz w:val="20"/>
              </w:rPr>
              <w:t>10000</w:t>
            </w:r>
          </w:p>
        </w:tc>
      </w:tr>
    </w:tbl>
    <w:p w:rsidR="00760C74" w:rsidRDefault="00760C74" w:rsidP="00760C74">
      <w:pPr>
        <w:pStyle w:val="a5"/>
        <w:suppressAutoHyphens/>
        <w:spacing w:line="360" w:lineRule="auto"/>
        <w:ind w:firstLine="709"/>
        <w:jc w:val="both"/>
      </w:pPr>
    </w:p>
    <w:p w:rsidR="00760C74" w:rsidRDefault="00127419" w:rsidP="00760C74">
      <w:pPr>
        <w:pStyle w:val="a5"/>
        <w:suppressAutoHyphens/>
        <w:spacing w:line="360" w:lineRule="auto"/>
        <w:ind w:firstLine="709"/>
        <w:jc w:val="both"/>
      </w:pPr>
      <w:r w:rsidRPr="00760C74">
        <w:t>Колонковые сушилки СК-2 и СК-5 отличаются от шахтных сушилок подобного типа КЧ-УСА и СЗШ-16А отсутствием в сушильных камерах поперечных коробов и конструкцией разгрузочных устройств.</w:t>
      </w:r>
    </w:p>
    <w:p w:rsidR="00760C74" w:rsidRDefault="00127419" w:rsidP="00760C74">
      <w:pPr>
        <w:pStyle w:val="a5"/>
        <w:suppressAutoHyphens/>
        <w:spacing w:line="360" w:lineRule="auto"/>
        <w:ind w:firstLine="709"/>
        <w:jc w:val="both"/>
      </w:pPr>
      <w:r w:rsidRPr="00760C74">
        <w:t>Сушильные камеры колонковых сушилок состоят из двух вертикальных колонок (шахт) прямоугольного сечения. Распределение семян по длине сушильной камеры в сушилке СК-2 производится верхним шнеком, а выгрузка высушенных семян</w:t>
      </w:r>
      <w:r w:rsidRPr="00760C74">
        <w:rPr>
          <w:szCs w:val="28"/>
        </w:rPr>
        <w:sym w:font="Symbol" w:char="F02D"/>
      </w:r>
      <w:r w:rsidRPr="00760C74">
        <w:t>нижним шнеком и скребковым транспортёром.</w:t>
      </w:r>
    </w:p>
    <w:p w:rsidR="00760C74" w:rsidRPr="00760C74" w:rsidRDefault="00127419" w:rsidP="00760C74">
      <w:pPr>
        <w:pStyle w:val="a5"/>
        <w:suppressAutoHyphens/>
        <w:spacing w:line="360" w:lineRule="auto"/>
        <w:ind w:firstLine="709"/>
        <w:jc w:val="both"/>
      </w:pPr>
      <w:r w:rsidRPr="00760C74">
        <w:t>В процессе работы колонки сушилок должны быть постоянно заполнены семенами, которые продвигаются сверху вниз под действием собственной массы и с помощью выгрузных роторов (СК-2) или выгрузных катушек (СК-5). В нижней части колонок сушилки СК-5 семена охлаждаются наружным воздухом. Топка этой сушилки имеет модификации для работы</w:t>
      </w:r>
      <w:r w:rsidR="00760C74" w:rsidRPr="00760C74">
        <w:t xml:space="preserve"> </w:t>
      </w:r>
      <w:r w:rsidRPr="00760C74">
        <w:t>или на жидком топливе или на природном газе низкого давления.</w:t>
      </w:r>
    </w:p>
    <w:p w:rsidR="00127419" w:rsidRPr="00760C74" w:rsidRDefault="00127419" w:rsidP="00760C74">
      <w:pPr>
        <w:pStyle w:val="a5"/>
        <w:suppressAutoHyphens/>
        <w:spacing w:line="360" w:lineRule="auto"/>
        <w:ind w:firstLine="709"/>
        <w:jc w:val="both"/>
      </w:pPr>
    </w:p>
    <w:p w:rsidR="00127419" w:rsidRPr="00760C74" w:rsidRDefault="00D97E9F" w:rsidP="00760C74">
      <w:pPr>
        <w:pStyle w:val="a5"/>
        <w:suppressAutoHyphens/>
        <w:spacing w:line="360" w:lineRule="auto"/>
        <w:ind w:firstLine="709"/>
        <w:jc w:val="both"/>
        <w:rPr>
          <w:bCs/>
        </w:rPr>
      </w:pPr>
      <w:r w:rsidRPr="00760C74">
        <w:br w:type="page"/>
      </w:r>
      <w:r w:rsidR="00127419" w:rsidRPr="00760C74">
        <w:rPr>
          <w:bCs/>
        </w:rPr>
        <w:t>3. Разработка технологии послеуборочной обработки зерна в</w:t>
      </w:r>
      <w:r w:rsidRPr="00760C74">
        <w:rPr>
          <w:bCs/>
        </w:rPr>
        <w:t xml:space="preserve"> </w:t>
      </w:r>
      <w:r w:rsidR="00127419" w:rsidRPr="00760C74">
        <w:rPr>
          <w:bCs/>
        </w:rPr>
        <w:t xml:space="preserve">СХПК </w:t>
      </w:r>
      <w:r w:rsidR="00760C74" w:rsidRPr="00760C74">
        <w:rPr>
          <w:bCs/>
        </w:rPr>
        <w:t>"</w:t>
      </w:r>
      <w:r w:rsidR="00127419" w:rsidRPr="00760C74">
        <w:rPr>
          <w:bCs/>
        </w:rPr>
        <w:t xml:space="preserve">Племколхоз </w:t>
      </w:r>
      <w:r w:rsidR="00760C74" w:rsidRPr="00760C74">
        <w:rPr>
          <w:bCs/>
        </w:rPr>
        <w:t>"</w:t>
      </w:r>
      <w:r w:rsidR="00127419" w:rsidRPr="00760C74">
        <w:rPr>
          <w:bCs/>
        </w:rPr>
        <w:t>Пригородный</w:t>
      </w:r>
      <w:r w:rsidR="00760C74" w:rsidRPr="00760C74">
        <w:rPr>
          <w:bCs/>
        </w:rPr>
        <w:t>"</w:t>
      </w:r>
      <w:r w:rsidR="00127419" w:rsidRPr="00760C74">
        <w:rPr>
          <w:bCs/>
        </w:rPr>
        <w:t>,</w:t>
      </w:r>
      <w:r w:rsidRPr="00760C74">
        <w:rPr>
          <w:bCs/>
        </w:rPr>
        <w:t xml:space="preserve"> расчёт и подбор оборудования</w:t>
      </w:r>
    </w:p>
    <w:p w:rsidR="00127419" w:rsidRPr="00760C74" w:rsidRDefault="00127419" w:rsidP="00760C74">
      <w:pPr>
        <w:pStyle w:val="21"/>
        <w:widowControl/>
        <w:tabs>
          <w:tab w:val="left" w:pos="600"/>
        </w:tabs>
        <w:suppressAutoHyphens/>
        <w:overflowPunct/>
        <w:autoSpaceDE/>
        <w:autoSpaceDN/>
        <w:adjustRightInd/>
        <w:ind w:firstLine="709"/>
        <w:jc w:val="both"/>
        <w:textAlignment w:val="auto"/>
        <w:rPr>
          <w:b w:val="0"/>
          <w:bCs/>
          <w:szCs w:val="24"/>
        </w:rPr>
      </w:pPr>
    </w:p>
    <w:p w:rsidR="00127419" w:rsidRPr="00760C74" w:rsidRDefault="00127419" w:rsidP="00760C74">
      <w:pPr>
        <w:pStyle w:val="21"/>
        <w:widowControl/>
        <w:tabs>
          <w:tab w:val="left" w:pos="600"/>
        </w:tabs>
        <w:suppressAutoHyphens/>
        <w:overflowPunct/>
        <w:autoSpaceDE/>
        <w:autoSpaceDN/>
        <w:adjustRightInd/>
        <w:ind w:firstLine="709"/>
        <w:jc w:val="both"/>
        <w:textAlignment w:val="auto"/>
        <w:rPr>
          <w:b w:val="0"/>
          <w:bCs/>
          <w:szCs w:val="24"/>
        </w:rPr>
      </w:pPr>
      <w:r w:rsidRPr="00760C74">
        <w:rPr>
          <w:b w:val="0"/>
          <w:bCs/>
          <w:szCs w:val="24"/>
        </w:rPr>
        <w:t>3.1 Зерно как объект обработки</w:t>
      </w:r>
    </w:p>
    <w:p w:rsidR="00127419" w:rsidRPr="00760C74" w:rsidRDefault="00127419" w:rsidP="00760C74">
      <w:pPr>
        <w:pStyle w:val="21"/>
        <w:widowControl/>
        <w:tabs>
          <w:tab w:val="left" w:pos="600"/>
        </w:tabs>
        <w:suppressAutoHyphens/>
        <w:overflowPunct/>
        <w:autoSpaceDE/>
        <w:autoSpaceDN/>
        <w:adjustRightInd/>
        <w:ind w:firstLine="709"/>
        <w:jc w:val="both"/>
        <w:textAlignment w:val="auto"/>
        <w:rPr>
          <w:b w:val="0"/>
          <w:bCs/>
          <w:szCs w:val="24"/>
        </w:rPr>
      </w:pPr>
    </w:p>
    <w:p w:rsidR="00760C74" w:rsidRDefault="00D97E9F" w:rsidP="00760C74">
      <w:pPr>
        <w:pStyle w:val="21"/>
        <w:widowControl/>
        <w:tabs>
          <w:tab w:val="left" w:pos="8505"/>
        </w:tabs>
        <w:suppressAutoHyphens/>
        <w:overflowPunct/>
        <w:autoSpaceDE/>
        <w:autoSpaceDN/>
        <w:adjustRightInd/>
        <w:ind w:firstLine="709"/>
        <w:jc w:val="both"/>
        <w:textAlignment w:val="auto"/>
        <w:rPr>
          <w:b w:val="0"/>
          <w:bCs/>
          <w:szCs w:val="24"/>
        </w:rPr>
      </w:pPr>
      <w:r w:rsidRPr="00760C74">
        <w:rPr>
          <w:b w:val="0"/>
          <w:bCs/>
          <w:szCs w:val="24"/>
        </w:rPr>
        <w:t>3.1.1</w:t>
      </w:r>
      <w:r w:rsidR="00127419" w:rsidRPr="00760C74">
        <w:rPr>
          <w:b w:val="0"/>
          <w:bCs/>
          <w:szCs w:val="24"/>
        </w:rPr>
        <w:t xml:space="preserve"> Свойства семян и семенной массы</w:t>
      </w:r>
    </w:p>
    <w:p w:rsidR="00760C74" w:rsidRDefault="00127419" w:rsidP="00760C74">
      <w:pPr>
        <w:pStyle w:val="a5"/>
        <w:suppressAutoHyphens/>
        <w:spacing w:line="360" w:lineRule="auto"/>
        <w:ind w:firstLine="709"/>
        <w:jc w:val="both"/>
      </w:pPr>
      <w:r w:rsidRPr="00760C74">
        <w:t>Семенной ворох, поступающий на послеуборочную обработку, представляет собой смесь семян основной культуры, семян культурных и сорных растений, минеральных (комочки земли, песок, пыль) и органических,(полова, частицы растений) примесей.</w:t>
      </w:r>
    </w:p>
    <w:p w:rsidR="00760C74" w:rsidRDefault="00127419" w:rsidP="00760C74">
      <w:pPr>
        <w:pStyle w:val="a5"/>
        <w:suppressAutoHyphens/>
        <w:spacing w:line="360" w:lineRule="auto"/>
        <w:ind w:firstLine="709"/>
        <w:jc w:val="both"/>
      </w:pPr>
      <w:r w:rsidRPr="00760C74">
        <w:t>Для правильного ведения процессов послеуборочной обработки необходимо знать технологические свойства семян и семенной массы. Технологические свойства семян подразделяют на три основные группы: физико-механические, теплофизические и биологические.</w:t>
      </w:r>
    </w:p>
    <w:p w:rsidR="00760C74" w:rsidRDefault="00127419" w:rsidP="00760C74">
      <w:pPr>
        <w:pStyle w:val="a5"/>
        <w:suppressAutoHyphens/>
        <w:spacing w:line="360" w:lineRule="auto"/>
        <w:ind w:firstLine="709"/>
        <w:jc w:val="both"/>
      </w:pPr>
      <w:r w:rsidRPr="00760C74">
        <w:t>Физико-механические свойства семян. Основными физико-механическими свойствами семян являются: линейные размеры (толщина, ширина, длина), аэродинамические свойства, плотность, упругость, состояние и форма поверхности.</w:t>
      </w:r>
    </w:p>
    <w:p w:rsidR="00760C74" w:rsidRDefault="00127419" w:rsidP="00760C74">
      <w:pPr>
        <w:pStyle w:val="a5"/>
        <w:suppressAutoHyphens/>
        <w:spacing w:line="360" w:lineRule="auto"/>
        <w:ind w:firstLine="709"/>
        <w:jc w:val="both"/>
      </w:pPr>
      <w:r w:rsidRPr="00760C74">
        <w:t>Аэродинамические свойства характеризуют способность семян перемещаться под действием воздушного потока. Семена, испытывающие большое воздушное сопротивление, будут медленно двигаться относительно воздуха. Основным показателем аэродинамических свойств является критическая скорость,</w:t>
      </w:r>
      <w:r w:rsidR="00760C74" w:rsidRPr="00760C74">
        <w:t xml:space="preserve"> </w:t>
      </w:r>
      <w:r w:rsidRPr="00760C74">
        <w:t>или скорость витания, под которой понимают скорость вертикального воздушного потока, при которой семя находится во взвешенном состоянии, т. е. витает.</w:t>
      </w:r>
    </w:p>
    <w:p w:rsidR="00760C74" w:rsidRDefault="00127419" w:rsidP="00760C74">
      <w:pPr>
        <w:pStyle w:val="a5"/>
        <w:suppressAutoHyphens/>
        <w:spacing w:line="360" w:lineRule="auto"/>
        <w:ind w:firstLine="709"/>
        <w:jc w:val="both"/>
      </w:pPr>
      <w:r w:rsidRPr="00760C74">
        <w:t>Плотность семян</w:t>
      </w:r>
      <w:r w:rsidR="00760C74" w:rsidRPr="00760C74">
        <w:t xml:space="preserve"> </w:t>
      </w:r>
      <w:r w:rsidRPr="00760C74">
        <w:t>(удельная масса) — количество семян по массе в объеме 1 куб. см.</w:t>
      </w:r>
    </w:p>
    <w:p w:rsidR="00760C74" w:rsidRDefault="00127419" w:rsidP="00760C74">
      <w:pPr>
        <w:pStyle w:val="a5"/>
        <w:suppressAutoHyphens/>
        <w:spacing w:line="360" w:lineRule="auto"/>
        <w:ind w:firstLine="709"/>
        <w:jc w:val="both"/>
      </w:pPr>
      <w:r w:rsidRPr="00760C74">
        <w:t>Упругость семян характеризуется коэффициентом восстановления скорости движения после их удара о твердую неподвижную поверхность. Семена с большим содержанием белка имеют наибольшую упругость, а семена, богатые крахмалом, имеют меньшую упругость. Упругость зависит и от влажности семян. Чем выше упругость семян, тем больше стойкость их к расплющиванию, раскалыванию и т. п.</w:t>
      </w:r>
    </w:p>
    <w:p w:rsidR="00760C74" w:rsidRDefault="00127419" w:rsidP="00760C74">
      <w:pPr>
        <w:pStyle w:val="a5"/>
        <w:suppressAutoHyphens/>
        <w:spacing w:line="360" w:lineRule="auto"/>
        <w:ind w:firstLine="709"/>
        <w:jc w:val="both"/>
      </w:pPr>
      <w:r w:rsidRPr="00760C74">
        <w:t>Состояние и форма поверхности семян. Семена культурных и сорных растений имеют гладкую и ворсистую (шероховатую) поверхность, удлиненную, округлую, треугольную и др. форму.</w:t>
      </w:r>
    </w:p>
    <w:p w:rsidR="00760C74" w:rsidRDefault="00127419" w:rsidP="00760C74">
      <w:pPr>
        <w:pStyle w:val="a5"/>
        <w:suppressAutoHyphens/>
        <w:spacing w:line="360" w:lineRule="auto"/>
        <w:ind w:firstLine="709"/>
        <w:jc w:val="both"/>
      </w:pPr>
      <w:r w:rsidRPr="00760C74">
        <w:t>Технологические свойства семян культурных, и сорных растений зависят от многих факторов (вида и сорта культуры, зоны и условий выращивания,</w:t>
      </w:r>
      <w:r w:rsidR="00760C74" w:rsidRPr="00760C74">
        <w:t xml:space="preserve"> </w:t>
      </w:r>
      <w:r w:rsidRPr="00760C74">
        <w:t>уборки и др.) и варьируют в широких пределах (табл. 1.1.).</w:t>
      </w:r>
    </w:p>
    <w:p w:rsidR="00760C74" w:rsidRDefault="00127419" w:rsidP="00760C74">
      <w:pPr>
        <w:pStyle w:val="a5"/>
        <w:suppressAutoHyphens/>
        <w:spacing w:line="360" w:lineRule="auto"/>
        <w:ind w:firstLine="709"/>
        <w:jc w:val="both"/>
      </w:pPr>
      <w:r w:rsidRPr="00760C74">
        <w:t>Физико-механические свойства семенной массы. К ним относятся: сыпучесть, самосортирование,</w:t>
      </w:r>
      <w:r w:rsidR="00760C74" w:rsidRPr="00760C74">
        <w:t xml:space="preserve"> </w:t>
      </w:r>
      <w:r w:rsidRPr="00760C74">
        <w:t>скважистость, объемная масса (натура), гигроскопичность.</w:t>
      </w:r>
    </w:p>
    <w:p w:rsidR="00760C74" w:rsidRPr="00760C74" w:rsidRDefault="00127419" w:rsidP="00760C74">
      <w:pPr>
        <w:pStyle w:val="a5"/>
        <w:suppressAutoHyphens/>
        <w:spacing w:line="360" w:lineRule="auto"/>
        <w:ind w:firstLine="709"/>
        <w:jc w:val="both"/>
      </w:pPr>
      <w:r w:rsidRPr="00760C74">
        <w:t>Сыпучесть семенной массы —это способность семян перемещаться одно относительно другого при движении массы. Она характеризуется утлом естественного</w:t>
      </w:r>
      <w:r w:rsidR="00760C74" w:rsidRPr="00760C74">
        <w:t xml:space="preserve"> </w:t>
      </w:r>
      <w:r w:rsidRPr="00760C74">
        <w:t>откоса, т. е. углом, который получается между образующей конуса и его основанием, при свободном осыпании семян из какой-либо</w:t>
      </w:r>
      <w:r w:rsidR="00760C74" w:rsidRPr="00760C74">
        <w:t xml:space="preserve"> </w:t>
      </w:r>
      <w:r w:rsidRPr="00760C74">
        <w:t>емкости</w:t>
      </w:r>
      <w:r w:rsidR="00760C74" w:rsidRPr="00760C74">
        <w:t xml:space="preserve"> </w:t>
      </w:r>
      <w:r w:rsidRPr="00760C74">
        <w:t>на плоскость (табл. 1.2.).</w:t>
      </w:r>
    </w:p>
    <w:p w:rsidR="00D97E9F" w:rsidRPr="00760C74" w:rsidRDefault="00D97E9F" w:rsidP="00760C74">
      <w:pPr>
        <w:pStyle w:val="2"/>
        <w:keepNext w:val="0"/>
        <w:suppressAutoHyphens/>
        <w:spacing w:line="360" w:lineRule="auto"/>
        <w:ind w:firstLine="709"/>
        <w:jc w:val="both"/>
        <w:rPr>
          <w:lang w:val="en-US"/>
        </w:rPr>
      </w:pPr>
    </w:p>
    <w:p w:rsidR="00127419" w:rsidRPr="00760C74" w:rsidRDefault="00127419" w:rsidP="00760C74">
      <w:pPr>
        <w:pStyle w:val="2"/>
        <w:keepNext w:val="0"/>
        <w:suppressAutoHyphens/>
        <w:spacing w:line="360" w:lineRule="auto"/>
        <w:ind w:firstLine="709"/>
        <w:jc w:val="both"/>
      </w:pPr>
      <w:r w:rsidRPr="00760C74">
        <w:t>Таблица 1.1</w:t>
      </w:r>
      <w:r w:rsidR="00D97E9F" w:rsidRPr="00760C74">
        <w:t xml:space="preserve"> </w:t>
      </w:r>
      <w:r w:rsidRPr="00760C74">
        <w:rPr>
          <w:bCs/>
        </w:rPr>
        <w:t>Основные физико-механические свойства семян культурных и сорных растений</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5"/>
        <w:gridCol w:w="1286"/>
        <w:gridCol w:w="1169"/>
        <w:gridCol w:w="1047"/>
        <w:gridCol w:w="1520"/>
        <w:gridCol w:w="1545"/>
        <w:gridCol w:w="858"/>
      </w:tblGrid>
      <w:tr w:rsidR="00760C74" w:rsidRPr="00BC00DC" w:rsidTr="00BC00DC">
        <w:trPr>
          <w:jc w:val="center"/>
        </w:trPr>
        <w:tc>
          <w:tcPr>
            <w:tcW w:w="1465" w:type="dxa"/>
            <w:shd w:val="clear" w:color="auto" w:fill="auto"/>
          </w:tcPr>
          <w:p w:rsidR="00127419" w:rsidRPr="00BC00DC" w:rsidRDefault="00D97E9F" w:rsidP="00BC00DC">
            <w:pPr>
              <w:suppressAutoHyphens/>
              <w:spacing w:line="360" w:lineRule="auto"/>
              <w:rPr>
                <w:sz w:val="20"/>
              </w:rPr>
            </w:pPr>
            <w:r w:rsidRPr="00BC00DC">
              <w:rPr>
                <w:sz w:val="20"/>
              </w:rPr>
              <w:t>Наимено</w:t>
            </w:r>
            <w:r w:rsidR="00127419" w:rsidRPr="00BC00DC">
              <w:rPr>
                <w:sz w:val="20"/>
              </w:rPr>
              <w:t>вание</w:t>
            </w:r>
          </w:p>
        </w:tc>
        <w:tc>
          <w:tcPr>
            <w:tcW w:w="1286" w:type="dxa"/>
            <w:shd w:val="clear" w:color="auto" w:fill="auto"/>
          </w:tcPr>
          <w:p w:rsidR="00127419" w:rsidRPr="00BC00DC" w:rsidRDefault="00D97E9F" w:rsidP="00BC00DC">
            <w:pPr>
              <w:suppressAutoHyphens/>
              <w:spacing w:line="360" w:lineRule="auto"/>
              <w:rPr>
                <w:sz w:val="20"/>
              </w:rPr>
            </w:pPr>
            <w:r w:rsidRPr="00BC00DC">
              <w:rPr>
                <w:sz w:val="20"/>
              </w:rPr>
              <w:t>Толщи</w:t>
            </w:r>
            <w:r w:rsidR="00127419" w:rsidRPr="00BC00DC">
              <w:rPr>
                <w:sz w:val="20"/>
              </w:rPr>
              <w:t>на,</w:t>
            </w:r>
            <w:r w:rsidRPr="00BC00DC">
              <w:rPr>
                <w:sz w:val="20"/>
                <w:lang w:val="en-US"/>
              </w:rPr>
              <w:t xml:space="preserve"> </w:t>
            </w:r>
            <w:r w:rsidR="00127419" w:rsidRPr="00BC00DC">
              <w:rPr>
                <w:sz w:val="20"/>
              </w:rPr>
              <w:t>мм</w:t>
            </w:r>
          </w:p>
        </w:tc>
        <w:tc>
          <w:tcPr>
            <w:tcW w:w="1169" w:type="dxa"/>
            <w:shd w:val="clear" w:color="auto" w:fill="auto"/>
          </w:tcPr>
          <w:p w:rsidR="00127419" w:rsidRPr="00BC00DC" w:rsidRDefault="00127419" w:rsidP="00BC00DC">
            <w:pPr>
              <w:pStyle w:val="3"/>
              <w:keepNext w:val="0"/>
              <w:suppressAutoHyphens/>
              <w:spacing w:line="360" w:lineRule="auto"/>
              <w:rPr>
                <w:sz w:val="20"/>
              </w:rPr>
            </w:pPr>
            <w:r w:rsidRPr="00BC00DC">
              <w:rPr>
                <w:sz w:val="20"/>
              </w:rPr>
              <w:t>Ширина</w:t>
            </w:r>
            <w:r w:rsidR="00D97E9F" w:rsidRPr="00BC00DC">
              <w:rPr>
                <w:sz w:val="20"/>
                <w:lang w:val="en-US"/>
              </w:rPr>
              <w:t xml:space="preserve"> </w:t>
            </w:r>
            <w:r w:rsidRPr="00BC00DC">
              <w:rPr>
                <w:sz w:val="20"/>
              </w:rPr>
              <w:t>мм</w:t>
            </w:r>
          </w:p>
        </w:tc>
        <w:tc>
          <w:tcPr>
            <w:tcW w:w="1047" w:type="dxa"/>
            <w:shd w:val="clear" w:color="auto" w:fill="auto"/>
          </w:tcPr>
          <w:p w:rsidR="00127419" w:rsidRPr="00BC00DC" w:rsidRDefault="00127419" w:rsidP="00BC00DC">
            <w:pPr>
              <w:suppressAutoHyphens/>
              <w:spacing w:line="360" w:lineRule="auto"/>
              <w:rPr>
                <w:sz w:val="20"/>
              </w:rPr>
            </w:pPr>
            <w:r w:rsidRPr="00BC00DC">
              <w:rPr>
                <w:sz w:val="20"/>
              </w:rPr>
              <w:t>Длина,</w:t>
            </w:r>
            <w:r w:rsidR="00D97E9F" w:rsidRPr="00BC00DC">
              <w:rPr>
                <w:sz w:val="20"/>
                <w:lang w:val="en-US"/>
              </w:rPr>
              <w:t xml:space="preserve"> </w:t>
            </w:r>
            <w:r w:rsidRPr="00BC00DC">
              <w:rPr>
                <w:sz w:val="20"/>
              </w:rPr>
              <w:t>мм</w:t>
            </w:r>
          </w:p>
        </w:tc>
        <w:tc>
          <w:tcPr>
            <w:tcW w:w="1520" w:type="dxa"/>
            <w:shd w:val="clear" w:color="auto" w:fill="auto"/>
          </w:tcPr>
          <w:p w:rsidR="00127419" w:rsidRPr="00BC00DC" w:rsidRDefault="00D97E9F" w:rsidP="00BC00DC">
            <w:pPr>
              <w:suppressAutoHyphens/>
              <w:spacing w:line="360" w:lineRule="auto"/>
              <w:rPr>
                <w:sz w:val="20"/>
              </w:rPr>
            </w:pPr>
            <w:r w:rsidRPr="00BC00DC">
              <w:rPr>
                <w:sz w:val="20"/>
              </w:rPr>
              <w:t>Критическая ско</w:t>
            </w:r>
            <w:r w:rsidR="00127419" w:rsidRPr="00BC00DC">
              <w:rPr>
                <w:sz w:val="20"/>
              </w:rPr>
              <w:t>рость,м/с</w:t>
            </w:r>
          </w:p>
        </w:tc>
        <w:tc>
          <w:tcPr>
            <w:tcW w:w="1545" w:type="dxa"/>
            <w:shd w:val="clear" w:color="auto" w:fill="auto"/>
          </w:tcPr>
          <w:p w:rsidR="00127419" w:rsidRPr="00BC00DC" w:rsidRDefault="00127419" w:rsidP="00BC00DC">
            <w:pPr>
              <w:pStyle w:val="a5"/>
              <w:suppressAutoHyphens/>
              <w:spacing w:line="360" w:lineRule="auto"/>
              <w:rPr>
                <w:sz w:val="20"/>
              </w:rPr>
            </w:pPr>
            <w:r w:rsidRPr="00BC00DC">
              <w:rPr>
                <w:sz w:val="20"/>
              </w:rPr>
              <w:t>Плотность,</w:t>
            </w:r>
            <w:r w:rsidR="00D97E9F" w:rsidRPr="00BC00DC">
              <w:rPr>
                <w:sz w:val="20"/>
                <w:lang w:val="en-US"/>
              </w:rPr>
              <w:t xml:space="preserve"> </w:t>
            </w:r>
            <w:r w:rsidRPr="00BC00DC">
              <w:rPr>
                <w:sz w:val="20"/>
              </w:rPr>
              <w:t>г/см</w:t>
            </w:r>
            <w:r w:rsidRPr="00BC00DC">
              <w:rPr>
                <w:sz w:val="20"/>
                <w:vertAlign w:val="superscript"/>
              </w:rPr>
              <w:t>3</w:t>
            </w:r>
          </w:p>
        </w:tc>
        <w:tc>
          <w:tcPr>
            <w:tcW w:w="858" w:type="dxa"/>
            <w:shd w:val="clear" w:color="auto" w:fill="auto"/>
          </w:tcPr>
          <w:p w:rsidR="00127419" w:rsidRPr="00BC00DC" w:rsidRDefault="00127419" w:rsidP="00BC00DC">
            <w:pPr>
              <w:suppressAutoHyphens/>
              <w:spacing w:line="360" w:lineRule="auto"/>
              <w:rPr>
                <w:sz w:val="20"/>
              </w:rPr>
            </w:pPr>
            <w:r w:rsidRPr="00BC00DC">
              <w:rPr>
                <w:sz w:val="20"/>
              </w:rPr>
              <w:t>Масса</w:t>
            </w:r>
          </w:p>
          <w:p w:rsidR="00127419" w:rsidRPr="00BC00DC" w:rsidRDefault="00127419" w:rsidP="00BC00DC">
            <w:pPr>
              <w:suppressAutoHyphens/>
              <w:spacing w:line="360" w:lineRule="auto"/>
              <w:rPr>
                <w:sz w:val="20"/>
              </w:rPr>
            </w:pPr>
            <w:r w:rsidRPr="00BC00DC">
              <w:rPr>
                <w:sz w:val="20"/>
              </w:rPr>
              <w:t>1000шт</w:t>
            </w:r>
          </w:p>
          <w:p w:rsidR="00127419" w:rsidRPr="00BC00DC" w:rsidRDefault="00127419" w:rsidP="00BC00DC">
            <w:pPr>
              <w:suppressAutoHyphens/>
              <w:spacing w:line="360" w:lineRule="auto"/>
              <w:rPr>
                <w:sz w:val="20"/>
              </w:rPr>
            </w:pPr>
            <w:r w:rsidRPr="00BC00DC">
              <w:rPr>
                <w:sz w:val="20"/>
              </w:rPr>
              <w:t>семян,г</w:t>
            </w:r>
          </w:p>
        </w:tc>
      </w:tr>
      <w:tr w:rsidR="00760C74" w:rsidRPr="00BC00DC" w:rsidTr="00BC00DC">
        <w:trPr>
          <w:jc w:val="center"/>
        </w:trPr>
        <w:tc>
          <w:tcPr>
            <w:tcW w:w="1465" w:type="dxa"/>
            <w:shd w:val="clear" w:color="auto" w:fill="auto"/>
          </w:tcPr>
          <w:p w:rsidR="00127419" w:rsidRPr="00BC00DC" w:rsidRDefault="00127419" w:rsidP="00BC00DC">
            <w:pPr>
              <w:pStyle w:val="4"/>
              <w:keepNext w:val="0"/>
              <w:widowControl/>
              <w:suppressAutoHyphens/>
              <w:rPr>
                <w:sz w:val="20"/>
              </w:rPr>
            </w:pPr>
            <w:r w:rsidRPr="00BC00DC">
              <w:rPr>
                <w:sz w:val="20"/>
              </w:rPr>
              <w:t>Пшеница</w:t>
            </w:r>
          </w:p>
          <w:p w:rsidR="00127419" w:rsidRPr="00BC00DC" w:rsidRDefault="00127419" w:rsidP="00BC00DC">
            <w:pPr>
              <w:pStyle w:val="4"/>
              <w:keepNext w:val="0"/>
              <w:widowControl/>
              <w:suppressAutoHyphens/>
              <w:rPr>
                <w:sz w:val="20"/>
              </w:rPr>
            </w:pPr>
            <w:r w:rsidRPr="00BC00DC">
              <w:rPr>
                <w:sz w:val="20"/>
              </w:rPr>
              <w:t>Рожь</w:t>
            </w:r>
          </w:p>
          <w:p w:rsidR="00127419" w:rsidRPr="00BC00DC" w:rsidRDefault="00127419" w:rsidP="00BC00DC">
            <w:pPr>
              <w:pStyle w:val="4"/>
              <w:keepNext w:val="0"/>
              <w:widowControl/>
              <w:suppressAutoHyphens/>
              <w:rPr>
                <w:sz w:val="20"/>
              </w:rPr>
            </w:pPr>
            <w:r w:rsidRPr="00BC00DC">
              <w:rPr>
                <w:sz w:val="20"/>
              </w:rPr>
              <w:t>Ячмень</w:t>
            </w:r>
          </w:p>
          <w:p w:rsidR="00127419" w:rsidRPr="00BC00DC" w:rsidRDefault="00127419" w:rsidP="00BC00DC">
            <w:pPr>
              <w:pStyle w:val="4"/>
              <w:keepNext w:val="0"/>
              <w:widowControl/>
              <w:suppressAutoHyphens/>
              <w:rPr>
                <w:sz w:val="20"/>
              </w:rPr>
            </w:pPr>
            <w:r w:rsidRPr="00BC00DC">
              <w:rPr>
                <w:sz w:val="20"/>
              </w:rPr>
              <w:t>Овёс</w:t>
            </w:r>
          </w:p>
        </w:tc>
        <w:tc>
          <w:tcPr>
            <w:tcW w:w="1286" w:type="dxa"/>
            <w:shd w:val="clear" w:color="auto" w:fill="auto"/>
          </w:tcPr>
          <w:p w:rsidR="00760C74" w:rsidRPr="00BC00DC" w:rsidRDefault="00127419" w:rsidP="00BC00DC">
            <w:pPr>
              <w:pStyle w:val="4"/>
              <w:keepNext w:val="0"/>
              <w:widowControl/>
              <w:suppressAutoHyphens/>
              <w:rPr>
                <w:sz w:val="20"/>
              </w:rPr>
            </w:pPr>
            <w:r w:rsidRPr="00BC00DC">
              <w:rPr>
                <w:sz w:val="20"/>
              </w:rPr>
              <w:t>1,5-3,8</w:t>
            </w:r>
          </w:p>
          <w:p w:rsidR="00760C74" w:rsidRPr="00BC00DC" w:rsidRDefault="00127419" w:rsidP="00BC00DC">
            <w:pPr>
              <w:pStyle w:val="4"/>
              <w:keepNext w:val="0"/>
              <w:widowControl/>
              <w:suppressAutoHyphens/>
              <w:rPr>
                <w:sz w:val="20"/>
              </w:rPr>
            </w:pPr>
            <w:r w:rsidRPr="00BC00DC">
              <w:rPr>
                <w:sz w:val="20"/>
              </w:rPr>
              <w:t>1,2-3,5</w:t>
            </w:r>
          </w:p>
          <w:p w:rsidR="00760C74" w:rsidRPr="00BC00DC" w:rsidRDefault="00127419" w:rsidP="00BC00DC">
            <w:pPr>
              <w:pStyle w:val="4"/>
              <w:keepNext w:val="0"/>
              <w:widowControl/>
              <w:suppressAutoHyphens/>
              <w:rPr>
                <w:sz w:val="20"/>
              </w:rPr>
            </w:pPr>
            <w:r w:rsidRPr="00BC00DC">
              <w:rPr>
                <w:sz w:val="20"/>
              </w:rPr>
              <w:t>1,4-4,5</w:t>
            </w:r>
          </w:p>
          <w:p w:rsidR="00127419" w:rsidRPr="00BC00DC" w:rsidRDefault="00127419" w:rsidP="00BC00DC">
            <w:pPr>
              <w:pStyle w:val="4"/>
              <w:keepNext w:val="0"/>
              <w:widowControl/>
              <w:suppressAutoHyphens/>
              <w:rPr>
                <w:sz w:val="20"/>
              </w:rPr>
            </w:pPr>
            <w:r w:rsidRPr="00BC00DC">
              <w:rPr>
                <w:sz w:val="20"/>
              </w:rPr>
              <w:t>1,2-3,6</w:t>
            </w:r>
          </w:p>
        </w:tc>
        <w:tc>
          <w:tcPr>
            <w:tcW w:w="1169" w:type="dxa"/>
            <w:shd w:val="clear" w:color="auto" w:fill="auto"/>
          </w:tcPr>
          <w:p w:rsidR="00760C74" w:rsidRPr="00BC00DC" w:rsidRDefault="00127419" w:rsidP="00BC00DC">
            <w:pPr>
              <w:pStyle w:val="4"/>
              <w:keepNext w:val="0"/>
              <w:widowControl/>
              <w:suppressAutoHyphens/>
              <w:rPr>
                <w:sz w:val="20"/>
              </w:rPr>
            </w:pPr>
            <w:r w:rsidRPr="00BC00DC">
              <w:rPr>
                <w:sz w:val="20"/>
              </w:rPr>
              <w:t>1,6-4,0</w:t>
            </w:r>
          </w:p>
          <w:p w:rsidR="00760C74" w:rsidRPr="00BC00DC" w:rsidRDefault="00127419" w:rsidP="00BC00DC">
            <w:pPr>
              <w:pStyle w:val="4"/>
              <w:keepNext w:val="0"/>
              <w:widowControl/>
              <w:suppressAutoHyphens/>
              <w:rPr>
                <w:sz w:val="20"/>
              </w:rPr>
            </w:pPr>
            <w:r w:rsidRPr="00BC00DC">
              <w:rPr>
                <w:sz w:val="20"/>
              </w:rPr>
              <w:t>1,4-3,6</w:t>
            </w:r>
          </w:p>
          <w:p w:rsidR="00760C74" w:rsidRPr="00BC00DC" w:rsidRDefault="00127419" w:rsidP="00BC00DC">
            <w:pPr>
              <w:pStyle w:val="4"/>
              <w:keepNext w:val="0"/>
              <w:widowControl/>
              <w:suppressAutoHyphens/>
              <w:rPr>
                <w:sz w:val="20"/>
              </w:rPr>
            </w:pPr>
            <w:r w:rsidRPr="00BC00DC">
              <w:rPr>
                <w:sz w:val="20"/>
              </w:rPr>
              <w:t>2,0-5,0</w:t>
            </w:r>
          </w:p>
          <w:p w:rsidR="00127419" w:rsidRPr="00BC00DC" w:rsidRDefault="00127419" w:rsidP="00BC00DC">
            <w:pPr>
              <w:pStyle w:val="4"/>
              <w:keepNext w:val="0"/>
              <w:widowControl/>
              <w:suppressAutoHyphens/>
              <w:rPr>
                <w:sz w:val="20"/>
              </w:rPr>
            </w:pPr>
            <w:r w:rsidRPr="00BC00DC">
              <w:rPr>
                <w:sz w:val="20"/>
              </w:rPr>
              <w:t>1,4-4,0</w:t>
            </w:r>
          </w:p>
        </w:tc>
        <w:tc>
          <w:tcPr>
            <w:tcW w:w="1047" w:type="dxa"/>
            <w:shd w:val="clear" w:color="auto" w:fill="auto"/>
          </w:tcPr>
          <w:p w:rsidR="00760C74" w:rsidRPr="00BC00DC" w:rsidRDefault="00127419" w:rsidP="00BC00DC">
            <w:pPr>
              <w:pStyle w:val="4"/>
              <w:keepNext w:val="0"/>
              <w:widowControl/>
              <w:suppressAutoHyphens/>
              <w:rPr>
                <w:sz w:val="20"/>
              </w:rPr>
            </w:pPr>
            <w:r w:rsidRPr="00BC00DC">
              <w:rPr>
                <w:sz w:val="20"/>
              </w:rPr>
              <w:t>4,-8,6</w:t>
            </w:r>
          </w:p>
          <w:p w:rsidR="00760C74" w:rsidRPr="00BC00DC" w:rsidRDefault="00127419" w:rsidP="00BC00DC">
            <w:pPr>
              <w:pStyle w:val="4"/>
              <w:keepNext w:val="0"/>
              <w:widowControl/>
              <w:suppressAutoHyphens/>
              <w:rPr>
                <w:sz w:val="20"/>
              </w:rPr>
            </w:pPr>
            <w:r w:rsidRPr="00BC00DC">
              <w:rPr>
                <w:sz w:val="20"/>
              </w:rPr>
              <w:t>5,0-10</w:t>
            </w:r>
          </w:p>
          <w:p w:rsidR="00760C74" w:rsidRPr="00BC00DC" w:rsidRDefault="00127419" w:rsidP="00BC00DC">
            <w:pPr>
              <w:pStyle w:val="4"/>
              <w:keepNext w:val="0"/>
              <w:widowControl/>
              <w:suppressAutoHyphens/>
              <w:rPr>
                <w:sz w:val="20"/>
              </w:rPr>
            </w:pPr>
            <w:r w:rsidRPr="00BC00DC">
              <w:rPr>
                <w:sz w:val="20"/>
              </w:rPr>
              <w:t>7-14,6</w:t>
            </w:r>
          </w:p>
          <w:p w:rsidR="00127419" w:rsidRPr="00BC00DC" w:rsidRDefault="00127419" w:rsidP="00BC00DC">
            <w:pPr>
              <w:pStyle w:val="4"/>
              <w:keepNext w:val="0"/>
              <w:widowControl/>
              <w:suppressAutoHyphens/>
              <w:rPr>
                <w:sz w:val="20"/>
              </w:rPr>
            </w:pPr>
            <w:r w:rsidRPr="00BC00DC">
              <w:rPr>
                <w:sz w:val="20"/>
              </w:rPr>
              <w:t>8-18,6</w:t>
            </w:r>
          </w:p>
        </w:tc>
        <w:tc>
          <w:tcPr>
            <w:tcW w:w="1520" w:type="dxa"/>
            <w:shd w:val="clear" w:color="auto" w:fill="auto"/>
          </w:tcPr>
          <w:p w:rsidR="00760C74" w:rsidRPr="00BC00DC" w:rsidRDefault="00127419" w:rsidP="00BC00DC">
            <w:pPr>
              <w:pStyle w:val="4"/>
              <w:keepNext w:val="0"/>
              <w:widowControl/>
              <w:suppressAutoHyphens/>
              <w:rPr>
                <w:sz w:val="20"/>
              </w:rPr>
            </w:pPr>
            <w:r w:rsidRPr="00BC00DC">
              <w:rPr>
                <w:sz w:val="20"/>
              </w:rPr>
              <w:t>8,5-11,5</w:t>
            </w:r>
          </w:p>
          <w:p w:rsidR="00760C74" w:rsidRPr="00BC00DC" w:rsidRDefault="00127419" w:rsidP="00BC00DC">
            <w:pPr>
              <w:pStyle w:val="4"/>
              <w:keepNext w:val="0"/>
              <w:widowControl/>
              <w:suppressAutoHyphens/>
              <w:rPr>
                <w:sz w:val="20"/>
              </w:rPr>
            </w:pPr>
            <w:r w:rsidRPr="00BC00DC">
              <w:rPr>
                <w:sz w:val="20"/>
              </w:rPr>
              <w:t>8,3-10,0</w:t>
            </w:r>
          </w:p>
          <w:p w:rsidR="00760C74" w:rsidRPr="00BC00DC" w:rsidRDefault="00127419" w:rsidP="00BC00DC">
            <w:pPr>
              <w:pStyle w:val="4"/>
              <w:keepNext w:val="0"/>
              <w:widowControl/>
              <w:suppressAutoHyphens/>
              <w:rPr>
                <w:sz w:val="20"/>
              </w:rPr>
            </w:pPr>
            <w:r w:rsidRPr="00BC00DC">
              <w:rPr>
                <w:sz w:val="20"/>
              </w:rPr>
              <w:t>8,4-10,8</w:t>
            </w:r>
          </w:p>
          <w:p w:rsidR="00127419" w:rsidRPr="00BC00DC" w:rsidRDefault="00127419" w:rsidP="00BC00DC">
            <w:pPr>
              <w:pStyle w:val="4"/>
              <w:keepNext w:val="0"/>
              <w:widowControl/>
              <w:suppressAutoHyphens/>
              <w:rPr>
                <w:sz w:val="20"/>
              </w:rPr>
            </w:pPr>
            <w:r w:rsidRPr="00BC00DC">
              <w:rPr>
                <w:sz w:val="20"/>
              </w:rPr>
              <w:t>8,0-9,0</w:t>
            </w:r>
          </w:p>
        </w:tc>
        <w:tc>
          <w:tcPr>
            <w:tcW w:w="1545" w:type="dxa"/>
            <w:shd w:val="clear" w:color="auto" w:fill="auto"/>
          </w:tcPr>
          <w:p w:rsidR="00760C74" w:rsidRPr="00BC00DC" w:rsidRDefault="00127419" w:rsidP="00BC00DC">
            <w:pPr>
              <w:pStyle w:val="4"/>
              <w:keepNext w:val="0"/>
              <w:widowControl/>
              <w:suppressAutoHyphens/>
              <w:rPr>
                <w:sz w:val="20"/>
              </w:rPr>
            </w:pPr>
            <w:r w:rsidRPr="00BC00DC">
              <w:rPr>
                <w:sz w:val="20"/>
              </w:rPr>
              <w:t>1,2-1,5</w:t>
            </w:r>
          </w:p>
          <w:p w:rsidR="00760C74" w:rsidRPr="00BC00DC" w:rsidRDefault="00127419" w:rsidP="00BC00DC">
            <w:pPr>
              <w:pStyle w:val="4"/>
              <w:keepNext w:val="0"/>
              <w:widowControl/>
              <w:suppressAutoHyphens/>
              <w:rPr>
                <w:sz w:val="20"/>
              </w:rPr>
            </w:pPr>
            <w:r w:rsidRPr="00BC00DC">
              <w:rPr>
                <w:sz w:val="20"/>
              </w:rPr>
              <w:t>1,2-1,5</w:t>
            </w:r>
          </w:p>
          <w:p w:rsidR="00760C74" w:rsidRPr="00BC00DC" w:rsidRDefault="00127419" w:rsidP="00BC00DC">
            <w:pPr>
              <w:pStyle w:val="4"/>
              <w:keepNext w:val="0"/>
              <w:widowControl/>
              <w:suppressAutoHyphens/>
              <w:rPr>
                <w:sz w:val="20"/>
              </w:rPr>
            </w:pPr>
            <w:r w:rsidRPr="00BC00DC">
              <w:rPr>
                <w:sz w:val="20"/>
              </w:rPr>
              <w:t>1,3-1,4</w:t>
            </w:r>
          </w:p>
          <w:p w:rsidR="00127419" w:rsidRPr="00BC00DC" w:rsidRDefault="00127419" w:rsidP="00BC00DC">
            <w:pPr>
              <w:pStyle w:val="4"/>
              <w:keepNext w:val="0"/>
              <w:widowControl/>
              <w:suppressAutoHyphens/>
              <w:rPr>
                <w:sz w:val="20"/>
              </w:rPr>
            </w:pPr>
            <w:r w:rsidRPr="00BC00DC">
              <w:rPr>
                <w:sz w:val="20"/>
              </w:rPr>
              <w:t>1,2-1,4</w:t>
            </w:r>
          </w:p>
        </w:tc>
        <w:tc>
          <w:tcPr>
            <w:tcW w:w="858" w:type="dxa"/>
            <w:shd w:val="clear" w:color="auto" w:fill="auto"/>
          </w:tcPr>
          <w:p w:rsidR="00760C74" w:rsidRPr="00BC00DC" w:rsidRDefault="00127419" w:rsidP="00BC00DC">
            <w:pPr>
              <w:pStyle w:val="4"/>
              <w:keepNext w:val="0"/>
              <w:widowControl/>
              <w:suppressAutoHyphens/>
              <w:rPr>
                <w:sz w:val="20"/>
              </w:rPr>
            </w:pPr>
            <w:r w:rsidRPr="00BC00DC">
              <w:rPr>
                <w:sz w:val="20"/>
              </w:rPr>
              <w:t>22,42</w:t>
            </w:r>
          </w:p>
          <w:p w:rsidR="00760C74" w:rsidRPr="00BC00DC" w:rsidRDefault="00127419" w:rsidP="00BC00DC">
            <w:pPr>
              <w:pStyle w:val="4"/>
              <w:keepNext w:val="0"/>
              <w:widowControl/>
              <w:suppressAutoHyphens/>
              <w:rPr>
                <w:sz w:val="20"/>
              </w:rPr>
            </w:pPr>
            <w:r w:rsidRPr="00BC00DC">
              <w:rPr>
                <w:sz w:val="20"/>
              </w:rPr>
              <w:t>13-32</w:t>
            </w:r>
          </w:p>
          <w:p w:rsidR="00760C74" w:rsidRPr="00BC00DC" w:rsidRDefault="00127419" w:rsidP="00BC00DC">
            <w:pPr>
              <w:pStyle w:val="4"/>
              <w:keepNext w:val="0"/>
              <w:widowControl/>
              <w:suppressAutoHyphens/>
              <w:rPr>
                <w:sz w:val="20"/>
              </w:rPr>
            </w:pPr>
            <w:r w:rsidRPr="00BC00DC">
              <w:rPr>
                <w:sz w:val="20"/>
              </w:rPr>
              <w:t>31-51</w:t>
            </w:r>
          </w:p>
          <w:p w:rsidR="00127419" w:rsidRPr="00BC00DC" w:rsidRDefault="00127419" w:rsidP="00BC00DC">
            <w:pPr>
              <w:pStyle w:val="4"/>
              <w:keepNext w:val="0"/>
              <w:widowControl/>
              <w:suppressAutoHyphens/>
              <w:rPr>
                <w:sz w:val="20"/>
              </w:rPr>
            </w:pPr>
            <w:r w:rsidRPr="00BC00DC">
              <w:rPr>
                <w:sz w:val="20"/>
              </w:rPr>
              <w:t>20-42</w:t>
            </w:r>
          </w:p>
        </w:tc>
      </w:tr>
    </w:tbl>
    <w:p w:rsidR="00127419" w:rsidRPr="00760C74" w:rsidRDefault="00127419" w:rsidP="00760C74">
      <w:pPr>
        <w:suppressAutoHyphens/>
        <w:spacing w:line="360" w:lineRule="auto"/>
        <w:ind w:firstLine="709"/>
        <w:jc w:val="both"/>
      </w:pPr>
    </w:p>
    <w:p w:rsidR="00127419" w:rsidRPr="00760C74" w:rsidRDefault="00F63F26" w:rsidP="00760C74">
      <w:pPr>
        <w:pStyle w:val="a5"/>
        <w:suppressAutoHyphens/>
        <w:spacing w:line="360" w:lineRule="auto"/>
        <w:ind w:firstLine="709"/>
        <w:jc w:val="both"/>
      </w:pPr>
      <w:r>
        <w:br w:type="page"/>
      </w:r>
      <w:r w:rsidR="00127419" w:rsidRPr="00760C74">
        <w:t>Таблица 1.2</w:t>
      </w:r>
      <w:r w:rsidR="00D97E9F" w:rsidRPr="00760C74">
        <w:t xml:space="preserve"> </w:t>
      </w:r>
      <w:r w:rsidR="00127419" w:rsidRPr="00760C74">
        <w:t>Углы естественного откоса и трения семян</w:t>
      </w:r>
      <w:r w:rsidR="00760C74" w:rsidRPr="00760C74">
        <w:t xml:space="preserve"> </w:t>
      </w:r>
      <w:r w:rsidR="00127419" w:rsidRPr="00760C74">
        <w:t>различных культур при 15-20</w:t>
      </w:r>
      <w:r w:rsidR="00127419" w:rsidRPr="00760C74">
        <w:rPr>
          <w:szCs w:val="28"/>
        </w:rPr>
        <w:sym w:font="Symbol" w:char="F0B0"/>
      </w:r>
      <w:r w:rsidR="00127419" w:rsidRPr="00760C74">
        <w:t>С</w:t>
      </w:r>
      <w:r w:rsidR="00760C74" w:rsidRPr="00760C74">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4"/>
        <w:gridCol w:w="2038"/>
        <w:gridCol w:w="1047"/>
        <w:gridCol w:w="945"/>
      </w:tblGrid>
      <w:tr w:rsidR="00127419" w:rsidRPr="00BC00DC" w:rsidTr="00BC00DC">
        <w:trPr>
          <w:jc w:val="center"/>
        </w:trPr>
        <w:tc>
          <w:tcPr>
            <w:tcW w:w="0" w:type="auto"/>
            <w:vMerge w:val="restart"/>
            <w:shd w:val="clear" w:color="auto" w:fill="auto"/>
          </w:tcPr>
          <w:p w:rsidR="00127419" w:rsidRPr="00BC00DC" w:rsidRDefault="00127419" w:rsidP="00BC00DC">
            <w:pPr>
              <w:pStyle w:val="a8"/>
              <w:widowControl/>
              <w:suppressAutoHyphens/>
              <w:ind w:firstLine="0"/>
              <w:jc w:val="left"/>
              <w:rPr>
                <w:b w:val="0"/>
                <w:bCs w:val="0"/>
                <w:sz w:val="20"/>
              </w:rPr>
            </w:pPr>
            <w:r w:rsidRPr="00BC00DC">
              <w:rPr>
                <w:b w:val="0"/>
                <w:bCs w:val="0"/>
                <w:sz w:val="20"/>
              </w:rPr>
              <w:t>Семена</w:t>
            </w:r>
          </w:p>
        </w:tc>
        <w:tc>
          <w:tcPr>
            <w:tcW w:w="0" w:type="auto"/>
            <w:gridSpan w:val="3"/>
            <w:shd w:val="clear" w:color="auto" w:fill="auto"/>
          </w:tcPr>
          <w:p w:rsidR="00127419" w:rsidRPr="00BC00DC" w:rsidRDefault="00127419" w:rsidP="00BC00DC">
            <w:pPr>
              <w:pStyle w:val="a8"/>
              <w:widowControl/>
              <w:suppressAutoHyphens/>
              <w:ind w:firstLine="0"/>
              <w:jc w:val="left"/>
              <w:rPr>
                <w:b w:val="0"/>
                <w:bCs w:val="0"/>
                <w:sz w:val="20"/>
              </w:rPr>
            </w:pPr>
            <w:r w:rsidRPr="00BC00DC">
              <w:rPr>
                <w:b w:val="0"/>
                <w:bCs w:val="0"/>
                <w:sz w:val="20"/>
              </w:rPr>
              <w:t>Угол ,град</w:t>
            </w:r>
          </w:p>
        </w:tc>
      </w:tr>
      <w:tr w:rsidR="00127419" w:rsidRPr="00BC00DC" w:rsidTr="00BC00DC">
        <w:trPr>
          <w:jc w:val="center"/>
        </w:trPr>
        <w:tc>
          <w:tcPr>
            <w:tcW w:w="0" w:type="auto"/>
            <w:vMerge/>
            <w:shd w:val="clear" w:color="auto" w:fill="auto"/>
          </w:tcPr>
          <w:p w:rsidR="00127419" w:rsidRPr="00BC00DC" w:rsidRDefault="00127419" w:rsidP="00BC00DC">
            <w:pPr>
              <w:pStyle w:val="a8"/>
              <w:widowControl/>
              <w:suppressAutoHyphens/>
              <w:ind w:firstLine="0"/>
              <w:jc w:val="left"/>
              <w:rPr>
                <w:b w:val="0"/>
                <w:bCs w:val="0"/>
                <w:sz w:val="20"/>
              </w:rPr>
            </w:pPr>
          </w:p>
        </w:tc>
        <w:tc>
          <w:tcPr>
            <w:tcW w:w="0" w:type="auto"/>
            <w:vMerge w:val="restart"/>
            <w:shd w:val="clear" w:color="auto" w:fill="auto"/>
          </w:tcPr>
          <w:p w:rsidR="00127419" w:rsidRPr="00BC00DC" w:rsidRDefault="00127419" w:rsidP="00BC00DC">
            <w:pPr>
              <w:pStyle w:val="a8"/>
              <w:widowControl/>
              <w:suppressAutoHyphens/>
              <w:ind w:firstLine="0"/>
              <w:jc w:val="left"/>
              <w:rPr>
                <w:b w:val="0"/>
                <w:bCs w:val="0"/>
                <w:sz w:val="20"/>
              </w:rPr>
            </w:pPr>
            <w:r w:rsidRPr="00BC00DC">
              <w:rPr>
                <w:b w:val="0"/>
                <w:bCs w:val="0"/>
                <w:sz w:val="20"/>
              </w:rPr>
              <w:t>естественного</w:t>
            </w:r>
            <w:r w:rsidR="00760C74" w:rsidRPr="00BC00DC">
              <w:rPr>
                <w:b w:val="0"/>
                <w:bCs w:val="0"/>
                <w:sz w:val="20"/>
              </w:rPr>
              <w:t xml:space="preserve"> </w:t>
            </w:r>
            <w:r w:rsidRPr="00BC00DC">
              <w:rPr>
                <w:b w:val="0"/>
                <w:bCs w:val="0"/>
                <w:sz w:val="20"/>
              </w:rPr>
              <w:t>откоса</w:t>
            </w:r>
          </w:p>
        </w:tc>
        <w:tc>
          <w:tcPr>
            <w:tcW w:w="0" w:type="auto"/>
            <w:gridSpan w:val="2"/>
            <w:shd w:val="clear" w:color="auto" w:fill="auto"/>
          </w:tcPr>
          <w:p w:rsidR="00127419" w:rsidRPr="00BC00DC" w:rsidRDefault="00127419" w:rsidP="00BC00DC">
            <w:pPr>
              <w:pStyle w:val="a8"/>
              <w:widowControl/>
              <w:suppressAutoHyphens/>
              <w:ind w:firstLine="0"/>
              <w:jc w:val="left"/>
              <w:rPr>
                <w:b w:val="0"/>
                <w:bCs w:val="0"/>
                <w:sz w:val="20"/>
              </w:rPr>
            </w:pPr>
            <w:r w:rsidRPr="00BC00DC">
              <w:rPr>
                <w:b w:val="0"/>
                <w:bCs w:val="0"/>
                <w:sz w:val="20"/>
              </w:rPr>
              <w:t>Трения</w:t>
            </w:r>
          </w:p>
        </w:tc>
      </w:tr>
      <w:tr w:rsidR="00127419" w:rsidRPr="00BC00DC" w:rsidTr="00BC00DC">
        <w:trPr>
          <w:jc w:val="center"/>
        </w:trPr>
        <w:tc>
          <w:tcPr>
            <w:tcW w:w="0" w:type="auto"/>
            <w:vMerge/>
            <w:shd w:val="clear" w:color="auto" w:fill="auto"/>
          </w:tcPr>
          <w:p w:rsidR="00127419" w:rsidRPr="00BC00DC" w:rsidRDefault="00127419" w:rsidP="00BC00DC">
            <w:pPr>
              <w:pStyle w:val="a8"/>
              <w:widowControl/>
              <w:suppressAutoHyphens/>
              <w:ind w:firstLine="0"/>
              <w:jc w:val="left"/>
              <w:rPr>
                <w:b w:val="0"/>
                <w:bCs w:val="0"/>
                <w:sz w:val="20"/>
              </w:rPr>
            </w:pPr>
          </w:p>
        </w:tc>
        <w:tc>
          <w:tcPr>
            <w:tcW w:w="0" w:type="auto"/>
            <w:vMerge/>
            <w:shd w:val="clear" w:color="auto" w:fill="auto"/>
          </w:tcPr>
          <w:p w:rsidR="00127419" w:rsidRPr="00BC00DC" w:rsidRDefault="00127419" w:rsidP="00BC00DC">
            <w:pPr>
              <w:pStyle w:val="a8"/>
              <w:widowControl/>
              <w:suppressAutoHyphens/>
              <w:ind w:firstLine="0"/>
              <w:jc w:val="left"/>
              <w:rPr>
                <w:b w:val="0"/>
                <w:bCs w:val="0"/>
                <w:sz w:val="20"/>
              </w:rPr>
            </w:pPr>
          </w:p>
        </w:tc>
        <w:tc>
          <w:tcPr>
            <w:tcW w:w="0" w:type="auto"/>
            <w:shd w:val="clear" w:color="auto" w:fill="auto"/>
          </w:tcPr>
          <w:p w:rsidR="00127419" w:rsidRPr="00BC00DC" w:rsidRDefault="00127419" w:rsidP="00BC00DC">
            <w:pPr>
              <w:pStyle w:val="a8"/>
              <w:widowControl/>
              <w:suppressAutoHyphens/>
              <w:ind w:firstLine="0"/>
              <w:jc w:val="left"/>
              <w:rPr>
                <w:b w:val="0"/>
                <w:bCs w:val="0"/>
                <w:sz w:val="20"/>
              </w:rPr>
            </w:pPr>
            <w:r w:rsidRPr="00BC00DC">
              <w:rPr>
                <w:b w:val="0"/>
                <w:bCs w:val="0"/>
                <w:sz w:val="20"/>
              </w:rPr>
              <w:t>по дереву</w:t>
            </w:r>
          </w:p>
        </w:tc>
        <w:tc>
          <w:tcPr>
            <w:tcW w:w="0" w:type="auto"/>
            <w:shd w:val="clear" w:color="auto" w:fill="auto"/>
          </w:tcPr>
          <w:p w:rsidR="00127419" w:rsidRPr="00BC00DC" w:rsidRDefault="00127419" w:rsidP="00BC00DC">
            <w:pPr>
              <w:pStyle w:val="a8"/>
              <w:widowControl/>
              <w:suppressAutoHyphens/>
              <w:ind w:firstLine="0"/>
              <w:jc w:val="left"/>
              <w:rPr>
                <w:b w:val="0"/>
                <w:bCs w:val="0"/>
                <w:sz w:val="20"/>
              </w:rPr>
            </w:pPr>
            <w:r w:rsidRPr="00BC00DC">
              <w:rPr>
                <w:b w:val="0"/>
                <w:bCs w:val="0"/>
                <w:sz w:val="20"/>
              </w:rPr>
              <w:t>по стали</w:t>
            </w:r>
          </w:p>
        </w:tc>
      </w:tr>
      <w:tr w:rsidR="00127419" w:rsidRPr="00BC00DC" w:rsidTr="00BC00DC">
        <w:trPr>
          <w:jc w:val="center"/>
        </w:trPr>
        <w:tc>
          <w:tcPr>
            <w:tcW w:w="0" w:type="auto"/>
            <w:shd w:val="clear" w:color="auto" w:fill="auto"/>
          </w:tcPr>
          <w:p w:rsidR="00127419" w:rsidRPr="00BC00DC" w:rsidRDefault="00127419" w:rsidP="00BC00DC">
            <w:pPr>
              <w:pStyle w:val="a8"/>
              <w:widowControl/>
              <w:suppressAutoHyphens/>
              <w:ind w:firstLine="0"/>
              <w:jc w:val="left"/>
              <w:rPr>
                <w:b w:val="0"/>
                <w:bCs w:val="0"/>
                <w:sz w:val="20"/>
              </w:rPr>
            </w:pPr>
            <w:r w:rsidRPr="00BC00DC">
              <w:rPr>
                <w:b w:val="0"/>
                <w:bCs w:val="0"/>
                <w:sz w:val="20"/>
              </w:rPr>
              <w:t>Пшеница</w:t>
            </w:r>
          </w:p>
          <w:p w:rsidR="00127419" w:rsidRPr="00BC00DC" w:rsidRDefault="00127419" w:rsidP="00BC00DC">
            <w:pPr>
              <w:pStyle w:val="4"/>
              <w:keepNext w:val="0"/>
              <w:widowControl/>
              <w:suppressAutoHyphens/>
              <w:rPr>
                <w:sz w:val="20"/>
              </w:rPr>
            </w:pPr>
            <w:r w:rsidRPr="00BC00DC">
              <w:rPr>
                <w:sz w:val="20"/>
              </w:rPr>
              <w:t>Рожь</w:t>
            </w:r>
          </w:p>
          <w:p w:rsidR="00127419" w:rsidRPr="00BC00DC" w:rsidRDefault="00127419" w:rsidP="00BC00DC">
            <w:pPr>
              <w:pStyle w:val="4"/>
              <w:keepNext w:val="0"/>
              <w:widowControl/>
              <w:suppressAutoHyphens/>
              <w:rPr>
                <w:sz w:val="20"/>
              </w:rPr>
            </w:pPr>
            <w:r w:rsidRPr="00BC00DC">
              <w:rPr>
                <w:sz w:val="20"/>
              </w:rPr>
              <w:t>Ячмень</w:t>
            </w:r>
          </w:p>
          <w:p w:rsidR="00127419" w:rsidRPr="00BC00DC" w:rsidRDefault="00127419" w:rsidP="00BC00DC">
            <w:pPr>
              <w:pStyle w:val="4"/>
              <w:keepNext w:val="0"/>
              <w:widowControl/>
              <w:suppressAutoHyphens/>
              <w:rPr>
                <w:sz w:val="20"/>
              </w:rPr>
            </w:pPr>
            <w:r w:rsidRPr="00BC00DC">
              <w:rPr>
                <w:sz w:val="20"/>
              </w:rPr>
              <w:t>Овёс</w:t>
            </w:r>
          </w:p>
        </w:tc>
        <w:tc>
          <w:tcPr>
            <w:tcW w:w="0" w:type="auto"/>
            <w:shd w:val="clear" w:color="auto" w:fill="auto"/>
          </w:tcPr>
          <w:p w:rsidR="00127419" w:rsidRPr="00BC00DC" w:rsidRDefault="00127419" w:rsidP="00BC00DC">
            <w:pPr>
              <w:pStyle w:val="4"/>
              <w:keepNext w:val="0"/>
              <w:widowControl/>
              <w:suppressAutoHyphens/>
              <w:rPr>
                <w:sz w:val="20"/>
              </w:rPr>
            </w:pPr>
            <w:r w:rsidRPr="00BC00DC">
              <w:rPr>
                <w:sz w:val="20"/>
              </w:rPr>
              <w:t>28-40</w:t>
            </w:r>
          </w:p>
          <w:p w:rsidR="00127419" w:rsidRPr="00BC00DC" w:rsidRDefault="00127419" w:rsidP="00BC00DC">
            <w:pPr>
              <w:pStyle w:val="4"/>
              <w:keepNext w:val="0"/>
              <w:widowControl/>
              <w:suppressAutoHyphens/>
              <w:rPr>
                <w:sz w:val="20"/>
              </w:rPr>
            </w:pPr>
            <w:r w:rsidRPr="00BC00DC">
              <w:rPr>
                <w:sz w:val="20"/>
              </w:rPr>
              <w:t>23-38</w:t>
            </w:r>
          </w:p>
          <w:p w:rsidR="00127419" w:rsidRPr="00BC00DC" w:rsidRDefault="00127419" w:rsidP="00BC00DC">
            <w:pPr>
              <w:pStyle w:val="4"/>
              <w:keepNext w:val="0"/>
              <w:widowControl/>
              <w:suppressAutoHyphens/>
              <w:rPr>
                <w:sz w:val="20"/>
              </w:rPr>
            </w:pPr>
            <w:r w:rsidRPr="00BC00DC">
              <w:rPr>
                <w:sz w:val="20"/>
              </w:rPr>
              <w:t>28-40</w:t>
            </w:r>
          </w:p>
          <w:p w:rsidR="00127419" w:rsidRPr="00BC00DC" w:rsidRDefault="00127419" w:rsidP="00BC00DC">
            <w:pPr>
              <w:pStyle w:val="4"/>
              <w:keepNext w:val="0"/>
              <w:widowControl/>
              <w:suppressAutoHyphens/>
              <w:rPr>
                <w:sz w:val="20"/>
              </w:rPr>
            </w:pPr>
            <w:r w:rsidRPr="00BC00DC">
              <w:rPr>
                <w:sz w:val="20"/>
              </w:rPr>
              <w:t>31-44</w:t>
            </w:r>
          </w:p>
        </w:tc>
        <w:tc>
          <w:tcPr>
            <w:tcW w:w="0" w:type="auto"/>
            <w:shd w:val="clear" w:color="auto" w:fill="auto"/>
          </w:tcPr>
          <w:p w:rsidR="00127419" w:rsidRPr="00BC00DC" w:rsidRDefault="00127419" w:rsidP="00BC00DC">
            <w:pPr>
              <w:pStyle w:val="4"/>
              <w:keepNext w:val="0"/>
              <w:widowControl/>
              <w:suppressAutoHyphens/>
              <w:rPr>
                <w:sz w:val="20"/>
              </w:rPr>
            </w:pPr>
            <w:r w:rsidRPr="00BC00DC">
              <w:rPr>
                <w:sz w:val="20"/>
              </w:rPr>
              <w:t>20-25</w:t>
            </w:r>
          </w:p>
          <w:p w:rsidR="00127419" w:rsidRPr="00BC00DC" w:rsidRDefault="00127419" w:rsidP="00BC00DC">
            <w:pPr>
              <w:pStyle w:val="4"/>
              <w:keepNext w:val="0"/>
              <w:widowControl/>
              <w:suppressAutoHyphens/>
              <w:rPr>
                <w:sz w:val="20"/>
              </w:rPr>
            </w:pPr>
            <w:r w:rsidRPr="00BC00DC">
              <w:rPr>
                <w:sz w:val="20"/>
              </w:rPr>
              <w:t>20</w:t>
            </w:r>
          </w:p>
          <w:p w:rsidR="00127419" w:rsidRPr="00BC00DC" w:rsidRDefault="00127419" w:rsidP="00BC00DC">
            <w:pPr>
              <w:pStyle w:val="4"/>
              <w:keepNext w:val="0"/>
              <w:widowControl/>
              <w:suppressAutoHyphens/>
              <w:rPr>
                <w:sz w:val="20"/>
              </w:rPr>
            </w:pPr>
            <w:r w:rsidRPr="00BC00DC">
              <w:rPr>
                <w:sz w:val="20"/>
              </w:rPr>
              <w:t>20-25</w:t>
            </w:r>
          </w:p>
          <w:p w:rsidR="00127419" w:rsidRPr="00BC00DC" w:rsidRDefault="00127419" w:rsidP="00BC00DC">
            <w:pPr>
              <w:pStyle w:val="4"/>
              <w:keepNext w:val="0"/>
              <w:widowControl/>
              <w:suppressAutoHyphens/>
              <w:rPr>
                <w:sz w:val="20"/>
              </w:rPr>
            </w:pPr>
            <w:r w:rsidRPr="00BC00DC">
              <w:rPr>
                <w:sz w:val="20"/>
              </w:rPr>
              <w:t>15-35</w:t>
            </w:r>
          </w:p>
        </w:tc>
        <w:tc>
          <w:tcPr>
            <w:tcW w:w="0" w:type="auto"/>
            <w:shd w:val="clear" w:color="auto" w:fill="auto"/>
          </w:tcPr>
          <w:p w:rsidR="00127419" w:rsidRPr="00BC00DC" w:rsidRDefault="00127419" w:rsidP="00BC00DC">
            <w:pPr>
              <w:pStyle w:val="4"/>
              <w:keepNext w:val="0"/>
              <w:widowControl/>
              <w:suppressAutoHyphens/>
              <w:rPr>
                <w:sz w:val="20"/>
              </w:rPr>
            </w:pPr>
            <w:r w:rsidRPr="00BC00DC">
              <w:rPr>
                <w:sz w:val="20"/>
              </w:rPr>
              <w:t>20</w:t>
            </w:r>
          </w:p>
          <w:p w:rsidR="00127419" w:rsidRPr="00BC00DC" w:rsidRDefault="00127419" w:rsidP="00BC00DC">
            <w:pPr>
              <w:pStyle w:val="4"/>
              <w:keepNext w:val="0"/>
              <w:widowControl/>
              <w:suppressAutoHyphens/>
              <w:rPr>
                <w:sz w:val="20"/>
              </w:rPr>
            </w:pPr>
            <w:r w:rsidRPr="00BC00DC">
              <w:rPr>
                <w:sz w:val="20"/>
              </w:rPr>
              <w:t>20</w:t>
            </w:r>
          </w:p>
          <w:p w:rsidR="00127419" w:rsidRPr="00BC00DC" w:rsidRDefault="00127419" w:rsidP="00BC00DC">
            <w:pPr>
              <w:pStyle w:val="4"/>
              <w:keepNext w:val="0"/>
              <w:widowControl/>
              <w:suppressAutoHyphens/>
              <w:rPr>
                <w:sz w:val="20"/>
              </w:rPr>
            </w:pPr>
            <w:r w:rsidRPr="00BC00DC">
              <w:rPr>
                <w:sz w:val="20"/>
              </w:rPr>
              <w:t>20</w:t>
            </w:r>
          </w:p>
          <w:p w:rsidR="00127419" w:rsidRPr="00BC00DC" w:rsidRDefault="00127419" w:rsidP="00BC00DC">
            <w:pPr>
              <w:pStyle w:val="4"/>
              <w:keepNext w:val="0"/>
              <w:widowControl/>
              <w:suppressAutoHyphens/>
              <w:rPr>
                <w:sz w:val="20"/>
              </w:rPr>
            </w:pPr>
            <w:r w:rsidRPr="00BC00DC">
              <w:rPr>
                <w:sz w:val="20"/>
              </w:rPr>
              <w:t>18-36</w:t>
            </w:r>
          </w:p>
        </w:tc>
      </w:tr>
    </w:tbl>
    <w:p w:rsidR="00D97E9F" w:rsidRPr="00760C74" w:rsidRDefault="00D97E9F" w:rsidP="00760C74">
      <w:pPr>
        <w:pStyle w:val="a5"/>
        <w:suppressAutoHyphens/>
        <w:spacing w:line="360" w:lineRule="auto"/>
        <w:ind w:firstLine="709"/>
        <w:jc w:val="both"/>
        <w:rPr>
          <w:lang w:val="en-US"/>
        </w:rPr>
      </w:pPr>
    </w:p>
    <w:p w:rsidR="00760C74" w:rsidRDefault="00127419" w:rsidP="00760C74">
      <w:pPr>
        <w:pStyle w:val="a5"/>
        <w:suppressAutoHyphens/>
        <w:spacing w:line="360" w:lineRule="auto"/>
        <w:ind w:firstLine="709"/>
        <w:jc w:val="both"/>
      </w:pPr>
      <w:r w:rsidRPr="00760C74">
        <w:t>Из таблицы 1.2. видно, что углы естественного откоса для семян одной и той же культуры различны и зависят в основном от влажности семян.</w:t>
      </w:r>
    </w:p>
    <w:p w:rsidR="00760C74" w:rsidRDefault="00127419" w:rsidP="00760C74">
      <w:pPr>
        <w:pStyle w:val="a5"/>
        <w:suppressAutoHyphens/>
        <w:spacing w:line="360" w:lineRule="auto"/>
        <w:ind w:firstLine="709"/>
        <w:jc w:val="both"/>
      </w:pPr>
      <w:r w:rsidRPr="00760C74">
        <w:t>В табл. 1.2. указаны также углы трения семян при движении их по наклонной плоскости. Угол трения</w:t>
      </w:r>
      <w:r w:rsidR="00760C74" w:rsidRPr="00760C74">
        <w:t xml:space="preserve"> </w:t>
      </w:r>
      <w:r w:rsidRPr="00760C74">
        <w:t>равен углу наклона плоскости.</w:t>
      </w:r>
    </w:p>
    <w:p w:rsidR="00760C74" w:rsidRDefault="00127419" w:rsidP="00760C74">
      <w:pPr>
        <w:pStyle w:val="a5"/>
        <w:suppressAutoHyphens/>
        <w:spacing w:line="360" w:lineRule="auto"/>
        <w:ind w:firstLine="709"/>
        <w:jc w:val="both"/>
      </w:pPr>
      <w:r w:rsidRPr="00760C74">
        <w:t>Знать и учитывать значение этих углов очень важно при проектировании технологических схем и реконструкции зерноочистительно-сушильных пунктов (ЗОСП) и комплексов (ЗОСК), чтобы обеспечить свободное движение семян по зернопроводам и зерносливам.</w:t>
      </w:r>
    </w:p>
    <w:p w:rsidR="00760C74" w:rsidRDefault="00127419" w:rsidP="00760C74">
      <w:pPr>
        <w:pStyle w:val="a5"/>
        <w:suppressAutoHyphens/>
        <w:spacing w:line="360" w:lineRule="auto"/>
        <w:ind w:firstLine="709"/>
        <w:jc w:val="both"/>
      </w:pPr>
      <w:r w:rsidRPr="00760C74">
        <w:t>Самосортирование. Сложный состав семенной массы, различие компонентов по физико-механическим свойствам приводят к тому, что при транспортировании и загрузке различных емкостей (бункеров, закромов) со значительным перепадом высот в образующейся насыпи нарушается однородность распределения, т. е. происходит некоторое самосортирование на фракция. Поэтому для составления среднего образца</w:t>
      </w:r>
      <w:r w:rsidR="00760C74" w:rsidRPr="00760C74">
        <w:t xml:space="preserve"> </w:t>
      </w:r>
      <w:r w:rsidRPr="00760C74">
        <w:t>при оценке качества семян пробы следует отбирать в различных точках семенной насыпи.</w:t>
      </w:r>
    </w:p>
    <w:p w:rsidR="00760C74" w:rsidRDefault="00127419" w:rsidP="00760C74">
      <w:pPr>
        <w:pStyle w:val="a5"/>
        <w:suppressAutoHyphens/>
        <w:spacing w:line="360" w:lineRule="auto"/>
        <w:ind w:firstLine="709"/>
        <w:jc w:val="both"/>
      </w:pPr>
      <w:r w:rsidRPr="00760C74">
        <w:t>Скважистость — отношение объема межсеменного пространства ко всему объему семенной массы, выраженное в долях единицы и в процентах.</w:t>
      </w:r>
      <w:r w:rsidR="00760C74" w:rsidRPr="00760C74">
        <w:t xml:space="preserve"> </w:t>
      </w:r>
      <w:r w:rsidRPr="00760C74">
        <w:t>Это свойство имеет большое значение при вентилировании и сушке</w:t>
      </w:r>
      <w:r w:rsidR="00760C74" w:rsidRPr="00760C74">
        <w:t xml:space="preserve"> </w:t>
      </w:r>
      <w:r w:rsidRPr="00760C74">
        <w:t>семян.</w:t>
      </w:r>
      <w:r w:rsidR="00760C74" w:rsidRPr="00760C74">
        <w:t xml:space="preserve"> </w:t>
      </w:r>
      <w:r w:rsidRPr="00760C74">
        <w:t>Семена с большей скважистостью легче вентилируются и сушатся быстрее, чем с меньшей.</w:t>
      </w:r>
    </w:p>
    <w:p w:rsidR="00760C74" w:rsidRDefault="00127419" w:rsidP="00760C74">
      <w:pPr>
        <w:pStyle w:val="a5"/>
        <w:suppressAutoHyphens/>
        <w:spacing w:line="360" w:lineRule="auto"/>
        <w:ind w:firstLine="709"/>
        <w:jc w:val="both"/>
      </w:pPr>
      <w:r w:rsidRPr="00760C74">
        <w:t>Объемная масса (плотность слоя) или натура — это масса семян в объеме, равном 1 л. Объемная масса учитывается при проектировании емкостей ЗОСП и хранилищ.</w:t>
      </w:r>
    </w:p>
    <w:p w:rsidR="00127419" w:rsidRPr="00760C74" w:rsidRDefault="00127419" w:rsidP="00760C74">
      <w:pPr>
        <w:pStyle w:val="a5"/>
        <w:suppressAutoHyphens/>
        <w:spacing w:line="360" w:lineRule="auto"/>
        <w:ind w:firstLine="709"/>
        <w:jc w:val="both"/>
      </w:pPr>
      <w:r w:rsidRPr="00760C74">
        <w:t>В табл. 1.3. приведены значения объемной массы и скважистости для семян ряда культур.</w:t>
      </w:r>
    </w:p>
    <w:p w:rsidR="00127419" w:rsidRPr="00760C74" w:rsidRDefault="00127419" w:rsidP="00760C74">
      <w:pPr>
        <w:pStyle w:val="a5"/>
        <w:suppressAutoHyphens/>
        <w:spacing w:line="360" w:lineRule="auto"/>
        <w:ind w:firstLine="709"/>
        <w:jc w:val="both"/>
      </w:pPr>
    </w:p>
    <w:p w:rsidR="00127419" w:rsidRPr="00760C74" w:rsidRDefault="00127419" w:rsidP="00760C74">
      <w:pPr>
        <w:pStyle w:val="a5"/>
        <w:suppressAutoHyphens/>
        <w:spacing w:line="360" w:lineRule="auto"/>
        <w:ind w:firstLine="709"/>
        <w:jc w:val="both"/>
      </w:pPr>
      <w:r w:rsidRPr="00760C74">
        <w:t>Таблица1.3</w:t>
      </w:r>
      <w:r w:rsidR="00D97E9F" w:rsidRPr="00760C74">
        <w:t xml:space="preserve"> </w:t>
      </w:r>
      <w:r w:rsidRPr="00760C74">
        <w:rPr>
          <w:bCs/>
        </w:rPr>
        <w:t>Объёмная масса и скважистость семян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7"/>
        <w:gridCol w:w="2077"/>
        <w:gridCol w:w="1636"/>
      </w:tblGrid>
      <w:tr w:rsidR="00127419" w:rsidRPr="00BC00DC" w:rsidTr="00BC00DC">
        <w:trPr>
          <w:jc w:val="center"/>
        </w:trPr>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Культура</w:t>
            </w:r>
          </w:p>
        </w:tc>
        <w:tc>
          <w:tcPr>
            <w:tcW w:w="0" w:type="auto"/>
            <w:shd w:val="clear" w:color="auto" w:fill="auto"/>
          </w:tcPr>
          <w:p w:rsidR="00127419" w:rsidRPr="00BC00DC" w:rsidRDefault="00127419" w:rsidP="00BC00DC">
            <w:pPr>
              <w:pStyle w:val="a5"/>
              <w:suppressAutoHyphens/>
              <w:spacing w:line="360" w:lineRule="auto"/>
              <w:rPr>
                <w:sz w:val="20"/>
                <w:vertAlign w:val="superscript"/>
              </w:rPr>
            </w:pPr>
            <w:r w:rsidRPr="00BC00DC">
              <w:rPr>
                <w:sz w:val="20"/>
              </w:rPr>
              <w:t>Объёмная масса,кг/м</w:t>
            </w:r>
            <w:r w:rsidRPr="00BC00DC">
              <w:rPr>
                <w:sz w:val="20"/>
                <w:vertAlign w:val="superscript"/>
              </w:rPr>
              <w:t>3</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Скважистость,%</w:t>
            </w:r>
          </w:p>
        </w:tc>
      </w:tr>
      <w:tr w:rsidR="00127419" w:rsidRPr="00BC00DC" w:rsidTr="00BC00DC">
        <w:trPr>
          <w:jc w:val="center"/>
        </w:trPr>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Пшеница</w:t>
            </w:r>
          </w:p>
          <w:p w:rsidR="00127419" w:rsidRPr="00BC00DC" w:rsidRDefault="00127419" w:rsidP="00BC00DC">
            <w:pPr>
              <w:pStyle w:val="a5"/>
              <w:suppressAutoHyphens/>
              <w:spacing w:line="360" w:lineRule="auto"/>
              <w:rPr>
                <w:sz w:val="20"/>
              </w:rPr>
            </w:pPr>
            <w:r w:rsidRPr="00BC00DC">
              <w:rPr>
                <w:sz w:val="20"/>
              </w:rPr>
              <w:t>Рожь</w:t>
            </w:r>
          </w:p>
          <w:p w:rsidR="00127419" w:rsidRPr="00BC00DC" w:rsidRDefault="00127419" w:rsidP="00BC00DC">
            <w:pPr>
              <w:pStyle w:val="a5"/>
              <w:suppressAutoHyphens/>
              <w:spacing w:line="360" w:lineRule="auto"/>
              <w:rPr>
                <w:sz w:val="20"/>
              </w:rPr>
            </w:pPr>
            <w:r w:rsidRPr="00BC00DC">
              <w:rPr>
                <w:sz w:val="20"/>
              </w:rPr>
              <w:t>Ячмень</w:t>
            </w:r>
          </w:p>
          <w:p w:rsidR="00127419" w:rsidRPr="00BC00DC" w:rsidRDefault="00127419" w:rsidP="00BC00DC">
            <w:pPr>
              <w:pStyle w:val="a5"/>
              <w:suppressAutoHyphens/>
              <w:spacing w:line="360" w:lineRule="auto"/>
              <w:rPr>
                <w:sz w:val="20"/>
              </w:rPr>
            </w:pPr>
            <w:r w:rsidRPr="00BC00DC">
              <w:rPr>
                <w:sz w:val="20"/>
              </w:rPr>
              <w:t>Овёс</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730-850</w:t>
            </w:r>
          </w:p>
          <w:p w:rsidR="00127419" w:rsidRPr="00BC00DC" w:rsidRDefault="00127419" w:rsidP="00BC00DC">
            <w:pPr>
              <w:pStyle w:val="a5"/>
              <w:suppressAutoHyphens/>
              <w:spacing w:line="360" w:lineRule="auto"/>
              <w:rPr>
                <w:sz w:val="20"/>
              </w:rPr>
            </w:pPr>
            <w:r w:rsidRPr="00BC00DC">
              <w:rPr>
                <w:sz w:val="20"/>
              </w:rPr>
              <w:t>670-750</w:t>
            </w:r>
          </w:p>
          <w:p w:rsidR="00127419" w:rsidRPr="00BC00DC" w:rsidRDefault="00127419" w:rsidP="00BC00DC">
            <w:pPr>
              <w:pStyle w:val="a5"/>
              <w:suppressAutoHyphens/>
              <w:spacing w:line="360" w:lineRule="auto"/>
              <w:rPr>
                <w:sz w:val="20"/>
              </w:rPr>
            </w:pPr>
            <w:r w:rsidRPr="00BC00DC">
              <w:rPr>
                <w:sz w:val="20"/>
              </w:rPr>
              <w:t>480-680</w:t>
            </w:r>
          </w:p>
          <w:p w:rsidR="00127419" w:rsidRPr="00BC00DC" w:rsidRDefault="00127419" w:rsidP="00BC00DC">
            <w:pPr>
              <w:pStyle w:val="a5"/>
              <w:suppressAutoHyphens/>
              <w:spacing w:line="360" w:lineRule="auto"/>
              <w:rPr>
                <w:sz w:val="20"/>
              </w:rPr>
            </w:pPr>
            <w:r w:rsidRPr="00BC00DC">
              <w:rPr>
                <w:sz w:val="20"/>
              </w:rPr>
              <w:t>300-550</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35-45</w:t>
            </w:r>
          </w:p>
          <w:p w:rsidR="00127419" w:rsidRPr="00BC00DC" w:rsidRDefault="00127419" w:rsidP="00BC00DC">
            <w:pPr>
              <w:pStyle w:val="a5"/>
              <w:suppressAutoHyphens/>
              <w:spacing w:line="360" w:lineRule="auto"/>
              <w:rPr>
                <w:sz w:val="20"/>
              </w:rPr>
            </w:pPr>
            <w:r w:rsidRPr="00BC00DC">
              <w:rPr>
                <w:sz w:val="20"/>
              </w:rPr>
              <w:t>35-45</w:t>
            </w:r>
          </w:p>
          <w:p w:rsidR="00127419" w:rsidRPr="00BC00DC" w:rsidRDefault="00127419" w:rsidP="00BC00DC">
            <w:pPr>
              <w:pStyle w:val="a5"/>
              <w:suppressAutoHyphens/>
              <w:spacing w:line="360" w:lineRule="auto"/>
              <w:rPr>
                <w:sz w:val="20"/>
              </w:rPr>
            </w:pPr>
            <w:r w:rsidRPr="00BC00DC">
              <w:rPr>
                <w:sz w:val="20"/>
              </w:rPr>
              <w:t>45-55</w:t>
            </w:r>
          </w:p>
          <w:p w:rsidR="00127419" w:rsidRPr="00BC00DC" w:rsidRDefault="00127419" w:rsidP="00BC00DC">
            <w:pPr>
              <w:pStyle w:val="a5"/>
              <w:suppressAutoHyphens/>
              <w:spacing w:line="360" w:lineRule="auto"/>
              <w:rPr>
                <w:sz w:val="20"/>
              </w:rPr>
            </w:pPr>
            <w:r w:rsidRPr="00BC00DC">
              <w:rPr>
                <w:sz w:val="20"/>
              </w:rPr>
              <w:t>50-70</w:t>
            </w:r>
          </w:p>
        </w:tc>
      </w:tr>
    </w:tbl>
    <w:p w:rsidR="00760C74" w:rsidRDefault="00760C74" w:rsidP="00760C74">
      <w:pPr>
        <w:suppressAutoHyphens/>
        <w:spacing w:line="360" w:lineRule="auto"/>
        <w:ind w:firstLine="709"/>
        <w:jc w:val="both"/>
      </w:pPr>
    </w:p>
    <w:p w:rsidR="00760C74" w:rsidRDefault="00127419" w:rsidP="00760C74">
      <w:pPr>
        <w:pStyle w:val="a5"/>
        <w:suppressAutoHyphens/>
        <w:spacing w:line="360" w:lineRule="auto"/>
        <w:ind w:firstLine="709"/>
        <w:jc w:val="both"/>
      </w:pPr>
      <w:r w:rsidRPr="00760C74">
        <w:t>Гигроскопичность — способность семян при определенных условиях внешней среды поглощать (сорбция) или отдавать (десорбция) парообразную влагу.</w:t>
      </w:r>
    </w:p>
    <w:p w:rsidR="00760C74" w:rsidRDefault="00127419" w:rsidP="00760C74">
      <w:pPr>
        <w:pStyle w:val="a5"/>
        <w:suppressAutoHyphens/>
        <w:spacing w:line="360" w:lineRule="auto"/>
        <w:ind w:firstLine="709"/>
        <w:jc w:val="both"/>
      </w:pPr>
      <w:r w:rsidRPr="00760C74">
        <w:t>Теплофизические свойства семян: теплоемкость, теплопроводность и термоустойчивость.</w:t>
      </w:r>
    </w:p>
    <w:p w:rsidR="00760C74" w:rsidRDefault="00127419" w:rsidP="00760C74">
      <w:pPr>
        <w:pStyle w:val="a5"/>
        <w:suppressAutoHyphens/>
        <w:spacing w:line="360" w:lineRule="auto"/>
        <w:ind w:firstLine="709"/>
        <w:jc w:val="both"/>
      </w:pPr>
      <w:r w:rsidRPr="00760C74">
        <w:t>Под теплоемкостью понимается количество тепла, необходимое для нагревания 1 кг семян на 1°С. Она зависит от химического состава и влажности семян. С повышением влажности теплоемкость семян увеличивается.</w:t>
      </w:r>
    </w:p>
    <w:p w:rsidR="00760C74" w:rsidRDefault="00127419" w:rsidP="00760C74">
      <w:pPr>
        <w:pStyle w:val="a5"/>
        <w:suppressAutoHyphens/>
        <w:spacing w:line="360" w:lineRule="auto"/>
        <w:ind w:firstLine="709"/>
        <w:jc w:val="both"/>
      </w:pPr>
      <w:r w:rsidRPr="00760C74">
        <w:t>Теплопроводность — свойство семян и семенной</w:t>
      </w:r>
      <w:r w:rsidR="00760C74" w:rsidRPr="00760C74">
        <w:t xml:space="preserve"> </w:t>
      </w:r>
      <w:r w:rsidRPr="00760C74">
        <w:t>массы передавать тепло. Благодаря воздушным</w:t>
      </w:r>
      <w:r w:rsidR="00760C74" w:rsidRPr="00760C74">
        <w:t xml:space="preserve"> </w:t>
      </w:r>
      <w:r w:rsidRPr="00760C74">
        <w:t>промежуткам, теплопроводность семенной массы и, в том числе, зернового вороха в 3-4 раза ниже теплороводности отдельных семян. При разовом охлаждении семенной массы с низкой теплопроводностью обеспечиваемся длительное хранение</w:t>
      </w:r>
      <w:r w:rsidR="00760C74" w:rsidRPr="00760C74">
        <w:t xml:space="preserve"> </w:t>
      </w:r>
      <w:r w:rsidRPr="00760C74">
        <w:t>семян. Заложенные</w:t>
      </w:r>
      <w:r w:rsidR="00760C74" w:rsidRPr="00760C74">
        <w:t xml:space="preserve"> </w:t>
      </w:r>
      <w:r w:rsidRPr="00760C74">
        <w:t>высокой насыпью недостаточно охлажденные семена даже зимой могут длительное время сохранять тепло, вследствие чего может произойти снижение их семенных качеств.</w:t>
      </w:r>
    </w:p>
    <w:p w:rsidR="00760C74" w:rsidRDefault="00127419" w:rsidP="00760C74">
      <w:pPr>
        <w:pStyle w:val="a5"/>
        <w:suppressAutoHyphens/>
        <w:spacing w:line="360" w:lineRule="auto"/>
        <w:ind w:firstLine="709"/>
        <w:jc w:val="both"/>
      </w:pPr>
      <w:r w:rsidRPr="00760C74">
        <w:t>Термоустойчивость — способность семян сохранять всхожесть</w:t>
      </w:r>
      <w:r w:rsidR="00760C74" w:rsidRPr="00760C74">
        <w:t xml:space="preserve"> </w:t>
      </w:r>
      <w:r w:rsidRPr="00760C74">
        <w:t>и энергию прорастания при нагревании. Она зависит от строения химического состава, влажности семян и продолжительности теплового воздействия и определяет режимы сушки.</w:t>
      </w:r>
    </w:p>
    <w:p w:rsidR="00760C74" w:rsidRDefault="00127419" w:rsidP="00760C74">
      <w:pPr>
        <w:pStyle w:val="a5"/>
        <w:suppressAutoHyphens/>
        <w:spacing w:line="360" w:lineRule="auto"/>
        <w:ind w:firstLine="709"/>
        <w:jc w:val="both"/>
      </w:pPr>
      <w:r w:rsidRPr="00760C74">
        <w:t>С теплофизическими свойствами семенной массы тесно связано явление термовлагопроводимости — направленное, перемещение влаги с потоком тепла при наличии температурного гравидента. Влага из зоны с повышенной температурой перемещается в менее нагретые участки насыпи, где и концентрируется при резких перепадах температур. Например: при ссыпании теплой массы семян на холодный асфальтированный или бетонный пол.</w:t>
      </w:r>
    </w:p>
    <w:p w:rsidR="00760C74" w:rsidRDefault="00127419" w:rsidP="00F63F26">
      <w:pPr>
        <w:pStyle w:val="a5"/>
        <w:suppressAutoHyphens/>
        <w:spacing w:line="360" w:lineRule="auto"/>
        <w:ind w:firstLine="709"/>
        <w:jc w:val="both"/>
      </w:pPr>
      <w:r w:rsidRPr="00760C74">
        <w:t>Биологические (физиологические) свойства. К ним относятся:</w:t>
      </w:r>
      <w:r w:rsidR="00F63F26" w:rsidRPr="00F63F26">
        <w:t xml:space="preserve"> </w:t>
      </w:r>
      <w:r w:rsidRPr="00760C74">
        <w:t>дыхание, послеуборочное дозревание, прорастание и жизнедеятельность микроорганизмов, насекомых и клещей.</w:t>
      </w:r>
    </w:p>
    <w:p w:rsidR="00760C74" w:rsidRDefault="00127419" w:rsidP="00760C74">
      <w:pPr>
        <w:pStyle w:val="a5"/>
        <w:suppressAutoHyphens/>
        <w:spacing w:line="360" w:lineRule="auto"/>
        <w:ind w:firstLine="709"/>
        <w:jc w:val="both"/>
      </w:pPr>
      <w:r w:rsidRPr="00760C74">
        <w:t>Дыхание семян и семенной массы. Семена всех сельскохозяйственных культур являются живыми организмами. Основным критерием жизнедеятельности семян и семенной массы является дыхание. Дыхание семян культурных и сорных растений, как любых живых организмов, сопровождается поглощением кислорода, выделением углекислого газа, тепла и влаги. При этом происходят потери сухих веществ, снижается качество и сохранность семян.</w:t>
      </w:r>
    </w:p>
    <w:p w:rsidR="00760C74" w:rsidRDefault="00127419" w:rsidP="00760C74">
      <w:pPr>
        <w:pStyle w:val="a5"/>
        <w:suppressAutoHyphens/>
        <w:spacing w:line="360" w:lineRule="auto"/>
        <w:ind w:firstLine="709"/>
        <w:jc w:val="both"/>
      </w:pPr>
      <w:r w:rsidRPr="00760C74">
        <w:t>Интенсивность дыхания семенной массы зависит главным образом от влажности и температуры ее компонентов.</w:t>
      </w:r>
    </w:p>
    <w:p w:rsidR="00760C74" w:rsidRDefault="00127419" w:rsidP="00760C74">
      <w:pPr>
        <w:pStyle w:val="a5"/>
        <w:suppressAutoHyphens/>
        <w:spacing w:line="360" w:lineRule="auto"/>
        <w:ind w:firstLine="709"/>
        <w:jc w:val="both"/>
      </w:pPr>
      <w:r w:rsidRPr="00760C74">
        <w:t>Интенсивность дыхания очень сухих семян настолько мала, что не всегда фиксируется точнейшими</w:t>
      </w:r>
      <w:r w:rsidR="00760C74" w:rsidRPr="00760C74">
        <w:t xml:space="preserve"> </w:t>
      </w:r>
      <w:r w:rsidRPr="00760C74">
        <w:t>приборами. Первые порции влаги, поглощенные сухими семенами, усиливают дыхание в небольших пределах. При достижении семенами определенного уровня влажности, интенсивность дыхания резко возрастает. Влажность, при которой это происходит, называется критической. Для большинства семян сельскохозяйственных культур критическая влажность находится в пределах 13—15%. При дальнейшем увлажнении появляется свободная влага, вызывающая резкое возрастание интенсивности</w:t>
      </w:r>
      <w:r w:rsidR="00760C74" w:rsidRPr="00760C74">
        <w:t xml:space="preserve"> </w:t>
      </w:r>
      <w:r w:rsidRPr="00760C74">
        <w:t>дыхания</w:t>
      </w:r>
      <w:r w:rsidR="00760C74" w:rsidRPr="00760C74">
        <w:t xml:space="preserve"> </w:t>
      </w:r>
      <w:r w:rsidRPr="00760C74">
        <w:t>компонентов смеси и процессов, приводящих к снижению качества и порче семян. Например: влажные, свежеубранные семена за одни сутки нередко расходуют на дыхание столько питательных веществ, сколько за целый год хранения в сухом состоянии.</w:t>
      </w:r>
      <w:r w:rsidR="00760C74" w:rsidRPr="00760C74">
        <w:t xml:space="preserve"> </w:t>
      </w:r>
      <w:r w:rsidRPr="00760C74">
        <w:t>При хранении влажных семян уменьшение содержания кислорода в воздухе межсеменных пространств может привести к самоотравлению, снижению и полной утере всхожести. Однако при хранении сухих семян содержание кислорода в воздухе межсеменных пространств остается высоким несколько лет.</w:t>
      </w:r>
    </w:p>
    <w:p w:rsidR="00760C74" w:rsidRDefault="00127419" w:rsidP="00760C74">
      <w:pPr>
        <w:pStyle w:val="a5"/>
        <w:suppressAutoHyphens/>
        <w:spacing w:line="360" w:lineRule="auto"/>
        <w:ind w:firstLine="709"/>
        <w:jc w:val="both"/>
      </w:pPr>
      <w:r w:rsidRPr="00760C74">
        <w:t>Таким образом, для сохранения качества и количества семян семенную массу необходимо как можно скорее высушить до кондиционной влажности, т. е. не выше 1З—14 %.</w:t>
      </w:r>
    </w:p>
    <w:p w:rsidR="00760C74" w:rsidRDefault="00127419" w:rsidP="00760C74">
      <w:pPr>
        <w:pStyle w:val="a5"/>
        <w:suppressAutoHyphens/>
        <w:spacing w:line="360" w:lineRule="auto"/>
        <w:ind w:firstLine="709"/>
        <w:jc w:val="both"/>
      </w:pPr>
      <w:r w:rsidRPr="00760C74">
        <w:t>Температура семян — второй важнейший фактор, регулирующий уровень жизнедеятельности семенной массы.</w:t>
      </w:r>
    </w:p>
    <w:p w:rsidR="00760C74" w:rsidRDefault="00127419" w:rsidP="00760C74">
      <w:pPr>
        <w:pStyle w:val="a5"/>
        <w:suppressAutoHyphens/>
        <w:spacing w:line="360" w:lineRule="auto"/>
        <w:ind w:firstLine="709"/>
        <w:jc w:val="both"/>
      </w:pPr>
      <w:r w:rsidRPr="00760C74">
        <w:t>Вследствие низкой теплопроводности тепло, выделяющееся при дыхании, не успевает передаваться в окружающую среду, и температура семенной массы</w:t>
      </w:r>
      <w:r w:rsidR="00760C74" w:rsidRPr="00760C74">
        <w:t xml:space="preserve"> </w:t>
      </w:r>
      <w:r w:rsidRPr="00760C74">
        <w:t>повышается. В свою очередь, более высокая температура усиливает дыхание и тепловыделение. Температура семенной массы повышается нарастающим</w:t>
      </w:r>
      <w:r w:rsidR="00760C74" w:rsidRPr="00760C74">
        <w:t xml:space="preserve"> </w:t>
      </w:r>
      <w:r w:rsidRPr="00760C74">
        <w:t>темпом и происходит самосогревание. Самосогревание начинает затухать и прекращается лишь после тепловой гибели живых</w:t>
      </w:r>
      <w:r w:rsidR="00760C74" w:rsidRPr="00760C74">
        <w:t xml:space="preserve"> </w:t>
      </w:r>
      <w:r w:rsidRPr="00760C74">
        <w:t>компонентов семенной смеси при температуре 50—55°С и, даже 60—75°С, когда полностью утрачиваются семенные, пищевые и кормовые достоинства семян и зерна. Во всех случаях самосогревания</w:t>
      </w:r>
      <w:r w:rsidR="00760C74" w:rsidRPr="00760C74">
        <w:t xml:space="preserve"> </w:t>
      </w:r>
      <w:r w:rsidRPr="00760C74">
        <w:t>снижение посевных качеств семян начинается в самом начале этого процесса.</w:t>
      </w:r>
    </w:p>
    <w:p w:rsidR="00760C74" w:rsidRDefault="00127419" w:rsidP="00760C74">
      <w:pPr>
        <w:pStyle w:val="a5"/>
        <w:suppressAutoHyphens/>
        <w:spacing w:line="360" w:lineRule="auto"/>
        <w:ind w:firstLine="709"/>
        <w:jc w:val="both"/>
      </w:pPr>
      <w:r w:rsidRPr="00760C74">
        <w:t>Следовательно, влажный семенной ворох, поступающий на послеуборочную</w:t>
      </w:r>
      <w:r w:rsidR="00760C74" w:rsidRPr="00760C74">
        <w:t xml:space="preserve"> </w:t>
      </w:r>
      <w:r w:rsidRPr="00760C74">
        <w:t>обработку, необходимо сразу же вентилировать для вывода из межсеменных пространств выделяющихся при дыхании тепла и влаги.</w:t>
      </w:r>
    </w:p>
    <w:p w:rsidR="00760C74" w:rsidRDefault="00127419" w:rsidP="00760C74">
      <w:pPr>
        <w:pStyle w:val="a5"/>
        <w:suppressAutoHyphens/>
        <w:spacing w:line="360" w:lineRule="auto"/>
        <w:ind w:firstLine="709"/>
        <w:jc w:val="both"/>
      </w:pPr>
      <w:r w:rsidRPr="00760C74">
        <w:t>Семена сорняков и растительные примеси имеют, как правило, большую влажность, чем семена культурных</w:t>
      </w:r>
      <w:r w:rsidR="00760C74" w:rsidRPr="00760C74">
        <w:t xml:space="preserve"> </w:t>
      </w:r>
      <w:r w:rsidRPr="00760C74">
        <w:t>растений. Вследствие гигроскопичности уже в бункере комбайна начинается перераспределение влаги и семена культурных растений дополнительно увлажняются. Отсюда следует, что предварительная очистка семенной массы должна начинаться с момента поступления ее на послеуборочную обработку.</w:t>
      </w:r>
    </w:p>
    <w:p w:rsidR="00760C74" w:rsidRDefault="00127419" w:rsidP="00760C74">
      <w:pPr>
        <w:pStyle w:val="a5"/>
        <w:suppressAutoHyphens/>
        <w:spacing w:line="360" w:lineRule="auto"/>
        <w:ind w:firstLine="709"/>
        <w:jc w:val="both"/>
      </w:pPr>
      <w:r w:rsidRPr="00760C74">
        <w:t>Недозрелые, щуплые и травмированные семена, даже кондиционной влажности, дышат более интенсивно, чем полноценные. Поэтому качественная вторичная очистка и сортирование повышает не только качество, но и сохранность семян.</w:t>
      </w:r>
    </w:p>
    <w:p w:rsidR="00760C74" w:rsidRDefault="00127419" w:rsidP="00760C74">
      <w:pPr>
        <w:pStyle w:val="a5"/>
        <w:suppressAutoHyphens/>
        <w:spacing w:line="360" w:lineRule="auto"/>
        <w:ind w:firstLine="709"/>
        <w:jc w:val="both"/>
      </w:pPr>
      <w:r w:rsidRPr="00760C74">
        <w:t>Послеуборочное дозревание и прорастание. Часть семян, наиболее влажных, поступающих на послеуборочную обработку, оказывается еще невсхожей, хотя и жизнеспособной. Такие семена нуждаются в послеуборочном дозревании, которое успешно протекает и заканчивается быстро лишь при хранении в сухом виде и положительных температурах (20—30°С). В условиях Вологодской области в период уборки урожая среднесуточные температуры воздуха, как правило, невысокие (10—15°С и ниже), и послеуборочное дозревание семян затягивается на несколько месяцев. Предварительная подсушка вороха, активное вентилирование семян подогретым воздухом в период временного хранения, сушка в мягких семенных режимах с чередованием</w:t>
      </w:r>
      <w:r w:rsidR="00760C74" w:rsidRPr="00760C74">
        <w:t xml:space="preserve"> </w:t>
      </w:r>
      <w:r w:rsidRPr="00760C74">
        <w:t>периодов нагрева и охлаждения существенно ускоряют процесс</w:t>
      </w:r>
      <w:r w:rsidR="00760C74" w:rsidRPr="00760C74">
        <w:t xml:space="preserve"> </w:t>
      </w:r>
      <w:r w:rsidRPr="00760C74">
        <w:t>послеуборочного дозревания.</w:t>
      </w:r>
    </w:p>
    <w:p w:rsidR="00127419" w:rsidRPr="00760C74" w:rsidRDefault="00127419" w:rsidP="00760C74">
      <w:pPr>
        <w:pStyle w:val="a5"/>
        <w:suppressAutoHyphens/>
        <w:spacing w:line="360" w:lineRule="auto"/>
        <w:ind w:firstLine="709"/>
        <w:jc w:val="both"/>
      </w:pPr>
      <w:r w:rsidRPr="00760C74">
        <w:t>Прорастание семян в хранилищах происходит лишь в результате грубого нарушения режимов хранения при их увлажнении до45-60%</w:t>
      </w:r>
      <w:r w:rsidR="00760C74" w:rsidRPr="00760C74">
        <w:t xml:space="preserve"> </w:t>
      </w:r>
      <w:r w:rsidRPr="00760C74">
        <w:t>влажности. Это возможно при контакте семян с капельно-жидкой влагой,</w:t>
      </w:r>
      <w:r w:rsidR="00760C74" w:rsidRPr="00760C74">
        <w:t xml:space="preserve"> </w:t>
      </w:r>
      <w:r w:rsidRPr="00760C74">
        <w:t>попадающей через крышу хранилища, плохо гидроизолированный пол, при образовании конденсационной влаги в слоях насыпи, с резкими перепадами</w:t>
      </w:r>
      <w:r w:rsidR="00760C74" w:rsidRPr="00760C74">
        <w:t xml:space="preserve"> </w:t>
      </w:r>
      <w:r w:rsidRPr="00760C74">
        <w:t>температуры. Проросшие семена имеют резко ухудшенные</w:t>
      </w:r>
      <w:r w:rsidR="00760C74" w:rsidRPr="00760C74">
        <w:t xml:space="preserve"> </w:t>
      </w:r>
      <w:r w:rsidRPr="00760C74">
        <w:t>технологические и семенные свойства и непригодны к посеву. Начавшееся прорастание семян можно приостановить только немедленной просушкой.</w:t>
      </w:r>
    </w:p>
    <w:p w:rsidR="00127419" w:rsidRPr="00760C74" w:rsidRDefault="00127419" w:rsidP="00760C74">
      <w:pPr>
        <w:pStyle w:val="a5"/>
        <w:suppressAutoHyphens/>
        <w:spacing w:line="360" w:lineRule="auto"/>
        <w:ind w:firstLine="709"/>
        <w:jc w:val="both"/>
      </w:pPr>
    </w:p>
    <w:p w:rsidR="00760C74" w:rsidRDefault="00F63F26" w:rsidP="00760C74">
      <w:pPr>
        <w:pStyle w:val="21"/>
        <w:widowControl/>
        <w:suppressAutoHyphens/>
        <w:ind w:firstLine="709"/>
        <w:jc w:val="both"/>
        <w:rPr>
          <w:b w:val="0"/>
        </w:rPr>
      </w:pPr>
      <w:r>
        <w:rPr>
          <w:b w:val="0"/>
        </w:rPr>
        <w:br w:type="page"/>
      </w:r>
      <w:r w:rsidR="00D97E9F" w:rsidRPr="00760C74">
        <w:rPr>
          <w:b w:val="0"/>
        </w:rPr>
        <w:t xml:space="preserve">3.1.2 </w:t>
      </w:r>
      <w:r w:rsidR="00127419" w:rsidRPr="00760C74">
        <w:rPr>
          <w:b w:val="0"/>
        </w:rPr>
        <w:t>Жизнедеятельность микроорганизмов, насекомых и клещей</w:t>
      </w:r>
    </w:p>
    <w:p w:rsidR="00760C74" w:rsidRDefault="00127419" w:rsidP="00760C74">
      <w:pPr>
        <w:pStyle w:val="a5"/>
        <w:suppressAutoHyphens/>
        <w:spacing w:line="360" w:lineRule="auto"/>
        <w:ind w:firstLine="709"/>
        <w:jc w:val="both"/>
      </w:pPr>
      <w:r w:rsidRPr="00760C74">
        <w:t>Микроорганизмы семян представлены различными бактериями, грибами и актиномицетами. Они появляются на семенах еще в период вегетации, располагаются на поверхности</w:t>
      </w:r>
      <w:r w:rsidR="00760C74" w:rsidRPr="00760C74">
        <w:t xml:space="preserve"> </w:t>
      </w:r>
      <w:r w:rsidRPr="00760C74">
        <w:t>семян, стеблей, листьев и питаются</w:t>
      </w:r>
      <w:r w:rsidR="00760C74" w:rsidRPr="00760C74">
        <w:t xml:space="preserve"> </w:t>
      </w:r>
      <w:r w:rsidRPr="00760C74">
        <w:t>выделениями</w:t>
      </w:r>
      <w:r w:rsidR="00760C74" w:rsidRPr="00760C74">
        <w:t xml:space="preserve"> </w:t>
      </w:r>
      <w:r w:rsidRPr="00760C74">
        <w:t>растений, не причиняя вреда. В процессе обработки 'и хранения семян микроорганизмы проникают внутрь семени, разрушают ткани, отравляют зародыш ядовитыми продуктами обмена веществ. Особенно активны микроорганизмы во влажных и теплых семенах. Качественная и своевременная очистка,</w:t>
      </w:r>
      <w:r w:rsidR="00760C74" w:rsidRPr="00760C74">
        <w:t xml:space="preserve"> </w:t>
      </w:r>
      <w:r w:rsidRPr="00760C74">
        <w:t>сушка, охлаждение и сортирование семян позволяет практически исключить губительное действие микроорганизмов и сохранить семена.</w:t>
      </w:r>
    </w:p>
    <w:p w:rsidR="00760C74" w:rsidRDefault="00127419" w:rsidP="00760C74">
      <w:pPr>
        <w:pStyle w:val="a5"/>
        <w:suppressAutoHyphens/>
        <w:spacing w:line="360" w:lineRule="auto"/>
        <w:ind w:firstLine="709"/>
        <w:jc w:val="both"/>
      </w:pPr>
      <w:r w:rsidRPr="00760C74">
        <w:t>Наиболее опасные насекомые: амбарный долгоносик, хлебный точильщик, амбарная и зерновая моль, огневки, мучной клещ.</w:t>
      </w:r>
    </w:p>
    <w:p w:rsidR="00127419" w:rsidRPr="00760C74" w:rsidRDefault="00127419" w:rsidP="00760C74">
      <w:pPr>
        <w:pStyle w:val="a5"/>
        <w:suppressAutoHyphens/>
        <w:spacing w:line="360" w:lineRule="auto"/>
        <w:ind w:firstLine="709"/>
        <w:jc w:val="both"/>
      </w:pPr>
      <w:r w:rsidRPr="00760C74">
        <w:t>Насекомые выедают зародыш и эндосперм, загрязняют семена, выделяют большое количество тепла, что способствует самосогреванию. Предупредить размножение и понизить активность насекомых и клещей можно за счет своевременной сушки, охлаждения, сортирования семян, своевременной очистки оборудования и дезинфекции производственных складских помещений.</w:t>
      </w:r>
    </w:p>
    <w:p w:rsidR="00127419" w:rsidRPr="00760C74" w:rsidRDefault="00127419" w:rsidP="00760C74">
      <w:pPr>
        <w:pStyle w:val="FR2"/>
        <w:widowControl/>
        <w:suppressAutoHyphens/>
        <w:spacing w:line="360" w:lineRule="auto"/>
        <w:ind w:firstLine="709"/>
        <w:jc w:val="both"/>
        <w:rPr>
          <w:rFonts w:ascii="Times New Roman" w:hAnsi="Times New Roman" w:cs="Times New Roman"/>
        </w:rPr>
      </w:pPr>
    </w:p>
    <w:p w:rsidR="00760C74" w:rsidRDefault="00D97E9F" w:rsidP="00760C74">
      <w:pPr>
        <w:pStyle w:val="21"/>
        <w:widowControl/>
        <w:suppressAutoHyphens/>
        <w:ind w:firstLine="709"/>
        <w:jc w:val="both"/>
        <w:rPr>
          <w:b w:val="0"/>
        </w:rPr>
      </w:pPr>
      <w:r w:rsidRPr="00760C74">
        <w:rPr>
          <w:b w:val="0"/>
        </w:rPr>
        <w:t>3.1.3</w:t>
      </w:r>
      <w:r w:rsidR="00127419" w:rsidRPr="00760C74">
        <w:rPr>
          <w:b w:val="0"/>
        </w:rPr>
        <w:t xml:space="preserve"> Показатели качества семян</w:t>
      </w:r>
    </w:p>
    <w:p w:rsidR="00760C74" w:rsidRDefault="00127419" w:rsidP="00760C74">
      <w:pPr>
        <w:pStyle w:val="a5"/>
        <w:suppressAutoHyphens/>
        <w:spacing w:line="360" w:lineRule="auto"/>
        <w:ind w:firstLine="709"/>
        <w:jc w:val="both"/>
      </w:pPr>
      <w:r w:rsidRPr="00760C74">
        <w:t>Показатели качества семян подразделяются на сортовые и посевные и регламентированы государственными стандартами.</w:t>
      </w:r>
    </w:p>
    <w:p w:rsidR="00760C74" w:rsidRDefault="00127419" w:rsidP="00760C74">
      <w:pPr>
        <w:pStyle w:val="a5"/>
        <w:suppressAutoHyphens/>
        <w:spacing w:line="360" w:lineRule="auto"/>
        <w:ind w:firstLine="709"/>
        <w:jc w:val="both"/>
      </w:pPr>
      <w:r w:rsidRPr="00760C74">
        <w:t>Из показателей сортовых качеств по зерновым и зернобобовым культурам нормируются только сортовая чистота — количество семян данного сорта в процентах по отношению к семенам исследуемой культуры. Сортовая чистота определяется при полевой апробации посевов. Сортовая чистота семян зерновых культур должна быть не ниже:</w:t>
      </w:r>
      <w:r w:rsidR="00760C74" w:rsidRPr="00760C74">
        <w:t xml:space="preserve"> </w:t>
      </w:r>
      <w:r w:rsidRPr="00760C74">
        <w:t>для элитных семян — 99,8 %; семян всех репродукций—в первой</w:t>
      </w:r>
      <w:r w:rsidR="00760C74" w:rsidRPr="00760C74">
        <w:t xml:space="preserve"> </w:t>
      </w:r>
      <w:r w:rsidRPr="00760C74">
        <w:t>категории 99,5 %, второй— 98 %, третьей — 95 %.</w:t>
      </w:r>
    </w:p>
    <w:p w:rsidR="00760C74" w:rsidRDefault="00127419" w:rsidP="00F63F26">
      <w:pPr>
        <w:pStyle w:val="a5"/>
        <w:suppressAutoHyphens/>
        <w:spacing w:line="360" w:lineRule="auto"/>
        <w:ind w:firstLine="709"/>
        <w:jc w:val="both"/>
      </w:pPr>
      <w:r w:rsidRPr="00760C74">
        <w:t>Посевные качества семян определяются двумя группами показателей. Первая группа показателей</w:t>
      </w:r>
      <w:r w:rsidR="00760C74" w:rsidRPr="00760C74">
        <w:t xml:space="preserve"> </w:t>
      </w:r>
      <w:r w:rsidRPr="00760C74">
        <w:t>характеризует способность семян к прорастанию и формированию</w:t>
      </w:r>
      <w:r w:rsidR="00760C74" w:rsidRPr="00760C74">
        <w:t xml:space="preserve"> </w:t>
      </w:r>
      <w:r w:rsidRPr="00760C74">
        <w:t>полноценных растений:</w:t>
      </w:r>
      <w:r w:rsidR="00F63F26" w:rsidRPr="00F63F26">
        <w:t xml:space="preserve"> </w:t>
      </w:r>
      <w:r w:rsidRPr="00760C74">
        <w:t>жизнеспособность, всхожесть, энергия прорастания и сила роста. Вторая группа отражает состояние семян и их добротность; чистота, влажность, крупность (масса 1000 штук), выравненность, зараженность, цвет, блеск и запах.</w:t>
      </w:r>
    </w:p>
    <w:p w:rsidR="00760C74" w:rsidRDefault="00127419" w:rsidP="00760C74">
      <w:pPr>
        <w:pStyle w:val="a5"/>
        <w:suppressAutoHyphens/>
        <w:spacing w:line="360" w:lineRule="auto"/>
        <w:ind w:firstLine="709"/>
        <w:jc w:val="both"/>
      </w:pPr>
      <w:r w:rsidRPr="00760C74">
        <w:t>Всхожесть — определяющий показатель качества любых семян. Она характеризует способность семян давать нормальные ростки за определенный срок, предусмотренный</w:t>
      </w:r>
      <w:r w:rsidR="00760C74" w:rsidRPr="00760C74">
        <w:t xml:space="preserve"> </w:t>
      </w:r>
      <w:r w:rsidRPr="00760C74">
        <w:t>для каждой культуры, при оптимальных условиях проращивания. Всхожесть определяется отношением нормально проросших семян к общему их количеству, взятому для проращивания, и выраженных в процентах.</w:t>
      </w:r>
    </w:p>
    <w:p w:rsidR="00760C74" w:rsidRDefault="00127419" w:rsidP="00760C74">
      <w:pPr>
        <w:pStyle w:val="a5"/>
        <w:suppressAutoHyphens/>
        <w:spacing w:line="360" w:lineRule="auto"/>
        <w:ind w:firstLine="709"/>
        <w:jc w:val="both"/>
      </w:pPr>
      <w:r w:rsidRPr="00760C74">
        <w:t>Энергия прорастания характеризует дружность всходов семян в тех же условиях, при которых определяется</w:t>
      </w:r>
      <w:r w:rsidR="00760C74" w:rsidRPr="00760C74">
        <w:t xml:space="preserve"> </w:t>
      </w:r>
      <w:r w:rsidRPr="00760C74">
        <w:t>всхожесть, но за более короткий срок проращивания.</w:t>
      </w:r>
    </w:p>
    <w:p w:rsidR="00760C74" w:rsidRDefault="00127419" w:rsidP="00760C74">
      <w:pPr>
        <w:pStyle w:val="a5"/>
        <w:suppressAutoHyphens/>
        <w:spacing w:line="360" w:lineRule="auto"/>
        <w:ind w:firstLine="709"/>
        <w:jc w:val="both"/>
      </w:pPr>
      <w:r w:rsidRPr="00760C74">
        <w:t>Жизнеспособность семян, оценивают процентным отношением количества семян с живым зародышем к общему количеству семян в образце. Анализ на жизнеспособность</w:t>
      </w:r>
      <w:r w:rsidR="00760C74" w:rsidRPr="00760C74">
        <w:t xml:space="preserve"> </w:t>
      </w:r>
      <w:r w:rsidRPr="00760C74">
        <w:t>позволяет своевременно исключить обработку в семенных режимах, заведомо негодных семян.</w:t>
      </w:r>
    </w:p>
    <w:p w:rsidR="00760C74" w:rsidRDefault="00127419" w:rsidP="00760C74">
      <w:pPr>
        <w:pStyle w:val="a5"/>
        <w:suppressAutoHyphens/>
        <w:spacing w:line="360" w:lineRule="auto"/>
        <w:ind w:firstLine="709"/>
        <w:jc w:val="both"/>
      </w:pPr>
      <w:r w:rsidRPr="00760C74">
        <w:t>Сила роста — это способность семян пробиваться сквозь среду на поверхность, т. е. способность прорастать в условиях, близких к полевым.</w:t>
      </w:r>
    </w:p>
    <w:p w:rsidR="00760C74" w:rsidRDefault="00127419" w:rsidP="00760C74">
      <w:pPr>
        <w:pStyle w:val="a5"/>
        <w:suppressAutoHyphens/>
        <w:spacing w:line="360" w:lineRule="auto"/>
        <w:ind w:firstLine="709"/>
        <w:jc w:val="both"/>
      </w:pPr>
      <w:r w:rsidRPr="00760C74">
        <w:t>Чистота — это весовое содержание семян основной культуры, выраженное в процентах к навеске. При определении чистоты семян навеску разбирают на семена основной культуры и примеси, К примесям относят: неполноценные</w:t>
      </w:r>
      <w:r w:rsidR="00760C74" w:rsidRPr="00760C74">
        <w:t xml:space="preserve"> </w:t>
      </w:r>
      <w:r w:rsidRPr="00760C74">
        <w:t>семена</w:t>
      </w:r>
      <w:r w:rsidR="00760C74" w:rsidRPr="00760C74">
        <w:t xml:space="preserve"> </w:t>
      </w:r>
      <w:r w:rsidRPr="00760C74">
        <w:t>(щуплые, битые, раздавленные, загнившие и др.), живой сор (семена других культур, сорняков и вредных живых примесей), мертвый сор (частицы растений, земля, песок и т. д.).</w:t>
      </w:r>
    </w:p>
    <w:p w:rsidR="00760C74" w:rsidRDefault="00127419" w:rsidP="00760C74">
      <w:pPr>
        <w:pStyle w:val="a5"/>
        <w:suppressAutoHyphens/>
        <w:spacing w:line="360" w:lineRule="auto"/>
        <w:ind w:firstLine="709"/>
        <w:jc w:val="both"/>
      </w:pPr>
      <w:r w:rsidRPr="00760C74">
        <w:t>Кроме весового учета фракций, отхода, семена культурных и серных растений учитываются поштучно на 1 кг семян основной культуры.</w:t>
      </w:r>
    </w:p>
    <w:p w:rsidR="00760C74" w:rsidRDefault="00127419" w:rsidP="00760C74">
      <w:pPr>
        <w:pStyle w:val="a5"/>
        <w:suppressAutoHyphens/>
        <w:spacing w:line="360" w:lineRule="auto"/>
        <w:ind w:firstLine="709"/>
        <w:jc w:val="both"/>
      </w:pPr>
      <w:r w:rsidRPr="00760C74">
        <w:t>Влажность — один из обязательных показателей качества семян, нормируемых всеми стандартами. Однако, нормы влажности семян, регламентируемые стандартами для Вологодской области — 16-17 %, явно завышены и не гарантируют хорошую сохранность посевного материала.</w:t>
      </w:r>
    </w:p>
    <w:p w:rsidR="00760C74" w:rsidRDefault="00127419" w:rsidP="00760C74">
      <w:pPr>
        <w:pStyle w:val="a5"/>
        <w:suppressAutoHyphens/>
        <w:spacing w:line="360" w:lineRule="auto"/>
        <w:ind w:firstLine="709"/>
        <w:jc w:val="both"/>
      </w:pPr>
      <w:r w:rsidRPr="00760C74">
        <w:t>Масса 1000 семян — один из существенных показателей биологических и хозяйственных признаков качества посевного материала. Чем выше масса 1000 семян, тем больше в них запас питательных веществ, и такие семена дают более мощные растения.</w:t>
      </w:r>
    </w:p>
    <w:p w:rsidR="00760C74" w:rsidRDefault="00127419" w:rsidP="00760C74">
      <w:pPr>
        <w:pStyle w:val="a5"/>
        <w:suppressAutoHyphens/>
        <w:spacing w:line="360" w:lineRule="auto"/>
        <w:ind w:firstLine="709"/>
        <w:jc w:val="both"/>
      </w:pPr>
      <w:r w:rsidRPr="00760C74">
        <w:t>Выравненность семян характеризуется величиной отклонения размеров, скорости витания, плотности от средних их значений. Чем меньше эти отклонения,</w:t>
      </w:r>
      <w:r w:rsidR="00760C74" w:rsidRPr="00760C74">
        <w:t xml:space="preserve"> </w:t>
      </w:r>
      <w:r w:rsidRPr="00760C74">
        <w:t xml:space="preserve">тем </w:t>
      </w:r>
      <w:r w:rsidRPr="00760C74">
        <w:rPr>
          <w:iCs/>
        </w:rPr>
        <w:t xml:space="preserve">больше </w:t>
      </w:r>
      <w:r w:rsidRPr="00760C74">
        <w:t>выравненность семян по тому или иному признаку и выше качество посевного материала.</w:t>
      </w:r>
      <w:r w:rsidR="00760C74" w:rsidRPr="00760C74">
        <w:t xml:space="preserve"> </w:t>
      </w:r>
      <w:r w:rsidRPr="00760C74">
        <w:t>По цвету, блеску и запаху семян можно</w:t>
      </w:r>
      <w:r w:rsidR="00760C74" w:rsidRPr="00760C74">
        <w:t xml:space="preserve"> </w:t>
      </w:r>
      <w:r w:rsidRPr="00760C74">
        <w:t>судить об особенностях формирования, уборки, обработки и хранения, а также установить неблагоприятные воздействия, которым они подвергались.</w:t>
      </w:r>
    </w:p>
    <w:p w:rsidR="00760C74" w:rsidRDefault="00127419" w:rsidP="00760C74">
      <w:pPr>
        <w:pStyle w:val="a5"/>
        <w:suppressAutoHyphens/>
        <w:spacing w:line="360" w:lineRule="auto"/>
        <w:ind w:firstLine="709"/>
        <w:jc w:val="both"/>
      </w:pPr>
      <w:r w:rsidRPr="00760C74">
        <w:t>В семенах не должно быть семян ядовитых, сорных растений, живых вредителей и их личинок, за исключением клещей, которых допускается в семенах третьего класса до 20 шт. на 1 кг.</w:t>
      </w:r>
    </w:p>
    <w:p w:rsidR="00760C74" w:rsidRDefault="00127419" w:rsidP="00760C74">
      <w:pPr>
        <w:pStyle w:val="a5"/>
        <w:suppressAutoHyphens/>
        <w:spacing w:line="360" w:lineRule="auto"/>
        <w:ind w:firstLine="709"/>
        <w:jc w:val="both"/>
      </w:pPr>
      <w:r w:rsidRPr="00760C74">
        <w:t>По основным посевным качествам семена зерновых и зернобобовых культур, льна-долгунца делятся на три класса и неклассные, а семена многолетних злаковых и бобовых кормовых трав на первый и второй.</w:t>
      </w:r>
    </w:p>
    <w:p w:rsidR="00127419" w:rsidRPr="00760C74" w:rsidRDefault="00127419" w:rsidP="00760C74">
      <w:pPr>
        <w:pStyle w:val="a5"/>
        <w:suppressAutoHyphens/>
        <w:spacing w:line="360" w:lineRule="auto"/>
        <w:ind w:firstLine="709"/>
        <w:jc w:val="both"/>
      </w:pPr>
      <w:r w:rsidRPr="00760C74">
        <w:t>Требование к качеству семян основных культур, возделываемых в Вологодской области, приведены в таблице 1.4.</w:t>
      </w:r>
    </w:p>
    <w:p w:rsidR="00127419" w:rsidRPr="00760C74" w:rsidRDefault="00127419" w:rsidP="00760C74">
      <w:pPr>
        <w:pStyle w:val="a5"/>
        <w:suppressAutoHyphens/>
        <w:spacing w:line="360" w:lineRule="auto"/>
        <w:ind w:firstLine="709"/>
        <w:jc w:val="both"/>
      </w:pPr>
    </w:p>
    <w:p w:rsidR="00127419" w:rsidRPr="00760C74" w:rsidRDefault="00127419" w:rsidP="00760C74">
      <w:pPr>
        <w:pStyle w:val="a5"/>
        <w:suppressAutoHyphens/>
        <w:spacing w:line="360" w:lineRule="auto"/>
        <w:ind w:firstLine="709"/>
        <w:jc w:val="both"/>
      </w:pPr>
      <w:r w:rsidRPr="00760C74">
        <w:t>Таблица 1.4.</w:t>
      </w:r>
      <w:r w:rsidR="00D97E9F" w:rsidRPr="00760C74">
        <w:rPr>
          <w:lang w:val="en-US"/>
        </w:rPr>
        <w:t xml:space="preserve"> </w:t>
      </w:r>
      <w:r w:rsidRPr="00760C74">
        <w:t>Посевные качества семян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017"/>
        <w:gridCol w:w="716"/>
        <w:gridCol w:w="1360"/>
        <w:gridCol w:w="671"/>
        <w:gridCol w:w="1708"/>
        <w:gridCol w:w="1466"/>
        <w:gridCol w:w="1484"/>
      </w:tblGrid>
      <w:tr w:rsidR="00760C74" w:rsidRPr="00BC00DC" w:rsidTr="00BC00DC">
        <w:trPr>
          <w:jc w:val="center"/>
        </w:trPr>
        <w:tc>
          <w:tcPr>
            <w:tcW w:w="0" w:type="auto"/>
            <w:vMerge w:val="restart"/>
            <w:shd w:val="clear" w:color="auto" w:fill="auto"/>
          </w:tcPr>
          <w:p w:rsidR="00127419" w:rsidRPr="00BC00DC" w:rsidRDefault="00127419" w:rsidP="00BC00DC">
            <w:pPr>
              <w:pStyle w:val="a5"/>
              <w:suppressAutoHyphens/>
              <w:spacing w:line="360" w:lineRule="auto"/>
              <w:rPr>
                <w:sz w:val="20"/>
              </w:rPr>
            </w:pPr>
            <w:r w:rsidRPr="00BC00DC">
              <w:rPr>
                <w:sz w:val="20"/>
              </w:rPr>
              <w:t>Культура</w:t>
            </w:r>
          </w:p>
        </w:tc>
        <w:tc>
          <w:tcPr>
            <w:tcW w:w="0" w:type="auto"/>
            <w:vMerge w:val="restart"/>
            <w:shd w:val="clear" w:color="auto" w:fill="auto"/>
          </w:tcPr>
          <w:p w:rsidR="00127419" w:rsidRPr="00BC00DC" w:rsidRDefault="00127419" w:rsidP="00BC00DC">
            <w:pPr>
              <w:pStyle w:val="a5"/>
              <w:suppressAutoHyphens/>
              <w:spacing w:line="360" w:lineRule="auto"/>
              <w:rPr>
                <w:sz w:val="20"/>
              </w:rPr>
            </w:pPr>
            <w:r w:rsidRPr="00BC00DC">
              <w:rPr>
                <w:sz w:val="20"/>
              </w:rPr>
              <w:t>Класс</w:t>
            </w:r>
          </w:p>
        </w:tc>
        <w:tc>
          <w:tcPr>
            <w:tcW w:w="0" w:type="auto"/>
            <w:gridSpan w:val="3"/>
            <w:shd w:val="clear" w:color="auto" w:fill="auto"/>
          </w:tcPr>
          <w:p w:rsidR="00127419" w:rsidRPr="00BC00DC" w:rsidRDefault="00127419" w:rsidP="00BC00DC">
            <w:pPr>
              <w:pStyle w:val="a5"/>
              <w:suppressAutoHyphens/>
              <w:spacing w:line="360" w:lineRule="auto"/>
              <w:rPr>
                <w:sz w:val="20"/>
              </w:rPr>
            </w:pPr>
            <w:r w:rsidRPr="00BC00DC">
              <w:rPr>
                <w:sz w:val="20"/>
              </w:rPr>
              <w:t>Содержание семян</w:t>
            </w:r>
          </w:p>
        </w:tc>
        <w:tc>
          <w:tcPr>
            <w:tcW w:w="0" w:type="auto"/>
            <w:vMerge w:val="restart"/>
            <w:shd w:val="clear" w:color="auto" w:fill="auto"/>
          </w:tcPr>
          <w:p w:rsidR="00127419" w:rsidRPr="00BC00DC" w:rsidRDefault="00127419" w:rsidP="00BC00DC">
            <w:pPr>
              <w:pStyle w:val="a5"/>
              <w:suppressAutoHyphens/>
              <w:spacing w:line="360" w:lineRule="auto"/>
              <w:rPr>
                <w:sz w:val="20"/>
              </w:rPr>
            </w:pPr>
            <w:r w:rsidRPr="00BC00DC">
              <w:rPr>
                <w:sz w:val="20"/>
              </w:rPr>
              <w:t>Всхо-</w:t>
            </w:r>
            <w:r w:rsidR="00760C74" w:rsidRPr="00BC00DC">
              <w:rPr>
                <w:sz w:val="20"/>
              </w:rPr>
              <w:t xml:space="preserve"> </w:t>
            </w:r>
            <w:r w:rsidRPr="00BC00DC">
              <w:rPr>
                <w:sz w:val="20"/>
              </w:rPr>
              <w:t>жесть,%</w:t>
            </w:r>
          </w:p>
        </w:tc>
        <w:tc>
          <w:tcPr>
            <w:tcW w:w="0" w:type="auto"/>
            <w:vMerge w:val="restart"/>
            <w:shd w:val="clear" w:color="auto" w:fill="auto"/>
          </w:tcPr>
          <w:p w:rsidR="00127419" w:rsidRPr="00BC00DC" w:rsidRDefault="00127419" w:rsidP="00BC00DC">
            <w:pPr>
              <w:pStyle w:val="a5"/>
              <w:suppressAutoHyphens/>
              <w:spacing w:line="360" w:lineRule="auto"/>
              <w:rPr>
                <w:sz w:val="20"/>
              </w:rPr>
            </w:pPr>
            <w:r w:rsidRPr="00BC00DC">
              <w:rPr>
                <w:sz w:val="20"/>
              </w:rPr>
              <w:t>Влаж- ность,%</w:t>
            </w:r>
          </w:p>
        </w:tc>
      </w:tr>
      <w:tr w:rsidR="00760C74" w:rsidRPr="00BC00DC" w:rsidTr="00BC00DC">
        <w:trPr>
          <w:jc w:val="center"/>
        </w:trPr>
        <w:tc>
          <w:tcPr>
            <w:tcW w:w="0" w:type="auto"/>
            <w:vMerge/>
            <w:shd w:val="clear" w:color="auto" w:fill="auto"/>
          </w:tcPr>
          <w:p w:rsidR="00127419" w:rsidRPr="00BC00DC" w:rsidRDefault="00127419" w:rsidP="00BC00DC">
            <w:pPr>
              <w:pStyle w:val="a5"/>
              <w:suppressAutoHyphens/>
              <w:spacing w:line="360" w:lineRule="auto"/>
              <w:rPr>
                <w:sz w:val="20"/>
              </w:rPr>
            </w:pPr>
          </w:p>
        </w:tc>
        <w:tc>
          <w:tcPr>
            <w:tcW w:w="0" w:type="auto"/>
            <w:vMerge/>
            <w:shd w:val="clear" w:color="auto" w:fill="auto"/>
          </w:tcPr>
          <w:p w:rsidR="00127419" w:rsidRPr="00BC00DC" w:rsidRDefault="00127419" w:rsidP="00BC00DC">
            <w:pPr>
              <w:pStyle w:val="a5"/>
              <w:suppressAutoHyphens/>
              <w:spacing w:line="360" w:lineRule="auto"/>
              <w:rPr>
                <w:sz w:val="20"/>
              </w:rPr>
            </w:pPr>
          </w:p>
        </w:tc>
        <w:tc>
          <w:tcPr>
            <w:tcW w:w="0" w:type="auto"/>
            <w:vMerge w:val="restart"/>
            <w:shd w:val="clear" w:color="auto" w:fill="auto"/>
          </w:tcPr>
          <w:p w:rsidR="00127419" w:rsidRPr="00BC00DC" w:rsidRDefault="00127419" w:rsidP="00BC00DC">
            <w:pPr>
              <w:pStyle w:val="a5"/>
              <w:suppressAutoHyphens/>
              <w:spacing w:line="360" w:lineRule="auto"/>
              <w:rPr>
                <w:sz w:val="20"/>
              </w:rPr>
            </w:pPr>
            <w:r w:rsidRPr="00BC00DC">
              <w:rPr>
                <w:sz w:val="20"/>
              </w:rPr>
              <w:t>основной</w:t>
            </w:r>
          </w:p>
          <w:p w:rsidR="00127419" w:rsidRPr="00BC00DC" w:rsidRDefault="00127419" w:rsidP="00BC00DC">
            <w:pPr>
              <w:pStyle w:val="a5"/>
              <w:suppressAutoHyphens/>
              <w:spacing w:line="360" w:lineRule="auto"/>
              <w:rPr>
                <w:bCs/>
                <w:sz w:val="20"/>
              </w:rPr>
            </w:pPr>
            <w:r w:rsidRPr="00BC00DC">
              <w:rPr>
                <w:sz w:val="20"/>
              </w:rPr>
              <w:t>куль-</w:t>
            </w:r>
            <w:r w:rsidR="00760C74" w:rsidRPr="00BC00DC">
              <w:rPr>
                <w:sz w:val="20"/>
              </w:rPr>
              <w:t xml:space="preserve"> </w:t>
            </w:r>
            <w:r w:rsidRPr="00BC00DC">
              <w:rPr>
                <w:sz w:val="20"/>
              </w:rPr>
              <w:t>туры,%</w:t>
            </w:r>
          </w:p>
        </w:tc>
        <w:tc>
          <w:tcPr>
            <w:tcW w:w="0" w:type="auto"/>
            <w:gridSpan w:val="2"/>
            <w:shd w:val="clear" w:color="auto" w:fill="auto"/>
          </w:tcPr>
          <w:p w:rsidR="00127419" w:rsidRPr="00BC00DC" w:rsidRDefault="00127419" w:rsidP="00BC00DC">
            <w:pPr>
              <w:pStyle w:val="a5"/>
              <w:suppressAutoHyphens/>
              <w:spacing w:line="360" w:lineRule="auto"/>
              <w:rPr>
                <w:sz w:val="20"/>
              </w:rPr>
            </w:pPr>
            <w:r w:rsidRPr="00BC00DC">
              <w:rPr>
                <w:sz w:val="20"/>
              </w:rPr>
              <w:t>др.растений, шт/кг</w:t>
            </w:r>
          </w:p>
        </w:tc>
        <w:tc>
          <w:tcPr>
            <w:tcW w:w="0" w:type="auto"/>
            <w:vMerge/>
            <w:shd w:val="clear" w:color="auto" w:fill="auto"/>
          </w:tcPr>
          <w:p w:rsidR="00127419" w:rsidRPr="00BC00DC" w:rsidRDefault="00127419" w:rsidP="00BC00DC">
            <w:pPr>
              <w:pStyle w:val="a5"/>
              <w:suppressAutoHyphens/>
              <w:spacing w:line="360" w:lineRule="auto"/>
              <w:rPr>
                <w:sz w:val="20"/>
              </w:rPr>
            </w:pPr>
          </w:p>
        </w:tc>
        <w:tc>
          <w:tcPr>
            <w:tcW w:w="0" w:type="auto"/>
            <w:vMerge/>
            <w:shd w:val="clear" w:color="auto" w:fill="auto"/>
          </w:tcPr>
          <w:p w:rsidR="00127419" w:rsidRPr="00BC00DC" w:rsidRDefault="00127419" w:rsidP="00BC00DC">
            <w:pPr>
              <w:pStyle w:val="a5"/>
              <w:suppressAutoHyphens/>
              <w:spacing w:line="360" w:lineRule="auto"/>
              <w:rPr>
                <w:sz w:val="20"/>
              </w:rPr>
            </w:pPr>
          </w:p>
        </w:tc>
      </w:tr>
      <w:tr w:rsidR="00760C74" w:rsidRPr="00BC00DC" w:rsidTr="00BC00DC">
        <w:trPr>
          <w:jc w:val="center"/>
        </w:trPr>
        <w:tc>
          <w:tcPr>
            <w:tcW w:w="0" w:type="auto"/>
            <w:vMerge/>
            <w:shd w:val="clear" w:color="auto" w:fill="auto"/>
          </w:tcPr>
          <w:p w:rsidR="00127419" w:rsidRPr="00BC00DC" w:rsidRDefault="00127419" w:rsidP="00BC00DC">
            <w:pPr>
              <w:pStyle w:val="a5"/>
              <w:suppressAutoHyphens/>
              <w:spacing w:line="360" w:lineRule="auto"/>
              <w:rPr>
                <w:sz w:val="20"/>
              </w:rPr>
            </w:pPr>
          </w:p>
        </w:tc>
        <w:tc>
          <w:tcPr>
            <w:tcW w:w="0" w:type="auto"/>
            <w:vMerge/>
            <w:shd w:val="clear" w:color="auto" w:fill="auto"/>
          </w:tcPr>
          <w:p w:rsidR="00127419" w:rsidRPr="00BC00DC" w:rsidRDefault="00127419" w:rsidP="00BC00DC">
            <w:pPr>
              <w:pStyle w:val="a5"/>
              <w:suppressAutoHyphens/>
              <w:spacing w:line="360" w:lineRule="auto"/>
              <w:rPr>
                <w:sz w:val="20"/>
              </w:rPr>
            </w:pPr>
          </w:p>
        </w:tc>
        <w:tc>
          <w:tcPr>
            <w:tcW w:w="0" w:type="auto"/>
            <w:vMerge/>
            <w:shd w:val="clear" w:color="auto" w:fill="auto"/>
          </w:tcPr>
          <w:p w:rsidR="00127419" w:rsidRPr="00BC00DC" w:rsidRDefault="00127419" w:rsidP="00BC00DC">
            <w:pPr>
              <w:pStyle w:val="a5"/>
              <w:suppressAutoHyphens/>
              <w:spacing w:line="360" w:lineRule="auto"/>
              <w:rPr>
                <w:sz w:val="20"/>
              </w:rPr>
            </w:pP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всего</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из них семян сор.</w:t>
            </w:r>
          </w:p>
        </w:tc>
        <w:tc>
          <w:tcPr>
            <w:tcW w:w="0" w:type="auto"/>
            <w:vMerge/>
            <w:shd w:val="clear" w:color="auto" w:fill="auto"/>
          </w:tcPr>
          <w:p w:rsidR="00127419" w:rsidRPr="00BC00DC" w:rsidRDefault="00127419" w:rsidP="00BC00DC">
            <w:pPr>
              <w:pStyle w:val="a5"/>
              <w:suppressAutoHyphens/>
              <w:spacing w:line="360" w:lineRule="auto"/>
              <w:rPr>
                <w:sz w:val="20"/>
              </w:rPr>
            </w:pPr>
          </w:p>
        </w:tc>
        <w:tc>
          <w:tcPr>
            <w:tcW w:w="0" w:type="auto"/>
            <w:vMerge/>
            <w:shd w:val="clear" w:color="auto" w:fill="auto"/>
          </w:tcPr>
          <w:p w:rsidR="00127419" w:rsidRPr="00BC00DC" w:rsidRDefault="00127419" w:rsidP="00BC00DC">
            <w:pPr>
              <w:pStyle w:val="a5"/>
              <w:suppressAutoHyphens/>
              <w:spacing w:line="360" w:lineRule="auto"/>
              <w:rPr>
                <w:sz w:val="20"/>
              </w:rPr>
            </w:pPr>
          </w:p>
        </w:tc>
      </w:tr>
      <w:tr w:rsidR="00760C74" w:rsidRPr="00BC00DC" w:rsidTr="00BC00DC">
        <w:trPr>
          <w:jc w:val="center"/>
        </w:trPr>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Пшеница</w:t>
            </w:r>
          </w:p>
          <w:p w:rsidR="00127419" w:rsidRPr="00BC00DC" w:rsidRDefault="00127419" w:rsidP="00BC00DC">
            <w:pPr>
              <w:pStyle w:val="a5"/>
              <w:suppressAutoHyphens/>
              <w:spacing w:line="360" w:lineRule="auto"/>
              <w:rPr>
                <w:sz w:val="20"/>
              </w:rPr>
            </w:pPr>
          </w:p>
          <w:p w:rsidR="00127419" w:rsidRPr="00BC00DC" w:rsidRDefault="00127419" w:rsidP="00BC00DC">
            <w:pPr>
              <w:pStyle w:val="a5"/>
              <w:suppressAutoHyphens/>
              <w:spacing w:line="360" w:lineRule="auto"/>
              <w:rPr>
                <w:sz w:val="20"/>
              </w:rPr>
            </w:pPr>
          </w:p>
          <w:p w:rsidR="00127419" w:rsidRPr="00BC00DC" w:rsidRDefault="00127419" w:rsidP="00BC00DC">
            <w:pPr>
              <w:pStyle w:val="a5"/>
              <w:suppressAutoHyphens/>
              <w:spacing w:line="360" w:lineRule="auto"/>
              <w:rPr>
                <w:sz w:val="20"/>
              </w:rPr>
            </w:pPr>
            <w:r w:rsidRPr="00BC00DC">
              <w:rPr>
                <w:sz w:val="20"/>
              </w:rPr>
              <w:t>Рожь</w:t>
            </w:r>
          </w:p>
          <w:p w:rsidR="00127419" w:rsidRPr="00BC00DC" w:rsidRDefault="00127419" w:rsidP="00BC00DC">
            <w:pPr>
              <w:pStyle w:val="a5"/>
              <w:suppressAutoHyphens/>
              <w:spacing w:line="360" w:lineRule="auto"/>
              <w:rPr>
                <w:sz w:val="20"/>
              </w:rPr>
            </w:pPr>
          </w:p>
          <w:p w:rsidR="00127419" w:rsidRPr="00BC00DC" w:rsidRDefault="00127419" w:rsidP="00BC00DC">
            <w:pPr>
              <w:pStyle w:val="a5"/>
              <w:suppressAutoHyphens/>
              <w:spacing w:line="360" w:lineRule="auto"/>
              <w:rPr>
                <w:sz w:val="20"/>
              </w:rPr>
            </w:pPr>
          </w:p>
          <w:p w:rsidR="00127419" w:rsidRPr="00BC00DC" w:rsidRDefault="00127419" w:rsidP="00BC00DC">
            <w:pPr>
              <w:pStyle w:val="a5"/>
              <w:suppressAutoHyphens/>
              <w:spacing w:line="360" w:lineRule="auto"/>
              <w:rPr>
                <w:sz w:val="20"/>
              </w:rPr>
            </w:pPr>
            <w:r w:rsidRPr="00BC00DC">
              <w:rPr>
                <w:sz w:val="20"/>
              </w:rPr>
              <w:t>Ячмень</w:t>
            </w:r>
          </w:p>
          <w:p w:rsidR="00127419" w:rsidRPr="00BC00DC" w:rsidRDefault="00127419" w:rsidP="00BC00DC">
            <w:pPr>
              <w:pStyle w:val="a5"/>
              <w:suppressAutoHyphens/>
              <w:spacing w:line="360" w:lineRule="auto"/>
              <w:rPr>
                <w:sz w:val="20"/>
              </w:rPr>
            </w:pPr>
          </w:p>
          <w:p w:rsidR="00127419" w:rsidRPr="00BC00DC" w:rsidRDefault="00127419" w:rsidP="00BC00DC">
            <w:pPr>
              <w:pStyle w:val="a5"/>
              <w:suppressAutoHyphens/>
              <w:spacing w:line="360" w:lineRule="auto"/>
              <w:rPr>
                <w:sz w:val="20"/>
              </w:rPr>
            </w:pPr>
          </w:p>
          <w:p w:rsidR="00127419" w:rsidRPr="00BC00DC" w:rsidRDefault="00127419" w:rsidP="00BC00DC">
            <w:pPr>
              <w:pStyle w:val="a5"/>
              <w:suppressAutoHyphens/>
              <w:spacing w:line="360" w:lineRule="auto"/>
              <w:rPr>
                <w:sz w:val="20"/>
              </w:rPr>
            </w:pPr>
            <w:r w:rsidRPr="00BC00DC">
              <w:rPr>
                <w:sz w:val="20"/>
              </w:rPr>
              <w:t>Овёс</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1</w:t>
            </w:r>
          </w:p>
          <w:p w:rsidR="00127419" w:rsidRPr="00BC00DC" w:rsidRDefault="00127419" w:rsidP="00BC00DC">
            <w:pPr>
              <w:pStyle w:val="a5"/>
              <w:suppressAutoHyphens/>
              <w:spacing w:line="360" w:lineRule="auto"/>
              <w:rPr>
                <w:sz w:val="20"/>
              </w:rPr>
            </w:pPr>
            <w:r w:rsidRPr="00BC00DC">
              <w:rPr>
                <w:sz w:val="20"/>
              </w:rPr>
              <w:t>2</w:t>
            </w:r>
          </w:p>
          <w:p w:rsidR="00127419" w:rsidRPr="00BC00DC" w:rsidRDefault="00127419" w:rsidP="00BC00DC">
            <w:pPr>
              <w:pStyle w:val="a5"/>
              <w:suppressAutoHyphens/>
              <w:spacing w:line="360" w:lineRule="auto"/>
              <w:rPr>
                <w:sz w:val="20"/>
              </w:rPr>
            </w:pPr>
            <w:r w:rsidRPr="00BC00DC">
              <w:rPr>
                <w:sz w:val="20"/>
              </w:rPr>
              <w:t>3</w:t>
            </w:r>
          </w:p>
          <w:p w:rsidR="00127419" w:rsidRPr="00BC00DC" w:rsidRDefault="00127419" w:rsidP="00BC00DC">
            <w:pPr>
              <w:pStyle w:val="a5"/>
              <w:suppressAutoHyphens/>
              <w:spacing w:line="360" w:lineRule="auto"/>
              <w:rPr>
                <w:sz w:val="20"/>
              </w:rPr>
            </w:pPr>
            <w:r w:rsidRPr="00BC00DC">
              <w:rPr>
                <w:sz w:val="20"/>
              </w:rPr>
              <w:t>1</w:t>
            </w:r>
          </w:p>
          <w:p w:rsidR="00127419" w:rsidRPr="00BC00DC" w:rsidRDefault="00127419" w:rsidP="00BC00DC">
            <w:pPr>
              <w:pStyle w:val="a5"/>
              <w:suppressAutoHyphens/>
              <w:spacing w:line="360" w:lineRule="auto"/>
              <w:rPr>
                <w:sz w:val="20"/>
              </w:rPr>
            </w:pPr>
            <w:r w:rsidRPr="00BC00DC">
              <w:rPr>
                <w:sz w:val="20"/>
              </w:rPr>
              <w:t>2</w:t>
            </w:r>
          </w:p>
          <w:p w:rsidR="00127419" w:rsidRPr="00BC00DC" w:rsidRDefault="00127419" w:rsidP="00BC00DC">
            <w:pPr>
              <w:pStyle w:val="a5"/>
              <w:suppressAutoHyphens/>
              <w:spacing w:line="360" w:lineRule="auto"/>
              <w:rPr>
                <w:sz w:val="20"/>
              </w:rPr>
            </w:pPr>
            <w:r w:rsidRPr="00BC00DC">
              <w:rPr>
                <w:sz w:val="20"/>
              </w:rPr>
              <w:t>3</w:t>
            </w:r>
          </w:p>
          <w:p w:rsidR="00127419" w:rsidRPr="00BC00DC" w:rsidRDefault="00127419" w:rsidP="00BC00DC">
            <w:pPr>
              <w:pStyle w:val="a5"/>
              <w:suppressAutoHyphens/>
              <w:spacing w:line="360" w:lineRule="auto"/>
              <w:rPr>
                <w:sz w:val="20"/>
              </w:rPr>
            </w:pPr>
            <w:r w:rsidRPr="00BC00DC">
              <w:rPr>
                <w:sz w:val="20"/>
              </w:rPr>
              <w:t>1</w:t>
            </w:r>
          </w:p>
          <w:p w:rsidR="00127419" w:rsidRPr="00BC00DC" w:rsidRDefault="00127419" w:rsidP="00BC00DC">
            <w:pPr>
              <w:pStyle w:val="a5"/>
              <w:suppressAutoHyphens/>
              <w:spacing w:line="360" w:lineRule="auto"/>
              <w:rPr>
                <w:sz w:val="20"/>
              </w:rPr>
            </w:pPr>
            <w:r w:rsidRPr="00BC00DC">
              <w:rPr>
                <w:sz w:val="20"/>
              </w:rPr>
              <w:t>2</w:t>
            </w:r>
          </w:p>
          <w:p w:rsidR="00127419" w:rsidRPr="00BC00DC" w:rsidRDefault="00127419" w:rsidP="00BC00DC">
            <w:pPr>
              <w:pStyle w:val="a5"/>
              <w:suppressAutoHyphens/>
              <w:spacing w:line="360" w:lineRule="auto"/>
              <w:rPr>
                <w:sz w:val="20"/>
              </w:rPr>
            </w:pPr>
            <w:r w:rsidRPr="00BC00DC">
              <w:rPr>
                <w:sz w:val="20"/>
              </w:rPr>
              <w:t>3</w:t>
            </w:r>
          </w:p>
          <w:p w:rsidR="00127419" w:rsidRPr="00BC00DC" w:rsidRDefault="00127419" w:rsidP="00BC00DC">
            <w:pPr>
              <w:pStyle w:val="a5"/>
              <w:suppressAutoHyphens/>
              <w:spacing w:line="360" w:lineRule="auto"/>
              <w:rPr>
                <w:sz w:val="20"/>
              </w:rPr>
            </w:pPr>
            <w:r w:rsidRPr="00BC00DC">
              <w:rPr>
                <w:sz w:val="20"/>
              </w:rPr>
              <w:t>1</w:t>
            </w:r>
          </w:p>
          <w:p w:rsidR="00127419" w:rsidRPr="00BC00DC" w:rsidRDefault="00127419" w:rsidP="00BC00DC">
            <w:pPr>
              <w:pStyle w:val="a5"/>
              <w:suppressAutoHyphens/>
              <w:spacing w:line="360" w:lineRule="auto"/>
              <w:rPr>
                <w:sz w:val="20"/>
              </w:rPr>
            </w:pPr>
            <w:r w:rsidRPr="00BC00DC">
              <w:rPr>
                <w:sz w:val="20"/>
              </w:rPr>
              <w:t>2</w:t>
            </w:r>
          </w:p>
          <w:p w:rsidR="00127419" w:rsidRPr="00BC00DC" w:rsidRDefault="00127419" w:rsidP="00BC00DC">
            <w:pPr>
              <w:pStyle w:val="a5"/>
              <w:suppressAutoHyphens/>
              <w:spacing w:line="360" w:lineRule="auto"/>
              <w:rPr>
                <w:sz w:val="20"/>
              </w:rPr>
            </w:pPr>
            <w:r w:rsidRPr="00BC00DC">
              <w:rPr>
                <w:sz w:val="20"/>
              </w:rPr>
              <w:t>3</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99</w:t>
            </w:r>
          </w:p>
          <w:p w:rsidR="00127419" w:rsidRPr="00BC00DC" w:rsidRDefault="00127419" w:rsidP="00BC00DC">
            <w:pPr>
              <w:pStyle w:val="a5"/>
              <w:suppressAutoHyphens/>
              <w:spacing w:line="360" w:lineRule="auto"/>
              <w:rPr>
                <w:sz w:val="20"/>
              </w:rPr>
            </w:pPr>
            <w:r w:rsidRPr="00BC00DC">
              <w:rPr>
                <w:sz w:val="20"/>
              </w:rPr>
              <w:t>98</w:t>
            </w:r>
          </w:p>
          <w:p w:rsidR="00127419" w:rsidRPr="00BC00DC" w:rsidRDefault="00127419" w:rsidP="00BC00DC">
            <w:pPr>
              <w:pStyle w:val="a5"/>
              <w:suppressAutoHyphens/>
              <w:spacing w:line="360" w:lineRule="auto"/>
              <w:rPr>
                <w:sz w:val="20"/>
              </w:rPr>
            </w:pPr>
            <w:r w:rsidRPr="00BC00DC">
              <w:rPr>
                <w:sz w:val="20"/>
              </w:rPr>
              <w:t>97</w:t>
            </w:r>
          </w:p>
          <w:p w:rsidR="00127419" w:rsidRPr="00BC00DC" w:rsidRDefault="00127419" w:rsidP="00BC00DC">
            <w:pPr>
              <w:pStyle w:val="a5"/>
              <w:suppressAutoHyphens/>
              <w:spacing w:line="360" w:lineRule="auto"/>
              <w:rPr>
                <w:sz w:val="20"/>
              </w:rPr>
            </w:pPr>
            <w:r w:rsidRPr="00BC00DC">
              <w:rPr>
                <w:sz w:val="20"/>
              </w:rPr>
              <w:t>99</w:t>
            </w:r>
          </w:p>
          <w:p w:rsidR="00127419" w:rsidRPr="00BC00DC" w:rsidRDefault="00127419" w:rsidP="00BC00DC">
            <w:pPr>
              <w:pStyle w:val="a5"/>
              <w:suppressAutoHyphens/>
              <w:spacing w:line="360" w:lineRule="auto"/>
              <w:rPr>
                <w:sz w:val="20"/>
              </w:rPr>
            </w:pPr>
            <w:r w:rsidRPr="00BC00DC">
              <w:rPr>
                <w:sz w:val="20"/>
              </w:rPr>
              <w:t>98</w:t>
            </w:r>
          </w:p>
          <w:p w:rsidR="00127419" w:rsidRPr="00BC00DC" w:rsidRDefault="00127419" w:rsidP="00BC00DC">
            <w:pPr>
              <w:pStyle w:val="a5"/>
              <w:suppressAutoHyphens/>
              <w:spacing w:line="360" w:lineRule="auto"/>
              <w:rPr>
                <w:sz w:val="20"/>
              </w:rPr>
            </w:pPr>
            <w:r w:rsidRPr="00BC00DC">
              <w:rPr>
                <w:sz w:val="20"/>
              </w:rPr>
              <w:t>97</w:t>
            </w:r>
          </w:p>
          <w:p w:rsidR="00127419" w:rsidRPr="00BC00DC" w:rsidRDefault="00127419" w:rsidP="00BC00DC">
            <w:pPr>
              <w:pStyle w:val="a5"/>
              <w:suppressAutoHyphens/>
              <w:spacing w:line="360" w:lineRule="auto"/>
              <w:rPr>
                <w:sz w:val="20"/>
              </w:rPr>
            </w:pPr>
            <w:r w:rsidRPr="00BC00DC">
              <w:rPr>
                <w:sz w:val="20"/>
              </w:rPr>
              <w:t>99</w:t>
            </w:r>
          </w:p>
          <w:p w:rsidR="00127419" w:rsidRPr="00BC00DC" w:rsidRDefault="00127419" w:rsidP="00BC00DC">
            <w:pPr>
              <w:pStyle w:val="a5"/>
              <w:suppressAutoHyphens/>
              <w:spacing w:line="360" w:lineRule="auto"/>
              <w:rPr>
                <w:sz w:val="20"/>
              </w:rPr>
            </w:pPr>
            <w:r w:rsidRPr="00BC00DC">
              <w:rPr>
                <w:sz w:val="20"/>
              </w:rPr>
              <w:t>98</w:t>
            </w:r>
          </w:p>
          <w:p w:rsidR="00127419" w:rsidRPr="00BC00DC" w:rsidRDefault="00127419" w:rsidP="00BC00DC">
            <w:pPr>
              <w:pStyle w:val="a5"/>
              <w:suppressAutoHyphens/>
              <w:spacing w:line="360" w:lineRule="auto"/>
              <w:rPr>
                <w:sz w:val="20"/>
              </w:rPr>
            </w:pPr>
            <w:r w:rsidRPr="00BC00DC">
              <w:rPr>
                <w:sz w:val="20"/>
              </w:rPr>
              <w:t>97</w:t>
            </w:r>
          </w:p>
          <w:p w:rsidR="00127419" w:rsidRPr="00BC00DC" w:rsidRDefault="00127419" w:rsidP="00BC00DC">
            <w:pPr>
              <w:pStyle w:val="a5"/>
              <w:suppressAutoHyphens/>
              <w:spacing w:line="360" w:lineRule="auto"/>
              <w:rPr>
                <w:sz w:val="20"/>
              </w:rPr>
            </w:pPr>
            <w:r w:rsidRPr="00BC00DC">
              <w:rPr>
                <w:sz w:val="20"/>
              </w:rPr>
              <w:t>99</w:t>
            </w:r>
          </w:p>
          <w:p w:rsidR="00127419" w:rsidRPr="00BC00DC" w:rsidRDefault="00127419" w:rsidP="00BC00DC">
            <w:pPr>
              <w:pStyle w:val="a5"/>
              <w:suppressAutoHyphens/>
              <w:spacing w:line="360" w:lineRule="auto"/>
              <w:rPr>
                <w:sz w:val="20"/>
              </w:rPr>
            </w:pPr>
            <w:r w:rsidRPr="00BC00DC">
              <w:rPr>
                <w:sz w:val="20"/>
              </w:rPr>
              <w:t>98</w:t>
            </w:r>
          </w:p>
          <w:p w:rsidR="00127419" w:rsidRPr="00BC00DC" w:rsidRDefault="00127419" w:rsidP="00BC00DC">
            <w:pPr>
              <w:pStyle w:val="a5"/>
              <w:suppressAutoHyphens/>
              <w:spacing w:line="360" w:lineRule="auto"/>
              <w:rPr>
                <w:sz w:val="20"/>
              </w:rPr>
            </w:pPr>
            <w:r w:rsidRPr="00BC00DC">
              <w:rPr>
                <w:sz w:val="20"/>
              </w:rPr>
              <w:t>97</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10</w:t>
            </w:r>
          </w:p>
          <w:p w:rsidR="00127419" w:rsidRPr="00BC00DC" w:rsidRDefault="00127419" w:rsidP="00BC00DC">
            <w:pPr>
              <w:pStyle w:val="a5"/>
              <w:suppressAutoHyphens/>
              <w:spacing w:line="360" w:lineRule="auto"/>
              <w:rPr>
                <w:sz w:val="20"/>
              </w:rPr>
            </w:pPr>
            <w:r w:rsidRPr="00BC00DC">
              <w:rPr>
                <w:sz w:val="20"/>
              </w:rPr>
              <w:t>40</w:t>
            </w:r>
          </w:p>
          <w:p w:rsidR="00127419" w:rsidRPr="00BC00DC" w:rsidRDefault="00127419" w:rsidP="00BC00DC">
            <w:pPr>
              <w:pStyle w:val="a5"/>
              <w:suppressAutoHyphens/>
              <w:spacing w:line="360" w:lineRule="auto"/>
              <w:rPr>
                <w:sz w:val="20"/>
              </w:rPr>
            </w:pPr>
            <w:r w:rsidRPr="00BC00DC">
              <w:rPr>
                <w:sz w:val="20"/>
              </w:rPr>
              <w:t>200</w:t>
            </w:r>
          </w:p>
          <w:p w:rsidR="00127419" w:rsidRPr="00BC00DC" w:rsidRDefault="00127419" w:rsidP="00BC00DC">
            <w:pPr>
              <w:pStyle w:val="a5"/>
              <w:suppressAutoHyphens/>
              <w:spacing w:line="360" w:lineRule="auto"/>
              <w:rPr>
                <w:sz w:val="20"/>
              </w:rPr>
            </w:pPr>
            <w:r w:rsidRPr="00BC00DC">
              <w:rPr>
                <w:sz w:val="20"/>
              </w:rPr>
              <w:t>10</w:t>
            </w:r>
          </w:p>
          <w:p w:rsidR="00127419" w:rsidRPr="00BC00DC" w:rsidRDefault="00127419" w:rsidP="00BC00DC">
            <w:pPr>
              <w:pStyle w:val="a5"/>
              <w:suppressAutoHyphens/>
              <w:spacing w:line="360" w:lineRule="auto"/>
              <w:rPr>
                <w:sz w:val="20"/>
              </w:rPr>
            </w:pPr>
            <w:r w:rsidRPr="00BC00DC">
              <w:rPr>
                <w:sz w:val="20"/>
              </w:rPr>
              <w:t>80</w:t>
            </w:r>
          </w:p>
          <w:p w:rsidR="00127419" w:rsidRPr="00BC00DC" w:rsidRDefault="00127419" w:rsidP="00BC00DC">
            <w:pPr>
              <w:pStyle w:val="a5"/>
              <w:suppressAutoHyphens/>
              <w:spacing w:line="360" w:lineRule="auto"/>
              <w:rPr>
                <w:sz w:val="20"/>
              </w:rPr>
            </w:pPr>
            <w:r w:rsidRPr="00BC00DC">
              <w:rPr>
                <w:sz w:val="20"/>
              </w:rPr>
              <w:t>200</w:t>
            </w:r>
          </w:p>
          <w:p w:rsidR="00127419" w:rsidRPr="00BC00DC" w:rsidRDefault="00127419" w:rsidP="00BC00DC">
            <w:pPr>
              <w:pStyle w:val="a5"/>
              <w:suppressAutoHyphens/>
              <w:spacing w:line="360" w:lineRule="auto"/>
              <w:rPr>
                <w:sz w:val="20"/>
              </w:rPr>
            </w:pPr>
            <w:r w:rsidRPr="00BC00DC">
              <w:rPr>
                <w:sz w:val="20"/>
              </w:rPr>
              <w:t>10</w:t>
            </w:r>
          </w:p>
          <w:p w:rsidR="00127419" w:rsidRPr="00BC00DC" w:rsidRDefault="00127419" w:rsidP="00BC00DC">
            <w:pPr>
              <w:pStyle w:val="a5"/>
              <w:suppressAutoHyphens/>
              <w:spacing w:line="360" w:lineRule="auto"/>
              <w:rPr>
                <w:sz w:val="20"/>
              </w:rPr>
            </w:pPr>
            <w:r w:rsidRPr="00BC00DC">
              <w:rPr>
                <w:sz w:val="20"/>
              </w:rPr>
              <w:t>80</w:t>
            </w:r>
          </w:p>
          <w:p w:rsidR="00127419" w:rsidRPr="00BC00DC" w:rsidRDefault="00127419" w:rsidP="00BC00DC">
            <w:pPr>
              <w:pStyle w:val="a5"/>
              <w:suppressAutoHyphens/>
              <w:spacing w:line="360" w:lineRule="auto"/>
              <w:rPr>
                <w:sz w:val="20"/>
              </w:rPr>
            </w:pPr>
            <w:r w:rsidRPr="00BC00DC">
              <w:rPr>
                <w:sz w:val="20"/>
              </w:rPr>
              <w:t>300</w:t>
            </w:r>
          </w:p>
          <w:p w:rsidR="00127419" w:rsidRPr="00BC00DC" w:rsidRDefault="00127419" w:rsidP="00BC00DC">
            <w:pPr>
              <w:pStyle w:val="a5"/>
              <w:suppressAutoHyphens/>
              <w:spacing w:line="360" w:lineRule="auto"/>
              <w:rPr>
                <w:sz w:val="20"/>
              </w:rPr>
            </w:pPr>
            <w:r w:rsidRPr="00BC00DC">
              <w:rPr>
                <w:sz w:val="20"/>
              </w:rPr>
              <w:t>10</w:t>
            </w:r>
          </w:p>
          <w:p w:rsidR="00127419" w:rsidRPr="00BC00DC" w:rsidRDefault="00127419" w:rsidP="00BC00DC">
            <w:pPr>
              <w:pStyle w:val="a5"/>
              <w:suppressAutoHyphens/>
              <w:spacing w:line="360" w:lineRule="auto"/>
              <w:rPr>
                <w:sz w:val="20"/>
              </w:rPr>
            </w:pPr>
            <w:r w:rsidRPr="00BC00DC">
              <w:rPr>
                <w:sz w:val="20"/>
              </w:rPr>
              <w:t>80</w:t>
            </w:r>
          </w:p>
          <w:p w:rsidR="00127419" w:rsidRPr="00BC00DC" w:rsidRDefault="00127419" w:rsidP="00BC00DC">
            <w:pPr>
              <w:pStyle w:val="a5"/>
              <w:suppressAutoHyphens/>
              <w:spacing w:line="360" w:lineRule="auto"/>
              <w:rPr>
                <w:sz w:val="20"/>
              </w:rPr>
            </w:pPr>
            <w:r w:rsidRPr="00BC00DC">
              <w:rPr>
                <w:sz w:val="20"/>
              </w:rPr>
              <w:t>30</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5</w:t>
            </w:r>
          </w:p>
          <w:p w:rsidR="00127419" w:rsidRPr="00BC00DC" w:rsidRDefault="00127419" w:rsidP="00BC00DC">
            <w:pPr>
              <w:pStyle w:val="a5"/>
              <w:suppressAutoHyphens/>
              <w:spacing w:line="360" w:lineRule="auto"/>
              <w:rPr>
                <w:sz w:val="20"/>
              </w:rPr>
            </w:pPr>
            <w:r w:rsidRPr="00BC00DC">
              <w:rPr>
                <w:sz w:val="20"/>
              </w:rPr>
              <w:t>20</w:t>
            </w:r>
          </w:p>
          <w:p w:rsidR="00127419" w:rsidRPr="00BC00DC" w:rsidRDefault="00127419" w:rsidP="00BC00DC">
            <w:pPr>
              <w:pStyle w:val="a5"/>
              <w:suppressAutoHyphens/>
              <w:spacing w:line="360" w:lineRule="auto"/>
              <w:rPr>
                <w:sz w:val="20"/>
              </w:rPr>
            </w:pPr>
            <w:r w:rsidRPr="00BC00DC">
              <w:rPr>
                <w:sz w:val="20"/>
              </w:rPr>
              <w:t>70</w:t>
            </w:r>
          </w:p>
          <w:p w:rsidR="00127419" w:rsidRPr="00BC00DC" w:rsidRDefault="00127419" w:rsidP="00BC00DC">
            <w:pPr>
              <w:pStyle w:val="a5"/>
              <w:suppressAutoHyphens/>
              <w:spacing w:line="360" w:lineRule="auto"/>
              <w:rPr>
                <w:sz w:val="20"/>
              </w:rPr>
            </w:pPr>
            <w:r w:rsidRPr="00BC00DC">
              <w:rPr>
                <w:sz w:val="20"/>
              </w:rPr>
              <w:t>5</w:t>
            </w:r>
          </w:p>
          <w:p w:rsidR="00127419" w:rsidRPr="00BC00DC" w:rsidRDefault="00127419" w:rsidP="00BC00DC">
            <w:pPr>
              <w:pStyle w:val="a5"/>
              <w:suppressAutoHyphens/>
              <w:spacing w:line="360" w:lineRule="auto"/>
              <w:rPr>
                <w:sz w:val="20"/>
              </w:rPr>
            </w:pPr>
            <w:r w:rsidRPr="00BC00DC">
              <w:rPr>
                <w:sz w:val="20"/>
              </w:rPr>
              <w:t>40</w:t>
            </w:r>
          </w:p>
          <w:p w:rsidR="00127419" w:rsidRPr="00BC00DC" w:rsidRDefault="00127419" w:rsidP="00BC00DC">
            <w:pPr>
              <w:pStyle w:val="a5"/>
              <w:suppressAutoHyphens/>
              <w:spacing w:line="360" w:lineRule="auto"/>
              <w:rPr>
                <w:sz w:val="20"/>
              </w:rPr>
            </w:pPr>
            <w:r w:rsidRPr="00BC00DC">
              <w:rPr>
                <w:sz w:val="20"/>
              </w:rPr>
              <w:t>70</w:t>
            </w:r>
          </w:p>
          <w:p w:rsidR="00127419" w:rsidRPr="00BC00DC" w:rsidRDefault="00127419" w:rsidP="00BC00DC">
            <w:pPr>
              <w:pStyle w:val="a5"/>
              <w:suppressAutoHyphens/>
              <w:spacing w:line="360" w:lineRule="auto"/>
              <w:rPr>
                <w:sz w:val="20"/>
              </w:rPr>
            </w:pPr>
            <w:r w:rsidRPr="00BC00DC">
              <w:rPr>
                <w:sz w:val="20"/>
              </w:rPr>
              <w:t>5</w:t>
            </w:r>
          </w:p>
          <w:p w:rsidR="00127419" w:rsidRPr="00BC00DC" w:rsidRDefault="00127419" w:rsidP="00BC00DC">
            <w:pPr>
              <w:pStyle w:val="a5"/>
              <w:suppressAutoHyphens/>
              <w:spacing w:line="360" w:lineRule="auto"/>
              <w:rPr>
                <w:sz w:val="20"/>
              </w:rPr>
            </w:pPr>
            <w:r w:rsidRPr="00BC00DC">
              <w:rPr>
                <w:sz w:val="20"/>
              </w:rPr>
              <w:t>20</w:t>
            </w:r>
          </w:p>
          <w:p w:rsidR="00127419" w:rsidRPr="00BC00DC" w:rsidRDefault="00127419" w:rsidP="00BC00DC">
            <w:pPr>
              <w:pStyle w:val="a5"/>
              <w:suppressAutoHyphens/>
              <w:spacing w:line="360" w:lineRule="auto"/>
              <w:rPr>
                <w:sz w:val="20"/>
              </w:rPr>
            </w:pPr>
            <w:r w:rsidRPr="00BC00DC">
              <w:rPr>
                <w:sz w:val="20"/>
              </w:rPr>
              <w:t>70</w:t>
            </w:r>
          </w:p>
          <w:p w:rsidR="00127419" w:rsidRPr="00BC00DC" w:rsidRDefault="00127419" w:rsidP="00BC00DC">
            <w:pPr>
              <w:pStyle w:val="a5"/>
              <w:suppressAutoHyphens/>
              <w:spacing w:line="360" w:lineRule="auto"/>
              <w:rPr>
                <w:sz w:val="20"/>
              </w:rPr>
            </w:pPr>
            <w:r w:rsidRPr="00BC00DC">
              <w:rPr>
                <w:sz w:val="20"/>
              </w:rPr>
              <w:t>5</w:t>
            </w:r>
          </w:p>
          <w:p w:rsidR="00127419" w:rsidRPr="00BC00DC" w:rsidRDefault="00127419" w:rsidP="00BC00DC">
            <w:pPr>
              <w:pStyle w:val="a5"/>
              <w:suppressAutoHyphens/>
              <w:spacing w:line="360" w:lineRule="auto"/>
              <w:rPr>
                <w:sz w:val="20"/>
              </w:rPr>
            </w:pPr>
            <w:r w:rsidRPr="00BC00DC">
              <w:rPr>
                <w:sz w:val="20"/>
              </w:rPr>
              <w:t>20</w:t>
            </w:r>
          </w:p>
          <w:p w:rsidR="00127419" w:rsidRPr="00BC00DC" w:rsidRDefault="00127419" w:rsidP="00BC00DC">
            <w:pPr>
              <w:pStyle w:val="a5"/>
              <w:suppressAutoHyphens/>
              <w:spacing w:line="360" w:lineRule="auto"/>
              <w:rPr>
                <w:sz w:val="20"/>
              </w:rPr>
            </w:pPr>
            <w:r w:rsidRPr="00BC00DC">
              <w:rPr>
                <w:sz w:val="20"/>
              </w:rPr>
              <w:t>70</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95</w:t>
            </w:r>
          </w:p>
          <w:p w:rsidR="00127419" w:rsidRPr="00BC00DC" w:rsidRDefault="00127419" w:rsidP="00BC00DC">
            <w:pPr>
              <w:pStyle w:val="a5"/>
              <w:suppressAutoHyphens/>
              <w:spacing w:line="360" w:lineRule="auto"/>
              <w:rPr>
                <w:sz w:val="20"/>
              </w:rPr>
            </w:pPr>
            <w:r w:rsidRPr="00BC00DC">
              <w:rPr>
                <w:sz w:val="20"/>
              </w:rPr>
              <w:t>92</w:t>
            </w:r>
          </w:p>
          <w:p w:rsidR="00127419" w:rsidRPr="00BC00DC" w:rsidRDefault="00127419" w:rsidP="00BC00DC">
            <w:pPr>
              <w:pStyle w:val="a5"/>
              <w:suppressAutoHyphens/>
              <w:spacing w:line="360" w:lineRule="auto"/>
              <w:rPr>
                <w:sz w:val="20"/>
              </w:rPr>
            </w:pPr>
            <w:r w:rsidRPr="00BC00DC">
              <w:rPr>
                <w:sz w:val="20"/>
              </w:rPr>
              <w:t>90</w:t>
            </w:r>
          </w:p>
          <w:p w:rsidR="00127419" w:rsidRPr="00BC00DC" w:rsidRDefault="00127419" w:rsidP="00BC00DC">
            <w:pPr>
              <w:pStyle w:val="a5"/>
              <w:suppressAutoHyphens/>
              <w:spacing w:line="360" w:lineRule="auto"/>
              <w:rPr>
                <w:sz w:val="20"/>
              </w:rPr>
            </w:pPr>
            <w:r w:rsidRPr="00BC00DC">
              <w:rPr>
                <w:sz w:val="20"/>
              </w:rPr>
              <w:t>95</w:t>
            </w:r>
          </w:p>
          <w:p w:rsidR="00127419" w:rsidRPr="00BC00DC" w:rsidRDefault="00127419" w:rsidP="00BC00DC">
            <w:pPr>
              <w:pStyle w:val="a5"/>
              <w:suppressAutoHyphens/>
              <w:spacing w:line="360" w:lineRule="auto"/>
              <w:rPr>
                <w:sz w:val="20"/>
              </w:rPr>
            </w:pPr>
            <w:r w:rsidRPr="00BC00DC">
              <w:rPr>
                <w:sz w:val="20"/>
              </w:rPr>
              <w:t>92</w:t>
            </w:r>
          </w:p>
          <w:p w:rsidR="00127419" w:rsidRPr="00BC00DC" w:rsidRDefault="00127419" w:rsidP="00BC00DC">
            <w:pPr>
              <w:pStyle w:val="a5"/>
              <w:suppressAutoHyphens/>
              <w:spacing w:line="360" w:lineRule="auto"/>
              <w:rPr>
                <w:sz w:val="20"/>
              </w:rPr>
            </w:pPr>
            <w:r w:rsidRPr="00BC00DC">
              <w:rPr>
                <w:sz w:val="20"/>
              </w:rPr>
              <w:t>90</w:t>
            </w:r>
          </w:p>
          <w:p w:rsidR="00127419" w:rsidRPr="00BC00DC" w:rsidRDefault="00127419" w:rsidP="00BC00DC">
            <w:pPr>
              <w:pStyle w:val="a5"/>
              <w:suppressAutoHyphens/>
              <w:spacing w:line="360" w:lineRule="auto"/>
              <w:rPr>
                <w:sz w:val="20"/>
              </w:rPr>
            </w:pPr>
            <w:r w:rsidRPr="00BC00DC">
              <w:rPr>
                <w:sz w:val="20"/>
              </w:rPr>
              <w:t>95</w:t>
            </w:r>
          </w:p>
          <w:p w:rsidR="00127419" w:rsidRPr="00BC00DC" w:rsidRDefault="00127419" w:rsidP="00BC00DC">
            <w:pPr>
              <w:pStyle w:val="a5"/>
              <w:suppressAutoHyphens/>
              <w:spacing w:line="360" w:lineRule="auto"/>
              <w:rPr>
                <w:sz w:val="20"/>
              </w:rPr>
            </w:pPr>
            <w:r w:rsidRPr="00BC00DC">
              <w:rPr>
                <w:sz w:val="20"/>
              </w:rPr>
              <w:t>92</w:t>
            </w:r>
          </w:p>
          <w:p w:rsidR="00127419" w:rsidRPr="00BC00DC" w:rsidRDefault="00127419" w:rsidP="00BC00DC">
            <w:pPr>
              <w:pStyle w:val="a5"/>
              <w:suppressAutoHyphens/>
              <w:spacing w:line="360" w:lineRule="auto"/>
              <w:rPr>
                <w:sz w:val="20"/>
              </w:rPr>
            </w:pPr>
            <w:r w:rsidRPr="00BC00DC">
              <w:rPr>
                <w:sz w:val="20"/>
              </w:rPr>
              <w:t>90</w:t>
            </w:r>
          </w:p>
          <w:p w:rsidR="00127419" w:rsidRPr="00BC00DC" w:rsidRDefault="00127419" w:rsidP="00BC00DC">
            <w:pPr>
              <w:pStyle w:val="a5"/>
              <w:suppressAutoHyphens/>
              <w:spacing w:line="360" w:lineRule="auto"/>
              <w:rPr>
                <w:sz w:val="20"/>
              </w:rPr>
            </w:pPr>
            <w:r w:rsidRPr="00BC00DC">
              <w:rPr>
                <w:sz w:val="20"/>
              </w:rPr>
              <w:t>95</w:t>
            </w:r>
          </w:p>
          <w:p w:rsidR="00127419" w:rsidRPr="00BC00DC" w:rsidRDefault="00127419" w:rsidP="00BC00DC">
            <w:pPr>
              <w:pStyle w:val="a5"/>
              <w:suppressAutoHyphens/>
              <w:spacing w:line="360" w:lineRule="auto"/>
              <w:rPr>
                <w:sz w:val="20"/>
              </w:rPr>
            </w:pPr>
            <w:r w:rsidRPr="00BC00DC">
              <w:rPr>
                <w:sz w:val="20"/>
              </w:rPr>
              <w:t>92</w:t>
            </w:r>
          </w:p>
          <w:p w:rsidR="00127419" w:rsidRPr="00BC00DC" w:rsidRDefault="00127419" w:rsidP="00BC00DC">
            <w:pPr>
              <w:pStyle w:val="a5"/>
              <w:suppressAutoHyphens/>
              <w:spacing w:line="360" w:lineRule="auto"/>
              <w:rPr>
                <w:sz w:val="20"/>
              </w:rPr>
            </w:pPr>
            <w:r w:rsidRPr="00BC00DC">
              <w:rPr>
                <w:sz w:val="20"/>
              </w:rPr>
              <w:t>90</w:t>
            </w:r>
          </w:p>
        </w:tc>
        <w:tc>
          <w:tcPr>
            <w:tcW w:w="0" w:type="auto"/>
            <w:shd w:val="clear" w:color="auto" w:fill="auto"/>
          </w:tcPr>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p w:rsidR="00127419" w:rsidRPr="00BC00DC" w:rsidRDefault="00127419" w:rsidP="00BC00DC">
            <w:pPr>
              <w:pStyle w:val="a5"/>
              <w:suppressAutoHyphens/>
              <w:spacing w:line="360" w:lineRule="auto"/>
              <w:rPr>
                <w:sz w:val="20"/>
              </w:rPr>
            </w:pPr>
            <w:r w:rsidRPr="00BC00DC">
              <w:rPr>
                <w:sz w:val="20"/>
              </w:rPr>
              <w:t>16</w:t>
            </w:r>
          </w:p>
        </w:tc>
      </w:tr>
    </w:tbl>
    <w:p w:rsidR="00836440" w:rsidRPr="00760C74" w:rsidRDefault="00836440" w:rsidP="00760C74">
      <w:pPr>
        <w:pStyle w:val="a4"/>
        <w:suppressAutoHyphens/>
        <w:spacing w:line="360" w:lineRule="auto"/>
        <w:ind w:firstLine="709"/>
        <w:jc w:val="both"/>
      </w:pPr>
    </w:p>
    <w:p w:rsidR="00127419" w:rsidRPr="00760C74" w:rsidRDefault="00D97E9F" w:rsidP="00760C74">
      <w:pPr>
        <w:pStyle w:val="a5"/>
        <w:suppressAutoHyphens/>
        <w:spacing w:line="360" w:lineRule="auto"/>
        <w:ind w:firstLine="709"/>
        <w:jc w:val="both"/>
        <w:rPr>
          <w:bCs/>
        </w:rPr>
      </w:pPr>
      <w:r w:rsidRPr="00760C74">
        <w:rPr>
          <w:bCs/>
        </w:rPr>
        <w:t xml:space="preserve">3.2 </w:t>
      </w:r>
      <w:r w:rsidR="00127419" w:rsidRPr="00760C74">
        <w:rPr>
          <w:bCs/>
        </w:rPr>
        <w:t>Расчёт и подбор машин и оборудования</w:t>
      </w:r>
    </w:p>
    <w:p w:rsidR="00127419" w:rsidRPr="00760C74" w:rsidRDefault="00127419" w:rsidP="00760C74">
      <w:pPr>
        <w:pStyle w:val="a5"/>
        <w:suppressAutoHyphens/>
        <w:spacing w:line="360" w:lineRule="auto"/>
        <w:ind w:firstLine="709"/>
        <w:jc w:val="both"/>
        <w:rPr>
          <w:bCs/>
        </w:rPr>
      </w:pPr>
    </w:p>
    <w:p w:rsidR="00760C74" w:rsidRDefault="00D97E9F" w:rsidP="00760C74">
      <w:pPr>
        <w:pStyle w:val="a5"/>
        <w:suppressAutoHyphens/>
        <w:spacing w:line="360" w:lineRule="auto"/>
        <w:ind w:firstLine="709"/>
        <w:jc w:val="both"/>
        <w:rPr>
          <w:bCs/>
        </w:rPr>
      </w:pPr>
      <w:r w:rsidRPr="00760C74">
        <w:rPr>
          <w:bCs/>
        </w:rPr>
        <w:t xml:space="preserve">3.2.1 </w:t>
      </w:r>
      <w:r w:rsidR="00127419" w:rsidRPr="00760C74">
        <w:rPr>
          <w:bCs/>
        </w:rPr>
        <w:t>Расчёт валового сбора зерна (семян) и необходимой пропускной способности ЗОСП</w:t>
      </w:r>
    </w:p>
    <w:p w:rsidR="00127419" w:rsidRPr="00760C74" w:rsidRDefault="00127419" w:rsidP="00760C74">
      <w:pPr>
        <w:pStyle w:val="a5"/>
        <w:suppressAutoHyphens/>
        <w:spacing w:line="360" w:lineRule="auto"/>
        <w:ind w:firstLine="709"/>
        <w:jc w:val="both"/>
      </w:pPr>
      <w:r w:rsidRPr="00760C74">
        <w:t>Валовый сбор зерна определяется по формуле:</w:t>
      </w:r>
    </w:p>
    <w:p w:rsidR="00760C74" w:rsidRDefault="00760C74" w:rsidP="00760C74">
      <w:pPr>
        <w:pStyle w:val="a5"/>
        <w:suppressAutoHyphens/>
        <w:spacing w:line="360" w:lineRule="auto"/>
        <w:ind w:firstLine="709"/>
        <w:jc w:val="both"/>
      </w:pPr>
    </w:p>
    <w:p w:rsidR="00760C74" w:rsidRDefault="00127419" w:rsidP="00760C74">
      <w:pPr>
        <w:pStyle w:val="a5"/>
        <w:suppressAutoHyphens/>
        <w:spacing w:line="360" w:lineRule="auto"/>
        <w:ind w:firstLine="709"/>
        <w:jc w:val="both"/>
      </w:pPr>
      <w:r w:rsidRPr="00760C74">
        <w:rPr>
          <w:lang w:val="en-US"/>
        </w:rPr>
        <w:t>G</w:t>
      </w:r>
      <w:r w:rsidRPr="00760C74">
        <w:rPr>
          <w:vertAlign w:val="subscript"/>
        </w:rPr>
        <w:t xml:space="preserve">в </w:t>
      </w:r>
      <w:r w:rsidRPr="00760C74">
        <w:t xml:space="preserve">= </w:t>
      </w:r>
      <w:r w:rsidRPr="00760C74">
        <w:rPr>
          <w:lang w:val="en-US"/>
        </w:rPr>
        <w:t>F</w:t>
      </w:r>
      <w:r w:rsidRPr="00760C74">
        <w:rPr>
          <w:vertAlign w:val="subscript"/>
        </w:rPr>
        <w:t>*</w:t>
      </w:r>
      <w:r w:rsidRPr="00760C74">
        <w:rPr>
          <w:lang w:val="en-US"/>
        </w:rPr>
        <w:t>Y</w:t>
      </w:r>
      <w:r w:rsidR="00760C74" w:rsidRPr="00760C74">
        <w:t xml:space="preserve"> </w:t>
      </w:r>
      <w:r w:rsidRPr="00760C74">
        <w:t>(1.1)</w:t>
      </w:r>
    </w:p>
    <w:p w:rsidR="00D97E9F" w:rsidRPr="00760C74" w:rsidRDefault="00D97E9F" w:rsidP="00760C74">
      <w:pPr>
        <w:pStyle w:val="a5"/>
        <w:suppressAutoHyphens/>
        <w:spacing w:line="360" w:lineRule="auto"/>
        <w:ind w:firstLine="709"/>
        <w:jc w:val="both"/>
      </w:pPr>
    </w:p>
    <w:p w:rsidR="00760C74" w:rsidRDefault="00127419" w:rsidP="00760C74">
      <w:pPr>
        <w:pStyle w:val="a5"/>
        <w:suppressAutoHyphens/>
        <w:spacing w:line="360" w:lineRule="auto"/>
        <w:ind w:firstLine="709"/>
        <w:jc w:val="both"/>
      </w:pPr>
      <w:r w:rsidRPr="00760C74">
        <w:t xml:space="preserve">где </w:t>
      </w:r>
      <w:r w:rsidRPr="00760C74">
        <w:rPr>
          <w:lang w:val="en-US"/>
        </w:rPr>
        <w:t>G</w:t>
      </w:r>
      <w:r w:rsidRPr="00760C74">
        <w:rPr>
          <w:vertAlign w:val="subscript"/>
        </w:rPr>
        <w:t xml:space="preserve">в </w:t>
      </w:r>
      <w:r w:rsidRPr="00760C74">
        <w:t>– валовый</w:t>
      </w:r>
      <w:r w:rsidR="00760C74" w:rsidRPr="00760C74">
        <w:t xml:space="preserve"> </w:t>
      </w:r>
      <w:r w:rsidRPr="00760C74">
        <w:t>сбор зерна ,т;</w:t>
      </w:r>
    </w:p>
    <w:p w:rsidR="00760C74" w:rsidRDefault="00127419" w:rsidP="00760C74">
      <w:pPr>
        <w:pStyle w:val="a5"/>
        <w:suppressAutoHyphens/>
        <w:spacing w:line="360" w:lineRule="auto"/>
        <w:ind w:firstLine="709"/>
        <w:jc w:val="both"/>
      </w:pPr>
      <w:r w:rsidRPr="00760C74">
        <w:rPr>
          <w:lang w:val="en-US"/>
        </w:rPr>
        <w:t>F</w:t>
      </w:r>
      <w:r w:rsidRPr="00760C74">
        <w:t xml:space="preserve"> – максимально возможная площадь посева зерновых ,га;</w:t>
      </w:r>
    </w:p>
    <w:p w:rsidR="00760C74" w:rsidRDefault="00127419" w:rsidP="00760C74">
      <w:pPr>
        <w:pStyle w:val="a5"/>
        <w:suppressAutoHyphens/>
        <w:spacing w:line="360" w:lineRule="auto"/>
        <w:ind w:firstLine="709"/>
        <w:jc w:val="both"/>
      </w:pPr>
      <w:r w:rsidRPr="00760C74">
        <w:rPr>
          <w:lang w:val="en-US"/>
        </w:rPr>
        <w:t>Y</w:t>
      </w:r>
      <w:r w:rsidRPr="00760C74">
        <w:t xml:space="preserve"> – максимально возможная плановая урожайность зерновых, т/га;</w:t>
      </w:r>
    </w:p>
    <w:p w:rsidR="00760C74" w:rsidRDefault="00760C74" w:rsidP="00760C74">
      <w:pPr>
        <w:pStyle w:val="a5"/>
        <w:suppressAutoHyphens/>
        <w:spacing w:line="360" w:lineRule="auto"/>
        <w:ind w:firstLine="709"/>
        <w:jc w:val="both"/>
      </w:pPr>
    </w:p>
    <w:p w:rsidR="00127419" w:rsidRPr="00760C74" w:rsidRDefault="00127419" w:rsidP="00760C74">
      <w:pPr>
        <w:pStyle w:val="a5"/>
        <w:suppressAutoHyphens/>
        <w:spacing w:line="360" w:lineRule="auto"/>
        <w:ind w:firstLine="709"/>
        <w:jc w:val="both"/>
      </w:pPr>
      <w:r w:rsidRPr="00760C74">
        <w:rPr>
          <w:lang w:val="en-US"/>
        </w:rPr>
        <w:t>G</w:t>
      </w:r>
      <w:r w:rsidRPr="00760C74">
        <w:rPr>
          <w:vertAlign w:val="subscript"/>
        </w:rPr>
        <w:t>в</w:t>
      </w:r>
      <w:r w:rsidRPr="00760C74">
        <w:t>=1000*25=2500 т</w:t>
      </w:r>
    </w:p>
    <w:p w:rsidR="00760C74" w:rsidRDefault="00760C74" w:rsidP="00760C74">
      <w:pPr>
        <w:pStyle w:val="a5"/>
        <w:suppressAutoHyphens/>
        <w:spacing w:line="360" w:lineRule="auto"/>
        <w:ind w:firstLine="709"/>
        <w:jc w:val="both"/>
      </w:pPr>
    </w:p>
    <w:p w:rsidR="00760C74" w:rsidRDefault="00127419" w:rsidP="00760C74">
      <w:pPr>
        <w:pStyle w:val="a5"/>
        <w:suppressAutoHyphens/>
        <w:spacing w:line="360" w:lineRule="auto"/>
        <w:ind w:firstLine="709"/>
        <w:jc w:val="both"/>
      </w:pPr>
      <w:r w:rsidRPr="00760C74">
        <w:t>Для расчёта количества зернового вороха, подлежащего обработке на пункте, необходимо учесть исходную (начальную) влажность зерна и относительное содержание его в ворохе, поступающем от комбайнов.</w:t>
      </w:r>
    </w:p>
    <w:p w:rsidR="00127419" w:rsidRPr="00760C74" w:rsidRDefault="00127419" w:rsidP="00760C74">
      <w:pPr>
        <w:pStyle w:val="a5"/>
        <w:suppressAutoHyphens/>
        <w:spacing w:line="360" w:lineRule="auto"/>
        <w:ind w:firstLine="709"/>
        <w:jc w:val="both"/>
      </w:pPr>
      <w:r w:rsidRPr="00760C74">
        <w:t>При расчёте по средней начальной влажности и среднему относительному содержанию зерна в ворохе всех культур общая масса зернового вороха, подлежащего обработке на пункте, составит:</w:t>
      </w:r>
    </w:p>
    <w:p w:rsidR="00D97E9F" w:rsidRDefault="00D97E9F" w:rsidP="00760C74">
      <w:pPr>
        <w:pStyle w:val="a5"/>
        <w:suppressAutoHyphens/>
        <w:spacing w:line="360" w:lineRule="auto"/>
        <w:ind w:firstLine="709"/>
        <w:jc w:val="both"/>
        <w:rPr>
          <w:lang w:val="en-US"/>
        </w:rPr>
      </w:pPr>
    </w:p>
    <w:p w:rsidR="00D97E9F" w:rsidRPr="00760C74" w:rsidRDefault="00F63F26" w:rsidP="00760C74">
      <w:pPr>
        <w:pStyle w:val="a5"/>
        <w:suppressAutoHyphens/>
        <w:spacing w:line="360" w:lineRule="auto"/>
        <w:ind w:firstLine="709"/>
        <w:jc w:val="both"/>
        <w:rPr>
          <w:lang w:val="en-US"/>
        </w:rPr>
      </w:pPr>
      <w:r>
        <w:rPr>
          <w:lang w:val="en-US"/>
        </w:rPr>
        <w:br w:type="page"/>
      </w:r>
      <w:r w:rsidR="005A5015">
        <w:pict>
          <v:shape id="_x0000_i1030" type="#_x0000_t75" style="width:266.25pt;height:45pt">
            <v:imagedata r:id="rId12" o:title="" cropright="24001f"/>
          </v:shape>
        </w:pict>
      </w:r>
    </w:p>
    <w:p w:rsidR="00D97E9F" w:rsidRPr="00760C74" w:rsidRDefault="00D97E9F" w:rsidP="00760C74">
      <w:pPr>
        <w:pStyle w:val="a5"/>
        <w:suppressAutoHyphens/>
        <w:spacing w:line="360" w:lineRule="auto"/>
        <w:ind w:firstLine="709"/>
        <w:jc w:val="both"/>
        <w:rPr>
          <w:lang w:val="en-US"/>
        </w:rPr>
      </w:pPr>
    </w:p>
    <w:p w:rsidR="00760C74" w:rsidRDefault="00127419" w:rsidP="00760C74">
      <w:pPr>
        <w:pStyle w:val="a5"/>
        <w:suppressAutoHyphens/>
        <w:spacing w:line="360" w:lineRule="auto"/>
        <w:ind w:firstLine="709"/>
        <w:jc w:val="both"/>
      </w:pPr>
      <w:r w:rsidRPr="00760C74">
        <w:t xml:space="preserve">где </w:t>
      </w:r>
      <w:r w:rsidRPr="00760C74">
        <w:rPr>
          <w:lang w:val="en-US"/>
        </w:rPr>
        <w:t>G</w:t>
      </w:r>
      <w:r w:rsidRPr="00760C74">
        <w:rPr>
          <w:vertAlign w:val="subscript"/>
        </w:rPr>
        <w:t>зв</w:t>
      </w:r>
      <w:r w:rsidRPr="00760C74">
        <w:t xml:space="preserve"> – общая масса зернового вороха ,подлежащего обработке</w:t>
      </w:r>
      <w:r w:rsidR="00760C74" w:rsidRPr="00760C74">
        <w:t xml:space="preserve"> </w:t>
      </w:r>
      <w:r w:rsidRPr="00760C74">
        <w:t>на пункте ,т;</w:t>
      </w:r>
    </w:p>
    <w:p w:rsidR="00760C74" w:rsidRDefault="00127419" w:rsidP="00760C74">
      <w:pPr>
        <w:pStyle w:val="a5"/>
        <w:suppressAutoHyphens/>
        <w:spacing w:line="360" w:lineRule="auto"/>
        <w:ind w:firstLine="709"/>
        <w:jc w:val="both"/>
      </w:pPr>
      <w:r w:rsidRPr="00760C74">
        <w:rPr>
          <w:lang w:val="en-US"/>
        </w:rPr>
        <w:t>W</w:t>
      </w:r>
      <w:r w:rsidRPr="00760C74">
        <w:rPr>
          <w:vertAlign w:val="subscript"/>
        </w:rPr>
        <w:t>к</w:t>
      </w:r>
      <w:r w:rsidRPr="00760C74">
        <w:t xml:space="preserve"> –кондиционная влажность, %; </w:t>
      </w:r>
      <w:r w:rsidRPr="00760C74">
        <w:rPr>
          <w:lang w:val="en-US"/>
        </w:rPr>
        <w:t>W</w:t>
      </w:r>
      <w:r w:rsidRPr="00760C74">
        <w:rPr>
          <w:vertAlign w:val="subscript"/>
        </w:rPr>
        <w:t>к</w:t>
      </w:r>
      <w:r w:rsidRPr="00760C74">
        <w:t>=14%;</w:t>
      </w:r>
    </w:p>
    <w:p w:rsidR="00760C74" w:rsidRDefault="00127419" w:rsidP="00760C74">
      <w:pPr>
        <w:pStyle w:val="a5"/>
        <w:suppressAutoHyphens/>
        <w:spacing w:line="360" w:lineRule="auto"/>
        <w:ind w:firstLine="709"/>
        <w:jc w:val="both"/>
      </w:pPr>
      <w:r w:rsidRPr="00760C74">
        <w:rPr>
          <w:lang w:val="en-US"/>
        </w:rPr>
        <w:t>G</w:t>
      </w:r>
      <w:r w:rsidRPr="00760C74">
        <w:rPr>
          <w:vertAlign w:val="subscript"/>
        </w:rPr>
        <w:t>в</w:t>
      </w:r>
      <w:r w:rsidRPr="00760C74">
        <w:t xml:space="preserve"> – планируемый валовый сбор зерна кондиционной влажности</w:t>
      </w:r>
      <w:r w:rsidR="00760C74" w:rsidRPr="00760C74">
        <w:rPr>
          <w:vertAlign w:val="superscript"/>
        </w:rPr>
        <w:t xml:space="preserve"> </w:t>
      </w:r>
      <w:r w:rsidRPr="00760C74">
        <w:t>за период уборки ,т;</w:t>
      </w:r>
    </w:p>
    <w:p w:rsidR="00760C74" w:rsidRDefault="00127419" w:rsidP="00760C74">
      <w:pPr>
        <w:pStyle w:val="a5"/>
        <w:suppressAutoHyphens/>
        <w:spacing w:line="360" w:lineRule="auto"/>
        <w:ind w:firstLine="709"/>
        <w:jc w:val="both"/>
      </w:pPr>
      <w:r w:rsidRPr="00760C74">
        <w:rPr>
          <w:lang w:val="en-US"/>
        </w:rPr>
        <w:t>W</w:t>
      </w:r>
      <w:r w:rsidRPr="00760C74">
        <w:rPr>
          <w:vertAlign w:val="subscript"/>
        </w:rPr>
        <w:t>нср</w:t>
      </w:r>
      <w:r w:rsidRPr="00760C74">
        <w:t xml:space="preserve"> – средняя начальная влажность зернового ворохаза период</w:t>
      </w:r>
      <w:r w:rsidR="00760C74" w:rsidRPr="00760C74">
        <w:t xml:space="preserve"> </w:t>
      </w:r>
      <w:r w:rsidRPr="00760C74">
        <w:t xml:space="preserve">уборки, %; </w:t>
      </w:r>
      <w:r w:rsidRPr="00760C74">
        <w:rPr>
          <w:lang w:val="en-US"/>
        </w:rPr>
        <w:t>W</w:t>
      </w:r>
      <w:r w:rsidRPr="00760C74">
        <w:rPr>
          <w:vertAlign w:val="subscript"/>
        </w:rPr>
        <w:t>нср</w:t>
      </w:r>
      <w:r w:rsidRPr="00760C74">
        <w:t>=26%;</w:t>
      </w:r>
    </w:p>
    <w:p w:rsidR="00127419" w:rsidRPr="00760C74" w:rsidRDefault="00127419" w:rsidP="00760C74">
      <w:pPr>
        <w:pStyle w:val="a5"/>
        <w:suppressAutoHyphens/>
        <w:spacing w:line="360" w:lineRule="auto"/>
        <w:ind w:firstLine="709"/>
        <w:jc w:val="both"/>
      </w:pPr>
      <w:r w:rsidRPr="00760C74">
        <w:rPr>
          <w:szCs w:val="28"/>
        </w:rPr>
        <w:sym w:font="Symbol" w:char="F06C"/>
      </w:r>
      <w:r w:rsidRPr="00760C74">
        <w:rPr>
          <w:vertAlign w:val="subscript"/>
        </w:rPr>
        <w:t xml:space="preserve"> ср </w:t>
      </w:r>
      <w:r w:rsidRPr="00760C74">
        <w:t>– среднее относительное содержание зерна в ворохе</w:t>
      </w:r>
      <w:r w:rsidR="00760C74" w:rsidRPr="00760C74">
        <w:t xml:space="preserve"> </w:t>
      </w:r>
      <w:r w:rsidRPr="00760C74">
        <w:t xml:space="preserve">за период уборки; </w:t>
      </w:r>
      <w:r w:rsidRPr="00760C74">
        <w:rPr>
          <w:szCs w:val="28"/>
        </w:rPr>
        <w:sym w:font="Symbol" w:char="F06C"/>
      </w:r>
      <w:r w:rsidRPr="00760C74">
        <w:t>=0,9.</w:t>
      </w:r>
    </w:p>
    <w:p w:rsidR="00D97E9F" w:rsidRPr="00760C74" w:rsidRDefault="00D97E9F" w:rsidP="00760C74">
      <w:pPr>
        <w:pStyle w:val="a5"/>
        <w:tabs>
          <w:tab w:val="left" w:pos="1710"/>
        </w:tabs>
        <w:suppressAutoHyphens/>
        <w:spacing w:line="360" w:lineRule="auto"/>
        <w:ind w:firstLine="709"/>
        <w:jc w:val="both"/>
      </w:pPr>
    </w:p>
    <w:p w:rsidR="00127419" w:rsidRPr="00760C74" w:rsidRDefault="00127419" w:rsidP="00760C74">
      <w:pPr>
        <w:pStyle w:val="a5"/>
        <w:tabs>
          <w:tab w:val="left" w:pos="1710"/>
        </w:tabs>
        <w:suppressAutoHyphens/>
        <w:spacing w:line="360" w:lineRule="auto"/>
        <w:ind w:firstLine="709"/>
        <w:jc w:val="both"/>
      </w:pPr>
      <w:r w:rsidRPr="00760C74">
        <w:rPr>
          <w:lang w:val="en-US"/>
        </w:rPr>
        <w:t>G</w:t>
      </w:r>
      <w:r w:rsidRPr="00760C74">
        <w:rPr>
          <w:vertAlign w:val="subscript"/>
        </w:rPr>
        <w:t>зв</w:t>
      </w:r>
      <w:r w:rsidRPr="00760C74">
        <w:t>=86*37,5=3225 т</w:t>
      </w:r>
    </w:p>
    <w:p w:rsidR="00760C74" w:rsidRDefault="00760C74" w:rsidP="00760C74">
      <w:pPr>
        <w:pStyle w:val="a5"/>
        <w:tabs>
          <w:tab w:val="left" w:pos="1710"/>
        </w:tabs>
        <w:suppressAutoHyphens/>
        <w:spacing w:line="360" w:lineRule="auto"/>
        <w:ind w:firstLine="709"/>
        <w:jc w:val="both"/>
      </w:pPr>
    </w:p>
    <w:p w:rsidR="00760C74" w:rsidRDefault="00127419" w:rsidP="00760C74">
      <w:pPr>
        <w:pStyle w:val="a5"/>
        <w:tabs>
          <w:tab w:val="left" w:pos="1710"/>
        </w:tabs>
        <w:suppressAutoHyphens/>
        <w:spacing w:line="360" w:lineRule="auto"/>
        <w:ind w:firstLine="709"/>
        <w:jc w:val="both"/>
      </w:pPr>
      <w:r w:rsidRPr="00760C74">
        <w:t>Опыт эксплуатации ЗОСП в хозяйствах Вологодской области показывает, что расчёт необходимой производительности пункта, количества машин и оборудования следует проводить на максимально возможное суточное поступление зернового вороха.</w:t>
      </w:r>
    </w:p>
    <w:p w:rsidR="00760C74" w:rsidRDefault="00127419" w:rsidP="00760C74">
      <w:pPr>
        <w:pStyle w:val="a5"/>
        <w:tabs>
          <w:tab w:val="left" w:pos="1710"/>
        </w:tabs>
        <w:suppressAutoHyphens/>
        <w:spacing w:line="360" w:lineRule="auto"/>
        <w:ind w:firstLine="709"/>
        <w:jc w:val="both"/>
      </w:pPr>
      <w:r w:rsidRPr="00760C74">
        <w:t>Максимально возможное суточное поступление зернового вороха или необходимая суточная производительность пункта, определяется по формуле:</w:t>
      </w:r>
    </w:p>
    <w:p w:rsidR="00D97E9F" w:rsidRPr="00760C74" w:rsidRDefault="00D97E9F" w:rsidP="00760C74">
      <w:pPr>
        <w:pStyle w:val="a5"/>
        <w:tabs>
          <w:tab w:val="left" w:pos="1710"/>
        </w:tabs>
        <w:suppressAutoHyphens/>
        <w:spacing w:line="360" w:lineRule="auto"/>
        <w:ind w:firstLine="709"/>
        <w:jc w:val="both"/>
      </w:pPr>
    </w:p>
    <w:p w:rsidR="00D97E9F" w:rsidRPr="00760C74" w:rsidRDefault="005A5015" w:rsidP="00760C74">
      <w:pPr>
        <w:pStyle w:val="a5"/>
        <w:tabs>
          <w:tab w:val="left" w:pos="3330"/>
        </w:tabs>
        <w:suppressAutoHyphens/>
        <w:spacing w:line="360" w:lineRule="auto"/>
        <w:ind w:firstLine="709"/>
        <w:jc w:val="both"/>
        <w:rPr>
          <w:lang w:val="en-US"/>
        </w:rPr>
      </w:pPr>
      <w:r>
        <w:pict>
          <v:shape id="_x0000_i1031" type="#_x0000_t75" style="width:215.25pt;height:49.5pt">
            <v:imagedata r:id="rId13" o:title="" cropright="35076f"/>
          </v:shape>
        </w:pict>
      </w:r>
    </w:p>
    <w:p w:rsidR="00D97E9F" w:rsidRPr="00760C74" w:rsidRDefault="00D97E9F" w:rsidP="00760C74">
      <w:pPr>
        <w:pStyle w:val="a5"/>
        <w:tabs>
          <w:tab w:val="left" w:pos="3330"/>
        </w:tabs>
        <w:suppressAutoHyphens/>
        <w:spacing w:line="360" w:lineRule="auto"/>
        <w:ind w:firstLine="709"/>
        <w:jc w:val="both"/>
        <w:rPr>
          <w:lang w:val="en-US"/>
        </w:rPr>
      </w:pPr>
    </w:p>
    <w:p w:rsidR="00760C74" w:rsidRDefault="00127419" w:rsidP="00760C74">
      <w:pPr>
        <w:pStyle w:val="a5"/>
        <w:tabs>
          <w:tab w:val="left" w:pos="3330"/>
        </w:tabs>
        <w:suppressAutoHyphens/>
        <w:spacing w:line="360" w:lineRule="auto"/>
        <w:ind w:firstLine="709"/>
        <w:jc w:val="both"/>
      </w:pPr>
      <w:r w:rsidRPr="00760C74">
        <w:t xml:space="preserve">где </w:t>
      </w:r>
      <w:r w:rsidRPr="00760C74">
        <w:rPr>
          <w:lang w:val="en-US"/>
        </w:rPr>
        <w:t>G</w:t>
      </w:r>
      <w:r w:rsidRPr="00760C74">
        <w:rPr>
          <w:vertAlign w:val="subscript"/>
        </w:rPr>
        <w:t xml:space="preserve">сут </w:t>
      </w:r>
      <w:r w:rsidRPr="00760C74">
        <w:rPr>
          <w:vertAlign w:val="subscript"/>
          <w:lang w:val="en-US"/>
        </w:rPr>
        <w:t>max</w:t>
      </w:r>
      <w:r w:rsidRPr="00760C74">
        <w:t xml:space="preserve"> – необходимая суточная производительность пункта, т/сут;</w:t>
      </w:r>
    </w:p>
    <w:p w:rsidR="00760C74" w:rsidRDefault="00127419" w:rsidP="00760C74">
      <w:pPr>
        <w:pStyle w:val="a5"/>
        <w:tabs>
          <w:tab w:val="left" w:pos="3330"/>
        </w:tabs>
        <w:suppressAutoHyphens/>
        <w:spacing w:line="360" w:lineRule="auto"/>
        <w:ind w:firstLine="709"/>
        <w:jc w:val="both"/>
      </w:pPr>
      <w:r w:rsidRPr="00760C74">
        <w:t>К</w:t>
      </w:r>
      <w:r w:rsidRPr="00760C74">
        <w:rPr>
          <w:vertAlign w:val="subscript"/>
        </w:rPr>
        <w:t>сут</w:t>
      </w:r>
      <w:r w:rsidRPr="00760C74">
        <w:t xml:space="preserve"> – коэффициент суточной неравномерности поступления зернового</w:t>
      </w:r>
    </w:p>
    <w:p w:rsidR="00760C74" w:rsidRDefault="00127419" w:rsidP="00760C74">
      <w:pPr>
        <w:pStyle w:val="a5"/>
        <w:suppressAutoHyphens/>
        <w:spacing w:line="360" w:lineRule="auto"/>
        <w:ind w:firstLine="709"/>
        <w:jc w:val="both"/>
      </w:pPr>
      <w:r w:rsidRPr="00760C74">
        <w:t>вороха; К</w:t>
      </w:r>
      <w:r w:rsidRPr="00760C74">
        <w:rPr>
          <w:vertAlign w:val="subscript"/>
        </w:rPr>
        <w:t>сут</w:t>
      </w:r>
      <w:r w:rsidRPr="00760C74">
        <w:t>=1,5…2,0;принимаем К</w:t>
      </w:r>
      <w:r w:rsidRPr="00760C74">
        <w:rPr>
          <w:vertAlign w:val="subscript"/>
        </w:rPr>
        <w:t>сут</w:t>
      </w:r>
      <w:r w:rsidRPr="00760C74">
        <w:t>=1,5;</w:t>
      </w:r>
    </w:p>
    <w:p w:rsidR="00760C74" w:rsidRDefault="00127419" w:rsidP="00760C74">
      <w:pPr>
        <w:pStyle w:val="a5"/>
        <w:suppressAutoHyphens/>
        <w:spacing w:line="360" w:lineRule="auto"/>
        <w:ind w:firstLine="709"/>
        <w:jc w:val="both"/>
      </w:pPr>
      <w:r w:rsidRPr="00760C74">
        <w:t>Т – продолжительность уборочного периода, дней.</w:t>
      </w:r>
    </w:p>
    <w:p w:rsidR="00127419" w:rsidRPr="00760C74" w:rsidRDefault="00127419" w:rsidP="00760C74">
      <w:pPr>
        <w:pStyle w:val="a5"/>
        <w:suppressAutoHyphens/>
        <w:spacing w:line="360" w:lineRule="auto"/>
        <w:ind w:firstLine="709"/>
        <w:jc w:val="both"/>
      </w:pPr>
      <w:r w:rsidRPr="00760C74">
        <w:t>Согласно норм технологического проектирования для условий Севера НЗ России Т=20…25 дней.</w:t>
      </w:r>
    </w:p>
    <w:p w:rsidR="00760C74" w:rsidRDefault="00760C74" w:rsidP="00760C74">
      <w:pPr>
        <w:pStyle w:val="a5"/>
        <w:tabs>
          <w:tab w:val="left" w:pos="1680"/>
        </w:tabs>
        <w:suppressAutoHyphens/>
        <w:spacing w:line="360" w:lineRule="auto"/>
        <w:ind w:firstLine="709"/>
        <w:jc w:val="both"/>
      </w:pPr>
    </w:p>
    <w:p w:rsidR="00127419" w:rsidRPr="00760C74" w:rsidRDefault="00127419" w:rsidP="00760C74">
      <w:pPr>
        <w:pStyle w:val="a5"/>
        <w:tabs>
          <w:tab w:val="left" w:pos="1680"/>
        </w:tabs>
        <w:suppressAutoHyphens/>
        <w:spacing w:line="360" w:lineRule="auto"/>
        <w:ind w:firstLine="709"/>
        <w:jc w:val="both"/>
      </w:pPr>
      <w:r w:rsidRPr="00760C74">
        <w:rPr>
          <w:lang w:val="en-US"/>
        </w:rPr>
        <w:t>G</w:t>
      </w:r>
      <w:r w:rsidRPr="00760C74">
        <w:rPr>
          <w:vertAlign w:val="subscript"/>
        </w:rPr>
        <w:t xml:space="preserve">сут </w:t>
      </w:r>
      <w:r w:rsidRPr="00760C74">
        <w:rPr>
          <w:vertAlign w:val="subscript"/>
          <w:lang w:val="en-US"/>
        </w:rPr>
        <w:t>max</w:t>
      </w:r>
      <w:r w:rsidRPr="00760C74">
        <w:t>=4837,5/25=193,5 т/сут</w:t>
      </w:r>
    </w:p>
    <w:p w:rsidR="00760C74" w:rsidRDefault="00760C74" w:rsidP="00760C74">
      <w:pPr>
        <w:pStyle w:val="a5"/>
        <w:tabs>
          <w:tab w:val="left" w:pos="1680"/>
        </w:tabs>
        <w:suppressAutoHyphens/>
        <w:spacing w:line="360" w:lineRule="auto"/>
        <w:ind w:firstLine="709"/>
        <w:jc w:val="both"/>
      </w:pPr>
    </w:p>
    <w:p w:rsidR="00127419" w:rsidRPr="00760C74" w:rsidRDefault="00127419" w:rsidP="00760C74">
      <w:pPr>
        <w:pStyle w:val="a5"/>
        <w:tabs>
          <w:tab w:val="left" w:pos="1680"/>
        </w:tabs>
        <w:suppressAutoHyphens/>
        <w:spacing w:line="360" w:lineRule="auto"/>
        <w:ind w:firstLine="709"/>
        <w:jc w:val="both"/>
      </w:pPr>
      <w:r w:rsidRPr="00760C74">
        <w:t>Максимально возможное часовое поступление зернового вороха:</w:t>
      </w:r>
    </w:p>
    <w:p w:rsidR="00D97E9F" w:rsidRPr="00760C74" w:rsidRDefault="00D97E9F" w:rsidP="00760C74">
      <w:pPr>
        <w:pStyle w:val="a5"/>
        <w:tabs>
          <w:tab w:val="left" w:pos="1680"/>
        </w:tabs>
        <w:suppressAutoHyphens/>
        <w:spacing w:line="360" w:lineRule="auto"/>
        <w:ind w:firstLine="709"/>
        <w:jc w:val="both"/>
      </w:pPr>
    </w:p>
    <w:p w:rsidR="00D97E9F" w:rsidRPr="00760C74" w:rsidRDefault="005A5015" w:rsidP="00760C74">
      <w:pPr>
        <w:pStyle w:val="a5"/>
        <w:tabs>
          <w:tab w:val="left" w:pos="3300"/>
        </w:tabs>
        <w:suppressAutoHyphens/>
        <w:spacing w:line="360" w:lineRule="auto"/>
        <w:ind w:firstLine="709"/>
        <w:jc w:val="both"/>
        <w:rPr>
          <w:lang w:val="en-US"/>
        </w:rPr>
      </w:pPr>
      <w:r>
        <w:pict>
          <v:shape id="_x0000_i1032" type="#_x0000_t75" style="width:230.25pt;height:49.5pt">
            <v:imagedata r:id="rId14" o:title="" cropright="33318f"/>
          </v:shape>
        </w:pict>
      </w:r>
    </w:p>
    <w:p w:rsidR="00D97E9F" w:rsidRPr="00760C74" w:rsidRDefault="00D97E9F" w:rsidP="00760C74">
      <w:pPr>
        <w:pStyle w:val="a5"/>
        <w:tabs>
          <w:tab w:val="left" w:pos="3300"/>
        </w:tabs>
        <w:suppressAutoHyphens/>
        <w:spacing w:line="360" w:lineRule="auto"/>
        <w:ind w:firstLine="709"/>
        <w:jc w:val="both"/>
        <w:rPr>
          <w:lang w:val="en-US"/>
        </w:rPr>
      </w:pPr>
    </w:p>
    <w:p w:rsidR="00760C74" w:rsidRDefault="00127419" w:rsidP="00760C74">
      <w:pPr>
        <w:pStyle w:val="a5"/>
        <w:tabs>
          <w:tab w:val="left" w:pos="3300"/>
        </w:tabs>
        <w:suppressAutoHyphens/>
        <w:spacing w:line="360" w:lineRule="auto"/>
        <w:ind w:firstLine="709"/>
        <w:jc w:val="both"/>
      </w:pPr>
      <w:r w:rsidRPr="00760C74">
        <w:t xml:space="preserve">где </w:t>
      </w:r>
      <w:r w:rsidRPr="00760C74">
        <w:rPr>
          <w:lang w:val="en-US"/>
        </w:rPr>
        <w:t>G</w:t>
      </w:r>
      <w:r w:rsidRPr="00760C74">
        <w:rPr>
          <w:vertAlign w:val="subscript"/>
        </w:rPr>
        <w:t xml:space="preserve">ч </w:t>
      </w:r>
      <w:r w:rsidRPr="00760C74">
        <w:rPr>
          <w:vertAlign w:val="subscript"/>
          <w:lang w:val="en-US"/>
        </w:rPr>
        <w:t>max</w:t>
      </w:r>
      <w:r w:rsidRPr="00760C74">
        <w:t xml:space="preserve"> – максимально возможное часовое поступление зернового</w:t>
      </w:r>
    </w:p>
    <w:p w:rsidR="00760C74" w:rsidRDefault="00127419" w:rsidP="00760C74">
      <w:pPr>
        <w:pStyle w:val="a5"/>
        <w:tabs>
          <w:tab w:val="left" w:pos="3300"/>
        </w:tabs>
        <w:suppressAutoHyphens/>
        <w:spacing w:line="360" w:lineRule="auto"/>
        <w:ind w:firstLine="709"/>
        <w:jc w:val="both"/>
      </w:pPr>
      <w:r w:rsidRPr="00760C74">
        <w:t>вороха, т/ч;</w:t>
      </w:r>
    </w:p>
    <w:p w:rsidR="00760C74" w:rsidRDefault="00127419" w:rsidP="00760C74">
      <w:pPr>
        <w:pStyle w:val="a5"/>
        <w:tabs>
          <w:tab w:val="left" w:pos="3300"/>
        </w:tabs>
        <w:suppressAutoHyphens/>
        <w:spacing w:line="360" w:lineRule="auto"/>
        <w:ind w:firstLine="709"/>
        <w:jc w:val="both"/>
      </w:pPr>
      <w:r w:rsidRPr="00760C74">
        <w:t>К</w:t>
      </w:r>
      <w:r w:rsidRPr="00760C74">
        <w:rPr>
          <w:vertAlign w:val="subscript"/>
        </w:rPr>
        <w:t>ч</w:t>
      </w:r>
      <w:r w:rsidRPr="00760C74">
        <w:t xml:space="preserve"> – коэффициент часовой неравномерности поступления зернового</w:t>
      </w:r>
    </w:p>
    <w:p w:rsidR="00760C74" w:rsidRDefault="00127419" w:rsidP="00760C74">
      <w:pPr>
        <w:pStyle w:val="a5"/>
        <w:tabs>
          <w:tab w:val="left" w:pos="3300"/>
        </w:tabs>
        <w:suppressAutoHyphens/>
        <w:spacing w:line="360" w:lineRule="auto"/>
        <w:ind w:firstLine="709"/>
        <w:jc w:val="both"/>
      </w:pPr>
      <w:r w:rsidRPr="00760C74">
        <w:t>вороха, К</w:t>
      </w:r>
      <w:r w:rsidRPr="00760C74">
        <w:rPr>
          <w:vertAlign w:val="subscript"/>
        </w:rPr>
        <w:t>ч</w:t>
      </w:r>
      <w:r w:rsidRPr="00760C74">
        <w:t>=1,2…2,0; принимаем К</w:t>
      </w:r>
      <w:r w:rsidRPr="00760C74">
        <w:rPr>
          <w:vertAlign w:val="subscript"/>
        </w:rPr>
        <w:t>ч</w:t>
      </w:r>
      <w:r w:rsidRPr="00760C74">
        <w:t>=1,2;</w:t>
      </w:r>
    </w:p>
    <w:p w:rsidR="00760C74" w:rsidRDefault="00127419" w:rsidP="00760C74">
      <w:pPr>
        <w:pStyle w:val="a5"/>
        <w:tabs>
          <w:tab w:val="left" w:pos="3300"/>
        </w:tabs>
        <w:suppressAutoHyphens/>
        <w:spacing w:line="360" w:lineRule="auto"/>
        <w:ind w:firstLine="709"/>
        <w:jc w:val="both"/>
      </w:pPr>
      <w:r w:rsidRPr="00760C74">
        <w:rPr>
          <w:lang w:val="en-US"/>
        </w:rPr>
        <w:t>t</w:t>
      </w:r>
      <w:r w:rsidRPr="00760C74">
        <w:rPr>
          <w:vertAlign w:val="subscript"/>
        </w:rPr>
        <w:t>к</w:t>
      </w:r>
      <w:r w:rsidRPr="00760C74">
        <w:t xml:space="preserve"> – продолжительность работы комбайнов в сутки, расчётное</w:t>
      </w:r>
    </w:p>
    <w:p w:rsidR="00760C74" w:rsidRDefault="00127419" w:rsidP="00760C74">
      <w:pPr>
        <w:pStyle w:val="a5"/>
        <w:tabs>
          <w:tab w:val="left" w:pos="3300"/>
        </w:tabs>
        <w:suppressAutoHyphens/>
        <w:spacing w:line="360" w:lineRule="auto"/>
        <w:ind w:firstLine="709"/>
        <w:jc w:val="both"/>
      </w:pPr>
      <w:r w:rsidRPr="00760C74">
        <w:t xml:space="preserve">значение </w:t>
      </w:r>
      <w:r w:rsidRPr="00760C74">
        <w:rPr>
          <w:lang w:val="en-US"/>
        </w:rPr>
        <w:t>t</w:t>
      </w:r>
      <w:r w:rsidRPr="00760C74">
        <w:rPr>
          <w:vertAlign w:val="subscript"/>
        </w:rPr>
        <w:t>к</w:t>
      </w:r>
      <w:r w:rsidRPr="00760C74">
        <w:t xml:space="preserve"> для условий Севера НЗ России – 10 часов.</w:t>
      </w:r>
    </w:p>
    <w:p w:rsidR="00760C74" w:rsidRDefault="00760C74" w:rsidP="00760C74">
      <w:pPr>
        <w:pStyle w:val="a5"/>
        <w:tabs>
          <w:tab w:val="left" w:pos="1755"/>
        </w:tabs>
        <w:suppressAutoHyphens/>
        <w:spacing w:line="360" w:lineRule="auto"/>
        <w:ind w:firstLine="709"/>
        <w:jc w:val="both"/>
      </w:pPr>
    </w:p>
    <w:p w:rsidR="00127419" w:rsidRPr="00760C74" w:rsidRDefault="00127419" w:rsidP="00760C74">
      <w:pPr>
        <w:pStyle w:val="a5"/>
        <w:tabs>
          <w:tab w:val="left" w:pos="1755"/>
        </w:tabs>
        <w:suppressAutoHyphens/>
        <w:spacing w:line="360" w:lineRule="auto"/>
        <w:ind w:firstLine="709"/>
        <w:jc w:val="both"/>
      </w:pPr>
      <w:r w:rsidRPr="00760C74">
        <w:rPr>
          <w:lang w:val="en-US"/>
        </w:rPr>
        <w:t>G</w:t>
      </w:r>
      <w:r w:rsidRPr="00760C74">
        <w:rPr>
          <w:vertAlign w:val="subscript"/>
        </w:rPr>
        <w:t xml:space="preserve">ч </w:t>
      </w:r>
      <w:r w:rsidRPr="00760C74">
        <w:rPr>
          <w:vertAlign w:val="subscript"/>
          <w:lang w:val="en-US"/>
        </w:rPr>
        <w:t>max</w:t>
      </w:r>
      <w:r w:rsidRPr="00760C74">
        <w:t>=193,5*1,2/10=23,22 т/ч</w:t>
      </w:r>
    </w:p>
    <w:p w:rsidR="00127419" w:rsidRPr="00760C74" w:rsidRDefault="00127419" w:rsidP="00760C74">
      <w:pPr>
        <w:pStyle w:val="a5"/>
        <w:tabs>
          <w:tab w:val="left" w:pos="1755"/>
        </w:tabs>
        <w:suppressAutoHyphens/>
        <w:spacing w:line="360" w:lineRule="auto"/>
        <w:ind w:firstLine="709"/>
        <w:jc w:val="both"/>
      </w:pPr>
    </w:p>
    <w:p w:rsidR="00760C74" w:rsidRDefault="00D97E9F" w:rsidP="00760C74">
      <w:pPr>
        <w:pStyle w:val="a5"/>
        <w:tabs>
          <w:tab w:val="left" w:pos="1755"/>
        </w:tabs>
        <w:suppressAutoHyphens/>
        <w:spacing w:line="360" w:lineRule="auto"/>
        <w:ind w:firstLine="709"/>
        <w:jc w:val="both"/>
        <w:rPr>
          <w:bCs/>
        </w:rPr>
      </w:pPr>
      <w:r w:rsidRPr="00760C74">
        <w:rPr>
          <w:bCs/>
        </w:rPr>
        <w:t xml:space="preserve">3.2.2 </w:t>
      </w:r>
      <w:r w:rsidR="00127419" w:rsidRPr="00760C74">
        <w:rPr>
          <w:bCs/>
        </w:rPr>
        <w:t>Расчёт потребной производительности машин</w:t>
      </w:r>
      <w:r w:rsidRPr="00760C74">
        <w:rPr>
          <w:bCs/>
        </w:rPr>
        <w:t xml:space="preserve"> </w:t>
      </w:r>
      <w:r w:rsidR="00127419" w:rsidRPr="00760C74">
        <w:rPr>
          <w:bCs/>
        </w:rPr>
        <w:t>и оборудования</w:t>
      </w:r>
    </w:p>
    <w:p w:rsidR="00760C74" w:rsidRDefault="00127419" w:rsidP="00760C74">
      <w:pPr>
        <w:pStyle w:val="a5"/>
        <w:tabs>
          <w:tab w:val="left" w:pos="1755"/>
        </w:tabs>
        <w:suppressAutoHyphens/>
        <w:spacing w:line="360" w:lineRule="auto"/>
        <w:ind w:firstLine="709"/>
        <w:jc w:val="both"/>
      </w:pPr>
      <w:r w:rsidRPr="00760C74">
        <w:t>Основным агрегатом, определяющим пропускную способность ЗОСП, и который в определённой степени оказывает влияние на выбор остальных машин и оборудования, является сушилка.</w:t>
      </w:r>
    </w:p>
    <w:p w:rsidR="00760C74" w:rsidRDefault="00127419" w:rsidP="00760C74">
      <w:pPr>
        <w:pStyle w:val="a5"/>
        <w:tabs>
          <w:tab w:val="left" w:pos="1755"/>
        </w:tabs>
        <w:suppressAutoHyphens/>
        <w:spacing w:line="360" w:lineRule="auto"/>
        <w:ind w:firstLine="709"/>
        <w:jc w:val="both"/>
      </w:pPr>
      <w:r w:rsidRPr="00760C74">
        <w:t>Для обеспечения непрерывного приёма всей массы зернового вороха, поступающего на ЗОСП в течение дня, необходимо, чтобы суммарная вместимость приёмных бункеров с эарожелобами и бункеров активного вентилирования для временного хранения семян перед сушкой была не менее величины максимального суточного поступления вороха на ЗОСП (</w:t>
      </w:r>
      <w:r w:rsidRPr="00760C74">
        <w:rPr>
          <w:lang w:val="en-US"/>
        </w:rPr>
        <w:t>G</w:t>
      </w:r>
      <w:r w:rsidRPr="00760C74">
        <w:rPr>
          <w:vertAlign w:val="subscript"/>
        </w:rPr>
        <w:t xml:space="preserve">сут </w:t>
      </w:r>
      <w:r w:rsidRPr="00760C74">
        <w:rPr>
          <w:vertAlign w:val="subscript"/>
          <w:lang w:val="en-US"/>
        </w:rPr>
        <w:t>max</w:t>
      </w:r>
      <w:r w:rsidRPr="00760C74">
        <w:t>).</w:t>
      </w:r>
    </w:p>
    <w:p w:rsidR="00760C74" w:rsidRDefault="00127419" w:rsidP="00760C74">
      <w:pPr>
        <w:pStyle w:val="a5"/>
        <w:tabs>
          <w:tab w:val="left" w:pos="1755"/>
        </w:tabs>
        <w:suppressAutoHyphens/>
        <w:spacing w:line="360" w:lineRule="auto"/>
        <w:ind w:firstLine="709"/>
        <w:jc w:val="both"/>
      </w:pPr>
      <w:r w:rsidRPr="00760C74">
        <w:t>Вместимость приёмных бункеров с аэрожелобами должна быть не менее 0,5</w:t>
      </w:r>
      <w:r w:rsidRPr="00760C74">
        <w:rPr>
          <w:lang w:val="en-US"/>
        </w:rPr>
        <w:t>G</w:t>
      </w:r>
      <w:r w:rsidRPr="00760C74">
        <w:rPr>
          <w:vertAlign w:val="subscript"/>
        </w:rPr>
        <w:t xml:space="preserve">сут </w:t>
      </w:r>
      <w:r w:rsidRPr="00760C74">
        <w:rPr>
          <w:vertAlign w:val="subscript"/>
          <w:lang w:val="en-US"/>
        </w:rPr>
        <w:t>max</w:t>
      </w:r>
      <w:r w:rsidRPr="00760C74">
        <w:t>(т или м</w:t>
      </w:r>
      <w:r w:rsidRPr="00760C74">
        <w:rPr>
          <w:vertAlign w:val="superscript"/>
        </w:rPr>
        <w:t>3</w:t>
      </w:r>
      <w:r w:rsidRPr="00760C74">
        <w:t>).</w:t>
      </w:r>
    </w:p>
    <w:p w:rsidR="00127419" w:rsidRPr="00760C74" w:rsidRDefault="00127419" w:rsidP="00760C74">
      <w:pPr>
        <w:pStyle w:val="a5"/>
        <w:tabs>
          <w:tab w:val="left" w:pos="1755"/>
        </w:tabs>
        <w:suppressAutoHyphens/>
        <w:spacing w:line="360" w:lineRule="auto"/>
        <w:ind w:firstLine="709"/>
        <w:jc w:val="both"/>
      </w:pPr>
      <w:r w:rsidRPr="00760C74">
        <w:t>Вместимость бункеров определяется по формуле:</w:t>
      </w:r>
    </w:p>
    <w:p w:rsidR="00D97E9F" w:rsidRPr="00760C74" w:rsidRDefault="00D97E9F" w:rsidP="00760C74">
      <w:pPr>
        <w:pStyle w:val="a5"/>
        <w:tabs>
          <w:tab w:val="left" w:pos="3075"/>
        </w:tabs>
        <w:suppressAutoHyphens/>
        <w:spacing w:line="360" w:lineRule="auto"/>
        <w:ind w:firstLine="709"/>
        <w:jc w:val="both"/>
      </w:pPr>
    </w:p>
    <w:p w:rsidR="00D97E9F" w:rsidRPr="00760C74" w:rsidRDefault="005A5015" w:rsidP="00760C74">
      <w:pPr>
        <w:pStyle w:val="a5"/>
        <w:tabs>
          <w:tab w:val="left" w:pos="3075"/>
        </w:tabs>
        <w:suppressAutoHyphens/>
        <w:spacing w:line="360" w:lineRule="auto"/>
        <w:ind w:firstLine="709"/>
        <w:jc w:val="both"/>
        <w:rPr>
          <w:lang w:val="en-US"/>
        </w:rPr>
      </w:pPr>
      <w:r>
        <w:pict>
          <v:shape id="_x0000_i1033" type="#_x0000_t75" style="width:210.75pt;height:50.25pt">
            <v:imagedata r:id="rId15" o:title="" cropright="35707f"/>
          </v:shape>
        </w:pict>
      </w:r>
    </w:p>
    <w:p w:rsidR="00D97E9F" w:rsidRPr="00760C74" w:rsidRDefault="00D97E9F" w:rsidP="00760C74">
      <w:pPr>
        <w:pStyle w:val="a5"/>
        <w:tabs>
          <w:tab w:val="left" w:pos="3075"/>
        </w:tabs>
        <w:suppressAutoHyphens/>
        <w:spacing w:line="360" w:lineRule="auto"/>
        <w:ind w:firstLine="709"/>
        <w:jc w:val="both"/>
        <w:rPr>
          <w:lang w:val="en-US"/>
        </w:rPr>
      </w:pPr>
    </w:p>
    <w:p w:rsidR="00760C74" w:rsidRDefault="00127419" w:rsidP="00760C74">
      <w:pPr>
        <w:pStyle w:val="a5"/>
        <w:tabs>
          <w:tab w:val="left" w:pos="3075"/>
        </w:tabs>
        <w:suppressAutoHyphens/>
        <w:spacing w:line="360" w:lineRule="auto"/>
        <w:ind w:firstLine="709"/>
        <w:jc w:val="both"/>
      </w:pPr>
      <w:r w:rsidRPr="00760C74">
        <w:t xml:space="preserve">где </w:t>
      </w:r>
      <w:r w:rsidRPr="00760C74">
        <w:rPr>
          <w:lang w:val="en-US"/>
        </w:rPr>
        <w:t>V</w:t>
      </w:r>
      <w:r w:rsidRPr="00760C74">
        <w:t xml:space="preserve"> – вместимость бункеров, м</w:t>
      </w:r>
      <w:r w:rsidRPr="00760C74">
        <w:rPr>
          <w:vertAlign w:val="superscript"/>
        </w:rPr>
        <w:t>3</w:t>
      </w:r>
      <w:r w:rsidRPr="00760C74">
        <w:t>;</w:t>
      </w:r>
    </w:p>
    <w:p w:rsidR="00760C74" w:rsidRDefault="00127419" w:rsidP="00760C74">
      <w:pPr>
        <w:pStyle w:val="a5"/>
        <w:tabs>
          <w:tab w:val="left" w:pos="3075"/>
        </w:tabs>
        <w:suppressAutoHyphens/>
        <w:spacing w:line="360" w:lineRule="auto"/>
        <w:ind w:firstLine="709"/>
        <w:jc w:val="both"/>
      </w:pPr>
      <w:r w:rsidRPr="00760C74">
        <w:rPr>
          <w:szCs w:val="28"/>
        </w:rPr>
        <w:sym w:font="Symbol" w:char="F072"/>
      </w:r>
      <w:r w:rsidRPr="00760C74">
        <w:t xml:space="preserve"> - расчётная плотность зернового вороха, т/м</w:t>
      </w:r>
      <w:r w:rsidRPr="00760C74">
        <w:rPr>
          <w:vertAlign w:val="superscript"/>
        </w:rPr>
        <w:t>3</w:t>
      </w:r>
      <w:r w:rsidRPr="00760C74">
        <w:t>; для вороха</w:t>
      </w:r>
    </w:p>
    <w:p w:rsidR="00127419" w:rsidRPr="00760C74" w:rsidRDefault="00127419" w:rsidP="00760C74">
      <w:pPr>
        <w:pStyle w:val="a5"/>
        <w:tabs>
          <w:tab w:val="left" w:pos="3075"/>
        </w:tabs>
        <w:suppressAutoHyphens/>
        <w:spacing w:line="360" w:lineRule="auto"/>
        <w:ind w:firstLine="709"/>
        <w:jc w:val="both"/>
      </w:pPr>
      <w:r w:rsidRPr="00760C74">
        <w:t xml:space="preserve">пшеницы, ржи, ячменя </w:t>
      </w:r>
      <w:r w:rsidRPr="00760C74">
        <w:rPr>
          <w:szCs w:val="28"/>
        </w:rPr>
        <w:sym w:font="Symbol" w:char="F072"/>
      </w:r>
      <w:r w:rsidRPr="00760C74">
        <w:t>=0,7…0,8 т/м</w:t>
      </w:r>
      <w:r w:rsidRPr="00760C74">
        <w:rPr>
          <w:vertAlign w:val="superscript"/>
        </w:rPr>
        <w:t>3</w:t>
      </w:r>
      <w:r w:rsidRPr="00760C74">
        <w:t xml:space="preserve">; для овса </w:t>
      </w:r>
      <w:r w:rsidRPr="00760C74">
        <w:rPr>
          <w:szCs w:val="28"/>
        </w:rPr>
        <w:sym w:font="Symbol" w:char="F072"/>
      </w:r>
      <w:r w:rsidRPr="00760C74">
        <w:t>=0,45…0,5 т/м</w:t>
      </w:r>
      <w:r w:rsidRPr="00760C74">
        <w:rPr>
          <w:vertAlign w:val="superscript"/>
        </w:rPr>
        <w:t>3</w:t>
      </w:r>
      <w:r w:rsidRPr="00760C74">
        <w:t>.</w:t>
      </w:r>
    </w:p>
    <w:p w:rsidR="00760C74" w:rsidRDefault="00760C74" w:rsidP="00760C74">
      <w:pPr>
        <w:pStyle w:val="a5"/>
        <w:tabs>
          <w:tab w:val="left" w:pos="1680"/>
          <w:tab w:val="left" w:pos="3075"/>
        </w:tabs>
        <w:suppressAutoHyphens/>
        <w:spacing w:line="360" w:lineRule="auto"/>
        <w:ind w:firstLine="709"/>
        <w:jc w:val="both"/>
      </w:pPr>
    </w:p>
    <w:p w:rsidR="00127419" w:rsidRPr="00760C74" w:rsidRDefault="00127419" w:rsidP="00760C74">
      <w:pPr>
        <w:pStyle w:val="a5"/>
        <w:tabs>
          <w:tab w:val="left" w:pos="1680"/>
          <w:tab w:val="left" w:pos="3075"/>
        </w:tabs>
        <w:suppressAutoHyphens/>
        <w:spacing w:line="360" w:lineRule="auto"/>
        <w:ind w:firstLine="709"/>
        <w:jc w:val="both"/>
      </w:pPr>
      <w:r w:rsidRPr="00760C74">
        <w:rPr>
          <w:lang w:val="en-US"/>
        </w:rPr>
        <w:t>V</w:t>
      </w:r>
      <w:r w:rsidRPr="00760C74">
        <w:t>=0,5*193,5/0,6 =161,25 м</w:t>
      </w:r>
      <w:r w:rsidRPr="00760C74">
        <w:rPr>
          <w:vertAlign w:val="superscript"/>
        </w:rPr>
        <w:t>3</w:t>
      </w:r>
      <w:r w:rsidRPr="00760C74">
        <w:t>;</w:t>
      </w:r>
    </w:p>
    <w:p w:rsidR="00760C74" w:rsidRDefault="00760C74" w:rsidP="00760C74">
      <w:pPr>
        <w:pStyle w:val="a5"/>
        <w:tabs>
          <w:tab w:val="left" w:pos="1680"/>
          <w:tab w:val="left" w:pos="3075"/>
        </w:tabs>
        <w:suppressAutoHyphens/>
        <w:spacing w:line="360" w:lineRule="auto"/>
        <w:ind w:firstLine="709"/>
        <w:jc w:val="both"/>
      </w:pPr>
    </w:p>
    <w:p w:rsidR="00760C74" w:rsidRDefault="00127419" w:rsidP="00760C74">
      <w:pPr>
        <w:pStyle w:val="a5"/>
        <w:tabs>
          <w:tab w:val="left" w:pos="1680"/>
          <w:tab w:val="left" w:pos="3075"/>
        </w:tabs>
        <w:suppressAutoHyphens/>
        <w:spacing w:line="360" w:lineRule="auto"/>
        <w:ind w:firstLine="709"/>
        <w:jc w:val="both"/>
      </w:pPr>
      <w:r w:rsidRPr="00760C74">
        <w:t xml:space="preserve">При отсутствии приёмных бункеров с аэрожелобами вместимость бункеров активного вентилирования для временного хранения семян перед сушкой должна быть не менее </w:t>
      </w:r>
      <w:r w:rsidRPr="00760C74">
        <w:rPr>
          <w:lang w:val="en-US"/>
        </w:rPr>
        <w:t>G</w:t>
      </w:r>
      <w:r w:rsidRPr="00760C74">
        <w:rPr>
          <w:vertAlign w:val="subscript"/>
        </w:rPr>
        <w:t xml:space="preserve">сут </w:t>
      </w:r>
      <w:r w:rsidRPr="00760C74">
        <w:rPr>
          <w:vertAlign w:val="subscript"/>
          <w:lang w:val="en-US"/>
        </w:rPr>
        <w:t>max</w:t>
      </w:r>
      <w:r w:rsidRPr="00760C74">
        <w:t xml:space="preserve"> . В таких случаях вместимость приёмного бункера (завальной ямы) должна быть не менее величины максимального часового поступления зернового вороха (</w:t>
      </w:r>
      <w:r w:rsidRPr="00760C74">
        <w:rPr>
          <w:lang w:val="en-US"/>
        </w:rPr>
        <w:t>G</w:t>
      </w:r>
      <w:r w:rsidRPr="00760C74">
        <w:rPr>
          <w:vertAlign w:val="subscript"/>
        </w:rPr>
        <w:t xml:space="preserve">ч </w:t>
      </w:r>
      <w:r w:rsidRPr="00760C74">
        <w:rPr>
          <w:vertAlign w:val="subscript"/>
          <w:lang w:val="en-US"/>
        </w:rPr>
        <w:t>max</w:t>
      </w:r>
      <w:r w:rsidRPr="00760C74">
        <w:t>).</w:t>
      </w:r>
    </w:p>
    <w:p w:rsidR="00760C74" w:rsidRDefault="00127419" w:rsidP="00760C74">
      <w:pPr>
        <w:pStyle w:val="a5"/>
        <w:tabs>
          <w:tab w:val="left" w:pos="1680"/>
          <w:tab w:val="left" w:pos="3075"/>
        </w:tabs>
        <w:suppressAutoHyphens/>
        <w:spacing w:line="360" w:lineRule="auto"/>
        <w:ind w:firstLine="709"/>
        <w:jc w:val="both"/>
      </w:pPr>
      <w:r w:rsidRPr="00760C74">
        <w:t>Суммарная вместимость приёмных бункеров и бункеров активного вентилирования зерна перед сушкой может быть принята равной половине суточного его поступления на ЗОСП (0,5</w:t>
      </w:r>
      <w:r w:rsidRPr="00760C74">
        <w:rPr>
          <w:lang w:val="en-US"/>
        </w:rPr>
        <w:t>G</w:t>
      </w:r>
      <w:r w:rsidRPr="00760C74">
        <w:rPr>
          <w:vertAlign w:val="subscript"/>
        </w:rPr>
        <w:t xml:space="preserve">сут </w:t>
      </w:r>
      <w:r w:rsidRPr="00760C74">
        <w:rPr>
          <w:vertAlign w:val="subscript"/>
          <w:lang w:val="en-US"/>
        </w:rPr>
        <w:t>max</w:t>
      </w:r>
      <w:r w:rsidRPr="00760C74">
        <w:t>).</w:t>
      </w:r>
    </w:p>
    <w:p w:rsidR="00760C74" w:rsidRDefault="00127419" w:rsidP="00760C74">
      <w:pPr>
        <w:pStyle w:val="a5"/>
        <w:tabs>
          <w:tab w:val="left" w:pos="1680"/>
          <w:tab w:val="left" w:pos="3075"/>
        </w:tabs>
        <w:suppressAutoHyphens/>
        <w:spacing w:line="360" w:lineRule="auto"/>
        <w:ind w:firstLine="709"/>
        <w:jc w:val="both"/>
      </w:pPr>
      <w:r w:rsidRPr="00760C74">
        <w:t>В таких случаях при вынужденной временной остановке машин и оборудования ЗОСП (поломки, отключения электроэнергии и т.п.) придётся остановить работу комбайнов в поле.</w:t>
      </w:r>
    </w:p>
    <w:p w:rsidR="00127419" w:rsidRPr="00760C74" w:rsidRDefault="00127419" w:rsidP="00F63F26">
      <w:pPr>
        <w:pStyle w:val="a5"/>
        <w:suppressAutoHyphens/>
        <w:spacing w:line="360" w:lineRule="auto"/>
        <w:ind w:firstLine="709"/>
        <w:jc w:val="both"/>
      </w:pPr>
      <w:r w:rsidRPr="00760C74">
        <w:t xml:space="preserve">Принимаем суммарную потребную вместимость бункеров с аэрожелобами и бункеров активного вентилирования перед сушкой ровной максимально возможному суточному поступлению зернового вороха </w:t>
      </w:r>
      <w:r w:rsidRPr="00760C74">
        <w:rPr>
          <w:lang w:val="en-US"/>
        </w:rPr>
        <w:t>G</w:t>
      </w:r>
      <w:r w:rsidRPr="00760C74">
        <w:rPr>
          <w:vertAlign w:val="subscript"/>
        </w:rPr>
        <w:t xml:space="preserve">сут </w:t>
      </w:r>
      <w:r w:rsidRPr="00760C74">
        <w:rPr>
          <w:vertAlign w:val="subscript"/>
          <w:lang w:val="en-US"/>
        </w:rPr>
        <w:t>max</w:t>
      </w:r>
      <w:r w:rsidRPr="00760C74">
        <w:t>,</w:t>
      </w:r>
      <w:r w:rsidR="00F63F26" w:rsidRPr="00F63F26">
        <w:t xml:space="preserve"> </w:t>
      </w:r>
      <w:r w:rsidRPr="00760C74">
        <w:t xml:space="preserve">т.е. </w:t>
      </w:r>
      <w:r w:rsidRPr="00760C74">
        <w:rPr>
          <w:lang w:val="en-US"/>
        </w:rPr>
        <w:t>V</w:t>
      </w:r>
      <w:r w:rsidRPr="00760C74">
        <w:rPr>
          <w:vertAlign w:val="subscript"/>
        </w:rPr>
        <w:t>сум</w:t>
      </w:r>
      <w:r w:rsidRPr="00760C74">
        <w:t>=322,5 м</w:t>
      </w:r>
      <w:r w:rsidRPr="00760C74">
        <w:rPr>
          <w:vertAlign w:val="superscript"/>
        </w:rPr>
        <w:t>3</w:t>
      </w:r>
      <w:r w:rsidRPr="00760C74">
        <w:t>.</w:t>
      </w:r>
      <w:r w:rsidR="00F63F26" w:rsidRPr="00F63F26">
        <w:t xml:space="preserve"> </w:t>
      </w:r>
      <w:r w:rsidRPr="00760C74">
        <w:t>Потребная производительность машин для предварительной очистки зерна (ворохоочистителей) при наличии приёмных бункеров с аэрожелобами может быть рассчитана по формуле:</w:t>
      </w:r>
    </w:p>
    <w:p w:rsidR="00D97E9F" w:rsidRPr="00760C74" w:rsidRDefault="00D97E9F" w:rsidP="00760C74">
      <w:pPr>
        <w:pStyle w:val="a5"/>
        <w:tabs>
          <w:tab w:val="left" w:pos="1680"/>
          <w:tab w:val="left" w:pos="3075"/>
        </w:tabs>
        <w:suppressAutoHyphens/>
        <w:spacing w:line="360" w:lineRule="auto"/>
        <w:ind w:firstLine="709"/>
        <w:jc w:val="both"/>
      </w:pPr>
    </w:p>
    <w:p w:rsidR="00127419" w:rsidRPr="00760C74" w:rsidRDefault="005A5015" w:rsidP="00760C74">
      <w:pPr>
        <w:pStyle w:val="a5"/>
        <w:tabs>
          <w:tab w:val="left" w:pos="8640"/>
        </w:tabs>
        <w:suppressAutoHyphens/>
        <w:spacing w:line="360" w:lineRule="auto"/>
        <w:ind w:firstLine="709"/>
        <w:jc w:val="both"/>
        <w:rPr>
          <w:lang w:val="en-US"/>
        </w:rPr>
      </w:pPr>
      <w:r>
        <w:pict>
          <v:shape id="_x0000_i1034" type="#_x0000_t75" style="width:234pt;height:50.25pt">
            <v:imagedata r:id="rId16" o:title="" cropright="32351f"/>
          </v:shape>
        </w:pict>
      </w:r>
    </w:p>
    <w:p w:rsidR="00D97E9F" w:rsidRPr="00760C74" w:rsidRDefault="00D97E9F" w:rsidP="00760C74">
      <w:pPr>
        <w:pStyle w:val="a5"/>
        <w:tabs>
          <w:tab w:val="left" w:pos="8640"/>
        </w:tabs>
        <w:suppressAutoHyphens/>
        <w:spacing w:line="360" w:lineRule="auto"/>
        <w:ind w:firstLine="709"/>
        <w:jc w:val="both"/>
        <w:rPr>
          <w:lang w:val="en-US"/>
        </w:rPr>
      </w:pPr>
    </w:p>
    <w:p w:rsidR="00760C74" w:rsidRDefault="00127419" w:rsidP="00760C74">
      <w:pPr>
        <w:pStyle w:val="a5"/>
        <w:tabs>
          <w:tab w:val="left" w:pos="8640"/>
        </w:tabs>
        <w:suppressAutoHyphens/>
        <w:spacing w:line="360" w:lineRule="auto"/>
        <w:ind w:firstLine="709"/>
        <w:jc w:val="both"/>
      </w:pPr>
      <w:r w:rsidRPr="00760C74">
        <w:t xml:space="preserve">где </w:t>
      </w:r>
      <w:r w:rsidRPr="00760C74">
        <w:rPr>
          <w:lang w:val="en-US"/>
        </w:rPr>
        <w:t>Q</w:t>
      </w:r>
      <w:r w:rsidRPr="00760C74">
        <w:rPr>
          <w:vertAlign w:val="subscript"/>
        </w:rPr>
        <w:t>пр.о</w:t>
      </w:r>
      <w:r w:rsidRPr="00760C74">
        <w:t xml:space="preserve"> – потребная производительность ворохоочистителей, т/ч;</w:t>
      </w:r>
    </w:p>
    <w:p w:rsidR="00760C74" w:rsidRDefault="00127419" w:rsidP="00F63F26">
      <w:pPr>
        <w:pStyle w:val="a5"/>
        <w:tabs>
          <w:tab w:val="left" w:pos="8640"/>
        </w:tabs>
        <w:suppressAutoHyphens/>
        <w:spacing w:line="360" w:lineRule="auto"/>
        <w:ind w:firstLine="709"/>
        <w:jc w:val="both"/>
      </w:pPr>
      <w:r w:rsidRPr="00760C74">
        <w:rPr>
          <w:lang w:val="en-US"/>
        </w:rPr>
        <w:t>t</w:t>
      </w:r>
      <w:r w:rsidRPr="00760C74">
        <w:t xml:space="preserve"> – продолжительность работы ворохочистителей в сутки, ч;</w:t>
      </w:r>
      <w:r w:rsidR="00F63F26" w:rsidRPr="00F63F26">
        <w:t xml:space="preserve"> </w:t>
      </w:r>
      <w:r w:rsidRPr="00760C74">
        <w:t xml:space="preserve">при работе в две смены – </w:t>
      </w:r>
      <w:r w:rsidRPr="00760C74">
        <w:rPr>
          <w:lang w:val="en-US"/>
        </w:rPr>
        <w:t>t</w:t>
      </w:r>
      <w:r w:rsidRPr="00760C74">
        <w:t>=20 часов;</w:t>
      </w:r>
    </w:p>
    <w:p w:rsidR="00760C74" w:rsidRDefault="00127419" w:rsidP="00F63F26">
      <w:pPr>
        <w:pStyle w:val="a5"/>
        <w:tabs>
          <w:tab w:val="left" w:pos="8640"/>
        </w:tabs>
        <w:suppressAutoHyphens/>
        <w:spacing w:line="360" w:lineRule="auto"/>
        <w:ind w:firstLine="709"/>
        <w:jc w:val="both"/>
      </w:pPr>
      <w:r w:rsidRPr="00760C74">
        <w:rPr>
          <w:szCs w:val="28"/>
        </w:rPr>
        <w:sym w:font="Symbol" w:char="F074"/>
      </w:r>
      <w:r w:rsidRPr="00760C74">
        <w:t xml:space="preserve"> - средневзвешенный коэффициент использования рабочего</w:t>
      </w:r>
      <w:r w:rsidR="00F63F26" w:rsidRPr="00F63F26">
        <w:t xml:space="preserve"> </w:t>
      </w:r>
      <w:r w:rsidRPr="00760C74">
        <w:t xml:space="preserve">времени машины; </w:t>
      </w:r>
      <w:r w:rsidRPr="00760C74">
        <w:rPr>
          <w:szCs w:val="28"/>
        </w:rPr>
        <w:sym w:font="Symbol" w:char="F074"/>
      </w:r>
      <w:r w:rsidRPr="00760C74">
        <w:t>=0,95;</w:t>
      </w:r>
    </w:p>
    <w:p w:rsidR="00760C74" w:rsidRDefault="00127419" w:rsidP="00F63F26">
      <w:pPr>
        <w:pStyle w:val="a5"/>
        <w:tabs>
          <w:tab w:val="left" w:pos="8640"/>
        </w:tabs>
        <w:suppressAutoHyphens/>
        <w:spacing w:line="360" w:lineRule="auto"/>
        <w:ind w:firstLine="709"/>
        <w:jc w:val="both"/>
      </w:pPr>
      <w:r w:rsidRPr="00760C74">
        <w:t>к</w:t>
      </w:r>
      <w:r w:rsidRPr="00760C74">
        <w:rPr>
          <w:vertAlign w:val="subscript"/>
        </w:rPr>
        <w:t>э</w:t>
      </w:r>
      <w:r w:rsidRPr="00760C74">
        <w:t xml:space="preserve"> – коэффициент эквивалентности, учитывающий изменение</w:t>
      </w:r>
      <w:r w:rsidR="00F63F26" w:rsidRPr="00F63F26">
        <w:t xml:space="preserve"> </w:t>
      </w:r>
      <w:r w:rsidRPr="00760C74">
        <w:t>производительности зерноочистительной машины при очистке</w:t>
      </w:r>
      <w:r w:rsidR="00F63F26" w:rsidRPr="00F63F26">
        <w:t xml:space="preserve"> </w:t>
      </w:r>
      <w:r w:rsidRPr="00760C74">
        <w:t>зерна различных культур; к</w:t>
      </w:r>
      <w:r w:rsidRPr="00760C74">
        <w:rPr>
          <w:vertAlign w:val="subscript"/>
        </w:rPr>
        <w:t>э</w:t>
      </w:r>
      <w:r w:rsidRPr="00760C74">
        <w:t>=0,8;</w:t>
      </w:r>
    </w:p>
    <w:p w:rsidR="00760C74" w:rsidRDefault="00127419" w:rsidP="00F63F26">
      <w:pPr>
        <w:pStyle w:val="a5"/>
        <w:tabs>
          <w:tab w:val="left" w:pos="8640"/>
        </w:tabs>
        <w:suppressAutoHyphens/>
        <w:spacing w:line="360" w:lineRule="auto"/>
        <w:ind w:firstLine="709"/>
        <w:jc w:val="both"/>
      </w:pPr>
      <w:r w:rsidRPr="00760C74">
        <w:t>к</w:t>
      </w:r>
      <w:r w:rsidRPr="00760C74">
        <w:rPr>
          <w:vertAlign w:val="subscript"/>
        </w:rPr>
        <w:t>п</w:t>
      </w:r>
      <w:r w:rsidRPr="00760C74">
        <w:t xml:space="preserve"> – коэффициент, учитывающий снижение производительности</w:t>
      </w:r>
      <w:r w:rsidR="00F63F26" w:rsidRPr="00F63F26">
        <w:t xml:space="preserve"> </w:t>
      </w:r>
      <w:r w:rsidRPr="00760C74">
        <w:t>машин по сравнению с паспортной в зависимости от влажности</w:t>
      </w:r>
      <w:r w:rsidR="00F63F26" w:rsidRPr="00F63F26">
        <w:t xml:space="preserve"> </w:t>
      </w:r>
      <w:r w:rsidRPr="00760C74">
        <w:t>и засорённости зерна, поступающего на предварительную</w:t>
      </w:r>
      <w:r w:rsidR="00F63F26" w:rsidRPr="00F63F26">
        <w:t xml:space="preserve"> </w:t>
      </w:r>
      <w:r w:rsidRPr="00760C74">
        <w:t>очистку.</w:t>
      </w:r>
    </w:p>
    <w:p w:rsidR="00127419" w:rsidRPr="00760C74" w:rsidRDefault="00127419" w:rsidP="00760C74">
      <w:pPr>
        <w:pStyle w:val="a5"/>
        <w:tabs>
          <w:tab w:val="left" w:pos="8640"/>
        </w:tabs>
        <w:suppressAutoHyphens/>
        <w:spacing w:line="360" w:lineRule="auto"/>
        <w:ind w:firstLine="709"/>
        <w:jc w:val="both"/>
        <w:rPr>
          <w:lang w:val="en-US"/>
        </w:rPr>
      </w:pPr>
      <w:r w:rsidRPr="00760C74">
        <w:t>Для большинства машин предварительной очистки паспортная производительность указана на предварительной очистке семян пшеницы чистотой 90% и влажностью до 20%. Отсюда, коэффициент к</w:t>
      </w:r>
      <w:r w:rsidRPr="00760C74">
        <w:rPr>
          <w:vertAlign w:val="subscript"/>
        </w:rPr>
        <w:t>п</w:t>
      </w:r>
      <w:r w:rsidRPr="00760C74">
        <w:t xml:space="preserve"> может быть определён по формуле:</w:t>
      </w:r>
    </w:p>
    <w:p w:rsidR="00D97E9F" w:rsidRPr="00760C74" w:rsidRDefault="00D97E9F" w:rsidP="00760C74">
      <w:pPr>
        <w:pStyle w:val="a5"/>
        <w:tabs>
          <w:tab w:val="left" w:pos="8640"/>
        </w:tabs>
        <w:suppressAutoHyphens/>
        <w:spacing w:line="360" w:lineRule="auto"/>
        <w:ind w:firstLine="709"/>
        <w:jc w:val="both"/>
        <w:rPr>
          <w:lang w:val="en-US"/>
        </w:rPr>
      </w:pPr>
    </w:p>
    <w:p w:rsidR="00D97E9F" w:rsidRPr="00760C74" w:rsidRDefault="005A5015" w:rsidP="00760C74">
      <w:pPr>
        <w:pStyle w:val="a5"/>
        <w:tabs>
          <w:tab w:val="left" w:pos="1680"/>
          <w:tab w:val="left" w:pos="8640"/>
        </w:tabs>
        <w:suppressAutoHyphens/>
        <w:spacing w:line="360" w:lineRule="auto"/>
        <w:ind w:firstLine="709"/>
        <w:jc w:val="both"/>
        <w:rPr>
          <w:lang w:val="en-US"/>
        </w:rPr>
      </w:pPr>
      <w:r>
        <w:pict>
          <v:shape id="_x0000_i1035" type="#_x0000_t75" style="width:313.5pt;height:81.75pt">
            <v:imagedata r:id="rId17" o:title="" cropright="21107f"/>
          </v:shape>
        </w:pict>
      </w:r>
    </w:p>
    <w:p w:rsidR="00760C74" w:rsidRDefault="00760C74" w:rsidP="00760C74">
      <w:pPr>
        <w:pStyle w:val="a5"/>
        <w:tabs>
          <w:tab w:val="left" w:pos="1680"/>
          <w:tab w:val="left" w:pos="8640"/>
        </w:tabs>
        <w:suppressAutoHyphens/>
        <w:spacing w:line="360" w:lineRule="auto"/>
        <w:ind w:firstLine="709"/>
        <w:jc w:val="both"/>
        <w:rPr>
          <w:lang w:val="en-US"/>
        </w:rPr>
      </w:pPr>
    </w:p>
    <w:p w:rsidR="00760C74" w:rsidRDefault="00127419" w:rsidP="00760C74">
      <w:pPr>
        <w:pStyle w:val="a5"/>
        <w:tabs>
          <w:tab w:val="left" w:pos="1680"/>
          <w:tab w:val="left" w:pos="8640"/>
        </w:tabs>
        <w:suppressAutoHyphens/>
        <w:spacing w:line="360" w:lineRule="auto"/>
        <w:ind w:firstLine="709"/>
        <w:jc w:val="both"/>
      </w:pPr>
      <w:r w:rsidRPr="00760C74">
        <w:t>Необходимая производительность сушилок может быть определена по формуле:</w:t>
      </w:r>
    </w:p>
    <w:p w:rsidR="00D97E9F" w:rsidRPr="00760C74" w:rsidRDefault="00F63F26" w:rsidP="00F63F26">
      <w:pPr>
        <w:pStyle w:val="a5"/>
        <w:tabs>
          <w:tab w:val="left" w:pos="1680"/>
          <w:tab w:val="left" w:pos="8640"/>
        </w:tabs>
        <w:suppressAutoHyphens/>
        <w:spacing w:line="360" w:lineRule="auto"/>
        <w:ind w:firstLine="709"/>
        <w:jc w:val="both"/>
        <w:rPr>
          <w:lang w:val="en-US"/>
        </w:rPr>
      </w:pPr>
      <w:r>
        <w:br w:type="page"/>
      </w:r>
      <w:r w:rsidR="005A5015">
        <w:pict>
          <v:shape id="_x0000_i1036" type="#_x0000_t75" style="width:252pt;height:49.5pt">
            <v:imagedata r:id="rId18" o:title="" cropright="29829f"/>
          </v:shape>
        </w:pict>
      </w:r>
    </w:p>
    <w:p w:rsidR="00D97E9F" w:rsidRPr="00760C74" w:rsidRDefault="00D97E9F" w:rsidP="00760C74">
      <w:pPr>
        <w:pStyle w:val="a5"/>
        <w:tabs>
          <w:tab w:val="left" w:pos="2445"/>
        </w:tabs>
        <w:suppressAutoHyphens/>
        <w:spacing w:line="360" w:lineRule="auto"/>
        <w:ind w:firstLine="709"/>
        <w:jc w:val="both"/>
        <w:rPr>
          <w:lang w:val="en-US"/>
        </w:rPr>
      </w:pPr>
    </w:p>
    <w:p w:rsidR="00760C74" w:rsidRDefault="00127419" w:rsidP="00760C74">
      <w:pPr>
        <w:pStyle w:val="a5"/>
        <w:tabs>
          <w:tab w:val="left" w:pos="2445"/>
        </w:tabs>
        <w:suppressAutoHyphens/>
        <w:spacing w:line="360" w:lineRule="auto"/>
        <w:ind w:firstLine="709"/>
        <w:jc w:val="both"/>
      </w:pPr>
      <w:r w:rsidRPr="00760C74">
        <w:t xml:space="preserve">где </w:t>
      </w:r>
      <w:r w:rsidRPr="00760C74">
        <w:rPr>
          <w:lang w:val="en-US"/>
        </w:rPr>
        <w:t>Q</w:t>
      </w:r>
      <w:r w:rsidRPr="00760C74">
        <w:rPr>
          <w:vertAlign w:val="subscript"/>
        </w:rPr>
        <w:t>с</w:t>
      </w:r>
      <w:r w:rsidRPr="00760C74">
        <w:t xml:space="preserve"> – необходимая производительность сушилок, т/ч;</w:t>
      </w:r>
    </w:p>
    <w:p w:rsidR="00760C74" w:rsidRDefault="00127419" w:rsidP="00F63F26">
      <w:pPr>
        <w:pStyle w:val="a5"/>
        <w:tabs>
          <w:tab w:val="left" w:pos="2445"/>
        </w:tabs>
        <w:suppressAutoHyphens/>
        <w:spacing w:line="360" w:lineRule="auto"/>
        <w:ind w:firstLine="709"/>
        <w:jc w:val="both"/>
      </w:pPr>
      <w:r w:rsidRPr="00760C74">
        <w:t>к</w:t>
      </w:r>
      <w:r w:rsidRPr="00760C74">
        <w:rPr>
          <w:vertAlign w:val="subscript"/>
        </w:rPr>
        <w:t>з</w:t>
      </w:r>
      <w:r w:rsidRPr="00760C74">
        <w:t xml:space="preserve"> – коэффициент запаса, учитывающий возможные остановки</w:t>
      </w:r>
      <w:r w:rsidR="00F63F26" w:rsidRPr="00F63F26">
        <w:t xml:space="preserve"> </w:t>
      </w:r>
      <w:r w:rsidRPr="00760C74">
        <w:t>сушилки по техническим причинам и длительное поступление</w:t>
      </w:r>
      <w:r w:rsidR="00F63F26" w:rsidRPr="00F63F26">
        <w:t xml:space="preserve"> </w:t>
      </w:r>
      <w:r w:rsidRPr="00760C74">
        <w:t>зернового вороха влажностью более 30%; при расчётах</w:t>
      </w:r>
      <w:r w:rsidR="00F63F26" w:rsidRPr="00F63F26">
        <w:t xml:space="preserve"> </w:t>
      </w:r>
      <w:r w:rsidRPr="00760C74">
        <w:t>принимается к</w:t>
      </w:r>
      <w:r w:rsidRPr="00760C74">
        <w:rPr>
          <w:vertAlign w:val="subscript"/>
        </w:rPr>
        <w:t>з</w:t>
      </w:r>
      <w:r w:rsidRPr="00760C74">
        <w:t>=1,1…1,2;</w:t>
      </w:r>
    </w:p>
    <w:p w:rsidR="00760C74" w:rsidRDefault="00127419" w:rsidP="00F63F26">
      <w:pPr>
        <w:pStyle w:val="a5"/>
        <w:tabs>
          <w:tab w:val="left" w:pos="480"/>
          <w:tab w:val="left" w:pos="2445"/>
        </w:tabs>
        <w:suppressAutoHyphens/>
        <w:spacing w:line="360" w:lineRule="auto"/>
        <w:ind w:firstLine="709"/>
        <w:jc w:val="both"/>
      </w:pPr>
      <w:r w:rsidRPr="00760C74">
        <w:t>к</w:t>
      </w:r>
      <w:r w:rsidRPr="00760C74">
        <w:rPr>
          <w:vertAlign w:val="subscript"/>
        </w:rPr>
        <w:t>1</w:t>
      </w:r>
      <w:r w:rsidRPr="00760C74">
        <w:t xml:space="preserve"> – суммарная величина удаляемых примесей и влаги в процессе</w:t>
      </w:r>
      <w:r w:rsidR="00F63F26" w:rsidRPr="00F63F26">
        <w:t xml:space="preserve"> </w:t>
      </w:r>
      <w:r w:rsidRPr="00760C74">
        <w:t>предварительной очистки и временного хранения зерна перед</w:t>
      </w:r>
      <w:r w:rsidR="00F63F26" w:rsidRPr="00F63F26">
        <w:t xml:space="preserve"> </w:t>
      </w:r>
      <w:r w:rsidRPr="00760C74">
        <w:t>сушкой, %. При расчётах можно принять: количество удаляемыхпримесей 5…6%, количество удаляемой влаги при обработке до</w:t>
      </w:r>
      <w:r w:rsidR="00F63F26" w:rsidRPr="00F63F26">
        <w:t xml:space="preserve"> </w:t>
      </w:r>
      <w:r w:rsidRPr="00760C74">
        <w:t>сушки 3…5%, а суммарное значение к</w:t>
      </w:r>
      <w:r w:rsidRPr="00760C74">
        <w:rPr>
          <w:vertAlign w:val="subscript"/>
        </w:rPr>
        <w:t>1</w:t>
      </w:r>
      <w:r w:rsidRPr="00760C74">
        <w:t>=8…11%;</w:t>
      </w:r>
    </w:p>
    <w:p w:rsidR="00760C74" w:rsidRDefault="00127419" w:rsidP="00F63F26">
      <w:pPr>
        <w:pStyle w:val="a5"/>
        <w:tabs>
          <w:tab w:val="left" w:pos="480"/>
          <w:tab w:val="left" w:pos="960"/>
          <w:tab w:val="left" w:pos="2445"/>
        </w:tabs>
        <w:suppressAutoHyphens/>
        <w:spacing w:line="360" w:lineRule="auto"/>
        <w:ind w:firstLine="709"/>
        <w:jc w:val="both"/>
      </w:pPr>
      <w:r w:rsidRPr="00760C74">
        <w:rPr>
          <w:lang w:val="en-US"/>
        </w:rPr>
        <w:t>t</w:t>
      </w:r>
      <w:r w:rsidRPr="00760C74">
        <w:rPr>
          <w:vertAlign w:val="subscript"/>
        </w:rPr>
        <w:t>с</w:t>
      </w:r>
      <w:r w:rsidRPr="00760C74">
        <w:t xml:space="preserve"> – расчётное время работы сушилки, ч. Принимается при</w:t>
      </w:r>
      <w:r w:rsidR="00F63F26" w:rsidRPr="00F63F26">
        <w:t xml:space="preserve"> </w:t>
      </w:r>
      <w:r w:rsidRPr="00760C74">
        <w:t xml:space="preserve">проектировании для условий Севера НЗ России </w:t>
      </w:r>
      <w:r w:rsidRPr="00760C74">
        <w:rPr>
          <w:lang w:val="en-US"/>
        </w:rPr>
        <w:t>t</w:t>
      </w:r>
      <w:r w:rsidRPr="00760C74">
        <w:rPr>
          <w:vertAlign w:val="subscript"/>
        </w:rPr>
        <w:t>с</w:t>
      </w:r>
      <w:r w:rsidRPr="00760C74">
        <w:t>=20ч;</w:t>
      </w:r>
    </w:p>
    <w:p w:rsidR="00760C74" w:rsidRDefault="00127419" w:rsidP="00F63F26">
      <w:pPr>
        <w:pStyle w:val="a5"/>
        <w:tabs>
          <w:tab w:val="left" w:pos="480"/>
          <w:tab w:val="left" w:pos="960"/>
          <w:tab w:val="left" w:pos="2445"/>
        </w:tabs>
        <w:suppressAutoHyphens/>
        <w:spacing w:line="360" w:lineRule="auto"/>
        <w:ind w:firstLine="709"/>
        <w:jc w:val="both"/>
      </w:pPr>
      <w:r w:rsidRPr="00760C74">
        <w:t>к</w:t>
      </w:r>
      <w:r w:rsidRPr="00760C74">
        <w:rPr>
          <w:vertAlign w:val="subscript"/>
        </w:rPr>
        <w:t>кс</w:t>
      </w:r>
      <w:r w:rsidRPr="00760C74">
        <w:t xml:space="preserve"> – коэффициент, учитывающий изменение производительности</w:t>
      </w:r>
      <w:r w:rsidR="00F63F26" w:rsidRPr="00F63F26">
        <w:t xml:space="preserve"> </w:t>
      </w:r>
      <w:r w:rsidRPr="00760C74">
        <w:t>сушилок при сушке зерна различных культур; к</w:t>
      </w:r>
      <w:r w:rsidRPr="00760C74">
        <w:rPr>
          <w:vertAlign w:val="subscript"/>
        </w:rPr>
        <w:t>кс</w:t>
      </w:r>
      <w:r w:rsidRPr="00760C74">
        <w:t>=1;</w:t>
      </w:r>
    </w:p>
    <w:p w:rsidR="00760C74" w:rsidRDefault="00127419" w:rsidP="00F63F26">
      <w:pPr>
        <w:pStyle w:val="a5"/>
        <w:tabs>
          <w:tab w:val="left" w:pos="480"/>
          <w:tab w:val="left" w:pos="960"/>
          <w:tab w:val="left" w:pos="2445"/>
        </w:tabs>
        <w:suppressAutoHyphens/>
        <w:spacing w:line="360" w:lineRule="auto"/>
        <w:ind w:firstLine="709"/>
        <w:jc w:val="both"/>
      </w:pPr>
      <w:r w:rsidRPr="00760C74">
        <w:t>к</w:t>
      </w:r>
      <w:r w:rsidRPr="00760C74">
        <w:rPr>
          <w:vertAlign w:val="subscript"/>
        </w:rPr>
        <w:t>с</w:t>
      </w:r>
      <w:r w:rsidRPr="00760C74">
        <w:t xml:space="preserve"> – коэффициент, учитывающий изменение производительности</w:t>
      </w:r>
      <w:r w:rsidR="00F63F26" w:rsidRPr="00F63F26">
        <w:t xml:space="preserve"> </w:t>
      </w:r>
      <w:r w:rsidRPr="00760C74">
        <w:t>сушилок в зависимости от назначения зерна. При сушке зерна</w:t>
      </w:r>
      <w:r w:rsidR="00F63F26" w:rsidRPr="00F63F26">
        <w:t xml:space="preserve"> </w:t>
      </w:r>
      <w:r w:rsidRPr="00760C74">
        <w:t>продовольственного и фуражного назначения к</w:t>
      </w:r>
      <w:r w:rsidRPr="00760C74">
        <w:rPr>
          <w:vertAlign w:val="subscript"/>
        </w:rPr>
        <w:t>с</w:t>
      </w:r>
      <w:r w:rsidRPr="00760C74">
        <w:t>=1.При сушке</w:t>
      </w:r>
      <w:r w:rsidR="00F63F26" w:rsidRPr="00F63F26">
        <w:t xml:space="preserve"> </w:t>
      </w:r>
      <w:r w:rsidRPr="00760C74">
        <w:t>семенного зерна на сушилках, в технических характеристиках</w:t>
      </w:r>
      <w:r w:rsidR="00F63F26" w:rsidRPr="00F63F26">
        <w:t xml:space="preserve"> </w:t>
      </w:r>
      <w:r w:rsidRPr="00760C74">
        <w:t>которых производительность указана при сушке зерна</w:t>
      </w:r>
      <w:r w:rsidR="00F63F26" w:rsidRPr="00F63F26">
        <w:t xml:space="preserve"> </w:t>
      </w:r>
      <w:r w:rsidRPr="00760C74">
        <w:t>продовольственного или фуражного назначения, к</w:t>
      </w:r>
      <w:r w:rsidRPr="00760C74">
        <w:rPr>
          <w:vertAlign w:val="subscript"/>
        </w:rPr>
        <w:t>с</w:t>
      </w:r>
      <w:r w:rsidRPr="00760C74">
        <w:t>=0,5;</w:t>
      </w:r>
      <w:r w:rsidR="00F63F26" w:rsidRPr="00F63F26">
        <w:t xml:space="preserve"> </w:t>
      </w:r>
      <w:r w:rsidRPr="00760C74">
        <w:t>принимаем к</w:t>
      </w:r>
      <w:r w:rsidRPr="00760C74">
        <w:rPr>
          <w:vertAlign w:val="subscript"/>
        </w:rPr>
        <w:t>с</w:t>
      </w:r>
      <w:r w:rsidRPr="00760C74">
        <w:t>=1 для сушилок СКВС-6;</w:t>
      </w:r>
    </w:p>
    <w:p w:rsidR="00127419" w:rsidRPr="00F63F26" w:rsidRDefault="00127419" w:rsidP="00F63F26">
      <w:pPr>
        <w:pStyle w:val="a5"/>
        <w:tabs>
          <w:tab w:val="left" w:pos="480"/>
          <w:tab w:val="left" w:pos="960"/>
          <w:tab w:val="left" w:pos="2445"/>
        </w:tabs>
        <w:suppressAutoHyphens/>
        <w:spacing w:line="360" w:lineRule="auto"/>
        <w:ind w:firstLine="709"/>
        <w:jc w:val="both"/>
      </w:pPr>
      <w:r w:rsidRPr="00760C74">
        <w:t>к</w:t>
      </w:r>
      <w:r w:rsidRPr="00760C74">
        <w:rPr>
          <w:vertAlign w:val="subscript"/>
          <w:lang w:val="en-US"/>
        </w:rPr>
        <w:t>w</w:t>
      </w:r>
      <w:r w:rsidRPr="00760C74">
        <w:t xml:space="preserve"> – коэффициент, учитывающий изменение производительности</w:t>
      </w:r>
      <w:r w:rsidR="00F63F26" w:rsidRPr="00F63F26">
        <w:t xml:space="preserve"> </w:t>
      </w:r>
      <w:r w:rsidRPr="00760C74">
        <w:t>сушилок в зависимости от процента съёма влаги;</w:t>
      </w:r>
      <w:r w:rsidR="00F63F26" w:rsidRPr="00F63F26">
        <w:t xml:space="preserve"> </w:t>
      </w:r>
      <w:r w:rsidRPr="00760C74">
        <w:t>принимаем к</w:t>
      </w:r>
      <w:r w:rsidRPr="00760C74">
        <w:rPr>
          <w:vertAlign w:val="subscript"/>
          <w:lang w:val="en-US"/>
        </w:rPr>
        <w:t>w</w:t>
      </w:r>
      <w:r w:rsidRPr="00760C74">
        <w:t>=0,65;</w:t>
      </w:r>
    </w:p>
    <w:p w:rsidR="00171237" w:rsidRPr="00F63F26" w:rsidRDefault="00171237" w:rsidP="00760C74">
      <w:pPr>
        <w:pStyle w:val="a5"/>
        <w:tabs>
          <w:tab w:val="left" w:pos="480"/>
          <w:tab w:val="left" w:pos="960"/>
          <w:tab w:val="left" w:pos="2445"/>
        </w:tabs>
        <w:suppressAutoHyphens/>
        <w:spacing w:line="360" w:lineRule="auto"/>
        <w:ind w:firstLine="709"/>
        <w:jc w:val="both"/>
      </w:pPr>
    </w:p>
    <w:p w:rsidR="00171237" w:rsidRPr="00760C74" w:rsidRDefault="005A5015" w:rsidP="00760C74">
      <w:pPr>
        <w:pStyle w:val="a5"/>
        <w:tabs>
          <w:tab w:val="left" w:pos="480"/>
          <w:tab w:val="left" w:pos="960"/>
          <w:tab w:val="left" w:pos="2445"/>
        </w:tabs>
        <w:suppressAutoHyphens/>
        <w:spacing w:line="360" w:lineRule="auto"/>
        <w:ind w:firstLine="709"/>
        <w:jc w:val="both"/>
        <w:rPr>
          <w:lang w:val="en-US"/>
        </w:rPr>
      </w:pPr>
      <w:r>
        <w:pict>
          <v:shape id="_x0000_i1037" type="#_x0000_t75" style="width:328.5pt;height:49.5pt">
            <v:imagedata r:id="rId19" o:title="" cropright="19538f"/>
          </v:shape>
        </w:pict>
      </w:r>
    </w:p>
    <w:p w:rsidR="00127419" w:rsidRPr="00760C74" w:rsidRDefault="00F63F26" w:rsidP="00760C74">
      <w:pPr>
        <w:pStyle w:val="a5"/>
        <w:tabs>
          <w:tab w:val="left" w:pos="480"/>
          <w:tab w:val="left" w:pos="960"/>
          <w:tab w:val="left" w:pos="2445"/>
        </w:tabs>
        <w:suppressAutoHyphens/>
        <w:spacing w:line="360" w:lineRule="auto"/>
        <w:ind w:firstLine="709"/>
        <w:jc w:val="both"/>
      </w:pPr>
      <w:r w:rsidRPr="00F63F26">
        <w:br w:type="page"/>
      </w:r>
      <w:r w:rsidR="00127419" w:rsidRPr="00760C74">
        <w:t>Потребная производительность машин первичной очистки, вторичной очистки и сортировки, а также специальных машин для очистки семян от трудноотделимых примесей определяется по формуле:</w:t>
      </w:r>
    </w:p>
    <w:p w:rsidR="00171237" w:rsidRPr="00760C74" w:rsidRDefault="00171237" w:rsidP="00760C74">
      <w:pPr>
        <w:pStyle w:val="a5"/>
        <w:tabs>
          <w:tab w:val="left" w:pos="480"/>
          <w:tab w:val="left" w:pos="960"/>
          <w:tab w:val="left" w:pos="2445"/>
        </w:tabs>
        <w:suppressAutoHyphens/>
        <w:spacing w:line="360" w:lineRule="auto"/>
        <w:ind w:firstLine="709"/>
        <w:jc w:val="both"/>
      </w:pPr>
    </w:p>
    <w:p w:rsidR="00171237" w:rsidRPr="00760C74" w:rsidRDefault="005A5015" w:rsidP="00760C74">
      <w:pPr>
        <w:pStyle w:val="a5"/>
        <w:tabs>
          <w:tab w:val="left" w:pos="1680"/>
          <w:tab w:val="left" w:pos="8640"/>
        </w:tabs>
        <w:suppressAutoHyphens/>
        <w:spacing w:line="360" w:lineRule="auto"/>
        <w:ind w:firstLine="709"/>
        <w:jc w:val="both"/>
        <w:rPr>
          <w:lang w:val="en-US"/>
        </w:rPr>
      </w:pPr>
      <w:r>
        <w:pict>
          <v:shape id="_x0000_i1038" type="#_x0000_t75" style="width:257.25pt;height:50.25pt">
            <v:imagedata r:id="rId20" o:title="" cropright="29514f"/>
          </v:shape>
        </w:pict>
      </w:r>
    </w:p>
    <w:p w:rsidR="00171237" w:rsidRPr="00760C74" w:rsidRDefault="00171237" w:rsidP="00760C74">
      <w:pPr>
        <w:pStyle w:val="a5"/>
        <w:tabs>
          <w:tab w:val="left" w:pos="1680"/>
          <w:tab w:val="left" w:pos="8640"/>
        </w:tabs>
        <w:suppressAutoHyphens/>
        <w:spacing w:line="360" w:lineRule="auto"/>
        <w:ind w:firstLine="709"/>
        <w:jc w:val="both"/>
        <w:rPr>
          <w:lang w:val="en-US"/>
        </w:rPr>
      </w:pPr>
    </w:p>
    <w:p w:rsidR="00760C74" w:rsidRDefault="00127419" w:rsidP="00F63F26">
      <w:pPr>
        <w:pStyle w:val="a5"/>
        <w:tabs>
          <w:tab w:val="left" w:pos="1680"/>
          <w:tab w:val="left" w:pos="8640"/>
        </w:tabs>
        <w:suppressAutoHyphens/>
        <w:spacing w:line="360" w:lineRule="auto"/>
        <w:ind w:firstLine="709"/>
        <w:jc w:val="both"/>
      </w:pPr>
      <w:r w:rsidRPr="00760C74">
        <w:t xml:space="preserve">где </w:t>
      </w:r>
      <w:r w:rsidRPr="00760C74">
        <w:rPr>
          <w:lang w:val="en-US"/>
        </w:rPr>
        <w:t>Q</w:t>
      </w:r>
      <w:r w:rsidRPr="00760C74">
        <w:rPr>
          <w:vertAlign w:val="subscript"/>
        </w:rPr>
        <w:t>ок</w:t>
      </w:r>
      <w:r w:rsidRPr="00760C74">
        <w:t xml:space="preserve"> – потребная производительность машин вторичной очистки и</w:t>
      </w:r>
      <w:r w:rsidR="00F63F26" w:rsidRPr="00F63F26">
        <w:t xml:space="preserve"> </w:t>
      </w:r>
      <w:r w:rsidRPr="00760C74">
        <w:t>сортировки, т/ч;</w:t>
      </w:r>
    </w:p>
    <w:p w:rsidR="00760C74" w:rsidRDefault="00127419" w:rsidP="00F63F26">
      <w:pPr>
        <w:pStyle w:val="a5"/>
        <w:tabs>
          <w:tab w:val="left" w:pos="1680"/>
          <w:tab w:val="left" w:pos="8640"/>
        </w:tabs>
        <w:suppressAutoHyphens/>
        <w:spacing w:line="360" w:lineRule="auto"/>
        <w:ind w:firstLine="709"/>
        <w:jc w:val="both"/>
      </w:pPr>
      <w:r w:rsidRPr="00760C74">
        <w:t>к – суммарная величина отходов (примесей, влаги и фуражного</w:t>
      </w:r>
      <w:r w:rsidR="00F63F26" w:rsidRPr="00F63F26">
        <w:t xml:space="preserve"> </w:t>
      </w:r>
      <w:r w:rsidRPr="00760C74">
        <w:t>зерна), выделенных из семенного материала при выполнении</w:t>
      </w:r>
      <w:r w:rsidR="00F63F26" w:rsidRPr="00F63F26">
        <w:t xml:space="preserve"> </w:t>
      </w:r>
      <w:r w:rsidRPr="00760C74">
        <w:t>технологических операций предшествующих расчётной, %.</w:t>
      </w:r>
    </w:p>
    <w:p w:rsidR="00127419" w:rsidRPr="00760C74" w:rsidRDefault="00127419" w:rsidP="00F63F26">
      <w:pPr>
        <w:pStyle w:val="a5"/>
        <w:tabs>
          <w:tab w:val="left" w:pos="1680"/>
          <w:tab w:val="left" w:pos="8640"/>
        </w:tabs>
        <w:suppressAutoHyphens/>
        <w:spacing w:line="360" w:lineRule="auto"/>
        <w:ind w:firstLine="709"/>
        <w:jc w:val="both"/>
      </w:pPr>
      <w:r w:rsidRPr="00760C74">
        <w:t>Например, при расчёте необходимой производительности</w:t>
      </w:r>
      <w:r w:rsidR="00F63F26" w:rsidRPr="00F63F26">
        <w:t xml:space="preserve"> </w:t>
      </w:r>
      <w:r w:rsidRPr="00760C74">
        <w:t>пневматических сортировальных столов:</w:t>
      </w:r>
    </w:p>
    <w:p w:rsidR="00760C74" w:rsidRDefault="00760C74" w:rsidP="00760C74">
      <w:pPr>
        <w:pStyle w:val="a5"/>
        <w:tabs>
          <w:tab w:val="left" w:pos="1680"/>
          <w:tab w:val="left" w:pos="8640"/>
        </w:tabs>
        <w:suppressAutoHyphens/>
        <w:spacing w:line="360" w:lineRule="auto"/>
        <w:ind w:firstLine="709"/>
        <w:jc w:val="both"/>
      </w:pPr>
    </w:p>
    <w:p w:rsidR="00127419" w:rsidRPr="00760C74" w:rsidRDefault="00127419" w:rsidP="00760C74">
      <w:pPr>
        <w:pStyle w:val="a5"/>
        <w:tabs>
          <w:tab w:val="left" w:pos="1680"/>
          <w:tab w:val="left" w:pos="8640"/>
        </w:tabs>
        <w:suppressAutoHyphens/>
        <w:spacing w:line="360" w:lineRule="auto"/>
        <w:ind w:firstLine="709"/>
        <w:jc w:val="both"/>
      </w:pPr>
      <w:r w:rsidRPr="00760C74">
        <w:t>к = к</w:t>
      </w:r>
      <w:r w:rsidRPr="00760C74">
        <w:rPr>
          <w:vertAlign w:val="subscript"/>
        </w:rPr>
        <w:t>1</w:t>
      </w:r>
      <w:r w:rsidRPr="00760C74">
        <w:t>+к</w:t>
      </w:r>
      <w:r w:rsidRPr="00760C74">
        <w:rPr>
          <w:vertAlign w:val="subscript"/>
        </w:rPr>
        <w:t>2</w:t>
      </w:r>
      <w:r w:rsidRPr="00760C74">
        <w:t>+к</w:t>
      </w:r>
      <w:r w:rsidRPr="00760C74">
        <w:rPr>
          <w:vertAlign w:val="subscript"/>
        </w:rPr>
        <w:t>3</w:t>
      </w:r>
      <w:r w:rsidRPr="00760C74">
        <w:t>+к</w:t>
      </w:r>
      <w:r w:rsidRPr="00760C74">
        <w:rPr>
          <w:vertAlign w:val="subscript"/>
        </w:rPr>
        <w:t>4</w:t>
      </w:r>
      <w:r w:rsidRPr="00760C74">
        <w:t>+к</w:t>
      </w:r>
      <w:r w:rsidRPr="00760C74">
        <w:rPr>
          <w:vertAlign w:val="subscript"/>
        </w:rPr>
        <w:t>5</w:t>
      </w:r>
      <w:r w:rsidRPr="00760C74">
        <w:t>,</w:t>
      </w:r>
    </w:p>
    <w:p w:rsidR="00171237" w:rsidRPr="00760C74" w:rsidRDefault="00171237" w:rsidP="00760C74">
      <w:pPr>
        <w:pStyle w:val="a5"/>
        <w:tabs>
          <w:tab w:val="left" w:pos="1680"/>
          <w:tab w:val="left" w:pos="8640"/>
        </w:tabs>
        <w:suppressAutoHyphens/>
        <w:spacing w:line="360" w:lineRule="auto"/>
        <w:ind w:firstLine="709"/>
        <w:jc w:val="both"/>
      </w:pPr>
    </w:p>
    <w:p w:rsidR="00760C74" w:rsidRDefault="00127419" w:rsidP="00760C74">
      <w:pPr>
        <w:pStyle w:val="a5"/>
        <w:tabs>
          <w:tab w:val="left" w:pos="1680"/>
          <w:tab w:val="left" w:pos="8640"/>
        </w:tabs>
        <w:suppressAutoHyphens/>
        <w:spacing w:line="360" w:lineRule="auto"/>
        <w:ind w:firstLine="709"/>
        <w:jc w:val="both"/>
      </w:pPr>
      <w:r w:rsidRPr="00760C74">
        <w:t>где к</w:t>
      </w:r>
      <w:r w:rsidRPr="00760C74">
        <w:rPr>
          <w:vertAlign w:val="subscript"/>
        </w:rPr>
        <w:t>1</w:t>
      </w:r>
      <w:r w:rsidRPr="00760C74">
        <w:t xml:space="preserve"> – суммарная величина примесей и влаги, удаляемых при</w:t>
      </w:r>
      <w:r w:rsidR="00760C74" w:rsidRPr="00760C74">
        <w:t xml:space="preserve"> </w:t>
      </w:r>
      <w:r w:rsidRPr="00760C74">
        <w:t>предварительной очистке и временном хранении семян до</w:t>
      </w:r>
      <w:r w:rsidR="00760C74" w:rsidRPr="00760C74">
        <w:t xml:space="preserve"> </w:t>
      </w:r>
      <w:r w:rsidRPr="00760C74">
        <w:t>сушки, %; к</w:t>
      </w:r>
      <w:r w:rsidRPr="00760C74">
        <w:rPr>
          <w:vertAlign w:val="subscript"/>
        </w:rPr>
        <w:t>1</w:t>
      </w:r>
      <w:r w:rsidRPr="00760C74">
        <w:t>=8…11%;</w:t>
      </w:r>
    </w:p>
    <w:p w:rsidR="00760C74" w:rsidRDefault="00127419" w:rsidP="00760C74">
      <w:pPr>
        <w:pStyle w:val="a5"/>
        <w:tabs>
          <w:tab w:val="left" w:pos="1680"/>
          <w:tab w:val="left" w:pos="8640"/>
        </w:tabs>
        <w:suppressAutoHyphens/>
        <w:spacing w:line="360" w:lineRule="auto"/>
        <w:ind w:firstLine="709"/>
        <w:jc w:val="both"/>
      </w:pPr>
      <w:r w:rsidRPr="00760C74">
        <w:t>к</w:t>
      </w:r>
      <w:r w:rsidRPr="00760C74">
        <w:rPr>
          <w:vertAlign w:val="subscript"/>
        </w:rPr>
        <w:t>2</w:t>
      </w:r>
      <w:r w:rsidRPr="00760C74">
        <w:t xml:space="preserve"> – усушка, %; к</w:t>
      </w:r>
      <w:r w:rsidRPr="00760C74">
        <w:rPr>
          <w:vertAlign w:val="subscript"/>
        </w:rPr>
        <w:t>2</w:t>
      </w:r>
      <w:r w:rsidRPr="00760C74">
        <w:t>=8…12%;</w:t>
      </w:r>
    </w:p>
    <w:p w:rsidR="00760C74" w:rsidRDefault="00127419" w:rsidP="00760C74">
      <w:pPr>
        <w:pStyle w:val="a5"/>
        <w:tabs>
          <w:tab w:val="left" w:pos="1680"/>
          <w:tab w:val="left" w:pos="8640"/>
        </w:tabs>
        <w:suppressAutoHyphens/>
        <w:spacing w:line="360" w:lineRule="auto"/>
        <w:ind w:firstLine="709"/>
        <w:jc w:val="both"/>
      </w:pPr>
      <w:r w:rsidRPr="00760C74">
        <w:t>к</w:t>
      </w:r>
      <w:r w:rsidRPr="00760C74">
        <w:rPr>
          <w:vertAlign w:val="subscript"/>
        </w:rPr>
        <w:t>3</w:t>
      </w:r>
      <w:r w:rsidRPr="00760C74">
        <w:t xml:space="preserve"> – суммарная величина примесей, мелких и щуплых семян,</w:t>
      </w:r>
      <w:r w:rsidR="00760C74" w:rsidRPr="00760C74">
        <w:t xml:space="preserve"> </w:t>
      </w:r>
      <w:r w:rsidRPr="00760C74">
        <w:t>удаляемых при первичной очистке, %; при расчётах значение</w:t>
      </w:r>
      <w:r w:rsidR="00760C74" w:rsidRPr="00760C74">
        <w:t xml:space="preserve"> </w:t>
      </w:r>
      <w:r w:rsidRPr="00760C74">
        <w:t>к</w:t>
      </w:r>
      <w:r w:rsidRPr="00760C74">
        <w:rPr>
          <w:vertAlign w:val="subscript"/>
        </w:rPr>
        <w:t>3</w:t>
      </w:r>
      <w:r w:rsidRPr="00760C74">
        <w:t xml:space="preserve"> может быть принято 4…6%;</w:t>
      </w:r>
    </w:p>
    <w:p w:rsidR="00760C74" w:rsidRDefault="00127419" w:rsidP="00760C74">
      <w:pPr>
        <w:pStyle w:val="a5"/>
        <w:tabs>
          <w:tab w:val="left" w:pos="480"/>
          <w:tab w:val="left" w:pos="1680"/>
          <w:tab w:val="left" w:pos="8640"/>
        </w:tabs>
        <w:suppressAutoHyphens/>
        <w:spacing w:line="360" w:lineRule="auto"/>
        <w:ind w:firstLine="709"/>
        <w:jc w:val="both"/>
      </w:pPr>
      <w:r w:rsidRPr="00760C74">
        <w:t>к</w:t>
      </w:r>
      <w:r w:rsidRPr="00760C74">
        <w:rPr>
          <w:vertAlign w:val="subscript"/>
        </w:rPr>
        <w:t>4</w:t>
      </w:r>
      <w:r w:rsidRPr="00760C74">
        <w:t xml:space="preserve"> – суммарная величина примесей и фуражной фракции,</w:t>
      </w:r>
      <w:r w:rsidR="00760C74" w:rsidRPr="00760C74">
        <w:t xml:space="preserve"> </w:t>
      </w:r>
      <w:r w:rsidRPr="00760C74">
        <w:t>выделяемых при обработке на воздушно-решётных машинах</w:t>
      </w:r>
      <w:r w:rsidR="00760C74" w:rsidRPr="00760C74">
        <w:t xml:space="preserve"> </w:t>
      </w:r>
      <w:r w:rsidRPr="00760C74">
        <w:t>вторичной очистки и сортировки, %; к</w:t>
      </w:r>
      <w:r w:rsidRPr="00760C74">
        <w:rPr>
          <w:vertAlign w:val="subscript"/>
        </w:rPr>
        <w:t>4</w:t>
      </w:r>
      <w:r w:rsidRPr="00760C74">
        <w:t>=10…12%;</w:t>
      </w:r>
    </w:p>
    <w:p w:rsidR="00760C74" w:rsidRDefault="00127419" w:rsidP="00760C74">
      <w:pPr>
        <w:pStyle w:val="a5"/>
        <w:tabs>
          <w:tab w:val="left" w:pos="480"/>
          <w:tab w:val="left" w:pos="1680"/>
          <w:tab w:val="left" w:pos="8640"/>
        </w:tabs>
        <w:suppressAutoHyphens/>
        <w:spacing w:line="360" w:lineRule="auto"/>
        <w:ind w:firstLine="709"/>
        <w:jc w:val="both"/>
      </w:pPr>
      <w:r w:rsidRPr="00760C74">
        <w:t>к</w:t>
      </w:r>
      <w:r w:rsidRPr="00760C74">
        <w:rPr>
          <w:vertAlign w:val="subscript"/>
        </w:rPr>
        <w:t>5</w:t>
      </w:r>
      <w:r w:rsidRPr="00760C74">
        <w:t xml:space="preserve"> – суммарная величина примесей и фуражной фракции,</w:t>
      </w:r>
      <w:r w:rsidR="00760C74" w:rsidRPr="00760C74">
        <w:t xml:space="preserve"> </w:t>
      </w:r>
      <w:r w:rsidRPr="00760C74">
        <w:t>выделяемых в триерах, %; к</w:t>
      </w:r>
      <w:r w:rsidRPr="00760C74">
        <w:rPr>
          <w:vertAlign w:val="subscript"/>
        </w:rPr>
        <w:t>5</w:t>
      </w:r>
      <w:r w:rsidRPr="00760C74">
        <w:t>=3…5%. При использовании</w:t>
      </w:r>
      <w:r w:rsidR="00760C74" w:rsidRPr="00760C74">
        <w:t xml:space="preserve"> </w:t>
      </w:r>
      <w:r w:rsidRPr="00760C74">
        <w:t>для вторичной очистки и сортировки семян воздушно-</w:t>
      </w:r>
      <w:r w:rsidR="00760C74" w:rsidRPr="00760C74">
        <w:t xml:space="preserve"> </w:t>
      </w:r>
      <w:r w:rsidRPr="00760C74">
        <w:t>решётных триерных машин или очистительно-сортировальных</w:t>
      </w:r>
      <w:r w:rsidR="00760C74" w:rsidRPr="00760C74">
        <w:t xml:space="preserve"> </w:t>
      </w:r>
      <w:r w:rsidRPr="00760C74">
        <w:t>комплексов суммарное значение к</w:t>
      </w:r>
      <w:r w:rsidRPr="00760C74">
        <w:rPr>
          <w:vertAlign w:val="subscript"/>
        </w:rPr>
        <w:t>4</w:t>
      </w:r>
      <w:r w:rsidRPr="00760C74">
        <w:t>+к</w:t>
      </w:r>
      <w:r w:rsidRPr="00760C74">
        <w:rPr>
          <w:vertAlign w:val="subscript"/>
        </w:rPr>
        <w:t>5</w:t>
      </w:r>
      <w:r w:rsidRPr="00760C74">
        <w:t xml:space="preserve"> составляет, как правило,</w:t>
      </w:r>
      <w:r w:rsidR="00760C74" w:rsidRPr="00760C74">
        <w:t xml:space="preserve"> </w:t>
      </w:r>
      <w:r w:rsidRPr="00760C74">
        <w:t>15…20%.</w:t>
      </w:r>
    </w:p>
    <w:p w:rsidR="00127419" w:rsidRPr="00F63F26" w:rsidRDefault="00127419" w:rsidP="00F63F26">
      <w:pPr>
        <w:pStyle w:val="a5"/>
        <w:tabs>
          <w:tab w:val="left" w:pos="480"/>
          <w:tab w:val="left" w:pos="1680"/>
          <w:tab w:val="left" w:pos="8640"/>
        </w:tabs>
        <w:suppressAutoHyphens/>
        <w:spacing w:line="360" w:lineRule="auto"/>
        <w:ind w:firstLine="709"/>
        <w:jc w:val="both"/>
      </w:pPr>
      <w:r w:rsidRPr="00760C74">
        <w:rPr>
          <w:lang w:val="en-US"/>
        </w:rPr>
        <w:t>t</w:t>
      </w:r>
      <w:r w:rsidRPr="00760C74">
        <w:rPr>
          <w:vertAlign w:val="subscript"/>
        </w:rPr>
        <w:t>ок</w:t>
      </w:r>
      <w:r w:rsidRPr="00760C74">
        <w:t xml:space="preserve"> – время работы машин окончательной очистки и сортировки в</w:t>
      </w:r>
      <w:r w:rsidR="00F63F26" w:rsidRPr="00F63F26">
        <w:t xml:space="preserve"> </w:t>
      </w:r>
      <w:r w:rsidRPr="00760C74">
        <w:t xml:space="preserve">сутки, ч; </w:t>
      </w:r>
      <w:r w:rsidRPr="00760C74">
        <w:rPr>
          <w:lang w:val="en-US"/>
        </w:rPr>
        <w:t>t</w:t>
      </w:r>
      <w:r w:rsidRPr="00760C74">
        <w:rPr>
          <w:vertAlign w:val="subscript"/>
        </w:rPr>
        <w:t>ок</w:t>
      </w:r>
      <w:r w:rsidRPr="00760C74">
        <w:t>=20ч.</w:t>
      </w:r>
    </w:p>
    <w:p w:rsidR="00171237" w:rsidRPr="00F63F26" w:rsidRDefault="00171237" w:rsidP="00760C74">
      <w:pPr>
        <w:pStyle w:val="a5"/>
        <w:tabs>
          <w:tab w:val="left" w:pos="480"/>
          <w:tab w:val="left" w:pos="1680"/>
          <w:tab w:val="left" w:pos="8640"/>
        </w:tabs>
        <w:suppressAutoHyphens/>
        <w:spacing w:line="360" w:lineRule="auto"/>
        <w:ind w:firstLine="709"/>
        <w:jc w:val="both"/>
      </w:pPr>
    </w:p>
    <w:p w:rsidR="00127419" w:rsidRPr="00760C74" w:rsidRDefault="005A5015" w:rsidP="00760C74">
      <w:pPr>
        <w:pStyle w:val="a5"/>
        <w:tabs>
          <w:tab w:val="left" w:pos="2445"/>
        </w:tabs>
        <w:suppressAutoHyphens/>
        <w:spacing w:line="360" w:lineRule="auto"/>
        <w:ind w:firstLine="709"/>
        <w:jc w:val="both"/>
        <w:rPr>
          <w:lang w:val="en-US"/>
        </w:rPr>
      </w:pPr>
      <w:r>
        <w:pict>
          <v:shape id="_x0000_i1039" type="#_x0000_t75" style="width:289.5pt;height:64.5pt">
            <v:imagedata r:id="rId21" o:title="" cropright="24547f"/>
          </v:shape>
        </w:pict>
      </w:r>
    </w:p>
    <w:p w:rsidR="00760C74" w:rsidRDefault="00760C74" w:rsidP="00760C74">
      <w:pPr>
        <w:pStyle w:val="a5"/>
        <w:tabs>
          <w:tab w:val="left" w:pos="2445"/>
        </w:tabs>
        <w:suppressAutoHyphens/>
        <w:spacing w:line="360" w:lineRule="auto"/>
        <w:ind w:firstLine="709"/>
        <w:jc w:val="both"/>
        <w:rPr>
          <w:lang w:val="en-US"/>
        </w:rPr>
      </w:pPr>
    </w:p>
    <w:p w:rsidR="00127419" w:rsidRPr="00760C74" w:rsidRDefault="00127419" w:rsidP="00760C74">
      <w:pPr>
        <w:pStyle w:val="a5"/>
        <w:tabs>
          <w:tab w:val="left" w:pos="2445"/>
        </w:tabs>
        <w:suppressAutoHyphens/>
        <w:spacing w:line="360" w:lineRule="auto"/>
        <w:ind w:firstLine="709"/>
        <w:jc w:val="both"/>
      </w:pPr>
      <w:r w:rsidRPr="00760C74">
        <w:t>При организации работы машин первичной очистки, вторичной очистки и сортировки в одну, как правило, дневную смену вместимость бункеров-накопителей сухих семян после сушки</w:t>
      </w:r>
      <w:r w:rsidR="00760C74" w:rsidRPr="00760C74">
        <w:t xml:space="preserve"> </w:t>
      </w:r>
      <w:r w:rsidRPr="00760C74">
        <w:t>должна быть не менее половины суточной производительности сушилок. Если работа машин первичной, вторичной очистки и сортировки организована в две смены, то для обеспечения равномерной загрузки этих машин достаточно иметь бункер-накопитель ёмкостью, равной часовой производительности сушилок. Производительность транспортирующего оборудования должна быть равна или несколько выше паспортной производительности машин, работу которых они обеспечивают.</w:t>
      </w:r>
    </w:p>
    <w:p w:rsidR="00127419" w:rsidRPr="00760C74" w:rsidRDefault="00127419" w:rsidP="00760C74">
      <w:pPr>
        <w:pStyle w:val="a5"/>
        <w:tabs>
          <w:tab w:val="left" w:pos="2445"/>
        </w:tabs>
        <w:suppressAutoHyphens/>
        <w:spacing w:line="360" w:lineRule="auto"/>
        <w:ind w:firstLine="709"/>
        <w:jc w:val="both"/>
      </w:pPr>
    </w:p>
    <w:p w:rsidR="00760C74" w:rsidRDefault="00171237" w:rsidP="00760C74">
      <w:pPr>
        <w:pStyle w:val="a5"/>
        <w:tabs>
          <w:tab w:val="left" w:pos="2445"/>
        </w:tabs>
        <w:suppressAutoHyphens/>
        <w:spacing w:line="360" w:lineRule="auto"/>
        <w:ind w:firstLine="709"/>
        <w:jc w:val="both"/>
        <w:rPr>
          <w:bCs/>
        </w:rPr>
      </w:pPr>
      <w:r w:rsidRPr="00760C74">
        <w:rPr>
          <w:bCs/>
        </w:rPr>
        <w:t>3.2.3</w:t>
      </w:r>
      <w:r w:rsidR="00127419" w:rsidRPr="00760C74">
        <w:rPr>
          <w:bCs/>
        </w:rPr>
        <w:t xml:space="preserve"> Выбор машин и вспомогательного оборудования в состав</w:t>
      </w:r>
      <w:r w:rsidRPr="00760C74">
        <w:rPr>
          <w:bCs/>
        </w:rPr>
        <w:t xml:space="preserve"> </w:t>
      </w:r>
      <w:r w:rsidR="00127419" w:rsidRPr="00760C74">
        <w:rPr>
          <w:bCs/>
        </w:rPr>
        <w:t>проектируемой технологической линии</w:t>
      </w:r>
    </w:p>
    <w:p w:rsidR="00760C74" w:rsidRDefault="00127419" w:rsidP="00760C74">
      <w:pPr>
        <w:pStyle w:val="a5"/>
        <w:tabs>
          <w:tab w:val="left" w:pos="2445"/>
        </w:tabs>
        <w:suppressAutoHyphens/>
        <w:spacing w:line="360" w:lineRule="auto"/>
        <w:ind w:firstLine="709"/>
        <w:jc w:val="both"/>
      </w:pPr>
      <w:r w:rsidRPr="00760C74">
        <w:t>Перед выбором машин и вспомогательного оборудования в состав проектируемой технологической линии необходимо внимательно ознакомиться с назначением техническими характеристиками машин и оборудования для послеуборочной обработки зерна и семян.</w:t>
      </w:r>
    </w:p>
    <w:p w:rsidR="00760C74" w:rsidRDefault="00127419" w:rsidP="00760C74">
      <w:pPr>
        <w:pStyle w:val="a5"/>
        <w:tabs>
          <w:tab w:val="left" w:pos="2445"/>
        </w:tabs>
        <w:suppressAutoHyphens/>
        <w:spacing w:line="360" w:lineRule="auto"/>
        <w:ind w:firstLine="709"/>
        <w:jc w:val="both"/>
      </w:pPr>
      <w:r w:rsidRPr="00760C74">
        <w:t>Конкретную марку машины следует выбирать таким образом, чтобы паспортная производительность её была равна или незначительно превышала потребную производительность, полученную расчётами в подразделе 3.2.2.</w:t>
      </w:r>
    </w:p>
    <w:p w:rsidR="00760C74" w:rsidRDefault="00127419" w:rsidP="00760C74">
      <w:pPr>
        <w:pStyle w:val="a5"/>
        <w:tabs>
          <w:tab w:val="left" w:pos="2445"/>
        </w:tabs>
        <w:suppressAutoHyphens/>
        <w:spacing w:line="360" w:lineRule="auto"/>
        <w:ind w:firstLine="709"/>
        <w:jc w:val="both"/>
      </w:pPr>
      <w:r w:rsidRPr="00760C74">
        <w:t>При больших объёмах производства зерна для выполнения той или иной операции может потребоваться две и более машин. В таких случаях необходимое количество машин определяется делением потребной производительности на паспортную производительность машины, выбранной для выполнения данной технологической операции.</w:t>
      </w:r>
    </w:p>
    <w:p w:rsidR="00760C74" w:rsidRDefault="00127419" w:rsidP="00760C74">
      <w:pPr>
        <w:pStyle w:val="a5"/>
        <w:tabs>
          <w:tab w:val="left" w:pos="2445"/>
        </w:tabs>
        <w:suppressAutoHyphens/>
        <w:spacing w:line="360" w:lineRule="auto"/>
        <w:ind w:firstLine="709"/>
        <w:jc w:val="both"/>
      </w:pPr>
      <w:r w:rsidRPr="00760C74">
        <w:t>После проведённых в подразделе 3.2.2. расчётов в состав реконструируемой линии рекомендуем следующее оборудование.</w:t>
      </w:r>
    </w:p>
    <w:p w:rsidR="00760C74" w:rsidRDefault="00127419" w:rsidP="00760C74">
      <w:pPr>
        <w:pStyle w:val="a5"/>
        <w:tabs>
          <w:tab w:val="left" w:pos="2445"/>
        </w:tabs>
        <w:suppressAutoHyphens/>
        <w:spacing w:line="360" w:lineRule="auto"/>
        <w:ind w:firstLine="709"/>
        <w:jc w:val="both"/>
      </w:pPr>
      <w:r w:rsidRPr="00760C74">
        <w:t>Для приёма, доставляемого от комбайнов зернового вороха, сохраняются установленные в линии приёмные бункера с аэрожелобами.</w:t>
      </w:r>
    </w:p>
    <w:p w:rsidR="00760C74" w:rsidRDefault="00127419" w:rsidP="00760C74">
      <w:pPr>
        <w:pStyle w:val="a5"/>
        <w:tabs>
          <w:tab w:val="left" w:pos="2445"/>
        </w:tabs>
        <w:suppressAutoHyphens/>
        <w:spacing w:line="360" w:lineRule="auto"/>
        <w:ind w:firstLine="709"/>
        <w:jc w:val="both"/>
      </w:pPr>
      <w:r w:rsidRPr="00760C74">
        <w:t>Для предварительной очистки перед сушкой рекомендуем сохранить ворохоочиститель ОВС-25, удовлетворяющий по производительности (25т/ч).</w:t>
      </w:r>
    </w:p>
    <w:p w:rsidR="00760C74" w:rsidRDefault="00127419" w:rsidP="00760C74">
      <w:pPr>
        <w:pStyle w:val="a5"/>
        <w:tabs>
          <w:tab w:val="left" w:pos="2445"/>
        </w:tabs>
        <w:suppressAutoHyphens/>
        <w:spacing w:line="360" w:lineRule="auto"/>
        <w:ind w:firstLine="709"/>
        <w:jc w:val="both"/>
      </w:pPr>
      <w:r w:rsidRPr="00760C74">
        <w:t>Для обеспечения непрерывного приёма всей массы зернового вороха, поступающего на ЗОСП в течение дня, в каждой линии устанавливаем по бункеру активного вентилирования БВ-40.</w:t>
      </w:r>
    </w:p>
    <w:p w:rsidR="00760C74" w:rsidRDefault="00127419" w:rsidP="00760C74">
      <w:pPr>
        <w:pStyle w:val="a5"/>
        <w:tabs>
          <w:tab w:val="left" w:pos="2445"/>
        </w:tabs>
        <w:suppressAutoHyphens/>
        <w:spacing w:line="360" w:lineRule="auto"/>
        <w:ind w:firstLine="709"/>
        <w:jc w:val="both"/>
      </w:pPr>
      <w:r w:rsidRPr="00760C74">
        <w:t>Для подачи зернового вороха в сушилки рекомендуем установить ковшовые нории 2НПЗ-20 и НПЗ-20.</w:t>
      </w:r>
    </w:p>
    <w:p w:rsidR="00760C74" w:rsidRDefault="00127419" w:rsidP="00760C74">
      <w:pPr>
        <w:pStyle w:val="a5"/>
        <w:tabs>
          <w:tab w:val="left" w:pos="2445"/>
        </w:tabs>
        <w:suppressAutoHyphens/>
        <w:spacing w:line="360" w:lineRule="auto"/>
        <w:ind w:firstLine="709"/>
        <w:jc w:val="both"/>
      </w:pPr>
      <w:r w:rsidRPr="00760C74">
        <w:t>На сушку зерна устанавливаем три секции сушилок СКВС-6, производительностью 6т/ч каждая.</w:t>
      </w:r>
    </w:p>
    <w:p w:rsidR="00760C74" w:rsidRDefault="00127419" w:rsidP="00760C74">
      <w:pPr>
        <w:pStyle w:val="a5"/>
        <w:tabs>
          <w:tab w:val="left" w:pos="2445"/>
        </w:tabs>
        <w:suppressAutoHyphens/>
        <w:spacing w:line="360" w:lineRule="auto"/>
        <w:ind w:firstLine="709"/>
        <w:jc w:val="both"/>
      </w:pPr>
      <w:r w:rsidRPr="00760C74">
        <w:t>Для отлёжки и охлаждения после сушки устанавливаем</w:t>
      </w:r>
      <w:r w:rsidR="00760C74" w:rsidRPr="00760C74">
        <w:t xml:space="preserve"> </w:t>
      </w:r>
      <w:r w:rsidRPr="00760C74">
        <w:t>бункер-накопитель БВ-40.</w:t>
      </w:r>
    </w:p>
    <w:p w:rsidR="00760C74" w:rsidRDefault="00127419" w:rsidP="00760C74">
      <w:pPr>
        <w:pStyle w:val="a5"/>
        <w:tabs>
          <w:tab w:val="left" w:pos="2445"/>
        </w:tabs>
        <w:suppressAutoHyphens/>
        <w:spacing w:line="360" w:lineRule="auto"/>
        <w:ind w:firstLine="709"/>
        <w:jc w:val="both"/>
      </w:pPr>
      <w:r w:rsidRPr="00760C74">
        <w:t>В качестве машины первичной очистки предлагаем установить, разрабатываемую в четвёртом разделе сортировальную машину с цилиндрическими решётами, производительностью 10 т/ч, удовлетворяющей расчётам проведённым в подразделе 3.2.2..</w:t>
      </w:r>
    </w:p>
    <w:p w:rsidR="00760C74" w:rsidRDefault="00127419" w:rsidP="00760C74">
      <w:pPr>
        <w:pStyle w:val="a5"/>
        <w:tabs>
          <w:tab w:val="left" w:pos="2445"/>
        </w:tabs>
        <w:suppressAutoHyphens/>
        <w:spacing w:line="360" w:lineRule="auto"/>
        <w:ind w:firstLine="709"/>
        <w:jc w:val="both"/>
      </w:pPr>
      <w:r w:rsidRPr="00760C74">
        <w:t>Для окончательной (вторичной) очистки и сортировки установить семяочистительную машину К-547А с триерным блоком К-236А.</w:t>
      </w:r>
    </w:p>
    <w:p w:rsidR="00760C74" w:rsidRDefault="00127419" w:rsidP="00760C74">
      <w:pPr>
        <w:pStyle w:val="a5"/>
        <w:tabs>
          <w:tab w:val="left" w:pos="2445"/>
        </w:tabs>
        <w:suppressAutoHyphens/>
        <w:spacing w:line="360" w:lineRule="auto"/>
        <w:ind w:firstLine="709"/>
        <w:jc w:val="both"/>
      </w:pPr>
      <w:r w:rsidRPr="00760C74">
        <w:t>На подачу семенного и фуражного зерна в места хранения и накопления достаточно установить однопоточные нории НСЗ-10.</w:t>
      </w:r>
    </w:p>
    <w:p w:rsidR="00127419" w:rsidRPr="00760C74" w:rsidRDefault="00F63F26" w:rsidP="00760C74">
      <w:pPr>
        <w:pStyle w:val="a5"/>
        <w:tabs>
          <w:tab w:val="left" w:pos="2445"/>
        </w:tabs>
        <w:suppressAutoHyphens/>
        <w:spacing w:line="360" w:lineRule="auto"/>
        <w:ind w:firstLine="709"/>
        <w:jc w:val="both"/>
        <w:rPr>
          <w:bCs/>
        </w:rPr>
      </w:pPr>
      <w:r>
        <w:br w:type="page"/>
      </w:r>
      <w:r w:rsidR="00171237" w:rsidRPr="00760C74">
        <w:rPr>
          <w:bCs/>
        </w:rPr>
        <w:t>3.2.4</w:t>
      </w:r>
      <w:r w:rsidR="00127419" w:rsidRPr="00760C74">
        <w:rPr>
          <w:bCs/>
        </w:rPr>
        <w:t xml:space="preserve"> Технические характеристики машин и оборудования,</w:t>
      </w:r>
      <w:r w:rsidR="00171237" w:rsidRPr="00760C74">
        <w:rPr>
          <w:bCs/>
        </w:rPr>
        <w:t xml:space="preserve"> </w:t>
      </w:r>
      <w:r w:rsidR="00127419" w:rsidRPr="00760C74">
        <w:rPr>
          <w:bCs/>
        </w:rPr>
        <w:t>рекомендуемых в состав реконструируемого ЗОСП</w:t>
      </w:r>
    </w:p>
    <w:p w:rsidR="00127419" w:rsidRPr="00760C74" w:rsidRDefault="00127419" w:rsidP="00760C74">
      <w:pPr>
        <w:pStyle w:val="a5"/>
        <w:tabs>
          <w:tab w:val="left" w:pos="2445"/>
        </w:tabs>
        <w:suppressAutoHyphens/>
        <w:spacing w:line="360" w:lineRule="auto"/>
        <w:ind w:firstLine="709"/>
        <w:jc w:val="both"/>
        <w:rPr>
          <w:bCs/>
        </w:rPr>
      </w:pPr>
    </w:p>
    <w:p w:rsidR="00760C74" w:rsidRDefault="00127419" w:rsidP="00760C74">
      <w:pPr>
        <w:pStyle w:val="a5"/>
        <w:tabs>
          <w:tab w:val="left" w:pos="2445"/>
        </w:tabs>
        <w:suppressAutoHyphens/>
        <w:spacing w:line="360" w:lineRule="auto"/>
        <w:ind w:firstLine="709"/>
        <w:jc w:val="both"/>
        <w:rPr>
          <w:bCs/>
        </w:rPr>
      </w:pPr>
      <w:r w:rsidRPr="00760C74">
        <w:rPr>
          <w:bCs/>
        </w:rPr>
        <w:t>Семяочистительная машина ОВС-25А</w:t>
      </w:r>
    </w:p>
    <w:p w:rsidR="00171237" w:rsidRPr="00F63F26" w:rsidRDefault="00127419" w:rsidP="00F63F26">
      <w:pPr>
        <w:pStyle w:val="a5"/>
        <w:tabs>
          <w:tab w:val="left" w:pos="2445"/>
        </w:tabs>
        <w:suppressAutoHyphens/>
        <w:spacing w:line="360" w:lineRule="auto"/>
        <w:ind w:firstLine="709"/>
        <w:jc w:val="both"/>
      </w:pPr>
      <w:r w:rsidRPr="00760C74">
        <w:t>Машина самопередвижная, предназначена для предварительной и первичной очистки вороха зерновых, зернобобовых технических и других культур от примесей на токах и в закрытых помещениях. В условиях Нечернозёмной зоны России машина ОВС-25А используется, как правило, на стационаре в составе поточных линий пунктов и комплексов послеуборочной обработки.</w:t>
      </w:r>
      <w:r w:rsidR="00F63F26" w:rsidRPr="00F63F26">
        <w:t xml:space="preserve"> </w:t>
      </w:r>
      <w:r w:rsidRPr="00760C74">
        <w:t>Техническая характеристика ОВС-25А</w:t>
      </w:r>
    </w:p>
    <w:p w:rsidR="00127419" w:rsidRPr="00760C74" w:rsidRDefault="00127419" w:rsidP="00760C74">
      <w:pPr>
        <w:pStyle w:val="a5"/>
        <w:tabs>
          <w:tab w:val="left" w:pos="2445"/>
        </w:tabs>
        <w:suppressAutoHyphens/>
        <w:spacing w:line="360" w:lineRule="auto"/>
        <w:ind w:firstLine="709"/>
        <w:jc w:val="both"/>
        <w:rPr>
          <w:lang w:val="en-US"/>
        </w:rPr>
      </w:pPr>
    </w:p>
    <w:p w:rsidR="00127419" w:rsidRPr="00760C74" w:rsidRDefault="005A5015" w:rsidP="00760C74">
      <w:pPr>
        <w:pStyle w:val="a5"/>
        <w:tabs>
          <w:tab w:val="left" w:pos="2445"/>
        </w:tabs>
        <w:suppressAutoHyphens/>
        <w:spacing w:line="360" w:lineRule="auto"/>
        <w:ind w:firstLine="709"/>
        <w:jc w:val="both"/>
      </w:pPr>
      <w:r>
        <w:pict>
          <v:shape id="_x0000_i1040" type="#_x0000_t75" style="width:383.25pt;height:90.75pt">
            <v:imagedata r:id="rId22" o:title=""/>
          </v:shape>
        </w:pict>
      </w:r>
    </w:p>
    <w:p w:rsidR="00127419" w:rsidRPr="00760C74" w:rsidRDefault="00127419" w:rsidP="00760C74">
      <w:pPr>
        <w:pStyle w:val="a5"/>
        <w:tabs>
          <w:tab w:val="left" w:pos="2445"/>
        </w:tabs>
        <w:suppressAutoHyphens/>
        <w:spacing w:line="360" w:lineRule="auto"/>
        <w:ind w:firstLine="709"/>
        <w:jc w:val="both"/>
        <w:rPr>
          <w:bCs/>
        </w:rPr>
      </w:pPr>
    </w:p>
    <w:p w:rsidR="00760C74" w:rsidRDefault="00127419" w:rsidP="00760C74">
      <w:pPr>
        <w:pStyle w:val="a5"/>
        <w:tabs>
          <w:tab w:val="left" w:pos="2445"/>
        </w:tabs>
        <w:suppressAutoHyphens/>
        <w:spacing w:line="360" w:lineRule="auto"/>
        <w:ind w:firstLine="709"/>
        <w:jc w:val="both"/>
        <w:rPr>
          <w:bCs/>
        </w:rPr>
      </w:pPr>
      <w:r w:rsidRPr="00760C74">
        <w:rPr>
          <w:bCs/>
        </w:rPr>
        <w:t>Сушилка конвейерная высоковлажных семян СКВС-6</w:t>
      </w:r>
    </w:p>
    <w:p w:rsidR="00127419" w:rsidRPr="00F63F26" w:rsidRDefault="00127419" w:rsidP="00F63F26">
      <w:pPr>
        <w:pStyle w:val="a5"/>
        <w:tabs>
          <w:tab w:val="left" w:pos="2445"/>
        </w:tabs>
        <w:suppressAutoHyphens/>
        <w:spacing w:line="360" w:lineRule="auto"/>
        <w:ind w:firstLine="709"/>
        <w:jc w:val="both"/>
      </w:pPr>
      <w:r w:rsidRPr="00760C74">
        <w:t>Предназначена для сушки предварительно очищенных семян зерновых и зернобобовых культур любой начальной влажности. Изготовитель –</w:t>
      </w:r>
      <w:r w:rsidR="00760C74" w:rsidRPr="00760C74">
        <w:t xml:space="preserve"> </w:t>
      </w:r>
      <w:r w:rsidRPr="00760C74">
        <w:t xml:space="preserve">АО </w:t>
      </w:r>
      <w:r w:rsidR="00760C74" w:rsidRPr="00760C74">
        <w:t>"</w:t>
      </w:r>
      <w:r w:rsidRPr="00760C74">
        <w:t>Соколреммаш</w:t>
      </w:r>
      <w:r w:rsidR="00760C74" w:rsidRPr="00760C74">
        <w:t>"</w:t>
      </w:r>
      <w:r w:rsidRPr="00760C74">
        <w:t xml:space="preserve"> Вологодской области.</w:t>
      </w:r>
      <w:r w:rsidR="00F63F26">
        <w:rPr>
          <w:lang w:val="en-US"/>
        </w:rPr>
        <w:t xml:space="preserve"> </w:t>
      </w:r>
      <w:r w:rsidRPr="00760C74">
        <w:t>Техническая характеристика СКВС-6.</w:t>
      </w:r>
    </w:p>
    <w:p w:rsidR="00171237" w:rsidRPr="00760C74" w:rsidRDefault="00171237" w:rsidP="00760C74">
      <w:pPr>
        <w:pStyle w:val="a5"/>
        <w:tabs>
          <w:tab w:val="left" w:pos="2445"/>
        </w:tabs>
        <w:suppressAutoHyphens/>
        <w:spacing w:line="360" w:lineRule="auto"/>
        <w:ind w:firstLine="709"/>
        <w:jc w:val="both"/>
        <w:rPr>
          <w:lang w:val="en-US"/>
        </w:rPr>
      </w:pPr>
    </w:p>
    <w:p w:rsidR="00127419" w:rsidRPr="00760C74" w:rsidRDefault="005A5015" w:rsidP="00760C74">
      <w:pPr>
        <w:suppressAutoHyphens/>
        <w:spacing w:line="360" w:lineRule="auto"/>
        <w:ind w:firstLine="709"/>
        <w:jc w:val="both"/>
      </w:pPr>
      <w:r>
        <w:pict>
          <v:shape id="_x0000_i1041" type="#_x0000_t75" style="width:294.75pt;height:182.25pt">
            <v:imagedata r:id="rId23" o:title=""/>
          </v:shape>
        </w:pict>
      </w:r>
    </w:p>
    <w:p w:rsidR="00760C74" w:rsidRPr="00F63F26" w:rsidRDefault="00F63F26" w:rsidP="00F63F26">
      <w:pPr>
        <w:suppressAutoHyphens/>
        <w:spacing w:line="360" w:lineRule="auto"/>
        <w:ind w:firstLine="709"/>
        <w:jc w:val="both"/>
        <w:rPr>
          <w:bCs/>
        </w:rPr>
      </w:pPr>
      <w:r>
        <w:br w:type="page"/>
      </w:r>
      <w:r w:rsidR="00127419" w:rsidRPr="00F63F26">
        <w:rPr>
          <w:bCs/>
        </w:rPr>
        <w:t>Семяочистительная машина К-547А</w:t>
      </w:r>
    </w:p>
    <w:p w:rsidR="00127419" w:rsidRPr="00760C74" w:rsidRDefault="00127419" w:rsidP="00760C74">
      <w:pPr>
        <w:pStyle w:val="31"/>
        <w:suppressAutoHyphens/>
        <w:spacing w:line="360" w:lineRule="auto"/>
        <w:ind w:firstLine="709"/>
      </w:pPr>
      <w:r w:rsidRPr="00760C74">
        <w:t>Семяочистительная машина К-547А предназначена для вторичной очистки и сортирования семян зерновых, зернобобовых, крупяных и масличных культур.</w:t>
      </w:r>
    </w:p>
    <w:p w:rsidR="00127419" w:rsidRPr="00760C74" w:rsidRDefault="00127419" w:rsidP="00760C74">
      <w:pPr>
        <w:suppressAutoHyphens/>
        <w:spacing w:line="360" w:lineRule="auto"/>
        <w:ind w:firstLine="709"/>
        <w:jc w:val="both"/>
        <w:rPr>
          <w:lang w:val="en-US"/>
        </w:rPr>
      </w:pPr>
      <w:r w:rsidRPr="00760C74">
        <w:t>Техническая характеристика К-547А.</w:t>
      </w:r>
    </w:p>
    <w:p w:rsidR="00171237" w:rsidRPr="00760C74" w:rsidRDefault="00171237" w:rsidP="00760C74">
      <w:pPr>
        <w:suppressAutoHyphens/>
        <w:spacing w:line="360" w:lineRule="auto"/>
        <w:ind w:firstLine="709"/>
        <w:jc w:val="both"/>
        <w:rPr>
          <w:lang w:val="en-US"/>
        </w:rPr>
      </w:pPr>
    </w:p>
    <w:p w:rsidR="00127419" w:rsidRPr="00760C74" w:rsidRDefault="005A5015" w:rsidP="00760C74">
      <w:pPr>
        <w:suppressAutoHyphens/>
        <w:spacing w:line="360" w:lineRule="auto"/>
        <w:ind w:firstLine="709"/>
        <w:jc w:val="both"/>
      </w:pPr>
      <w:r>
        <w:pict>
          <v:shape id="_x0000_i1042" type="#_x0000_t75" style="width:411.75pt;height:127.5pt">
            <v:imagedata r:id="rId24" o:title=""/>
          </v:shape>
        </w:pict>
      </w:r>
    </w:p>
    <w:p w:rsidR="00127419" w:rsidRPr="00760C74" w:rsidRDefault="00127419" w:rsidP="00760C74">
      <w:pPr>
        <w:pStyle w:val="21"/>
        <w:widowControl/>
        <w:suppressAutoHyphens/>
        <w:overflowPunct/>
        <w:autoSpaceDE/>
        <w:autoSpaceDN/>
        <w:adjustRightInd/>
        <w:ind w:firstLine="709"/>
        <w:jc w:val="both"/>
        <w:textAlignment w:val="auto"/>
        <w:rPr>
          <w:b w:val="0"/>
          <w:bCs/>
          <w:szCs w:val="24"/>
        </w:rPr>
      </w:pPr>
    </w:p>
    <w:p w:rsidR="00760C74" w:rsidRDefault="00127419" w:rsidP="00760C74">
      <w:pPr>
        <w:pStyle w:val="21"/>
        <w:widowControl/>
        <w:suppressAutoHyphens/>
        <w:overflowPunct/>
        <w:autoSpaceDE/>
        <w:autoSpaceDN/>
        <w:adjustRightInd/>
        <w:ind w:firstLine="709"/>
        <w:jc w:val="both"/>
        <w:textAlignment w:val="auto"/>
        <w:rPr>
          <w:b w:val="0"/>
          <w:bCs/>
          <w:szCs w:val="24"/>
        </w:rPr>
      </w:pPr>
      <w:r w:rsidRPr="00760C74">
        <w:rPr>
          <w:b w:val="0"/>
          <w:bCs/>
          <w:szCs w:val="24"/>
        </w:rPr>
        <w:t>Триерный блок К-236А</w:t>
      </w:r>
    </w:p>
    <w:p w:rsidR="00127419" w:rsidRPr="00760C74" w:rsidRDefault="00127419" w:rsidP="00760C74">
      <w:pPr>
        <w:pStyle w:val="31"/>
        <w:suppressAutoHyphens/>
        <w:spacing w:line="360" w:lineRule="auto"/>
        <w:ind w:firstLine="709"/>
      </w:pPr>
      <w:r w:rsidRPr="00760C74">
        <w:t>Триерный блок К-236А предназначен для очистки от длинных и коротких примесей семян зерновых, зернобобовых, крупяных и масличных культур, прошедших очистку на воздушно-решётных машинах. Используется совместно с семяочистительной машиной К-547А.</w:t>
      </w:r>
    </w:p>
    <w:p w:rsidR="00127419" w:rsidRPr="00760C74" w:rsidRDefault="00127419" w:rsidP="00760C74">
      <w:pPr>
        <w:suppressAutoHyphens/>
        <w:spacing w:line="360" w:lineRule="auto"/>
        <w:ind w:firstLine="709"/>
        <w:jc w:val="both"/>
      </w:pPr>
      <w:r w:rsidRPr="00760C74">
        <w:t>Техническая характеристика К-236А.</w:t>
      </w:r>
    </w:p>
    <w:p w:rsidR="00171237" w:rsidRPr="00760C74" w:rsidRDefault="00171237" w:rsidP="00760C74">
      <w:pPr>
        <w:suppressAutoHyphens/>
        <w:spacing w:line="360" w:lineRule="auto"/>
        <w:ind w:firstLine="709"/>
        <w:jc w:val="both"/>
      </w:pPr>
    </w:p>
    <w:p w:rsidR="00127419" w:rsidRPr="00760C74" w:rsidRDefault="005A5015" w:rsidP="00760C74">
      <w:pPr>
        <w:tabs>
          <w:tab w:val="left" w:pos="4080"/>
        </w:tabs>
        <w:suppressAutoHyphens/>
        <w:spacing w:line="360" w:lineRule="auto"/>
        <w:ind w:firstLine="709"/>
        <w:jc w:val="both"/>
        <w:rPr>
          <w:lang w:val="en-US"/>
        </w:rPr>
      </w:pPr>
      <w:r>
        <w:pict>
          <v:shape id="_x0000_i1043" type="#_x0000_t75" style="width:364.5pt;height:113.25pt">
            <v:imagedata r:id="rId25" o:title=""/>
          </v:shape>
        </w:pict>
      </w:r>
    </w:p>
    <w:p w:rsidR="00171237" w:rsidRPr="00760C74" w:rsidRDefault="00171237" w:rsidP="00760C74">
      <w:pPr>
        <w:tabs>
          <w:tab w:val="left" w:pos="4080"/>
        </w:tabs>
        <w:suppressAutoHyphens/>
        <w:spacing w:line="360" w:lineRule="auto"/>
        <w:ind w:firstLine="709"/>
        <w:jc w:val="both"/>
        <w:rPr>
          <w:lang w:val="en-US"/>
        </w:rPr>
      </w:pPr>
    </w:p>
    <w:p w:rsidR="00760C74" w:rsidRDefault="00127419" w:rsidP="00760C74">
      <w:pPr>
        <w:pStyle w:val="21"/>
        <w:widowControl/>
        <w:tabs>
          <w:tab w:val="left" w:pos="4080"/>
        </w:tabs>
        <w:suppressAutoHyphens/>
        <w:overflowPunct/>
        <w:autoSpaceDE/>
        <w:autoSpaceDN/>
        <w:adjustRightInd/>
        <w:ind w:firstLine="709"/>
        <w:jc w:val="both"/>
        <w:textAlignment w:val="auto"/>
        <w:rPr>
          <w:b w:val="0"/>
          <w:bCs/>
          <w:szCs w:val="24"/>
        </w:rPr>
      </w:pPr>
      <w:r w:rsidRPr="00760C74">
        <w:rPr>
          <w:b w:val="0"/>
          <w:bCs/>
          <w:szCs w:val="24"/>
        </w:rPr>
        <w:t>Бункер активного вентилирования БВ-40</w:t>
      </w:r>
    </w:p>
    <w:p w:rsidR="00127419" w:rsidRPr="00760C74" w:rsidRDefault="00127419" w:rsidP="00760C74">
      <w:pPr>
        <w:pStyle w:val="31"/>
        <w:tabs>
          <w:tab w:val="left" w:pos="4080"/>
        </w:tabs>
        <w:suppressAutoHyphens/>
        <w:spacing w:line="360" w:lineRule="auto"/>
        <w:ind w:firstLine="709"/>
      </w:pPr>
      <w:r w:rsidRPr="00760C74">
        <w:t>Вентилируемый бункер представляет собой стационарную установку цилиндрической формы и состоит из наружного и внутреннего цилиндров с перфорированной поверхностью, тумбы, запорного клапана с тросово- лебёдочным механизмом. Бункер комплектуется вентилятором с электрокалорифером для подсушки нагнетаемого воздуха.</w:t>
      </w:r>
    </w:p>
    <w:p w:rsidR="00127419" w:rsidRPr="00760C74" w:rsidRDefault="00127419" w:rsidP="00760C74">
      <w:pPr>
        <w:pStyle w:val="31"/>
        <w:tabs>
          <w:tab w:val="left" w:pos="4080"/>
        </w:tabs>
        <w:suppressAutoHyphens/>
        <w:spacing w:line="360" w:lineRule="auto"/>
        <w:ind w:firstLine="709"/>
      </w:pPr>
      <w:r w:rsidRPr="00760C74">
        <w:t>Техническая характеристика БВ-40.</w:t>
      </w:r>
    </w:p>
    <w:p w:rsidR="00171237" w:rsidRPr="00760C74" w:rsidRDefault="00171237" w:rsidP="00760C74">
      <w:pPr>
        <w:pStyle w:val="31"/>
        <w:tabs>
          <w:tab w:val="left" w:pos="4080"/>
        </w:tabs>
        <w:suppressAutoHyphens/>
        <w:spacing w:line="360" w:lineRule="auto"/>
        <w:ind w:firstLine="709"/>
      </w:pPr>
    </w:p>
    <w:p w:rsidR="00127419" w:rsidRPr="00760C74" w:rsidRDefault="005A5015" w:rsidP="00760C74">
      <w:pPr>
        <w:pStyle w:val="31"/>
        <w:tabs>
          <w:tab w:val="left" w:pos="4080"/>
        </w:tabs>
        <w:suppressAutoHyphens/>
        <w:spacing w:line="360" w:lineRule="auto"/>
        <w:ind w:firstLine="709"/>
      </w:pPr>
      <w:r>
        <w:pict>
          <v:shape id="_x0000_i1044" type="#_x0000_t75" style="width:407.25pt;height:210.75pt">
            <v:imagedata r:id="rId26" o:title=""/>
          </v:shape>
        </w:pict>
      </w:r>
    </w:p>
    <w:p w:rsidR="00127419" w:rsidRPr="00760C74" w:rsidRDefault="00127419"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rPr>
          <w:bCs/>
        </w:rPr>
      </w:pPr>
      <w:r w:rsidRPr="00760C74">
        <w:rPr>
          <w:bCs/>
        </w:rPr>
        <w:t>Нории ковшовые</w:t>
      </w:r>
    </w:p>
    <w:p w:rsidR="00127419" w:rsidRPr="00760C74" w:rsidRDefault="00127419" w:rsidP="00760C74">
      <w:pPr>
        <w:pStyle w:val="31"/>
        <w:tabs>
          <w:tab w:val="left" w:pos="4080"/>
        </w:tabs>
        <w:suppressAutoHyphens/>
        <w:spacing w:line="360" w:lineRule="auto"/>
        <w:ind w:firstLine="709"/>
        <w:rPr>
          <w:bCs/>
        </w:rPr>
      </w:pPr>
    </w:p>
    <w:p w:rsidR="00127419" w:rsidRPr="00760C74" w:rsidRDefault="005A5015" w:rsidP="00760C74">
      <w:pPr>
        <w:pStyle w:val="31"/>
        <w:tabs>
          <w:tab w:val="left" w:pos="4080"/>
        </w:tabs>
        <w:suppressAutoHyphens/>
        <w:spacing w:line="360" w:lineRule="auto"/>
        <w:ind w:firstLine="709"/>
      </w:pPr>
      <w:r>
        <w:pict>
          <v:shape id="_x0000_i1045" type="#_x0000_t75" style="width:407.25pt;height:182.25pt">
            <v:imagedata r:id="rId27" o:title=""/>
          </v:shape>
        </w:pict>
      </w:r>
    </w:p>
    <w:p w:rsidR="0004617C" w:rsidRPr="00760C74" w:rsidRDefault="0004617C" w:rsidP="00760C74">
      <w:pPr>
        <w:pStyle w:val="31"/>
        <w:tabs>
          <w:tab w:val="left" w:pos="4080"/>
        </w:tabs>
        <w:suppressAutoHyphens/>
        <w:spacing w:line="360" w:lineRule="auto"/>
        <w:ind w:firstLine="709"/>
        <w:rPr>
          <w:lang w:val="en-US"/>
        </w:rPr>
      </w:pPr>
    </w:p>
    <w:p w:rsidR="00127419" w:rsidRPr="00760C74" w:rsidRDefault="00F63F26" w:rsidP="00760C74">
      <w:pPr>
        <w:pStyle w:val="31"/>
        <w:tabs>
          <w:tab w:val="left" w:pos="4080"/>
        </w:tabs>
        <w:suppressAutoHyphens/>
        <w:spacing w:line="360" w:lineRule="auto"/>
        <w:ind w:firstLine="709"/>
      </w:pPr>
      <w:r>
        <w:br w:type="page"/>
      </w:r>
      <w:r w:rsidR="00127419" w:rsidRPr="00760C74">
        <w:t>Технические характеристики НПЗ-20.</w:t>
      </w:r>
    </w:p>
    <w:p w:rsidR="00F63F26" w:rsidRPr="00F63F26" w:rsidRDefault="00F63F26" w:rsidP="00760C74">
      <w:pPr>
        <w:pStyle w:val="31"/>
        <w:tabs>
          <w:tab w:val="left" w:pos="4080"/>
        </w:tabs>
        <w:suppressAutoHyphens/>
        <w:spacing w:line="360" w:lineRule="auto"/>
        <w:ind w:firstLine="709"/>
        <w:rPr>
          <w:lang w:val="en-US"/>
        </w:rPr>
      </w:pPr>
    </w:p>
    <w:p w:rsidR="00127419" w:rsidRPr="00760C74" w:rsidRDefault="005A5015" w:rsidP="00760C74">
      <w:pPr>
        <w:pStyle w:val="31"/>
        <w:tabs>
          <w:tab w:val="left" w:pos="4080"/>
        </w:tabs>
        <w:suppressAutoHyphens/>
        <w:spacing w:line="360" w:lineRule="auto"/>
        <w:ind w:firstLine="709"/>
      </w:pPr>
      <w:r>
        <w:pict>
          <v:shape id="_x0000_i1046" type="#_x0000_t75" style="width:369.75pt;height:165pt">
            <v:imagedata r:id="rId28" o:title=""/>
          </v:shape>
        </w:pict>
      </w:r>
    </w:p>
    <w:p w:rsidR="0004617C" w:rsidRPr="00760C74" w:rsidRDefault="0004617C" w:rsidP="00760C74">
      <w:pPr>
        <w:pStyle w:val="31"/>
        <w:tabs>
          <w:tab w:val="left" w:pos="4080"/>
        </w:tabs>
        <w:suppressAutoHyphens/>
        <w:spacing w:line="360" w:lineRule="auto"/>
        <w:ind w:firstLine="709"/>
        <w:rPr>
          <w:bCs/>
          <w:lang w:val="en-US"/>
        </w:rPr>
      </w:pPr>
    </w:p>
    <w:p w:rsidR="00127419" w:rsidRPr="00760C74" w:rsidRDefault="0004617C" w:rsidP="00760C74">
      <w:pPr>
        <w:pStyle w:val="31"/>
        <w:tabs>
          <w:tab w:val="left" w:pos="4080"/>
        </w:tabs>
        <w:suppressAutoHyphens/>
        <w:spacing w:line="360" w:lineRule="auto"/>
        <w:ind w:firstLine="709"/>
        <w:rPr>
          <w:bCs/>
        </w:rPr>
      </w:pPr>
      <w:r w:rsidRPr="00760C74">
        <w:rPr>
          <w:bCs/>
        </w:rPr>
        <w:t>3.3</w:t>
      </w:r>
      <w:r w:rsidR="00127419" w:rsidRPr="00760C74">
        <w:rPr>
          <w:bCs/>
        </w:rPr>
        <w:t xml:space="preserve"> Технологический процесс послеуборочной обработки зерна</w:t>
      </w:r>
      <w:r w:rsidRPr="00760C74">
        <w:rPr>
          <w:bCs/>
        </w:rPr>
        <w:t xml:space="preserve"> на реконструированном ЗОСП</w:t>
      </w:r>
    </w:p>
    <w:p w:rsidR="00760C74" w:rsidRDefault="00760C74" w:rsidP="00760C74">
      <w:pPr>
        <w:pStyle w:val="31"/>
        <w:tabs>
          <w:tab w:val="left" w:pos="4080"/>
        </w:tabs>
        <w:suppressAutoHyphens/>
        <w:spacing w:line="360" w:lineRule="auto"/>
        <w:ind w:firstLine="709"/>
        <w:rPr>
          <w:bCs/>
        </w:rPr>
      </w:pPr>
    </w:p>
    <w:p w:rsidR="00760C74" w:rsidRDefault="00127419" w:rsidP="00760C74">
      <w:pPr>
        <w:pStyle w:val="31"/>
        <w:tabs>
          <w:tab w:val="left" w:pos="4080"/>
        </w:tabs>
        <w:suppressAutoHyphens/>
        <w:spacing w:line="360" w:lineRule="auto"/>
        <w:ind w:firstLine="709"/>
      </w:pPr>
      <w:r w:rsidRPr="00760C74">
        <w:t>Проектируемая схема технологического процесса послеуборочной обработки зерна изображена на листе 3.</w:t>
      </w:r>
    </w:p>
    <w:p w:rsidR="00760C74" w:rsidRDefault="00127419" w:rsidP="00760C74">
      <w:pPr>
        <w:pStyle w:val="31"/>
        <w:tabs>
          <w:tab w:val="left" w:pos="4080"/>
        </w:tabs>
        <w:suppressAutoHyphens/>
        <w:spacing w:line="360" w:lineRule="auto"/>
        <w:ind w:firstLine="709"/>
      </w:pPr>
      <w:r w:rsidRPr="00760C74">
        <w:t>Зерновой ворох, доставленный от комбайнов самосвальным транспортом, сгружается в приёмный бункер с аэрожелобами (1), где продувается воздухом, нагнетаемым вентиляторами. При открытии заслонок в конце аэрожелобов зерновой ворох под воздействием потока воздуха перемещается по поверхности жалюзи желоба и вытекает из первых двух секций непосредственно к питающим устройствам ворохоочистителя (2), а из остальных секций на ленточный транспортёр (3), подающий зерновой ворох к ворохоочистителю.</w:t>
      </w:r>
    </w:p>
    <w:p w:rsidR="00760C74" w:rsidRDefault="00127419" w:rsidP="00760C74">
      <w:pPr>
        <w:pStyle w:val="31"/>
        <w:tabs>
          <w:tab w:val="left" w:pos="4080"/>
        </w:tabs>
        <w:suppressAutoHyphens/>
        <w:spacing w:line="360" w:lineRule="auto"/>
        <w:ind w:firstLine="709"/>
      </w:pPr>
      <w:r w:rsidRPr="00760C74">
        <w:t>Ворохоочиститель ОВС-25 очищает зерно от крупных, мелких, лёгких примесей и пыли. Очищенное зерно норией 2НПЗ-20 (4), направляется в бункера активного вентилирования БВ-40 (5). Незерновые отходы от ворохоочистителя посредством</w:t>
      </w:r>
      <w:r w:rsidR="00760C74" w:rsidRPr="00760C74">
        <w:t xml:space="preserve"> </w:t>
      </w:r>
      <w:r w:rsidRPr="00760C74">
        <w:t>нории НСЗ-10 (6) выводятся за пределы пункта. Из бункеров БВ-40 зерно посредством норий 2НПЗ-20 (7) и НПЗ-20 (8) направляется в сушилки СКВС-6 (9).</w:t>
      </w:r>
    </w:p>
    <w:p w:rsidR="00760C74" w:rsidRDefault="00127419" w:rsidP="00760C74">
      <w:pPr>
        <w:pStyle w:val="31"/>
        <w:tabs>
          <w:tab w:val="left" w:pos="4080"/>
        </w:tabs>
        <w:suppressAutoHyphens/>
        <w:spacing w:line="360" w:lineRule="auto"/>
        <w:ind w:firstLine="709"/>
      </w:pPr>
      <w:r w:rsidRPr="00760C74">
        <w:t>Зерно, высушенное до кондиционной влажности, норией НПЗ-20 (10) направляется в бункер-накопитель БВ-40 (11) для отлёжки и охлаждения, а из них – в машину первичной очистки (12), рассчитываемую в четвёртом разделе, которая выделяет из зерна примеси и пыль, оставшиеся в нём после предварительной очистки.</w:t>
      </w:r>
    </w:p>
    <w:p w:rsidR="00760C74" w:rsidRDefault="00127419" w:rsidP="00760C74">
      <w:pPr>
        <w:pStyle w:val="31"/>
        <w:tabs>
          <w:tab w:val="left" w:pos="4080"/>
        </w:tabs>
        <w:suppressAutoHyphens/>
        <w:spacing w:line="360" w:lineRule="auto"/>
        <w:ind w:firstLine="709"/>
      </w:pPr>
      <w:r w:rsidRPr="00760C74">
        <w:t>Очищенное зерно норией Т-205 (13) подаётся в семяочистительную машину К-547А (14) для вторичной очистки и сортировки на семенную и фуражную фракции. Семенная фракция той же норией Т-205 (13) направляется в триерный блок (15), где семена очищаются от коротких и длинных примесей, а также дроблёного зерна.</w:t>
      </w:r>
    </w:p>
    <w:p w:rsidR="00760C74" w:rsidRDefault="00127419" w:rsidP="00760C74">
      <w:pPr>
        <w:pStyle w:val="31"/>
        <w:tabs>
          <w:tab w:val="left" w:pos="4080"/>
        </w:tabs>
        <w:suppressAutoHyphens/>
        <w:spacing w:line="360" w:lineRule="auto"/>
        <w:ind w:firstLine="709"/>
      </w:pPr>
      <w:r w:rsidRPr="00760C74">
        <w:t>Готовые семена посредством нории НСЗ-10 (16) подаются в бункер-накопитель (17), а из него посредством транспортирующих машин – в склад семенного зерна.</w:t>
      </w:r>
    </w:p>
    <w:p w:rsidR="00127419" w:rsidRPr="00760C74" w:rsidRDefault="00127419" w:rsidP="00760C74">
      <w:pPr>
        <w:pStyle w:val="31"/>
        <w:tabs>
          <w:tab w:val="left" w:pos="4080"/>
        </w:tabs>
        <w:suppressAutoHyphens/>
        <w:spacing w:line="360" w:lineRule="auto"/>
        <w:ind w:firstLine="709"/>
      </w:pPr>
      <w:r w:rsidRPr="00760C74">
        <w:t>Фуражное зерно, посредством нории НСЗ-10 (18) подаётся в бункер-накопитель для временного хранения (19) перед транспортировкой на склад фуражного зерна автомобильным транспортом.</w:t>
      </w:r>
    </w:p>
    <w:p w:rsidR="00127419" w:rsidRPr="00760C74" w:rsidRDefault="00127419" w:rsidP="00760C74">
      <w:pPr>
        <w:pStyle w:val="31"/>
        <w:tabs>
          <w:tab w:val="left" w:pos="4080"/>
        </w:tabs>
        <w:suppressAutoHyphens/>
        <w:spacing w:line="360" w:lineRule="auto"/>
        <w:ind w:firstLine="709"/>
      </w:pPr>
    </w:p>
    <w:p w:rsidR="00127419" w:rsidRPr="00760C74" w:rsidRDefault="0004617C" w:rsidP="00760C74">
      <w:pPr>
        <w:pStyle w:val="31"/>
        <w:tabs>
          <w:tab w:val="left" w:pos="4080"/>
        </w:tabs>
        <w:suppressAutoHyphens/>
        <w:spacing w:line="360" w:lineRule="auto"/>
        <w:ind w:firstLine="709"/>
        <w:rPr>
          <w:bCs/>
        </w:rPr>
      </w:pPr>
      <w:r w:rsidRPr="00760C74">
        <w:rPr>
          <w:bCs/>
        </w:rPr>
        <w:t>3.4 Организация работы на ЗОСП</w:t>
      </w:r>
    </w:p>
    <w:p w:rsidR="00760C74"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Зерновой ворох непрерывно подаётся от комбайнов в течение 10 часов в сутки (для условий Севера Нечернозёмной Зоны России).</w:t>
      </w:r>
    </w:p>
    <w:p w:rsidR="00760C74" w:rsidRDefault="00127419" w:rsidP="00760C74">
      <w:pPr>
        <w:pStyle w:val="31"/>
        <w:tabs>
          <w:tab w:val="left" w:pos="4080"/>
        </w:tabs>
        <w:suppressAutoHyphens/>
        <w:spacing w:line="360" w:lineRule="auto"/>
        <w:ind w:firstLine="709"/>
      </w:pPr>
      <w:r w:rsidRPr="00760C74">
        <w:t>Работы на зерносушилке ведутся сменами по 24 часа четырьмя бригадами по два человека.</w:t>
      </w:r>
    </w:p>
    <w:p w:rsidR="00760C74" w:rsidRDefault="00127419" w:rsidP="00760C74">
      <w:pPr>
        <w:pStyle w:val="31"/>
        <w:tabs>
          <w:tab w:val="left" w:pos="4080"/>
        </w:tabs>
        <w:suppressAutoHyphens/>
        <w:spacing w:line="360" w:lineRule="auto"/>
        <w:ind w:firstLine="709"/>
      </w:pPr>
      <w:r w:rsidRPr="00760C74">
        <w:t>В состав каждой бригады входят: оператор по сушке и оператор по первичной обработке и сортировке.</w:t>
      </w:r>
    </w:p>
    <w:p w:rsidR="00760C74" w:rsidRDefault="00127419" w:rsidP="00760C74">
      <w:pPr>
        <w:pStyle w:val="31"/>
        <w:tabs>
          <w:tab w:val="left" w:pos="4080"/>
        </w:tabs>
        <w:suppressAutoHyphens/>
        <w:spacing w:line="360" w:lineRule="auto"/>
        <w:ind w:firstLine="709"/>
      </w:pPr>
      <w:r w:rsidRPr="00760C74">
        <w:t>Оператор по сушке следит за: поступлением зерна в аэрожелоба, работой отделения предварительной очистки, наполнением бункеров активного вентилирования и сушилок; постоянно наблюдает за температурой агента сушки до и после сушилки, за максимальной температурой нагрева зерна, за качеством сушки, бесперебойной работой оборудования.</w:t>
      </w:r>
    </w:p>
    <w:p w:rsidR="00760C74" w:rsidRDefault="00127419" w:rsidP="00760C74">
      <w:pPr>
        <w:pStyle w:val="31"/>
        <w:tabs>
          <w:tab w:val="left" w:pos="4080"/>
        </w:tabs>
        <w:suppressAutoHyphens/>
        <w:spacing w:line="360" w:lineRule="auto"/>
        <w:ind w:firstLine="709"/>
      </w:pPr>
      <w:r w:rsidRPr="00760C74">
        <w:t>Оператор по первичной очистке и сортировке следит за работой сортировального отделения. Отвечает за разгрузку сушилок, охлаждение зерна до необходимой температуры. Следит за качеством первичной очистки и сортировки, проводит необходимые регулировки семяочистительного и сортировального оборудования, а также контролирует процесс транспортировки семенного и фуражного зерна.</w:t>
      </w:r>
    </w:p>
    <w:p w:rsidR="00760C74" w:rsidRDefault="00127419" w:rsidP="00760C74">
      <w:pPr>
        <w:pStyle w:val="31"/>
        <w:tabs>
          <w:tab w:val="left" w:pos="4080"/>
        </w:tabs>
        <w:suppressAutoHyphens/>
        <w:spacing w:line="360" w:lineRule="auto"/>
        <w:ind w:firstLine="709"/>
      </w:pPr>
      <w:r w:rsidRPr="00760C74">
        <w:t>Оба оператора должны хорошо знать устройство и регулировки обслуживаемой техники, уметь проводить её мелкий текущий и планово-предупредительный ремонт.</w:t>
      </w:r>
    </w:p>
    <w:p w:rsidR="00760C74" w:rsidRDefault="00127419" w:rsidP="00760C74">
      <w:pPr>
        <w:pStyle w:val="31"/>
        <w:tabs>
          <w:tab w:val="left" w:pos="4080"/>
        </w:tabs>
        <w:suppressAutoHyphens/>
        <w:spacing w:line="360" w:lineRule="auto"/>
        <w:ind w:firstLine="709"/>
      </w:pPr>
      <w:r w:rsidRPr="00760C74">
        <w:t>Операторы</w:t>
      </w:r>
      <w:r w:rsidR="00760C74" w:rsidRPr="00760C74">
        <w:t xml:space="preserve"> </w:t>
      </w:r>
      <w:r w:rsidRPr="00760C74">
        <w:t>обязаны поддерживать в помещении сушилки чистоту и порядок, проводить уборку в нём без специальных перерывов.</w:t>
      </w:r>
    </w:p>
    <w:p w:rsidR="00127419" w:rsidRPr="00760C74" w:rsidRDefault="00127419" w:rsidP="00760C74">
      <w:pPr>
        <w:pStyle w:val="31"/>
        <w:tabs>
          <w:tab w:val="left" w:pos="4080"/>
        </w:tabs>
        <w:suppressAutoHyphens/>
        <w:spacing w:line="360" w:lineRule="auto"/>
        <w:ind w:firstLine="709"/>
      </w:pPr>
      <w:r w:rsidRPr="00760C74">
        <w:t>Смены сдаются без перерывов в работе сушилки, всё оборудование должно быть в исправном состоянии при нормально налаженном технологическом процессе.</w:t>
      </w:r>
    </w:p>
    <w:p w:rsidR="00127419" w:rsidRPr="00760C74" w:rsidRDefault="00127419" w:rsidP="00760C74">
      <w:pPr>
        <w:pStyle w:val="31"/>
        <w:tabs>
          <w:tab w:val="left" w:pos="4080"/>
        </w:tabs>
        <w:suppressAutoHyphens/>
        <w:spacing w:line="360" w:lineRule="auto"/>
        <w:ind w:firstLine="709"/>
        <w:rPr>
          <w:bCs/>
        </w:rPr>
      </w:pPr>
    </w:p>
    <w:p w:rsidR="00127419" w:rsidRPr="00760C74" w:rsidRDefault="0004617C" w:rsidP="00760C74">
      <w:pPr>
        <w:pStyle w:val="31"/>
        <w:tabs>
          <w:tab w:val="left" w:pos="4080"/>
        </w:tabs>
        <w:suppressAutoHyphens/>
        <w:spacing w:line="360" w:lineRule="auto"/>
        <w:ind w:firstLine="709"/>
        <w:rPr>
          <w:bCs/>
        </w:rPr>
      </w:pPr>
      <w:r w:rsidRPr="00760C74">
        <w:rPr>
          <w:bCs/>
        </w:rPr>
        <w:br w:type="page"/>
      </w:r>
      <w:r w:rsidR="00127419" w:rsidRPr="00760C74">
        <w:rPr>
          <w:bCs/>
        </w:rPr>
        <w:t>4. Конструктивная разработка</w:t>
      </w:r>
    </w:p>
    <w:p w:rsidR="00127419" w:rsidRPr="00760C74" w:rsidRDefault="00127419" w:rsidP="00760C74">
      <w:pPr>
        <w:pStyle w:val="31"/>
        <w:tabs>
          <w:tab w:val="left" w:pos="4080"/>
        </w:tabs>
        <w:suppressAutoHyphens/>
        <w:spacing w:line="360" w:lineRule="auto"/>
        <w:ind w:firstLine="709"/>
        <w:rPr>
          <w:bCs/>
        </w:rPr>
      </w:pPr>
    </w:p>
    <w:p w:rsidR="00127419" w:rsidRPr="00760C74" w:rsidRDefault="00127419" w:rsidP="00760C74">
      <w:pPr>
        <w:pStyle w:val="31"/>
        <w:tabs>
          <w:tab w:val="left" w:pos="4080"/>
        </w:tabs>
        <w:suppressAutoHyphens/>
        <w:spacing w:line="360" w:lineRule="auto"/>
        <w:ind w:firstLine="709"/>
        <w:rPr>
          <w:bCs/>
        </w:rPr>
      </w:pPr>
      <w:r w:rsidRPr="00760C74">
        <w:rPr>
          <w:bCs/>
        </w:rPr>
        <w:t>4.1 Обзор конструкций машин для первичной очистки зерна</w:t>
      </w:r>
    </w:p>
    <w:p w:rsidR="00760C74"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В качестве машин первичной очистки используют воздушно-решетные машины ОВС-25А и К-527А; машины ЗВС-20А, ЗАВ-10.30.000 и К-526А.</w:t>
      </w:r>
    </w:p>
    <w:p w:rsidR="00127419" w:rsidRPr="00760C74" w:rsidRDefault="00127419" w:rsidP="00760C74">
      <w:pPr>
        <w:pStyle w:val="31"/>
        <w:tabs>
          <w:tab w:val="left" w:pos="4080"/>
        </w:tabs>
        <w:suppressAutoHyphens/>
        <w:spacing w:line="360" w:lineRule="auto"/>
        <w:ind w:firstLine="709"/>
      </w:pPr>
      <w:r w:rsidRPr="00760C74">
        <w:t>Описание и техническая характеристика машины ОВС-25 даны в третьем разделе.</w:t>
      </w:r>
    </w:p>
    <w:p w:rsidR="00760C74" w:rsidRDefault="00127419" w:rsidP="00760C74">
      <w:pPr>
        <w:pStyle w:val="31"/>
        <w:tabs>
          <w:tab w:val="left" w:pos="4080"/>
        </w:tabs>
        <w:suppressAutoHyphens/>
        <w:spacing w:line="360" w:lineRule="auto"/>
        <w:ind w:firstLine="709"/>
        <w:rPr>
          <w:bCs/>
        </w:rPr>
      </w:pPr>
      <w:r w:rsidRPr="00760C74">
        <w:rPr>
          <w:bCs/>
        </w:rPr>
        <w:t>Семяочистительная машина К-527А</w:t>
      </w:r>
    </w:p>
    <w:p w:rsidR="00127419" w:rsidRPr="00760C74" w:rsidRDefault="00127419" w:rsidP="00760C74">
      <w:pPr>
        <w:pStyle w:val="31"/>
        <w:tabs>
          <w:tab w:val="left" w:pos="4080"/>
        </w:tabs>
        <w:suppressAutoHyphens/>
        <w:spacing w:line="360" w:lineRule="auto"/>
        <w:ind w:firstLine="709"/>
      </w:pPr>
      <w:r w:rsidRPr="00760C74">
        <w:t>Машина стационарная, закрытого использования, предназначена для предварительной и первичной очистки семян зерновых, зернобобовых, крупяных и масличных культур. Машина может быть использована в поточных линиях подготовки семян трав.</w:t>
      </w:r>
    </w:p>
    <w:p w:rsidR="00127419" w:rsidRPr="00760C74" w:rsidRDefault="00127419" w:rsidP="00760C74">
      <w:pPr>
        <w:pStyle w:val="31"/>
        <w:tabs>
          <w:tab w:val="left" w:pos="4080"/>
        </w:tabs>
        <w:suppressAutoHyphens/>
        <w:spacing w:line="360" w:lineRule="auto"/>
        <w:ind w:firstLine="709"/>
        <w:rPr>
          <w:lang w:val="en-US"/>
        </w:rPr>
      </w:pPr>
      <w:r w:rsidRPr="00760C74">
        <w:t>Техническая характеристика</w:t>
      </w:r>
    </w:p>
    <w:p w:rsidR="0004617C" w:rsidRPr="00760C74" w:rsidRDefault="0004617C" w:rsidP="00760C74">
      <w:pPr>
        <w:pStyle w:val="31"/>
        <w:tabs>
          <w:tab w:val="left" w:pos="4080"/>
        </w:tabs>
        <w:suppressAutoHyphens/>
        <w:spacing w:line="360" w:lineRule="auto"/>
        <w:ind w:firstLine="709"/>
        <w:rPr>
          <w:lang w:val="en-US"/>
        </w:rPr>
      </w:pPr>
    </w:p>
    <w:p w:rsidR="00127419" w:rsidRPr="00760C74" w:rsidRDefault="005A5015" w:rsidP="00760C74">
      <w:pPr>
        <w:pStyle w:val="31"/>
        <w:tabs>
          <w:tab w:val="left" w:pos="4080"/>
        </w:tabs>
        <w:suppressAutoHyphens/>
        <w:spacing w:line="360" w:lineRule="auto"/>
        <w:ind w:firstLine="709"/>
      </w:pPr>
      <w:r>
        <w:pict>
          <v:shape id="_x0000_i1047" type="#_x0000_t75" style="width:374.25pt;height:180pt">
            <v:imagedata r:id="rId29" o:title=""/>
          </v:shape>
        </w:pict>
      </w:r>
    </w:p>
    <w:p w:rsidR="00760C74" w:rsidRDefault="00760C74" w:rsidP="00760C74">
      <w:pPr>
        <w:pStyle w:val="31"/>
        <w:tabs>
          <w:tab w:val="left" w:pos="4080"/>
        </w:tabs>
        <w:suppressAutoHyphens/>
        <w:spacing w:line="360" w:lineRule="auto"/>
        <w:ind w:firstLine="709"/>
        <w:rPr>
          <w:lang w:val="en-US"/>
        </w:rPr>
      </w:pPr>
    </w:p>
    <w:p w:rsidR="00760C74" w:rsidRDefault="00127419" w:rsidP="00760C74">
      <w:pPr>
        <w:pStyle w:val="31"/>
        <w:tabs>
          <w:tab w:val="left" w:pos="4080"/>
        </w:tabs>
        <w:suppressAutoHyphens/>
        <w:spacing w:line="360" w:lineRule="auto"/>
        <w:ind w:firstLine="709"/>
      </w:pPr>
      <w:r w:rsidRPr="00760C74">
        <w:t>Основные узлы машины: рама, приемно-питающее устройство, воздушная система с двумя каналами аспирации, верхний и нижний решётные станы с механизмами очистки решёт, механизмы управления и контроля, вентилятор и привод.</w:t>
      </w:r>
    </w:p>
    <w:p w:rsidR="00127419" w:rsidRPr="00760C74" w:rsidRDefault="00127419" w:rsidP="00760C74">
      <w:pPr>
        <w:pStyle w:val="31"/>
        <w:tabs>
          <w:tab w:val="left" w:pos="4080"/>
        </w:tabs>
        <w:suppressAutoHyphens/>
        <w:spacing w:line="360" w:lineRule="auto"/>
        <w:ind w:firstLine="709"/>
      </w:pPr>
      <w:r w:rsidRPr="00760C74">
        <w:t>Подача материала в приёмно-питающее устройство машины производится, устанавливается и регулируется норией.</w:t>
      </w:r>
    </w:p>
    <w:p w:rsidR="00760C74" w:rsidRDefault="00127419" w:rsidP="00760C74">
      <w:pPr>
        <w:pStyle w:val="31"/>
        <w:tabs>
          <w:tab w:val="left" w:pos="4080"/>
        </w:tabs>
        <w:suppressAutoHyphens/>
        <w:spacing w:line="360" w:lineRule="auto"/>
        <w:ind w:firstLine="709"/>
        <w:rPr>
          <w:bCs/>
        </w:rPr>
      </w:pPr>
      <w:r w:rsidRPr="00760C74">
        <w:rPr>
          <w:bCs/>
        </w:rPr>
        <w:t>Зерноочистительные машины ЗВС020А и ЗАВ-10.30.000</w:t>
      </w:r>
    </w:p>
    <w:p w:rsidR="00127419" w:rsidRPr="00760C74" w:rsidRDefault="00127419" w:rsidP="00760C74">
      <w:pPr>
        <w:pStyle w:val="31"/>
        <w:tabs>
          <w:tab w:val="left" w:pos="4080"/>
        </w:tabs>
        <w:suppressAutoHyphens/>
        <w:spacing w:line="360" w:lineRule="auto"/>
        <w:ind w:firstLine="709"/>
      </w:pPr>
      <w:r w:rsidRPr="00760C74">
        <w:t>Машины стационарные. Применяются для первичной очистки вороха зерновых, зернобобовых, бобовых, крупяных и масличных культур.</w:t>
      </w:r>
    </w:p>
    <w:p w:rsidR="0004617C" w:rsidRPr="00760C74" w:rsidRDefault="0004617C"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t>Таблица 4.1</w:t>
      </w:r>
      <w:r w:rsidR="0004617C" w:rsidRPr="00760C74">
        <w:rPr>
          <w:lang w:val="en-US"/>
        </w:rPr>
        <w:t xml:space="preserve"> </w:t>
      </w:r>
      <w:r w:rsidRPr="00760C74">
        <w:t>Техническая характеристика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771"/>
        <w:gridCol w:w="990"/>
        <w:gridCol w:w="1231"/>
      </w:tblGrid>
      <w:tr w:rsidR="00127419" w:rsidRPr="00BC00DC" w:rsidTr="00BC00DC">
        <w:trPr>
          <w:jc w:val="center"/>
        </w:trPr>
        <w:tc>
          <w:tcPr>
            <w:tcW w:w="67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Показатели</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ЗВС-20А</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ЗАВ-10.30.000</w:t>
            </w:r>
          </w:p>
        </w:tc>
      </w:tr>
      <w:tr w:rsidR="00127419" w:rsidRPr="00BC00DC" w:rsidTr="00BC00DC">
        <w:trPr>
          <w:jc w:val="center"/>
        </w:trPr>
        <w:tc>
          <w:tcPr>
            <w:tcW w:w="67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Производительность на очистке зерна</w:t>
            </w:r>
            <w:r w:rsidR="0004617C" w:rsidRPr="00BC00DC">
              <w:rPr>
                <w:sz w:val="20"/>
              </w:rPr>
              <w:t xml:space="preserve"> </w:t>
            </w:r>
            <w:r w:rsidRPr="00BC00DC">
              <w:rPr>
                <w:sz w:val="20"/>
              </w:rPr>
              <w:t>пшеницы чистотой 85%, влажностью</w:t>
            </w:r>
            <w:r w:rsidR="00760C74" w:rsidRPr="00BC00DC">
              <w:rPr>
                <w:sz w:val="20"/>
              </w:rPr>
              <w:t xml:space="preserve"> </w:t>
            </w:r>
            <w:r w:rsidRPr="00BC00DC">
              <w:rPr>
                <w:sz w:val="20"/>
              </w:rPr>
              <w:t>до18 т/ч</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20</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10</w:t>
            </w:r>
          </w:p>
        </w:tc>
      </w:tr>
      <w:tr w:rsidR="00127419" w:rsidRPr="00BC00DC" w:rsidTr="00BC00DC">
        <w:trPr>
          <w:jc w:val="center"/>
        </w:trPr>
        <w:tc>
          <w:tcPr>
            <w:tcW w:w="67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Размер решёт, мм</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790х990</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790х990</w:t>
            </w:r>
          </w:p>
        </w:tc>
      </w:tr>
      <w:tr w:rsidR="00127419" w:rsidRPr="00BC00DC" w:rsidTr="00BC00DC">
        <w:trPr>
          <w:jc w:val="center"/>
        </w:trPr>
        <w:tc>
          <w:tcPr>
            <w:tcW w:w="6771" w:type="dxa"/>
            <w:shd w:val="clear" w:color="auto" w:fill="auto"/>
          </w:tcPr>
          <w:p w:rsidR="00127419" w:rsidRPr="00BC00DC" w:rsidRDefault="00127419" w:rsidP="00BC00DC">
            <w:pPr>
              <w:pStyle w:val="31"/>
              <w:tabs>
                <w:tab w:val="left" w:pos="4080"/>
              </w:tabs>
              <w:suppressAutoHyphens/>
              <w:spacing w:line="360" w:lineRule="auto"/>
              <w:jc w:val="left"/>
              <w:rPr>
                <w:sz w:val="20"/>
                <w:vertAlign w:val="superscript"/>
              </w:rPr>
            </w:pPr>
            <w:r w:rsidRPr="00BC00DC">
              <w:rPr>
                <w:sz w:val="20"/>
              </w:rPr>
              <w:t>Частота колебаний решётных станов, мин</w:t>
            </w:r>
            <w:r w:rsidRPr="00BC00DC">
              <w:rPr>
                <w:sz w:val="20"/>
                <w:vertAlign w:val="superscript"/>
              </w:rPr>
              <w:t>-1</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432,480</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440</w:t>
            </w:r>
          </w:p>
        </w:tc>
      </w:tr>
      <w:tr w:rsidR="00127419" w:rsidRPr="00BC00DC" w:rsidTr="00BC00DC">
        <w:trPr>
          <w:jc w:val="center"/>
        </w:trPr>
        <w:tc>
          <w:tcPr>
            <w:tcW w:w="67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Амплитуда колебаний станов, мм</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7,5</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15</w:t>
            </w:r>
          </w:p>
        </w:tc>
      </w:tr>
      <w:tr w:rsidR="00127419" w:rsidRPr="00BC00DC" w:rsidTr="00BC00DC">
        <w:trPr>
          <w:jc w:val="center"/>
        </w:trPr>
        <w:tc>
          <w:tcPr>
            <w:tcW w:w="67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Установленная мощность, кВт</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5,5</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1,1</w:t>
            </w:r>
          </w:p>
        </w:tc>
      </w:tr>
      <w:tr w:rsidR="00127419" w:rsidRPr="00BC00DC" w:rsidTr="00BC00DC">
        <w:trPr>
          <w:jc w:val="center"/>
        </w:trPr>
        <w:tc>
          <w:tcPr>
            <w:tcW w:w="67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Габаритные размеры, мм</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p>
        </w:tc>
      </w:tr>
      <w:tr w:rsidR="00127419" w:rsidRPr="00BC00DC" w:rsidTr="00BC00DC">
        <w:trPr>
          <w:jc w:val="center"/>
        </w:trPr>
        <w:tc>
          <w:tcPr>
            <w:tcW w:w="6771" w:type="dxa"/>
            <w:shd w:val="clear" w:color="auto" w:fill="auto"/>
          </w:tcPr>
          <w:p w:rsidR="00127419" w:rsidRPr="00BC00DC" w:rsidRDefault="00760C74" w:rsidP="00BC00DC">
            <w:pPr>
              <w:pStyle w:val="31"/>
              <w:tabs>
                <w:tab w:val="left" w:pos="4080"/>
              </w:tabs>
              <w:suppressAutoHyphens/>
              <w:spacing w:line="360" w:lineRule="auto"/>
              <w:jc w:val="left"/>
              <w:rPr>
                <w:sz w:val="20"/>
              </w:rPr>
            </w:pPr>
            <w:r w:rsidRPr="00BC00DC">
              <w:rPr>
                <w:sz w:val="20"/>
              </w:rPr>
              <w:t xml:space="preserve"> </w:t>
            </w:r>
            <w:r w:rsidR="00127419" w:rsidRPr="00BC00DC">
              <w:rPr>
                <w:sz w:val="20"/>
              </w:rPr>
              <w:t>длина</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3000</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2670</w:t>
            </w:r>
          </w:p>
        </w:tc>
      </w:tr>
      <w:tr w:rsidR="00127419" w:rsidRPr="00BC00DC" w:rsidTr="00BC00DC">
        <w:trPr>
          <w:jc w:val="center"/>
        </w:trPr>
        <w:tc>
          <w:tcPr>
            <w:tcW w:w="6771" w:type="dxa"/>
            <w:shd w:val="clear" w:color="auto" w:fill="auto"/>
          </w:tcPr>
          <w:p w:rsidR="00127419" w:rsidRPr="00BC00DC" w:rsidRDefault="00760C74" w:rsidP="00BC00DC">
            <w:pPr>
              <w:pStyle w:val="31"/>
              <w:tabs>
                <w:tab w:val="left" w:pos="4080"/>
              </w:tabs>
              <w:suppressAutoHyphens/>
              <w:spacing w:line="360" w:lineRule="auto"/>
              <w:jc w:val="left"/>
              <w:rPr>
                <w:sz w:val="20"/>
              </w:rPr>
            </w:pPr>
            <w:r w:rsidRPr="00BC00DC">
              <w:rPr>
                <w:sz w:val="20"/>
              </w:rPr>
              <w:t xml:space="preserve"> </w:t>
            </w:r>
            <w:r w:rsidR="00127419" w:rsidRPr="00BC00DC">
              <w:rPr>
                <w:sz w:val="20"/>
              </w:rPr>
              <w:t>ширина</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2070</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1480</w:t>
            </w:r>
          </w:p>
        </w:tc>
      </w:tr>
      <w:tr w:rsidR="00127419" w:rsidRPr="00BC00DC" w:rsidTr="00BC00DC">
        <w:trPr>
          <w:jc w:val="center"/>
        </w:trPr>
        <w:tc>
          <w:tcPr>
            <w:tcW w:w="6771" w:type="dxa"/>
            <w:shd w:val="clear" w:color="auto" w:fill="auto"/>
          </w:tcPr>
          <w:p w:rsidR="00127419" w:rsidRPr="00BC00DC" w:rsidRDefault="00760C74" w:rsidP="00BC00DC">
            <w:pPr>
              <w:pStyle w:val="31"/>
              <w:tabs>
                <w:tab w:val="left" w:pos="4080"/>
              </w:tabs>
              <w:suppressAutoHyphens/>
              <w:spacing w:line="360" w:lineRule="auto"/>
              <w:jc w:val="left"/>
              <w:rPr>
                <w:sz w:val="20"/>
              </w:rPr>
            </w:pPr>
            <w:r w:rsidRPr="00BC00DC">
              <w:rPr>
                <w:sz w:val="20"/>
              </w:rPr>
              <w:t xml:space="preserve"> </w:t>
            </w:r>
            <w:r w:rsidR="00127419" w:rsidRPr="00BC00DC">
              <w:rPr>
                <w:sz w:val="20"/>
              </w:rPr>
              <w:t>высота</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2700</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2625</w:t>
            </w:r>
          </w:p>
        </w:tc>
      </w:tr>
      <w:tr w:rsidR="00127419" w:rsidRPr="00BC00DC" w:rsidTr="00BC00DC">
        <w:trPr>
          <w:jc w:val="center"/>
        </w:trPr>
        <w:tc>
          <w:tcPr>
            <w:tcW w:w="67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Масса, кг</w:t>
            </w:r>
          </w:p>
        </w:tc>
        <w:tc>
          <w:tcPr>
            <w:tcW w:w="990"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1566</w:t>
            </w:r>
          </w:p>
        </w:tc>
        <w:tc>
          <w:tcPr>
            <w:tcW w:w="123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1020</w:t>
            </w:r>
          </w:p>
        </w:tc>
      </w:tr>
    </w:tbl>
    <w:p w:rsidR="00760C74" w:rsidRDefault="00760C74"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t>По устройству и рабочему процессу эти машины в основном идентичны. Основными рабочими органами той и другой машины являются: приёмная камера, воздушно-очистительная часть, два решётных стана, работающих параллельно, и щёточный механизм очистки решёт. В отличие от машины ЗВС-20А воздушно-очистительная часть машины ЗАВ-10.30.000 не имеет своего вентилятора, а её аспирационные каналы подсоединены к центральной воздушной системе зерноочистительного агрегата. В верхней части приёмной камеры машины ЗВС-20 имеются два загрузочных окна для равномерного распределения материала по ширине машины, так как она имеет более широкие аспирационные каналы и решётные станы. Для подачи материала к двум каналам под окнами установлены конические делители. В нижней части камеры расположены рифлёные питающие валики, под которыми находятся подпружиненные клапаны для регулирования подачи материала на очистку. Приёмная камера машины ЗАВ-10.30.000 имеет одно загрузочное окно. Для равномерного распределения материала, поступающего на обработку, по ширине машины установлена двухскатная доска-распределитель. В нижней части камеры установлены регулируемые щитки, направляющие материал к питающим валикам, а под ними подпружиненные клапаны для регулирования подачи материала.</w:t>
      </w:r>
    </w:p>
    <w:p w:rsidR="00760C74" w:rsidRDefault="00127419" w:rsidP="00760C74">
      <w:pPr>
        <w:pStyle w:val="31"/>
        <w:tabs>
          <w:tab w:val="left" w:pos="4080"/>
        </w:tabs>
        <w:suppressAutoHyphens/>
        <w:spacing w:line="360" w:lineRule="auto"/>
        <w:ind w:firstLine="709"/>
        <w:rPr>
          <w:bCs/>
        </w:rPr>
      </w:pPr>
      <w:r w:rsidRPr="00760C74">
        <w:rPr>
          <w:bCs/>
        </w:rPr>
        <w:t>Семяочистительная машина К-526А</w:t>
      </w:r>
    </w:p>
    <w:p w:rsidR="00127419" w:rsidRPr="00760C74" w:rsidRDefault="00127419" w:rsidP="00760C74">
      <w:pPr>
        <w:pStyle w:val="31"/>
        <w:tabs>
          <w:tab w:val="left" w:pos="4080"/>
        </w:tabs>
        <w:suppressAutoHyphens/>
        <w:spacing w:line="360" w:lineRule="auto"/>
        <w:ind w:firstLine="709"/>
      </w:pPr>
      <w:r w:rsidRPr="00760C74">
        <w:t>Предназначена для первичной очистки семян трав, овощей и льна.</w:t>
      </w:r>
    </w:p>
    <w:p w:rsidR="00127419" w:rsidRPr="00760C74" w:rsidRDefault="00127419" w:rsidP="00760C74">
      <w:pPr>
        <w:pStyle w:val="31"/>
        <w:tabs>
          <w:tab w:val="left" w:pos="4080"/>
        </w:tabs>
        <w:suppressAutoHyphens/>
        <w:spacing w:line="360" w:lineRule="auto"/>
        <w:ind w:firstLine="709"/>
        <w:rPr>
          <w:lang w:val="en-US"/>
        </w:rPr>
      </w:pPr>
      <w:r w:rsidRPr="00760C74">
        <w:t>Техническая характеристика</w:t>
      </w:r>
    </w:p>
    <w:p w:rsidR="0004617C" w:rsidRPr="00760C74" w:rsidRDefault="0004617C" w:rsidP="00760C74">
      <w:pPr>
        <w:pStyle w:val="31"/>
        <w:tabs>
          <w:tab w:val="left" w:pos="4080"/>
        </w:tabs>
        <w:suppressAutoHyphens/>
        <w:spacing w:line="360" w:lineRule="auto"/>
        <w:ind w:firstLine="709"/>
        <w:rPr>
          <w:lang w:val="en-US"/>
        </w:rPr>
      </w:pPr>
    </w:p>
    <w:p w:rsidR="00127419" w:rsidRPr="00760C74" w:rsidRDefault="005A5015" w:rsidP="00760C74">
      <w:pPr>
        <w:pStyle w:val="31"/>
        <w:tabs>
          <w:tab w:val="left" w:pos="3135"/>
        </w:tabs>
        <w:suppressAutoHyphens/>
        <w:spacing w:line="360" w:lineRule="auto"/>
        <w:ind w:firstLine="709"/>
      </w:pPr>
      <w:r>
        <w:pict>
          <v:shape id="_x0000_i1048" type="#_x0000_t75" style="width:416.25pt;height:157.5pt">
            <v:imagedata r:id="rId30" o:title=""/>
          </v:shape>
        </w:pict>
      </w:r>
    </w:p>
    <w:p w:rsidR="00760C74" w:rsidRDefault="00760C74" w:rsidP="00760C74">
      <w:pPr>
        <w:pStyle w:val="31"/>
        <w:tabs>
          <w:tab w:val="left" w:pos="3135"/>
        </w:tabs>
        <w:suppressAutoHyphens/>
        <w:spacing w:line="360" w:lineRule="auto"/>
        <w:ind w:firstLine="709"/>
        <w:rPr>
          <w:lang w:val="en-US"/>
        </w:rPr>
      </w:pPr>
    </w:p>
    <w:p w:rsidR="00760C74" w:rsidRDefault="00127419" w:rsidP="00760C74">
      <w:pPr>
        <w:pStyle w:val="31"/>
        <w:tabs>
          <w:tab w:val="left" w:pos="3135"/>
        </w:tabs>
        <w:suppressAutoHyphens/>
        <w:spacing w:line="360" w:lineRule="auto"/>
        <w:ind w:firstLine="709"/>
      </w:pPr>
      <w:r w:rsidRPr="00760C74">
        <w:t>Основные узлы машины: приёмно-питающее устройство, воздушная система, решётная система с механизмом очистки решёт.</w:t>
      </w:r>
    </w:p>
    <w:p w:rsidR="00127419" w:rsidRPr="00760C74" w:rsidRDefault="00127419" w:rsidP="00760C74">
      <w:pPr>
        <w:pStyle w:val="31"/>
        <w:tabs>
          <w:tab w:val="left" w:pos="3135"/>
        </w:tabs>
        <w:suppressAutoHyphens/>
        <w:spacing w:line="360" w:lineRule="auto"/>
        <w:ind w:firstLine="709"/>
      </w:pPr>
      <w:r w:rsidRPr="00760C74">
        <w:t>Воздушная и решётная системы машины К-526А унифицированы с машиной К-527А. В приёмной камере машины К-526А установлены шнек-распределитель, штифтовый питающий барабан и щёточный механизм. Очищаемый материал распределяется по ширине машины шнеком и поступает на питающий барабан. Подача материала регулируется при помощи щёток, прилегающих к барабану в горизонтальной плоскости. Изменяя угол наклона щёток относительно барабана, регулируют равномерность распределения и подачу очищаемого материала.</w:t>
      </w:r>
    </w:p>
    <w:p w:rsidR="00127419" w:rsidRPr="00760C74" w:rsidRDefault="00127419" w:rsidP="00760C74">
      <w:pPr>
        <w:pStyle w:val="31"/>
        <w:tabs>
          <w:tab w:val="left" w:pos="3135"/>
        </w:tabs>
        <w:suppressAutoHyphens/>
        <w:spacing w:line="360" w:lineRule="auto"/>
        <w:ind w:firstLine="709"/>
      </w:pPr>
    </w:p>
    <w:p w:rsidR="00127419" w:rsidRPr="00760C74" w:rsidRDefault="00F63F26" w:rsidP="00760C74">
      <w:pPr>
        <w:pStyle w:val="31"/>
        <w:tabs>
          <w:tab w:val="left" w:pos="3135"/>
        </w:tabs>
        <w:suppressAutoHyphens/>
        <w:spacing w:line="360" w:lineRule="auto"/>
        <w:ind w:firstLine="709"/>
        <w:rPr>
          <w:bCs/>
        </w:rPr>
      </w:pPr>
      <w:r>
        <w:rPr>
          <w:bCs/>
        </w:rPr>
        <w:br w:type="page"/>
      </w:r>
      <w:r w:rsidR="00127419" w:rsidRPr="00760C74">
        <w:rPr>
          <w:bCs/>
        </w:rPr>
        <w:t>4.2 Устройство и рабочий процесс проектируемой машины</w:t>
      </w:r>
    </w:p>
    <w:p w:rsidR="00760C74" w:rsidRDefault="00760C74" w:rsidP="00760C74">
      <w:pPr>
        <w:pStyle w:val="31"/>
        <w:tabs>
          <w:tab w:val="left" w:pos="3135"/>
        </w:tabs>
        <w:suppressAutoHyphens/>
        <w:spacing w:line="360" w:lineRule="auto"/>
        <w:ind w:firstLine="709"/>
      </w:pPr>
    </w:p>
    <w:p w:rsidR="00760C74" w:rsidRDefault="00127419" w:rsidP="00760C74">
      <w:pPr>
        <w:pStyle w:val="31"/>
        <w:tabs>
          <w:tab w:val="left" w:pos="3135"/>
        </w:tabs>
        <w:suppressAutoHyphens/>
        <w:spacing w:line="360" w:lineRule="auto"/>
        <w:ind w:firstLine="709"/>
      </w:pPr>
      <w:r w:rsidRPr="00760C74">
        <w:t>Работа решета заключается в разделении зернового материала на две части, различающиеся размером составляющих частиц: мелкие частицы проходят через отверстия решета, крупные сходят с его поверхности. Для осуществления этого процесса необходимо относительное движение зерна по рабочей поверхности решета. Для создания относительного движения предусмотрены дополнительные устройства: зерносниматель, щиток с щёткой и скатная доска с направляющими.</w:t>
      </w:r>
    </w:p>
    <w:p w:rsidR="00127419" w:rsidRPr="00760C74" w:rsidRDefault="00127419" w:rsidP="00760C74">
      <w:pPr>
        <w:pStyle w:val="31"/>
        <w:tabs>
          <w:tab w:val="left" w:pos="3135"/>
        </w:tabs>
        <w:suppressAutoHyphens/>
        <w:spacing w:line="360" w:lineRule="auto"/>
        <w:ind w:firstLine="709"/>
      </w:pPr>
      <w:r w:rsidRPr="00760C74">
        <w:t>Зерно из бункера попадает в цилиндрическое решето. Через отверстия в решете мелкие зёрна просыпаются на транспортёр. Крупные зёрна, двигаясь с решетом, отсекаются от него зерноснимателем, попадают на щиток и далее на скатную доску, которая подаёт зерно под необходимым углом на поверхность решета, одновременно с помощью направляющих транспортируя его к сходу с решета. Для очищения рабочей поверхности решета конструкцией предусмотрена щётка, закреплённая на щитке.</w:t>
      </w:r>
    </w:p>
    <w:p w:rsidR="00127419" w:rsidRPr="00760C74" w:rsidRDefault="00127419" w:rsidP="00760C74">
      <w:pPr>
        <w:pStyle w:val="31"/>
        <w:tabs>
          <w:tab w:val="left" w:pos="3135"/>
        </w:tabs>
        <w:suppressAutoHyphens/>
        <w:spacing w:line="360" w:lineRule="auto"/>
        <w:ind w:firstLine="709"/>
      </w:pPr>
    </w:p>
    <w:p w:rsidR="00127419" w:rsidRPr="00760C74" w:rsidRDefault="00127419" w:rsidP="00760C74">
      <w:pPr>
        <w:pStyle w:val="31"/>
        <w:tabs>
          <w:tab w:val="left" w:pos="3135"/>
        </w:tabs>
        <w:suppressAutoHyphens/>
        <w:spacing w:line="360" w:lineRule="auto"/>
        <w:ind w:firstLine="709"/>
        <w:rPr>
          <w:bCs/>
        </w:rPr>
      </w:pPr>
      <w:r w:rsidRPr="00760C74">
        <w:rPr>
          <w:bCs/>
        </w:rPr>
        <w:t>4.3 Расчёт конструктивных параметров установки</w:t>
      </w:r>
    </w:p>
    <w:p w:rsidR="00760C74" w:rsidRDefault="00760C74" w:rsidP="00760C74">
      <w:pPr>
        <w:pStyle w:val="31"/>
        <w:tabs>
          <w:tab w:val="left" w:pos="3135"/>
        </w:tabs>
        <w:suppressAutoHyphens/>
        <w:spacing w:line="360" w:lineRule="auto"/>
        <w:ind w:firstLine="709"/>
        <w:rPr>
          <w:bCs/>
        </w:rPr>
      </w:pPr>
    </w:p>
    <w:p w:rsidR="00127419" w:rsidRPr="00760C74" w:rsidRDefault="00127419" w:rsidP="00760C74">
      <w:pPr>
        <w:pStyle w:val="31"/>
        <w:tabs>
          <w:tab w:val="left" w:pos="3135"/>
        </w:tabs>
        <w:suppressAutoHyphens/>
        <w:spacing w:line="360" w:lineRule="auto"/>
        <w:ind w:firstLine="709"/>
      </w:pPr>
      <w:r w:rsidRPr="00760C74">
        <w:t>Расчёт оси ролика на прочность проводим в следующем порядке:</w:t>
      </w:r>
    </w:p>
    <w:p w:rsidR="00127419" w:rsidRPr="00760C74" w:rsidRDefault="00127419" w:rsidP="00760C74">
      <w:pPr>
        <w:pStyle w:val="31"/>
        <w:tabs>
          <w:tab w:val="left" w:pos="3135"/>
        </w:tabs>
        <w:suppressAutoHyphens/>
        <w:spacing w:line="360" w:lineRule="auto"/>
        <w:ind w:firstLine="709"/>
      </w:pPr>
      <w:r w:rsidRPr="00760C74">
        <w:t>1) Составляем расчётную схему (рис.4.1).</w:t>
      </w:r>
    </w:p>
    <w:p w:rsidR="00760C74" w:rsidRPr="00760C74" w:rsidRDefault="00127419" w:rsidP="00760C74">
      <w:pPr>
        <w:pStyle w:val="31"/>
        <w:tabs>
          <w:tab w:val="left" w:pos="3135"/>
        </w:tabs>
        <w:suppressAutoHyphens/>
        <w:spacing w:line="360" w:lineRule="auto"/>
        <w:ind w:firstLine="709"/>
      </w:pPr>
      <w:r w:rsidRPr="00760C74">
        <w:t xml:space="preserve">2) Определяем опорные реакции </w:t>
      </w:r>
      <w:r w:rsidRPr="00760C74">
        <w:rPr>
          <w:lang w:val="en-US"/>
        </w:rPr>
        <w:t>R</w:t>
      </w:r>
      <w:r w:rsidRPr="00760C74">
        <w:rPr>
          <w:vertAlign w:val="subscript"/>
        </w:rPr>
        <w:t>а</w:t>
      </w:r>
      <w:r w:rsidRPr="00760C74">
        <w:t xml:space="preserve"> и </w:t>
      </w:r>
      <w:r w:rsidRPr="00760C74">
        <w:rPr>
          <w:lang w:val="en-US"/>
        </w:rPr>
        <w:t>R</w:t>
      </w:r>
      <w:r w:rsidRPr="00760C74">
        <w:rPr>
          <w:vertAlign w:val="subscript"/>
        </w:rPr>
        <w:t>с</w:t>
      </w:r>
      <w:r w:rsidRPr="00760C74">
        <w:t>.</w:t>
      </w:r>
    </w:p>
    <w:p w:rsidR="00760C74" w:rsidRPr="00DF65EE" w:rsidRDefault="00760C74" w:rsidP="00760C74">
      <w:pPr>
        <w:pStyle w:val="31"/>
        <w:tabs>
          <w:tab w:val="left" w:pos="3135"/>
        </w:tabs>
        <w:suppressAutoHyphens/>
        <w:spacing w:line="360" w:lineRule="auto"/>
        <w:ind w:firstLine="709"/>
      </w:pPr>
    </w:p>
    <w:p w:rsidR="00127419" w:rsidRPr="00DF65EE" w:rsidRDefault="00127419" w:rsidP="00760C74">
      <w:pPr>
        <w:pStyle w:val="31"/>
        <w:tabs>
          <w:tab w:val="left" w:pos="3135"/>
        </w:tabs>
        <w:suppressAutoHyphens/>
        <w:spacing w:line="360" w:lineRule="auto"/>
        <w:ind w:firstLine="709"/>
      </w:pPr>
      <w:r w:rsidRPr="00760C74">
        <w:rPr>
          <w:lang w:val="en-US"/>
        </w:rPr>
        <w:t>R</w:t>
      </w:r>
      <w:r w:rsidRPr="00760C74">
        <w:rPr>
          <w:vertAlign w:val="subscript"/>
        </w:rPr>
        <w:t>а</w:t>
      </w:r>
      <w:r w:rsidRPr="00760C74">
        <w:t>=</w:t>
      </w:r>
      <w:r w:rsidRPr="00760C74">
        <w:rPr>
          <w:lang w:val="en-US"/>
        </w:rPr>
        <w:t>R</w:t>
      </w:r>
      <w:r w:rsidRPr="00760C74">
        <w:rPr>
          <w:vertAlign w:val="subscript"/>
        </w:rPr>
        <w:t>с</w:t>
      </w:r>
      <w:r w:rsidRPr="00760C74">
        <w:t>=</w:t>
      </w:r>
      <w:r w:rsidRPr="00760C74">
        <w:rPr>
          <w:lang w:val="en-US"/>
        </w:rPr>
        <w:t>F</w:t>
      </w:r>
      <w:r w:rsidRPr="00760C74">
        <w:t>/2=0.1кН/2=50Н</w:t>
      </w:r>
    </w:p>
    <w:p w:rsidR="0004617C" w:rsidRPr="00DF65EE" w:rsidRDefault="0004617C" w:rsidP="00760C74">
      <w:pPr>
        <w:pStyle w:val="31"/>
        <w:tabs>
          <w:tab w:val="left" w:pos="3135"/>
        </w:tabs>
        <w:suppressAutoHyphens/>
        <w:spacing w:line="360" w:lineRule="auto"/>
        <w:ind w:firstLine="709"/>
      </w:pPr>
    </w:p>
    <w:p w:rsidR="00760C74" w:rsidRPr="00760C74" w:rsidRDefault="00127419" w:rsidP="00F63F26">
      <w:pPr>
        <w:pStyle w:val="31"/>
        <w:tabs>
          <w:tab w:val="left" w:pos="3135"/>
        </w:tabs>
        <w:suppressAutoHyphens/>
        <w:spacing w:line="360" w:lineRule="auto"/>
        <w:ind w:firstLine="709"/>
      </w:pPr>
      <w:r w:rsidRPr="00760C74">
        <w:t>3) Строим эпюру изгибающих моментов. В сечениях А и С: М</w:t>
      </w:r>
      <w:r w:rsidRPr="00760C74">
        <w:rPr>
          <w:vertAlign w:val="subscript"/>
        </w:rPr>
        <w:t>и</w:t>
      </w:r>
      <w:r w:rsidRPr="00760C74">
        <w:t>=0;</w:t>
      </w:r>
      <w:r w:rsidR="00F63F26" w:rsidRPr="00F63F26">
        <w:t xml:space="preserve"> </w:t>
      </w:r>
      <w:r w:rsidRPr="00760C74">
        <w:t>в сечении В</w:t>
      </w:r>
    </w:p>
    <w:p w:rsidR="0004617C" w:rsidRPr="00DF65EE" w:rsidRDefault="0004617C" w:rsidP="00760C74">
      <w:pPr>
        <w:pStyle w:val="31"/>
        <w:tabs>
          <w:tab w:val="left" w:pos="3135"/>
        </w:tabs>
        <w:suppressAutoHyphens/>
        <w:spacing w:line="360" w:lineRule="auto"/>
        <w:ind w:firstLine="709"/>
      </w:pPr>
    </w:p>
    <w:p w:rsidR="00127419" w:rsidRPr="00DF65EE" w:rsidRDefault="00127419" w:rsidP="00760C74">
      <w:pPr>
        <w:pStyle w:val="31"/>
        <w:tabs>
          <w:tab w:val="left" w:pos="3135"/>
        </w:tabs>
        <w:suppressAutoHyphens/>
        <w:spacing w:line="360" w:lineRule="auto"/>
        <w:ind w:firstLine="709"/>
      </w:pPr>
      <w:r w:rsidRPr="00760C74">
        <w:t>М</w:t>
      </w:r>
      <w:r w:rsidRPr="00760C74">
        <w:rPr>
          <w:vertAlign w:val="subscript"/>
        </w:rPr>
        <w:t>и</w:t>
      </w:r>
      <w:r w:rsidRPr="00760C74">
        <w:t>=</w:t>
      </w:r>
      <w:r w:rsidRPr="00760C74">
        <w:rPr>
          <w:lang w:val="en-US"/>
        </w:rPr>
        <w:t>R</w:t>
      </w:r>
      <w:r w:rsidRPr="00760C74">
        <w:rPr>
          <w:vertAlign w:val="subscript"/>
        </w:rPr>
        <w:t>а</w:t>
      </w:r>
      <w:r w:rsidRPr="00760C74">
        <w:rPr>
          <w:szCs w:val="28"/>
        </w:rPr>
        <w:sym w:font="Symbol" w:char="F0D7"/>
      </w:r>
      <w:r w:rsidRPr="00760C74">
        <w:t>65=50</w:t>
      </w:r>
      <w:r w:rsidRPr="00760C74">
        <w:rPr>
          <w:szCs w:val="28"/>
        </w:rPr>
        <w:sym w:font="Symbol" w:char="F0D7"/>
      </w:r>
      <w:r w:rsidRPr="00760C74">
        <w:t>65=3250 Н</w:t>
      </w:r>
      <w:r w:rsidRPr="00760C74">
        <w:rPr>
          <w:szCs w:val="28"/>
        </w:rPr>
        <w:sym w:font="Symbol" w:char="F0D7"/>
      </w:r>
      <w:r w:rsidRPr="00760C74">
        <w:t>мм</w:t>
      </w:r>
    </w:p>
    <w:p w:rsidR="00127419" w:rsidRPr="00760C74" w:rsidRDefault="00F63F26" w:rsidP="00F63F26">
      <w:pPr>
        <w:pStyle w:val="31"/>
        <w:tabs>
          <w:tab w:val="left" w:pos="3135"/>
        </w:tabs>
        <w:suppressAutoHyphens/>
        <w:spacing w:line="360" w:lineRule="auto"/>
        <w:ind w:firstLine="709"/>
      </w:pPr>
      <w:r>
        <w:br w:type="page"/>
      </w:r>
      <w:r w:rsidR="00127419" w:rsidRPr="00760C74">
        <w:t>4) Для изготовления оси выбираем Ст5</w:t>
      </w:r>
      <w:r w:rsidR="00760C74" w:rsidRPr="00760C74">
        <w:t xml:space="preserve"> </w:t>
      </w:r>
      <w:r w:rsidR="00127419" w:rsidRPr="00760C74">
        <w:t xml:space="preserve">с </w:t>
      </w:r>
      <w:r w:rsidR="00127419" w:rsidRPr="00760C74">
        <w:rPr>
          <w:szCs w:val="28"/>
        </w:rPr>
        <w:sym w:font="Symbol" w:char="F05B"/>
      </w:r>
      <w:r w:rsidR="00127419" w:rsidRPr="00760C74">
        <w:rPr>
          <w:szCs w:val="28"/>
        </w:rPr>
        <w:sym w:font="Symbol" w:char="F073"/>
      </w:r>
      <w:r w:rsidR="00127419" w:rsidRPr="00760C74">
        <w:rPr>
          <w:szCs w:val="28"/>
        </w:rPr>
        <w:sym w:font="Symbol" w:char="F05D"/>
      </w:r>
      <w:r w:rsidR="00127419" w:rsidRPr="00760C74">
        <w:rPr>
          <w:vertAlign w:val="subscript"/>
        </w:rPr>
        <w:t>и</w:t>
      </w:r>
      <w:r w:rsidR="00127419" w:rsidRPr="00760C74">
        <w:t>=120МПа и рассчитываем её</w:t>
      </w:r>
      <w:r w:rsidRPr="00F63F26">
        <w:t xml:space="preserve"> </w:t>
      </w:r>
      <w:r w:rsidR="00127419" w:rsidRPr="00760C74">
        <w:t>диаметр по формуле:</w:t>
      </w:r>
    </w:p>
    <w:p w:rsidR="0004617C" w:rsidRPr="00F63F26" w:rsidRDefault="0004617C" w:rsidP="00760C74">
      <w:pPr>
        <w:pStyle w:val="31"/>
        <w:tabs>
          <w:tab w:val="left" w:pos="1920"/>
        </w:tabs>
        <w:suppressAutoHyphens/>
        <w:spacing w:line="360" w:lineRule="auto"/>
        <w:ind w:firstLine="709"/>
      </w:pPr>
    </w:p>
    <w:p w:rsidR="0004617C" w:rsidRPr="00760C74" w:rsidRDefault="005A5015" w:rsidP="00760C74">
      <w:pPr>
        <w:pStyle w:val="31"/>
        <w:tabs>
          <w:tab w:val="left" w:pos="1920"/>
        </w:tabs>
        <w:suppressAutoHyphens/>
        <w:spacing w:line="360" w:lineRule="auto"/>
        <w:ind w:firstLine="709"/>
        <w:rPr>
          <w:lang w:val="en-US"/>
        </w:rPr>
      </w:pPr>
      <w:r>
        <w:rPr>
          <w:lang w:val="en-US"/>
        </w:rPr>
        <w:pict>
          <v:shape id="_x0000_i1049" type="#_x0000_t75" style="width:199.5pt;height:54pt">
            <v:imagedata r:id="rId31" o:title=""/>
          </v:shape>
        </w:pict>
      </w:r>
    </w:p>
    <w:p w:rsidR="00760C74" w:rsidRDefault="00760C74" w:rsidP="00760C74">
      <w:pPr>
        <w:pStyle w:val="31"/>
        <w:tabs>
          <w:tab w:val="left" w:pos="1920"/>
        </w:tabs>
        <w:suppressAutoHyphens/>
        <w:spacing w:line="360" w:lineRule="auto"/>
        <w:ind w:firstLine="709"/>
        <w:rPr>
          <w:lang w:val="en-US"/>
        </w:rPr>
      </w:pPr>
    </w:p>
    <w:p w:rsidR="00760C74" w:rsidRDefault="00127419" w:rsidP="00760C74">
      <w:pPr>
        <w:pStyle w:val="31"/>
        <w:tabs>
          <w:tab w:val="left" w:pos="1920"/>
        </w:tabs>
        <w:suppressAutoHyphens/>
        <w:spacing w:line="360" w:lineRule="auto"/>
        <w:ind w:firstLine="709"/>
      </w:pPr>
      <w:r w:rsidRPr="00760C74">
        <w:t xml:space="preserve">Принимаем </w:t>
      </w:r>
      <w:r w:rsidRPr="00760C74">
        <w:rPr>
          <w:lang w:val="en-US"/>
        </w:rPr>
        <w:t>d</w:t>
      </w:r>
      <w:r w:rsidRPr="00760C74">
        <w:t>=10 мм.</w:t>
      </w:r>
    </w:p>
    <w:p w:rsidR="00127419" w:rsidRPr="00760C74" w:rsidRDefault="00127419" w:rsidP="00760C74">
      <w:pPr>
        <w:pStyle w:val="31"/>
        <w:tabs>
          <w:tab w:val="left" w:pos="1920"/>
        </w:tabs>
        <w:suppressAutoHyphens/>
        <w:spacing w:line="360" w:lineRule="auto"/>
        <w:ind w:firstLine="709"/>
      </w:pPr>
      <w:r w:rsidRPr="00760C74">
        <w:t xml:space="preserve">Подшипник качения выбираем из условия </w:t>
      </w:r>
      <w:r w:rsidRPr="00760C74">
        <w:rPr>
          <w:szCs w:val="28"/>
        </w:rPr>
        <w:sym w:font="Symbol" w:char="F05B"/>
      </w:r>
      <w:r w:rsidRPr="00760C74">
        <w:t xml:space="preserve"> 6 </w:t>
      </w:r>
      <w:r w:rsidRPr="00760C74">
        <w:rPr>
          <w:szCs w:val="28"/>
        </w:rPr>
        <w:sym w:font="Symbol" w:char="F05D"/>
      </w:r>
      <w:r w:rsidRPr="00760C74">
        <w:t xml:space="preserve"> :</w:t>
      </w:r>
    </w:p>
    <w:p w:rsidR="00760C74" w:rsidRDefault="00760C74" w:rsidP="00760C74">
      <w:pPr>
        <w:pStyle w:val="31"/>
        <w:tabs>
          <w:tab w:val="left" w:pos="1920"/>
        </w:tabs>
        <w:suppressAutoHyphens/>
        <w:spacing w:line="360" w:lineRule="auto"/>
        <w:ind w:firstLine="709"/>
      </w:pPr>
    </w:p>
    <w:p w:rsidR="00127419" w:rsidRPr="00DF65EE" w:rsidRDefault="00127419" w:rsidP="00760C74">
      <w:pPr>
        <w:pStyle w:val="31"/>
        <w:tabs>
          <w:tab w:val="left" w:pos="1920"/>
        </w:tabs>
        <w:suppressAutoHyphens/>
        <w:spacing w:line="360" w:lineRule="auto"/>
        <w:ind w:firstLine="709"/>
      </w:pPr>
      <w:r w:rsidRPr="00760C74">
        <w:t>С</w:t>
      </w:r>
      <w:r w:rsidRPr="00760C74">
        <w:rPr>
          <w:szCs w:val="28"/>
        </w:rPr>
        <w:sym w:font="Symbol" w:char="F03C"/>
      </w:r>
      <w:r w:rsidRPr="00760C74">
        <w:rPr>
          <w:szCs w:val="28"/>
        </w:rPr>
        <w:sym w:font="Symbol" w:char="F03D"/>
      </w:r>
      <w:r w:rsidRPr="00760C74">
        <w:rPr>
          <w:szCs w:val="28"/>
        </w:rPr>
        <w:sym w:font="Symbol" w:char="F05B"/>
      </w:r>
      <w:r w:rsidRPr="00760C74">
        <w:t>С</w:t>
      </w:r>
      <w:r w:rsidRPr="00760C74">
        <w:rPr>
          <w:szCs w:val="28"/>
        </w:rPr>
        <w:sym w:font="Symbol" w:char="F05D"/>
      </w:r>
      <w:r w:rsidRPr="00760C74">
        <w:t>,</w:t>
      </w:r>
      <w:r w:rsidR="00760C74" w:rsidRPr="00760C74">
        <w:t xml:space="preserve"> </w:t>
      </w:r>
      <w:r w:rsidRPr="00760C74">
        <w:t>(4.2)</w:t>
      </w:r>
    </w:p>
    <w:p w:rsidR="0004617C" w:rsidRPr="00DF65EE" w:rsidRDefault="0004617C" w:rsidP="00760C74">
      <w:pPr>
        <w:pStyle w:val="31"/>
        <w:tabs>
          <w:tab w:val="left" w:pos="1920"/>
        </w:tabs>
        <w:suppressAutoHyphens/>
        <w:spacing w:line="360" w:lineRule="auto"/>
        <w:ind w:firstLine="709"/>
      </w:pPr>
    </w:p>
    <w:p w:rsidR="00760C74" w:rsidRDefault="00127419" w:rsidP="00760C74">
      <w:pPr>
        <w:pStyle w:val="31"/>
        <w:tabs>
          <w:tab w:val="left" w:pos="1920"/>
        </w:tabs>
        <w:suppressAutoHyphens/>
        <w:spacing w:line="360" w:lineRule="auto"/>
        <w:ind w:firstLine="709"/>
      </w:pPr>
      <w:r w:rsidRPr="00760C74">
        <w:t>где С – требуемая динамическая грузоподъёмность, Н;</w:t>
      </w:r>
    </w:p>
    <w:p w:rsidR="00760C74" w:rsidRDefault="00127419" w:rsidP="00F63F26">
      <w:pPr>
        <w:pStyle w:val="31"/>
        <w:tabs>
          <w:tab w:val="left" w:pos="1920"/>
        </w:tabs>
        <w:suppressAutoHyphens/>
        <w:spacing w:line="360" w:lineRule="auto"/>
        <w:ind w:firstLine="709"/>
      </w:pPr>
      <w:r w:rsidRPr="00760C74">
        <w:rPr>
          <w:szCs w:val="28"/>
        </w:rPr>
        <w:sym w:font="Symbol" w:char="F05B"/>
      </w:r>
      <w:r w:rsidRPr="00760C74">
        <w:t>С</w:t>
      </w:r>
      <w:r w:rsidRPr="00760C74">
        <w:rPr>
          <w:szCs w:val="28"/>
        </w:rPr>
        <w:sym w:font="Symbol" w:char="F05D"/>
      </w:r>
      <w:r w:rsidRPr="00760C74">
        <w:t xml:space="preserve"> - табличное значение динамической грузоподъёмности</w:t>
      </w:r>
      <w:r w:rsidR="00F63F26" w:rsidRPr="00F63F26">
        <w:t xml:space="preserve"> </w:t>
      </w:r>
      <w:r w:rsidRPr="00760C74">
        <w:t xml:space="preserve">подшипника выбранного типоразмера </w:t>
      </w:r>
      <w:r w:rsidRPr="00760C74">
        <w:rPr>
          <w:szCs w:val="28"/>
        </w:rPr>
        <w:sym w:font="Symbol" w:char="F05B"/>
      </w:r>
      <w:r w:rsidRPr="00760C74">
        <w:t xml:space="preserve"> 6 </w:t>
      </w:r>
      <w:r w:rsidRPr="00760C74">
        <w:rPr>
          <w:szCs w:val="28"/>
        </w:rPr>
        <w:sym w:font="Symbol" w:char="F05D"/>
      </w:r>
      <w:r w:rsidRPr="00760C74">
        <w:t>, Н.</w:t>
      </w:r>
    </w:p>
    <w:p w:rsidR="00127419" w:rsidRPr="00DF65EE" w:rsidRDefault="00127419" w:rsidP="00760C74">
      <w:pPr>
        <w:pStyle w:val="31"/>
        <w:tabs>
          <w:tab w:val="left" w:pos="1920"/>
        </w:tabs>
        <w:suppressAutoHyphens/>
        <w:spacing w:line="360" w:lineRule="auto"/>
        <w:ind w:firstLine="709"/>
      </w:pPr>
      <w:r w:rsidRPr="00760C74">
        <w:t xml:space="preserve">Требуемое значение динамической грузоподъёмности определяют по формуле </w:t>
      </w:r>
      <w:r w:rsidRPr="00760C74">
        <w:rPr>
          <w:szCs w:val="28"/>
        </w:rPr>
        <w:sym w:font="Symbol" w:char="F05B"/>
      </w:r>
      <w:r w:rsidR="00760C74" w:rsidRPr="00760C74">
        <w:t xml:space="preserve"> </w:t>
      </w:r>
      <w:r w:rsidRPr="00760C74">
        <w:rPr>
          <w:szCs w:val="28"/>
        </w:rPr>
        <w:sym w:font="Symbol" w:char="F05D"/>
      </w:r>
      <w:r w:rsidRPr="00760C74">
        <w:t>:</w:t>
      </w:r>
    </w:p>
    <w:p w:rsidR="0004617C" w:rsidRPr="00DF65EE" w:rsidRDefault="0004617C" w:rsidP="00760C74">
      <w:pPr>
        <w:pStyle w:val="31"/>
        <w:tabs>
          <w:tab w:val="left" w:pos="1920"/>
        </w:tabs>
        <w:suppressAutoHyphens/>
        <w:spacing w:line="360" w:lineRule="auto"/>
        <w:ind w:firstLine="709"/>
      </w:pPr>
    </w:p>
    <w:p w:rsidR="0004617C" w:rsidRPr="00760C74" w:rsidRDefault="005A5015" w:rsidP="00760C74">
      <w:pPr>
        <w:pStyle w:val="31"/>
        <w:tabs>
          <w:tab w:val="left" w:pos="1920"/>
        </w:tabs>
        <w:suppressAutoHyphens/>
        <w:spacing w:line="360" w:lineRule="auto"/>
        <w:ind w:firstLine="709"/>
        <w:rPr>
          <w:lang w:val="en-US"/>
        </w:rPr>
      </w:pPr>
      <w:r>
        <w:pict>
          <v:shape id="_x0000_i1050" type="#_x0000_t75" style="width:163.5pt;height:50.25pt">
            <v:imagedata r:id="rId32" o:title="" cropright="42117f"/>
          </v:shape>
        </w:pict>
      </w:r>
    </w:p>
    <w:p w:rsidR="0004617C" w:rsidRPr="00760C74" w:rsidRDefault="0004617C" w:rsidP="00760C74">
      <w:pPr>
        <w:pStyle w:val="31"/>
        <w:tabs>
          <w:tab w:val="left" w:pos="1920"/>
        </w:tabs>
        <w:suppressAutoHyphens/>
        <w:spacing w:line="360" w:lineRule="auto"/>
        <w:ind w:firstLine="709"/>
        <w:rPr>
          <w:lang w:val="en-US"/>
        </w:rPr>
      </w:pPr>
    </w:p>
    <w:p w:rsidR="00760C74" w:rsidRDefault="00127419" w:rsidP="00760C74">
      <w:pPr>
        <w:pStyle w:val="31"/>
        <w:tabs>
          <w:tab w:val="left" w:pos="1920"/>
        </w:tabs>
        <w:suppressAutoHyphens/>
        <w:spacing w:line="360" w:lineRule="auto"/>
        <w:ind w:firstLine="709"/>
      </w:pPr>
      <w:r w:rsidRPr="00760C74">
        <w:t xml:space="preserve">где </w:t>
      </w:r>
      <w:r w:rsidRPr="00760C74">
        <w:rPr>
          <w:lang w:val="en-US"/>
        </w:rPr>
        <w:t>F</w:t>
      </w:r>
      <w:r w:rsidRPr="00760C74">
        <w:rPr>
          <w:vertAlign w:val="subscript"/>
        </w:rPr>
        <w:t>Е</w:t>
      </w:r>
      <w:r w:rsidRPr="00760C74">
        <w:t xml:space="preserve"> – приведённая нагрузка, кН;</w:t>
      </w:r>
    </w:p>
    <w:p w:rsidR="00760C74" w:rsidRDefault="00127419" w:rsidP="00760C74">
      <w:pPr>
        <w:pStyle w:val="31"/>
        <w:tabs>
          <w:tab w:val="left" w:pos="1920"/>
        </w:tabs>
        <w:suppressAutoHyphens/>
        <w:spacing w:line="360" w:lineRule="auto"/>
        <w:ind w:firstLine="709"/>
      </w:pPr>
      <w:r w:rsidRPr="00760C74">
        <w:rPr>
          <w:lang w:val="en-US"/>
        </w:rPr>
        <w:t>L</w:t>
      </w:r>
      <w:r w:rsidRPr="00760C74">
        <w:rPr>
          <w:vertAlign w:val="subscript"/>
          <w:lang w:val="en-US"/>
        </w:rPr>
        <w:t>h</w:t>
      </w:r>
      <w:r w:rsidRPr="00760C74">
        <w:t xml:space="preserve"> – требуемая долговечность вращающегося подшипника, ч;</w:t>
      </w:r>
    </w:p>
    <w:p w:rsidR="00760C74" w:rsidRDefault="00127419" w:rsidP="00760C74">
      <w:pPr>
        <w:pStyle w:val="31"/>
        <w:tabs>
          <w:tab w:val="left" w:pos="1920"/>
        </w:tabs>
        <w:suppressAutoHyphens/>
        <w:spacing w:line="360" w:lineRule="auto"/>
        <w:ind w:firstLine="709"/>
      </w:pPr>
      <w:r w:rsidRPr="00760C74">
        <w:rPr>
          <w:szCs w:val="28"/>
        </w:rPr>
        <w:sym w:font="Symbol" w:char="F061"/>
      </w:r>
      <w:r w:rsidRPr="00760C74">
        <w:t xml:space="preserve"> </w:t>
      </w:r>
      <w:r w:rsidRPr="00760C74">
        <w:rPr>
          <w:szCs w:val="28"/>
        </w:rPr>
        <w:sym w:font="Symbol" w:char="F02D"/>
      </w:r>
      <w:r w:rsidRPr="00760C74">
        <w:t xml:space="preserve"> коэффициент, зависящий от характера кривой усталости (</w:t>
      </w:r>
      <w:r w:rsidRPr="00760C74">
        <w:rPr>
          <w:szCs w:val="28"/>
        </w:rPr>
        <w:sym w:font="Symbol" w:char="F061"/>
      </w:r>
      <w:r w:rsidRPr="00760C74">
        <w:t>=3,0);</w:t>
      </w:r>
    </w:p>
    <w:p w:rsidR="00760C74" w:rsidRDefault="00127419" w:rsidP="00760C74">
      <w:pPr>
        <w:pStyle w:val="31"/>
        <w:tabs>
          <w:tab w:val="left" w:pos="1920"/>
        </w:tabs>
        <w:suppressAutoHyphens/>
        <w:spacing w:line="360" w:lineRule="auto"/>
        <w:ind w:firstLine="709"/>
      </w:pPr>
      <w:r w:rsidRPr="00760C74">
        <w:rPr>
          <w:lang w:val="en-US"/>
        </w:rPr>
        <w:t>n</w:t>
      </w:r>
      <w:r w:rsidRPr="00760C74">
        <w:t xml:space="preserve"> </w:t>
      </w:r>
      <w:r w:rsidRPr="00760C74">
        <w:rPr>
          <w:szCs w:val="28"/>
        </w:rPr>
        <w:sym w:font="Symbol" w:char="F02D"/>
      </w:r>
      <w:r w:rsidRPr="00760C74">
        <w:t xml:space="preserve"> частота вращения кольца, об/мин.</w:t>
      </w:r>
    </w:p>
    <w:p w:rsidR="00127419" w:rsidRPr="00760C74" w:rsidRDefault="00127419" w:rsidP="00760C74">
      <w:pPr>
        <w:pStyle w:val="31"/>
        <w:tabs>
          <w:tab w:val="left" w:pos="1920"/>
        </w:tabs>
        <w:suppressAutoHyphens/>
        <w:spacing w:line="360" w:lineRule="auto"/>
        <w:ind w:firstLine="709"/>
      </w:pPr>
      <w:r w:rsidRPr="00760C74">
        <w:t>Приведённую нагрузку определяем по следующей формуле:</w:t>
      </w:r>
    </w:p>
    <w:p w:rsidR="00760C74" w:rsidRPr="00DF65EE" w:rsidRDefault="00760C74" w:rsidP="00760C74">
      <w:pPr>
        <w:pStyle w:val="31"/>
        <w:tabs>
          <w:tab w:val="left" w:pos="1920"/>
        </w:tabs>
        <w:suppressAutoHyphens/>
        <w:spacing w:line="360" w:lineRule="auto"/>
        <w:ind w:firstLine="709"/>
      </w:pPr>
    </w:p>
    <w:p w:rsidR="00127419" w:rsidRPr="00760C74" w:rsidRDefault="00127419" w:rsidP="00760C74">
      <w:pPr>
        <w:pStyle w:val="31"/>
        <w:tabs>
          <w:tab w:val="left" w:pos="1920"/>
        </w:tabs>
        <w:suppressAutoHyphens/>
        <w:spacing w:line="360" w:lineRule="auto"/>
        <w:ind w:firstLine="709"/>
      </w:pPr>
      <w:r w:rsidRPr="00760C74">
        <w:rPr>
          <w:lang w:val="en-US"/>
        </w:rPr>
        <w:t>F</w:t>
      </w:r>
      <w:r w:rsidRPr="00760C74">
        <w:rPr>
          <w:vertAlign w:val="subscript"/>
        </w:rPr>
        <w:t>Е</w:t>
      </w:r>
      <w:r w:rsidRPr="00760C74">
        <w:t>=</w:t>
      </w:r>
      <w:r w:rsidRPr="00760C74">
        <w:rPr>
          <w:lang w:val="en-US"/>
        </w:rPr>
        <w:t>X</w:t>
      </w:r>
      <w:r w:rsidRPr="00760C74">
        <w:rPr>
          <w:szCs w:val="28"/>
          <w:lang w:val="en-US"/>
        </w:rPr>
        <w:sym w:font="Symbol" w:char="F0D7"/>
      </w:r>
      <w:r w:rsidRPr="00760C74">
        <w:rPr>
          <w:lang w:val="en-US"/>
        </w:rPr>
        <w:t>V</w:t>
      </w:r>
      <w:r w:rsidRPr="00760C74">
        <w:rPr>
          <w:szCs w:val="28"/>
          <w:lang w:val="en-US"/>
        </w:rPr>
        <w:sym w:font="Symbol" w:char="F0D7"/>
      </w:r>
      <w:r w:rsidRPr="00760C74">
        <w:rPr>
          <w:lang w:val="en-US"/>
        </w:rPr>
        <w:t>F</w:t>
      </w:r>
      <w:r w:rsidRPr="00760C74">
        <w:rPr>
          <w:vertAlign w:val="subscript"/>
          <w:lang w:val="en-US"/>
        </w:rPr>
        <w:t>r</w:t>
      </w:r>
      <w:r w:rsidRPr="00760C74">
        <w:rPr>
          <w:szCs w:val="28"/>
          <w:lang w:val="en-US"/>
        </w:rPr>
        <w:sym w:font="Symbol" w:char="F0D7"/>
      </w:r>
      <w:r w:rsidRPr="00760C74">
        <w:t>к</w:t>
      </w:r>
      <w:r w:rsidRPr="00760C74">
        <w:rPr>
          <w:vertAlign w:val="subscript"/>
        </w:rPr>
        <w:t>б</w:t>
      </w:r>
      <w:r w:rsidRPr="00760C74">
        <w:t>,</w:t>
      </w:r>
      <w:r w:rsidR="00760C74" w:rsidRPr="00760C74">
        <w:t xml:space="preserve"> </w:t>
      </w:r>
      <w:r w:rsidRPr="00760C74">
        <w:t>(4.4)</w:t>
      </w:r>
    </w:p>
    <w:p w:rsidR="00760C74" w:rsidRDefault="00F63F26" w:rsidP="00760C74">
      <w:pPr>
        <w:pStyle w:val="31"/>
        <w:tabs>
          <w:tab w:val="left" w:pos="1920"/>
        </w:tabs>
        <w:suppressAutoHyphens/>
        <w:spacing w:line="360" w:lineRule="auto"/>
        <w:ind w:firstLine="709"/>
      </w:pPr>
      <w:r>
        <w:br w:type="page"/>
      </w:r>
      <w:r w:rsidR="00127419" w:rsidRPr="00760C74">
        <w:t xml:space="preserve">где Х </w:t>
      </w:r>
      <w:r w:rsidR="00127419" w:rsidRPr="00760C74">
        <w:rPr>
          <w:szCs w:val="28"/>
        </w:rPr>
        <w:sym w:font="Symbol" w:char="F02D"/>
      </w:r>
      <w:r w:rsidR="00127419" w:rsidRPr="00760C74">
        <w:t xml:space="preserve"> коэффициент осевой нагрузки (принимаем Х=1) </w:t>
      </w:r>
      <w:r w:rsidR="00127419" w:rsidRPr="00760C74">
        <w:rPr>
          <w:szCs w:val="28"/>
        </w:rPr>
        <w:sym w:font="Symbol" w:char="F05B"/>
      </w:r>
      <w:r w:rsidR="00127419" w:rsidRPr="00760C74">
        <w:t xml:space="preserve"> 6 </w:t>
      </w:r>
      <w:r w:rsidR="00127419" w:rsidRPr="00760C74">
        <w:rPr>
          <w:szCs w:val="28"/>
        </w:rPr>
        <w:sym w:font="Symbol" w:char="F05D"/>
      </w:r>
      <w:r w:rsidR="00127419" w:rsidRPr="00760C74">
        <w:t>,</w:t>
      </w:r>
    </w:p>
    <w:p w:rsidR="00760C74" w:rsidRDefault="00127419" w:rsidP="00760C74">
      <w:pPr>
        <w:pStyle w:val="31"/>
        <w:tabs>
          <w:tab w:val="left" w:pos="1920"/>
        </w:tabs>
        <w:suppressAutoHyphens/>
        <w:spacing w:line="360" w:lineRule="auto"/>
        <w:ind w:firstLine="709"/>
      </w:pPr>
      <w:r w:rsidRPr="00760C74">
        <w:rPr>
          <w:lang w:val="en-US"/>
        </w:rPr>
        <w:t>V</w:t>
      </w:r>
      <w:r w:rsidRPr="00760C74">
        <w:t xml:space="preserve"> </w:t>
      </w:r>
      <w:r w:rsidRPr="00760C74">
        <w:rPr>
          <w:szCs w:val="28"/>
        </w:rPr>
        <w:sym w:font="Symbol" w:char="F02D"/>
      </w:r>
      <w:r w:rsidRPr="00760C74">
        <w:t xml:space="preserve"> коэффициент вращения (</w:t>
      </w:r>
      <w:r w:rsidRPr="00760C74">
        <w:rPr>
          <w:lang w:val="en-US"/>
        </w:rPr>
        <w:t>V</w:t>
      </w:r>
      <w:r w:rsidRPr="00760C74">
        <w:t xml:space="preserve">=1,2) </w:t>
      </w:r>
      <w:r w:rsidRPr="00760C74">
        <w:rPr>
          <w:szCs w:val="28"/>
        </w:rPr>
        <w:sym w:font="Symbol" w:char="F05B"/>
      </w:r>
      <w:r w:rsidRPr="00760C74">
        <w:t xml:space="preserve"> 6 </w:t>
      </w:r>
      <w:r w:rsidRPr="00760C74">
        <w:rPr>
          <w:szCs w:val="28"/>
        </w:rPr>
        <w:sym w:font="Symbol" w:char="F05D"/>
      </w:r>
      <w:r w:rsidRPr="00760C74">
        <w:t>,</w:t>
      </w:r>
    </w:p>
    <w:p w:rsidR="00760C74" w:rsidRDefault="00127419" w:rsidP="00760C74">
      <w:pPr>
        <w:pStyle w:val="31"/>
        <w:tabs>
          <w:tab w:val="left" w:pos="1920"/>
        </w:tabs>
        <w:suppressAutoHyphens/>
        <w:spacing w:line="360" w:lineRule="auto"/>
        <w:ind w:firstLine="709"/>
      </w:pPr>
      <w:r w:rsidRPr="00760C74">
        <w:rPr>
          <w:lang w:val="en-US"/>
        </w:rPr>
        <w:t>F</w:t>
      </w:r>
      <w:r w:rsidRPr="00760C74">
        <w:rPr>
          <w:vertAlign w:val="subscript"/>
          <w:lang w:val="en-US"/>
        </w:rPr>
        <w:t>r</w:t>
      </w:r>
      <w:r w:rsidRPr="00760C74">
        <w:t xml:space="preserve"> </w:t>
      </w:r>
      <w:r w:rsidRPr="00760C74">
        <w:rPr>
          <w:szCs w:val="28"/>
        </w:rPr>
        <w:sym w:font="Symbol" w:char="F02D"/>
      </w:r>
      <w:r w:rsidRPr="00760C74">
        <w:t xml:space="preserve"> радиальная реакция подшипника (</w:t>
      </w:r>
      <w:r w:rsidRPr="00760C74">
        <w:rPr>
          <w:lang w:val="en-US"/>
        </w:rPr>
        <w:t>F</w:t>
      </w:r>
      <w:r w:rsidRPr="00760C74">
        <w:rPr>
          <w:vertAlign w:val="subscript"/>
          <w:lang w:val="en-US"/>
        </w:rPr>
        <w:t>r</w:t>
      </w:r>
      <w:r w:rsidRPr="00760C74">
        <w:t>=0,1),</w:t>
      </w:r>
    </w:p>
    <w:p w:rsidR="00127419" w:rsidRPr="00DF65EE" w:rsidRDefault="00127419" w:rsidP="00760C74">
      <w:pPr>
        <w:pStyle w:val="31"/>
        <w:tabs>
          <w:tab w:val="left" w:pos="1920"/>
        </w:tabs>
        <w:suppressAutoHyphens/>
        <w:spacing w:line="360" w:lineRule="auto"/>
        <w:ind w:firstLine="709"/>
      </w:pPr>
      <w:r w:rsidRPr="00760C74">
        <w:t>к</w:t>
      </w:r>
      <w:r w:rsidRPr="00760C74">
        <w:rPr>
          <w:vertAlign w:val="subscript"/>
        </w:rPr>
        <w:t>б</w:t>
      </w:r>
      <w:r w:rsidRPr="00760C74">
        <w:t xml:space="preserve"> </w:t>
      </w:r>
      <w:r w:rsidRPr="00760C74">
        <w:rPr>
          <w:szCs w:val="28"/>
        </w:rPr>
        <w:sym w:font="Symbol" w:char="F02D"/>
      </w:r>
      <w:r w:rsidRPr="00760C74">
        <w:t xml:space="preserve"> коэффициент безопасности (выбираем к</w:t>
      </w:r>
      <w:r w:rsidRPr="00760C74">
        <w:rPr>
          <w:vertAlign w:val="subscript"/>
        </w:rPr>
        <w:t>б</w:t>
      </w:r>
      <w:r w:rsidRPr="00760C74">
        <w:t xml:space="preserve">=1) </w:t>
      </w:r>
      <w:r w:rsidRPr="00760C74">
        <w:rPr>
          <w:szCs w:val="28"/>
        </w:rPr>
        <w:sym w:font="Symbol" w:char="F05B"/>
      </w:r>
      <w:r w:rsidRPr="00760C74">
        <w:t xml:space="preserve"> 6 </w:t>
      </w:r>
      <w:r w:rsidRPr="00760C74">
        <w:rPr>
          <w:szCs w:val="28"/>
        </w:rPr>
        <w:sym w:font="Symbol" w:char="F05D"/>
      </w:r>
      <w:r w:rsidRPr="00760C74">
        <w:t>,</w:t>
      </w:r>
    </w:p>
    <w:p w:rsidR="0004617C" w:rsidRPr="00DF65EE" w:rsidRDefault="0004617C" w:rsidP="00760C74">
      <w:pPr>
        <w:pStyle w:val="31"/>
        <w:tabs>
          <w:tab w:val="left" w:pos="1920"/>
        </w:tabs>
        <w:suppressAutoHyphens/>
        <w:spacing w:line="360" w:lineRule="auto"/>
        <w:ind w:firstLine="709"/>
      </w:pPr>
    </w:p>
    <w:p w:rsidR="0004617C" w:rsidRPr="00760C74" w:rsidRDefault="005A5015" w:rsidP="00760C74">
      <w:pPr>
        <w:pStyle w:val="31"/>
        <w:tabs>
          <w:tab w:val="left" w:pos="3135"/>
        </w:tabs>
        <w:suppressAutoHyphens/>
        <w:spacing w:line="360" w:lineRule="auto"/>
        <w:ind w:firstLine="709"/>
        <w:rPr>
          <w:lang w:val="en-US"/>
        </w:rPr>
      </w:pPr>
      <w:r>
        <w:pict>
          <v:shape id="_x0000_i1051" type="#_x0000_t75" style="width:258pt;height:66.75pt">
            <v:imagedata r:id="rId33" o:title="" cropright="28989f"/>
          </v:shape>
        </w:pict>
      </w:r>
    </w:p>
    <w:p w:rsidR="0004617C" w:rsidRPr="00760C74" w:rsidRDefault="0004617C" w:rsidP="00760C74">
      <w:pPr>
        <w:pStyle w:val="31"/>
        <w:tabs>
          <w:tab w:val="left" w:pos="3135"/>
        </w:tabs>
        <w:suppressAutoHyphens/>
        <w:spacing w:line="360" w:lineRule="auto"/>
        <w:ind w:firstLine="709"/>
        <w:rPr>
          <w:lang w:val="en-US"/>
        </w:rPr>
      </w:pPr>
    </w:p>
    <w:p w:rsidR="00760C74" w:rsidRDefault="00127419" w:rsidP="00760C74">
      <w:pPr>
        <w:pStyle w:val="31"/>
        <w:tabs>
          <w:tab w:val="left" w:pos="3135"/>
        </w:tabs>
        <w:suppressAutoHyphens/>
        <w:spacing w:line="360" w:lineRule="auto"/>
        <w:ind w:firstLine="709"/>
      </w:pPr>
      <w:r w:rsidRPr="00760C74">
        <w:t xml:space="preserve">Выбираем подшипник 80300 ГОСТ 10058-90: </w:t>
      </w:r>
      <w:r w:rsidRPr="00760C74">
        <w:rPr>
          <w:szCs w:val="28"/>
        </w:rPr>
        <w:sym w:font="Symbol" w:char="F05B"/>
      </w:r>
      <w:r w:rsidRPr="00760C74">
        <w:t>С</w:t>
      </w:r>
      <w:r w:rsidRPr="00760C74">
        <w:rPr>
          <w:szCs w:val="28"/>
        </w:rPr>
        <w:sym w:font="Symbol" w:char="F05D"/>
      </w:r>
      <w:r w:rsidRPr="00760C74">
        <w:t>=6,36</w:t>
      </w:r>
      <w:r w:rsidR="00760C74" w:rsidRPr="00760C74">
        <w:t xml:space="preserve"> </w:t>
      </w:r>
      <w:r w:rsidRPr="00760C74">
        <w:rPr>
          <w:szCs w:val="28"/>
        </w:rPr>
        <w:sym w:font="Symbol" w:char="F05B"/>
      </w:r>
      <w:r w:rsidRPr="00760C74">
        <w:t xml:space="preserve"> 6 </w:t>
      </w:r>
      <w:r w:rsidRPr="00760C74">
        <w:rPr>
          <w:szCs w:val="28"/>
        </w:rPr>
        <w:sym w:font="Symbol" w:char="F05D"/>
      </w:r>
      <w:r w:rsidRPr="00760C74">
        <w:t>.</w:t>
      </w:r>
    </w:p>
    <w:p w:rsidR="00127419" w:rsidRPr="00760C74" w:rsidRDefault="00127419" w:rsidP="00760C74">
      <w:pPr>
        <w:pStyle w:val="31"/>
        <w:tabs>
          <w:tab w:val="left" w:pos="3135"/>
        </w:tabs>
        <w:suppressAutoHyphens/>
        <w:spacing w:line="360" w:lineRule="auto"/>
        <w:ind w:firstLine="709"/>
      </w:pPr>
      <w:r w:rsidRPr="00760C74">
        <w:t>Проводим подбор электродвигателя.</w:t>
      </w:r>
    </w:p>
    <w:p w:rsidR="00127419" w:rsidRPr="00760C74" w:rsidRDefault="00127419" w:rsidP="00760C74">
      <w:pPr>
        <w:pStyle w:val="31"/>
        <w:tabs>
          <w:tab w:val="left" w:pos="3135"/>
        </w:tabs>
        <w:suppressAutoHyphens/>
        <w:spacing w:line="360" w:lineRule="auto"/>
        <w:ind w:firstLine="709"/>
      </w:pPr>
      <w:r w:rsidRPr="00760C74">
        <w:t>Находим потребную мощность из условия:</w:t>
      </w:r>
    </w:p>
    <w:p w:rsidR="00760C74" w:rsidRPr="00DF65EE" w:rsidRDefault="00760C74" w:rsidP="00760C74">
      <w:pPr>
        <w:pStyle w:val="31"/>
        <w:tabs>
          <w:tab w:val="left" w:pos="3135"/>
        </w:tabs>
        <w:suppressAutoHyphens/>
        <w:spacing w:line="360" w:lineRule="auto"/>
        <w:ind w:firstLine="709"/>
      </w:pPr>
    </w:p>
    <w:p w:rsidR="00127419" w:rsidRPr="00760C74" w:rsidRDefault="00127419" w:rsidP="00760C74">
      <w:pPr>
        <w:pStyle w:val="31"/>
        <w:tabs>
          <w:tab w:val="left" w:pos="3135"/>
        </w:tabs>
        <w:suppressAutoHyphens/>
        <w:spacing w:line="360" w:lineRule="auto"/>
        <w:ind w:firstLine="709"/>
      </w:pPr>
      <w:r w:rsidRPr="00760C74">
        <w:rPr>
          <w:lang w:val="en-US"/>
        </w:rPr>
        <w:t>N</w:t>
      </w:r>
      <w:r w:rsidRPr="00760C74">
        <w:t>=</w:t>
      </w:r>
      <w:r w:rsidRPr="00760C74">
        <w:rPr>
          <w:lang w:val="en-US"/>
        </w:rPr>
        <w:t>N</w:t>
      </w:r>
      <w:r w:rsidRPr="00760C74">
        <w:rPr>
          <w:vertAlign w:val="subscript"/>
        </w:rPr>
        <w:t>1</w:t>
      </w:r>
      <w:r w:rsidRPr="00760C74">
        <w:t>+</w:t>
      </w:r>
      <w:r w:rsidRPr="00760C74">
        <w:rPr>
          <w:lang w:val="en-US"/>
        </w:rPr>
        <w:t>N</w:t>
      </w:r>
      <w:r w:rsidRPr="00760C74">
        <w:rPr>
          <w:vertAlign w:val="subscript"/>
        </w:rPr>
        <w:t>2</w:t>
      </w:r>
      <w:r w:rsidRPr="00760C74">
        <w:t>+</w:t>
      </w:r>
      <w:r w:rsidRPr="00760C74">
        <w:rPr>
          <w:lang w:val="en-US"/>
        </w:rPr>
        <w:t>N</w:t>
      </w:r>
      <w:r w:rsidRPr="00760C74">
        <w:rPr>
          <w:vertAlign w:val="subscript"/>
        </w:rPr>
        <w:t>3</w:t>
      </w:r>
      <w:r w:rsidRPr="00760C74">
        <w:t>;</w:t>
      </w:r>
      <w:r w:rsidR="00760C74" w:rsidRPr="00760C74">
        <w:t xml:space="preserve"> </w:t>
      </w:r>
      <w:r w:rsidRPr="00760C74">
        <w:t>(4.5)</w:t>
      </w:r>
    </w:p>
    <w:p w:rsidR="0004617C" w:rsidRPr="00DF65EE" w:rsidRDefault="0004617C" w:rsidP="00760C74">
      <w:pPr>
        <w:pStyle w:val="31"/>
        <w:tabs>
          <w:tab w:val="left" w:pos="3135"/>
        </w:tabs>
        <w:suppressAutoHyphens/>
        <w:spacing w:line="360" w:lineRule="auto"/>
        <w:ind w:firstLine="709"/>
      </w:pPr>
    </w:p>
    <w:p w:rsidR="00760C74" w:rsidRDefault="00127419" w:rsidP="00760C74">
      <w:pPr>
        <w:pStyle w:val="31"/>
        <w:tabs>
          <w:tab w:val="left" w:pos="3135"/>
        </w:tabs>
        <w:suppressAutoHyphens/>
        <w:spacing w:line="360" w:lineRule="auto"/>
        <w:ind w:firstLine="709"/>
      </w:pPr>
      <w:r w:rsidRPr="00760C74">
        <w:t xml:space="preserve">где </w:t>
      </w:r>
      <w:r w:rsidRPr="00760C74">
        <w:rPr>
          <w:lang w:val="en-US"/>
        </w:rPr>
        <w:t>N</w:t>
      </w:r>
      <w:r w:rsidRPr="00760C74">
        <w:rPr>
          <w:vertAlign w:val="subscript"/>
        </w:rPr>
        <w:t>1</w:t>
      </w:r>
      <w:r w:rsidRPr="00760C74">
        <w:t xml:space="preserve"> </w:t>
      </w:r>
      <w:r w:rsidRPr="00760C74">
        <w:rPr>
          <w:szCs w:val="28"/>
        </w:rPr>
        <w:sym w:font="Symbol" w:char="F02D"/>
      </w:r>
      <w:r w:rsidRPr="00760C74">
        <w:t xml:space="preserve"> мощность расходуемая на преодоление вредного сопротивления в опорах, Вт;</w:t>
      </w:r>
    </w:p>
    <w:p w:rsidR="00760C74" w:rsidRDefault="00127419" w:rsidP="00760C74">
      <w:pPr>
        <w:pStyle w:val="31"/>
        <w:tabs>
          <w:tab w:val="left" w:pos="3135"/>
        </w:tabs>
        <w:suppressAutoHyphens/>
        <w:spacing w:line="360" w:lineRule="auto"/>
        <w:ind w:firstLine="709"/>
      </w:pPr>
      <w:r w:rsidRPr="00760C74">
        <w:rPr>
          <w:lang w:val="en-US"/>
        </w:rPr>
        <w:t>N</w:t>
      </w:r>
      <w:r w:rsidRPr="00760C74">
        <w:rPr>
          <w:vertAlign w:val="subscript"/>
        </w:rPr>
        <w:t>2</w:t>
      </w:r>
      <w:r w:rsidRPr="00760C74">
        <w:t xml:space="preserve"> </w:t>
      </w:r>
      <w:r w:rsidRPr="00760C74">
        <w:rPr>
          <w:szCs w:val="28"/>
          <w:lang w:val="en-US"/>
        </w:rPr>
        <w:sym w:font="Symbol" w:char="F02D"/>
      </w:r>
      <w:r w:rsidRPr="00760C74">
        <w:t xml:space="preserve"> мощность необходимая на вращение веса барабана, Вт;</w:t>
      </w:r>
    </w:p>
    <w:p w:rsidR="00127419" w:rsidRPr="00760C74" w:rsidRDefault="00127419" w:rsidP="00760C74">
      <w:pPr>
        <w:pStyle w:val="31"/>
        <w:tabs>
          <w:tab w:val="left" w:pos="3135"/>
        </w:tabs>
        <w:suppressAutoHyphens/>
        <w:spacing w:line="360" w:lineRule="auto"/>
        <w:ind w:firstLine="709"/>
      </w:pPr>
      <w:r w:rsidRPr="00760C74">
        <w:rPr>
          <w:lang w:val="en-US"/>
        </w:rPr>
        <w:t>N</w:t>
      </w:r>
      <w:r w:rsidRPr="00760C74">
        <w:rPr>
          <w:vertAlign w:val="subscript"/>
        </w:rPr>
        <w:t>3</w:t>
      </w:r>
      <w:r w:rsidRPr="00760C74">
        <w:t xml:space="preserve"> </w:t>
      </w:r>
      <w:r w:rsidRPr="00760C74">
        <w:rPr>
          <w:szCs w:val="28"/>
        </w:rPr>
        <w:sym w:font="Symbol" w:char="F02D"/>
      </w:r>
      <w:r w:rsidRPr="00760C74">
        <w:t xml:space="preserve"> мощность необходимая на преодоление сопротивления щётки, Вт.</w:t>
      </w:r>
    </w:p>
    <w:p w:rsidR="00760C74" w:rsidRPr="00DF65EE" w:rsidRDefault="00760C74" w:rsidP="00760C74">
      <w:pPr>
        <w:pStyle w:val="31"/>
        <w:tabs>
          <w:tab w:val="left" w:pos="3135"/>
        </w:tabs>
        <w:suppressAutoHyphens/>
        <w:spacing w:line="360" w:lineRule="auto"/>
        <w:ind w:firstLine="709"/>
      </w:pPr>
    </w:p>
    <w:p w:rsidR="00760C74" w:rsidRDefault="00127419" w:rsidP="00760C74">
      <w:pPr>
        <w:pStyle w:val="31"/>
        <w:tabs>
          <w:tab w:val="left" w:pos="3135"/>
        </w:tabs>
        <w:suppressAutoHyphens/>
        <w:spacing w:line="360" w:lineRule="auto"/>
        <w:ind w:firstLine="709"/>
      </w:pPr>
      <w:r w:rsidRPr="00760C74">
        <w:rPr>
          <w:lang w:val="en-US"/>
        </w:rPr>
        <w:t>N</w:t>
      </w:r>
      <w:r w:rsidRPr="00760C74">
        <w:rPr>
          <w:vertAlign w:val="subscript"/>
        </w:rPr>
        <w:t>1</w:t>
      </w:r>
      <w:r w:rsidRPr="00760C74">
        <w:t>=</w:t>
      </w:r>
      <w:r w:rsidRPr="00760C74">
        <w:rPr>
          <w:lang w:val="en-US"/>
        </w:rPr>
        <w:t>R</w:t>
      </w:r>
      <w:r w:rsidRPr="00760C74">
        <w:rPr>
          <w:szCs w:val="28"/>
          <w:lang w:val="en-US"/>
        </w:rPr>
        <w:sym w:font="Symbol" w:char="F0D7"/>
      </w:r>
      <w:r w:rsidRPr="00760C74">
        <w:rPr>
          <w:lang w:val="en-US"/>
        </w:rPr>
        <w:t>f</w:t>
      </w:r>
      <w:r w:rsidRPr="00760C74">
        <w:rPr>
          <w:szCs w:val="28"/>
          <w:lang w:val="en-US"/>
        </w:rPr>
        <w:sym w:font="Symbol" w:char="F0D7"/>
      </w:r>
      <w:r w:rsidRPr="00760C74">
        <w:rPr>
          <w:lang w:val="en-US"/>
        </w:rPr>
        <w:t>d</w:t>
      </w:r>
      <w:r w:rsidRPr="00760C74">
        <w:rPr>
          <w:szCs w:val="28"/>
          <w:lang w:val="en-US"/>
        </w:rPr>
        <w:sym w:font="Symbol" w:char="F0D7"/>
      </w:r>
      <w:r w:rsidRPr="00760C74">
        <w:rPr>
          <w:szCs w:val="28"/>
          <w:lang w:val="en-US"/>
        </w:rPr>
        <w:sym w:font="Symbol" w:char="F077"/>
      </w:r>
      <w:r w:rsidRPr="00760C74">
        <w:t>/2,</w:t>
      </w:r>
    </w:p>
    <w:p w:rsidR="0004617C" w:rsidRPr="00DF65EE" w:rsidRDefault="0004617C" w:rsidP="00760C74">
      <w:pPr>
        <w:pStyle w:val="31"/>
        <w:tabs>
          <w:tab w:val="left" w:pos="3135"/>
        </w:tabs>
        <w:suppressAutoHyphens/>
        <w:spacing w:line="360" w:lineRule="auto"/>
        <w:ind w:firstLine="709"/>
      </w:pPr>
    </w:p>
    <w:p w:rsidR="00760C74" w:rsidRDefault="00127419" w:rsidP="00760C74">
      <w:pPr>
        <w:pStyle w:val="31"/>
        <w:tabs>
          <w:tab w:val="left" w:pos="3135"/>
        </w:tabs>
        <w:suppressAutoHyphens/>
        <w:spacing w:line="360" w:lineRule="auto"/>
        <w:ind w:firstLine="709"/>
      </w:pPr>
      <w:r w:rsidRPr="00760C74">
        <w:t xml:space="preserve">где </w:t>
      </w:r>
      <w:r w:rsidRPr="00760C74">
        <w:rPr>
          <w:lang w:val="en-US"/>
        </w:rPr>
        <w:t>R</w:t>
      </w:r>
      <w:r w:rsidRPr="00760C74">
        <w:t xml:space="preserve"> </w:t>
      </w:r>
      <w:r w:rsidRPr="00760C74">
        <w:rPr>
          <w:szCs w:val="28"/>
        </w:rPr>
        <w:sym w:font="Symbol" w:char="F02D"/>
      </w:r>
      <w:r w:rsidRPr="00760C74">
        <w:t xml:space="preserve"> опорная реакция катков (суммарная),</w:t>
      </w:r>
    </w:p>
    <w:p w:rsidR="00760C74" w:rsidRDefault="00127419" w:rsidP="00760C74">
      <w:pPr>
        <w:pStyle w:val="31"/>
        <w:tabs>
          <w:tab w:val="left" w:pos="3135"/>
        </w:tabs>
        <w:suppressAutoHyphens/>
        <w:spacing w:line="360" w:lineRule="auto"/>
        <w:ind w:firstLine="709"/>
      </w:pPr>
      <w:r w:rsidRPr="00760C74">
        <w:rPr>
          <w:lang w:val="en-US"/>
        </w:rPr>
        <w:t>f</w:t>
      </w:r>
      <w:r w:rsidRPr="00760C74">
        <w:t xml:space="preserve"> </w:t>
      </w:r>
      <w:r w:rsidRPr="00760C74">
        <w:rPr>
          <w:szCs w:val="28"/>
          <w:lang w:val="en-US"/>
        </w:rPr>
        <w:sym w:font="Symbol" w:char="F02D"/>
      </w:r>
      <w:r w:rsidRPr="00760C74">
        <w:t xml:space="preserve"> коэффициент трения в опорах (</w:t>
      </w:r>
      <w:r w:rsidRPr="00760C74">
        <w:rPr>
          <w:lang w:val="en-US"/>
        </w:rPr>
        <w:t>f</w:t>
      </w:r>
      <w:r w:rsidRPr="00760C74">
        <w:t>=0.1);</w:t>
      </w:r>
    </w:p>
    <w:p w:rsidR="00760C74" w:rsidRDefault="00127419" w:rsidP="00760C74">
      <w:pPr>
        <w:pStyle w:val="31"/>
        <w:tabs>
          <w:tab w:val="left" w:pos="3135"/>
        </w:tabs>
        <w:suppressAutoHyphens/>
        <w:spacing w:line="360" w:lineRule="auto"/>
        <w:ind w:firstLine="709"/>
      </w:pPr>
      <w:r w:rsidRPr="00760C74">
        <w:rPr>
          <w:lang w:val="en-US"/>
        </w:rPr>
        <w:t>d</w:t>
      </w:r>
      <w:r w:rsidRPr="00760C74">
        <w:t xml:space="preserve"> </w:t>
      </w:r>
      <w:r w:rsidRPr="00760C74">
        <w:rPr>
          <w:szCs w:val="28"/>
          <w:lang w:val="en-US"/>
        </w:rPr>
        <w:sym w:font="Symbol" w:char="F02D"/>
      </w:r>
      <w:r w:rsidRPr="00760C74">
        <w:t xml:space="preserve"> диаметр катков (</w:t>
      </w:r>
      <w:r w:rsidRPr="00760C74">
        <w:rPr>
          <w:lang w:val="en-US"/>
        </w:rPr>
        <w:t>d</w:t>
      </w:r>
      <w:r w:rsidRPr="00760C74">
        <w:t>=0.05м);</w:t>
      </w:r>
    </w:p>
    <w:p w:rsidR="00127419" w:rsidRPr="00DF65EE" w:rsidRDefault="00127419" w:rsidP="00760C74">
      <w:pPr>
        <w:pStyle w:val="31"/>
        <w:tabs>
          <w:tab w:val="left" w:pos="3135"/>
        </w:tabs>
        <w:suppressAutoHyphens/>
        <w:spacing w:line="360" w:lineRule="auto"/>
        <w:ind w:firstLine="709"/>
      </w:pPr>
      <w:r w:rsidRPr="00760C74">
        <w:rPr>
          <w:szCs w:val="28"/>
        </w:rPr>
        <w:sym w:font="Symbol" w:char="F077"/>
      </w:r>
      <w:r w:rsidRPr="00760C74">
        <w:t xml:space="preserve"> </w:t>
      </w:r>
      <w:r w:rsidRPr="00760C74">
        <w:rPr>
          <w:szCs w:val="28"/>
        </w:rPr>
        <w:sym w:font="Symbol" w:char="F02D"/>
      </w:r>
      <w:r w:rsidRPr="00760C74">
        <w:t xml:space="preserve"> угловая скорость вращения барабана, рад/с;</w:t>
      </w:r>
    </w:p>
    <w:p w:rsidR="0004617C" w:rsidRDefault="0004617C" w:rsidP="00760C74">
      <w:pPr>
        <w:pStyle w:val="31"/>
        <w:tabs>
          <w:tab w:val="left" w:pos="3135"/>
        </w:tabs>
        <w:suppressAutoHyphens/>
        <w:spacing w:line="360" w:lineRule="auto"/>
        <w:ind w:firstLine="709"/>
        <w:rPr>
          <w:lang w:val="en-US"/>
        </w:rPr>
      </w:pPr>
    </w:p>
    <w:p w:rsidR="00127419" w:rsidRPr="00760C74" w:rsidRDefault="00F63F26" w:rsidP="00F63F26">
      <w:pPr>
        <w:pStyle w:val="31"/>
        <w:tabs>
          <w:tab w:val="left" w:pos="3135"/>
        </w:tabs>
        <w:suppressAutoHyphens/>
        <w:spacing w:line="360" w:lineRule="auto"/>
        <w:ind w:firstLine="709"/>
        <w:rPr>
          <w:lang w:val="en-US"/>
        </w:rPr>
      </w:pPr>
      <w:r>
        <w:rPr>
          <w:lang w:val="en-US"/>
        </w:rPr>
        <w:br w:type="page"/>
      </w:r>
      <w:r w:rsidR="005A5015">
        <w:pict>
          <v:shape id="_x0000_i1052" type="#_x0000_t75" style="width:315pt;height:50.25pt">
            <v:imagedata r:id="rId34" o:title="" cropright="21423f"/>
          </v:shape>
        </w:pict>
      </w:r>
    </w:p>
    <w:p w:rsidR="0004617C" w:rsidRPr="00760C74" w:rsidRDefault="0004617C" w:rsidP="00760C74">
      <w:pPr>
        <w:pStyle w:val="31"/>
        <w:tabs>
          <w:tab w:val="left" w:pos="2775"/>
        </w:tabs>
        <w:suppressAutoHyphens/>
        <w:spacing w:line="360" w:lineRule="auto"/>
        <w:ind w:firstLine="709"/>
        <w:rPr>
          <w:lang w:val="en-US"/>
        </w:rPr>
      </w:pPr>
    </w:p>
    <w:p w:rsidR="00127419" w:rsidRPr="00760C74" w:rsidRDefault="00127419" w:rsidP="00760C74">
      <w:pPr>
        <w:pStyle w:val="31"/>
        <w:tabs>
          <w:tab w:val="left" w:pos="2775"/>
        </w:tabs>
        <w:suppressAutoHyphens/>
        <w:spacing w:line="360" w:lineRule="auto"/>
        <w:ind w:firstLine="709"/>
      </w:pPr>
      <w:r w:rsidRPr="00760C74">
        <w:t xml:space="preserve">Находим опорную реакцию катков </w:t>
      </w:r>
      <w:r w:rsidRPr="00760C74">
        <w:rPr>
          <w:szCs w:val="28"/>
        </w:rPr>
        <w:sym w:font="Symbol" w:char="F05B"/>
      </w:r>
      <w:r w:rsidRPr="00760C74">
        <w:t>рис.4.2</w:t>
      </w:r>
      <w:r w:rsidRPr="00760C74">
        <w:rPr>
          <w:szCs w:val="28"/>
        </w:rPr>
        <w:sym w:font="Symbol" w:char="F05D"/>
      </w:r>
      <w:r w:rsidRPr="00760C74">
        <w:t>:</w:t>
      </w:r>
    </w:p>
    <w:p w:rsidR="0004617C" w:rsidRPr="00760C74" w:rsidRDefault="0004617C" w:rsidP="00760C74">
      <w:pPr>
        <w:pStyle w:val="31"/>
        <w:tabs>
          <w:tab w:val="left" w:pos="2775"/>
        </w:tabs>
        <w:suppressAutoHyphens/>
        <w:spacing w:line="360" w:lineRule="auto"/>
        <w:ind w:firstLine="709"/>
      </w:pPr>
    </w:p>
    <w:p w:rsidR="0004617C" w:rsidRPr="00760C74" w:rsidRDefault="005A5015" w:rsidP="00760C74">
      <w:pPr>
        <w:pStyle w:val="31"/>
        <w:tabs>
          <w:tab w:val="left" w:pos="2775"/>
        </w:tabs>
        <w:suppressAutoHyphens/>
        <w:spacing w:line="360" w:lineRule="auto"/>
        <w:ind w:firstLine="709"/>
        <w:rPr>
          <w:lang w:val="en-US"/>
        </w:rPr>
      </w:pPr>
      <w:r>
        <w:pict>
          <v:shape id="_x0000_i1053" type="#_x0000_t75" style="width:378.75pt;height:456pt">
            <v:imagedata r:id="rId35" o:title=""/>
          </v:shape>
        </w:pict>
      </w:r>
    </w:p>
    <w:p w:rsidR="0004617C" w:rsidRPr="00760C74" w:rsidRDefault="0004617C" w:rsidP="00760C74">
      <w:pPr>
        <w:pStyle w:val="31"/>
        <w:tabs>
          <w:tab w:val="left" w:pos="2775"/>
        </w:tabs>
        <w:suppressAutoHyphens/>
        <w:spacing w:line="360" w:lineRule="auto"/>
        <w:ind w:firstLine="709"/>
        <w:rPr>
          <w:lang w:val="en-US"/>
        </w:rPr>
      </w:pPr>
    </w:p>
    <w:p w:rsidR="00127419" w:rsidRPr="00760C74" w:rsidRDefault="00127419" w:rsidP="00760C74">
      <w:pPr>
        <w:pStyle w:val="31"/>
        <w:tabs>
          <w:tab w:val="left" w:pos="2775"/>
        </w:tabs>
        <w:suppressAutoHyphens/>
        <w:spacing w:line="360" w:lineRule="auto"/>
        <w:ind w:firstLine="709"/>
      </w:pPr>
      <w:r w:rsidRPr="00760C74">
        <w:t xml:space="preserve">Для нахождения </w:t>
      </w:r>
      <w:r w:rsidRPr="00760C74">
        <w:rPr>
          <w:lang w:val="en-US"/>
        </w:rPr>
        <w:t>N</w:t>
      </w:r>
      <w:r w:rsidRPr="00760C74">
        <w:rPr>
          <w:vertAlign w:val="subscript"/>
        </w:rPr>
        <w:t>3</w:t>
      </w:r>
      <w:r w:rsidRPr="00760C74">
        <w:t xml:space="preserve"> примем </w:t>
      </w:r>
      <w:r w:rsidRPr="00760C74">
        <w:rPr>
          <w:lang w:val="en-US"/>
        </w:rPr>
        <w:t>m</w:t>
      </w:r>
      <w:r w:rsidRPr="00760C74">
        <w:t xml:space="preserve"> равным</w:t>
      </w:r>
      <w:r w:rsidR="00760C74" w:rsidRPr="00760C74">
        <w:t xml:space="preserve"> </w:t>
      </w:r>
      <w:r w:rsidRPr="00760C74">
        <w:rPr>
          <w:lang w:val="en-US"/>
        </w:rPr>
        <w:t>m</w:t>
      </w:r>
      <w:r w:rsidRPr="00760C74">
        <w:t>+5кг, т.к. с нажатием щётки вес возрастает на 5кг.</w:t>
      </w:r>
    </w:p>
    <w:p w:rsidR="0004617C" w:rsidRPr="00760C74" w:rsidRDefault="00F63F26" w:rsidP="00760C74">
      <w:pPr>
        <w:pStyle w:val="31"/>
        <w:tabs>
          <w:tab w:val="left" w:pos="2775"/>
        </w:tabs>
        <w:suppressAutoHyphens/>
        <w:spacing w:line="360" w:lineRule="auto"/>
        <w:ind w:firstLine="709"/>
        <w:rPr>
          <w:lang w:val="en-US"/>
        </w:rPr>
      </w:pPr>
      <w:r>
        <w:br w:type="page"/>
      </w:r>
      <w:r w:rsidR="005A5015">
        <w:pict>
          <v:shape id="_x0000_i1054" type="#_x0000_t75" style="width:322.5pt;height:102pt">
            <v:imagedata r:id="rId36" o:title="" cropright="19952f"/>
          </v:shape>
        </w:pict>
      </w:r>
    </w:p>
    <w:p w:rsidR="00760C74" w:rsidRDefault="00760C74" w:rsidP="00760C74">
      <w:pPr>
        <w:pStyle w:val="31"/>
        <w:tabs>
          <w:tab w:val="left" w:pos="2775"/>
        </w:tabs>
        <w:suppressAutoHyphens/>
        <w:spacing w:line="360" w:lineRule="auto"/>
        <w:ind w:firstLine="709"/>
        <w:rPr>
          <w:lang w:val="en-US"/>
        </w:rPr>
      </w:pPr>
    </w:p>
    <w:p w:rsidR="00760C74" w:rsidRDefault="00127419" w:rsidP="00760C74">
      <w:pPr>
        <w:pStyle w:val="31"/>
        <w:tabs>
          <w:tab w:val="left" w:pos="2775"/>
        </w:tabs>
        <w:suppressAutoHyphens/>
        <w:spacing w:line="360" w:lineRule="auto"/>
        <w:ind w:firstLine="709"/>
      </w:pPr>
      <w:r w:rsidRPr="00760C74">
        <w:t xml:space="preserve">По таблице П1 </w:t>
      </w:r>
      <w:r w:rsidRPr="00760C74">
        <w:rPr>
          <w:szCs w:val="28"/>
        </w:rPr>
        <w:sym w:font="Symbol" w:char="F05B"/>
      </w:r>
      <w:r w:rsidR="00760C74" w:rsidRPr="00760C74">
        <w:t xml:space="preserve"> </w:t>
      </w:r>
      <w:r w:rsidRPr="00760C74">
        <w:rPr>
          <w:szCs w:val="28"/>
        </w:rPr>
        <w:sym w:font="Symbol" w:char="F05D"/>
      </w:r>
      <w:r w:rsidRPr="00760C74">
        <w:t xml:space="preserve"> подбираем эл/двигатель серии А4 марки 132</w:t>
      </w:r>
      <w:r w:rsidRPr="00760C74">
        <w:rPr>
          <w:lang w:val="en-US"/>
        </w:rPr>
        <w:t>S</w:t>
      </w:r>
      <w:r w:rsidRPr="00760C74">
        <w:t xml:space="preserve">8 асинхронный: </w:t>
      </w:r>
      <w:r w:rsidRPr="00760C74">
        <w:rPr>
          <w:lang w:val="en-US"/>
        </w:rPr>
        <w:t>N</w:t>
      </w:r>
      <w:r w:rsidRPr="00760C74">
        <w:rPr>
          <w:vertAlign w:val="subscript"/>
        </w:rPr>
        <w:t>дв</w:t>
      </w:r>
      <w:r w:rsidRPr="00760C74">
        <w:t xml:space="preserve">=4кВт; </w:t>
      </w:r>
      <w:r w:rsidRPr="00760C74">
        <w:rPr>
          <w:lang w:val="en-US"/>
        </w:rPr>
        <w:t>n</w:t>
      </w:r>
      <w:r w:rsidRPr="00760C74">
        <w:t>=750 об/мин.</w:t>
      </w:r>
    </w:p>
    <w:p w:rsidR="00127419" w:rsidRPr="00760C74" w:rsidRDefault="00127419" w:rsidP="00760C74">
      <w:pPr>
        <w:pStyle w:val="31"/>
        <w:tabs>
          <w:tab w:val="left" w:pos="2775"/>
        </w:tabs>
        <w:suppressAutoHyphens/>
        <w:spacing w:line="360" w:lineRule="auto"/>
        <w:ind w:firstLine="709"/>
        <w:rPr>
          <w:lang w:val="en-US"/>
        </w:rPr>
      </w:pPr>
      <w:r w:rsidRPr="00760C74">
        <w:t>Находим передаточное отношение:</w:t>
      </w:r>
    </w:p>
    <w:p w:rsidR="0004617C" w:rsidRPr="00760C74" w:rsidRDefault="0004617C" w:rsidP="00760C74">
      <w:pPr>
        <w:pStyle w:val="31"/>
        <w:tabs>
          <w:tab w:val="left" w:pos="2775"/>
        </w:tabs>
        <w:suppressAutoHyphens/>
        <w:spacing w:line="360" w:lineRule="auto"/>
        <w:ind w:firstLine="709"/>
        <w:rPr>
          <w:lang w:val="en-US"/>
        </w:rPr>
      </w:pPr>
    </w:p>
    <w:p w:rsidR="00127419" w:rsidRPr="00760C74" w:rsidRDefault="005A5015" w:rsidP="00760C74">
      <w:pPr>
        <w:pStyle w:val="31"/>
        <w:tabs>
          <w:tab w:val="left" w:pos="2775"/>
        </w:tabs>
        <w:suppressAutoHyphens/>
        <w:spacing w:line="360" w:lineRule="auto"/>
        <w:ind w:firstLine="709"/>
        <w:rPr>
          <w:lang w:val="en-US"/>
        </w:rPr>
      </w:pPr>
      <w:r>
        <w:pict>
          <v:shape id="_x0000_i1055" type="#_x0000_t75" style="width:149.25pt;height:49.5pt">
            <v:imagedata r:id="rId37" o:title="" cropright="44218f"/>
          </v:shape>
        </w:pict>
      </w:r>
    </w:p>
    <w:p w:rsidR="00760C74" w:rsidRDefault="00760C74" w:rsidP="00760C74">
      <w:pPr>
        <w:pStyle w:val="31"/>
        <w:tabs>
          <w:tab w:val="left" w:pos="2775"/>
        </w:tabs>
        <w:suppressAutoHyphens/>
        <w:spacing w:line="360" w:lineRule="auto"/>
        <w:ind w:firstLine="709"/>
        <w:rPr>
          <w:lang w:val="en-US"/>
        </w:rPr>
      </w:pPr>
    </w:p>
    <w:p w:rsidR="00760C74" w:rsidRDefault="00127419" w:rsidP="00760C74">
      <w:pPr>
        <w:pStyle w:val="31"/>
        <w:tabs>
          <w:tab w:val="left" w:pos="2775"/>
        </w:tabs>
        <w:suppressAutoHyphens/>
        <w:spacing w:line="360" w:lineRule="auto"/>
        <w:ind w:firstLine="709"/>
      </w:pPr>
      <w:r w:rsidRPr="00760C74">
        <w:t>Расчёт клиноременной передачи:</w:t>
      </w:r>
    </w:p>
    <w:p w:rsidR="00127419" w:rsidRPr="00760C74" w:rsidRDefault="00127419" w:rsidP="00760C74">
      <w:pPr>
        <w:pStyle w:val="31"/>
        <w:tabs>
          <w:tab w:val="left" w:pos="2775"/>
        </w:tabs>
        <w:suppressAutoHyphens/>
        <w:spacing w:line="360" w:lineRule="auto"/>
        <w:ind w:firstLine="709"/>
      </w:pPr>
      <w:r w:rsidRPr="00760C74">
        <w:t xml:space="preserve">Диаметр ведущего шкива определяется по формуле </w:t>
      </w:r>
      <w:r w:rsidRPr="00760C74">
        <w:rPr>
          <w:szCs w:val="28"/>
        </w:rPr>
        <w:sym w:font="Symbol" w:char="F05B"/>
      </w:r>
      <w:r w:rsidRPr="00760C74">
        <w:t xml:space="preserve"> 6 </w:t>
      </w:r>
      <w:r w:rsidRPr="00760C74">
        <w:rPr>
          <w:szCs w:val="28"/>
        </w:rPr>
        <w:sym w:font="Symbol" w:char="F05D"/>
      </w:r>
      <w:r w:rsidRPr="00760C74">
        <w:t>:</w:t>
      </w:r>
    </w:p>
    <w:p w:rsidR="0004617C" w:rsidRPr="00DF65EE" w:rsidRDefault="0004617C" w:rsidP="00760C74">
      <w:pPr>
        <w:pStyle w:val="31"/>
        <w:tabs>
          <w:tab w:val="left" w:pos="2775"/>
        </w:tabs>
        <w:suppressAutoHyphens/>
        <w:spacing w:line="360" w:lineRule="auto"/>
        <w:ind w:firstLine="709"/>
      </w:pPr>
    </w:p>
    <w:p w:rsidR="00760C74" w:rsidRPr="00760C74" w:rsidRDefault="005A5015" w:rsidP="00760C74">
      <w:pPr>
        <w:pStyle w:val="31"/>
        <w:tabs>
          <w:tab w:val="left" w:pos="3135"/>
        </w:tabs>
        <w:suppressAutoHyphens/>
        <w:spacing w:line="360" w:lineRule="auto"/>
        <w:ind w:firstLine="709"/>
      </w:pPr>
      <w:r>
        <w:pict>
          <v:shape id="_x0000_i1056" type="#_x0000_t75" style="width:210pt;height:50.25pt">
            <v:imagedata r:id="rId38" o:title="" cropright="35497f"/>
          </v:shape>
        </w:pict>
      </w:r>
    </w:p>
    <w:p w:rsidR="00760C74" w:rsidRDefault="00760C74" w:rsidP="00760C74">
      <w:pPr>
        <w:pStyle w:val="31"/>
        <w:tabs>
          <w:tab w:val="left" w:pos="3135"/>
        </w:tabs>
        <w:suppressAutoHyphens/>
        <w:spacing w:line="360" w:lineRule="auto"/>
        <w:ind w:firstLine="709"/>
        <w:rPr>
          <w:lang w:val="en-US"/>
        </w:rPr>
      </w:pPr>
    </w:p>
    <w:p w:rsidR="00127419" w:rsidRPr="00760C74" w:rsidRDefault="00127419" w:rsidP="00760C74">
      <w:pPr>
        <w:pStyle w:val="31"/>
        <w:tabs>
          <w:tab w:val="left" w:pos="3135"/>
        </w:tabs>
        <w:suppressAutoHyphens/>
        <w:spacing w:line="360" w:lineRule="auto"/>
        <w:ind w:firstLine="709"/>
        <w:rPr>
          <w:lang w:val="en-US"/>
        </w:rPr>
      </w:pPr>
      <w:r w:rsidRPr="00760C74">
        <w:t>Уточняем передаточное отношение:</w:t>
      </w:r>
    </w:p>
    <w:p w:rsidR="008811DD" w:rsidRPr="00760C74" w:rsidRDefault="008811DD" w:rsidP="00760C74">
      <w:pPr>
        <w:pStyle w:val="31"/>
        <w:tabs>
          <w:tab w:val="left" w:pos="3135"/>
        </w:tabs>
        <w:suppressAutoHyphens/>
        <w:spacing w:line="360" w:lineRule="auto"/>
        <w:ind w:firstLine="709"/>
        <w:rPr>
          <w:lang w:val="en-US"/>
        </w:rPr>
      </w:pPr>
    </w:p>
    <w:p w:rsidR="008811DD" w:rsidRPr="00760C74" w:rsidRDefault="005A5015" w:rsidP="00760C74">
      <w:pPr>
        <w:pStyle w:val="31"/>
        <w:tabs>
          <w:tab w:val="left" w:pos="3135"/>
        </w:tabs>
        <w:suppressAutoHyphens/>
        <w:spacing w:line="360" w:lineRule="auto"/>
        <w:ind w:firstLine="709"/>
        <w:rPr>
          <w:lang w:val="en-US"/>
        </w:rPr>
      </w:pPr>
      <w:r>
        <w:pict>
          <v:shape id="_x0000_i1057" type="#_x0000_t75" style="width:173.25pt;height:50.25pt">
            <v:imagedata r:id="rId39" o:title="" cropright="40961f"/>
          </v:shape>
        </w:pict>
      </w:r>
    </w:p>
    <w:p w:rsidR="00760C74" w:rsidRDefault="00760C74" w:rsidP="00760C74">
      <w:pPr>
        <w:pStyle w:val="31"/>
        <w:tabs>
          <w:tab w:val="left" w:pos="3135"/>
        </w:tabs>
        <w:suppressAutoHyphens/>
        <w:spacing w:line="360" w:lineRule="auto"/>
        <w:ind w:firstLine="709"/>
        <w:rPr>
          <w:lang w:val="en-US"/>
        </w:rPr>
      </w:pPr>
    </w:p>
    <w:p w:rsidR="00127419" w:rsidRPr="00760C74" w:rsidRDefault="00127419" w:rsidP="00760C74">
      <w:pPr>
        <w:pStyle w:val="31"/>
        <w:tabs>
          <w:tab w:val="left" w:pos="3135"/>
        </w:tabs>
        <w:suppressAutoHyphens/>
        <w:spacing w:line="360" w:lineRule="auto"/>
        <w:ind w:firstLine="709"/>
      </w:pPr>
      <w:r w:rsidRPr="00760C74">
        <w:t>Находим межосевое расстояние:</w:t>
      </w:r>
    </w:p>
    <w:p w:rsidR="00760C74" w:rsidRDefault="00760C74" w:rsidP="00760C74">
      <w:pPr>
        <w:pStyle w:val="31"/>
        <w:tabs>
          <w:tab w:val="left" w:pos="3135"/>
        </w:tabs>
        <w:suppressAutoHyphens/>
        <w:spacing w:line="360" w:lineRule="auto"/>
        <w:ind w:firstLine="709"/>
      </w:pPr>
    </w:p>
    <w:p w:rsidR="00760C74" w:rsidRDefault="00127419" w:rsidP="00760C74">
      <w:pPr>
        <w:pStyle w:val="31"/>
        <w:tabs>
          <w:tab w:val="left" w:pos="3135"/>
        </w:tabs>
        <w:suppressAutoHyphens/>
        <w:spacing w:line="360" w:lineRule="auto"/>
        <w:ind w:firstLine="709"/>
      </w:pPr>
      <w:r w:rsidRPr="00760C74">
        <w:rPr>
          <w:lang w:val="en-US"/>
        </w:rPr>
        <w:t>a</w:t>
      </w:r>
      <w:r w:rsidRPr="00760C74">
        <w:rPr>
          <w:vertAlign w:val="subscript"/>
          <w:lang w:val="en-US"/>
        </w:rPr>
        <w:t>min</w:t>
      </w:r>
      <w:r w:rsidRPr="00760C74">
        <w:t>=0,55</w:t>
      </w:r>
      <w:r w:rsidRPr="00760C74">
        <w:rPr>
          <w:szCs w:val="28"/>
          <w:lang w:val="en-US"/>
        </w:rPr>
        <w:sym w:font="Symbol" w:char="F0D7"/>
      </w:r>
      <w:r w:rsidRPr="00760C74">
        <w:t>(</w:t>
      </w:r>
      <w:r w:rsidRPr="00760C74">
        <w:rPr>
          <w:lang w:val="en-US"/>
        </w:rPr>
        <w:t>d</w:t>
      </w:r>
      <w:r w:rsidRPr="00760C74">
        <w:rPr>
          <w:vertAlign w:val="subscript"/>
        </w:rPr>
        <w:t>1</w:t>
      </w:r>
      <w:r w:rsidRPr="00760C74">
        <w:t>+</w:t>
      </w:r>
      <w:r w:rsidRPr="00760C74">
        <w:rPr>
          <w:lang w:val="en-US"/>
        </w:rPr>
        <w:t>d</w:t>
      </w:r>
      <w:r w:rsidRPr="00760C74">
        <w:rPr>
          <w:vertAlign w:val="subscript"/>
        </w:rPr>
        <w:t>2</w:t>
      </w:r>
      <w:r w:rsidRPr="00760C74">
        <w:t>)+</w:t>
      </w:r>
      <w:r w:rsidRPr="00760C74">
        <w:rPr>
          <w:lang w:val="en-US"/>
        </w:rPr>
        <w:t>T</w:t>
      </w:r>
      <w:r w:rsidRPr="00760C74">
        <w:rPr>
          <w:vertAlign w:val="subscript"/>
        </w:rPr>
        <w:t>0</w:t>
      </w:r>
      <w:r w:rsidRPr="00760C74">
        <w:t>=0,55</w:t>
      </w:r>
      <w:r w:rsidRPr="00760C74">
        <w:rPr>
          <w:szCs w:val="28"/>
        </w:rPr>
        <w:sym w:font="Symbol" w:char="F0D7"/>
      </w:r>
      <w:r w:rsidRPr="00760C74">
        <w:t>0,5+0,08=0,355м;</w:t>
      </w:r>
    </w:p>
    <w:p w:rsidR="00127419" w:rsidRPr="00DF65EE" w:rsidRDefault="00127419" w:rsidP="00760C74">
      <w:pPr>
        <w:pStyle w:val="31"/>
        <w:tabs>
          <w:tab w:val="left" w:pos="3135"/>
        </w:tabs>
        <w:suppressAutoHyphens/>
        <w:spacing w:line="360" w:lineRule="auto"/>
        <w:ind w:firstLine="709"/>
      </w:pPr>
      <w:r w:rsidRPr="00760C74">
        <w:rPr>
          <w:lang w:val="en-US"/>
        </w:rPr>
        <w:t>a</w:t>
      </w:r>
      <w:r w:rsidRPr="00760C74">
        <w:rPr>
          <w:vertAlign w:val="subscript"/>
          <w:lang w:val="en-US"/>
        </w:rPr>
        <w:t>max</w:t>
      </w:r>
      <w:r w:rsidRPr="00DF65EE">
        <w:t>=</w:t>
      </w:r>
      <w:r w:rsidRPr="00760C74">
        <w:rPr>
          <w:lang w:val="en-US"/>
        </w:rPr>
        <w:t>d</w:t>
      </w:r>
      <w:r w:rsidRPr="00DF65EE">
        <w:rPr>
          <w:vertAlign w:val="subscript"/>
        </w:rPr>
        <w:t>1</w:t>
      </w:r>
      <w:r w:rsidRPr="00DF65EE">
        <w:t>+</w:t>
      </w:r>
      <w:r w:rsidRPr="00760C74">
        <w:rPr>
          <w:lang w:val="en-US"/>
        </w:rPr>
        <w:t>d</w:t>
      </w:r>
      <w:r w:rsidRPr="00DF65EE">
        <w:rPr>
          <w:vertAlign w:val="subscript"/>
        </w:rPr>
        <w:t>2</w:t>
      </w:r>
      <w:r w:rsidRPr="00DF65EE">
        <w:t>=0,5</w:t>
      </w:r>
      <w:r w:rsidRPr="00760C74">
        <w:t>м</w:t>
      </w:r>
      <w:r w:rsidRPr="00DF65EE">
        <w:t>;</w:t>
      </w:r>
    </w:p>
    <w:p w:rsidR="00760C74" w:rsidRDefault="00F63F26" w:rsidP="00760C74">
      <w:pPr>
        <w:pStyle w:val="31"/>
        <w:tabs>
          <w:tab w:val="left" w:pos="3135"/>
        </w:tabs>
        <w:suppressAutoHyphens/>
        <w:spacing w:line="360" w:lineRule="auto"/>
        <w:ind w:firstLine="709"/>
      </w:pPr>
      <w:r>
        <w:br w:type="page"/>
      </w:r>
      <w:r w:rsidR="00127419" w:rsidRPr="00760C74">
        <w:t xml:space="preserve">Принимаю </w:t>
      </w:r>
      <w:r w:rsidR="00127419" w:rsidRPr="00760C74">
        <w:rPr>
          <w:lang w:val="en-US"/>
        </w:rPr>
        <w:t>a</w:t>
      </w:r>
      <w:r w:rsidR="00127419" w:rsidRPr="00760C74">
        <w:t>=0,45м.</w:t>
      </w:r>
    </w:p>
    <w:p w:rsidR="00127419" w:rsidRPr="00760C74" w:rsidRDefault="00127419" w:rsidP="00760C74">
      <w:pPr>
        <w:pStyle w:val="31"/>
        <w:tabs>
          <w:tab w:val="left" w:pos="3135"/>
        </w:tabs>
        <w:suppressAutoHyphens/>
        <w:spacing w:line="360" w:lineRule="auto"/>
        <w:ind w:firstLine="709"/>
        <w:rPr>
          <w:lang w:val="en-US"/>
        </w:rPr>
      </w:pPr>
      <w:r w:rsidRPr="00760C74">
        <w:t>Находим длину ремня:</w:t>
      </w:r>
    </w:p>
    <w:p w:rsidR="008811DD" w:rsidRPr="00760C74" w:rsidRDefault="008811DD" w:rsidP="00760C74">
      <w:pPr>
        <w:pStyle w:val="31"/>
        <w:tabs>
          <w:tab w:val="left" w:pos="3135"/>
        </w:tabs>
        <w:suppressAutoHyphens/>
        <w:spacing w:line="360" w:lineRule="auto"/>
        <w:ind w:firstLine="709"/>
        <w:rPr>
          <w:lang w:val="en-US"/>
        </w:rPr>
      </w:pPr>
    </w:p>
    <w:p w:rsidR="00127419" w:rsidRPr="00760C74" w:rsidRDefault="005A5015" w:rsidP="00760C74">
      <w:pPr>
        <w:pStyle w:val="31"/>
        <w:tabs>
          <w:tab w:val="left" w:pos="3135"/>
          <w:tab w:val="left" w:pos="6420"/>
        </w:tabs>
        <w:suppressAutoHyphens/>
        <w:spacing w:line="360" w:lineRule="auto"/>
        <w:ind w:firstLine="709"/>
      </w:pPr>
      <w:r>
        <w:pict>
          <v:shape id="_x0000_i1058" type="#_x0000_t75" style="width:372pt;height:50.25pt">
            <v:imagedata r:id="rId40" o:title="" cropleft="2522f" cropright="10291f"/>
          </v:shape>
        </w:pict>
      </w:r>
    </w:p>
    <w:p w:rsidR="00760C74" w:rsidRDefault="00760C74" w:rsidP="00760C74">
      <w:pPr>
        <w:pStyle w:val="31"/>
        <w:tabs>
          <w:tab w:val="left" w:pos="3135"/>
          <w:tab w:val="left" w:pos="6420"/>
        </w:tabs>
        <w:suppressAutoHyphens/>
        <w:spacing w:line="360" w:lineRule="auto"/>
        <w:ind w:firstLine="709"/>
        <w:rPr>
          <w:lang w:val="en-US"/>
        </w:rPr>
      </w:pPr>
    </w:p>
    <w:p w:rsidR="00127419" w:rsidRPr="00760C74" w:rsidRDefault="00127419" w:rsidP="00760C74">
      <w:pPr>
        <w:pStyle w:val="31"/>
        <w:tabs>
          <w:tab w:val="left" w:pos="3135"/>
          <w:tab w:val="left" w:pos="6420"/>
        </w:tabs>
        <w:suppressAutoHyphens/>
        <w:spacing w:line="360" w:lineRule="auto"/>
        <w:ind w:firstLine="709"/>
      </w:pPr>
      <w:r w:rsidRPr="00760C74">
        <w:t>Уточняем межосевое расстояние:</w:t>
      </w:r>
    </w:p>
    <w:p w:rsidR="00760C74" w:rsidRDefault="00760C74" w:rsidP="00760C74">
      <w:pPr>
        <w:pStyle w:val="31"/>
        <w:tabs>
          <w:tab w:val="left" w:pos="3135"/>
          <w:tab w:val="left" w:pos="6420"/>
        </w:tabs>
        <w:suppressAutoHyphens/>
        <w:spacing w:line="360" w:lineRule="auto"/>
        <w:ind w:firstLine="709"/>
      </w:pPr>
    </w:p>
    <w:p w:rsidR="00127419" w:rsidRPr="00F63F26" w:rsidRDefault="00127419" w:rsidP="00F63F26">
      <w:pPr>
        <w:pStyle w:val="31"/>
        <w:tabs>
          <w:tab w:val="left" w:pos="3135"/>
          <w:tab w:val="left" w:pos="6420"/>
        </w:tabs>
        <w:suppressAutoHyphens/>
        <w:spacing w:line="360" w:lineRule="auto"/>
        <w:ind w:firstLine="709"/>
        <w:rPr>
          <w:lang w:val="en-US"/>
        </w:rPr>
      </w:pPr>
      <w:r w:rsidRPr="00760C74">
        <w:rPr>
          <w:lang w:val="en-US"/>
        </w:rPr>
        <w:t>a</w:t>
      </w:r>
      <w:r w:rsidRPr="00F63F26">
        <w:rPr>
          <w:lang w:val="en-US"/>
        </w:rPr>
        <w:t>=0,25</w:t>
      </w:r>
      <w:r w:rsidRPr="00760C74">
        <w:rPr>
          <w:szCs w:val="28"/>
        </w:rPr>
        <w:sym w:font="Symbol" w:char="F0D7"/>
      </w:r>
      <w:r w:rsidRPr="00F63F26">
        <w:rPr>
          <w:lang w:val="en-US"/>
        </w:rPr>
        <w:t>((</w:t>
      </w:r>
      <w:r w:rsidRPr="00760C74">
        <w:rPr>
          <w:lang w:val="en-US"/>
        </w:rPr>
        <w:t>L</w:t>
      </w:r>
      <w:r w:rsidRPr="00760C74">
        <w:rPr>
          <w:vertAlign w:val="subscript"/>
        </w:rPr>
        <w:t>р</w:t>
      </w:r>
      <w:r w:rsidRPr="00F63F26">
        <w:rPr>
          <w:lang w:val="en-US"/>
        </w:rPr>
        <w:t>-0,5</w:t>
      </w:r>
      <w:r w:rsidRPr="00760C74">
        <w:rPr>
          <w:szCs w:val="28"/>
        </w:rPr>
        <w:sym w:font="Symbol" w:char="F0D7"/>
      </w:r>
      <w:r w:rsidRPr="00760C74">
        <w:rPr>
          <w:szCs w:val="28"/>
        </w:rPr>
        <w:sym w:font="Symbol" w:char="F070"/>
      </w:r>
      <w:r w:rsidRPr="00760C74">
        <w:rPr>
          <w:szCs w:val="28"/>
        </w:rPr>
        <w:sym w:font="Symbol" w:char="F0D7"/>
      </w:r>
      <w:r w:rsidRPr="00F63F26">
        <w:rPr>
          <w:lang w:val="en-US"/>
        </w:rPr>
        <w:t>(</w:t>
      </w:r>
      <w:r w:rsidRPr="00760C74">
        <w:rPr>
          <w:lang w:val="en-US"/>
        </w:rPr>
        <w:t>d</w:t>
      </w:r>
      <w:r w:rsidRPr="00F63F26">
        <w:rPr>
          <w:vertAlign w:val="subscript"/>
          <w:lang w:val="en-US"/>
        </w:rPr>
        <w:t>1</w:t>
      </w:r>
      <w:r w:rsidRPr="00F63F26">
        <w:rPr>
          <w:lang w:val="en-US"/>
        </w:rPr>
        <w:t>+</w:t>
      </w:r>
      <w:r w:rsidRPr="00760C74">
        <w:rPr>
          <w:lang w:val="en-US"/>
        </w:rPr>
        <w:t>d</w:t>
      </w:r>
      <w:r w:rsidRPr="00F63F26">
        <w:rPr>
          <w:vertAlign w:val="subscript"/>
          <w:lang w:val="en-US"/>
        </w:rPr>
        <w:t>2</w:t>
      </w:r>
      <w:r w:rsidRPr="00F63F26">
        <w:rPr>
          <w:lang w:val="en-US"/>
        </w:rPr>
        <w:t>))+</w:t>
      </w:r>
      <w:r w:rsidRPr="00760C74">
        <w:rPr>
          <w:szCs w:val="28"/>
          <w:lang w:val="en-US"/>
        </w:rPr>
        <w:sym w:font="Symbol" w:char="F0D6"/>
      </w:r>
      <w:r w:rsidRPr="00F63F26">
        <w:rPr>
          <w:lang w:val="en-US"/>
        </w:rPr>
        <w:t>(</w:t>
      </w:r>
      <w:r w:rsidRPr="00760C74">
        <w:rPr>
          <w:lang w:val="en-US"/>
        </w:rPr>
        <w:t>L</w:t>
      </w:r>
      <w:r w:rsidRPr="00760C74">
        <w:rPr>
          <w:vertAlign w:val="subscript"/>
        </w:rPr>
        <w:t>р</w:t>
      </w:r>
      <w:r w:rsidRPr="00F63F26">
        <w:rPr>
          <w:lang w:val="en-US"/>
        </w:rPr>
        <w:t>-(0,5</w:t>
      </w:r>
      <w:r w:rsidRPr="00760C74">
        <w:rPr>
          <w:szCs w:val="28"/>
        </w:rPr>
        <w:sym w:font="Symbol" w:char="F0D7"/>
      </w:r>
      <w:r w:rsidRPr="00760C74">
        <w:rPr>
          <w:szCs w:val="28"/>
        </w:rPr>
        <w:sym w:font="Symbol" w:char="F070"/>
      </w:r>
      <w:r w:rsidRPr="00760C74">
        <w:rPr>
          <w:szCs w:val="28"/>
        </w:rPr>
        <w:sym w:font="Symbol" w:char="F0D7"/>
      </w:r>
      <w:r w:rsidRPr="00F63F26">
        <w:rPr>
          <w:lang w:val="en-US"/>
        </w:rPr>
        <w:t>(</w:t>
      </w:r>
      <w:r w:rsidRPr="00760C74">
        <w:rPr>
          <w:lang w:val="en-US"/>
        </w:rPr>
        <w:t>d</w:t>
      </w:r>
      <w:r w:rsidRPr="00F63F26">
        <w:rPr>
          <w:vertAlign w:val="subscript"/>
          <w:lang w:val="en-US"/>
        </w:rPr>
        <w:t>1</w:t>
      </w:r>
      <w:r w:rsidRPr="00F63F26">
        <w:rPr>
          <w:lang w:val="en-US"/>
        </w:rPr>
        <w:t>+</w:t>
      </w:r>
      <w:r w:rsidRPr="00760C74">
        <w:rPr>
          <w:lang w:val="en-US"/>
        </w:rPr>
        <w:t>d</w:t>
      </w:r>
      <w:r w:rsidRPr="00F63F26">
        <w:rPr>
          <w:vertAlign w:val="subscript"/>
          <w:lang w:val="en-US"/>
        </w:rPr>
        <w:t>2</w:t>
      </w:r>
      <w:r w:rsidRPr="00F63F26">
        <w:rPr>
          <w:lang w:val="en-US"/>
        </w:rPr>
        <w:t>))</w:t>
      </w:r>
      <w:r w:rsidRPr="00F63F26">
        <w:rPr>
          <w:vertAlign w:val="superscript"/>
          <w:lang w:val="en-US"/>
        </w:rPr>
        <w:t>2</w:t>
      </w:r>
      <w:r w:rsidR="00760C74" w:rsidRPr="00F63F26">
        <w:rPr>
          <w:vertAlign w:val="superscript"/>
          <w:lang w:val="en-US"/>
        </w:rPr>
        <w:t xml:space="preserve"> </w:t>
      </w:r>
      <w:r w:rsidR="00F63F26" w:rsidRPr="00F63F26">
        <w:rPr>
          <w:lang w:val="en-US"/>
        </w:rPr>
        <w:t>)</w:t>
      </w:r>
      <w:r w:rsidRPr="00F63F26">
        <w:rPr>
          <w:lang w:val="en-US"/>
        </w:rPr>
        <w:t>=0,25</w:t>
      </w:r>
      <w:r w:rsidRPr="00760C74">
        <w:rPr>
          <w:szCs w:val="28"/>
        </w:rPr>
        <w:sym w:font="Symbol" w:char="F0D7"/>
      </w:r>
      <w:r w:rsidRPr="00F63F26">
        <w:rPr>
          <w:lang w:val="en-US"/>
        </w:rPr>
        <w:t>(0,95</w:t>
      </w:r>
      <w:r w:rsidRPr="00760C74">
        <w:rPr>
          <w:szCs w:val="28"/>
        </w:rPr>
        <w:sym w:font="Symbol" w:char="F0D7"/>
      </w:r>
      <w:r w:rsidRPr="00F63F26">
        <w:rPr>
          <w:lang w:val="en-US"/>
        </w:rPr>
        <w:t>+0,97)=0,48</w:t>
      </w:r>
      <w:r w:rsidRPr="00760C74">
        <w:t>м</w:t>
      </w:r>
      <w:r w:rsidRPr="00F63F26">
        <w:rPr>
          <w:lang w:val="en-US"/>
        </w:rPr>
        <w:t>;</w:t>
      </w:r>
    </w:p>
    <w:p w:rsidR="00760C74" w:rsidRPr="00F63F26" w:rsidRDefault="00760C74" w:rsidP="00760C74">
      <w:pPr>
        <w:pStyle w:val="31"/>
        <w:tabs>
          <w:tab w:val="left" w:pos="3135"/>
          <w:tab w:val="left" w:pos="6420"/>
        </w:tabs>
        <w:suppressAutoHyphens/>
        <w:spacing w:line="360" w:lineRule="auto"/>
        <w:ind w:firstLine="709"/>
        <w:rPr>
          <w:lang w:val="en-US"/>
        </w:rPr>
      </w:pPr>
    </w:p>
    <w:p w:rsidR="00127419" w:rsidRPr="00760C74" w:rsidRDefault="00127419" w:rsidP="00760C74">
      <w:pPr>
        <w:pStyle w:val="31"/>
        <w:tabs>
          <w:tab w:val="left" w:pos="3135"/>
          <w:tab w:val="left" w:pos="6420"/>
        </w:tabs>
        <w:suppressAutoHyphens/>
        <w:spacing w:line="360" w:lineRule="auto"/>
        <w:ind w:firstLine="709"/>
      </w:pPr>
      <w:r w:rsidRPr="00760C74">
        <w:t>Принимаем ремень А-1740Ш ГОСТ 1284.1-80.</w:t>
      </w:r>
    </w:p>
    <w:p w:rsidR="00127419" w:rsidRPr="00760C74" w:rsidRDefault="00127419" w:rsidP="00760C74">
      <w:pPr>
        <w:pStyle w:val="31"/>
        <w:tabs>
          <w:tab w:val="left" w:pos="3135"/>
          <w:tab w:val="left" w:pos="6420"/>
        </w:tabs>
        <w:suppressAutoHyphens/>
        <w:spacing w:line="360" w:lineRule="auto"/>
        <w:ind w:firstLine="709"/>
      </w:pPr>
    </w:p>
    <w:p w:rsidR="00127419" w:rsidRPr="00760C74" w:rsidRDefault="008811DD" w:rsidP="00F63F26">
      <w:pPr>
        <w:pStyle w:val="31"/>
        <w:tabs>
          <w:tab w:val="left" w:pos="3135"/>
          <w:tab w:val="left" w:pos="6420"/>
        </w:tabs>
        <w:suppressAutoHyphens/>
        <w:spacing w:line="360" w:lineRule="auto"/>
        <w:ind w:firstLine="709"/>
        <w:rPr>
          <w:bCs/>
        </w:rPr>
      </w:pPr>
      <w:r w:rsidRPr="00760C74">
        <w:rPr>
          <w:bCs/>
        </w:rPr>
        <w:br w:type="page"/>
      </w:r>
      <w:r w:rsidR="00127419" w:rsidRPr="00760C74">
        <w:rPr>
          <w:bCs/>
        </w:rPr>
        <w:t>5. Безопасность жизнедеятельности при послеуборочной обработке</w:t>
      </w:r>
      <w:r w:rsidR="00F63F26" w:rsidRPr="00F63F26">
        <w:rPr>
          <w:bCs/>
        </w:rPr>
        <w:t xml:space="preserve"> </w:t>
      </w:r>
      <w:r w:rsidR="00127419" w:rsidRPr="00760C74">
        <w:rPr>
          <w:bCs/>
        </w:rPr>
        <w:t xml:space="preserve">зерна в СХПК </w:t>
      </w:r>
      <w:r w:rsidR="00760C74" w:rsidRPr="00760C74">
        <w:rPr>
          <w:bCs/>
        </w:rPr>
        <w:t>"</w:t>
      </w:r>
      <w:r w:rsidR="00127419" w:rsidRPr="00760C74">
        <w:rPr>
          <w:bCs/>
        </w:rPr>
        <w:t xml:space="preserve">Племколхоз </w:t>
      </w:r>
      <w:r w:rsidR="00760C74" w:rsidRPr="00760C74">
        <w:rPr>
          <w:bCs/>
        </w:rPr>
        <w:t>"</w:t>
      </w:r>
      <w:r w:rsidR="00127419" w:rsidRPr="00760C74">
        <w:rPr>
          <w:bCs/>
        </w:rPr>
        <w:t>Пригородный</w:t>
      </w:r>
      <w:r w:rsidR="00760C74" w:rsidRPr="00760C74">
        <w:rPr>
          <w:bCs/>
        </w:rPr>
        <w:t>"</w:t>
      </w:r>
    </w:p>
    <w:p w:rsidR="00127419" w:rsidRPr="00760C74" w:rsidRDefault="00127419" w:rsidP="00760C74">
      <w:pPr>
        <w:pStyle w:val="31"/>
        <w:tabs>
          <w:tab w:val="left" w:pos="4080"/>
        </w:tabs>
        <w:suppressAutoHyphens/>
        <w:spacing w:line="360" w:lineRule="auto"/>
        <w:ind w:firstLine="709"/>
        <w:rPr>
          <w:bCs/>
        </w:rPr>
      </w:pPr>
    </w:p>
    <w:p w:rsidR="00127419" w:rsidRPr="00760C74" w:rsidRDefault="00127419" w:rsidP="00760C74">
      <w:pPr>
        <w:pStyle w:val="31"/>
        <w:tabs>
          <w:tab w:val="left" w:pos="4080"/>
        </w:tabs>
        <w:suppressAutoHyphens/>
        <w:spacing w:line="360" w:lineRule="auto"/>
        <w:ind w:firstLine="709"/>
        <w:rPr>
          <w:bCs/>
        </w:rPr>
      </w:pPr>
      <w:r w:rsidRPr="00760C74">
        <w:rPr>
          <w:bCs/>
        </w:rPr>
        <w:t>5.1 Анализ производственного травматизма и состояния охраны</w:t>
      </w:r>
      <w:r w:rsidR="00760C74" w:rsidRPr="00760C74">
        <w:rPr>
          <w:bCs/>
        </w:rPr>
        <w:t xml:space="preserve"> </w:t>
      </w:r>
      <w:r w:rsidRPr="00760C74">
        <w:rPr>
          <w:bCs/>
        </w:rPr>
        <w:t xml:space="preserve">труда в СХПК </w:t>
      </w:r>
      <w:r w:rsidR="00760C74" w:rsidRPr="00760C74">
        <w:rPr>
          <w:bCs/>
        </w:rPr>
        <w:t>"</w:t>
      </w:r>
      <w:r w:rsidRPr="00760C74">
        <w:rPr>
          <w:bCs/>
        </w:rPr>
        <w:t xml:space="preserve">Племколхоз </w:t>
      </w:r>
      <w:r w:rsidR="00760C74" w:rsidRPr="00760C74">
        <w:rPr>
          <w:bCs/>
        </w:rPr>
        <w:t>"</w:t>
      </w:r>
      <w:r w:rsidRPr="00760C74">
        <w:rPr>
          <w:bCs/>
        </w:rPr>
        <w:t>Пригородный</w:t>
      </w:r>
      <w:r w:rsidR="00760C74" w:rsidRPr="00760C74">
        <w:rPr>
          <w:bCs/>
        </w:rPr>
        <w:t>"</w:t>
      </w:r>
    </w:p>
    <w:p w:rsidR="00760C74" w:rsidRDefault="00760C74" w:rsidP="00760C74">
      <w:pPr>
        <w:pStyle w:val="31"/>
        <w:tabs>
          <w:tab w:val="left" w:pos="4080"/>
        </w:tabs>
        <w:suppressAutoHyphens/>
        <w:spacing w:line="360" w:lineRule="auto"/>
        <w:ind w:firstLine="709"/>
        <w:rPr>
          <w:bCs/>
        </w:rPr>
      </w:pPr>
    </w:p>
    <w:p w:rsidR="00127419" w:rsidRPr="00760C74" w:rsidRDefault="00127419" w:rsidP="00760C74">
      <w:pPr>
        <w:pStyle w:val="31"/>
        <w:tabs>
          <w:tab w:val="left" w:pos="4080"/>
        </w:tabs>
        <w:suppressAutoHyphens/>
        <w:spacing w:line="360" w:lineRule="auto"/>
        <w:ind w:firstLine="709"/>
      </w:pPr>
      <w:r w:rsidRPr="00760C74">
        <w:t>Основные показатели, характеризующие состояние охраны труда в хозяйстве занесены в таблицу 5.1.</w:t>
      </w:r>
    </w:p>
    <w:p w:rsidR="008811DD" w:rsidRPr="00DF65EE" w:rsidRDefault="008811DD"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t>Таблица 5.1</w:t>
      </w:r>
      <w:r w:rsidR="008811DD" w:rsidRPr="00760C74">
        <w:t xml:space="preserve"> </w:t>
      </w:r>
      <w:r w:rsidRPr="00760C74">
        <w:t xml:space="preserve">Основные показатели состояния охраны труда в СХПК </w:t>
      </w:r>
      <w:r w:rsidR="00760C74" w:rsidRPr="00760C74">
        <w:t>"</w:t>
      </w:r>
      <w:r w:rsidRPr="00760C74">
        <w:t xml:space="preserve">Племколхоз </w:t>
      </w:r>
      <w:r w:rsidR="00760C74" w:rsidRPr="00760C74">
        <w:t>"</w:t>
      </w:r>
      <w:r w:rsidRPr="00760C74">
        <w:t>Пригородный</w:t>
      </w:r>
      <w:r w:rsidR="00760C74" w:rsidRPr="00760C74">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5108"/>
        <w:gridCol w:w="749"/>
        <w:gridCol w:w="749"/>
        <w:gridCol w:w="749"/>
      </w:tblGrid>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Показатели</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1998г.</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1999г.</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2000г.</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1.Среднесписочная численность работников</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358</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380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384</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2.Количество несчастных случаев</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17</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14</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3.Количество дней нетрудоспособности</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154</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180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317</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4.Сумма выплат по нетрудоспособности, т.руб.</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47000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89600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61300</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5.Коэффициент частоты производственного</w:t>
            </w:r>
            <w:r w:rsidR="00760C74" w:rsidRPr="00BC00DC">
              <w:rPr>
                <w:sz w:val="20"/>
              </w:rPr>
              <w:t xml:space="preserve"> </w:t>
            </w:r>
            <w:r w:rsidRPr="00BC00DC">
              <w:rPr>
                <w:sz w:val="20"/>
              </w:rPr>
              <w:t xml:space="preserve">травматизма </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27,8</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44,7</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36</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6.Коэффициент тяжести производственного</w:t>
            </w:r>
            <w:r w:rsidR="00760C74" w:rsidRPr="00BC00DC">
              <w:rPr>
                <w:sz w:val="20"/>
              </w:rPr>
              <w:t xml:space="preserve"> </w:t>
            </w:r>
            <w:r w:rsidRPr="00BC00DC">
              <w:rPr>
                <w:sz w:val="20"/>
              </w:rPr>
              <w:t>травматизма</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15,4</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10,58</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22,2</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7.Коэффициент потерь</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429,6</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472,9</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824</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8.Запланировано средств по охране труда, руб</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10000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9000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16000</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9.Фактически выплачено,руб</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4500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7000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12000</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10.Процент освоения средств,%</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45</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77</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75</w:t>
            </w:r>
          </w:p>
        </w:tc>
      </w:tr>
    </w:tbl>
    <w:p w:rsidR="00760C74"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Проанализировав данные таблицы 5.1 приходим к выводу, что количество несчастных случаев за последние годы в целом возросло.</w:t>
      </w:r>
    </w:p>
    <w:p w:rsidR="00760C74" w:rsidRDefault="00127419" w:rsidP="00760C74">
      <w:pPr>
        <w:pStyle w:val="31"/>
        <w:tabs>
          <w:tab w:val="left" w:pos="4080"/>
        </w:tabs>
        <w:suppressAutoHyphens/>
        <w:spacing w:line="360" w:lineRule="auto"/>
        <w:ind w:firstLine="709"/>
      </w:pPr>
      <w:r w:rsidRPr="00760C74">
        <w:t>За последние два года коэффициент тяжести травматизма, коэффициент потерь и коэффициент частоты производственного травматизма в среднем увеличились.</w:t>
      </w:r>
    </w:p>
    <w:p w:rsidR="00127419" w:rsidRPr="00760C74" w:rsidRDefault="00127419" w:rsidP="00760C74">
      <w:pPr>
        <w:pStyle w:val="31"/>
        <w:tabs>
          <w:tab w:val="left" w:pos="4080"/>
        </w:tabs>
        <w:suppressAutoHyphens/>
        <w:spacing w:line="360" w:lineRule="auto"/>
        <w:ind w:firstLine="709"/>
      </w:pPr>
      <w:r w:rsidRPr="00760C74">
        <w:t>Сравнивая коэффициенты по хозяйству и по району, можно сделать вывод, что коэффициенты по хозяйству значительно превышают районные.</w:t>
      </w:r>
    </w:p>
    <w:p w:rsidR="00127419" w:rsidRPr="00760C74" w:rsidRDefault="00127419" w:rsidP="00760C74">
      <w:pPr>
        <w:pStyle w:val="31"/>
        <w:tabs>
          <w:tab w:val="left" w:pos="4080"/>
        </w:tabs>
        <w:suppressAutoHyphens/>
        <w:spacing w:line="360" w:lineRule="auto"/>
        <w:ind w:firstLine="709"/>
      </w:pPr>
    </w:p>
    <w:p w:rsidR="00127419" w:rsidRPr="00760C74" w:rsidRDefault="00F63F26" w:rsidP="00760C74">
      <w:pPr>
        <w:pStyle w:val="31"/>
        <w:tabs>
          <w:tab w:val="left" w:pos="4080"/>
        </w:tabs>
        <w:suppressAutoHyphens/>
        <w:spacing w:line="360" w:lineRule="auto"/>
        <w:ind w:firstLine="709"/>
        <w:rPr>
          <w:bCs/>
        </w:rPr>
      </w:pPr>
      <w:r>
        <w:rPr>
          <w:bCs/>
        </w:rPr>
        <w:br w:type="page"/>
      </w:r>
      <w:r w:rsidR="00127419" w:rsidRPr="00760C74">
        <w:rPr>
          <w:bCs/>
        </w:rPr>
        <w:t>5.2 Анализ опасных и вредных производственных факторов</w:t>
      </w:r>
      <w:r w:rsidR="008811DD" w:rsidRPr="00760C74">
        <w:rPr>
          <w:bCs/>
        </w:rPr>
        <w:t xml:space="preserve"> </w:t>
      </w:r>
      <w:r w:rsidR="00127419" w:rsidRPr="00760C74">
        <w:rPr>
          <w:bCs/>
        </w:rPr>
        <w:t>при послеуборочной обработке зерна на ЗОСП</w:t>
      </w:r>
    </w:p>
    <w:p w:rsidR="00760C74" w:rsidRDefault="00760C74" w:rsidP="00760C74">
      <w:pPr>
        <w:pStyle w:val="31"/>
        <w:tabs>
          <w:tab w:val="left" w:pos="4080"/>
        </w:tabs>
        <w:suppressAutoHyphens/>
        <w:spacing w:line="360" w:lineRule="auto"/>
        <w:ind w:firstLine="709"/>
        <w:rPr>
          <w:bCs/>
        </w:rPr>
      </w:pPr>
    </w:p>
    <w:p w:rsidR="00760C74" w:rsidRDefault="00127419" w:rsidP="00760C74">
      <w:pPr>
        <w:pStyle w:val="31"/>
        <w:tabs>
          <w:tab w:val="left" w:pos="4080"/>
        </w:tabs>
        <w:suppressAutoHyphens/>
        <w:spacing w:line="360" w:lineRule="auto"/>
        <w:ind w:firstLine="709"/>
      </w:pPr>
      <w:r w:rsidRPr="00760C74">
        <w:t>При послеуборочной обработке зерна на ЗОСП возможно воздействие следующих опасных и вредных производственных факторов.</w:t>
      </w:r>
    </w:p>
    <w:p w:rsidR="00760C74" w:rsidRDefault="00127419" w:rsidP="00760C74">
      <w:pPr>
        <w:pStyle w:val="31"/>
        <w:tabs>
          <w:tab w:val="left" w:pos="4080"/>
        </w:tabs>
        <w:suppressAutoHyphens/>
        <w:spacing w:line="360" w:lineRule="auto"/>
        <w:ind w:firstLine="709"/>
      </w:pPr>
      <w:r w:rsidRPr="00760C74">
        <w:t>Самым главным их источником является человек, нарушающий трудовую дисциплину, находящийся на рабочем месте в нетрезвом состоянии, нарушающий правила техники безопасности на ЗОСП, к которым относятся: курение в помещении сушилки и местах хранения зерна, ремонт работающего оборудования, использование опасных агрегатов без защитных ограждений. Возможны травмы при контакте с движущимися частями сортировального оборудования, транспортирующих агрегатов, ленточных норий, используемых без защитных кожухов, ременных и цепных передач.</w:t>
      </w:r>
    </w:p>
    <w:p w:rsidR="00760C74" w:rsidRDefault="00127419" w:rsidP="00760C74">
      <w:pPr>
        <w:pStyle w:val="31"/>
        <w:tabs>
          <w:tab w:val="left" w:pos="4080"/>
        </w:tabs>
        <w:suppressAutoHyphens/>
        <w:spacing w:line="360" w:lineRule="auto"/>
        <w:ind w:firstLine="709"/>
      </w:pPr>
      <w:r w:rsidRPr="00760C74">
        <w:t>Всё электрооборудование на ЗОСП работает от трёхфазной</w:t>
      </w:r>
      <w:r w:rsidR="00760C74" w:rsidRPr="00760C74">
        <w:t xml:space="preserve"> </w:t>
      </w:r>
      <w:r w:rsidRPr="00760C74">
        <w:t xml:space="preserve">4-х проводной электрической системы напряжением 380/220 В. По электроопасности помещение сушилки относится к помещениям с повышенной опасностью, что связано с наличием токопроводящих бетонных полов, повышенных влажности и температуры. По ПЭУ помещение сушилки – зона класса </w:t>
      </w:r>
      <w:r w:rsidRPr="00760C74">
        <w:rPr>
          <w:lang w:val="en-US"/>
        </w:rPr>
        <w:t>II</w:t>
      </w:r>
      <w:r w:rsidRPr="00760C74">
        <w:t>. К опасным факторам, связанным с электричеством также относится нарушение изоляции электрических проводов, ремонт оборудования при включенном источнике питания.</w:t>
      </w:r>
    </w:p>
    <w:p w:rsidR="00760C74" w:rsidRDefault="00127419" w:rsidP="00760C74">
      <w:pPr>
        <w:pStyle w:val="31"/>
        <w:tabs>
          <w:tab w:val="left" w:pos="4080"/>
        </w:tabs>
        <w:suppressAutoHyphens/>
        <w:spacing w:line="360" w:lineRule="auto"/>
        <w:ind w:firstLine="709"/>
      </w:pPr>
      <w:r w:rsidRPr="00760C74">
        <w:t>Недостаток естественного и искусственного освещения (менее 150 лк).</w:t>
      </w:r>
    </w:p>
    <w:p w:rsidR="00760C74" w:rsidRDefault="00127419" w:rsidP="00760C74">
      <w:pPr>
        <w:pStyle w:val="31"/>
        <w:tabs>
          <w:tab w:val="left" w:pos="4080"/>
        </w:tabs>
        <w:suppressAutoHyphens/>
        <w:spacing w:line="360" w:lineRule="auto"/>
        <w:ind w:firstLine="709"/>
      </w:pPr>
      <w:r w:rsidRPr="00760C74">
        <w:t>Содержание в помещении пыли выше установленной предельно-допустимой концентрации – более 6 мг/м</w:t>
      </w:r>
      <w:r w:rsidRPr="00760C74">
        <w:rPr>
          <w:vertAlign w:val="superscript"/>
        </w:rPr>
        <w:t>3</w:t>
      </w:r>
      <w:r w:rsidRPr="00760C74">
        <w:t>. При сушке влажного зерна нагретый и влажный воздух выходит непосредственно в помещение ЗОСП, следствием чего является повышенные влажность (более 75%) и температура окружающего воздуха (более 27</w:t>
      </w:r>
      <w:r w:rsidRPr="00760C74">
        <w:rPr>
          <w:szCs w:val="28"/>
        </w:rPr>
        <w:sym w:font="Symbol" w:char="F0B0"/>
      </w:r>
      <w:r w:rsidRPr="00760C74">
        <w:t>). Работа большинства оборудования ЗОСП связана с постоянным повышенным шумом (более 70Дб), а также проявлением общей и локальной вибраций от работы семяочистительных и сортировальных машин.</w:t>
      </w:r>
    </w:p>
    <w:p w:rsidR="00760C74" w:rsidRDefault="00127419" w:rsidP="00760C74">
      <w:pPr>
        <w:pStyle w:val="31"/>
        <w:tabs>
          <w:tab w:val="left" w:pos="4080"/>
        </w:tabs>
        <w:suppressAutoHyphens/>
        <w:spacing w:line="360" w:lineRule="auto"/>
        <w:ind w:firstLine="709"/>
      </w:pPr>
      <w:r w:rsidRPr="00760C74">
        <w:t>Источником опасных производственных факторов является теплогенератор ТАУ-0,75: работа с неисправным предохранительным клапаном, неисправными системами подачи топлива и зажигания, запуск без предварительной продувки.</w:t>
      </w:r>
    </w:p>
    <w:p w:rsidR="00760C74" w:rsidRDefault="00127419" w:rsidP="00760C74">
      <w:pPr>
        <w:pStyle w:val="31"/>
        <w:tabs>
          <w:tab w:val="left" w:pos="4080"/>
        </w:tabs>
        <w:suppressAutoHyphens/>
        <w:spacing w:line="360" w:lineRule="auto"/>
        <w:ind w:firstLine="709"/>
      </w:pPr>
      <w:r w:rsidRPr="00760C74">
        <w:t>Пожароопасные факторы – попадание искр в сухое зерно, пыль и другие горючие материалы, короткое замыкание чрезмерное повышение температуры агента сушки.</w:t>
      </w:r>
    </w:p>
    <w:p w:rsidR="00127419" w:rsidRPr="00760C74" w:rsidRDefault="00127419" w:rsidP="00760C74">
      <w:pPr>
        <w:pStyle w:val="31"/>
        <w:tabs>
          <w:tab w:val="left" w:pos="4080"/>
        </w:tabs>
        <w:suppressAutoHyphens/>
        <w:spacing w:line="360" w:lineRule="auto"/>
        <w:ind w:firstLine="709"/>
      </w:pPr>
      <w:r w:rsidRPr="00760C74">
        <w:t xml:space="preserve">Опасные факторы могут явиться следствием нарушения режимов труда и отдыха – 40 часовая рабочая неделя, обеденный перерыв (1 час), 10 минутные перерывы на нужды работников. Психофизиологический фактор. Утомляемость и снижение работоспособности к концу смены. В соответствии с СН-245-71 работа на ЗОСП относится ко </w:t>
      </w:r>
      <w:r w:rsidRPr="00760C74">
        <w:rPr>
          <w:lang w:val="en-US"/>
        </w:rPr>
        <w:t>II</w:t>
      </w:r>
      <w:r w:rsidRPr="00760C74">
        <w:t xml:space="preserve"> категории – средней тяжести. Класс вредности – особо вредная.</w:t>
      </w:r>
    </w:p>
    <w:p w:rsidR="00127419" w:rsidRPr="00760C74" w:rsidRDefault="00127419"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rPr>
          <w:bCs/>
        </w:rPr>
        <w:t>5.3 Анализ опасных зон</w:t>
      </w:r>
    </w:p>
    <w:p w:rsidR="00760C74"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Опасными зонами на ЗОСП являются: зона вокруг вращающихся деталей приводов, зона приёмных бункеров с аэрожелобами, ворота.</w:t>
      </w:r>
    </w:p>
    <w:p w:rsidR="00127419" w:rsidRPr="00760C74" w:rsidRDefault="00127419" w:rsidP="00760C74">
      <w:pPr>
        <w:pStyle w:val="31"/>
        <w:tabs>
          <w:tab w:val="left" w:pos="4080"/>
        </w:tabs>
        <w:suppressAutoHyphens/>
        <w:spacing w:line="360" w:lineRule="auto"/>
        <w:ind w:firstLine="709"/>
      </w:pPr>
      <w:r w:rsidRPr="00760C74">
        <w:t>Опасная зона вращения электропривода оборудования определяется по формуле :</w:t>
      </w:r>
    </w:p>
    <w:p w:rsidR="00760C74" w:rsidRPr="00DF65EE" w:rsidRDefault="00760C74"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rPr>
          <w:lang w:val="en-US"/>
        </w:rPr>
        <w:t>V</w:t>
      </w:r>
      <w:r w:rsidRPr="00760C74">
        <w:t>=</w:t>
      </w:r>
      <w:r w:rsidRPr="00760C74">
        <w:rPr>
          <w:lang w:val="en-US"/>
        </w:rPr>
        <w:t>D</w:t>
      </w:r>
      <w:r w:rsidRPr="00760C74">
        <w:rPr>
          <w:szCs w:val="28"/>
          <w:lang w:val="en-US"/>
        </w:rPr>
        <w:sym w:font="Symbol" w:char="F0D7"/>
      </w:r>
      <w:r w:rsidRPr="00760C74">
        <w:rPr>
          <w:lang w:val="en-US"/>
        </w:rPr>
        <w:t>B</w:t>
      </w:r>
      <w:r w:rsidRPr="00760C74">
        <w:rPr>
          <w:szCs w:val="28"/>
          <w:lang w:val="en-US"/>
        </w:rPr>
        <w:sym w:font="Symbol" w:char="F0D7"/>
      </w:r>
      <w:r w:rsidRPr="00760C74">
        <w:rPr>
          <w:lang w:val="en-US"/>
        </w:rPr>
        <w:t>L</w:t>
      </w:r>
      <w:r w:rsidRPr="00760C74">
        <w:rPr>
          <w:szCs w:val="28"/>
          <w:lang w:val="en-US"/>
        </w:rPr>
        <w:sym w:font="Symbol" w:char="F0D7"/>
      </w:r>
      <w:r w:rsidRPr="00760C74">
        <w:rPr>
          <w:lang w:val="en-US"/>
        </w:rPr>
        <w:t>R</w:t>
      </w:r>
      <w:r w:rsidR="00760C74" w:rsidRPr="00760C74">
        <w:t xml:space="preserve"> </w:t>
      </w:r>
      <w:r w:rsidRPr="00760C74">
        <w:t>(5.1)</w:t>
      </w:r>
    </w:p>
    <w:p w:rsidR="008811DD" w:rsidRPr="00DF65EE" w:rsidRDefault="008811DD"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 xml:space="preserve">где </w:t>
      </w:r>
      <w:r w:rsidRPr="00760C74">
        <w:rPr>
          <w:lang w:val="en-US"/>
        </w:rPr>
        <w:t>D</w:t>
      </w:r>
      <w:r w:rsidRPr="00760C74">
        <w:t xml:space="preserve"> – диаметр муфты, м</w:t>
      </w:r>
    </w:p>
    <w:p w:rsidR="00760C74" w:rsidRDefault="00127419" w:rsidP="00760C74">
      <w:pPr>
        <w:pStyle w:val="31"/>
        <w:tabs>
          <w:tab w:val="left" w:pos="4080"/>
        </w:tabs>
        <w:suppressAutoHyphens/>
        <w:spacing w:line="360" w:lineRule="auto"/>
        <w:ind w:firstLine="709"/>
      </w:pPr>
      <w:r w:rsidRPr="00760C74">
        <w:rPr>
          <w:lang w:val="en-US"/>
        </w:rPr>
        <w:t>B</w:t>
      </w:r>
      <w:r w:rsidRPr="00760C74">
        <w:t xml:space="preserve"> – ширина муфты, м</w:t>
      </w:r>
    </w:p>
    <w:p w:rsidR="00760C74" w:rsidRDefault="00127419" w:rsidP="00760C74">
      <w:pPr>
        <w:pStyle w:val="31"/>
        <w:tabs>
          <w:tab w:val="left" w:pos="4080"/>
        </w:tabs>
        <w:suppressAutoHyphens/>
        <w:spacing w:line="360" w:lineRule="auto"/>
        <w:ind w:firstLine="709"/>
      </w:pPr>
      <w:r w:rsidRPr="00760C74">
        <w:rPr>
          <w:lang w:val="en-US"/>
        </w:rPr>
        <w:t>L</w:t>
      </w:r>
      <w:r w:rsidRPr="00760C74">
        <w:t xml:space="preserve"> – длина вала с муфтой, м</w:t>
      </w:r>
    </w:p>
    <w:p w:rsidR="00127419" w:rsidRPr="00760C74" w:rsidRDefault="00127419" w:rsidP="00760C74">
      <w:pPr>
        <w:pStyle w:val="31"/>
        <w:tabs>
          <w:tab w:val="left" w:pos="4080"/>
        </w:tabs>
        <w:suppressAutoHyphens/>
        <w:spacing w:line="360" w:lineRule="auto"/>
        <w:ind w:firstLine="709"/>
      </w:pPr>
      <w:r w:rsidRPr="00760C74">
        <w:rPr>
          <w:lang w:val="en-US"/>
        </w:rPr>
        <w:t>R</w:t>
      </w:r>
      <w:r w:rsidRPr="00760C74">
        <w:t xml:space="preserve"> – зона безопасности.</w:t>
      </w:r>
    </w:p>
    <w:p w:rsidR="00760C74" w:rsidRPr="00DF65EE" w:rsidRDefault="00760C74"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rPr>
          <w:lang w:val="en-US"/>
        </w:rPr>
        <w:t>V</w:t>
      </w:r>
      <w:r w:rsidRPr="00760C74">
        <w:t>=0,1</w:t>
      </w:r>
      <w:r w:rsidRPr="00760C74">
        <w:rPr>
          <w:szCs w:val="28"/>
        </w:rPr>
        <w:sym w:font="Symbol" w:char="F0D7"/>
      </w:r>
      <w:r w:rsidRPr="00760C74">
        <w:t>0,15</w:t>
      </w:r>
      <w:r w:rsidRPr="00760C74">
        <w:rPr>
          <w:szCs w:val="28"/>
        </w:rPr>
        <w:sym w:font="Symbol" w:char="F0D7"/>
      </w:r>
      <w:r w:rsidRPr="00760C74">
        <w:t>0,32</w:t>
      </w:r>
      <w:r w:rsidRPr="00760C74">
        <w:rPr>
          <w:szCs w:val="28"/>
        </w:rPr>
        <w:sym w:font="Symbol" w:char="F0D7"/>
      </w:r>
      <w:r w:rsidRPr="00760C74">
        <w:t>2=0,01м</w:t>
      </w:r>
      <w:r w:rsidRPr="00760C74">
        <w:rPr>
          <w:vertAlign w:val="superscript"/>
        </w:rPr>
        <w:t>3</w:t>
      </w:r>
    </w:p>
    <w:p w:rsidR="00127419" w:rsidRPr="00760C74" w:rsidRDefault="00F63F26" w:rsidP="00760C74">
      <w:pPr>
        <w:pStyle w:val="31"/>
        <w:tabs>
          <w:tab w:val="left" w:pos="4080"/>
        </w:tabs>
        <w:suppressAutoHyphens/>
        <w:spacing w:line="360" w:lineRule="auto"/>
        <w:ind w:firstLine="709"/>
      </w:pPr>
      <w:r>
        <w:br w:type="page"/>
      </w:r>
      <w:r w:rsidR="00127419" w:rsidRPr="00760C74">
        <w:t>Расчёт ширины ворот для проезда автомобиля определяем по формуле:</w:t>
      </w:r>
    </w:p>
    <w:p w:rsidR="00760C74" w:rsidRDefault="00760C74"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t>В=</w:t>
      </w:r>
      <w:r w:rsidRPr="00760C74">
        <w:rPr>
          <w:lang w:val="en-US"/>
        </w:rPr>
        <w:t>b</w:t>
      </w:r>
      <w:r w:rsidRPr="00760C74">
        <w:t>+2</w:t>
      </w:r>
      <w:r w:rsidRPr="00760C74">
        <w:rPr>
          <w:szCs w:val="28"/>
          <w:lang w:val="en-US"/>
        </w:rPr>
        <w:sym w:font="Symbol" w:char="F0D7"/>
      </w:r>
      <w:r w:rsidRPr="00760C74">
        <w:rPr>
          <w:lang w:val="en-US"/>
        </w:rPr>
        <w:t>a</w:t>
      </w:r>
      <w:r w:rsidR="00760C74" w:rsidRPr="00760C74">
        <w:t xml:space="preserve"> </w:t>
      </w:r>
      <w:r w:rsidRPr="00760C74">
        <w:t>(5.2)</w:t>
      </w:r>
    </w:p>
    <w:p w:rsidR="008811DD" w:rsidRPr="00760C74" w:rsidRDefault="008811DD"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 xml:space="preserve">где </w:t>
      </w:r>
      <w:r w:rsidRPr="00760C74">
        <w:rPr>
          <w:lang w:val="en-US"/>
        </w:rPr>
        <w:t>b</w:t>
      </w:r>
      <w:r w:rsidRPr="00760C74">
        <w:t xml:space="preserve"> – ширина автомобиля, м</w:t>
      </w:r>
    </w:p>
    <w:p w:rsidR="00127419" w:rsidRPr="00DF65EE" w:rsidRDefault="00127419" w:rsidP="00760C74">
      <w:pPr>
        <w:pStyle w:val="31"/>
        <w:tabs>
          <w:tab w:val="left" w:pos="4080"/>
        </w:tabs>
        <w:suppressAutoHyphens/>
        <w:spacing w:line="360" w:lineRule="auto"/>
        <w:ind w:firstLine="709"/>
      </w:pPr>
      <w:r w:rsidRPr="00760C74">
        <w:rPr>
          <w:lang w:val="en-US"/>
        </w:rPr>
        <w:t>a</w:t>
      </w:r>
      <w:r w:rsidRPr="00760C74">
        <w:t xml:space="preserve"> – расстояние для прохода людей, м</w:t>
      </w:r>
    </w:p>
    <w:p w:rsidR="00760C74" w:rsidRPr="00DF65EE" w:rsidRDefault="00760C74"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rPr>
          <w:lang w:val="en-US"/>
        </w:rPr>
        <w:t>B</w:t>
      </w:r>
      <w:r w:rsidRPr="00760C74">
        <w:t>=2,5+2</w:t>
      </w:r>
      <w:r w:rsidRPr="00760C74">
        <w:rPr>
          <w:szCs w:val="28"/>
        </w:rPr>
        <w:sym w:font="Symbol" w:char="F0D7"/>
      </w:r>
      <w:r w:rsidRPr="00760C74">
        <w:t>0,7=3,9м.</w:t>
      </w:r>
    </w:p>
    <w:p w:rsidR="00127419" w:rsidRPr="00760C74" w:rsidRDefault="00127419" w:rsidP="00760C74">
      <w:pPr>
        <w:pStyle w:val="31"/>
        <w:tabs>
          <w:tab w:val="left" w:pos="4080"/>
        </w:tabs>
        <w:suppressAutoHyphens/>
        <w:spacing w:line="360" w:lineRule="auto"/>
        <w:ind w:firstLine="709"/>
        <w:rPr>
          <w:bCs/>
        </w:rPr>
      </w:pPr>
    </w:p>
    <w:p w:rsidR="00127419" w:rsidRPr="00760C74" w:rsidRDefault="00127419" w:rsidP="00760C74">
      <w:pPr>
        <w:pStyle w:val="31"/>
        <w:tabs>
          <w:tab w:val="left" w:pos="4080"/>
        </w:tabs>
        <w:suppressAutoHyphens/>
        <w:spacing w:line="360" w:lineRule="auto"/>
        <w:ind w:firstLine="709"/>
        <w:rPr>
          <w:bCs/>
        </w:rPr>
      </w:pPr>
      <w:r w:rsidRPr="00760C74">
        <w:rPr>
          <w:bCs/>
        </w:rPr>
        <w:t>5.4 Возможные последствия влияния ОВПФ</w:t>
      </w:r>
    </w:p>
    <w:p w:rsidR="00760C74" w:rsidRDefault="00760C74" w:rsidP="00760C74">
      <w:pPr>
        <w:pStyle w:val="31"/>
        <w:tabs>
          <w:tab w:val="left" w:pos="4080"/>
        </w:tabs>
        <w:suppressAutoHyphens/>
        <w:spacing w:line="360" w:lineRule="auto"/>
        <w:ind w:firstLine="709"/>
        <w:rPr>
          <w:bCs/>
        </w:rPr>
      </w:pPr>
    </w:p>
    <w:p w:rsidR="00760C74" w:rsidRDefault="00127419" w:rsidP="00760C74">
      <w:pPr>
        <w:pStyle w:val="31"/>
        <w:tabs>
          <w:tab w:val="left" w:pos="4080"/>
        </w:tabs>
        <w:suppressAutoHyphens/>
        <w:spacing w:line="360" w:lineRule="auto"/>
        <w:ind w:firstLine="709"/>
      </w:pPr>
      <w:r w:rsidRPr="00760C74">
        <w:t>При воздействии на человека движущихся и колеблющихся частей зернообрабатывающих машин могут возникнуть раны, ушибы, вывихи, переломы, проникновения в организм инородных тел, повреждения внутренних органов, поражения зрительных органов и кожного покрова.</w:t>
      </w:r>
    </w:p>
    <w:p w:rsidR="00760C74" w:rsidRDefault="00127419" w:rsidP="00760C74">
      <w:pPr>
        <w:pStyle w:val="31"/>
        <w:tabs>
          <w:tab w:val="left" w:pos="4080"/>
        </w:tabs>
        <w:suppressAutoHyphens/>
        <w:spacing w:line="360" w:lineRule="auto"/>
        <w:ind w:firstLine="709"/>
      </w:pPr>
      <w:r w:rsidRPr="00760C74">
        <w:t>При поражении электрическим током может произойти электрический удар, приводящий иногда к летальному исходу, электрический ожог, проявление электрических знаков на коже, либо электрометаллизации кожи, электрический шок .</w:t>
      </w:r>
    </w:p>
    <w:p w:rsidR="00760C74" w:rsidRDefault="00127419" w:rsidP="00760C74">
      <w:pPr>
        <w:pStyle w:val="31"/>
        <w:tabs>
          <w:tab w:val="left" w:pos="4080"/>
        </w:tabs>
        <w:suppressAutoHyphens/>
        <w:spacing w:line="360" w:lineRule="auto"/>
        <w:ind w:firstLine="709"/>
      </w:pPr>
      <w:r w:rsidRPr="00760C74">
        <w:t>При воздействии пыли могут развиться следующие заболевания: фаренгит, трахеит, бронхит, дерматит и другие. Возможно проявление аллергического воздействия.</w:t>
      </w:r>
    </w:p>
    <w:p w:rsidR="00760C74" w:rsidRDefault="00127419" w:rsidP="00760C74">
      <w:pPr>
        <w:pStyle w:val="31"/>
        <w:tabs>
          <w:tab w:val="left" w:pos="4080"/>
        </w:tabs>
        <w:suppressAutoHyphens/>
        <w:spacing w:line="360" w:lineRule="auto"/>
        <w:ind w:firstLine="709"/>
      </w:pPr>
      <w:r w:rsidRPr="00760C74">
        <w:t>Продолжительный шум вызывает у человека головную боль, головокружение, может привести к заболеваниям нервной и сердечно-сосудистой систем, нарушениям в работе органов зрения вестибулярного</w:t>
      </w:r>
      <w:r w:rsidR="00760C74" w:rsidRPr="00760C74">
        <w:t xml:space="preserve"> </w:t>
      </w:r>
      <w:r w:rsidRPr="00760C74">
        <w:t>аппарата, повышению артериального давления .</w:t>
      </w:r>
    </w:p>
    <w:p w:rsidR="00760C74" w:rsidRDefault="00127419" w:rsidP="00760C74">
      <w:pPr>
        <w:pStyle w:val="31"/>
        <w:tabs>
          <w:tab w:val="left" w:pos="4080"/>
        </w:tabs>
        <w:suppressAutoHyphens/>
        <w:spacing w:line="360" w:lineRule="auto"/>
        <w:ind w:firstLine="709"/>
      </w:pPr>
      <w:r w:rsidRPr="00760C74">
        <w:t>При воздействии общей вибрации появляются головные боли, повышенная возбудимость, повышенная температура тела, расстройства печени, желудка и центральной нервной системы. При воздействии локальной вибрации повышается кровяное давление, нарушается работа нервно-мышечного аппарата, сердечно-сосудистой системы и режим работы желудочного тракта.</w:t>
      </w:r>
    </w:p>
    <w:p w:rsidR="00760C74" w:rsidRDefault="00127419" w:rsidP="00760C74">
      <w:pPr>
        <w:pStyle w:val="31"/>
        <w:tabs>
          <w:tab w:val="left" w:pos="4080"/>
        </w:tabs>
        <w:suppressAutoHyphens/>
        <w:spacing w:line="360" w:lineRule="auto"/>
        <w:ind w:firstLine="709"/>
      </w:pPr>
      <w:r w:rsidRPr="00760C74">
        <w:t>При недостаточной освещённости возможно заболевание органов зрения, развитие близорукости.</w:t>
      </w:r>
    </w:p>
    <w:p w:rsidR="00760C74" w:rsidRDefault="00127419" w:rsidP="00760C74">
      <w:pPr>
        <w:pStyle w:val="31"/>
        <w:tabs>
          <w:tab w:val="left" w:pos="4080"/>
        </w:tabs>
        <w:suppressAutoHyphens/>
        <w:spacing w:line="360" w:lineRule="auto"/>
        <w:ind w:firstLine="709"/>
      </w:pPr>
      <w:r w:rsidRPr="00760C74">
        <w:t>Возможны ожоги, при воздействии открытого огня (при пожаре), поражение верхних дыхательных путей, отравление угарным газом (СО)</w:t>
      </w:r>
      <w:r w:rsidR="00760C74" w:rsidRPr="00760C74">
        <w:t xml:space="preserve"> </w:t>
      </w:r>
      <w:r w:rsidRPr="00760C74">
        <w:t>.</w:t>
      </w:r>
    </w:p>
    <w:p w:rsidR="00760C74" w:rsidRPr="00760C74" w:rsidRDefault="00760C74" w:rsidP="00760C74">
      <w:pPr>
        <w:pStyle w:val="31"/>
        <w:tabs>
          <w:tab w:val="left" w:pos="4080"/>
        </w:tabs>
        <w:suppressAutoHyphens/>
        <w:spacing w:line="360" w:lineRule="auto"/>
        <w:ind w:firstLine="709"/>
      </w:pPr>
    </w:p>
    <w:p w:rsidR="00127419" w:rsidRPr="00DF65EE" w:rsidRDefault="00127419" w:rsidP="00760C74">
      <w:pPr>
        <w:pStyle w:val="31"/>
        <w:tabs>
          <w:tab w:val="left" w:pos="4080"/>
        </w:tabs>
        <w:suppressAutoHyphens/>
        <w:spacing w:line="360" w:lineRule="auto"/>
        <w:ind w:firstLine="709"/>
        <w:rPr>
          <w:bCs/>
        </w:rPr>
      </w:pPr>
      <w:r w:rsidRPr="00760C74">
        <w:rPr>
          <w:bCs/>
        </w:rPr>
        <w:t>5.5 Сертификат мер безопасности</w:t>
      </w:r>
    </w:p>
    <w:p w:rsidR="00760C74" w:rsidRPr="00DF65EE" w:rsidRDefault="00760C74" w:rsidP="00760C74">
      <w:pPr>
        <w:pStyle w:val="31"/>
        <w:tabs>
          <w:tab w:val="left" w:pos="4080"/>
        </w:tabs>
        <w:suppressAutoHyphens/>
        <w:spacing w:line="360" w:lineRule="auto"/>
        <w:ind w:firstLine="709"/>
        <w:rPr>
          <w:bCs/>
        </w:rPr>
      </w:pPr>
    </w:p>
    <w:p w:rsidR="00760C74" w:rsidRDefault="00127419" w:rsidP="00760C74">
      <w:pPr>
        <w:pStyle w:val="31"/>
        <w:tabs>
          <w:tab w:val="left" w:pos="4080"/>
        </w:tabs>
        <w:suppressAutoHyphens/>
        <w:spacing w:line="360" w:lineRule="auto"/>
        <w:ind w:firstLine="709"/>
      </w:pPr>
      <w:r w:rsidRPr="00760C74">
        <w:t>В сертификате представлены предусмотренные данным дипломным проектом меры по безопасности труда при послеуборочной обработке зерна на ЗОСП.</w:t>
      </w:r>
    </w:p>
    <w:p w:rsidR="00760C74" w:rsidRDefault="00127419" w:rsidP="00760C74">
      <w:pPr>
        <w:pStyle w:val="31"/>
        <w:tabs>
          <w:tab w:val="left" w:pos="4080"/>
        </w:tabs>
        <w:suppressAutoHyphens/>
        <w:spacing w:line="360" w:lineRule="auto"/>
        <w:ind w:firstLine="709"/>
      </w:pPr>
      <w:r w:rsidRPr="00760C74">
        <w:t>Защита людей от поражения электрическим током при прикосновении к электроустановкам обеспечивается защитным отключением и занулением.</w:t>
      </w:r>
    </w:p>
    <w:p w:rsidR="00760C74" w:rsidRDefault="00127419" w:rsidP="00760C74">
      <w:pPr>
        <w:pStyle w:val="31"/>
        <w:tabs>
          <w:tab w:val="left" w:pos="2550"/>
          <w:tab w:val="left" w:pos="4080"/>
        </w:tabs>
        <w:suppressAutoHyphens/>
        <w:spacing w:line="360" w:lineRule="auto"/>
        <w:ind w:firstLine="709"/>
      </w:pPr>
      <w:r w:rsidRPr="00760C74">
        <w:t>Освещение ЗОСП соответствует СНИП-</w:t>
      </w:r>
      <w:r w:rsidRPr="00760C74">
        <w:rPr>
          <w:lang w:val="en-US"/>
        </w:rPr>
        <w:t>II</w:t>
      </w:r>
      <w:r w:rsidRPr="00760C74">
        <w:t>-4-79. Освещённость при искусственном освещении лампами дневного света 200 лк (</w:t>
      </w:r>
      <w:r w:rsidRPr="00760C74">
        <w:rPr>
          <w:lang w:val="en-US"/>
        </w:rPr>
        <w:t>n</w:t>
      </w:r>
      <w:r w:rsidRPr="00760C74">
        <w:t>=15), лампами накаливания 150 лк (</w:t>
      </w:r>
      <w:r w:rsidRPr="00760C74">
        <w:rPr>
          <w:lang w:val="en-US"/>
        </w:rPr>
        <w:t>n</w:t>
      </w:r>
      <w:r w:rsidRPr="00760C74">
        <w:t>=20).</w:t>
      </w:r>
    </w:p>
    <w:p w:rsidR="00760C74" w:rsidRDefault="00127419" w:rsidP="00760C74">
      <w:pPr>
        <w:pStyle w:val="31"/>
        <w:tabs>
          <w:tab w:val="left" w:pos="2550"/>
          <w:tab w:val="left" w:pos="4080"/>
        </w:tabs>
        <w:suppressAutoHyphens/>
        <w:spacing w:line="360" w:lineRule="auto"/>
        <w:ind w:firstLine="709"/>
      </w:pPr>
      <w:r w:rsidRPr="00760C74">
        <w:t>Конструктивная разработка является безопасной для работы людей, так как предусмотрено защитное зануление электродвигателя .</w:t>
      </w:r>
    </w:p>
    <w:p w:rsidR="00760C74" w:rsidRDefault="00127419" w:rsidP="00760C74">
      <w:pPr>
        <w:pStyle w:val="31"/>
        <w:tabs>
          <w:tab w:val="left" w:pos="2550"/>
          <w:tab w:val="left" w:pos="4080"/>
        </w:tabs>
        <w:suppressAutoHyphens/>
        <w:spacing w:line="360" w:lineRule="auto"/>
        <w:ind w:firstLine="709"/>
      </w:pPr>
      <w:r w:rsidRPr="00760C74">
        <w:t>К работе и обслуживанию теплогенератора допускаются лица не моложе 18 лет, имеющие допуск по ГОСТ 12000-85 и ОСТ 460126-82.</w:t>
      </w:r>
    </w:p>
    <w:p w:rsidR="00760C74" w:rsidRDefault="00127419" w:rsidP="00760C74">
      <w:pPr>
        <w:pStyle w:val="31"/>
        <w:tabs>
          <w:tab w:val="left" w:pos="2550"/>
          <w:tab w:val="left" w:pos="4080"/>
        </w:tabs>
        <w:suppressAutoHyphens/>
        <w:spacing w:line="360" w:lineRule="auto"/>
        <w:ind w:firstLine="709"/>
      </w:pPr>
      <w:r w:rsidRPr="00760C74">
        <w:t>Режим работы сушилки: продолжительность смен 24 часа, обеденный перерыв – 1 час, в течение смены допускаются перерывы по 10 минут на нужды работников.</w:t>
      </w:r>
    </w:p>
    <w:p w:rsidR="00127419" w:rsidRPr="00760C74" w:rsidRDefault="00127419" w:rsidP="00760C74">
      <w:pPr>
        <w:pStyle w:val="31"/>
        <w:tabs>
          <w:tab w:val="left" w:pos="4080"/>
        </w:tabs>
        <w:suppressAutoHyphens/>
        <w:spacing w:line="360" w:lineRule="auto"/>
        <w:ind w:firstLine="709"/>
      </w:pPr>
      <w:r w:rsidRPr="00760C74">
        <w:t>В дипломном проекте обеспечена безопасность рабочим, а также рассмотрены все возможные опасные и вредные производственные факторы, предложены меры по их предупреждению.</w:t>
      </w:r>
    </w:p>
    <w:p w:rsidR="00127419" w:rsidRPr="00760C74" w:rsidRDefault="00127419" w:rsidP="00760C74">
      <w:pPr>
        <w:pStyle w:val="31"/>
        <w:tabs>
          <w:tab w:val="left" w:pos="4080"/>
        </w:tabs>
        <w:suppressAutoHyphens/>
        <w:spacing w:line="360" w:lineRule="auto"/>
        <w:ind w:firstLine="709"/>
      </w:pPr>
    </w:p>
    <w:p w:rsidR="00127419" w:rsidRPr="00760C74" w:rsidRDefault="008811DD" w:rsidP="00760C74">
      <w:pPr>
        <w:pStyle w:val="31"/>
        <w:tabs>
          <w:tab w:val="left" w:pos="4080"/>
        </w:tabs>
        <w:suppressAutoHyphens/>
        <w:spacing w:line="360" w:lineRule="auto"/>
        <w:ind w:firstLine="709"/>
        <w:rPr>
          <w:bCs/>
        </w:rPr>
      </w:pPr>
      <w:r w:rsidRPr="00760C74">
        <w:rPr>
          <w:bCs/>
        </w:rPr>
        <w:br w:type="page"/>
      </w:r>
      <w:r w:rsidR="00127419" w:rsidRPr="00760C74">
        <w:rPr>
          <w:bCs/>
        </w:rPr>
        <w:t>6. Охрана природы</w:t>
      </w:r>
    </w:p>
    <w:p w:rsidR="00760C74"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Сельскохозяйственное производство тесно связано с условиями окружающей среды и возможностью эксплуатации природных ресурсов: земли, воды, лесов, растительного и животного мира. Оказывая влияние на окружающую среду, в той или иной мере, оно вызывает изменения, которые порой бывают неблагоприятными.</w:t>
      </w:r>
    </w:p>
    <w:p w:rsidR="00760C74" w:rsidRDefault="00127419" w:rsidP="00760C74">
      <w:pPr>
        <w:pStyle w:val="31"/>
        <w:tabs>
          <w:tab w:val="left" w:pos="4080"/>
        </w:tabs>
        <w:suppressAutoHyphens/>
        <w:spacing w:line="360" w:lineRule="auto"/>
        <w:ind w:firstLine="709"/>
      </w:pPr>
      <w:r w:rsidRPr="00760C74">
        <w:t>Объектами повышенного воздействия на природную среду в хозяйстве являются населённые пункты, животноводческие комплексы, ЗОСП, пахотные земли, пастбища.</w:t>
      </w:r>
    </w:p>
    <w:p w:rsidR="00760C74" w:rsidRDefault="00127419" w:rsidP="00760C74">
      <w:pPr>
        <w:pStyle w:val="31"/>
        <w:tabs>
          <w:tab w:val="left" w:pos="4080"/>
        </w:tabs>
        <w:suppressAutoHyphens/>
        <w:spacing w:line="360" w:lineRule="auto"/>
        <w:ind w:firstLine="709"/>
      </w:pPr>
      <w:r w:rsidRPr="00760C74">
        <w:t>В целях охраны окружающей среды в хозяйстве предусмотрен ряд природоохранных мероприятий:</w:t>
      </w:r>
    </w:p>
    <w:p w:rsidR="00127419" w:rsidRPr="00760C74" w:rsidRDefault="00127419" w:rsidP="00760C74">
      <w:pPr>
        <w:pStyle w:val="31"/>
        <w:tabs>
          <w:tab w:val="left" w:pos="4080"/>
        </w:tabs>
        <w:suppressAutoHyphens/>
        <w:spacing w:line="360" w:lineRule="auto"/>
        <w:ind w:firstLine="709"/>
      </w:pPr>
      <w:r w:rsidRPr="00760C74">
        <w:t>- меры по экономному использованию сельскохозяйственных земель;</w:t>
      </w:r>
    </w:p>
    <w:p w:rsidR="00760C74" w:rsidRDefault="00127419" w:rsidP="00760C74">
      <w:pPr>
        <w:pStyle w:val="31"/>
        <w:tabs>
          <w:tab w:val="left" w:pos="4080"/>
        </w:tabs>
        <w:suppressAutoHyphens/>
        <w:spacing w:line="360" w:lineRule="auto"/>
        <w:ind w:firstLine="709"/>
      </w:pPr>
      <w:r w:rsidRPr="00760C74">
        <w:t>- меры по предотвращению зарастания сельскохозяйственных угодий</w:t>
      </w:r>
    </w:p>
    <w:p w:rsidR="00127419" w:rsidRPr="00760C74" w:rsidRDefault="00127419" w:rsidP="00760C74">
      <w:pPr>
        <w:pStyle w:val="31"/>
        <w:tabs>
          <w:tab w:val="left" w:pos="4080"/>
        </w:tabs>
        <w:suppressAutoHyphens/>
        <w:spacing w:line="360" w:lineRule="auto"/>
        <w:ind w:firstLine="709"/>
      </w:pPr>
      <w:r w:rsidRPr="00760C74">
        <w:t>кустарниками и мелколесьем;</w:t>
      </w:r>
    </w:p>
    <w:p w:rsidR="00127419" w:rsidRPr="00760C74" w:rsidRDefault="00127419" w:rsidP="00760C74">
      <w:pPr>
        <w:pStyle w:val="31"/>
        <w:tabs>
          <w:tab w:val="left" w:pos="4080"/>
        </w:tabs>
        <w:suppressAutoHyphens/>
        <w:spacing w:line="360" w:lineRule="auto"/>
        <w:ind w:firstLine="709"/>
      </w:pPr>
      <w:r w:rsidRPr="00760C74">
        <w:t>- организация использования природных кормовых угодий;</w:t>
      </w:r>
    </w:p>
    <w:p w:rsidR="00760C74" w:rsidRDefault="00127419" w:rsidP="00760C74">
      <w:pPr>
        <w:pStyle w:val="31"/>
        <w:tabs>
          <w:tab w:val="left" w:pos="4080"/>
        </w:tabs>
        <w:suppressAutoHyphens/>
        <w:spacing w:line="360" w:lineRule="auto"/>
        <w:ind w:firstLine="709"/>
      </w:pPr>
      <w:r w:rsidRPr="00760C74">
        <w:t>- меры по охране водоёмов и малых рек;</w:t>
      </w:r>
    </w:p>
    <w:p w:rsidR="00760C74" w:rsidRDefault="00127419" w:rsidP="00760C74">
      <w:pPr>
        <w:pStyle w:val="31"/>
        <w:tabs>
          <w:tab w:val="left" w:pos="4080"/>
        </w:tabs>
        <w:suppressAutoHyphens/>
        <w:spacing w:line="360" w:lineRule="auto"/>
        <w:ind w:firstLine="709"/>
      </w:pPr>
      <w:r w:rsidRPr="00760C74">
        <w:t>- меры по охране болот.</w:t>
      </w:r>
    </w:p>
    <w:p w:rsidR="00760C74" w:rsidRDefault="00127419" w:rsidP="00760C74">
      <w:pPr>
        <w:pStyle w:val="31"/>
        <w:tabs>
          <w:tab w:val="left" w:pos="4080"/>
        </w:tabs>
        <w:suppressAutoHyphens/>
        <w:spacing w:line="360" w:lineRule="auto"/>
        <w:ind w:firstLine="709"/>
      </w:pPr>
      <w:r w:rsidRPr="00760C74">
        <w:t>Сооружения и объекты по обработке, хранению и использованию навоза запрещается размещать в зонах санитарной защиты подземных водоисточников.</w:t>
      </w:r>
    </w:p>
    <w:p w:rsidR="00127419" w:rsidRPr="00760C74" w:rsidRDefault="00127419" w:rsidP="00760C74">
      <w:pPr>
        <w:pStyle w:val="31"/>
        <w:tabs>
          <w:tab w:val="left" w:pos="4080"/>
        </w:tabs>
        <w:suppressAutoHyphens/>
        <w:spacing w:line="360" w:lineRule="auto"/>
        <w:ind w:firstLine="709"/>
      </w:pPr>
      <w:r w:rsidRPr="00760C74">
        <w:t>В настоящее время</w:t>
      </w:r>
      <w:r w:rsidR="00760C74" w:rsidRPr="00760C74">
        <w:t xml:space="preserve"> </w:t>
      </w:r>
      <w:r w:rsidRPr="00760C74">
        <w:t xml:space="preserve">в СХПК </w:t>
      </w:r>
      <w:r w:rsidR="00760C74" w:rsidRPr="00760C74">
        <w:t>"</w:t>
      </w:r>
      <w:r w:rsidRPr="00760C74">
        <w:t xml:space="preserve">Племколхоз </w:t>
      </w:r>
      <w:r w:rsidR="00760C74" w:rsidRPr="00760C74">
        <w:t>"</w:t>
      </w:r>
      <w:r w:rsidRPr="00760C74">
        <w:t>Пригородный</w:t>
      </w:r>
      <w:r w:rsidR="00760C74" w:rsidRPr="00760C74">
        <w:t>"</w:t>
      </w:r>
      <w:r w:rsidRPr="00760C74">
        <w:t xml:space="preserve"> уделяется большое внимание повышению плодородия почв. Проводятся работы, способствующие улучшению почвенного покрова, устранению кислотности, снижению заболеваемости почв, ведётся борьба с водной эрозией.</w:t>
      </w:r>
    </w:p>
    <w:p w:rsidR="00127419" w:rsidRPr="00760C74" w:rsidRDefault="00127419" w:rsidP="00760C74">
      <w:pPr>
        <w:pStyle w:val="31"/>
        <w:tabs>
          <w:tab w:val="left" w:pos="4080"/>
        </w:tabs>
        <w:suppressAutoHyphens/>
        <w:spacing w:line="360" w:lineRule="auto"/>
        <w:ind w:firstLine="709"/>
      </w:pPr>
    </w:p>
    <w:p w:rsidR="00127419" w:rsidRPr="00760C74" w:rsidRDefault="008811DD" w:rsidP="00760C74">
      <w:pPr>
        <w:pStyle w:val="31"/>
        <w:tabs>
          <w:tab w:val="left" w:pos="4080"/>
        </w:tabs>
        <w:suppressAutoHyphens/>
        <w:spacing w:line="360" w:lineRule="auto"/>
        <w:ind w:firstLine="709"/>
        <w:rPr>
          <w:bCs/>
        </w:rPr>
      </w:pPr>
      <w:r w:rsidRPr="00760C74">
        <w:rPr>
          <w:bCs/>
        </w:rPr>
        <w:br w:type="page"/>
      </w:r>
      <w:r w:rsidR="00127419" w:rsidRPr="00760C74">
        <w:rPr>
          <w:bCs/>
        </w:rPr>
        <w:t>7. Экономическое обоснование</w:t>
      </w:r>
    </w:p>
    <w:p w:rsidR="00760C74" w:rsidRDefault="00760C74" w:rsidP="00760C74">
      <w:pPr>
        <w:pStyle w:val="31"/>
        <w:tabs>
          <w:tab w:val="left" w:pos="4080"/>
        </w:tabs>
        <w:suppressAutoHyphens/>
        <w:spacing w:line="360" w:lineRule="auto"/>
        <w:ind w:firstLine="709"/>
        <w:rPr>
          <w:bCs/>
        </w:rPr>
      </w:pPr>
    </w:p>
    <w:p w:rsidR="00760C74" w:rsidRDefault="00127419" w:rsidP="00760C74">
      <w:pPr>
        <w:pStyle w:val="31"/>
        <w:tabs>
          <w:tab w:val="left" w:pos="3135"/>
        </w:tabs>
        <w:suppressAutoHyphens/>
        <w:spacing w:line="360" w:lineRule="auto"/>
        <w:ind w:firstLine="709"/>
      </w:pPr>
      <w:r w:rsidRPr="00760C74">
        <w:t>Обладая большим техническим потенциалом, агропромышленный комплекс способен решать сложные задачи. Вместе с тем их реализация возможна только тогда, когда использование всех машин и механизмов будет основано на экономически обоснованных инженерных решениях. С усложнением задач возрастает и вероятность неправильных решений среди руководителей подразделений и специалистов инженерно-технической службы. Поэтому основой планирования и организации работы высокомеханизированного производства должен стать точный расчёт. Это достигается в процессе экономического обоснования инженерных решений, навыки ведения которого приобретаются при выполнении дипломного проекта.</w:t>
      </w:r>
    </w:p>
    <w:p w:rsidR="00760C74" w:rsidRDefault="00127419" w:rsidP="00760C74">
      <w:pPr>
        <w:pStyle w:val="31"/>
        <w:tabs>
          <w:tab w:val="left" w:pos="3135"/>
        </w:tabs>
        <w:suppressAutoHyphens/>
        <w:spacing w:line="360" w:lineRule="auto"/>
        <w:ind w:firstLine="709"/>
      </w:pPr>
      <w:r w:rsidRPr="00760C74">
        <w:t>Прежде, чем внедрить техническое новшество или иное инженерное решение в производство, необходимо провести их экономическую оценку, т.е. с помощью определённой системы показателей сравнить предлагаемый для внедрения вариант с заменяемой техникой или другим вариантом аналогичного новшества и по результатам сравнения выбрать наиболее эффективный.</w:t>
      </w:r>
    </w:p>
    <w:p w:rsidR="00760C74" w:rsidRDefault="00127419" w:rsidP="00760C74">
      <w:pPr>
        <w:pStyle w:val="31"/>
        <w:tabs>
          <w:tab w:val="left" w:pos="3135"/>
        </w:tabs>
        <w:suppressAutoHyphens/>
        <w:spacing w:line="360" w:lineRule="auto"/>
        <w:ind w:firstLine="709"/>
      </w:pPr>
      <w:r w:rsidRPr="00760C74">
        <w:t>Эффективность оценивается в получении дополнительной продукции и выручки от её реализации, в снижении эксплуатационных затрат и затрат живого труда, в повышении производительности и привлекательности труда, снижении материальных и денежных издержек.</w:t>
      </w:r>
    </w:p>
    <w:p w:rsidR="00760C74" w:rsidRDefault="00127419" w:rsidP="00760C74">
      <w:pPr>
        <w:pStyle w:val="31"/>
        <w:tabs>
          <w:tab w:val="left" w:pos="3135"/>
        </w:tabs>
        <w:suppressAutoHyphens/>
        <w:spacing w:line="360" w:lineRule="auto"/>
        <w:ind w:firstLine="709"/>
      </w:pPr>
      <w:r w:rsidRPr="00760C74">
        <w:t>Экономическая оценка технических разработок проводится с целью выявления целесообразности и эффективности механизации трудоёмких процессов, полной или частичной реконструкции фермы, комплекса, кормоцеха, ремонтной мастерской, а также совершенствования технического</w:t>
      </w:r>
      <w:r w:rsidR="00760C74" w:rsidRPr="00760C74">
        <w:t xml:space="preserve"> </w:t>
      </w:r>
      <w:r w:rsidRPr="00760C74">
        <w:t>обслуживания машинно-тракторного и автомобильного парков, технологического оборудования</w:t>
      </w:r>
      <w:r w:rsidR="00760C74" w:rsidRPr="00760C74">
        <w:t xml:space="preserve"> </w:t>
      </w:r>
      <w:r w:rsidRPr="00760C74">
        <w:t>животноводческих и птицеводческих объектов и т.д. Расходы на внедрение средств механизации и автоматизации рабочих процессов в экономическом обосновании принятых инженерных решений сопоставляются с предполагаемой (расчётно-обоснованной)долей эффекта.</w:t>
      </w:r>
    </w:p>
    <w:p w:rsidR="00127419" w:rsidRPr="00760C74" w:rsidRDefault="00127419" w:rsidP="00760C74">
      <w:pPr>
        <w:pStyle w:val="31"/>
        <w:tabs>
          <w:tab w:val="left" w:pos="3135"/>
        </w:tabs>
        <w:suppressAutoHyphens/>
        <w:spacing w:line="360" w:lineRule="auto"/>
        <w:ind w:firstLine="709"/>
      </w:pPr>
      <w:r w:rsidRPr="00760C74">
        <w:t xml:space="preserve">Экономическая оценка даётся на каждой из стадий создания и внедрения техники в производство: проектирование – изготовление опытных образцов и их испытание – обоснование на серийное производство – внедрение и эксплуатация в производственных условиях. Поэтому сущность экономической оценки заключается в сравнении вариантов техники или инженерных решений (старой и новой, существующего и проектируемого вариантов) по показателям, отражающим экономическую эффективность её применения и выборе на основе этого сравнения наиболее приемлемого для данных условий </w:t>
      </w:r>
      <w:r w:rsidRPr="00760C74">
        <w:rPr>
          <w:szCs w:val="28"/>
        </w:rPr>
        <w:sym w:font="Symbol" w:char="F05B"/>
      </w:r>
      <w:r w:rsidRPr="00760C74">
        <w:t xml:space="preserve"> 8 </w:t>
      </w:r>
      <w:r w:rsidRPr="00760C74">
        <w:rPr>
          <w:szCs w:val="28"/>
        </w:rPr>
        <w:sym w:font="Symbol" w:char="F05D"/>
      </w:r>
      <w:r w:rsidRPr="00760C74">
        <w:t>.</w:t>
      </w:r>
    </w:p>
    <w:p w:rsidR="00127419" w:rsidRPr="00760C74" w:rsidRDefault="00127419" w:rsidP="00760C74">
      <w:pPr>
        <w:pStyle w:val="31"/>
        <w:tabs>
          <w:tab w:val="left" w:pos="3135"/>
        </w:tabs>
        <w:suppressAutoHyphens/>
        <w:spacing w:line="360" w:lineRule="auto"/>
        <w:ind w:firstLine="709"/>
      </w:pPr>
    </w:p>
    <w:p w:rsidR="00127419" w:rsidRPr="00760C74" w:rsidRDefault="00127419" w:rsidP="00760C74">
      <w:pPr>
        <w:pStyle w:val="31"/>
        <w:tabs>
          <w:tab w:val="left" w:pos="3135"/>
        </w:tabs>
        <w:suppressAutoHyphens/>
        <w:spacing w:line="360" w:lineRule="auto"/>
        <w:ind w:firstLine="709"/>
      </w:pPr>
      <w:r w:rsidRPr="00760C74">
        <w:t>Таблица 6.1</w:t>
      </w:r>
      <w:r w:rsidR="00836440" w:rsidRPr="00760C74">
        <w:t xml:space="preserve"> </w:t>
      </w:r>
      <w:r w:rsidRPr="00760C74">
        <w:t>Принятые технологические схемы послеуборочной обработки зерна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100"/>
        <w:gridCol w:w="1786"/>
        <w:gridCol w:w="2329"/>
        <w:gridCol w:w="1786"/>
      </w:tblGrid>
      <w:tr w:rsidR="00127419" w:rsidRPr="00BC00DC" w:rsidTr="00BC00DC">
        <w:trPr>
          <w:jc w:val="center"/>
        </w:trPr>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Существующая</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Кол-во машин, шт</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Проектируемая</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Кол-во машин, шт</w:t>
            </w:r>
          </w:p>
        </w:tc>
      </w:tr>
      <w:tr w:rsidR="00127419" w:rsidRPr="00BC00DC" w:rsidTr="00BC00DC">
        <w:trPr>
          <w:jc w:val="center"/>
        </w:trPr>
        <w:tc>
          <w:tcPr>
            <w:tcW w:w="0" w:type="auto"/>
            <w:gridSpan w:val="4"/>
            <w:shd w:val="clear" w:color="auto" w:fill="auto"/>
          </w:tcPr>
          <w:p w:rsidR="00127419" w:rsidRPr="00BC00DC" w:rsidRDefault="00127419" w:rsidP="00BC00DC">
            <w:pPr>
              <w:pStyle w:val="a5"/>
              <w:suppressAutoHyphens/>
              <w:spacing w:line="360" w:lineRule="auto"/>
              <w:rPr>
                <w:sz w:val="20"/>
              </w:rPr>
            </w:pPr>
            <w:r w:rsidRPr="00BC00DC">
              <w:rPr>
                <w:sz w:val="20"/>
              </w:rPr>
              <w:t>1.Хранение сырого зерна в период сушки</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Аэрожелоб</w:t>
            </w:r>
          </w:p>
          <w:p w:rsidR="00127419" w:rsidRPr="00BC00DC" w:rsidRDefault="00127419" w:rsidP="00BC00DC">
            <w:pPr>
              <w:pStyle w:val="31"/>
              <w:tabs>
                <w:tab w:val="left" w:pos="3135"/>
              </w:tabs>
              <w:suppressAutoHyphens/>
              <w:spacing w:line="360" w:lineRule="auto"/>
              <w:jc w:val="left"/>
              <w:rPr>
                <w:sz w:val="20"/>
              </w:rPr>
            </w:pPr>
            <w:r w:rsidRPr="00BC00DC">
              <w:rPr>
                <w:sz w:val="20"/>
              </w:rPr>
              <w:t>БВ-25</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w:t>
            </w:r>
          </w:p>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Аэрожелоб</w:t>
            </w:r>
          </w:p>
          <w:p w:rsidR="00127419" w:rsidRPr="00BC00DC" w:rsidRDefault="00127419" w:rsidP="00BC00DC">
            <w:pPr>
              <w:pStyle w:val="31"/>
              <w:tabs>
                <w:tab w:val="left" w:pos="3135"/>
              </w:tabs>
              <w:suppressAutoHyphens/>
              <w:spacing w:line="360" w:lineRule="auto"/>
              <w:jc w:val="left"/>
              <w:rPr>
                <w:sz w:val="20"/>
              </w:rPr>
            </w:pPr>
            <w:r w:rsidRPr="00BC00DC">
              <w:rPr>
                <w:sz w:val="20"/>
              </w:rPr>
              <w:t>БВ-40</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w:t>
            </w:r>
          </w:p>
          <w:p w:rsidR="00127419" w:rsidRPr="00BC00DC" w:rsidRDefault="00127419" w:rsidP="00BC00DC">
            <w:pPr>
              <w:pStyle w:val="31"/>
              <w:tabs>
                <w:tab w:val="left" w:pos="3135"/>
              </w:tabs>
              <w:suppressAutoHyphens/>
              <w:spacing w:line="360" w:lineRule="auto"/>
              <w:jc w:val="left"/>
              <w:rPr>
                <w:sz w:val="20"/>
              </w:rPr>
            </w:pPr>
            <w:r w:rsidRPr="00BC00DC">
              <w:rPr>
                <w:sz w:val="20"/>
              </w:rPr>
              <w:t>3</w:t>
            </w:r>
          </w:p>
        </w:tc>
      </w:tr>
      <w:tr w:rsidR="00127419" w:rsidRPr="00BC00DC" w:rsidTr="00BC00DC">
        <w:trPr>
          <w:jc w:val="center"/>
        </w:trPr>
        <w:tc>
          <w:tcPr>
            <w:tcW w:w="0" w:type="auto"/>
            <w:gridSpan w:val="4"/>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2.Предварительная очистка</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ОВС-25</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ОВС-25</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tc>
      </w:tr>
      <w:tr w:rsidR="00127419" w:rsidRPr="00BC00DC" w:rsidTr="00BC00DC">
        <w:trPr>
          <w:jc w:val="center"/>
        </w:trPr>
        <w:tc>
          <w:tcPr>
            <w:tcW w:w="0" w:type="auto"/>
            <w:gridSpan w:val="4"/>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3.Сушка зерна</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Жалюзийная сушилка</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СКВС-6</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r>
      <w:tr w:rsidR="00127419" w:rsidRPr="00BC00DC" w:rsidTr="00BC00DC">
        <w:trPr>
          <w:jc w:val="center"/>
        </w:trPr>
        <w:tc>
          <w:tcPr>
            <w:tcW w:w="0" w:type="auto"/>
            <w:gridSpan w:val="4"/>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4.Первичная очистка и сортировка</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ОВС-25</w:t>
            </w:r>
          </w:p>
          <w:p w:rsidR="00127419" w:rsidRPr="00BC00DC" w:rsidRDefault="00127419" w:rsidP="00BC00DC">
            <w:pPr>
              <w:pStyle w:val="31"/>
              <w:tabs>
                <w:tab w:val="left" w:pos="3135"/>
              </w:tabs>
              <w:suppressAutoHyphens/>
              <w:spacing w:line="360" w:lineRule="auto"/>
              <w:jc w:val="left"/>
              <w:rPr>
                <w:sz w:val="20"/>
              </w:rPr>
            </w:pPr>
            <w:r w:rsidRPr="00BC00DC">
              <w:rPr>
                <w:sz w:val="20"/>
              </w:rPr>
              <w:t>К-531/1</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p w:rsidR="00127419" w:rsidRPr="00BC00DC" w:rsidRDefault="00127419" w:rsidP="00BC00DC">
            <w:pPr>
              <w:pStyle w:val="31"/>
              <w:tabs>
                <w:tab w:val="left" w:pos="3135"/>
              </w:tabs>
              <w:suppressAutoHyphens/>
              <w:spacing w:line="360" w:lineRule="auto"/>
              <w:jc w:val="left"/>
              <w:rPr>
                <w:sz w:val="20"/>
              </w:rPr>
            </w:pPr>
            <w:r w:rsidRPr="00BC00DC">
              <w:rPr>
                <w:sz w:val="20"/>
              </w:rPr>
              <w:t>1</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Сортировальная машина</w:t>
            </w:r>
          </w:p>
          <w:p w:rsidR="00127419" w:rsidRPr="00BC00DC" w:rsidRDefault="00127419" w:rsidP="00BC00DC">
            <w:pPr>
              <w:pStyle w:val="31"/>
              <w:tabs>
                <w:tab w:val="left" w:pos="3135"/>
              </w:tabs>
              <w:suppressAutoHyphens/>
              <w:spacing w:line="360" w:lineRule="auto"/>
              <w:jc w:val="left"/>
              <w:rPr>
                <w:sz w:val="20"/>
              </w:rPr>
            </w:pPr>
            <w:r w:rsidRPr="00BC00DC">
              <w:rPr>
                <w:sz w:val="20"/>
              </w:rPr>
              <w:t>К-547А</w:t>
            </w:r>
          </w:p>
          <w:p w:rsidR="00127419" w:rsidRPr="00BC00DC" w:rsidRDefault="00127419" w:rsidP="00BC00DC">
            <w:pPr>
              <w:pStyle w:val="31"/>
              <w:tabs>
                <w:tab w:val="left" w:pos="3135"/>
              </w:tabs>
              <w:suppressAutoHyphens/>
              <w:spacing w:line="360" w:lineRule="auto"/>
              <w:jc w:val="left"/>
              <w:rPr>
                <w:sz w:val="20"/>
              </w:rPr>
            </w:pPr>
            <w:r w:rsidRPr="00BC00DC">
              <w:rPr>
                <w:sz w:val="20"/>
              </w:rPr>
              <w:t>К-236А</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p w:rsidR="00127419" w:rsidRPr="00BC00DC" w:rsidRDefault="00127419" w:rsidP="00BC00DC">
            <w:pPr>
              <w:pStyle w:val="31"/>
              <w:tabs>
                <w:tab w:val="left" w:pos="3135"/>
              </w:tabs>
              <w:suppressAutoHyphens/>
              <w:spacing w:line="360" w:lineRule="auto"/>
              <w:jc w:val="left"/>
              <w:rPr>
                <w:sz w:val="20"/>
              </w:rPr>
            </w:pPr>
            <w:r w:rsidRPr="00BC00DC">
              <w:rPr>
                <w:sz w:val="20"/>
              </w:rPr>
              <w:t>1</w:t>
            </w:r>
          </w:p>
          <w:p w:rsidR="00127419" w:rsidRPr="00BC00DC" w:rsidRDefault="00127419" w:rsidP="00BC00DC">
            <w:pPr>
              <w:pStyle w:val="31"/>
              <w:tabs>
                <w:tab w:val="left" w:pos="3135"/>
              </w:tabs>
              <w:suppressAutoHyphens/>
              <w:spacing w:line="360" w:lineRule="auto"/>
              <w:jc w:val="left"/>
              <w:rPr>
                <w:sz w:val="20"/>
              </w:rPr>
            </w:pPr>
            <w:r w:rsidRPr="00BC00DC">
              <w:rPr>
                <w:sz w:val="20"/>
              </w:rPr>
              <w:t>1</w:t>
            </w:r>
          </w:p>
        </w:tc>
      </w:tr>
      <w:tr w:rsidR="00127419" w:rsidRPr="00BC00DC" w:rsidTr="00BC00DC">
        <w:trPr>
          <w:jc w:val="center"/>
        </w:trPr>
        <w:tc>
          <w:tcPr>
            <w:tcW w:w="0" w:type="auto"/>
            <w:gridSpan w:val="4"/>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5.Работа норий</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2НПЗ-20</w:t>
            </w:r>
          </w:p>
          <w:p w:rsidR="00127419" w:rsidRPr="00BC00DC" w:rsidRDefault="00127419" w:rsidP="00BC00DC">
            <w:pPr>
              <w:pStyle w:val="31"/>
              <w:tabs>
                <w:tab w:val="left" w:pos="3135"/>
              </w:tabs>
              <w:suppressAutoHyphens/>
              <w:spacing w:line="360" w:lineRule="auto"/>
              <w:jc w:val="left"/>
              <w:rPr>
                <w:sz w:val="20"/>
              </w:rPr>
            </w:pPr>
            <w:r w:rsidRPr="00BC00DC">
              <w:rPr>
                <w:sz w:val="20"/>
              </w:rPr>
              <w:t>НПЗ-20</w:t>
            </w:r>
          </w:p>
          <w:p w:rsidR="00127419" w:rsidRPr="00BC00DC" w:rsidRDefault="00127419" w:rsidP="00BC00DC">
            <w:pPr>
              <w:pStyle w:val="31"/>
              <w:tabs>
                <w:tab w:val="left" w:pos="3135"/>
              </w:tabs>
              <w:suppressAutoHyphens/>
              <w:spacing w:line="360" w:lineRule="auto"/>
              <w:jc w:val="left"/>
              <w:rPr>
                <w:sz w:val="20"/>
              </w:rPr>
            </w:pPr>
            <w:r w:rsidRPr="00BC00DC">
              <w:rPr>
                <w:sz w:val="20"/>
              </w:rPr>
              <w:t>НСЗ-10</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p w:rsidR="00127419" w:rsidRPr="00BC00DC" w:rsidRDefault="00127419" w:rsidP="00BC00DC">
            <w:pPr>
              <w:pStyle w:val="31"/>
              <w:tabs>
                <w:tab w:val="left" w:pos="3135"/>
              </w:tabs>
              <w:suppressAutoHyphens/>
              <w:spacing w:line="360" w:lineRule="auto"/>
              <w:jc w:val="left"/>
              <w:rPr>
                <w:sz w:val="20"/>
              </w:rPr>
            </w:pPr>
            <w:r w:rsidRPr="00BC00DC">
              <w:rPr>
                <w:sz w:val="20"/>
              </w:rPr>
              <w:t>4</w:t>
            </w:r>
          </w:p>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2НПЗ-20</w:t>
            </w:r>
          </w:p>
          <w:p w:rsidR="00127419" w:rsidRPr="00BC00DC" w:rsidRDefault="00127419" w:rsidP="00BC00DC">
            <w:pPr>
              <w:pStyle w:val="31"/>
              <w:tabs>
                <w:tab w:val="left" w:pos="3135"/>
              </w:tabs>
              <w:suppressAutoHyphens/>
              <w:spacing w:line="360" w:lineRule="auto"/>
              <w:jc w:val="left"/>
              <w:rPr>
                <w:sz w:val="20"/>
              </w:rPr>
            </w:pPr>
            <w:r w:rsidRPr="00BC00DC">
              <w:rPr>
                <w:sz w:val="20"/>
              </w:rPr>
              <w:t>НПЗ-20</w:t>
            </w:r>
          </w:p>
          <w:p w:rsidR="00127419" w:rsidRPr="00BC00DC" w:rsidRDefault="00127419" w:rsidP="00BC00DC">
            <w:pPr>
              <w:pStyle w:val="31"/>
              <w:tabs>
                <w:tab w:val="left" w:pos="3135"/>
              </w:tabs>
              <w:suppressAutoHyphens/>
              <w:spacing w:line="360" w:lineRule="auto"/>
              <w:jc w:val="left"/>
              <w:rPr>
                <w:sz w:val="20"/>
              </w:rPr>
            </w:pPr>
            <w:r w:rsidRPr="00BC00DC">
              <w:rPr>
                <w:sz w:val="20"/>
              </w:rPr>
              <w:t>НСЗ-10</w:t>
            </w:r>
          </w:p>
          <w:p w:rsidR="00127419" w:rsidRPr="00BC00DC" w:rsidRDefault="00127419" w:rsidP="00BC00DC">
            <w:pPr>
              <w:pStyle w:val="31"/>
              <w:tabs>
                <w:tab w:val="left" w:pos="3135"/>
              </w:tabs>
              <w:suppressAutoHyphens/>
              <w:spacing w:line="360" w:lineRule="auto"/>
              <w:jc w:val="left"/>
              <w:rPr>
                <w:sz w:val="20"/>
              </w:rPr>
            </w:pPr>
            <w:r w:rsidRPr="00BC00DC">
              <w:rPr>
                <w:sz w:val="20"/>
              </w:rPr>
              <w:t>Т-205</w:t>
            </w:r>
          </w:p>
        </w:tc>
        <w:tc>
          <w:tcPr>
            <w:tcW w:w="0" w:type="auto"/>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w:t>
            </w:r>
          </w:p>
          <w:p w:rsidR="00127419" w:rsidRPr="00BC00DC" w:rsidRDefault="00127419" w:rsidP="00BC00DC">
            <w:pPr>
              <w:pStyle w:val="31"/>
              <w:tabs>
                <w:tab w:val="left" w:pos="3135"/>
              </w:tabs>
              <w:suppressAutoHyphens/>
              <w:spacing w:line="360" w:lineRule="auto"/>
              <w:jc w:val="left"/>
              <w:rPr>
                <w:sz w:val="20"/>
              </w:rPr>
            </w:pPr>
            <w:r w:rsidRPr="00BC00DC">
              <w:rPr>
                <w:sz w:val="20"/>
              </w:rPr>
              <w:t>2</w:t>
            </w:r>
          </w:p>
          <w:p w:rsidR="00127419" w:rsidRPr="00BC00DC" w:rsidRDefault="00127419" w:rsidP="00BC00DC">
            <w:pPr>
              <w:pStyle w:val="31"/>
              <w:tabs>
                <w:tab w:val="left" w:pos="3135"/>
              </w:tabs>
              <w:suppressAutoHyphens/>
              <w:spacing w:line="360" w:lineRule="auto"/>
              <w:jc w:val="left"/>
              <w:rPr>
                <w:sz w:val="20"/>
              </w:rPr>
            </w:pPr>
            <w:r w:rsidRPr="00BC00DC">
              <w:rPr>
                <w:sz w:val="20"/>
              </w:rPr>
              <w:t>3</w:t>
            </w:r>
          </w:p>
          <w:p w:rsidR="00127419" w:rsidRPr="00BC00DC" w:rsidRDefault="00127419" w:rsidP="00BC00DC">
            <w:pPr>
              <w:pStyle w:val="31"/>
              <w:tabs>
                <w:tab w:val="left" w:pos="3135"/>
              </w:tabs>
              <w:suppressAutoHyphens/>
              <w:spacing w:line="360" w:lineRule="auto"/>
              <w:jc w:val="left"/>
              <w:rPr>
                <w:sz w:val="20"/>
              </w:rPr>
            </w:pPr>
            <w:r w:rsidRPr="00BC00DC">
              <w:rPr>
                <w:sz w:val="20"/>
              </w:rPr>
              <w:t>1</w:t>
            </w:r>
          </w:p>
        </w:tc>
      </w:tr>
    </w:tbl>
    <w:p w:rsidR="00127419" w:rsidRPr="00760C74" w:rsidRDefault="00127419" w:rsidP="00760C74">
      <w:pPr>
        <w:pStyle w:val="31"/>
        <w:tabs>
          <w:tab w:val="left" w:pos="3135"/>
        </w:tabs>
        <w:suppressAutoHyphens/>
        <w:spacing w:line="360" w:lineRule="auto"/>
        <w:ind w:firstLine="709"/>
      </w:pPr>
    </w:p>
    <w:p w:rsidR="00127419" w:rsidRPr="00760C74" w:rsidRDefault="00F63F26" w:rsidP="00760C74">
      <w:pPr>
        <w:pStyle w:val="31"/>
        <w:tabs>
          <w:tab w:val="left" w:pos="3135"/>
        </w:tabs>
        <w:suppressAutoHyphens/>
        <w:spacing w:line="360" w:lineRule="auto"/>
        <w:ind w:firstLine="709"/>
      </w:pPr>
      <w:r>
        <w:br w:type="page"/>
      </w:r>
      <w:r w:rsidR="00127419" w:rsidRPr="00760C74">
        <w:t>Таблица 6.2</w:t>
      </w:r>
      <w:r w:rsidR="00836440" w:rsidRPr="00760C74">
        <w:rPr>
          <w:lang w:val="en-US"/>
        </w:rPr>
        <w:t xml:space="preserve"> </w:t>
      </w:r>
      <w:r w:rsidR="00127419" w:rsidRPr="00760C74">
        <w:t>Характеристика машин</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6"/>
        <w:gridCol w:w="833"/>
        <w:gridCol w:w="1202"/>
        <w:gridCol w:w="1253"/>
        <w:gridCol w:w="864"/>
        <w:gridCol w:w="1163"/>
        <w:gridCol w:w="1051"/>
        <w:gridCol w:w="1076"/>
      </w:tblGrid>
      <w:tr w:rsidR="00760C74" w:rsidRPr="00BC00DC" w:rsidTr="00BC00DC">
        <w:trPr>
          <w:jc w:val="center"/>
        </w:trPr>
        <w:tc>
          <w:tcPr>
            <w:tcW w:w="1356" w:type="dxa"/>
            <w:vMerge w:val="restart"/>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Марка машин</w:t>
            </w:r>
          </w:p>
        </w:tc>
        <w:tc>
          <w:tcPr>
            <w:tcW w:w="833" w:type="dxa"/>
            <w:vMerge w:val="restart"/>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Кол-во, шт</w:t>
            </w:r>
          </w:p>
        </w:tc>
        <w:tc>
          <w:tcPr>
            <w:tcW w:w="1202" w:type="dxa"/>
            <w:vMerge w:val="restart"/>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Пасп-я произв-ть</w:t>
            </w:r>
          </w:p>
        </w:tc>
        <w:tc>
          <w:tcPr>
            <w:tcW w:w="1253" w:type="dxa"/>
            <w:vMerge w:val="restart"/>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Суммар-ная произв-ть</w:t>
            </w:r>
          </w:p>
        </w:tc>
        <w:tc>
          <w:tcPr>
            <w:tcW w:w="864" w:type="dxa"/>
            <w:vMerge w:val="restart"/>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Привод</w:t>
            </w:r>
          </w:p>
        </w:tc>
        <w:tc>
          <w:tcPr>
            <w:tcW w:w="2214" w:type="dxa"/>
            <w:gridSpan w:val="2"/>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Мощность привода, кВт</w:t>
            </w:r>
          </w:p>
        </w:tc>
        <w:tc>
          <w:tcPr>
            <w:tcW w:w="1076" w:type="dxa"/>
            <w:vMerge w:val="restart"/>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Часовой расход топлива, кг/ч</w:t>
            </w:r>
          </w:p>
        </w:tc>
      </w:tr>
      <w:tr w:rsidR="00760C74" w:rsidRPr="00BC00DC" w:rsidTr="00BC00DC">
        <w:trPr>
          <w:jc w:val="center"/>
        </w:trPr>
        <w:tc>
          <w:tcPr>
            <w:tcW w:w="1356" w:type="dxa"/>
            <w:vMerge/>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833" w:type="dxa"/>
            <w:vMerge/>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202" w:type="dxa"/>
            <w:vMerge/>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253" w:type="dxa"/>
            <w:vMerge/>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864" w:type="dxa"/>
            <w:vMerge/>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одной машины</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суммар- ная</w:t>
            </w:r>
          </w:p>
        </w:tc>
        <w:tc>
          <w:tcPr>
            <w:tcW w:w="1076" w:type="dxa"/>
            <w:vMerge/>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jc w:val="center"/>
        </w:trPr>
        <w:tc>
          <w:tcPr>
            <w:tcW w:w="8798" w:type="dxa"/>
            <w:gridSpan w:val="8"/>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lang w:val="en-US"/>
              </w:rPr>
              <w:t>I</w:t>
            </w:r>
            <w:r w:rsidRPr="00BC00DC">
              <w:rPr>
                <w:sz w:val="20"/>
              </w:rPr>
              <w:t>.Существующая схема</w:t>
            </w: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1.Аэрожелоб</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0,4т/ч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2,4</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7,5</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45</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2.БВ-25</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0,25т/ч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0,75</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5,5</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16,5</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3.ОВС-25</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25т/ч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75</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7,3</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21,9</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4.Жал.суш.</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12</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50</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150</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300</w:t>
            </w: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5.ОВС-25</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12т/ч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12</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7,3</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7,3</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6.К-531/1</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2,5т/ч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2,5</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5,5</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5,5</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7.2НПЗ-20</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40</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8.НПЗ-20</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20</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80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2,2</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8,8</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9.НСЗ-10</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1,5</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4,5</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одной машины</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суммар- ная</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jc w:val="center"/>
        </w:trPr>
        <w:tc>
          <w:tcPr>
            <w:tcW w:w="8798" w:type="dxa"/>
            <w:gridSpan w:val="8"/>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lang w:val="en-US"/>
              </w:rPr>
              <w:t>II</w:t>
            </w:r>
            <w:r w:rsidRPr="00BC00DC">
              <w:rPr>
                <w:sz w:val="20"/>
              </w:rPr>
              <w:t>.Проектируемая схема</w:t>
            </w: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1.Аэрожелоб</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0,4</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2,4</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7,5</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45</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2.БВ-40</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0,4т/ч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1,2</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7,5</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22,5</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3.ОВС-25</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25т/ч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25</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7,3</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7,3</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4.СКВС-6</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18</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40</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120</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300</w:t>
            </w: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5.С/м</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6.К-547А</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13,05</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13,05</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7.К-236А</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10т/ч</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8.</w:t>
            </w:r>
            <w:r w:rsidRPr="00BC00DC">
              <w:rPr>
                <w:sz w:val="20"/>
                <w:lang w:val="en-US"/>
              </w:rPr>
              <w:t>2</w:t>
            </w:r>
            <w:r w:rsidRPr="00BC00DC">
              <w:rPr>
                <w:sz w:val="20"/>
              </w:rPr>
              <w:t>НПЗ-20</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40</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80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8</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9.НПЗ-20</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20</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2,2</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4,4</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10.НСЗ-10</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1,5</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4,5</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760C74" w:rsidRPr="00BC00DC" w:rsidTr="00BC00DC">
        <w:trPr>
          <w:jc w:val="center"/>
        </w:trPr>
        <w:tc>
          <w:tcPr>
            <w:tcW w:w="1356"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11.Т-205</w:t>
            </w:r>
          </w:p>
        </w:tc>
        <w:tc>
          <w:tcPr>
            <w:tcW w:w="83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w:t>
            </w:r>
          </w:p>
        </w:tc>
        <w:tc>
          <w:tcPr>
            <w:tcW w:w="120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20</w:t>
            </w:r>
          </w:p>
        </w:tc>
        <w:tc>
          <w:tcPr>
            <w:tcW w:w="125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20</w:t>
            </w:r>
          </w:p>
        </w:tc>
        <w:tc>
          <w:tcPr>
            <w:tcW w:w="86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электр.</w:t>
            </w:r>
          </w:p>
        </w:tc>
        <w:tc>
          <w:tcPr>
            <w:tcW w:w="1163"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2,2</w:t>
            </w:r>
          </w:p>
        </w:tc>
        <w:tc>
          <w:tcPr>
            <w:tcW w:w="1051"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2,2</w:t>
            </w:r>
          </w:p>
        </w:tc>
        <w:tc>
          <w:tcPr>
            <w:tcW w:w="1076"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bl>
    <w:p w:rsidR="00127419" w:rsidRPr="00760C74" w:rsidRDefault="00127419" w:rsidP="00760C74">
      <w:pPr>
        <w:pStyle w:val="31"/>
        <w:tabs>
          <w:tab w:val="left" w:pos="3135"/>
        </w:tabs>
        <w:suppressAutoHyphens/>
        <w:spacing w:line="360" w:lineRule="auto"/>
        <w:ind w:firstLine="709"/>
      </w:pPr>
    </w:p>
    <w:p w:rsidR="00127419" w:rsidRPr="00760C74" w:rsidRDefault="00127419" w:rsidP="00760C74">
      <w:pPr>
        <w:pStyle w:val="31"/>
        <w:tabs>
          <w:tab w:val="left" w:pos="3135"/>
        </w:tabs>
        <w:suppressAutoHyphens/>
        <w:spacing w:line="360" w:lineRule="auto"/>
        <w:ind w:firstLine="709"/>
      </w:pPr>
      <w:r w:rsidRPr="00760C74">
        <w:t>Таблица 6.3</w:t>
      </w:r>
      <w:r w:rsidR="00836440" w:rsidRPr="00760C74">
        <w:t xml:space="preserve"> </w:t>
      </w:r>
      <w:r w:rsidRPr="00760C74">
        <w:t>Расчёт объёма выполняемых работ, расхода электроэнергии, топлива</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65"/>
        <w:gridCol w:w="868"/>
        <w:gridCol w:w="975"/>
        <w:gridCol w:w="856"/>
        <w:gridCol w:w="949"/>
        <w:gridCol w:w="905"/>
        <w:gridCol w:w="993"/>
        <w:gridCol w:w="963"/>
        <w:gridCol w:w="998"/>
      </w:tblGrid>
      <w:tr w:rsidR="00127419" w:rsidRPr="00BC00DC" w:rsidTr="00BC00DC">
        <w:trPr>
          <w:cantSplit/>
          <w:trHeight w:val="752"/>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Наименование</w:t>
            </w:r>
            <w:r w:rsidR="00836440" w:rsidRPr="00BC00DC">
              <w:rPr>
                <w:sz w:val="20"/>
                <w:lang w:val="en-US"/>
              </w:rPr>
              <w:t xml:space="preserve"> </w:t>
            </w:r>
            <w:r w:rsidRPr="00BC00DC">
              <w:rPr>
                <w:sz w:val="20"/>
              </w:rPr>
              <w:t>работ</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Объём работ,т</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Суммар-ная</w:t>
            </w:r>
          </w:p>
          <w:p w:rsidR="00127419" w:rsidRPr="00BC00DC" w:rsidRDefault="00127419" w:rsidP="00BC00DC">
            <w:pPr>
              <w:pStyle w:val="31"/>
              <w:tabs>
                <w:tab w:val="left" w:pos="3135"/>
              </w:tabs>
              <w:suppressAutoHyphens/>
              <w:spacing w:line="360" w:lineRule="auto"/>
              <w:jc w:val="left"/>
              <w:rPr>
                <w:sz w:val="20"/>
              </w:rPr>
            </w:pPr>
            <w:r w:rsidRPr="00BC00DC">
              <w:rPr>
                <w:sz w:val="20"/>
              </w:rPr>
              <w:t>произв-ть</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Число часов</w:t>
            </w:r>
          </w:p>
          <w:p w:rsidR="00127419" w:rsidRPr="00BC00DC" w:rsidRDefault="00127419" w:rsidP="00BC00DC">
            <w:pPr>
              <w:pStyle w:val="31"/>
              <w:tabs>
                <w:tab w:val="left" w:pos="3135"/>
              </w:tabs>
              <w:suppressAutoHyphens/>
              <w:spacing w:line="360" w:lineRule="auto"/>
              <w:jc w:val="left"/>
              <w:rPr>
                <w:sz w:val="20"/>
              </w:rPr>
            </w:pPr>
            <w:r w:rsidRPr="00BC00DC">
              <w:rPr>
                <w:sz w:val="20"/>
              </w:rPr>
              <w:t>работы</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Норма</w:t>
            </w:r>
          </w:p>
          <w:p w:rsidR="00127419" w:rsidRPr="00BC00DC" w:rsidRDefault="00127419" w:rsidP="00BC00DC">
            <w:pPr>
              <w:pStyle w:val="31"/>
              <w:tabs>
                <w:tab w:val="left" w:pos="3135"/>
              </w:tabs>
              <w:suppressAutoHyphens/>
              <w:spacing w:line="360" w:lineRule="auto"/>
              <w:jc w:val="left"/>
              <w:rPr>
                <w:sz w:val="20"/>
              </w:rPr>
            </w:pPr>
            <w:r w:rsidRPr="00BC00DC">
              <w:rPr>
                <w:sz w:val="20"/>
              </w:rPr>
              <w:t>выработки</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Число</w:t>
            </w:r>
          </w:p>
          <w:p w:rsidR="00127419" w:rsidRPr="00BC00DC" w:rsidRDefault="00127419" w:rsidP="00BC00DC">
            <w:pPr>
              <w:pStyle w:val="31"/>
              <w:tabs>
                <w:tab w:val="left" w:pos="3135"/>
              </w:tabs>
              <w:suppressAutoHyphens/>
              <w:spacing w:line="360" w:lineRule="auto"/>
              <w:jc w:val="left"/>
              <w:rPr>
                <w:sz w:val="20"/>
              </w:rPr>
            </w:pPr>
            <w:r w:rsidRPr="00BC00DC">
              <w:rPr>
                <w:sz w:val="20"/>
              </w:rPr>
              <w:t>нормосмен</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Мощн. Привода, кВт</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Затраты эл/эн, кВтч</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Расход топлива, т</w:t>
            </w:r>
          </w:p>
        </w:tc>
      </w:tr>
      <w:tr w:rsidR="00127419" w:rsidRPr="00BC00DC" w:rsidTr="00BC00DC">
        <w:trPr>
          <w:cantSplit/>
          <w:jc w:val="center"/>
        </w:trPr>
        <w:tc>
          <w:tcPr>
            <w:tcW w:w="9066" w:type="dxa"/>
            <w:gridSpan w:val="9"/>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lang w:val="en-US"/>
              </w:rPr>
              <w:t>I</w:t>
            </w:r>
            <w:r w:rsidRPr="00BC00DC">
              <w:rPr>
                <w:sz w:val="20"/>
              </w:rPr>
              <w:t>.Существующая схема</w:t>
            </w: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1.Хранение</w:t>
            </w:r>
            <w:r w:rsidR="00836440" w:rsidRPr="00BC00DC">
              <w:rPr>
                <w:sz w:val="20"/>
                <w:lang w:val="en-US"/>
              </w:rPr>
              <w:t xml:space="preserve"> </w:t>
            </w:r>
            <w:r w:rsidRPr="00BC00DC">
              <w:rPr>
                <w:sz w:val="20"/>
              </w:rPr>
              <w:t>сырого зерна</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3225</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3,15</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440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193,5</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61,5</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27060</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2.Предвари-тельная очистка</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3225</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75</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440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193,5</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21,9</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9636</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3.Сушка зерна</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2902,5</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12</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480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174,15</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150</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72000</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144</w:t>
            </w: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4.Первичная очистка и сортировка</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2612,3</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14,5</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480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156,8</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12,8</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6144</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5.Работа норий</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2920</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150</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480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175,15</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17,3</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8304</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Итого:</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123144</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144</w:t>
            </w:r>
          </w:p>
        </w:tc>
      </w:tr>
      <w:tr w:rsidR="00127419" w:rsidRPr="00BC00DC" w:rsidTr="00BC00DC">
        <w:trPr>
          <w:cantSplit/>
          <w:jc w:val="center"/>
        </w:trPr>
        <w:tc>
          <w:tcPr>
            <w:tcW w:w="9066" w:type="dxa"/>
            <w:gridSpan w:val="9"/>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lang w:val="en-US"/>
              </w:rPr>
              <w:t>II</w:t>
            </w:r>
            <w:r w:rsidRPr="00BC00DC">
              <w:rPr>
                <w:sz w:val="20"/>
              </w:rPr>
              <w:t>.Проектируемая схема</w:t>
            </w: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1.Хранение</w:t>
            </w:r>
          </w:p>
          <w:p w:rsidR="00127419" w:rsidRPr="00BC00DC" w:rsidRDefault="00127419" w:rsidP="00BC00DC">
            <w:pPr>
              <w:pStyle w:val="31"/>
              <w:tabs>
                <w:tab w:val="left" w:pos="3135"/>
              </w:tabs>
              <w:suppressAutoHyphens/>
              <w:spacing w:line="360" w:lineRule="auto"/>
              <w:jc w:val="left"/>
              <w:rPr>
                <w:sz w:val="20"/>
              </w:rPr>
            </w:pPr>
            <w:r w:rsidRPr="00BC00DC">
              <w:rPr>
                <w:sz w:val="20"/>
              </w:rPr>
              <w:t>сырого зерна</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3225</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3,6</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440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193,5</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67,5</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29700</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2.Предвари-тельная очистка</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3225</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25</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440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193,5</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7,3</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3212</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3.Сушка зерна</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2902,5</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18</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480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174,15</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120</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57600</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144</w:t>
            </w: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4.Первичная очистка и сортировка</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2612,3</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30</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480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156,8</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18,25</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8760</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5.Работа норий</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2920</w:t>
            </w: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170</w:t>
            </w: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480</w:t>
            </w: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175,15</w:t>
            </w: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17</w:t>
            </w: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19,1</w:t>
            </w: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9168</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r>
      <w:tr w:rsidR="00127419" w:rsidRPr="00BC00DC" w:rsidTr="00BC00DC">
        <w:trPr>
          <w:cantSplit/>
          <w:jc w:val="center"/>
        </w:trPr>
        <w:tc>
          <w:tcPr>
            <w:tcW w:w="1565"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Итого:</w:t>
            </w:r>
          </w:p>
        </w:tc>
        <w:tc>
          <w:tcPr>
            <w:tcW w:w="868"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75"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855"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48"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04"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92" w:type="dxa"/>
            <w:shd w:val="clear" w:color="auto" w:fill="auto"/>
          </w:tcPr>
          <w:p w:rsidR="00127419" w:rsidRPr="00BC00DC" w:rsidRDefault="00127419" w:rsidP="00BC00DC">
            <w:pPr>
              <w:pStyle w:val="31"/>
              <w:tabs>
                <w:tab w:val="left" w:pos="3135"/>
              </w:tabs>
              <w:suppressAutoHyphens/>
              <w:spacing w:line="360" w:lineRule="auto"/>
              <w:jc w:val="left"/>
              <w:rPr>
                <w:sz w:val="20"/>
              </w:rPr>
            </w:pPr>
          </w:p>
        </w:tc>
        <w:tc>
          <w:tcPr>
            <w:tcW w:w="962"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108440</w:t>
            </w:r>
          </w:p>
        </w:tc>
        <w:tc>
          <w:tcPr>
            <w:tcW w:w="997" w:type="dxa"/>
            <w:shd w:val="clear" w:color="auto" w:fill="auto"/>
          </w:tcPr>
          <w:p w:rsidR="00127419" w:rsidRPr="00BC00DC" w:rsidRDefault="00127419" w:rsidP="00BC00DC">
            <w:pPr>
              <w:pStyle w:val="31"/>
              <w:tabs>
                <w:tab w:val="left" w:pos="3135"/>
              </w:tabs>
              <w:suppressAutoHyphens/>
              <w:spacing w:line="360" w:lineRule="auto"/>
              <w:jc w:val="left"/>
              <w:rPr>
                <w:sz w:val="20"/>
              </w:rPr>
            </w:pPr>
            <w:r w:rsidRPr="00BC00DC">
              <w:rPr>
                <w:sz w:val="20"/>
              </w:rPr>
              <w:t>144</w:t>
            </w:r>
          </w:p>
        </w:tc>
      </w:tr>
    </w:tbl>
    <w:p w:rsidR="00127419" w:rsidRPr="00760C74" w:rsidRDefault="00127419" w:rsidP="00760C74">
      <w:pPr>
        <w:pStyle w:val="31"/>
        <w:tabs>
          <w:tab w:val="left" w:pos="3135"/>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t>Таблица 6.4</w:t>
      </w:r>
      <w:r w:rsidR="00836440" w:rsidRPr="00760C74">
        <w:rPr>
          <w:lang w:val="en-US"/>
        </w:rPr>
        <w:t xml:space="preserve"> </w:t>
      </w:r>
      <w:r w:rsidRPr="00760C74">
        <w:t>Определение затрат труда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596"/>
        <w:gridCol w:w="1101"/>
        <w:gridCol w:w="829"/>
        <w:gridCol w:w="1297"/>
      </w:tblGrid>
      <w:tr w:rsidR="00127419" w:rsidRPr="00BC00DC" w:rsidTr="00BC00DC">
        <w:trPr>
          <w:cantSplit/>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Наименование затрат</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Обсл.</w:t>
            </w:r>
          </w:p>
          <w:p w:rsidR="00127419" w:rsidRPr="00BC00DC" w:rsidRDefault="00127419" w:rsidP="00BC00DC">
            <w:pPr>
              <w:pStyle w:val="31"/>
              <w:tabs>
                <w:tab w:val="left" w:pos="4080"/>
              </w:tabs>
              <w:suppressAutoHyphens/>
              <w:spacing w:line="360" w:lineRule="auto"/>
              <w:jc w:val="left"/>
              <w:rPr>
                <w:sz w:val="20"/>
              </w:rPr>
            </w:pPr>
            <w:r w:rsidRPr="00BC00DC">
              <w:rPr>
                <w:sz w:val="20"/>
              </w:rPr>
              <w:t>Персо-нал</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Число</w:t>
            </w:r>
          </w:p>
          <w:p w:rsidR="00760C74" w:rsidRPr="00BC00DC" w:rsidRDefault="00127419" w:rsidP="00BC00DC">
            <w:pPr>
              <w:pStyle w:val="31"/>
              <w:tabs>
                <w:tab w:val="left" w:pos="4080"/>
              </w:tabs>
              <w:suppressAutoHyphens/>
              <w:spacing w:line="360" w:lineRule="auto"/>
              <w:jc w:val="left"/>
              <w:rPr>
                <w:sz w:val="20"/>
              </w:rPr>
            </w:pPr>
            <w:r w:rsidRPr="00BC00DC">
              <w:rPr>
                <w:sz w:val="20"/>
              </w:rPr>
              <w:t>часов</w:t>
            </w:r>
          </w:p>
          <w:p w:rsidR="00127419" w:rsidRPr="00BC00DC" w:rsidRDefault="00127419" w:rsidP="00BC00DC">
            <w:pPr>
              <w:pStyle w:val="31"/>
              <w:tabs>
                <w:tab w:val="left" w:pos="4080"/>
              </w:tabs>
              <w:suppressAutoHyphens/>
              <w:spacing w:line="360" w:lineRule="auto"/>
              <w:jc w:val="left"/>
              <w:rPr>
                <w:sz w:val="20"/>
              </w:rPr>
            </w:pPr>
            <w:r w:rsidRPr="00BC00DC">
              <w:rPr>
                <w:sz w:val="20"/>
              </w:rPr>
              <w:t>работы</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Общее</w:t>
            </w:r>
          </w:p>
          <w:p w:rsidR="00127419" w:rsidRPr="00BC00DC" w:rsidRDefault="00127419" w:rsidP="00BC00DC">
            <w:pPr>
              <w:pStyle w:val="31"/>
              <w:tabs>
                <w:tab w:val="left" w:pos="4080"/>
              </w:tabs>
              <w:suppressAutoHyphens/>
              <w:spacing w:line="360" w:lineRule="auto"/>
              <w:jc w:val="left"/>
              <w:rPr>
                <w:sz w:val="20"/>
              </w:rPr>
            </w:pPr>
            <w:r w:rsidRPr="00BC00DC">
              <w:rPr>
                <w:sz w:val="20"/>
              </w:rPr>
              <w:t>коли-чество,</w:t>
            </w:r>
          </w:p>
          <w:p w:rsidR="00127419" w:rsidRPr="00BC00DC" w:rsidRDefault="00127419" w:rsidP="00BC00DC">
            <w:pPr>
              <w:pStyle w:val="31"/>
              <w:tabs>
                <w:tab w:val="left" w:pos="4080"/>
              </w:tabs>
              <w:suppressAutoHyphens/>
              <w:spacing w:line="360" w:lineRule="auto"/>
              <w:jc w:val="left"/>
              <w:rPr>
                <w:sz w:val="20"/>
              </w:rPr>
            </w:pPr>
            <w:r w:rsidRPr="00BC00DC">
              <w:rPr>
                <w:sz w:val="20"/>
              </w:rPr>
              <w:t>чел.ч</w:t>
            </w:r>
          </w:p>
        </w:tc>
      </w:tr>
      <w:tr w:rsidR="00127419" w:rsidRPr="00BC00DC" w:rsidTr="00BC00DC">
        <w:trPr>
          <w:cantSplit/>
          <w:jc w:val="center"/>
        </w:trPr>
        <w:tc>
          <w:tcPr>
            <w:tcW w:w="0" w:type="auto"/>
            <w:gridSpan w:val="4"/>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lang w:val="en-US"/>
              </w:rPr>
              <w:t>I</w:t>
            </w:r>
            <w:r w:rsidRPr="00BC00DC">
              <w:rPr>
                <w:sz w:val="20"/>
              </w:rPr>
              <w:t>.Существующая схема</w:t>
            </w:r>
          </w:p>
        </w:tc>
      </w:tr>
      <w:tr w:rsidR="00127419" w:rsidRPr="00BC00DC" w:rsidTr="00BC00DC">
        <w:trPr>
          <w:cantSplit/>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1.Предварительная очистка, хранение</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440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1760</w:t>
            </w:r>
          </w:p>
        </w:tc>
      </w:tr>
      <w:tr w:rsidR="00127419" w:rsidRPr="00BC00DC" w:rsidTr="00BC00DC">
        <w:trPr>
          <w:cantSplit/>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2.Сушка зерна</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480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1920</w:t>
            </w:r>
          </w:p>
        </w:tc>
      </w:tr>
      <w:tr w:rsidR="00127419" w:rsidRPr="00BC00DC" w:rsidTr="00BC00DC">
        <w:trPr>
          <w:cantSplit/>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3.Первичная очистка и сортировка</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480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1920</w:t>
            </w:r>
          </w:p>
        </w:tc>
      </w:tr>
      <w:tr w:rsidR="00127419" w:rsidRPr="00BC00DC" w:rsidTr="00BC00DC">
        <w:trPr>
          <w:cantSplit/>
          <w:jc w:val="center"/>
        </w:trPr>
        <w:tc>
          <w:tcPr>
            <w:tcW w:w="0" w:type="auto"/>
            <w:shd w:val="clear" w:color="auto" w:fill="auto"/>
          </w:tcPr>
          <w:p w:rsidR="00127419" w:rsidRPr="00BC00DC" w:rsidRDefault="00760C74" w:rsidP="00BC00DC">
            <w:pPr>
              <w:pStyle w:val="31"/>
              <w:tabs>
                <w:tab w:val="left" w:pos="4080"/>
              </w:tabs>
              <w:suppressAutoHyphens/>
              <w:spacing w:line="360" w:lineRule="auto"/>
              <w:jc w:val="left"/>
              <w:rPr>
                <w:sz w:val="20"/>
              </w:rPr>
            </w:pPr>
            <w:r w:rsidRPr="00BC00DC">
              <w:rPr>
                <w:sz w:val="20"/>
              </w:rPr>
              <w:t xml:space="preserve"> </w:t>
            </w:r>
            <w:r w:rsidR="00127419" w:rsidRPr="00BC00DC">
              <w:rPr>
                <w:sz w:val="20"/>
              </w:rPr>
              <w:t>Итого:</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12</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5600</w:t>
            </w:r>
          </w:p>
        </w:tc>
      </w:tr>
      <w:tr w:rsidR="00127419" w:rsidRPr="00BC00DC" w:rsidTr="00BC00DC">
        <w:trPr>
          <w:cantSplit/>
          <w:jc w:val="center"/>
        </w:trPr>
        <w:tc>
          <w:tcPr>
            <w:tcW w:w="0" w:type="auto"/>
            <w:gridSpan w:val="4"/>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lang w:val="en-US"/>
              </w:rPr>
              <w:t>II</w:t>
            </w:r>
            <w:r w:rsidRPr="00BC00DC">
              <w:rPr>
                <w:sz w:val="20"/>
              </w:rPr>
              <w:t>.Проектируемая схема</w:t>
            </w:r>
          </w:p>
        </w:tc>
      </w:tr>
      <w:tr w:rsidR="00127419" w:rsidRPr="00BC00DC" w:rsidTr="00BC00DC">
        <w:trPr>
          <w:cantSplit/>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1.Предварительная очистка, хранение, сушка зерна</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480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1920</w:t>
            </w:r>
          </w:p>
        </w:tc>
      </w:tr>
      <w:tr w:rsidR="00127419" w:rsidRPr="00BC00DC" w:rsidTr="00BC00DC">
        <w:trPr>
          <w:cantSplit/>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2.Первичная очистка и сортировка</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480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1920</w:t>
            </w:r>
          </w:p>
        </w:tc>
      </w:tr>
      <w:tr w:rsidR="00127419" w:rsidRPr="00BC00DC" w:rsidTr="00BC00DC">
        <w:trPr>
          <w:cantSplit/>
          <w:jc w:val="center"/>
        </w:trPr>
        <w:tc>
          <w:tcPr>
            <w:tcW w:w="0" w:type="auto"/>
            <w:shd w:val="clear" w:color="auto" w:fill="auto"/>
          </w:tcPr>
          <w:p w:rsidR="00127419" w:rsidRPr="00BC00DC" w:rsidRDefault="00760C74" w:rsidP="00BC00DC">
            <w:pPr>
              <w:pStyle w:val="31"/>
              <w:tabs>
                <w:tab w:val="left" w:pos="4080"/>
              </w:tabs>
              <w:suppressAutoHyphens/>
              <w:spacing w:line="360" w:lineRule="auto"/>
              <w:jc w:val="left"/>
              <w:rPr>
                <w:sz w:val="20"/>
              </w:rPr>
            </w:pPr>
            <w:r w:rsidRPr="00BC00DC">
              <w:rPr>
                <w:sz w:val="20"/>
                <w:lang w:val="en-US"/>
              </w:rPr>
              <w:t xml:space="preserve"> </w:t>
            </w:r>
            <w:r w:rsidR="00127419" w:rsidRPr="00BC00DC">
              <w:rPr>
                <w:sz w:val="20"/>
              </w:rPr>
              <w:t>Итого:</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8</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3840</w:t>
            </w:r>
          </w:p>
        </w:tc>
      </w:tr>
    </w:tbl>
    <w:p w:rsidR="00127419" w:rsidRPr="00760C74" w:rsidRDefault="00127419" w:rsidP="00760C74">
      <w:pPr>
        <w:pStyle w:val="31"/>
        <w:tabs>
          <w:tab w:val="left" w:pos="4080"/>
        </w:tabs>
        <w:suppressAutoHyphens/>
        <w:spacing w:line="360" w:lineRule="auto"/>
        <w:ind w:firstLine="709"/>
      </w:pPr>
    </w:p>
    <w:p w:rsidR="00127419" w:rsidRPr="00760C74" w:rsidRDefault="00F63F26" w:rsidP="00760C74">
      <w:pPr>
        <w:pStyle w:val="31"/>
        <w:tabs>
          <w:tab w:val="left" w:pos="4080"/>
        </w:tabs>
        <w:suppressAutoHyphens/>
        <w:spacing w:line="360" w:lineRule="auto"/>
        <w:ind w:firstLine="709"/>
      </w:pPr>
      <w:r>
        <w:br w:type="page"/>
      </w:r>
      <w:r w:rsidR="00127419" w:rsidRPr="00760C74">
        <w:t>Таблица 6.5</w:t>
      </w:r>
      <w:r w:rsidR="00836440" w:rsidRPr="00760C74">
        <w:t xml:space="preserve"> </w:t>
      </w:r>
      <w:r w:rsidR="00127419" w:rsidRPr="00760C74">
        <w:t>Определение показателей производительности труда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083"/>
        <w:gridCol w:w="1160"/>
        <w:gridCol w:w="1139"/>
        <w:gridCol w:w="1160"/>
        <w:gridCol w:w="1089"/>
      </w:tblGrid>
      <w:tr w:rsidR="00127419" w:rsidRPr="00BC00DC" w:rsidTr="00BC00DC">
        <w:trPr>
          <w:jc w:val="center"/>
        </w:trPr>
        <w:tc>
          <w:tcPr>
            <w:tcW w:w="0" w:type="auto"/>
            <w:vMerge w:val="restart"/>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Виды работ</w:t>
            </w:r>
          </w:p>
        </w:tc>
        <w:tc>
          <w:tcPr>
            <w:tcW w:w="0" w:type="auto"/>
            <w:gridSpan w:val="2"/>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Существующая схема</w:t>
            </w:r>
          </w:p>
        </w:tc>
        <w:tc>
          <w:tcPr>
            <w:tcW w:w="0" w:type="auto"/>
            <w:gridSpan w:val="2"/>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Проектируемая схема</w:t>
            </w:r>
          </w:p>
        </w:tc>
      </w:tr>
      <w:tr w:rsidR="00127419" w:rsidRPr="00BC00DC" w:rsidTr="00BC00DC">
        <w:trPr>
          <w:jc w:val="center"/>
        </w:trPr>
        <w:tc>
          <w:tcPr>
            <w:tcW w:w="0" w:type="auto"/>
            <w:vMerge/>
            <w:shd w:val="clear" w:color="auto" w:fill="auto"/>
          </w:tcPr>
          <w:p w:rsidR="00127419" w:rsidRPr="00BC00DC" w:rsidRDefault="00127419" w:rsidP="00BC00DC">
            <w:pPr>
              <w:pStyle w:val="31"/>
              <w:tabs>
                <w:tab w:val="left" w:pos="4080"/>
              </w:tabs>
              <w:suppressAutoHyphens/>
              <w:spacing w:line="360" w:lineRule="auto"/>
              <w:jc w:val="left"/>
              <w:rPr>
                <w:sz w:val="20"/>
              </w:rPr>
            </w:pP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всего,чел.ч</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чел.ч на1т.</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всего,чел.ч</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чел.ч</w:t>
            </w:r>
            <w:r w:rsidR="00760C74" w:rsidRPr="00BC00DC">
              <w:rPr>
                <w:sz w:val="20"/>
              </w:rPr>
              <w:t xml:space="preserve"> </w:t>
            </w:r>
            <w:r w:rsidRPr="00BC00DC">
              <w:rPr>
                <w:sz w:val="20"/>
              </w:rPr>
              <w:t>на1т</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1.Предварительная очистка, хранение, сушка</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3680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0,4</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1920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0,2</w:t>
            </w:r>
          </w:p>
        </w:tc>
      </w:tr>
      <w:tr w:rsidR="00127419" w:rsidRPr="00BC00DC" w:rsidTr="00BC00DC">
        <w:trPr>
          <w:jc w:val="center"/>
        </w:trPr>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2.Первичная очистка и сортировка</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1920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0,73</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1920</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0,73</w:t>
            </w:r>
          </w:p>
        </w:tc>
      </w:tr>
      <w:tr w:rsidR="00127419" w:rsidRPr="00BC00DC" w:rsidTr="00BC00DC">
        <w:trPr>
          <w:jc w:val="center"/>
        </w:trPr>
        <w:tc>
          <w:tcPr>
            <w:tcW w:w="0" w:type="auto"/>
            <w:shd w:val="clear" w:color="auto" w:fill="auto"/>
          </w:tcPr>
          <w:p w:rsidR="00127419" w:rsidRPr="00BC00DC" w:rsidRDefault="00760C74" w:rsidP="00BC00DC">
            <w:pPr>
              <w:pStyle w:val="31"/>
              <w:tabs>
                <w:tab w:val="left" w:pos="4080"/>
              </w:tabs>
              <w:suppressAutoHyphens/>
              <w:spacing w:line="360" w:lineRule="auto"/>
              <w:jc w:val="left"/>
              <w:rPr>
                <w:sz w:val="20"/>
              </w:rPr>
            </w:pPr>
            <w:r w:rsidRPr="00BC00DC">
              <w:rPr>
                <w:sz w:val="20"/>
              </w:rPr>
              <w:t xml:space="preserve"> </w:t>
            </w:r>
            <w:r w:rsidR="00127419" w:rsidRPr="00BC00DC">
              <w:rPr>
                <w:sz w:val="20"/>
              </w:rPr>
              <w:t>Итого:</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1,13</w:t>
            </w: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p>
        </w:tc>
        <w:tc>
          <w:tcPr>
            <w:tcW w:w="0" w:type="auto"/>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0,93</w:t>
            </w:r>
          </w:p>
        </w:tc>
      </w:tr>
    </w:tbl>
    <w:p w:rsidR="00760C74" w:rsidRDefault="00760C74"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t>Рост производительности труда определяется по формуле:</w:t>
      </w:r>
    </w:p>
    <w:p w:rsidR="00836440" w:rsidRPr="00760C74" w:rsidRDefault="00836440" w:rsidP="00760C74">
      <w:pPr>
        <w:pStyle w:val="31"/>
        <w:tabs>
          <w:tab w:val="left" w:pos="4080"/>
        </w:tabs>
        <w:suppressAutoHyphens/>
        <w:spacing w:line="360" w:lineRule="auto"/>
        <w:ind w:firstLine="709"/>
      </w:pPr>
    </w:p>
    <w:p w:rsidR="00760C74" w:rsidRDefault="005A5015" w:rsidP="00760C74">
      <w:pPr>
        <w:pStyle w:val="31"/>
        <w:tabs>
          <w:tab w:val="left" w:pos="4080"/>
        </w:tabs>
        <w:suppressAutoHyphens/>
        <w:spacing w:line="360" w:lineRule="auto"/>
        <w:ind w:firstLine="709"/>
      </w:pPr>
      <w:r>
        <w:pict>
          <v:shape id="_x0000_i1059" type="#_x0000_t75" style="width:112.5pt;height:77.25pt">
            <v:imagedata r:id="rId41" o:title="" cropright="45269f"/>
          </v:shape>
        </w:pict>
      </w:r>
    </w:p>
    <w:p w:rsidR="00836440" w:rsidRPr="00760C74" w:rsidRDefault="00836440" w:rsidP="00760C74">
      <w:pPr>
        <w:pStyle w:val="31"/>
        <w:tabs>
          <w:tab w:val="left" w:pos="4080"/>
        </w:tabs>
        <w:suppressAutoHyphens/>
        <w:spacing w:line="360" w:lineRule="auto"/>
        <w:ind w:firstLine="709"/>
        <w:rPr>
          <w:lang w:val="en-US"/>
        </w:rPr>
      </w:pPr>
    </w:p>
    <w:p w:rsidR="00127419" w:rsidRPr="00760C74" w:rsidRDefault="00127419" w:rsidP="00760C74">
      <w:pPr>
        <w:pStyle w:val="31"/>
        <w:tabs>
          <w:tab w:val="left" w:pos="4080"/>
        </w:tabs>
        <w:suppressAutoHyphens/>
        <w:spacing w:line="360" w:lineRule="auto"/>
        <w:ind w:firstLine="709"/>
      </w:pPr>
      <w:r w:rsidRPr="00760C74">
        <w:t>Уровень снижения затрат определяется по формуле:</w:t>
      </w:r>
    </w:p>
    <w:p w:rsidR="00836440" w:rsidRPr="00760C74" w:rsidRDefault="00836440" w:rsidP="00760C74">
      <w:pPr>
        <w:pStyle w:val="31"/>
        <w:tabs>
          <w:tab w:val="left" w:pos="4080"/>
        </w:tabs>
        <w:suppressAutoHyphens/>
        <w:spacing w:line="360" w:lineRule="auto"/>
        <w:ind w:firstLine="709"/>
      </w:pPr>
    </w:p>
    <w:p w:rsidR="00836440" w:rsidRPr="00760C74" w:rsidRDefault="005A5015" w:rsidP="00760C74">
      <w:pPr>
        <w:pStyle w:val="31"/>
        <w:tabs>
          <w:tab w:val="left" w:pos="840"/>
          <w:tab w:val="left" w:pos="990"/>
          <w:tab w:val="left" w:pos="4080"/>
          <w:tab w:val="right" w:pos="9355"/>
        </w:tabs>
        <w:suppressAutoHyphens/>
        <w:spacing w:line="360" w:lineRule="auto"/>
        <w:ind w:firstLine="709"/>
        <w:rPr>
          <w:lang w:val="en-US"/>
        </w:rPr>
      </w:pPr>
      <w:r>
        <w:pict>
          <v:shape id="_x0000_i1060" type="#_x0000_t75" style="width:112.5pt;height:84pt">
            <v:imagedata r:id="rId42" o:title="" cropright="46838f"/>
          </v:shape>
        </w:pict>
      </w:r>
    </w:p>
    <w:p w:rsidR="00836440" w:rsidRPr="00760C74" w:rsidRDefault="00836440" w:rsidP="00760C74">
      <w:pPr>
        <w:pStyle w:val="31"/>
        <w:tabs>
          <w:tab w:val="left" w:pos="840"/>
          <w:tab w:val="left" w:pos="990"/>
          <w:tab w:val="left" w:pos="4080"/>
          <w:tab w:val="right" w:pos="9355"/>
        </w:tabs>
        <w:suppressAutoHyphens/>
        <w:spacing w:line="360" w:lineRule="auto"/>
        <w:ind w:firstLine="709"/>
        <w:rPr>
          <w:lang w:val="en-US"/>
        </w:rPr>
      </w:pPr>
    </w:p>
    <w:p w:rsidR="00127419" w:rsidRPr="00760C74" w:rsidRDefault="00127419" w:rsidP="00760C74">
      <w:pPr>
        <w:pStyle w:val="31"/>
        <w:tabs>
          <w:tab w:val="left" w:pos="840"/>
          <w:tab w:val="left" w:pos="990"/>
          <w:tab w:val="left" w:pos="4080"/>
          <w:tab w:val="right" w:pos="9355"/>
        </w:tabs>
        <w:suppressAutoHyphens/>
        <w:spacing w:line="360" w:lineRule="auto"/>
        <w:ind w:firstLine="709"/>
      </w:pPr>
      <w:r w:rsidRPr="00760C74">
        <w:t>Таблица 6.6</w:t>
      </w:r>
      <w:r w:rsidR="00836440" w:rsidRPr="00760C74">
        <w:t xml:space="preserve"> </w:t>
      </w:r>
      <w:r w:rsidRPr="00760C74">
        <w:t>Фонд заработной платы</w:t>
      </w:r>
    </w:p>
    <w:tbl>
      <w:tblPr>
        <w:tblW w:w="87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985"/>
        <w:gridCol w:w="659"/>
        <w:gridCol w:w="823"/>
        <w:gridCol w:w="1169"/>
        <w:gridCol w:w="801"/>
        <w:gridCol w:w="659"/>
        <w:gridCol w:w="752"/>
        <w:gridCol w:w="1112"/>
        <w:gridCol w:w="801"/>
      </w:tblGrid>
      <w:tr w:rsidR="00127419" w:rsidRPr="00BC00DC" w:rsidTr="00BC00DC">
        <w:trPr>
          <w:cantSplit/>
          <w:jc w:val="center"/>
        </w:trPr>
        <w:tc>
          <w:tcPr>
            <w:tcW w:w="1985" w:type="dxa"/>
            <w:vMerge w:val="restart"/>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Виды работ</w:t>
            </w:r>
          </w:p>
        </w:tc>
        <w:tc>
          <w:tcPr>
            <w:tcW w:w="3452" w:type="dxa"/>
            <w:gridSpan w:val="4"/>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Существующая схема</w:t>
            </w:r>
          </w:p>
        </w:tc>
        <w:tc>
          <w:tcPr>
            <w:tcW w:w="3324" w:type="dxa"/>
            <w:gridSpan w:val="4"/>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Проектируемая схема</w:t>
            </w:r>
          </w:p>
        </w:tc>
      </w:tr>
      <w:tr w:rsidR="00127419" w:rsidRPr="00BC00DC" w:rsidTr="00BC00DC">
        <w:trPr>
          <w:cantSplit/>
          <w:trHeight w:val="345"/>
          <w:jc w:val="center"/>
        </w:trPr>
        <w:tc>
          <w:tcPr>
            <w:tcW w:w="1985" w:type="dxa"/>
            <w:vMerge/>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p>
        </w:tc>
        <w:tc>
          <w:tcPr>
            <w:tcW w:w="65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Чел.-ч</w:t>
            </w:r>
          </w:p>
        </w:tc>
        <w:tc>
          <w:tcPr>
            <w:tcW w:w="823"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Разряд</w:t>
            </w:r>
          </w:p>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работ</w:t>
            </w:r>
          </w:p>
        </w:tc>
        <w:tc>
          <w:tcPr>
            <w:tcW w:w="1169" w:type="dxa"/>
            <w:shd w:val="clear" w:color="auto" w:fill="auto"/>
          </w:tcPr>
          <w:p w:rsidR="00127419" w:rsidRPr="00BC00DC" w:rsidRDefault="00F63F26" w:rsidP="00BC00DC">
            <w:pPr>
              <w:pStyle w:val="31"/>
              <w:tabs>
                <w:tab w:val="left" w:pos="840"/>
                <w:tab w:val="left" w:pos="4080"/>
              </w:tabs>
              <w:suppressAutoHyphens/>
              <w:spacing w:line="360" w:lineRule="auto"/>
              <w:jc w:val="left"/>
              <w:rPr>
                <w:sz w:val="20"/>
              </w:rPr>
            </w:pPr>
            <w:r w:rsidRPr="00BC00DC">
              <w:rPr>
                <w:sz w:val="20"/>
              </w:rPr>
              <w:t>Тариф</w:t>
            </w:r>
            <w:r w:rsidR="00127419" w:rsidRPr="00BC00DC">
              <w:rPr>
                <w:sz w:val="20"/>
              </w:rPr>
              <w:t>ная ставка,руб</w:t>
            </w:r>
          </w:p>
        </w:tc>
        <w:tc>
          <w:tcPr>
            <w:tcW w:w="801" w:type="dxa"/>
            <w:shd w:val="clear" w:color="auto" w:fill="auto"/>
          </w:tcPr>
          <w:p w:rsidR="00127419" w:rsidRPr="00BC00DC" w:rsidRDefault="00F63F26" w:rsidP="00BC00DC">
            <w:pPr>
              <w:pStyle w:val="31"/>
              <w:tabs>
                <w:tab w:val="left" w:pos="840"/>
                <w:tab w:val="left" w:pos="4080"/>
              </w:tabs>
              <w:suppressAutoHyphens/>
              <w:spacing w:line="360" w:lineRule="auto"/>
              <w:jc w:val="left"/>
              <w:rPr>
                <w:sz w:val="20"/>
                <w:lang w:val="en-US"/>
              </w:rPr>
            </w:pPr>
            <w:r w:rsidRPr="00BC00DC">
              <w:rPr>
                <w:sz w:val="20"/>
              </w:rPr>
              <w:t>Сумма</w:t>
            </w:r>
          </w:p>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руб</w:t>
            </w:r>
          </w:p>
        </w:tc>
        <w:tc>
          <w:tcPr>
            <w:tcW w:w="65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Чел.-ч</w:t>
            </w:r>
          </w:p>
        </w:tc>
        <w:tc>
          <w:tcPr>
            <w:tcW w:w="752"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Разряд</w:t>
            </w:r>
          </w:p>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работ</w:t>
            </w:r>
          </w:p>
        </w:tc>
        <w:tc>
          <w:tcPr>
            <w:tcW w:w="1112" w:type="dxa"/>
            <w:shd w:val="clear" w:color="auto" w:fill="auto"/>
          </w:tcPr>
          <w:p w:rsidR="00127419" w:rsidRPr="00BC00DC" w:rsidRDefault="00F63F26" w:rsidP="00BC00DC">
            <w:pPr>
              <w:pStyle w:val="31"/>
              <w:tabs>
                <w:tab w:val="left" w:pos="840"/>
                <w:tab w:val="left" w:pos="4080"/>
              </w:tabs>
              <w:suppressAutoHyphens/>
              <w:spacing w:line="360" w:lineRule="auto"/>
              <w:jc w:val="left"/>
              <w:rPr>
                <w:sz w:val="20"/>
              </w:rPr>
            </w:pPr>
            <w:r w:rsidRPr="00BC00DC">
              <w:rPr>
                <w:sz w:val="20"/>
              </w:rPr>
              <w:t>Тариф</w:t>
            </w:r>
            <w:r w:rsidR="00127419" w:rsidRPr="00BC00DC">
              <w:rPr>
                <w:sz w:val="20"/>
              </w:rPr>
              <w:t>ная ставка,</w:t>
            </w:r>
          </w:p>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руб.</w:t>
            </w:r>
          </w:p>
        </w:tc>
        <w:tc>
          <w:tcPr>
            <w:tcW w:w="801"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Сумма,Руб</w:t>
            </w:r>
          </w:p>
        </w:tc>
      </w:tr>
      <w:tr w:rsidR="00127419" w:rsidRPr="00BC00DC" w:rsidTr="00BC00DC">
        <w:trPr>
          <w:cantSplit/>
          <w:jc w:val="center"/>
        </w:trPr>
        <w:tc>
          <w:tcPr>
            <w:tcW w:w="1985" w:type="dxa"/>
            <w:shd w:val="clear" w:color="auto" w:fill="auto"/>
          </w:tcPr>
          <w:p w:rsidR="00127419" w:rsidRPr="00BC00DC" w:rsidRDefault="00F63F26" w:rsidP="00BC00DC">
            <w:pPr>
              <w:pStyle w:val="31"/>
              <w:tabs>
                <w:tab w:val="left" w:pos="840"/>
                <w:tab w:val="left" w:pos="4080"/>
              </w:tabs>
              <w:suppressAutoHyphens/>
              <w:spacing w:line="360" w:lineRule="auto"/>
              <w:jc w:val="left"/>
              <w:rPr>
                <w:sz w:val="20"/>
              </w:rPr>
            </w:pPr>
            <w:r w:rsidRPr="00BC00DC">
              <w:rPr>
                <w:sz w:val="20"/>
              </w:rPr>
              <w:t>1.Предварительная очистка, хра</w:t>
            </w:r>
            <w:r w:rsidR="00127419" w:rsidRPr="00BC00DC">
              <w:rPr>
                <w:sz w:val="20"/>
              </w:rPr>
              <w:t>нение, сушка</w:t>
            </w:r>
          </w:p>
        </w:tc>
        <w:tc>
          <w:tcPr>
            <w:tcW w:w="65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3680</w:t>
            </w:r>
          </w:p>
        </w:tc>
        <w:tc>
          <w:tcPr>
            <w:tcW w:w="823"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9</w:t>
            </w:r>
          </w:p>
        </w:tc>
        <w:tc>
          <w:tcPr>
            <w:tcW w:w="116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3,26</w:t>
            </w:r>
          </w:p>
        </w:tc>
        <w:tc>
          <w:tcPr>
            <w:tcW w:w="801"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12000</w:t>
            </w:r>
          </w:p>
        </w:tc>
        <w:tc>
          <w:tcPr>
            <w:tcW w:w="65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1920</w:t>
            </w:r>
          </w:p>
        </w:tc>
        <w:tc>
          <w:tcPr>
            <w:tcW w:w="752"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9</w:t>
            </w:r>
          </w:p>
        </w:tc>
        <w:tc>
          <w:tcPr>
            <w:tcW w:w="1112"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3,26</w:t>
            </w:r>
          </w:p>
        </w:tc>
        <w:tc>
          <w:tcPr>
            <w:tcW w:w="801"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6259</w:t>
            </w:r>
          </w:p>
        </w:tc>
      </w:tr>
      <w:tr w:rsidR="00127419" w:rsidRPr="00BC00DC" w:rsidTr="00BC00DC">
        <w:trPr>
          <w:cantSplit/>
          <w:jc w:val="center"/>
        </w:trPr>
        <w:tc>
          <w:tcPr>
            <w:tcW w:w="1985" w:type="dxa"/>
            <w:shd w:val="clear" w:color="auto" w:fill="auto"/>
          </w:tcPr>
          <w:p w:rsidR="00127419" w:rsidRPr="00BC00DC" w:rsidRDefault="00F63F26" w:rsidP="00BC00DC">
            <w:pPr>
              <w:pStyle w:val="31"/>
              <w:tabs>
                <w:tab w:val="left" w:pos="840"/>
                <w:tab w:val="left" w:pos="4080"/>
              </w:tabs>
              <w:suppressAutoHyphens/>
              <w:spacing w:line="360" w:lineRule="auto"/>
              <w:jc w:val="left"/>
              <w:rPr>
                <w:sz w:val="20"/>
              </w:rPr>
            </w:pPr>
            <w:r w:rsidRPr="00BC00DC">
              <w:rPr>
                <w:sz w:val="20"/>
              </w:rPr>
              <w:t>2.Первичная очистка и сорти</w:t>
            </w:r>
            <w:r w:rsidR="00127419" w:rsidRPr="00BC00DC">
              <w:rPr>
                <w:sz w:val="20"/>
              </w:rPr>
              <w:t>ровка</w:t>
            </w:r>
          </w:p>
        </w:tc>
        <w:tc>
          <w:tcPr>
            <w:tcW w:w="65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1920</w:t>
            </w:r>
          </w:p>
        </w:tc>
        <w:tc>
          <w:tcPr>
            <w:tcW w:w="823"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8</w:t>
            </w:r>
          </w:p>
        </w:tc>
        <w:tc>
          <w:tcPr>
            <w:tcW w:w="116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2,85</w:t>
            </w:r>
          </w:p>
        </w:tc>
        <w:tc>
          <w:tcPr>
            <w:tcW w:w="801"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5472</w:t>
            </w:r>
          </w:p>
        </w:tc>
        <w:tc>
          <w:tcPr>
            <w:tcW w:w="65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1920</w:t>
            </w:r>
          </w:p>
        </w:tc>
        <w:tc>
          <w:tcPr>
            <w:tcW w:w="752"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8</w:t>
            </w:r>
          </w:p>
        </w:tc>
        <w:tc>
          <w:tcPr>
            <w:tcW w:w="1112"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2,85</w:t>
            </w:r>
          </w:p>
        </w:tc>
        <w:tc>
          <w:tcPr>
            <w:tcW w:w="801"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5472</w:t>
            </w:r>
          </w:p>
        </w:tc>
      </w:tr>
      <w:tr w:rsidR="00127419" w:rsidRPr="00BC00DC" w:rsidTr="00BC00DC">
        <w:trPr>
          <w:cantSplit/>
          <w:jc w:val="center"/>
        </w:trPr>
        <w:tc>
          <w:tcPr>
            <w:tcW w:w="1985"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Итого:</w:t>
            </w:r>
          </w:p>
        </w:tc>
        <w:tc>
          <w:tcPr>
            <w:tcW w:w="65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p>
        </w:tc>
        <w:tc>
          <w:tcPr>
            <w:tcW w:w="823"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p>
        </w:tc>
        <w:tc>
          <w:tcPr>
            <w:tcW w:w="116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p>
        </w:tc>
        <w:tc>
          <w:tcPr>
            <w:tcW w:w="801"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17472</w:t>
            </w:r>
          </w:p>
        </w:tc>
        <w:tc>
          <w:tcPr>
            <w:tcW w:w="659"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p>
        </w:tc>
        <w:tc>
          <w:tcPr>
            <w:tcW w:w="752"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p>
        </w:tc>
        <w:tc>
          <w:tcPr>
            <w:tcW w:w="1112"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p>
        </w:tc>
        <w:tc>
          <w:tcPr>
            <w:tcW w:w="801" w:type="dxa"/>
            <w:shd w:val="clear" w:color="auto" w:fill="auto"/>
          </w:tcPr>
          <w:p w:rsidR="00127419" w:rsidRPr="00BC00DC" w:rsidRDefault="00127419" w:rsidP="00BC00DC">
            <w:pPr>
              <w:pStyle w:val="31"/>
              <w:tabs>
                <w:tab w:val="left" w:pos="840"/>
                <w:tab w:val="left" w:pos="4080"/>
              </w:tabs>
              <w:suppressAutoHyphens/>
              <w:spacing w:line="360" w:lineRule="auto"/>
              <w:jc w:val="left"/>
              <w:rPr>
                <w:sz w:val="20"/>
              </w:rPr>
            </w:pPr>
            <w:r w:rsidRPr="00BC00DC">
              <w:rPr>
                <w:sz w:val="20"/>
              </w:rPr>
              <w:t>11731</w:t>
            </w:r>
          </w:p>
        </w:tc>
      </w:tr>
    </w:tbl>
    <w:p w:rsidR="00760C74" w:rsidRDefault="00760C74" w:rsidP="00760C74">
      <w:pPr>
        <w:pStyle w:val="31"/>
        <w:tabs>
          <w:tab w:val="left" w:pos="4080"/>
        </w:tabs>
        <w:suppressAutoHyphens/>
        <w:spacing w:line="360" w:lineRule="auto"/>
        <w:ind w:firstLine="709"/>
      </w:pPr>
    </w:p>
    <w:p w:rsidR="00760C74" w:rsidRDefault="00F63F26" w:rsidP="00760C74">
      <w:pPr>
        <w:pStyle w:val="31"/>
        <w:tabs>
          <w:tab w:val="left" w:pos="4080"/>
        </w:tabs>
        <w:suppressAutoHyphens/>
        <w:spacing w:line="360" w:lineRule="auto"/>
        <w:ind w:firstLine="709"/>
      </w:pPr>
      <w:r>
        <w:br w:type="page"/>
      </w:r>
      <w:r w:rsidR="00127419" w:rsidRPr="00760C74">
        <w:t>Методика расчёта:</w:t>
      </w:r>
    </w:p>
    <w:p w:rsidR="00127419" w:rsidRPr="00760C74" w:rsidRDefault="00127419" w:rsidP="00760C74">
      <w:pPr>
        <w:pStyle w:val="31"/>
        <w:tabs>
          <w:tab w:val="left" w:pos="4080"/>
        </w:tabs>
        <w:suppressAutoHyphens/>
        <w:spacing w:line="360" w:lineRule="auto"/>
        <w:ind w:firstLine="709"/>
      </w:pPr>
      <w:r w:rsidRPr="00760C74">
        <w:t>1.Тарифный фонд заработной платы определяется по формуле:</w:t>
      </w:r>
    </w:p>
    <w:p w:rsidR="00760C74" w:rsidRPr="00DF65EE" w:rsidRDefault="00760C74"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t>Т</w:t>
      </w:r>
      <w:r w:rsidRPr="00760C74">
        <w:rPr>
          <w:vertAlign w:val="subscript"/>
        </w:rPr>
        <w:t>ф</w:t>
      </w:r>
      <w:r w:rsidRPr="00760C74">
        <w:t>=Т</w:t>
      </w:r>
      <w:r w:rsidRPr="00760C74">
        <w:rPr>
          <w:vertAlign w:val="subscript"/>
        </w:rPr>
        <w:t>ст</w:t>
      </w:r>
      <w:r w:rsidRPr="00760C74">
        <w:rPr>
          <w:szCs w:val="28"/>
        </w:rPr>
        <w:sym w:font="Symbol" w:char="F0D7"/>
      </w:r>
      <w:r w:rsidRPr="00760C74">
        <w:t>Н,</w:t>
      </w:r>
      <w:r w:rsidR="00760C74" w:rsidRPr="00760C74">
        <w:t xml:space="preserve"> </w:t>
      </w:r>
      <w:r w:rsidRPr="00760C74">
        <w:t>(6.3)</w:t>
      </w:r>
    </w:p>
    <w:p w:rsidR="00836440" w:rsidRPr="00DF65EE" w:rsidRDefault="00836440"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где Т</w:t>
      </w:r>
      <w:r w:rsidRPr="00760C74">
        <w:rPr>
          <w:vertAlign w:val="subscript"/>
        </w:rPr>
        <w:t>ст</w:t>
      </w:r>
      <w:r w:rsidRPr="00760C74">
        <w:t xml:space="preserve"> – тарифная ставка чел.-ч за норму, руб;</w:t>
      </w:r>
    </w:p>
    <w:p w:rsidR="00127419" w:rsidRPr="00DF65EE" w:rsidRDefault="00127419" w:rsidP="00760C74">
      <w:pPr>
        <w:pStyle w:val="31"/>
        <w:tabs>
          <w:tab w:val="left" w:pos="4080"/>
        </w:tabs>
        <w:suppressAutoHyphens/>
        <w:spacing w:line="360" w:lineRule="auto"/>
        <w:ind w:firstLine="709"/>
      </w:pPr>
      <w:r w:rsidRPr="00760C74">
        <w:t>Н – затраты труда,чел.-ч;</w:t>
      </w:r>
    </w:p>
    <w:p w:rsidR="00760C74" w:rsidRPr="00DF65EE"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Т</w:t>
      </w:r>
      <w:r w:rsidRPr="00760C74">
        <w:rPr>
          <w:vertAlign w:val="subscript"/>
        </w:rPr>
        <w:t>фб</w:t>
      </w:r>
      <w:r w:rsidRPr="00760C74">
        <w:t>=12000+5472=17472 руб.</w:t>
      </w:r>
    </w:p>
    <w:p w:rsidR="00760C74" w:rsidRPr="00760C74" w:rsidRDefault="00127419" w:rsidP="00760C74">
      <w:pPr>
        <w:pStyle w:val="31"/>
        <w:tabs>
          <w:tab w:val="left" w:pos="4080"/>
        </w:tabs>
        <w:suppressAutoHyphens/>
        <w:spacing w:line="360" w:lineRule="auto"/>
        <w:ind w:firstLine="709"/>
      </w:pPr>
      <w:r w:rsidRPr="00760C74">
        <w:t>Т</w:t>
      </w:r>
      <w:r w:rsidRPr="00760C74">
        <w:rPr>
          <w:vertAlign w:val="subscript"/>
        </w:rPr>
        <w:t>фн</w:t>
      </w:r>
      <w:r w:rsidRPr="00760C74">
        <w:t>=6259+5472=11731 руб.</w:t>
      </w:r>
    </w:p>
    <w:p w:rsidR="00760C74" w:rsidRPr="00DF65EE"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2.Доплата за выполнение плана производства и качества семян</w:t>
      </w:r>
    </w:p>
    <w:p w:rsidR="00127419" w:rsidRPr="00DF65EE" w:rsidRDefault="00127419" w:rsidP="00760C74">
      <w:pPr>
        <w:pStyle w:val="31"/>
        <w:tabs>
          <w:tab w:val="left" w:pos="4080"/>
        </w:tabs>
        <w:suppressAutoHyphens/>
        <w:spacing w:line="360" w:lineRule="auto"/>
        <w:ind w:firstLine="709"/>
      </w:pPr>
      <w:r w:rsidRPr="00760C74">
        <w:t>определяется по формуле:</w:t>
      </w:r>
    </w:p>
    <w:p w:rsidR="00760C74" w:rsidRPr="00DF65EE" w:rsidRDefault="00760C74" w:rsidP="00760C74">
      <w:pPr>
        <w:pStyle w:val="31"/>
        <w:tabs>
          <w:tab w:val="left" w:pos="4080"/>
        </w:tabs>
        <w:suppressAutoHyphens/>
        <w:spacing w:line="360" w:lineRule="auto"/>
        <w:ind w:firstLine="709"/>
      </w:pPr>
    </w:p>
    <w:p w:rsidR="00760C74" w:rsidRDefault="00127419" w:rsidP="00760C74">
      <w:pPr>
        <w:pStyle w:val="31"/>
        <w:tabs>
          <w:tab w:val="left" w:pos="1200"/>
          <w:tab w:val="left" w:pos="4080"/>
        </w:tabs>
        <w:suppressAutoHyphens/>
        <w:spacing w:line="360" w:lineRule="auto"/>
        <w:ind w:firstLine="709"/>
      </w:pPr>
      <w:r w:rsidRPr="00760C74">
        <w:t>Т</w:t>
      </w:r>
      <w:r w:rsidRPr="00760C74">
        <w:rPr>
          <w:vertAlign w:val="subscript"/>
        </w:rPr>
        <w:t>к</w:t>
      </w:r>
      <w:r w:rsidRPr="00760C74">
        <w:t>=0,25</w:t>
      </w:r>
      <w:r w:rsidRPr="00760C74">
        <w:rPr>
          <w:szCs w:val="28"/>
        </w:rPr>
        <w:sym w:font="Symbol" w:char="F0D7"/>
      </w:r>
      <w:r w:rsidRPr="00760C74">
        <w:t>Т</w:t>
      </w:r>
      <w:r w:rsidRPr="00760C74">
        <w:rPr>
          <w:vertAlign w:val="subscript"/>
        </w:rPr>
        <w:t>ф</w:t>
      </w:r>
      <w:r w:rsidRPr="00760C74">
        <w:t xml:space="preserve"> ,</w:t>
      </w:r>
      <w:r w:rsidR="00760C74" w:rsidRPr="00760C74">
        <w:t xml:space="preserve"> </w:t>
      </w:r>
      <w:r w:rsidRPr="00760C74">
        <w:t>(6.4)</w:t>
      </w:r>
    </w:p>
    <w:p w:rsidR="00760C74" w:rsidRDefault="00127419" w:rsidP="00760C74">
      <w:pPr>
        <w:pStyle w:val="31"/>
        <w:tabs>
          <w:tab w:val="left" w:pos="1200"/>
          <w:tab w:val="left" w:pos="4080"/>
        </w:tabs>
        <w:suppressAutoHyphens/>
        <w:spacing w:line="360" w:lineRule="auto"/>
        <w:ind w:firstLine="709"/>
      </w:pPr>
      <w:r w:rsidRPr="00760C74">
        <w:t>Т</w:t>
      </w:r>
      <w:r w:rsidRPr="00760C74">
        <w:rPr>
          <w:vertAlign w:val="subscript"/>
        </w:rPr>
        <w:t>кб</w:t>
      </w:r>
      <w:r w:rsidRPr="00760C74">
        <w:t>=4368 руб.</w:t>
      </w:r>
    </w:p>
    <w:p w:rsidR="00760C74" w:rsidRPr="00760C74" w:rsidRDefault="00127419" w:rsidP="00760C74">
      <w:pPr>
        <w:pStyle w:val="31"/>
        <w:tabs>
          <w:tab w:val="left" w:pos="1200"/>
          <w:tab w:val="left" w:pos="4080"/>
        </w:tabs>
        <w:suppressAutoHyphens/>
        <w:spacing w:line="360" w:lineRule="auto"/>
        <w:ind w:firstLine="709"/>
      </w:pPr>
      <w:r w:rsidRPr="00760C74">
        <w:t>Т</w:t>
      </w:r>
      <w:r w:rsidRPr="00760C74">
        <w:rPr>
          <w:vertAlign w:val="subscript"/>
        </w:rPr>
        <w:t>кн</w:t>
      </w:r>
      <w:r w:rsidRPr="00760C74">
        <w:t>=2933 руб.</w:t>
      </w:r>
    </w:p>
    <w:p w:rsidR="00760C74" w:rsidRPr="00DF65EE" w:rsidRDefault="00760C74" w:rsidP="00760C74">
      <w:pPr>
        <w:pStyle w:val="31"/>
        <w:tabs>
          <w:tab w:val="left" w:pos="1200"/>
          <w:tab w:val="left" w:pos="4080"/>
        </w:tabs>
        <w:suppressAutoHyphens/>
        <w:spacing w:line="360" w:lineRule="auto"/>
        <w:ind w:firstLine="709"/>
      </w:pPr>
    </w:p>
    <w:p w:rsidR="00127419" w:rsidRPr="00DF65EE" w:rsidRDefault="00127419" w:rsidP="00760C74">
      <w:pPr>
        <w:pStyle w:val="31"/>
        <w:tabs>
          <w:tab w:val="left" w:pos="1200"/>
          <w:tab w:val="left" w:pos="4080"/>
        </w:tabs>
        <w:suppressAutoHyphens/>
        <w:spacing w:line="360" w:lineRule="auto"/>
        <w:ind w:firstLine="709"/>
      </w:pPr>
      <w:r w:rsidRPr="00760C74">
        <w:t>3.Оплата отпусков определяется из выражения:</w:t>
      </w:r>
    </w:p>
    <w:p w:rsidR="00760C74" w:rsidRPr="00DF65EE" w:rsidRDefault="00760C74" w:rsidP="00760C74">
      <w:pPr>
        <w:pStyle w:val="31"/>
        <w:tabs>
          <w:tab w:val="left" w:pos="1200"/>
          <w:tab w:val="left" w:pos="4080"/>
        </w:tabs>
        <w:suppressAutoHyphens/>
        <w:spacing w:line="360" w:lineRule="auto"/>
        <w:ind w:firstLine="709"/>
      </w:pPr>
    </w:p>
    <w:p w:rsidR="00760C74" w:rsidRDefault="00127419" w:rsidP="00760C74">
      <w:pPr>
        <w:pStyle w:val="31"/>
        <w:tabs>
          <w:tab w:val="left" w:pos="1200"/>
          <w:tab w:val="left" w:pos="4080"/>
        </w:tabs>
        <w:suppressAutoHyphens/>
        <w:spacing w:line="360" w:lineRule="auto"/>
        <w:ind w:firstLine="709"/>
      </w:pPr>
      <w:r w:rsidRPr="00760C74">
        <w:t>Т</w:t>
      </w:r>
      <w:r w:rsidRPr="00760C74">
        <w:rPr>
          <w:vertAlign w:val="subscript"/>
        </w:rPr>
        <w:t>ст</w:t>
      </w:r>
      <w:r w:rsidRPr="00760C74">
        <w:t>=8,54%</w:t>
      </w:r>
      <w:r w:rsidRPr="00760C74">
        <w:rPr>
          <w:szCs w:val="28"/>
        </w:rPr>
        <w:sym w:font="Symbol" w:char="F0D7"/>
      </w:r>
      <w:r w:rsidRPr="00760C74">
        <w:t>(Т</w:t>
      </w:r>
      <w:r w:rsidRPr="00760C74">
        <w:rPr>
          <w:vertAlign w:val="subscript"/>
        </w:rPr>
        <w:t>ф</w:t>
      </w:r>
      <w:r w:rsidRPr="00760C74">
        <w:t>+Т</w:t>
      </w:r>
      <w:r w:rsidRPr="00760C74">
        <w:rPr>
          <w:vertAlign w:val="subscript"/>
        </w:rPr>
        <w:t>к</w:t>
      </w:r>
      <w:r w:rsidRPr="00760C74">
        <w:t>)</w:t>
      </w:r>
      <w:r w:rsidR="00760C74" w:rsidRPr="00760C74">
        <w:t xml:space="preserve"> </w:t>
      </w:r>
      <w:r w:rsidRPr="00760C74">
        <w:t>(6.5)</w:t>
      </w:r>
    </w:p>
    <w:p w:rsidR="00760C74" w:rsidRDefault="00127419" w:rsidP="00760C74">
      <w:pPr>
        <w:pStyle w:val="31"/>
        <w:tabs>
          <w:tab w:val="left" w:pos="1200"/>
          <w:tab w:val="left" w:pos="4080"/>
        </w:tabs>
        <w:suppressAutoHyphens/>
        <w:spacing w:line="360" w:lineRule="auto"/>
        <w:ind w:firstLine="709"/>
      </w:pPr>
      <w:r w:rsidRPr="00760C74">
        <w:t>Т</w:t>
      </w:r>
      <w:r w:rsidRPr="00760C74">
        <w:rPr>
          <w:vertAlign w:val="subscript"/>
        </w:rPr>
        <w:t>стб</w:t>
      </w:r>
      <w:r w:rsidRPr="00760C74">
        <w:t>=2730 руб.</w:t>
      </w:r>
    </w:p>
    <w:p w:rsidR="00127419" w:rsidRPr="00DF65EE" w:rsidRDefault="00127419" w:rsidP="00760C74">
      <w:pPr>
        <w:pStyle w:val="31"/>
        <w:tabs>
          <w:tab w:val="left" w:pos="1200"/>
          <w:tab w:val="left" w:pos="4080"/>
        </w:tabs>
        <w:suppressAutoHyphens/>
        <w:spacing w:line="360" w:lineRule="auto"/>
        <w:ind w:firstLine="709"/>
      </w:pPr>
      <w:r w:rsidRPr="00760C74">
        <w:t>Т</w:t>
      </w:r>
      <w:r w:rsidRPr="00760C74">
        <w:rPr>
          <w:vertAlign w:val="subscript"/>
        </w:rPr>
        <w:t>стн</w:t>
      </w:r>
      <w:r w:rsidRPr="00760C74">
        <w:t>=1833 руб.</w:t>
      </w:r>
    </w:p>
    <w:p w:rsidR="00760C74" w:rsidRPr="00DF65EE" w:rsidRDefault="00760C74" w:rsidP="00760C74">
      <w:pPr>
        <w:pStyle w:val="31"/>
        <w:tabs>
          <w:tab w:val="left" w:pos="1200"/>
          <w:tab w:val="left" w:pos="4080"/>
        </w:tabs>
        <w:suppressAutoHyphens/>
        <w:spacing w:line="360" w:lineRule="auto"/>
        <w:ind w:firstLine="709"/>
      </w:pPr>
    </w:p>
    <w:p w:rsidR="00760C74" w:rsidRPr="00760C74" w:rsidRDefault="00127419" w:rsidP="00760C74">
      <w:pPr>
        <w:pStyle w:val="31"/>
        <w:tabs>
          <w:tab w:val="left" w:pos="1200"/>
          <w:tab w:val="left" w:pos="4080"/>
        </w:tabs>
        <w:suppressAutoHyphens/>
        <w:spacing w:line="360" w:lineRule="auto"/>
        <w:ind w:firstLine="709"/>
      </w:pPr>
      <w:r w:rsidRPr="00760C74">
        <w:t>4.Доплата за стаж работы определяется из выражения:</w:t>
      </w:r>
    </w:p>
    <w:p w:rsidR="00760C74" w:rsidRPr="00DF65EE" w:rsidRDefault="00760C74" w:rsidP="00760C74">
      <w:pPr>
        <w:pStyle w:val="31"/>
        <w:tabs>
          <w:tab w:val="left" w:pos="1200"/>
          <w:tab w:val="left" w:pos="4080"/>
        </w:tabs>
        <w:suppressAutoHyphens/>
        <w:spacing w:line="360" w:lineRule="auto"/>
        <w:ind w:firstLine="709"/>
      </w:pPr>
    </w:p>
    <w:p w:rsidR="00760C74" w:rsidRDefault="00127419" w:rsidP="00760C74">
      <w:pPr>
        <w:pStyle w:val="31"/>
        <w:tabs>
          <w:tab w:val="left" w:pos="1200"/>
          <w:tab w:val="left" w:pos="4080"/>
        </w:tabs>
        <w:suppressAutoHyphens/>
        <w:spacing w:line="360" w:lineRule="auto"/>
        <w:ind w:firstLine="709"/>
      </w:pPr>
      <w:r w:rsidRPr="00760C74">
        <w:t>Т</w:t>
      </w:r>
      <w:r w:rsidRPr="00760C74">
        <w:rPr>
          <w:vertAlign w:val="subscript"/>
        </w:rPr>
        <w:t>отп</w:t>
      </w:r>
      <w:r w:rsidRPr="00760C74">
        <w:t>=12,5%(Т</w:t>
      </w:r>
      <w:r w:rsidRPr="00760C74">
        <w:rPr>
          <w:vertAlign w:val="subscript"/>
        </w:rPr>
        <w:t>ф</w:t>
      </w:r>
      <w:r w:rsidRPr="00760C74">
        <w:t>+Т</w:t>
      </w:r>
      <w:r w:rsidRPr="00760C74">
        <w:rPr>
          <w:vertAlign w:val="subscript"/>
        </w:rPr>
        <w:t>к</w:t>
      </w:r>
      <w:r w:rsidRPr="00760C74">
        <w:t>+Т</w:t>
      </w:r>
      <w:r w:rsidRPr="00760C74">
        <w:rPr>
          <w:vertAlign w:val="subscript"/>
        </w:rPr>
        <w:t>о</w:t>
      </w:r>
      <w:r w:rsidRPr="00760C74">
        <w:t>)</w:t>
      </w:r>
      <w:r w:rsidR="00760C74" w:rsidRPr="00760C74">
        <w:t xml:space="preserve"> </w:t>
      </w:r>
      <w:r w:rsidRPr="00760C74">
        <w:t>(6.6)</w:t>
      </w:r>
    </w:p>
    <w:p w:rsidR="00760C74" w:rsidRDefault="00127419" w:rsidP="00760C74">
      <w:pPr>
        <w:pStyle w:val="31"/>
        <w:tabs>
          <w:tab w:val="left" w:pos="4080"/>
        </w:tabs>
        <w:suppressAutoHyphens/>
        <w:spacing w:line="360" w:lineRule="auto"/>
        <w:ind w:firstLine="709"/>
      </w:pPr>
      <w:r w:rsidRPr="00760C74">
        <w:t>Т</w:t>
      </w:r>
      <w:r w:rsidRPr="00760C74">
        <w:rPr>
          <w:vertAlign w:val="subscript"/>
        </w:rPr>
        <w:t>отпб</w:t>
      </w:r>
      <w:r w:rsidRPr="00760C74">
        <w:t>=2098 руб.</w:t>
      </w:r>
    </w:p>
    <w:p w:rsidR="00127419" w:rsidRPr="00DF65EE" w:rsidRDefault="00127419" w:rsidP="00760C74">
      <w:pPr>
        <w:pStyle w:val="31"/>
        <w:tabs>
          <w:tab w:val="left" w:pos="4080"/>
        </w:tabs>
        <w:suppressAutoHyphens/>
        <w:spacing w:line="360" w:lineRule="auto"/>
        <w:ind w:firstLine="709"/>
      </w:pPr>
      <w:r w:rsidRPr="00760C74">
        <w:t>Т</w:t>
      </w:r>
      <w:r w:rsidRPr="00760C74">
        <w:rPr>
          <w:vertAlign w:val="subscript"/>
        </w:rPr>
        <w:t>отпн</w:t>
      </w:r>
      <w:r w:rsidRPr="00760C74">
        <w:t>=1409 руб.</w:t>
      </w:r>
    </w:p>
    <w:p w:rsidR="00127419" w:rsidRPr="00760C74" w:rsidRDefault="00F63F26" w:rsidP="00760C74">
      <w:pPr>
        <w:pStyle w:val="31"/>
        <w:tabs>
          <w:tab w:val="left" w:pos="4080"/>
        </w:tabs>
        <w:suppressAutoHyphens/>
        <w:spacing w:line="360" w:lineRule="auto"/>
        <w:ind w:firstLine="709"/>
      </w:pPr>
      <w:r>
        <w:br w:type="page"/>
      </w:r>
      <w:r w:rsidR="00127419" w:rsidRPr="00760C74">
        <w:t>5.Начисления по северному коэффициенту рассчитываются:</w:t>
      </w:r>
    </w:p>
    <w:p w:rsidR="00760C74"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Т</w:t>
      </w:r>
      <w:r w:rsidRPr="00760C74">
        <w:rPr>
          <w:vertAlign w:val="subscript"/>
        </w:rPr>
        <w:t>сев</w:t>
      </w:r>
      <w:r w:rsidRPr="00760C74">
        <w:t>=15%</w:t>
      </w:r>
      <w:r w:rsidRPr="00760C74">
        <w:rPr>
          <w:szCs w:val="28"/>
        </w:rPr>
        <w:sym w:font="Symbol" w:char="F0D7"/>
      </w:r>
      <w:r w:rsidRPr="00760C74">
        <w:t>(Т</w:t>
      </w:r>
      <w:r w:rsidRPr="00760C74">
        <w:rPr>
          <w:vertAlign w:val="subscript"/>
        </w:rPr>
        <w:t>ф</w:t>
      </w:r>
      <w:r w:rsidRPr="00760C74">
        <w:t>+Т</w:t>
      </w:r>
      <w:r w:rsidRPr="00760C74">
        <w:rPr>
          <w:vertAlign w:val="subscript"/>
        </w:rPr>
        <w:t>к</w:t>
      </w:r>
      <w:r w:rsidRPr="00760C74">
        <w:t>+Т</w:t>
      </w:r>
      <w:r w:rsidRPr="00760C74">
        <w:rPr>
          <w:vertAlign w:val="subscript"/>
        </w:rPr>
        <w:t>ст</w:t>
      </w:r>
      <w:r w:rsidRPr="00760C74">
        <w:t>+Т</w:t>
      </w:r>
      <w:r w:rsidRPr="00760C74">
        <w:rPr>
          <w:vertAlign w:val="subscript"/>
        </w:rPr>
        <w:t>отп</w:t>
      </w:r>
      <w:r w:rsidRPr="00760C74">
        <w:t>)</w:t>
      </w:r>
      <w:r w:rsidR="00760C74" w:rsidRPr="00760C74">
        <w:t xml:space="preserve"> </w:t>
      </w:r>
      <w:r w:rsidRPr="00760C74">
        <w:t>(6.7)</w:t>
      </w:r>
    </w:p>
    <w:p w:rsidR="00760C74" w:rsidRDefault="00127419" w:rsidP="00760C74">
      <w:pPr>
        <w:pStyle w:val="31"/>
        <w:tabs>
          <w:tab w:val="left" w:pos="4080"/>
        </w:tabs>
        <w:suppressAutoHyphens/>
        <w:spacing w:line="360" w:lineRule="auto"/>
        <w:ind w:firstLine="709"/>
      </w:pPr>
      <w:r w:rsidRPr="00760C74">
        <w:t>Т</w:t>
      </w:r>
      <w:r w:rsidRPr="00760C74">
        <w:rPr>
          <w:vertAlign w:val="subscript"/>
        </w:rPr>
        <w:t>севб</w:t>
      </w:r>
      <w:r w:rsidRPr="00760C74">
        <w:t>=4000 руб.</w:t>
      </w:r>
    </w:p>
    <w:p w:rsidR="00760C74" w:rsidRDefault="00127419" w:rsidP="00760C74">
      <w:pPr>
        <w:pStyle w:val="31"/>
        <w:tabs>
          <w:tab w:val="left" w:pos="4080"/>
        </w:tabs>
        <w:suppressAutoHyphens/>
        <w:spacing w:line="360" w:lineRule="auto"/>
        <w:ind w:firstLine="709"/>
      </w:pPr>
      <w:r w:rsidRPr="00760C74">
        <w:t>Т</w:t>
      </w:r>
      <w:r w:rsidRPr="00760C74">
        <w:rPr>
          <w:vertAlign w:val="subscript"/>
        </w:rPr>
        <w:t>севн</w:t>
      </w:r>
      <w:r w:rsidRPr="00760C74">
        <w:t>=2686 руб.</w:t>
      </w:r>
    </w:p>
    <w:p w:rsidR="00760C74" w:rsidRPr="00DF65EE" w:rsidRDefault="00760C74" w:rsidP="00760C74">
      <w:pPr>
        <w:pStyle w:val="31"/>
        <w:tabs>
          <w:tab w:val="left" w:pos="4080"/>
        </w:tabs>
        <w:suppressAutoHyphens/>
        <w:spacing w:line="360" w:lineRule="auto"/>
        <w:ind w:firstLine="709"/>
      </w:pPr>
    </w:p>
    <w:p w:rsidR="00127419" w:rsidRPr="00DF65EE" w:rsidRDefault="00127419" w:rsidP="00760C74">
      <w:pPr>
        <w:pStyle w:val="31"/>
        <w:tabs>
          <w:tab w:val="left" w:pos="4080"/>
        </w:tabs>
        <w:suppressAutoHyphens/>
        <w:spacing w:line="360" w:lineRule="auto"/>
        <w:ind w:firstLine="709"/>
      </w:pPr>
      <w:r w:rsidRPr="00760C74">
        <w:t>6.Начисления по зарплате рассчитываются по формуле:</w:t>
      </w:r>
    </w:p>
    <w:p w:rsidR="00760C74" w:rsidRPr="00DF65EE"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Т</w:t>
      </w:r>
      <w:r w:rsidRPr="00760C74">
        <w:rPr>
          <w:vertAlign w:val="subscript"/>
        </w:rPr>
        <w:t>з/п</w:t>
      </w:r>
      <w:r w:rsidRPr="00760C74">
        <w:t>=26,1%</w:t>
      </w:r>
      <w:r w:rsidRPr="00760C74">
        <w:rPr>
          <w:szCs w:val="28"/>
        </w:rPr>
        <w:sym w:font="Symbol" w:char="F0D7"/>
      </w:r>
      <w:r w:rsidRPr="00760C74">
        <w:t>(Т</w:t>
      </w:r>
      <w:r w:rsidRPr="00760C74">
        <w:rPr>
          <w:vertAlign w:val="subscript"/>
        </w:rPr>
        <w:t>ф</w:t>
      </w:r>
      <w:r w:rsidRPr="00760C74">
        <w:t>+Т</w:t>
      </w:r>
      <w:r w:rsidRPr="00760C74">
        <w:rPr>
          <w:vertAlign w:val="subscript"/>
        </w:rPr>
        <w:t>к</w:t>
      </w:r>
      <w:r w:rsidRPr="00760C74">
        <w:t>+Т</w:t>
      </w:r>
      <w:r w:rsidRPr="00760C74">
        <w:rPr>
          <w:vertAlign w:val="subscript"/>
        </w:rPr>
        <w:t>ст</w:t>
      </w:r>
      <w:r w:rsidRPr="00760C74">
        <w:t>+Т</w:t>
      </w:r>
      <w:r w:rsidRPr="00760C74">
        <w:rPr>
          <w:vertAlign w:val="subscript"/>
        </w:rPr>
        <w:t>отп</w:t>
      </w:r>
      <w:r w:rsidRPr="00760C74">
        <w:t>+Т</w:t>
      </w:r>
      <w:r w:rsidRPr="00760C74">
        <w:rPr>
          <w:vertAlign w:val="subscript"/>
        </w:rPr>
        <w:t>сев</w:t>
      </w:r>
      <w:r w:rsidRPr="00760C74">
        <w:t>)</w:t>
      </w:r>
      <w:r w:rsidR="00760C74" w:rsidRPr="00760C74">
        <w:t xml:space="preserve"> </w:t>
      </w:r>
      <w:r w:rsidRPr="00760C74">
        <w:t>(6.8)</w:t>
      </w:r>
    </w:p>
    <w:p w:rsidR="00760C74" w:rsidRDefault="00127419" w:rsidP="00760C74">
      <w:pPr>
        <w:pStyle w:val="31"/>
        <w:tabs>
          <w:tab w:val="left" w:pos="4080"/>
        </w:tabs>
        <w:suppressAutoHyphens/>
        <w:spacing w:line="360" w:lineRule="auto"/>
        <w:ind w:firstLine="709"/>
      </w:pPr>
      <w:r w:rsidRPr="00760C74">
        <w:t>Т</w:t>
      </w:r>
      <w:r w:rsidRPr="00760C74">
        <w:rPr>
          <w:vertAlign w:val="subscript"/>
        </w:rPr>
        <w:t>з/пб</w:t>
      </w:r>
      <w:r w:rsidRPr="00760C74">
        <w:t>=8004 руб.</w:t>
      </w:r>
    </w:p>
    <w:p w:rsidR="00127419" w:rsidRPr="00DF65EE" w:rsidRDefault="00127419" w:rsidP="00760C74">
      <w:pPr>
        <w:pStyle w:val="31"/>
        <w:tabs>
          <w:tab w:val="left" w:pos="4080"/>
        </w:tabs>
        <w:suppressAutoHyphens/>
        <w:spacing w:line="360" w:lineRule="auto"/>
        <w:ind w:firstLine="709"/>
      </w:pPr>
      <w:r w:rsidRPr="00760C74">
        <w:t>Т</w:t>
      </w:r>
      <w:r w:rsidRPr="00760C74">
        <w:rPr>
          <w:vertAlign w:val="subscript"/>
        </w:rPr>
        <w:t>з/пн</w:t>
      </w:r>
      <w:r w:rsidRPr="00760C74">
        <w:t>=5374 руб.</w:t>
      </w:r>
    </w:p>
    <w:p w:rsidR="00760C74" w:rsidRPr="00DF65EE" w:rsidRDefault="00760C74" w:rsidP="00760C74">
      <w:pPr>
        <w:pStyle w:val="31"/>
        <w:tabs>
          <w:tab w:val="left" w:pos="4080"/>
        </w:tabs>
        <w:suppressAutoHyphens/>
        <w:spacing w:line="360" w:lineRule="auto"/>
        <w:ind w:firstLine="709"/>
      </w:pPr>
    </w:p>
    <w:p w:rsidR="00127419" w:rsidRPr="00DF65EE" w:rsidRDefault="00127419" w:rsidP="00760C74">
      <w:pPr>
        <w:pStyle w:val="31"/>
        <w:tabs>
          <w:tab w:val="left" w:pos="4080"/>
        </w:tabs>
        <w:suppressAutoHyphens/>
        <w:spacing w:line="360" w:lineRule="auto"/>
        <w:ind w:firstLine="709"/>
      </w:pPr>
      <w:r w:rsidRPr="00760C74">
        <w:t>7.Фонд оплаты труда составит:</w:t>
      </w:r>
    </w:p>
    <w:p w:rsidR="00760C74" w:rsidRPr="00DF65EE" w:rsidRDefault="00760C74" w:rsidP="00760C74">
      <w:pPr>
        <w:pStyle w:val="31"/>
        <w:tabs>
          <w:tab w:val="left" w:pos="4080"/>
        </w:tabs>
        <w:suppressAutoHyphens/>
        <w:spacing w:line="360" w:lineRule="auto"/>
        <w:ind w:firstLine="709"/>
      </w:pPr>
    </w:p>
    <w:p w:rsidR="00760C74" w:rsidRDefault="00127419" w:rsidP="00760C74">
      <w:pPr>
        <w:pStyle w:val="31"/>
        <w:tabs>
          <w:tab w:val="left" w:pos="4080"/>
        </w:tabs>
        <w:suppressAutoHyphens/>
        <w:spacing w:line="360" w:lineRule="auto"/>
        <w:ind w:firstLine="709"/>
      </w:pPr>
      <w:r w:rsidRPr="00760C74">
        <w:t>Т</w:t>
      </w:r>
      <w:r w:rsidRPr="00760C74">
        <w:rPr>
          <w:vertAlign w:val="subscript"/>
        </w:rPr>
        <w:t>фоб</w:t>
      </w:r>
      <w:r w:rsidRPr="00760C74">
        <w:t>=38672 руб.</w:t>
      </w:r>
    </w:p>
    <w:p w:rsidR="00760C74" w:rsidRDefault="00127419" w:rsidP="00760C74">
      <w:pPr>
        <w:pStyle w:val="31"/>
        <w:tabs>
          <w:tab w:val="left" w:pos="4080"/>
        </w:tabs>
        <w:suppressAutoHyphens/>
        <w:spacing w:line="360" w:lineRule="auto"/>
        <w:ind w:firstLine="709"/>
      </w:pPr>
      <w:r w:rsidRPr="00760C74">
        <w:t>Т</w:t>
      </w:r>
      <w:r w:rsidRPr="00760C74">
        <w:rPr>
          <w:vertAlign w:val="subscript"/>
        </w:rPr>
        <w:t>фон</w:t>
      </w:r>
      <w:r w:rsidRPr="00760C74">
        <w:t>=25966 руб.</w:t>
      </w:r>
    </w:p>
    <w:p w:rsidR="00836440" w:rsidRPr="00DF65EE" w:rsidRDefault="00836440" w:rsidP="00760C74">
      <w:pPr>
        <w:pStyle w:val="31"/>
        <w:tabs>
          <w:tab w:val="left" w:pos="4080"/>
        </w:tabs>
        <w:suppressAutoHyphens/>
        <w:spacing w:line="360" w:lineRule="auto"/>
        <w:ind w:firstLine="709"/>
      </w:pPr>
    </w:p>
    <w:p w:rsidR="00127419" w:rsidRPr="00760C74" w:rsidRDefault="00127419" w:rsidP="00760C74">
      <w:pPr>
        <w:pStyle w:val="31"/>
        <w:tabs>
          <w:tab w:val="left" w:pos="4080"/>
        </w:tabs>
        <w:suppressAutoHyphens/>
        <w:spacing w:line="360" w:lineRule="auto"/>
        <w:ind w:firstLine="709"/>
      </w:pPr>
      <w:r w:rsidRPr="00760C74">
        <w:t>Таблица 6.7</w:t>
      </w:r>
      <w:r w:rsidR="00836440" w:rsidRPr="00760C74">
        <w:t xml:space="preserve"> </w:t>
      </w:r>
      <w:r w:rsidRPr="00760C74">
        <w:t>Стоимость электрической энергии и топлива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9"/>
        <w:gridCol w:w="1034"/>
        <w:gridCol w:w="871"/>
        <w:gridCol w:w="1171"/>
        <w:gridCol w:w="901"/>
        <w:gridCol w:w="901"/>
        <w:gridCol w:w="1712"/>
      </w:tblGrid>
      <w:tr w:rsidR="00760C74" w:rsidRPr="00BC00DC" w:rsidTr="00BC00DC">
        <w:trPr>
          <w:jc w:val="center"/>
        </w:trPr>
        <w:tc>
          <w:tcPr>
            <w:tcW w:w="1609"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Сравниваемые</w:t>
            </w:r>
            <w:r w:rsidR="00836440" w:rsidRPr="00BC00DC">
              <w:rPr>
                <w:sz w:val="20"/>
                <w:lang w:val="en-US"/>
              </w:rPr>
              <w:t xml:space="preserve"> </w:t>
            </w:r>
            <w:r w:rsidRPr="00BC00DC">
              <w:rPr>
                <w:sz w:val="20"/>
              </w:rPr>
              <w:t>схемы</w:t>
            </w:r>
          </w:p>
        </w:tc>
        <w:tc>
          <w:tcPr>
            <w:tcW w:w="1034"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Затраты эл/эн,</w:t>
            </w:r>
          </w:p>
          <w:p w:rsidR="00127419" w:rsidRPr="00BC00DC" w:rsidRDefault="00127419" w:rsidP="00BC00DC">
            <w:pPr>
              <w:pStyle w:val="31"/>
              <w:tabs>
                <w:tab w:val="left" w:pos="4080"/>
              </w:tabs>
              <w:suppressAutoHyphens/>
              <w:spacing w:line="360" w:lineRule="auto"/>
              <w:jc w:val="left"/>
              <w:rPr>
                <w:sz w:val="20"/>
              </w:rPr>
            </w:pPr>
            <w:r w:rsidRPr="00BC00DC">
              <w:rPr>
                <w:sz w:val="20"/>
              </w:rPr>
              <w:t>кВт</w:t>
            </w:r>
            <w:r w:rsidRPr="00BC00DC">
              <w:rPr>
                <w:sz w:val="20"/>
                <w:szCs w:val="20"/>
              </w:rPr>
              <w:sym w:font="Symbol" w:char="F0D7"/>
            </w:r>
            <w:r w:rsidRPr="00BC00DC">
              <w:rPr>
                <w:sz w:val="20"/>
              </w:rPr>
              <w:t>ч</w:t>
            </w:r>
          </w:p>
        </w:tc>
        <w:tc>
          <w:tcPr>
            <w:tcW w:w="8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Цена</w:t>
            </w:r>
          </w:p>
          <w:p w:rsidR="00127419" w:rsidRPr="00BC00DC" w:rsidRDefault="00127419" w:rsidP="00BC00DC">
            <w:pPr>
              <w:pStyle w:val="31"/>
              <w:tabs>
                <w:tab w:val="left" w:pos="4080"/>
              </w:tabs>
              <w:suppressAutoHyphens/>
              <w:spacing w:line="360" w:lineRule="auto"/>
              <w:jc w:val="left"/>
              <w:rPr>
                <w:sz w:val="20"/>
              </w:rPr>
            </w:pPr>
            <w:r w:rsidRPr="00BC00DC">
              <w:rPr>
                <w:sz w:val="20"/>
              </w:rPr>
              <w:t>1кВт</w:t>
            </w:r>
            <w:r w:rsidRPr="00BC00DC">
              <w:rPr>
                <w:sz w:val="20"/>
                <w:szCs w:val="20"/>
              </w:rPr>
              <w:sym w:font="Symbol" w:char="F0D7"/>
            </w:r>
            <w:r w:rsidRPr="00BC00DC">
              <w:rPr>
                <w:sz w:val="20"/>
              </w:rPr>
              <w:t>ч,</w:t>
            </w:r>
            <w:r w:rsidR="00836440" w:rsidRPr="00BC00DC">
              <w:rPr>
                <w:sz w:val="20"/>
                <w:lang w:val="en-US"/>
              </w:rPr>
              <w:t xml:space="preserve"> </w:t>
            </w:r>
            <w:r w:rsidRPr="00BC00DC">
              <w:rPr>
                <w:sz w:val="20"/>
              </w:rPr>
              <w:t>руб</w:t>
            </w:r>
          </w:p>
        </w:tc>
        <w:tc>
          <w:tcPr>
            <w:tcW w:w="1171" w:type="dxa"/>
            <w:shd w:val="clear" w:color="auto" w:fill="auto"/>
          </w:tcPr>
          <w:p w:rsidR="00127419" w:rsidRPr="00BC00DC" w:rsidRDefault="00836440" w:rsidP="00BC00DC">
            <w:pPr>
              <w:pStyle w:val="31"/>
              <w:tabs>
                <w:tab w:val="left" w:pos="4080"/>
              </w:tabs>
              <w:suppressAutoHyphens/>
              <w:spacing w:line="360" w:lineRule="auto"/>
              <w:jc w:val="left"/>
              <w:rPr>
                <w:sz w:val="20"/>
              </w:rPr>
            </w:pPr>
            <w:r w:rsidRPr="00BC00DC">
              <w:rPr>
                <w:sz w:val="20"/>
              </w:rPr>
              <w:t>Стоим</w:t>
            </w:r>
            <w:r w:rsidR="00127419" w:rsidRPr="00BC00DC">
              <w:rPr>
                <w:sz w:val="20"/>
              </w:rPr>
              <w:t>ость</w:t>
            </w:r>
            <w:r w:rsidRPr="00BC00DC">
              <w:rPr>
                <w:sz w:val="20"/>
                <w:lang w:val="en-US"/>
              </w:rPr>
              <w:t xml:space="preserve"> </w:t>
            </w:r>
            <w:r w:rsidR="00127419" w:rsidRPr="00BC00DC">
              <w:rPr>
                <w:sz w:val="20"/>
              </w:rPr>
              <w:t>эл/эн,</w:t>
            </w:r>
          </w:p>
          <w:p w:rsidR="00127419" w:rsidRPr="00BC00DC" w:rsidRDefault="00127419" w:rsidP="00BC00DC">
            <w:pPr>
              <w:pStyle w:val="31"/>
              <w:tabs>
                <w:tab w:val="left" w:pos="4080"/>
              </w:tabs>
              <w:suppressAutoHyphens/>
              <w:spacing w:line="360" w:lineRule="auto"/>
              <w:jc w:val="left"/>
              <w:rPr>
                <w:sz w:val="20"/>
              </w:rPr>
            </w:pPr>
            <w:r w:rsidRPr="00BC00DC">
              <w:rPr>
                <w:sz w:val="20"/>
              </w:rPr>
              <w:t>руб</w:t>
            </w:r>
          </w:p>
        </w:tc>
        <w:tc>
          <w:tcPr>
            <w:tcW w:w="90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Расход</w:t>
            </w:r>
          </w:p>
          <w:p w:rsidR="00127419" w:rsidRPr="00BC00DC" w:rsidRDefault="00127419" w:rsidP="00BC00DC">
            <w:pPr>
              <w:pStyle w:val="31"/>
              <w:tabs>
                <w:tab w:val="left" w:pos="4080"/>
              </w:tabs>
              <w:suppressAutoHyphens/>
              <w:spacing w:line="360" w:lineRule="auto"/>
              <w:jc w:val="left"/>
              <w:rPr>
                <w:sz w:val="20"/>
              </w:rPr>
            </w:pPr>
            <w:r w:rsidRPr="00BC00DC">
              <w:rPr>
                <w:sz w:val="20"/>
              </w:rPr>
              <w:t>топлива</w:t>
            </w:r>
          </w:p>
          <w:p w:rsidR="00127419" w:rsidRPr="00BC00DC" w:rsidRDefault="00127419" w:rsidP="00BC00DC">
            <w:pPr>
              <w:pStyle w:val="31"/>
              <w:tabs>
                <w:tab w:val="left" w:pos="4080"/>
              </w:tabs>
              <w:suppressAutoHyphens/>
              <w:spacing w:line="360" w:lineRule="auto"/>
              <w:jc w:val="left"/>
              <w:rPr>
                <w:sz w:val="20"/>
              </w:rPr>
            </w:pPr>
            <w:r w:rsidRPr="00BC00DC">
              <w:rPr>
                <w:sz w:val="20"/>
              </w:rPr>
              <w:t>т</w:t>
            </w:r>
          </w:p>
        </w:tc>
        <w:tc>
          <w:tcPr>
            <w:tcW w:w="90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Цена 1т</w:t>
            </w:r>
          </w:p>
          <w:p w:rsidR="00127419" w:rsidRPr="00BC00DC" w:rsidRDefault="00127419" w:rsidP="00BC00DC">
            <w:pPr>
              <w:pStyle w:val="31"/>
              <w:tabs>
                <w:tab w:val="left" w:pos="4080"/>
              </w:tabs>
              <w:suppressAutoHyphens/>
              <w:spacing w:line="360" w:lineRule="auto"/>
              <w:jc w:val="left"/>
              <w:rPr>
                <w:sz w:val="20"/>
              </w:rPr>
            </w:pPr>
            <w:r w:rsidRPr="00BC00DC">
              <w:rPr>
                <w:sz w:val="20"/>
              </w:rPr>
              <w:t>топлива</w:t>
            </w:r>
          </w:p>
          <w:p w:rsidR="00127419" w:rsidRPr="00BC00DC" w:rsidRDefault="00127419" w:rsidP="00BC00DC">
            <w:pPr>
              <w:pStyle w:val="31"/>
              <w:tabs>
                <w:tab w:val="left" w:pos="4080"/>
              </w:tabs>
              <w:suppressAutoHyphens/>
              <w:spacing w:line="360" w:lineRule="auto"/>
              <w:jc w:val="left"/>
              <w:rPr>
                <w:sz w:val="20"/>
              </w:rPr>
            </w:pPr>
            <w:r w:rsidRPr="00BC00DC">
              <w:rPr>
                <w:sz w:val="20"/>
              </w:rPr>
              <w:t>руб</w:t>
            </w:r>
          </w:p>
        </w:tc>
        <w:tc>
          <w:tcPr>
            <w:tcW w:w="1712"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Стоим- ость</w:t>
            </w:r>
            <w:r w:rsidR="00F63F26" w:rsidRPr="00BC00DC">
              <w:rPr>
                <w:sz w:val="20"/>
              </w:rPr>
              <w:t xml:space="preserve"> топ</w:t>
            </w:r>
            <w:r w:rsidRPr="00BC00DC">
              <w:rPr>
                <w:sz w:val="20"/>
              </w:rPr>
              <w:t>лива,руб</w:t>
            </w:r>
          </w:p>
        </w:tc>
      </w:tr>
      <w:tr w:rsidR="00760C74" w:rsidRPr="00BC00DC" w:rsidTr="00BC00DC">
        <w:trPr>
          <w:jc w:val="center"/>
        </w:trPr>
        <w:tc>
          <w:tcPr>
            <w:tcW w:w="1609"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Существующая</w:t>
            </w:r>
            <w:r w:rsidR="00836440" w:rsidRPr="00BC00DC">
              <w:rPr>
                <w:sz w:val="20"/>
                <w:lang w:val="en-US"/>
              </w:rPr>
              <w:t xml:space="preserve"> </w:t>
            </w:r>
            <w:r w:rsidRPr="00BC00DC">
              <w:rPr>
                <w:sz w:val="20"/>
              </w:rPr>
              <w:t>схема</w:t>
            </w:r>
          </w:p>
        </w:tc>
        <w:tc>
          <w:tcPr>
            <w:tcW w:w="1034"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123144</w:t>
            </w:r>
          </w:p>
        </w:tc>
        <w:tc>
          <w:tcPr>
            <w:tcW w:w="8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0,52</w:t>
            </w:r>
          </w:p>
        </w:tc>
        <w:tc>
          <w:tcPr>
            <w:tcW w:w="11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64035</w:t>
            </w:r>
          </w:p>
        </w:tc>
        <w:tc>
          <w:tcPr>
            <w:tcW w:w="90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144</w:t>
            </w:r>
          </w:p>
        </w:tc>
        <w:tc>
          <w:tcPr>
            <w:tcW w:w="90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7200</w:t>
            </w:r>
          </w:p>
        </w:tc>
        <w:tc>
          <w:tcPr>
            <w:tcW w:w="1712"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1036800</w:t>
            </w:r>
          </w:p>
        </w:tc>
      </w:tr>
      <w:tr w:rsidR="00760C74" w:rsidRPr="00BC00DC" w:rsidTr="00BC00DC">
        <w:trPr>
          <w:jc w:val="center"/>
        </w:trPr>
        <w:tc>
          <w:tcPr>
            <w:tcW w:w="1609"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Проектируемая</w:t>
            </w:r>
            <w:r w:rsidR="00836440" w:rsidRPr="00BC00DC">
              <w:rPr>
                <w:sz w:val="20"/>
                <w:lang w:val="en-US"/>
              </w:rPr>
              <w:t xml:space="preserve"> </w:t>
            </w:r>
            <w:r w:rsidRPr="00BC00DC">
              <w:rPr>
                <w:sz w:val="20"/>
              </w:rPr>
              <w:t>схема</w:t>
            </w:r>
          </w:p>
        </w:tc>
        <w:tc>
          <w:tcPr>
            <w:tcW w:w="1034"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108440</w:t>
            </w:r>
          </w:p>
        </w:tc>
        <w:tc>
          <w:tcPr>
            <w:tcW w:w="8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0,52</w:t>
            </w:r>
          </w:p>
        </w:tc>
        <w:tc>
          <w:tcPr>
            <w:tcW w:w="117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56388</w:t>
            </w:r>
          </w:p>
        </w:tc>
        <w:tc>
          <w:tcPr>
            <w:tcW w:w="90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144</w:t>
            </w:r>
          </w:p>
        </w:tc>
        <w:tc>
          <w:tcPr>
            <w:tcW w:w="901"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7200</w:t>
            </w:r>
          </w:p>
        </w:tc>
        <w:tc>
          <w:tcPr>
            <w:tcW w:w="1712" w:type="dxa"/>
            <w:shd w:val="clear" w:color="auto" w:fill="auto"/>
          </w:tcPr>
          <w:p w:rsidR="00127419" w:rsidRPr="00BC00DC" w:rsidRDefault="00127419" w:rsidP="00BC00DC">
            <w:pPr>
              <w:pStyle w:val="31"/>
              <w:tabs>
                <w:tab w:val="left" w:pos="4080"/>
              </w:tabs>
              <w:suppressAutoHyphens/>
              <w:spacing w:line="360" w:lineRule="auto"/>
              <w:jc w:val="left"/>
              <w:rPr>
                <w:sz w:val="20"/>
              </w:rPr>
            </w:pPr>
            <w:r w:rsidRPr="00BC00DC">
              <w:rPr>
                <w:sz w:val="20"/>
              </w:rPr>
              <w:t>1036800</w:t>
            </w:r>
          </w:p>
        </w:tc>
      </w:tr>
    </w:tbl>
    <w:p w:rsidR="00127419" w:rsidRPr="00760C74" w:rsidRDefault="00127419" w:rsidP="00760C74">
      <w:pPr>
        <w:pStyle w:val="31"/>
        <w:tabs>
          <w:tab w:val="left" w:pos="4080"/>
        </w:tabs>
        <w:suppressAutoHyphens/>
        <w:spacing w:line="360" w:lineRule="auto"/>
        <w:ind w:firstLine="709"/>
      </w:pPr>
    </w:p>
    <w:p w:rsidR="00127419" w:rsidRPr="00760C74" w:rsidRDefault="00127419" w:rsidP="00760C74">
      <w:pPr>
        <w:pStyle w:val="31"/>
        <w:tabs>
          <w:tab w:val="left" w:pos="1320"/>
          <w:tab w:val="left" w:pos="4080"/>
        </w:tabs>
        <w:suppressAutoHyphens/>
        <w:spacing w:line="360" w:lineRule="auto"/>
        <w:ind w:firstLine="709"/>
      </w:pPr>
      <w:r w:rsidRPr="00760C74">
        <w:t>Далее рассмотрим стоимость основных средств, необходимых в сравниваемых вариантах:</w:t>
      </w:r>
    </w:p>
    <w:p w:rsidR="00836440" w:rsidRPr="00760C74" w:rsidRDefault="00836440" w:rsidP="00760C74">
      <w:pPr>
        <w:pStyle w:val="31"/>
        <w:tabs>
          <w:tab w:val="left" w:pos="1320"/>
          <w:tab w:val="left" w:pos="4080"/>
        </w:tabs>
        <w:suppressAutoHyphens/>
        <w:spacing w:line="360" w:lineRule="auto"/>
        <w:ind w:firstLine="709"/>
      </w:pPr>
    </w:p>
    <w:p w:rsidR="00127419" w:rsidRPr="00760C74" w:rsidRDefault="00F63F26" w:rsidP="00760C74">
      <w:pPr>
        <w:pStyle w:val="31"/>
        <w:tabs>
          <w:tab w:val="left" w:pos="1320"/>
          <w:tab w:val="left" w:pos="4080"/>
        </w:tabs>
        <w:suppressAutoHyphens/>
        <w:spacing w:line="360" w:lineRule="auto"/>
        <w:ind w:firstLine="709"/>
      </w:pPr>
      <w:r>
        <w:br w:type="page"/>
      </w:r>
      <w:r w:rsidR="00127419" w:rsidRPr="00760C74">
        <w:t>Таблица 6.8</w:t>
      </w:r>
      <w:r w:rsidR="00836440" w:rsidRPr="00760C74">
        <w:rPr>
          <w:lang w:val="en-US"/>
        </w:rPr>
        <w:t xml:space="preserve"> </w:t>
      </w:r>
      <w:r w:rsidR="00127419" w:rsidRPr="00760C74">
        <w:t>Стоимость основных средств</w:t>
      </w:r>
    </w:p>
    <w:tbl>
      <w:tblPr>
        <w:tblW w:w="90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22"/>
        <w:gridCol w:w="1157"/>
        <w:gridCol w:w="1677"/>
        <w:gridCol w:w="1477"/>
        <w:gridCol w:w="1655"/>
        <w:gridCol w:w="1484"/>
      </w:tblGrid>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Марка</w:t>
            </w:r>
          </w:p>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машин</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Количество</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Прейскур.</w:t>
            </w:r>
            <w:r w:rsidR="00760C74" w:rsidRPr="00BC00DC">
              <w:rPr>
                <w:sz w:val="20"/>
              </w:rPr>
              <w:t xml:space="preserve"> </w:t>
            </w:r>
            <w:r w:rsidRPr="00BC00DC">
              <w:rPr>
                <w:sz w:val="20"/>
              </w:rPr>
              <w:t>стоим.,руб</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Стоим.</w:t>
            </w:r>
            <w:r w:rsidR="00760C74" w:rsidRPr="00BC00DC">
              <w:rPr>
                <w:sz w:val="20"/>
              </w:rPr>
              <w:t xml:space="preserve"> </w:t>
            </w:r>
            <w:r w:rsidRPr="00BC00DC">
              <w:rPr>
                <w:sz w:val="20"/>
              </w:rPr>
              <w:t>монтажа,р</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Стоим.од-ной м-ны,р</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Общая</w:t>
            </w:r>
            <w:r w:rsidR="00760C74" w:rsidRPr="00BC00DC">
              <w:rPr>
                <w:sz w:val="20"/>
              </w:rPr>
              <w:t xml:space="preserve"> </w:t>
            </w:r>
            <w:r w:rsidRPr="00BC00DC">
              <w:rPr>
                <w:sz w:val="20"/>
              </w:rPr>
              <w:t>стоим.,руб</w:t>
            </w:r>
          </w:p>
        </w:tc>
      </w:tr>
      <w:tr w:rsidR="00127419" w:rsidRPr="00BC00DC" w:rsidTr="00BC00DC">
        <w:trPr>
          <w:jc w:val="center"/>
        </w:trPr>
        <w:tc>
          <w:tcPr>
            <w:tcW w:w="9572" w:type="dxa"/>
            <w:gridSpan w:val="6"/>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Существующая схема</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Аэрожелоб</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6</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37500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7500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45000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270000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БВ-25</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70000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14000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84000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252000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ОВС-25</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4</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64200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12840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77040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308160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Жал.суш.</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100000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20000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120000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360000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К-531/1</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57860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11572</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69432</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69432</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2НПЗ-20</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25000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5000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30000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30000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НПЗ-20</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4</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12600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2520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15120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60480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НСЗ-10</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7000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1400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8400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25200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Стоимость</w:t>
            </w:r>
          </w:p>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оборуд-я</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1375182</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Стоимость</w:t>
            </w:r>
          </w:p>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помещ-я</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180000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Общая стоимость</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1555182</w:t>
            </w:r>
          </w:p>
        </w:tc>
      </w:tr>
      <w:tr w:rsidR="00127419" w:rsidRPr="00BC00DC" w:rsidTr="00BC00DC">
        <w:trPr>
          <w:jc w:val="center"/>
        </w:trPr>
        <w:tc>
          <w:tcPr>
            <w:tcW w:w="9572" w:type="dxa"/>
            <w:gridSpan w:val="6"/>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Проектируемая схема</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Аэрожелоб</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6</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37500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7500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45000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270000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БВ-40</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80000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16000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96000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288000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ОВС-25</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64200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12840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77040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77040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СКВС-6</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756000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15120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90720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272160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С/м с ц/р</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13050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2610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24000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15660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К-547А</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К-236А</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174375</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34875</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209250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209250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Т-205</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2НПЗ-20</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25000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5000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30000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30000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НПЗ-20</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4</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12600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2520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15120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30240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НСЗ-10</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3</w:t>
            </w: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7000</w:t>
            </w: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1400</w:t>
            </w: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8400</w:t>
            </w: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25200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Стоимость оборуд-я</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1225890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Стоимость помещ-я</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180000</w:t>
            </w:r>
          </w:p>
        </w:tc>
      </w:tr>
      <w:tr w:rsidR="00760C74" w:rsidRPr="00BC00DC" w:rsidTr="00BC00DC">
        <w:trPr>
          <w:jc w:val="center"/>
        </w:trPr>
        <w:tc>
          <w:tcPr>
            <w:tcW w:w="1712"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Общая стоимость</w:t>
            </w:r>
          </w:p>
        </w:tc>
        <w:tc>
          <w:tcPr>
            <w:tcW w:w="1217"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71"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5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748"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p>
        </w:tc>
        <w:tc>
          <w:tcPr>
            <w:tcW w:w="1566" w:type="dxa"/>
            <w:shd w:val="clear" w:color="auto" w:fill="auto"/>
          </w:tcPr>
          <w:p w:rsidR="00127419" w:rsidRPr="00BC00DC" w:rsidRDefault="00127419" w:rsidP="00BC00DC">
            <w:pPr>
              <w:pStyle w:val="31"/>
              <w:tabs>
                <w:tab w:val="left" w:pos="1320"/>
                <w:tab w:val="left" w:pos="4080"/>
              </w:tabs>
              <w:suppressAutoHyphens/>
              <w:spacing w:line="360" w:lineRule="auto"/>
              <w:jc w:val="left"/>
              <w:rPr>
                <w:sz w:val="20"/>
              </w:rPr>
            </w:pPr>
            <w:r w:rsidRPr="00BC00DC">
              <w:rPr>
                <w:sz w:val="20"/>
              </w:rPr>
              <w:t>1405890</w:t>
            </w:r>
          </w:p>
        </w:tc>
      </w:tr>
    </w:tbl>
    <w:p w:rsidR="00760C74" w:rsidRDefault="00760C74" w:rsidP="00760C74">
      <w:pPr>
        <w:suppressAutoHyphens/>
        <w:spacing w:line="360" w:lineRule="auto"/>
        <w:ind w:firstLine="709"/>
        <w:jc w:val="both"/>
      </w:pPr>
    </w:p>
    <w:p w:rsidR="00127419" w:rsidRPr="00760C74" w:rsidRDefault="00F63F26" w:rsidP="00760C74">
      <w:pPr>
        <w:suppressAutoHyphens/>
        <w:spacing w:line="360" w:lineRule="auto"/>
        <w:ind w:firstLine="709"/>
        <w:jc w:val="both"/>
      </w:pPr>
      <w:r>
        <w:br w:type="page"/>
      </w:r>
      <w:r w:rsidR="00127419" w:rsidRPr="00760C74">
        <w:t>Таблица 6.9</w:t>
      </w:r>
      <w:r w:rsidR="00836440" w:rsidRPr="00760C74">
        <w:t xml:space="preserve"> </w:t>
      </w:r>
      <w:r w:rsidR="00127419" w:rsidRPr="00760C74">
        <w:t>Расчёт отчислений на амортизацию и текущий ремонт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558"/>
        <w:gridCol w:w="1180"/>
        <w:gridCol w:w="955"/>
        <w:gridCol w:w="1099"/>
        <w:gridCol w:w="955"/>
        <w:gridCol w:w="1149"/>
      </w:tblGrid>
      <w:tr w:rsidR="00127419" w:rsidRPr="00BC00DC" w:rsidTr="00BC00DC">
        <w:trPr>
          <w:jc w:val="center"/>
        </w:trPr>
        <w:tc>
          <w:tcPr>
            <w:tcW w:w="0" w:type="auto"/>
            <w:vMerge w:val="restart"/>
            <w:shd w:val="clear" w:color="auto" w:fill="auto"/>
          </w:tcPr>
          <w:p w:rsidR="00127419" w:rsidRPr="00BC00DC" w:rsidRDefault="00127419" w:rsidP="00BC00DC">
            <w:pPr>
              <w:suppressAutoHyphens/>
              <w:spacing w:line="360" w:lineRule="auto"/>
              <w:rPr>
                <w:sz w:val="20"/>
              </w:rPr>
            </w:pPr>
          </w:p>
        </w:tc>
        <w:tc>
          <w:tcPr>
            <w:tcW w:w="0" w:type="auto"/>
            <w:vMerge w:val="restart"/>
            <w:shd w:val="clear" w:color="auto" w:fill="auto"/>
          </w:tcPr>
          <w:p w:rsidR="00127419" w:rsidRPr="00BC00DC" w:rsidRDefault="00127419" w:rsidP="00BC00DC">
            <w:pPr>
              <w:suppressAutoHyphens/>
              <w:spacing w:line="360" w:lineRule="auto"/>
              <w:rPr>
                <w:sz w:val="20"/>
              </w:rPr>
            </w:pPr>
            <w:r w:rsidRPr="00BC00DC">
              <w:rPr>
                <w:sz w:val="20"/>
              </w:rPr>
              <w:t>Балансовая</w:t>
            </w:r>
          </w:p>
          <w:p w:rsidR="00127419" w:rsidRPr="00BC00DC" w:rsidRDefault="00127419" w:rsidP="00BC00DC">
            <w:pPr>
              <w:suppressAutoHyphens/>
              <w:spacing w:line="360" w:lineRule="auto"/>
              <w:rPr>
                <w:sz w:val="20"/>
              </w:rPr>
            </w:pPr>
            <w:r w:rsidRPr="00BC00DC">
              <w:rPr>
                <w:sz w:val="20"/>
              </w:rPr>
              <w:t>стоим.,руб</w:t>
            </w:r>
          </w:p>
        </w:tc>
        <w:tc>
          <w:tcPr>
            <w:tcW w:w="0" w:type="auto"/>
            <w:gridSpan w:val="2"/>
            <w:shd w:val="clear" w:color="auto" w:fill="auto"/>
          </w:tcPr>
          <w:p w:rsidR="00127419" w:rsidRPr="00BC00DC" w:rsidRDefault="00127419" w:rsidP="00BC00DC">
            <w:pPr>
              <w:suppressAutoHyphens/>
              <w:spacing w:line="360" w:lineRule="auto"/>
              <w:rPr>
                <w:sz w:val="20"/>
              </w:rPr>
            </w:pPr>
            <w:r w:rsidRPr="00BC00DC">
              <w:rPr>
                <w:sz w:val="20"/>
              </w:rPr>
              <w:t>Амортизация</w:t>
            </w:r>
          </w:p>
        </w:tc>
        <w:tc>
          <w:tcPr>
            <w:tcW w:w="0" w:type="auto"/>
            <w:gridSpan w:val="2"/>
            <w:shd w:val="clear" w:color="auto" w:fill="auto"/>
          </w:tcPr>
          <w:p w:rsidR="00127419" w:rsidRPr="00BC00DC" w:rsidRDefault="00127419" w:rsidP="00BC00DC">
            <w:pPr>
              <w:suppressAutoHyphens/>
              <w:spacing w:line="360" w:lineRule="auto"/>
              <w:rPr>
                <w:sz w:val="20"/>
              </w:rPr>
            </w:pPr>
            <w:r w:rsidRPr="00BC00DC">
              <w:rPr>
                <w:sz w:val="20"/>
              </w:rPr>
              <w:t>Текущий ремонт</w:t>
            </w:r>
          </w:p>
        </w:tc>
      </w:tr>
      <w:tr w:rsidR="00760C74" w:rsidRPr="00BC00DC" w:rsidTr="00BC00DC">
        <w:trPr>
          <w:jc w:val="center"/>
        </w:trPr>
        <w:tc>
          <w:tcPr>
            <w:tcW w:w="0" w:type="auto"/>
            <w:vMerge/>
            <w:shd w:val="clear" w:color="auto" w:fill="auto"/>
          </w:tcPr>
          <w:p w:rsidR="00127419" w:rsidRPr="00BC00DC" w:rsidRDefault="00127419" w:rsidP="00BC00DC">
            <w:pPr>
              <w:suppressAutoHyphens/>
              <w:spacing w:line="360" w:lineRule="auto"/>
              <w:rPr>
                <w:sz w:val="20"/>
              </w:rPr>
            </w:pPr>
          </w:p>
        </w:tc>
        <w:tc>
          <w:tcPr>
            <w:tcW w:w="0" w:type="auto"/>
            <w:vMerge/>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r w:rsidRPr="00BC00DC">
              <w:rPr>
                <w:sz w:val="20"/>
              </w:rPr>
              <w:t>норма,%</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сумма,руб</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норма,%</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сумма,руб.</w:t>
            </w:r>
          </w:p>
        </w:tc>
      </w:tr>
      <w:tr w:rsidR="00127419" w:rsidRPr="00BC00DC" w:rsidTr="00BC00DC">
        <w:trPr>
          <w:jc w:val="center"/>
        </w:trPr>
        <w:tc>
          <w:tcPr>
            <w:tcW w:w="0" w:type="auto"/>
            <w:gridSpan w:val="6"/>
            <w:shd w:val="clear" w:color="auto" w:fill="auto"/>
          </w:tcPr>
          <w:p w:rsidR="00127419" w:rsidRPr="00BC00DC" w:rsidRDefault="00127419" w:rsidP="00BC00DC">
            <w:pPr>
              <w:suppressAutoHyphens/>
              <w:spacing w:line="360" w:lineRule="auto"/>
              <w:rPr>
                <w:sz w:val="20"/>
              </w:rPr>
            </w:pPr>
            <w:r w:rsidRPr="00BC00DC">
              <w:rPr>
                <w:sz w:val="20"/>
              </w:rPr>
              <w:t>Существующая схема</w:t>
            </w:r>
          </w:p>
        </w:tc>
      </w:tr>
      <w:tr w:rsidR="00760C74"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Оборуд-е</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1375182</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16,2</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222779,5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34379,5</w:t>
            </w:r>
          </w:p>
        </w:tc>
      </w:tr>
      <w:tr w:rsidR="00760C74"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Помещ-е</w:t>
            </w:r>
            <w:r w:rsidR="008C0FF8" w:rsidRPr="00BC00DC">
              <w:rPr>
                <w:sz w:val="20"/>
                <w:lang w:val="en-US"/>
              </w:rPr>
              <w:t xml:space="preserve"> </w:t>
            </w:r>
            <w:r w:rsidRPr="00BC00DC">
              <w:rPr>
                <w:sz w:val="20"/>
              </w:rPr>
              <w:t>ЗОСП</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180000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4500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9000</w:t>
            </w:r>
          </w:p>
        </w:tc>
      </w:tr>
      <w:tr w:rsidR="00760C74"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Итого:</w:t>
            </w:r>
          </w:p>
        </w:tc>
        <w:tc>
          <w:tcPr>
            <w:tcW w:w="0" w:type="auto"/>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227279,5</w:t>
            </w:r>
          </w:p>
        </w:tc>
        <w:tc>
          <w:tcPr>
            <w:tcW w:w="0" w:type="auto"/>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r w:rsidRPr="00BC00DC">
              <w:rPr>
                <w:sz w:val="20"/>
              </w:rPr>
              <w:t>43379,5</w:t>
            </w:r>
          </w:p>
        </w:tc>
      </w:tr>
      <w:tr w:rsidR="00127419" w:rsidRPr="00BC00DC" w:rsidTr="00BC00DC">
        <w:trPr>
          <w:jc w:val="center"/>
        </w:trPr>
        <w:tc>
          <w:tcPr>
            <w:tcW w:w="0" w:type="auto"/>
            <w:gridSpan w:val="6"/>
            <w:shd w:val="clear" w:color="auto" w:fill="auto"/>
          </w:tcPr>
          <w:p w:rsidR="00127419" w:rsidRPr="00BC00DC" w:rsidRDefault="00127419" w:rsidP="00BC00DC">
            <w:pPr>
              <w:suppressAutoHyphens/>
              <w:spacing w:line="360" w:lineRule="auto"/>
              <w:rPr>
                <w:sz w:val="20"/>
              </w:rPr>
            </w:pPr>
            <w:r w:rsidRPr="00BC00DC">
              <w:rPr>
                <w:sz w:val="20"/>
              </w:rPr>
              <w:t>Проектируемая схема</w:t>
            </w:r>
          </w:p>
        </w:tc>
      </w:tr>
      <w:tr w:rsidR="00760C74"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Оборуд-е</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1225890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16,2</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198594,2</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30647,5</w:t>
            </w:r>
          </w:p>
        </w:tc>
      </w:tr>
      <w:tr w:rsidR="00760C74"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Помещ-еЗОСП</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180000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4500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9000</w:t>
            </w:r>
          </w:p>
        </w:tc>
      </w:tr>
      <w:tr w:rsidR="00760C74"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Итого:</w:t>
            </w:r>
          </w:p>
        </w:tc>
        <w:tc>
          <w:tcPr>
            <w:tcW w:w="0" w:type="auto"/>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203094,2</w:t>
            </w:r>
          </w:p>
        </w:tc>
        <w:tc>
          <w:tcPr>
            <w:tcW w:w="0" w:type="auto"/>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39647,5</w:t>
            </w:r>
          </w:p>
        </w:tc>
      </w:tr>
    </w:tbl>
    <w:p w:rsidR="00127419" w:rsidRPr="00760C74" w:rsidRDefault="00127419" w:rsidP="00760C74">
      <w:pPr>
        <w:suppressAutoHyphens/>
        <w:spacing w:line="360" w:lineRule="auto"/>
        <w:ind w:firstLine="709"/>
        <w:jc w:val="both"/>
      </w:pPr>
    </w:p>
    <w:p w:rsidR="00127419" w:rsidRPr="00760C74" w:rsidRDefault="00127419" w:rsidP="00760C74">
      <w:pPr>
        <w:suppressAutoHyphens/>
        <w:spacing w:line="360" w:lineRule="auto"/>
        <w:ind w:firstLine="709"/>
        <w:jc w:val="both"/>
      </w:pPr>
      <w:r w:rsidRPr="00760C74">
        <w:t>Таблица 6.10</w:t>
      </w:r>
      <w:r w:rsidR="00836440" w:rsidRPr="00760C74">
        <w:t xml:space="preserve"> </w:t>
      </w:r>
      <w:r w:rsidRPr="00760C74">
        <w:t>Расчёт прямых производственных затрат на послеуборочную обработку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56"/>
        <w:gridCol w:w="1072"/>
        <w:gridCol w:w="1051"/>
        <w:gridCol w:w="1072"/>
        <w:gridCol w:w="1051"/>
      </w:tblGrid>
      <w:tr w:rsidR="00127419" w:rsidRPr="00BC00DC" w:rsidTr="00BC00DC">
        <w:trPr>
          <w:jc w:val="center"/>
        </w:trPr>
        <w:tc>
          <w:tcPr>
            <w:tcW w:w="0" w:type="auto"/>
            <w:vMerge w:val="restart"/>
            <w:shd w:val="clear" w:color="auto" w:fill="auto"/>
          </w:tcPr>
          <w:p w:rsidR="00127419" w:rsidRPr="00BC00DC" w:rsidRDefault="00127419" w:rsidP="00BC00DC">
            <w:pPr>
              <w:suppressAutoHyphens/>
              <w:spacing w:line="360" w:lineRule="auto"/>
              <w:rPr>
                <w:sz w:val="20"/>
              </w:rPr>
            </w:pPr>
            <w:r w:rsidRPr="00BC00DC">
              <w:rPr>
                <w:sz w:val="20"/>
              </w:rPr>
              <w:t>Элементы</w:t>
            </w:r>
          </w:p>
          <w:p w:rsidR="00127419" w:rsidRPr="00BC00DC" w:rsidRDefault="00127419" w:rsidP="00BC00DC">
            <w:pPr>
              <w:suppressAutoHyphens/>
              <w:spacing w:line="360" w:lineRule="auto"/>
              <w:rPr>
                <w:sz w:val="20"/>
              </w:rPr>
            </w:pPr>
            <w:r w:rsidRPr="00BC00DC">
              <w:rPr>
                <w:sz w:val="20"/>
              </w:rPr>
              <w:t>затрат</w:t>
            </w:r>
          </w:p>
        </w:tc>
        <w:tc>
          <w:tcPr>
            <w:tcW w:w="0" w:type="auto"/>
            <w:gridSpan w:val="2"/>
            <w:shd w:val="clear" w:color="auto" w:fill="auto"/>
          </w:tcPr>
          <w:p w:rsidR="00127419" w:rsidRPr="00BC00DC" w:rsidRDefault="00127419" w:rsidP="00BC00DC">
            <w:pPr>
              <w:suppressAutoHyphens/>
              <w:spacing w:line="360" w:lineRule="auto"/>
              <w:rPr>
                <w:sz w:val="20"/>
              </w:rPr>
            </w:pPr>
            <w:r w:rsidRPr="00BC00DC">
              <w:rPr>
                <w:sz w:val="20"/>
              </w:rPr>
              <w:t>Существующая схема</w:t>
            </w:r>
          </w:p>
        </w:tc>
        <w:tc>
          <w:tcPr>
            <w:tcW w:w="0" w:type="auto"/>
            <w:gridSpan w:val="2"/>
            <w:shd w:val="clear" w:color="auto" w:fill="auto"/>
          </w:tcPr>
          <w:p w:rsidR="00127419" w:rsidRPr="00BC00DC" w:rsidRDefault="00127419" w:rsidP="00BC00DC">
            <w:pPr>
              <w:suppressAutoHyphens/>
              <w:spacing w:line="360" w:lineRule="auto"/>
              <w:rPr>
                <w:sz w:val="20"/>
              </w:rPr>
            </w:pPr>
            <w:r w:rsidRPr="00BC00DC">
              <w:rPr>
                <w:sz w:val="20"/>
              </w:rPr>
              <w:t>Проектируемая схема</w:t>
            </w:r>
          </w:p>
        </w:tc>
      </w:tr>
      <w:tr w:rsidR="00127419" w:rsidRPr="00BC00DC" w:rsidTr="00BC00DC">
        <w:trPr>
          <w:jc w:val="center"/>
        </w:trPr>
        <w:tc>
          <w:tcPr>
            <w:tcW w:w="0" w:type="auto"/>
            <w:vMerge/>
            <w:shd w:val="clear" w:color="auto" w:fill="auto"/>
          </w:tcPr>
          <w:p w:rsidR="00127419" w:rsidRPr="00BC00DC" w:rsidRDefault="00127419" w:rsidP="00BC00DC">
            <w:pPr>
              <w:suppressAutoHyphens/>
              <w:spacing w:line="360" w:lineRule="auto"/>
              <w:rPr>
                <w:sz w:val="20"/>
              </w:rPr>
            </w:pPr>
          </w:p>
        </w:tc>
        <w:tc>
          <w:tcPr>
            <w:tcW w:w="0" w:type="auto"/>
            <w:shd w:val="clear" w:color="auto" w:fill="auto"/>
          </w:tcPr>
          <w:p w:rsidR="00127419" w:rsidRPr="00BC00DC" w:rsidRDefault="00127419" w:rsidP="00BC00DC">
            <w:pPr>
              <w:suppressAutoHyphens/>
              <w:spacing w:line="360" w:lineRule="auto"/>
              <w:rPr>
                <w:sz w:val="20"/>
              </w:rPr>
            </w:pPr>
            <w:r w:rsidRPr="00BC00DC">
              <w:rPr>
                <w:sz w:val="20"/>
              </w:rPr>
              <w:t>всего, руб</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на 1т, руб</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всего, руб</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на 1т, руб</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Зарплата</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38672</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12</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25966</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8</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Эл/энергия</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64035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56388</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17</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Топливо</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1036800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321</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1036800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321</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Амортизация</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227279,5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70</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203094,2</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62</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Текущ.ремонт</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43379,5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13</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39647,5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12</w:t>
            </w:r>
          </w:p>
        </w:tc>
      </w:tr>
      <w:tr w:rsidR="00127419" w:rsidRPr="00BC00DC" w:rsidTr="00BC00DC">
        <w:trPr>
          <w:jc w:val="center"/>
        </w:trPr>
        <w:tc>
          <w:tcPr>
            <w:tcW w:w="0" w:type="auto"/>
            <w:shd w:val="clear" w:color="auto" w:fill="auto"/>
          </w:tcPr>
          <w:p w:rsidR="00127419" w:rsidRPr="00BC00DC" w:rsidRDefault="00127419" w:rsidP="00BC00DC">
            <w:pPr>
              <w:suppressAutoHyphens/>
              <w:spacing w:line="360" w:lineRule="auto"/>
              <w:rPr>
                <w:sz w:val="20"/>
              </w:rPr>
            </w:pPr>
            <w:r w:rsidRPr="00BC00DC">
              <w:rPr>
                <w:sz w:val="20"/>
              </w:rPr>
              <w:t>Всего прямых</w:t>
            </w:r>
            <w:r w:rsidR="008C0FF8" w:rsidRPr="00BC00DC">
              <w:rPr>
                <w:sz w:val="20"/>
                <w:lang w:val="en-US"/>
              </w:rPr>
              <w:t xml:space="preserve"> </w:t>
            </w:r>
            <w:r w:rsidRPr="00BC00DC">
              <w:rPr>
                <w:sz w:val="20"/>
              </w:rPr>
              <w:t>затрат:</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1410165</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436</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1361895,7</w:t>
            </w:r>
          </w:p>
        </w:tc>
        <w:tc>
          <w:tcPr>
            <w:tcW w:w="0" w:type="auto"/>
            <w:shd w:val="clear" w:color="auto" w:fill="auto"/>
          </w:tcPr>
          <w:p w:rsidR="00127419" w:rsidRPr="00BC00DC" w:rsidRDefault="00127419" w:rsidP="00BC00DC">
            <w:pPr>
              <w:suppressAutoHyphens/>
              <w:spacing w:line="360" w:lineRule="auto"/>
              <w:rPr>
                <w:sz w:val="20"/>
              </w:rPr>
            </w:pPr>
            <w:r w:rsidRPr="00BC00DC">
              <w:rPr>
                <w:sz w:val="20"/>
              </w:rPr>
              <w:t>420</w:t>
            </w:r>
          </w:p>
        </w:tc>
      </w:tr>
    </w:tbl>
    <w:p w:rsidR="00127419" w:rsidRPr="00760C74" w:rsidRDefault="00127419" w:rsidP="00760C74">
      <w:pPr>
        <w:suppressAutoHyphens/>
        <w:spacing w:line="360" w:lineRule="auto"/>
        <w:ind w:firstLine="709"/>
        <w:jc w:val="both"/>
      </w:pPr>
    </w:p>
    <w:p w:rsidR="00127419" w:rsidRPr="00760C74" w:rsidRDefault="00127419" w:rsidP="00760C74">
      <w:pPr>
        <w:suppressAutoHyphens/>
        <w:spacing w:line="360" w:lineRule="auto"/>
        <w:ind w:firstLine="709"/>
        <w:jc w:val="both"/>
      </w:pPr>
      <w:r w:rsidRPr="00760C74">
        <w:t>Таблица 6.11</w:t>
      </w:r>
      <w:r w:rsidR="00836440" w:rsidRPr="00760C74">
        <w:t xml:space="preserve"> </w:t>
      </w:r>
      <w:r w:rsidRPr="00760C74">
        <w:t>Сумма прироста прибыли от реализации продукции повышенного качества</w:t>
      </w:r>
    </w:p>
    <w:tbl>
      <w:tblPr>
        <w:tblW w:w="90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0"/>
        <w:gridCol w:w="1298"/>
        <w:gridCol w:w="841"/>
        <w:gridCol w:w="1546"/>
        <w:gridCol w:w="807"/>
        <w:gridCol w:w="1508"/>
        <w:gridCol w:w="840"/>
        <w:gridCol w:w="1169"/>
      </w:tblGrid>
      <w:tr w:rsidR="00127419" w:rsidRPr="00BC00DC" w:rsidTr="00BC00DC">
        <w:trPr>
          <w:jc w:val="center"/>
        </w:trPr>
        <w:tc>
          <w:tcPr>
            <w:tcW w:w="1030" w:type="dxa"/>
            <w:vMerge w:val="restart"/>
            <w:shd w:val="clear" w:color="auto" w:fill="auto"/>
          </w:tcPr>
          <w:p w:rsidR="00127419" w:rsidRPr="00BC00DC" w:rsidRDefault="00127419" w:rsidP="00BC00DC">
            <w:pPr>
              <w:suppressAutoHyphens/>
              <w:spacing w:line="360" w:lineRule="auto"/>
              <w:rPr>
                <w:sz w:val="20"/>
              </w:rPr>
            </w:pPr>
            <w:r w:rsidRPr="00BC00DC">
              <w:rPr>
                <w:sz w:val="20"/>
              </w:rPr>
              <w:t>Культура</w:t>
            </w:r>
          </w:p>
        </w:tc>
        <w:tc>
          <w:tcPr>
            <w:tcW w:w="2139" w:type="dxa"/>
            <w:gridSpan w:val="2"/>
            <w:shd w:val="clear" w:color="auto" w:fill="auto"/>
          </w:tcPr>
          <w:p w:rsidR="00127419" w:rsidRPr="00BC00DC" w:rsidRDefault="00127419" w:rsidP="00BC00DC">
            <w:pPr>
              <w:suppressAutoHyphens/>
              <w:spacing w:line="360" w:lineRule="auto"/>
              <w:rPr>
                <w:sz w:val="20"/>
              </w:rPr>
            </w:pPr>
            <w:r w:rsidRPr="00BC00DC">
              <w:rPr>
                <w:sz w:val="20"/>
              </w:rPr>
              <w:t>Количество</w:t>
            </w:r>
            <w:r w:rsidR="00F63F26" w:rsidRPr="00BC00DC">
              <w:rPr>
                <w:sz w:val="20"/>
                <w:lang w:val="en-US"/>
              </w:rPr>
              <w:t xml:space="preserve"> </w:t>
            </w:r>
            <w:r w:rsidRPr="00BC00DC">
              <w:rPr>
                <w:sz w:val="20"/>
              </w:rPr>
              <w:t>реализуемой</w:t>
            </w:r>
            <w:r w:rsidR="00F63F26" w:rsidRPr="00BC00DC">
              <w:rPr>
                <w:sz w:val="20"/>
                <w:lang w:val="en-US"/>
              </w:rPr>
              <w:t xml:space="preserve"> </w:t>
            </w:r>
            <w:r w:rsidRPr="00BC00DC">
              <w:rPr>
                <w:sz w:val="20"/>
              </w:rPr>
              <w:t>продукции</w:t>
            </w:r>
          </w:p>
        </w:tc>
        <w:tc>
          <w:tcPr>
            <w:tcW w:w="2353" w:type="dxa"/>
            <w:gridSpan w:val="2"/>
            <w:shd w:val="clear" w:color="auto" w:fill="auto"/>
          </w:tcPr>
          <w:p w:rsidR="00127419" w:rsidRPr="00BC00DC" w:rsidRDefault="00127419" w:rsidP="00BC00DC">
            <w:pPr>
              <w:suppressAutoHyphens/>
              <w:spacing w:line="360" w:lineRule="auto"/>
              <w:rPr>
                <w:sz w:val="20"/>
              </w:rPr>
            </w:pPr>
            <w:r w:rsidRPr="00BC00DC">
              <w:rPr>
                <w:sz w:val="20"/>
              </w:rPr>
              <w:t>Цена</w:t>
            </w:r>
            <w:r w:rsidR="00F63F26" w:rsidRPr="00BC00DC">
              <w:rPr>
                <w:sz w:val="20"/>
                <w:lang w:val="en-US"/>
              </w:rPr>
              <w:t xml:space="preserve"> </w:t>
            </w:r>
            <w:r w:rsidRPr="00BC00DC">
              <w:rPr>
                <w:sz w:val="20"/>
              </w:rPr>
              <w:t>реализации</w:t>
            </w:r>
            <w:r w:rsidR="00F63F26" w:rsidRPr="00BC00DC">
              <w:rPr>
                <w:sz w:val="20"/>
                <w:lang w:val="en-US"/>
              </w:rPr>
              <w:t xml:space="preserve"> </w:t>
            </w:r>
            <w:r w:rsidRPr="00BC00DC">
              <w:rPr>
                <w:sz w:val="20"/>
              </w:rPr>
              <w:t>продукции, руб</w:t>
            </w:r>
          </w:p>
        </w:tc>
        <w:tc>
          <w:tcPr>
            <w:tcW w:w="2348" w:type="dxa"/>
            <w:gridSpan w:val="2"/>
            <w:shd w:val="clear" w:color="auto" w:fill="auto"/>
          </w:tcPr>
          <w:p w:rsidR="00127419" w:rsidRPr="00BC00DC" w:rsidRDefault="00127419" w:rsidP="00BC00DC">
            <w:pPr>
              <w:suppressAutoHyphens/>
              <w:spacing w:line="360" w:lineRule="auto"/>
              <w:rPr>
                <w:sz w:val="20"/>
              </w:rPr>
            </w:pPr>
            <w:r w:rsidRPr="00BC00DC">
              <w:rPr>
                <w:sz w:val="20"/>
              </w:rPr>
              <w:t>Выручка от</w:t>
            </w:r>
            <w:r w:rsidR="00F63F26" w:rsidRPr="00BC00DC">
              <w:rPr>
                <w:sz w:val="20"/>
                <w:lang w:val="en-US"/>
              </w:rPr>
              <w:t xml:space="preserve"> </w:t>
            </w:r>
            <w:r w:rsidRPr="00BC00DC">
              <w:rPr>
                <w:sz w:val="20"/>
              </w:rPr>
              <w:t>реализации,</w:t>
            </w:r>
            <w:r w:rsidR="00F63F26" w:rsidRPr="00BC00DC">
              <w:rPr>
                <w:sz w:val="20"/>
                <w:lang w:val="en-US"/>
              </w:rPr>
              <w:t xml:space="preserve"> </w:t>
            </w:r>
            <w:r w:rsidRPr="00BC00DC">
              <w:rPr>
                <w:sz w:val="20"/>
              </w:rPr>
              <w:t>руб</w:t>
            </w:r>
          </w:p>
        </w:tc>
        <w:tc>
          <w:tcPr>
            <w:tcW w:w="1169" w:type="dxa"/>
            <w:vMerge w:val="restart"/>
            <w:shd w:val="clear" w:color="auto" w:fill="auto"/>
          </w:tcPr>
          <w:p w:rsidR="00127419" w:rsidRPr="00BC00DC" w:rsidRDefault="00127419" w:rsidP="00BC00DC">
            <w:pPr>
              <w:suppressAutoHyphens/>
              <w:spacing w:line="360" w:lineRule="auto"/>
              <w:rPr>
                <w:sz w:val="20"/>
              </w:rPr>
            </w:pPr>
            <w:r w:rsidRPr="00BC00DC">
              <w:rPr>
                <w:sz w:val="20"/>
              </w:rPr>
              <w:t>Сумма</w:t>
            </w:r>
            <w:r w:rsidR="00F63F26" w:rsidRPr="00BC00DC">
              <w:rPr>
                <w:sz w:val="20"/>
              </w:rPr>
              <w:t xml:space="preserve"> </w:t>
            </w:r>
            <w:r w:rsidRPr="00BC00DC">
              <w:rPr>
                <w:sz w:val="20"/>
              </w:rPr>
              <w:t>доп-й</w:t>
            </w:r>
            <w:r w:rsidR="00F63F26" w:rsidRPr="00BC00DC">
              <w:rPr>
                <w:sz w:val="20"/>
              </w:rPr>
              <w:t xml:space="preserve"> </w:t>
            </w:r>
            <w:r w:rsidR="00836440" w:rsidRPr="00BC00DC">
              <w:rPr>
                <w:sz w:val="20"/>
              </w:rPr>
              <w:t>выруч</w:t>
            </w:r>
            <w:r w:rsidRPr="00BC00DC">
              <w:rPr>
                <w:sz w:val="20"/>
              </w:rPr>
              <w:t>ки,</w:t>
            </w:r>
            <w:r w:rsidR="00F63F26" w:rsidRPr="00BC00DC">
              <w:rPr>
                <w:sz w:val="20"/>
              </w:rPr>
              <w:t xml:space="preserve"> </w:t>
            </w:r>
            <w:r w:rsidRPr="00BC00DC">
              <w:rPr>
                <w:sz w:val="20"/>
              </w:rPr>
              <w:t>руб</w:t>
            </w:r>
          </w:p>
        </w:tc>
      </w:tr>
      <w:tr w:rsidR="00F63F26" w:rsidRPr="00BC00DC" w:rsidTr="00BC00DC">
        <w:trPr>
          <w:jc w:val="center"/>
        </w:trPr>
        <w:tc>
          <w:tcPr>
            <w:tcW w:w="1030" w:type="dxa"/>
            <w:vMerge/>
            <w:shd w:val="clear" w:color="auto" w:fill="auto"/>
          </w:tcPr>
          <w:p w:rsidR="00127419" w:rsidRPr="00BC00DC" w:rsidRDefault="00127419" w:rsidP="00BC00DC">
            <w:pPr>
              <w:suppressAutoHyphens/>
              <w:spacing w:line="360" w:lineRule="auto"/>
              <w:rPr>
                <w:sz w:val="20"/>
              </w:rPr>
            </w:pPr>
          </w:p>
        </w:tc>
        <w:tc>
          <w:tcPr>
            <w:tcW w:w="1298" w:type="dxa"/>
            <w:shd w:val="clear" w:color="auto" w:fill="auto"/>
          </w:tcPr>
          <w:p w:rsidR="00127419" w:rsidRPr="00BC00DC" w:rsidRDefault="00F63F26" w:rsidP="00BC00DC">
            <w:pPr>
              <w:suppressAutoHyphens/>
              <w:spacing w:line="360" w:lineRule="auto"/>
              <w:rPr>
                <w:sz w:val="20"/>
                <w:lang w:val="en-US"/>
              </w:rPr>
            </w:pPr>
            <w:r w:rsidRPr="00BC00DC">
              <w:rPr>
                <w:sz w:val="20"/>
              </w:rPr>
              <w:t>Существ</w:t>
            </w:r>
            <w:r w:rsidRPr="00BC00DC">
              <w:rPr>
                <w:sz w:val="20"/>
                <w:lang w:val="en-US"/>
              </w:rPr>
              <w:t xml:space="preserve"> </w:t>
            </w:r>
            <w:r w:rsidR="00127419" w:rsidRPr="00BC00DC">
              <w:rPr>
                <w:sz w:val="20"/>
              </w:rPr>
              <w:t>вариант</w:t>
            </w:r>
          </w:p>
        </w:tc>
        <w:tc>
          <w:tcPr>
            <w:tcW w:w="841" w:type="dxa"/>
            <w:shd w:val="clear" w:color="auto" w:fill="auto"/>
          </w:tcPr>
          <w:p w:rsidR="00127419" w:rsidRPr="00BC00DC" w:rsidRDefault="00127419" w:rsidP="00BC00DC">
            <w:pPr>
              <w:suppressAutoHyphens/>
              <w:spacing w:line="360" w:lineRule="auto"/>
              <w:rPr>
                <w:sz w:val="20"/>
                <w:lang w:val="en-US"/>
              </w:rPr>
            </w:pPr>
            <w:r w:rsidRPr="00BC00DC">
              <w:rPr>
                <w:sz w:val="20"/>
              </w:rPr>
              <w:t>проект</w:t>
            </w:r>
          </w:p>
        </w:tc>
        <w:tc>
          <w:tcPr>
            <w:tcW w:w="1546" w:type="dxa"/>
            <w:shd w:val="clear" w:color="auto" w:fill="auto"/>
          </w:tcPr>
          <w:p w:rsidR="00127419" w:rsidRPr="00BC00DC" w:rsidRDefault="00F63F26" w:rsidP="00BC00DC">
            <w:pPr>
              <w:suppressAutoHyphens/>
              <w:spacing w:line="360" w:lineRule="auto"/>
              <w:rPr>
                <w:sz w:val="20"/>
              </w:rPr>
            </w:pPr>
            <w:r w:rsidRPr="00BC00DC">
              <w:rPr>
                <w:sz w:val="20"/>
              </w:rPr>
              <w:t>Сущест</w:t>
            </w:r>
            <w:r w:rsidRPr="00BC00DC">
              <w:rPr>
                <w:sz w:val="20"/>
                <w:lang w:val="en-US"/>
              </w:rPr>
              <w:t xml:space="preserve"> </w:t>
            </w:r>
            <w:r w:rsidR="00127419" w:rsidRPr="00BC00DC">
              <w:rPr>
                <w:sz w:val="20"/>
              </w:rPr>
              <w:t>вариант</w:t>
            </w:r>
          </w:p>
        </w:tc>
        <w:tc>
          <w:tcPr>
            <w:tcW w:w="807" w:type="dxa"/>
            <w:shd w:val="clear" w:color="auto" w:fill="auto"/>
          </w:tcPr>
          <w:p w:rsidR="00127419" w:rsidRPr="00BC00DC" w:rsidRDefault="00127419" w:rsidP="00BC00DC">
            <w:pPr>
              <w:suppressAutoHyphens/>
              <w:spacing w:line="360" w:lineRule="auto"/>
              <w:rPr>
                <w:sz w:val="20"/>
              </w:rPr>
            </w:pPr>
            <w:r w:rsidRPr="00BC00DC">
              <w:rPr>
                <w:sz w:val="20"/>
              </w:rPr>
              <w:t>проект</w:t>
            </w:r>
          </w:p>
        </w:tc>
        <w:tc>
          <w:tcPr>
            <w:tcW w:w="1508" w:type="dxa"/>
            <w:shd w:val="clear" w:color="auto" w:fill="auto"/>
          </w:tcPr>
          <w:p w:rsidR="00127419" w:rsidRPr="00BC00DC" w:rsidRDefault="00F63F26" w:rsidP="00BC00DC">
            <w:pPr>
              <w:suppressAutoHyphens/>
              <w:spacing w:line="360" w:lineRule="auto"/>
              <w:rPr>
                <w:sz w:val="20"/>
              </w:rPr>
            </w:pPr>
            <w:r w:rsidRPr="00BC00DC">
              <w:rPr>
                <w:sz w:val="20"/>
              </w:rPr>
              <w:t>Существ</w:t>
            </w:r>
            <w:r w:rsidRPr="00BC00DC">
              <w:rPr>
                <w:sz w:val="20"/>
                <w:lang w:val="en-US"/>
              </w:rPr>
              <w:t xml:space="preserve"> </w:t>
            </w:r>
            <w:r w:rsidR="00127419" w:rsidRPr="00BC00DC">
              <w:rPr>
                <w:sz w:val="20"/>
              </w:rPr>
              <w:t>вариант</w:t>
            </w:r>
          </w:p>
        </w:tc>
        <w:tc>
          <w:tcPr>
            <w:tcW w:w="840" w:type="dxa"/>
            <w:shd w:val="clear" w:color="auto" w:fill="auto"/>
          </w:tcPr>
          <w:p w:rsidR="00127419" w:rsidRPr="00BC00DC" w:rsidRDefault="00127419" w:rsidP="00BC00DC">
            <w:pPr>
              <w:suppressAutoHyphens/>
              <w:spacing w:line="360" w:lineRule="auto"/>
              <w:rPr>
                <w:sz w:val="20"/>
              </w:rPr>
            </w:pPr>
            <w:r w:rsidRPr="00BC00DC">
              <w:rPr>
                <w:sz w:val="20"/>
              </w:rPr>
              <w:t>проект</w:t>
            </w:r>
          </w:p>
        </w:tc>
        <w:tc>
          <w:tcPr>
            <w:tcW w:w="1169" w:type="dxa"/>
            <w:vMerge/>
            <w:shd w:val="clear" w:color="auto" w:fill="auto"/>
          </w:tcPr>
          <w:p w:rsidR="00127419" w:rsidRPr="00BC00DC" w:rsidRDefault="00127419" w:rsidP="00BC00DC">
            <w:pPr>
              <w:suppressAutoHyphens/>
              <w:spacing w:line="360" w:lineRule="auto"/>
              <w:rPr>
                <w:sz w:val="20"/>
              </w:rPr>
            </w:pPr>
          </w:p>
        </w:tc>
      </w:tr>
      <w:tr w:rsidR="00F63F26" w:rsidRPr="00BC00DC" w:rsidTr="00BC00DC">
        <w:trPr>
          <w:jc w:val="center"/>
        </w:trPr>
        <w:tc>
          <w:tcPr>
            <w:tcW w:w="1030" w:type="dxa"/>
            <w:shd w:val="clear" w:color="auto" w:fill="auto"/>
          </w:tcPr>
          <w:p w:rsidR="00127419" w:rsidRPr="00BC00DC" w:rsidRDefault="00127419" w:rsidP="00BC00DC">
            <w:pPr>
              <w:suppressAutoHyphens/>
              <w:spacing w:line="360" w:lineRule="auto"/>
              <w:rPr>
                <w:sz w:val="20"/>
              </w:rPr>
            </w:pPr>
            <w:r w:rsidRPr="00BC00DC">
              <w:rPr>
                <w:sz w:val="20"/>
              </w:rPr>
              <w:t>Пшеница</w:t>
            </w:r>
          </w:p>
        </w:tc>
        <w:tc>
          <w:tcPr>
            <w:tcW w:w="1298" w:type="dxa"/>
            <w:shd w:val="clear" w:color="auto" w:fill="auto"/>
          </w:tcPr>
          <w:p w:rsidR="00127419" w:rsidRPr="00BC00DC" w:rsidRDefault="00127419" w:rsidP="00BC00DC">
            <w:pPr>
              <w:suppressAutoHyphens/>
              <w:spacing w:line="360" w:lineRule="auto"/>
              <w:rPr>
                <w:sz w:val="20"/>
              </w:rPr>
            </w:pPr>
            <w:r w:rsidRPr="00BC00DC">
              <w:rPr>
                <w:sz w:val="20"/>
              </w:rPr>
              <w:t>100000</w:t>
            </w:r>
          </w:p>
        </w:tc>
        <w:tc>
          <w:tcPr>
            <w:tcW w:w="841" w:type="dxa"/>
            <w:shd w:val="clear" w:color="auto" w:fill="auto"/>
          </w:tcPr>
          <w:p w:rsidR="00127419" w:rsidRPr="00BC00DC" w:rsidRDefault="00127419" w:rsidP="00BC00DC">
            <w:pPr>
              <w:suppressAutoHyphens/>
              <w:spacing w:line="360" w:lineRule="auto"/>
              <w:rPr>
                <w:sz w:val="20"/>
              </w:rPr>
            </w:pPr>
            <w:r w:rsidRPr="00BC00DC">
              <w:rPr>
                <w:sz w:val="20"/>
              </w:rPr>
              <w:t>120000</w:t>
            </w:r>
          </w:p>
        </w:tc>
        <w:tc>
          <w:tcPr>
            <w:tcW w:w="1546" w:type="dxa"/>
            <w:shd w:val="clear" w:color="auto" w:fill="auto"/>
          </w:tcPr>
          <w:p w:rsidR="00127419" w:rsidRPr="00BC00DC" w:rsidRDefault="00127419" w:rsidP="00BC00DC">
            <w:pPr>
              <w:suppressAutoHyphens/>
              <w:spacing w:line="360" w:lineRule="auto"/>
              <w:rPr>
                <w:sz w:val="20"/>
              </w:rPr>
            </w:pPr>
            <w:r w:rsidRPr="00BC00DC">
              <w:rPr>
                <w:sz w:val="20"/>
              </w:rPr>
              <w:t>4,30</w:t>
            </w:r>
          </w:p>
        </w:tc>
        <w:tc>
          <w:tcPr>
            <w:tcW w:w="807" w:type="dxa"/>
            <w:shd w:val="clear" w:color="auto" w:fill="auto"/>
          </w:tcPr>
          <w:p w:rsidR="00127419" w:rsidRPr="00BC00DC" w:rsidRDefault="00127419" w:rsidP="00BC00DC">
            <w:pPr>
              <w:suppressAutoHyphens/>
              <w:spacing w:line="360" w:lineRule="auto"/>
              <w:rPr>
                <w:sz w:val="20"/>
              </w:rPr>
            </w:pPr>
            <w:r w:rsidRPr="00BC00DC">
              <w:rPr>
                <w:sz w:val="20"/>
              </w:rPr>
              <w:t>4,50</w:t>
            </w:r>
          </w:p>
        </w:tc>
        <w:tc>
          <w:tcPr>
            <w:tcW w:w="1508" w:type="dxa"/>
            <w:shd w:val="clear" w:color="auto" w:fill="auto"/>
          </w:tcPr>
          <w:p w:rsidR="00127419" w:rsidRPr="00BC00DC" w:rsidRDefault="00127419" w:rsidP="00BC00DC">
            <w:pPr>
              <w:suppressAutoHyphens/>
              <w:spacing w:line="360" w:lineRule="auto"/>
              <w:rPr>
                <w:sz w:val="20"/>
              </w:rPr>
            </w:pPr>
            <w:r w:rsidRPr="00BC00DC">
              <w:rPr>
                <w:sz w:val="20"/>
              </w:rPr>
              <w:t>430000</w:t>
            </w:r>
          </w:p>
        </w:tc>
        <w:tc>
          <w:tcPr>
            <w:tcW w:w="840" w:type="dxa"/>
            <w:shd w:val="clear" w:color="auto" w:fill="auto"/>
          </w:tcPr>
          <w:p w:rsidR="00127419" w:rsidRPr="00BC00DC" w:rsidRDefault="00127419" w:rsidP="00BC00DC">
            <w:pPr>
              <w:suppressAutoHyphens/>
              <w:spacing w:line="360" w:lineRule="auto"/>
              <w:rPr>
                <w:sz w:val="20"/>
              </w:rPr>
            </w:pPr>
            <w:r w:rsidRPr="00BC00DC">
              <w:rPr>
                <w:sz w:val="20"/>
              </w:rPr>
              <w:t>540000</w:t>
            </w:r>
          </w:p>
        </w:tc>
        <w:tc>
          <w:tcPr>
            <w:tcW w:w="1169" w:type="dxa"/>
            <w:shd w:val="clear" w:color="auto" w:fill="auto"/>
          </w:tcPr>
          <w:p w:rsidR="00127419" w:rsidRPr="00BC00DC" w:rsidRDefault="00127419" w:rsidP="00BC00DC">
            <w:pPr>
              <w:suppressAutoHyphens/>
              <w:spacing w:line="360" w:lineRule="auto"/>
              <w:rPr>
                <w:sz w:val="20"/>
              </w:rPr>
            </w:pPr>
            <w:r w:rsidRPr="00BC00DC">
              <w:rPr>
                <w:sz w:val="20"/>
              </w:rPr>
              <w:t>110000</w:t>
            </w:r>
          </w:p>
        </w:tc>
      </w:tr>
      <w:tr w:rsidR="00F63F26" w:rsidRPr="00BC00DC" w:rsidTr="00BC00DC">
        <w:trPr>
          <w:jc w:val="center"/>
        </w:trPr>
        <w:tc>
          <w:tcPr>
            <w:tcW w:w="1030" w:type="dxa"/>
            <w:shd w:val="clear" w:color="auto" w:fill="auto"/>
          </w:tcPr>
          <w:p w:rsidR="00127419" w:rsidRPr="00BC00DC" w:rsidRDefault="00127419" w:rsidP="00BC00DC">
            <w:pPr>
              <w:suppressAutoHyphens/>
              <w:spacing w:line="360" w:lineRule="auto"/>
              <w:rPr>
                <w:sz w:val="20"/>
              </w:rPr>
            </w:pPr>
            <w:r w:rsidRPr="00BC00DC">
              <w:rPr>
                <w:sz w:val="20"/>
              </w:rPr>
              <w:t>Ячмень</w:t>
            </w:r>
          </w:p>
        </w:tc>
        <w:tc>
          <w:tcPr>
            <w:tcW w:w="1298" w:type="dxa"/>
            <w:shd w:val="clear" w:color="auto" w:fill="auto"/>
          </w:tcPr>
          <w:p w:rsidR="00127419" w:rsidRPr="00BC00DC" w:rsidRDefault="00127419" w:rsidP="00BC00DC">
            <w:pPr>
              <w:suppressAutoHyphens/>
              <w:spacing w:line="360" w:lineRule="auto"/>
              <w:rPr>
                <w:sz w:val="20"/>
              </w:rPr>
            </w:pPr>
            <w:r w:rsidRPr="00BC00DC">
              <w:rPr>
                <w:sz w:val="20"/>
              </w:rPr>
              <w:t>90000</w:t>
            </w:r>
          </w:p>
        </w:tc>
        <w:tc>
          <w:tcPr>
            <w:tcW w:w="841" w:type="dxa"/>
            <w:shd w:val="clear" w:color="auto" w:fill="auto"/>
          </w:tcPr>
          <w:p w:rsidR="00127419" w:rsidRPr="00BC00DC" w:rsidRDefault="00127419" w:rsidP="00BC00DC">
            <w:pPr>
              <w:suppressAutoHyphens/>
              <w:spacing w:line="360" w:lineRule="auto"/>
              <w:rPr>
                <w:sz w:val="20"/>
              </w:rPr>
            </w:pPr>
            <w:r w:rsidRPr="00BC00DC">
              <w:rPr>
                <w:sz w:val="20"/>
              </w:rPr>
              <w:t>100000</w:t>
            </w:r>
          </w:p>
        </w:tc>
        <w:tc>
          <w:tcPr>
            <w:tcW w:w="1546" w:type="dxa"/>
            <w:shd w:val="clear" w:color="auto" w:fill="auto"/>
          </w:tcPr>
          <w:p w:rsidR="00127419" w:rsidRPr="00BC00DC" w:rsidRDefault="00127419" w:rsidP="00BC00DC">
            <w:pPr>
              <w:suppressAutoHyphens/>
              <w:spacing w:line="360" w:lineRule="auto"/>
              <w:rPr>
                <w:sz w:val="20"/>
              </w:rPr>
            </w:pPr>
            <w:r w:rsidRPr="00BC00DC">
              <w:rPr>
                <w:sz w:val="20"/>
              </w:rPr>
              <w:t>4</w:t>
            </w:r>
          </w:p>
        </w:tc>
        <w:tc>
          <w:tcPr>
            <w:tcW w:w="807" w:type="dxa"/>
            <w:shd w:val="clear" w:color="auto" w:fill="auto"/>
          </w:tcPr>
          <w:p w:rsidR="00127419" w:rsidRPr="00BC00DC" w:rsidRDefault="00127419" w:rsidP="00BC00DC">
            <w:pPr>
              <w:suppressAutoHyphens/>
              <w:spacing w:line="360" w:lineRule="auto"/>
              <w:rPr>
                <w:sz w:val="20"/>
              </w:rPr>
            </w:pPr>
            <w:r w:rsidRPr="00BC00DC">
              <w:rPr>
                <w:sz w:val="20"/>
              </w:rPr>
              <w:t>4,20</w:t>
            </w:r>
          </w:p>
        </w:tc>
        <w:tc>
          <w:tcPr>
            <w:tcW w:w="1508" w:type="dxa"/>
            <w:shd w:val="clear" w:color="auto" w:fill="auto"/>
          </w:tcPr>
          <w:p w:rsidR="00127419" w:rsidRPr="00BC00DC" w:rsidRDefault="00127419" w:rsidP="00BC00DC">
            <w:pPr>
              <w:suppressAutoHyphens/>
              <w:spacing w:line="360" w:lineRule="auto"/>
              <w:rPr>
                <w:sz w:val="20"/>
              </w:rPr>
            </w:pPr>
            <w:r w:rsidRPr="00BC00DC">
              <w:rPr>
                <w:sz w:val="20"/>
              </w:rPr>
              <w:t>360000</w:t>
            </w:r>
          </w:p>
        </w:tc>
        <w:tc>
          <w:tcPr>
            <w:tcW w:w="840" w:type="dxa"/>
            <w:shd w:val="clear" w:color="auto" w:fill="auto"/>
          </w:tcPr>
          <w:p w:rsidR="00127419" w:rsidRPr="00BC00DC" w:rsidRDefault="00127419" w:rsidP="00BC00DC">
            <w:pPr>
              <w:suppressAutoHyphens/>
              <w:spacing w:line="360" w:lineRule="auto"/>
              <w:rPr>
                <w:sz w:val="20"/>
              </w:rPr>
            </w:pPr>
            <w:r w:rsidRPr="00BC00DC">
              <w:rPr>
                <w:sz w:val="20"/>
              </w:rPr>
              <w:t>42000</w:t>
            </w:r>
          </w:p>
        </w:tc>
        <w:tc>
          <w:tcPr>
            <w:tcW w:w="1169" w:type="dxa"/>
            <w:shd w:val="clear" w:color="auto" w:fill="auto"/>
          </w:tcPr>
          <w:p w:rsidR="00127419" w:rsidRPr="00BC00DC" w:rsidRDefault="00127419" w:rsidP="00BC00DC">
            <w:pPr>
              <w:suppressAutoHyphens/>
              <w:spacing w:line="360" w:lineRule="auto"/>
              <w:rPr>
                <w:sz w:val="20"/>
              </w:rPr>
            </w:pPr>
            <w:r w:rsidRPr="00BC00DC">
              <w:rPr>
                <w:sz w:val="20"/>
              </w:rPr>
              <w:t>60000</w:t>
            </w:r>
          </w:p>
        </w:tc>
      </w:tr>
      <w:tr w:rsidR="00F63F26" w:rsidRPr="00BC00DC" w:rsidTr="00BC00DC">
        <w:trPr>
          <w:jc w:val="center"/>
        </w:trPr>
        <w:tc>
          <w:tcPr>
            <w:tcW w:w="1030" w:type="dxa"/>
            <w:shd w:val="clear" w:color="auto" w:fill="auto"/>
          </w:tcPr>
          <w:p w:rsidR="00127419" w:rsidRPr="00BC00DC" w:rsidRDefault="00127419" w:rsidP="00BC00DC">
            <w:pPr>
              <w:suppressAutoHyphens/>
              <w:spacing w:line="360" w:lineRule="auto"/>
              <w:rPr>
                <w:sz w:val="20"/>
              </w:rPr>
            </w:pPr>
            <w:r w:rsidRPr="00BC00DC">
              <w:rPr>
                <w:sz w:val="20"/>
              </w:rPr>
              <w:t>Овёс</w:t>
            </w:r>
          </w:p>
        </w:tc>
        <w:tc>
          <w:tcPr>
            <w:tcW w:w="1298" w:type="dxa"/>
            <w:shd w:val="clear" w:color="auto" w:fill="auto"/>
          </w:tcPr>
          <w:p w:rsidR="00127419" w:rsidRPr="00BC00DC" w:rsidRDefault="00127419" w:rsidP="00BC00DC">
            <w:pPr>
              <w:suppressAutoHyphens/>
              <w:spacing w:line="360" w:lineRule="auto"/>
              <w:rPr>
                <w:sz w:val="20"/>
              </w:rPr>
            </w:pPr>
            <w:r w:rsidRPr="00BC00DC">
              <w:rPr>
                <w:sz w:val="20"/>
              </w:rPr>
              <w:t>90000</w:t>
            </w:r>
          </w:p>
        </w:tc>
        <w:tc>
          <w:tcPr>
            <w:tcW w:w="841" w:type="dxa"/>
            <w:shd w:val="clear" w:color="auto" w:fill="auto"/>
          </w:tcPr>
          <w:p w:rsidR="00127419" w:rsidRPr="00BC00DC" w:rsidRDefault="00127419" w:rsidP="00BC00DC">
            <w:pPr>
              <w:suppressAutoHyphens/>
              <w:spacing w:line="360" w:lineRule="auto"/>
              <w:rPr>
                <w:sz w:val="20"/>
              </w:rPr>
            </w:pPr>
            <w:r w:rsidRPr="00BC00DC">
              <w:rPr>
                <w:sz w:val="20"/>
              </w:rPr>
              <w:t>100000</w:t>
            </w:r>
          </w:p>
        </w:tc>
        <w:tc>
          <w:tcPr>
            <w:tcW w:w="1546" w:type="dxa"/>
            <w:shd w:val="clear" w:color="auto" w:fill="auto"/>
          </w:tcPr>
          <w:p w:rsidR="00127419" w:rsidRPr="00BC00DC" w:rsidRDefault="00127419" w:rsidP="00BC00DC">
            <w:pPr>
              <w:suppressAutoHyphens/>
              <w:spacing w:line="360" w:lineRule="auto"/>
              <w:rPr>
                <w:sz w:val="20"/>
              </w:rPr>
            </w:pPr>
            <w:r w:rsidRPr="00BC00DC">
              <w:rPr>
                <w:sz w:val="20"/>
              </w:rPr>
              <w:t>3,80</w:t>
            </w:r>
          </w:p>
        </w:tc>
        <w:tc>
          <w:tcPr>
            <w:tcW w:w="807" w:type="dxa"/>
            <w:shd w:val="clear" w:color="auto" w:fill="auto"/>
          </w:tcPr>
          <w:p w:rsidR="00127419" w:rsidRPr="00BC00DC" w:rsidRDefault="00127419" w:rsidP="00BC00DC">
            <w:pPr>
              <w:suppressAutoHyphens/>
              <w:spacing w:line="360" w:lineRule="auto"/>
              <w:rPr>
                <w:sz w:val="20"/>
              </w:rPr>
            </w:pPr>
            <w:r w:rsidRPr="00BC00DC">
              <w:rPr>
                <w:sz w:val="20"/>
              </w:rPr>
              <w:t>4</w:t>
            </w:r>
          </w:p>
        </w:tc>
        <w:tc>
          <w:tcPr>
            <w:tcW w:w="1508" w:type="dxa"/>
            <w:shd w:val="clear" w:color="auto" w:fill="auto"/>
          </w:tcPr>
          <w:p w:rsidR="00127419" w:rsidRPr="00BC00DC" w:rsidRDefault="00127419" w:rsidP="00BC00DC">
            <w:pPr>
              <w:suppressAutoHyphens/>
              <w:spacing w:line="360" w:lineRule="auto"/>
              <w:rPr>
                <w:sz w:val="20"/>
              </w:rPr>
            </w:pPr>
            <w:r w:rsidRPr="00BC00DC">
              <w:rPr>
                <w:sz w:val="20"/>
              </w:rPr>
              <w:t>342000</w:t>
            </w:r>
          </w:p>
        </w:tc>
        <w:tc>
          <w:tcPr>
            <w:tcW w:w="840" w:type="dxa"/>
            <w:shd w:val="clear" w:color="auto" w:fill="auto"/>
          </w:tcPr>
          <w:p w:rsidR="00127419" w:rsidRPr="00BC00DC" w:rsidRDefault="00127419" w:rsidP="00BC00DC">
            <w:pPr>
              <w:suppressAutoHyphens/>
              <w:spacing w:line="360" w:lineRule="auto"/>
              <w:rPr>
                <w:sz w:val="20"/>
              </w:rPr>
            </w:pPr>
            <w:r w:rsidRPr="00BC00DC">
              <w:rPr>
                <w:sz w:val="20"/>
              </w:rPr>
              <w:t>400000</w:t>
            </w:r>
          </w:p>
        </w:tc>
        <w:tc>
          <w:tcPr>
            <w:tcW w:w="1169" w:type="dxa"/>
            <w:shd w:val="clear" w:color="auto" w:fill="auto"/>
          </w:tcPr>
          <w:p w:rsidR="00127419" w:rsidRPr="00BC00DC" w:rsidRDefault="00127419" w:rsidP="00BC00DC">
            <w:pPr>
              <w:suppressAutoHyphens/>
              <w:spacing w:line="360" w:lineRule="auto"/>
              <w:rPr>
                <w:sz w:val="20"/>
              </w:rPr>
            </w:pPr>
            <w:r w:rsidRPr="00BC00DC">
              <w:rPr>
                <w:sz w:val="20"/>
              </w:rPr>
              <w:t>58000</w:t>
            </w:r>
          </w:p>
        </w:tc>
      </w:tr>
      <w:tr w:rsidR="00F63F26" w:rsidRPr="00BC00DC" w:rsidTr="00BC00DC">
        <w:trPr>
          <w:jc w:val="center"/>
        </w:trPr>
        <w:tc>
          <w:tcPr>
            <w:tcW w:w="1030" w:type="dxa"/>
            <w:shd w:val="clear" w:color="auto" w:fill="auto"/>
          </w:tcPr>
          <w:p w:rsidR="00127419" w:rsidRPr="00BC00DC" w:rsidRDefault="00127419" w:rsidP="00BC00DC">
            <w:pPr>
              <w:suppressAutoHyphens/>
              <w:spacing w:line="360" w:lineRule="auto"/>
              <w:rPr>
                <w:sz w:val="20"/>
              </w:rPr>
            </w:pPr>
            <w:r w:rsidRPr="00BC00DC">
              <w:rPr>
                <w:sz w:val="20"/>
              </w:rPr>
              <w:t>Итого:</w:t>
            </w:r>
          </w:p>
        </w:tc>
        <w:tc>
          <w:tcPr>
            <w:tcW w:w="1298" w:type="dxa"/>
            <w:shd w:val="clear" w:color="auto" w:fill="auto"/>
          </w:tcPr>
          <w:p w:rsidR="00127419" w:rsidRPr="00BC00DC" w:rsidRDefault="00127419" w:rsidP="00BC00DC">
            <w:pPr>
              <w:suppressAutoHyphens/>
              <w:spacing w:line="360" w:lineRule="auto"/>
              <w:rPr>
                <w:sz w:val="20"/>
              </w:rPr>
            </w:pPr>
          </w:p>
        </w:tc>
        <w:tc>
          <w:tcPr>
            <w:tcW w:w="841" w:type="dxa"/>
            <w:shd w:val="clear" w:color="auto" w:fill="auto"/>
          </w:tcPr>
          <w:p w:rsidR="00127419" w:rsidRPr="00BC00DC" w:rsidRDefault="00127419" w:rsidP="00BC00DC">
            <w:pPr>
              <w:suppressAutoHyphens/>
              <w:spacing w:line="360" w:lineRule="auto"/>
              <w:rPr>
                <w:sz w:val="20"/>
              </w:rPr>
            </w:pPr>
          </w:p>
        </w:tc>
        <w:tc>
          <w:tcPr>
            <w:tcW w:w="1546" w:type="dxa"/>
            <w:shd w:val="clear" w:color="auto" w:fill="auto"/>
          </w:tcPr>
          <w:p w:rsidR="00127419" w:rsidRPr="00BC00DC" w:rsidRDefault="00127419" w:rsidP="00BC00DC">
            <w:pPr>
              <w:suppressAutoHyphens/>
              <w:spacing w:line="360" w:lineRule="auto"/>
              <w:rPr>
                <w:sz w:val="20"/>
              </w:rPr>
            </w:pPr>
          </w:p>
        </w:tc>
        <w:tc>
          <w:tcPr>
            <w:tcW w:w="807" w:type="dxa"/>
            <w:shd w:val="clear" w:color="auto" w:fill="auto"/>
          </w:tcPr>
          <w:p w:rsidR="00127419" w:rsidRPr="00BC00DC" w:rsidRDefault="00127419" w:rsidP="00BC00DC">
            <w:pPr>
              <w:suppressAutoHyphens/>
              <w:spacing w:line="360" w:lineRule="auto"/>
              <w:rPr>
                <w:sz w:val="20"/>
              </w:rPr>
            </w:pPr>
          </w:p>
        </w:tc>
        <w:tc>
          <w:tcPr>
            <w:tcW w:w="1508" w:type="dxa"/>
            <w:shd w:val="clear" w:color="auto" w:fill="auto"/>
          </w:tcPr>
          <w:p w:rsidR="00127419" w:rsidRPr="00BC00DC" w:rsidRDefault="00127419" w:rsidP="00BC00DC">
            <w:pPr>
              <w:suppressAutoHyphens/>
              <w:spacing w:line="360" w:lineRule="auto"/>
              <w:rPr>
                <w:sz w:val="20"/>
              </w:rPr>
            </w:pPr>
          </w:p>
        </w:tc>
        <w:tc>
          <w:tcPr>
            <w:tcW w:w="840" w:type="dxa"/>
            <w:shd w:val="clear" w:color="auto" w:fill="auto"/>
          </w:tcPr>
          <w:p w:rsidR="00127419" w:rsidRPr="00BC00DC" w:rsidRDefault="00127419" w:rsidP="00BC00DC">
            <w:pPr>
              <w:suppressAutoHyphens/>
              <w:spacing w:line="360" w:lineRule="auto"/>
              <w:rPr>
                <w:sz w:val="20"/>
              </w:rPr>
            </w:pPr>
          </w:p>
        </w:tc>
        <w:tc>
          <w:tcPr>
            <w:tcW w:w="1169" w:type="dxa"/>
            <w:shd w:val="clear" w:color="auto" w:fill="auto"/>
          </w:tcPr>
          <w:p w:rsidR="00127419" w:rsidRPr="00BC00DC" w:rsidRDefault="00127419" w:rsidP="00BC00DC">
            <w:pPr>
              <w:suppressAutoHyphens/>
              <w:spacing w:line="360" w:lineRule="auto"/>
              <w:rPr>
                <w:sz w:val="20"/>
              </w:rPr>
            </w:pPr>
            <w:r w:rsidRPr="00BC00DC">
              <w:rPr>
                <w:sz w:val="20"/>
              </w:rPr>
              <w:t>228000</w:t>
            </w:r>
          </w:p>
        </w:tc>
      </w:tr>
    </w:tbl>
    <w:p w:rsidR="008C0FF8" w:rsidRDefault="008C0FF8" w:rsidP="00F63F26">
      <w:pPr>
        <w:suppressAutoHyphens/>
        <w:spacing w:line="360" w:lineRule="auto"/>
        <w:ind w:firstLine="709"/>
        <w:jc w:val="both"/>
        <w:rPr>
          <w:lang w:val="en-US"/>
        </w:rPr>
      </w:pPr>
    </w:p>
    <w:p w:rsidR="00127419" w:rsidRPr="00760C74" w:rsidRDefault="00F63F26" w:rsidP="00F63F26">
      <w:pPr>
        <w:suppressAutoHyphens/>
        <w:spacing w:line="360" w:lineRule="auto"/>
        <w:ind w:firstLine="709"/>
        <w:jc w:val="both"/>
      </w:pPr>
      <w:r>
        <w:br w:type="page"/>
      </w:r>
      <w:r w:rsidR="00127419" w:rsidRPr="00760C74">
        <w:t>Сумма годовой экономии:</w:t>
      </w:r>
    </w:p>
    <w:p w:rsidR="00760C74" w:rsidRPr="008C0FF8" w:rsidRDefault="00760C74" w:rsidP="00760C74">
      <w:pPr>
        <w:pStyle w:val="31"/>
        <w:suppressAutoHyphens/>
        <w:spacing w:line="360" w:lineRule="auto"/>
        <w:ind w:firstLine="709"/>
      </w:pPr>
    </w:p>
    <w:p w:rsidR="00127419" w:rsidRPr="00760C74" w:rsidRDefault="00127419" w:rsidP="00760C74">
      <w:pPr>
        <w:pStyle w:val="31"/>
        <w:suppressAutoHyphens/>
        <w:spacing w:line="360" w:lineRule="auto"/>
        <w:ind w:firstLine="709"/>
      </w:pPr>
      <w:r w:rsidRPr="00760C74">
        <w:t>Э</w:t>
      </w:r>
      <w:r w:rsidRPr="00760C74">
        <w:rPr>
          <w:vertAlign w:val="subscript"/>
        </w:rPr>
        <w:t>г</w:t>
      </w:r>
      <w:r w:rsidRPr="00760C74">
        <w:t>=(436-420)</w:t>
      </w:r>
      <w:r w:rsidRPr="00760C74">
        <w:rPr>
          <w:szCs w:val="28"/>
        </w:rPr>
        <w:sym w:font="Symbol" w:char="F0D7"/>
      </w:r>
      <w:r w:rsidRPr="00760C74">
        <w:t>3225=51600 руб.</w:t>
      </w:r>
    </w:p>
    <w:p w:rsidR="00760C74" w:rsidRDefault="00760C74" w:rsidP="00760C74">
      <w:pPr>
        <w:pStyle w:val="31"/>
        <w:suppressAutoHyphens/>
        <w:spacing w:line="360" w:lineRule="auto"/>
        <w:ind w:firstLine="709"/>
      </w:pPr>
    </w:p>
    <w:p w:rsidR="00127419" w:rsidRPr="00760C74" w:rsidRDefault="00127419" w:rsidP="00760C74">
      <w:pPr>
        <w:pStyle w:val="31"/>
        <w:suppressAutoHyphens/>
        <w:spacing w:line="360" w:lineRule="auto"/>
        <w:ind w:firstLine="709"/>
      </w:pPr>
      <w:r w:rsidRPr="00760C74">
        <w:t>Годовой экономический эффект:</w:t>
      </w:r>
    </w:p>
    <w:p w:rsidR="00760C74" w:rsidRDefault="00760C74" w:rsidP="00760C74">
      <w:pPr>
        <w:pStyle w:val="31"/>
        <w:suppressAutoHyphens/>
        <w:spacing w:line="360" w:lineRule="auto"/>
        <w:ind w:firstLine="709"/>
      </w:pPr>
    </w:p>
    <w:p w:rsidR="00760C74" w:rsidRDefault="00127419" w:rsidP="00760C74">
      <w:pPr>
        <w:pStyle w:val="31"/>
        <w:suppressAutoHyphens/>
        <w:spacing w:line="360" w:lineRule="auto"/>
        <w:ind w:firstLine="709"/>
      </w:pPr>
      <w:r w:rsidRPr="00760C74">
        <w:t>Э</w:t>
      </w:r>
      <w:r w:rsidRPr="00760C74">
        <w:rPr>
          <w:vertAlign w:val="subscript"/>
        </w:rPr>
        <w:t>г</w:t>
      </w:r>
      <w:r w:rsidRPr="00760C74">
        <w:t>=</w:t>
      </w:r>
      <w:r w:rsidRPr="00760C74">
        <w:rPr>
          <w:szCs w:val="28"/>
        </w:rPr>
        <w:sym w:font="Symbol" w:char="F05B"/>
      </w:r>
      <w:r w:rsidRPr="00760C74">
        <w:t>(436+0,15</w:t>
      </w:r>
      <w:r w:rsidRPr="00760C74">
        <w:rPr>
          <w:szCs w:val="28"/>
        </w:rPr>
        <w:sym w:font="Symbol" w:char="F0D7"/>
      </w:r>
      <w:r w:rsidRPr="00760C74">
        <w:t>437)-(420-0,15</w:t>
      </w:r>
      <w:r w:rsidRPr="00760C74">
        <w:rPr>
          <w:szCs w:val="28"/>
        </w:rPr>
        <w:sym w:font="Symbol" w:char="F0D7"/>
      </w:r>
      <w:r w:rsidRPr="00760C74">
        <w:t>421)</w:t>
      </w:r>
      <w:r w:rsidRPr="00760C74">
        <w:rPr>
          <w:szCs w:val="28"/>
        </w:rPr>
        <w:sym w:font="Symbol" w:char="F05D"/>
      </w:r>
      <w:r w:rsidRPr="00760C74">
        <w:rPr>
          <w:szCs w:val="28"/>
        </w:rPr>
        <w:sym w:font="Symbol" w:char="F0D7"/>
      </w:r>
      <w:r w:rsidRPr="00760C74">
        <w:t>3225=(501,55-</w:t>
      </w:r>
      <w:r w:rsidR="00760C74" w:rsidRPr="00760C74">
        <w:t xml:space="preserve"> </w:t>
      </w:r>
      <w:r w:rsidRPr="00760C74">
        <w:t>357)</w:t>
      </w:r>
      <w:r w:rsidRPr="00760C74">
        <w:rPr>
          <w:szCs w:val="28"/>
        </w:rPr>
        <w:sym w:font="Symbol" w:char="F0D7"/>
      </w:r>
      <w:r w:rsidRPr="00760C74">
        <w:t>3225=464400руб.</w:t>
      </w:r>
    </w:p>
    <w:p w:rsidR="00760C74" w:rsidRDefault="00760C74" w:rsidP="00760C74">
      <w:pPr>
        <w:pStyle w:val="31"/>
        <w:suppressAutoHyphens/>
        <w:spacing w:line="360" w:lineRule="auto"/>
        <w:ind w:firstLine="709"/>
      </w:pPr>
    </w:p>
    <w:p w:rsidR="00127419" w:rsidRPr="00760C74" w:rsidRDefault="00127419" w:rsidP="00760C74">
      <w:pPr>
        <w:pStyle w:val="31"/>
        <w:suppressAutoHyphens/>
        <w:spacing w:line="360" w:lineRule="auto"/>
        <w:ind w:firstLine="709"/>
      </w:pPr>
      <w:r w:rsidRPr="00760C74">
        <w:t>Срок окупаемости капитальных вложений:</w:t>
      </w:r>
    </w:p>
    <w:p w:rsidR="00760C74" w:rsidRDefault="00760C74" w:rsidP="00760C74">
      <w:pPr>
        <w:pStyle w:val="31"/>
        <w:suppressAutoHyphens/>
        <w:spacing w:line="360" w:lineRule="auto"/>
        <w:ind w:firstLine="709"/>
      </w:pPr>
    </w:p>
    <w:p w:rsidR="00127419" w:rsidRPr="00760C74" w:rsidRDefault="00127419" w:rsidP="00760C74">
      <w:pPr>
        <w:pStyle w:val="31"/>
        <w:suppressAutoHyphens/>
        <w:spacing w:line="360" w:lineRule="auto"/>
        <w:ind w:firstLine="709"/>
      </w:pPr>
      <w:r w:rsidRPr="00760C74">
        <w:t>Т=1361895,7/51600=1,06 лет</w:t>
      </w:r>
    </w:p>
    <w:p w:rsidR="00760C74" w:rsidRDefault="00760C74" w:rsidP="00760C74">
      <w:pPr>
        <w:pStyle w:val="31"/>
        <w:suppressAutoHyphens/>
        <w:spacing w:line="360" w:lineRule="auto"/>
        <w:ind w:firstLine="709"/>
      </w:pPr>
    </w:p>
    <w:p w:rsidR="00127419" w:rsidRPr="00760C74" w:rsidRDefault="00127419" w:rsidP="00760C74">
      <w:pPr>
        <w:pStyle w:val="31"/>
        <w:suppressAutoHyphens/>
        <w:spacing w:line="360" w:lineRule="auto"/>
        <w:ind w:firstLine="709"/>
      </w:pPr>
      <w:r w:rsidRPr="00760C74">
        <w:t>Коэффициент эффективности:</w:t>
      </w:r>
    </w:p>
    <w:p w:rsidR="00760C74" w:rsidRDefault="00760C74" w:rsidP="00760C74">
      <w:pPr>
        <w:pStyle w:val="31"/>
        <w:suppressAutoHyphens/>
        <w:spacing w:line="360" w:lineRule="auto"/>
        <w:ind w:firstLine="709"/>
      </w:pPr>
    </w:p>
    <w:p w:rsidR="00127419" w:rsidRPr="00760C74" w:rsidRDefault="00127419" w:rsidP="00760C74">
      <w:pPr>
        <w:pStyle w:val="31"/>
        <w:suppressAutoHyphens/>
        <w:spacing w:line="360" w:lineRule="auto"/>
        <w:ind w:firstLine="709"/>
      </w:pPr>
      <w:r w:rsidRPr="00760C74">
        <w:t>Е</w:t>
      </w:r>
      <w:r w:rsidRPr="00760C74">
        <w:rPr>
          <w:vertAlign w:val="subscript"/>
        </w:rPr>
        <w:t>э</w:t>
      </w:r>
      <w:r w:rsidRPr="00760C74">
        <w:t>=0,94</w:t>
      </w:r>
    </w:p>
    <w:p w:rsidR="00760C74" w:rsidRDefault="00760C74" w:rsidP="00760C74">
      <w:pPr>
        <w:pStyle w:val="31"/>
        <w:suppressAutoHyphens/>
        <w:spacing w:line="360" w:lineRule="auto"/>
        <w:ind w:firstLine="709"/>
      </w:pPr>
    </w:p>
    <w:p w:rsidR="00836440" w:rsidRPr="00DF65EE" w:rsidRDefault="00127419" w:rsidP="00760C74">
      <w:pPr>
        <w:pStyle w:val="31"/>
        <w:suppressAutoHyphens/>
        <w:spacing w:line="360" w:lineRule="auto"/>
        <w:ind w:firstLine="709"/>
      </w:pPr>
      <w:r w:rsidRPr="00760C74">
        <w:t>Расчёт стоимости конструктивной разработки производится по формуле</w:t>
      </w:r>
    </w:p>
    <w:p w:rsidR="00836440" w:rsidRPr="00DF65EE" w:rsidRDefault="00836440" w:rsidP="00760C74">
      <w:pPr>
        <w:pStyle w:val="31"/>
        <w:suppressAutoHyphens/>
        <w:spacing w:line="360" w:lineRule="auto"/>
        <w:ind w:firstLine="709"/>
      </w:pPr>
    </w:p>
    <w:p w:rsidR="00127419" w:rsidRPr="00760C74" w:rsidRDefault="005A5015" w:rsidP="00760C74">
      <w:pPr>
        <w:pStyle w:val="31"/>
        <w:suppressAutoHyphens/>
        <w:spacing w:line="360" w:lineRule="auto"/>
        <w:ind w:firstLine="709"/>
        <w:rPr>
          <w:lang w:val="en-US"/>
        </w:rPr>
      </w:pPr>
      <w:r>
        <w:pict>
          <v:shape id="_x0000_i1061" type="#_x0000_t75" style="width:126.75pt;height:49.5pt">
            <v:imagedata r:id="rId43" o:title="" cropleft="5149f" cropright="42642f"/>
          </v:shape>
        </w:pict>
      </w:r>
    </w:p>
    <w:p w:rsidR="00836440" w:rsidRPr="00760C74" w:rsidRDefault="00836440" w:rsidP="00760C74">
      <w:pPr>
        <w:pStyle w:val="31"/>
        <w:suppressAutoHyphens/>
        <w:spacing w:line="360" w:lineRule="auto"/>
        <w:ind w:firstLine="709"/>
        <w:rPr>
          <w:lang w:val="en-US"/>
        </w:rPr>
      </w:pPr>
    </w:p>
    <w:p w:rsidR="00760C74" w:rsidRDefault="00127419" w:rsidP="00760C74">
      <w:pPr>
        <w:pStyle w:val="31"/>
        <w:tabs>
          <w:tab w:val="left" w:pos="2040"/>
        </w:tabs>
        <w:suppressAutoHyphens/>
        <w:spacing w:line="360" w:lineRule="auto"/>
        <w:ind w:firstLine="709"/>
      </w:pPr>
      <w:r w:rsidRPr="00760C74">
        <w:t>где</w:t>
      </w:r>
      <w:r w:rsidR="00760C74" w:rsidRPr="00760C74">
        <w:t xml:space="preserve"> </w:t>
      </w:r>
      <w:r w:rsidRPr="00760C74">
        <w:t>М</w:t>
      </w:r>
      <w:r w:rsidRPr="00760C74">
        <w:rPr>
          <w:vertAlign w:val="subscript"/>
        </w:rPr>
        <w:t>к</w:t>
      </w:r>
      <w:r w:rsidRPr="00760C74">
        <w:t xml:space="preserve"> – масса конструктивной разработки, кг;</w:t>
      </w:r>
    </w:p>
    <w:p w:rsidR="00760C74" w:rsidRDefault="00127419" w:rsidP="00760C74">
      <w:pPr>
        <w:pStyle w:val="31"/>
        <w:tabs>
          <w:tab w:val="left" w:pos="2040"/>
        </w:tabs>
        <w:suppressAutoHyphens/>
        <w:spacing w:line="360" w:lineRule="auto"/>
        <w:ind w:firstLine="709"/>
      </w:pPr>
      <w:r w:rsidRPr="00760C74">
        <w:t>М</w:t>
      </w:r>
      <w:r w:rsidRPr="00760C74">
        <w:rPr>
          <w:vertAlign w:val="subscript"/>
        </w:rPr>
        <w:t>а</w:t>
      </w:r>
      <w:r w:rsidRPr="00760C74">
        <w:t xml:space="preserve"> – масса аналога, кг;</w:t>
      </w:r>
    </w:p>
    <w:p w:rsidR="00127419" w:rsidRPr="00DF65EE" w:rsidRDefault="00127419" w:rsidP="00760C74">
      <w:pPr>
        <w:pStyle w:val="31"/>
        <w:tabs>
          <w:tab w:val="left" w:pos="2040"/>
        </w:tabs>
        <w:suppressAutoHyphens/>
        <w:spacing w:line="360" w:lineRule="auto"/>
        <w:ind w:firstLine="709"/>
      </w:pPr>
      <w:r w:rsidRPr="00760C74">
        <w:t>Ц</w:t>
      </w:r>
      <w:r w:rsidRPr="00760C74">
        <w:rPr>
          <w:vertAlign w:val="subscript"/>
        </w:rPr>
        <w:t>а</w:t>
      </w:r>
      <w:r w:rsidRPr="00760C74">
        <w:t xml:space="preserve"> – стоимость аналога, руб;</w:t>
      </w:r>
    </w:p>
    <w:p w:rsidR="00760C74" w:rsidRPr="00DF65EE" w:rsidRDefault="00760C74" w:rsidP="00760C74">
      <w:pPr>
        <w:pStyle w:val="31"/>
        <w:tabs>
          <w:tab w:val="left" w:pos="2040"/>
        </w:tabs>
        <w:suppressAutoHyphens/>
        <w:spacing w:line="360" w:lineRule="auto"/>
        <w:ind w:firstLine="709"/>
      </w:pPr>
    </w:p>
    <w:p w:rsidR="00760C74" w:rsidRDefault="00127419" w:rsidP="00760C74">
      <w:pPr>
        <w:pStyle w:val="31"/>
        <w:tabs>
          <w:tab w:val="left" w:pos="2040"/>
        </w:tabs>
        <w:suppressAutoHyphens/>
        <w:spacing w:line="360" w:lineRule="auto"/>
        <w:ind w:firstLine="709"/>
      </w:pPr>
      <w:r w:rsidRPr="00760C74">
        <w:t>Т=140/160</w:t>
      </w:r>
      <w:r w:rsidRPr="00760C74">
        <w:rPr>
          <w:szCs w:val="28"/>
        </w:rPr>
        <w:sym w:font="Symbol" w:char="F0D7"/>
      </w:r>
      <w:r w:rsidRPr="00760C74">
        <w:t>15000=13050 руб.</w:t>
      </w:r>
    </w:p>
    <w:p w:rsidR="00127419" w:rsidRPr="00760C74" w:rsidRDefault="008C0FF8" w:rsidP="00760C74">
      <w:pPr>
        <w:pStyle w:val="31"/>
        <w:suppressAutoHyphens/>
        <w:spacing w:line="360" w:lineRule="auto"/>
        <w:ind w:firstLine="709"/>
      </w:pPr>
      <w:r>
        <w:br w:type="page"/>
      </w:r>
      <w:r w:rsidR="00127419" w:rsidRPr="00760C74">
        <w:t>Таблица 6.12</w:t>
      </w:r>
      <w:r w:rsidR="00836440" w:rsidRPr="00760C74">
        <w:t xml:space="preserve"> </w:t>
      </w:r>
      <w:r w:rsidR="00127419" w:rsidRPr="00760C74">
        <w:t>Экономические показатели послеуборочной обработки зерна</w:t>
      </w:r>
      <w:r w:rsidR="00836440" w:rsidRPr="00760C74">
        <w:t xml:space="preserve"> </w:t>
      </w:r>
      <w:r w:rsidR="00127419" w:rsidRPr="00760C74">
        <w:t xml:space="preserve">в СХПК </w:t>
      </w:r>
      <w:r w:rsidR="00760C74" w:rsidRPr="00760C74">
        <w:t>"</w:t>
      </w:r>
      <w:r w:rsidR="00127419" w:rsidRPr="00760C74">
        <w:t xml:space="preserve">Племколхоз </w:t>
      </w:r>
      <w:r w:rsidR="00760C74" w:rsidRPr="00760C74">
        <w:t>"</w:t>
      </w:r>
      <w:r w:rsidR="00127419" w:rsidRPr="00760C74">
        <w:t>Пригородный</w:t>
      </w:r>
      <w:r w:rsidR="00760C74" w:rsidRPr="00760C74">
        <w:t>"</w:t>
      </w:r>
      <w:r w:rsidR="00836440" w:rsidRPr="00760C74">
        <w:t xml:space="preserve"> </w:t>
      </w:r>
      <w:r w:rsidR="00127419" w:rsidRPr="00760C74">
        <w:t>Вологодского района, Вологодской области</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431"/>
        <w:gridCol w:w="4621"/>
        <w:gridCol w:w="1100"/>
        <w:gridCol w:w="1215"/>
        <w:gridCol w:w="1183"/>
      </w:tblGrid>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w:t>
            </w:r>
          </w:p>
          <w:p w:rsidR="00127419" w:rsidRPr="00BC00DC" w:rsidRDefault="00127419" w:rsidP="00BC00DC">
            <w:pPr>
              <w:pStyle w:val="31"/>
              <w:suppressAutoHyphens/>
              <w:spacing w:line="360" w:lineRule="auto"/>
              <w:jc w:val="left"/>
              <w:rPr>
                <w:sz w:val="20"/>
              </w:rPr>
            </w:pPr>
            <w:r w:rsidRPr="00BC00DC">
              <w:rPr>
                <w:sz w:val="20"/>
              </w:rPr>
              <w:t>пп</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Наименование показателей</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Исходный</w:t>
            </w:r>
          </w:p>
          <w:p w:rsidR="00127419" w:rsidRPr="00BC00DC" w:rsidRDefault="00127419" w:rsidP="00BC00DC">
            <w:pPr>
              <w:pStyle w:val="31"/>
              <w:suppressAutoHyphens/>
              <w:spacing w:line="360" w:lineRule="auto"/>
              <w:jc w:val="left"/>
              <w:rPr>
                <w:sz w:val="20"/>
              </w:rPr>
            </w:pPr>
            <w:r w:rsidRPr="00BC00DC">
              <w:rPr>
                <w:sz w:val="20"/>
              </w:rPr>
              <w:t>вариант</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Проектир-й</w:t>
            </w:r>
          </w:p>
          <w:p w:rsidR="00127419" w:rsidRPr="00BC00DC" w:rsidRDefault="00127419" w:rsidP="00BC00DC">
            <w:pPr>
              <w:pStyle w:val="31"/>
              <w:suppressAutoHyphens/>
              <w:spacing w:line="360" w:lineRule="auto"/>
              <w:jc w:val="left"/>
              <w:rPr>
                <w:sz w:val="20"/>
              </w:rPr>
            </w:pPr>
            <w:r w:rsidRPr="00BC00DC">
              <w:rPr>
                <w:sz w:val="20"/>
              </w:rPr>
              <w:t>вариант</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Проектный</w:t>
            </w:r>
          </w:p>
          <w:p w:rsidR="00760C74" w:rsidRPr="00BC00DC" w:rsidRDefault="00127419" w:rsidP="00BC00DC">
            <w:pPr>
              <w:pStyle w:val="31"/>
              <w:suppressAutoHyphens/>
              <w:spacing w:line="360" w:lineRule="auto"/>
              <w:jc w:val="left"/>
              <w:rPr>
                <w:sz w:val="20"/>
              </w:rPr>
            </w:pPr>
            <w:r w:rsidRPr="00BC00DC">
              <w:rPr>
                <w:sz w:val="20"/>
              </w:rPr>
              <w:t>в% к</w:t>
            </w:r>
          </w:p>
          <w:p w:rsidR="00127419" w:rsidRPr="00BC00DC" w:rsidRDefault="00127419" w:rsidP="00BC00DC">
            <w:pPr>
              <w:pStyle w:val="31"/>
              <w:suppressAutoHyphens/>
              <w:spacing w:line="360" w:lineRule="auto"/>
              <w:jc w:val="left"/>
              <w:rPr>
                <w:sz w:val="20"/>
              </w:rPr>
            </w:pPr>
            <w:r w:rsidRPr="00BC00DC">
              <w:rPr>
                <w:sz w:val="20"/>
              </w:rPr>
              <w:t>исходному</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Площадь зерновых, га</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1000</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1000</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100</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2</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Масса зерна, т</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3225</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3225</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100</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3</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Затраты труда, всего чел.-ч</w:t>
            </w:r>
          </w:p>
          <w:p w:rsidR="00127419" w:rsidRPr="00BC00DC" w:rsidRDefault="00127419" w:rsidP="00BC00DC">
            <w:pPr>
              <w:pStyle w:val="31"/>
              <w:suppressAutoHyphens/>
              <w:spacing w:line="360" w:lineRule="auto"/>
              <w:jc w:val="left"/>
              <w:rPr>
                <w:sz w:val="20"/>
              </w:rPr>
            </w:pPr>
            <w:r w:rsidRPr="00BC00DC">
              <w:rPr>
                <w:sz w:val="20"/>
              </w:rPr>
              <w:t>В том числе на обработку 1т</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5600</w:t>
            </w:r>
          </w:p>
          <w:p w:rsidR="00127419" w:rsidRPr="00BC00DC" w:rsidRDefault="00127419" w:rsidP="00BC00DC">
            <w:pPr>
              <w:pStyle w:val="31"/>
              <w:suppressAutoHyphens/>
              <w:spacing w:line="360" w:lineRule="auto"/>
              <w:jc w:val="left"/>
              <w:rPr>
                <w:sz w:val="20"/>
              </w:rPr>
            </w:pPr>
            <w:r w:rsidRPr="00BC00DC">
              <w:rPr>
                <w:sz w:val="20"/>
              </w:rPr>
              <w:t>1,13</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3840</w:t>
            </w:r>
          </w:p>
          <w:p w:rsidR="00127419" w:rsidRPr="00BC00DC" w:rsidRDefault="00127419" w:rsidP="00BC00DC">
            <w:pPr>
              <w:pStyle w:val="31"/>
              <w:suppressAutoHyphens/>
              <w:spacing w:line="360" w:lineRule="auto"/>
              <w:jc w:val="left"/>
              <w:rPr>
                <w:sz w:val="20"/>
              </w:rPr>
            </w:pPr>
            <w:r w:rsidRPr="00BC00DC">
              <w:rPr>
                <w:sz w:val="20"/>
              </w:rPr>
              <w:t>0,93</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68</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4</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Рост производительности</w:t>
            </w:r>
            <w:r w:rsidR="00760C74" w:rsidRPr="00BC00DC">
              <w:rPr>
                <w:sz w:val="20"/>
              </w:rPr>
              <w:t xml:space="preserve"> </w:t>
            </w:r>
            <w:r w:rsidRPr="00BC00DC">
              <w:rPr>
                <w:sz w:val="20"/>
              </w:rPr>
              <w:t>труда, %</w:t>
            </w:r>
          </w:p>
        </w:tc>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121</w:t>
            </w:r>
          </w:p>
        </w:tc>
        <w:tc>
          <w:tcPr>
            <w:tcW w:w="0" w:type="auto"/>
            <w:shd w:val="clear" w:color="auto" w:fill="auto"/>
          </w:tcPr>
          <w:p w:rsidR="00127419" w:rsidRPr="00BC00DC" w:rsidRDefault="00127419" w:rsidP="00BC00DC">
            <w:pPr>
              <w:pStyle w:val="31"/>
              <w:suppressAutoHyphens/>
              <w:spacing w:line="360" w:lineRule="auto"/>
              <w:jc w:val="left"/>
              <w:rPr>
                <w:sz w:val="20"/>
              </w:rPr>
            </w:pP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5</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Прямые производственные затраты, всего, тыс.руб.</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1410,165</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1361,895</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96</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760C74" w:rsidRPr="00BC00DC" w:rsidRDefault="00127419" w:rsidP="00BC00DC">
            <w:pPr>
              <w:pStyle w:val="31"/>
              <w:suppressAutoHyphens/>
              <w:spacing w:line="360" w:lineRule="auto"/>
              <w:jc w:val="left"/>
              <w:rPr>
                <w:sz w:val="20"/>
              </w:rPr>
            </w:pPr>
            <w:r w:rsidRPr="00BC00DC">
              <w:rPr>
                <w:sz w:val="20"/>
              </w:rPr>
              <w:t>В том числе:</w:t>
            </w:r>
          </w:p>
          <w:p w:rsidR="00127419" w:rsidRPr="00BC00DC" w:rsidRDefault="00127419" w:rsidP="00BC00DC">
            <w:pPr>
              <w:pStyle w:val="31"/>
              <w:suppressAutoHyphens/>
              <w:spacing w:line="360" w:lineRule="auto"/>
              <w:jc w:val="left"/>
              <w:rPr>
                <w:sz w:val="20"/>
              </w:rPr>
            </w:pPr>
            <w:r w:rsidRPr="00BC00DC">
              <w:rPr>
                <w:sz w:val="20"/>
              </w:rPr>
              <w:t>зарплата, тыс.руб.</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38,672</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25,966</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67</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127419" w:rsidRPr="00BC00DC" w:rsidRDefault="00760C74" w:rsidP="00BC00DC">
            <w:pPr>
              <w:pStyle w:val="31"/>
              <w:suppressAutoHyphens/>
              <w:spacing w:line="360" w:lineRule="auto"/>
              <w:jc w:val="left"/>
              <w:rPr>
                <w:sz w:val="20"/>
              </w:rPr>
            </w:pPr>
            <w:r w:rsidRPr="00BC00DC">
              <w:rPr>
                <w:sz w:val="20"/>
              </w:rPr>
              <w:t xml:space="preserve"> </w:t>
            </w:r>
            <w:r w:rsidR="00127419" w:rsidRPr="00BC00DC">
              <w:rPr>
                <w:sz w:val="20"/>
              </w:rPr>
              <w:t>амортизация, тыс.руб.</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227,279</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203,094</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89</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127419" w:rsidRPr="00BC00DC" w:rsidRDefault="00760C74" w:rsidP="00BC00DC">
            <w:pPr>
              <w:pStyle w:val="31"/>
              <w:suppressAutoHyphens/>
              <w:spacing w:line="360" w:lineRule="auto"/>
              <w:jc w:val="left"/>
              <w:rPr>
                <w:sz w:val="20"/>
              </w:rPr>
            </w:pPr>
            <w:r w:rsidRPr="00BC00DC">
              <w:rPr>
                <w:sz w:val="20"/>
              </w:rPr>
              <w:t xml:space="preserve"> </w:t>
            </w:r>
            <w:r w:rsidR="00127419" w:rsidRPr="00BC00DC">
              <w:rPr>
                <w:sz w:val="20"/>
              </w:rPr>
              <w:t>текущий ремонт, тыс.руб.</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43,379</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39,6475</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91</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127419" w:rsidRPr="00BC00DC" w:rsidRDefault="00760C74" w:rsidP="00BC00DC">
            <w:pPr>
              <w:pStyle w:val="31"/>
              <w:suppressAutoHyphens/>
              <w:spacing w:line="360" w:lineRule="auto"/>
              <w:jc w:val="left"/>
              <w:rPr>
                <w:sz w:val="20"/>
              </w:rPr>
            </w:pPr>
            <w:r w:rsidRPr="00BC00DC">
              <w:rPr>
                <w:sz w:val="20"/>
              </w:rPr>
              <w:t xml:space="preserve"> </w:t>
            </w:r>
            <w:r w:rsidR="00127419" w:rsidRPr="00BC00DC">
              <w:rPr>
                <w:sz w:val="20"/>
              </w:rPr>
              <w:t>топливо, тыс.руб.</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1036,8</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1036,8</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100</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127419" w:rsidRPr="00BC00DC" w:rsidRDefault="00760C74" w:rsidP="00BC00DC">
            <w:pPr>
              <w:pStyle w:val="31"/>
              <w:suppressAutoHyphens/>
              <w:spacing w:line="360" w:lineRule="auto"/>
              <w:jc w:val="left"/>
              <w:rPr>
                <w:sz w:val="20"/>
              </w:rPr>
            </w:pPr>
            <w:r w:rsidRPr="00BC00DC">
              <w:rPr>
                <w:sz w:val="20"/>
              </w:rPr>
              <w:t xml:space="preserve"> </w:t>
            </w:r>
            <w:r w:rsidR="00127419" w:rsidRPr="00BC00DC">
              <w:rPr>
                <w:sz w:val="20"/>
              </w:rPr>
              <w:t>электроэнергия, тыс.руб.</w:t>
            </w:r>
            <w:r w:rsidRPr="00BC00DC">
              <w:rPr>
                <w:sz w:val="20"/>
              </w:rPr>
              <w:t xml:space="preserve"> </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64,035</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56,388</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92</w:t>
            </w: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6</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Уровень снижения затрат, %</w:t>
            </w:r>
          </w:p>
        </w:tc>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17%</w:t>
            </w:r>
          </w:p>
        </w:tc>
        <w:tc>
          <w:tcPr>
            <w:tcW w:w="0" w:type="auto"/>
            <w:shd w:val="clear" w:color="auto" w:fill="auto"/>
          </w:tcPr>
          <w:p w:rsidR="00127419" w:rsidRPr="00BC00DC" w:rsidRDefault="00127419" w:rsidP="00BC00DC">
            <w:pPr>
              <w:pStyle w:val="31"/>
              <w:suppressAutoHyphens/>
              <w:spacing w:line="360" w:lineRule="auto"/>
              <w:jc w:val="left"/>
              <w:rPr>
                <w:sz w:val="20"/>
              </w:rPr>
            </w:pP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7</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Капитальные вложения,т.руб.</w:t>
            </w:r>
            <w:r w:rsidR="00760C74" w:rsidRPr="00BC00DC">
              <w:rPr>
                <w:sz w:val="20"/>
              </w:rPr>
              <w:t xml:space="preserve"> </w:t>
            </w:r>
          </w:p>
        </w:tc>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494,460</w:t>
            </w:r>
          </w:p>
        </w:tc>
        <w:tc>
          <w:tcPr>
            <w:tcW w:w="0" w:type="auto"/>
            <w:shd w:val="clear" w:color="auto" w:fill="auto"/>
          </w:tcPr>
          <w:p w:rsidR="00127419" w:rsidRPr="00BC00DC" w:rsidRDefault="00127419" w:rsidP="00BC00DC">
            <w:pPr>
              <w:pStyle w:val="31"/>
              <w:suppressAutoHyphens/>
              <w:spacing w:line="360" w:lineRule="auto"/>
              <w:jc w:val="left"/>
              <w:rPr>
                <w:sz w:val="20"/>
              </w:rPr>
            </w:pP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8</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Годовой экономический</w:t>
            </w:r>
            <w:r w:rsidR="00760C74" w:rsidRPr="00BC00DC">
              <w:rPr>
                <w:sz w:val="20"/>
              </w:rPr>
              <w:t xml:space="preserve"> </w:t>
            </w:r>
            <w:r w:rsidRPr="00BC00DC">
              <w:rPr>
                <w:sz w:val="20"/>
              </w:rPr>
              <w:t>эффект, тыс.руб.</w:t>
            </w:r>
          </w:p>
        </w:tc>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464,4</w:t>
            </w:r>
          </w:p>
        </w:tc>
        <w:tc>
          <w:tcPr>
            <w:tcW w:w="0" w:type="auto"/>
            <w:shd w:val="clear" w:color="auto" w:fill="auto"/>
          </w:tcPr>
          <w:p w:rsidR="00127419" w:rsidRPr="00BC00DC" w:rsidRDefault="00127419" w:rsidP="00BC00DC">
            <w:pPr>
              <w:pStyle w:val="31"/>
              <w:suppressAutoHyphens/>
              <w:spacing w:line="360" w:lineRule="auto"/>
              <w:jc w:val="left"/>
              <w:rPr>
                <w:sz w:val="20"/>
              </w:rPr>
            </w:pPr>
          </w:p>
        </w:tc>
      </w:tr>
      <w:tr w:rsidR="00127419" w:rsidRPr="00BC00DC" w:rsidTr="00BC00DC">
        <w:trPr>
          <w:jc w:val="center"/>
        </w:trPr>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9</w:t>
            </w: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Срок окупаемости, лет</w:t>
            </w:r>
          </w:p>
        </w:tc>
        <w:tc>
          <w:tcPr>
            <w:tcW w:w="0" w:type="auto"/>
            <w:shd w:val="clear" w:color="auto" w:fill="auto"/>
          </w:tcPr>
          <w:p w:rsidR="00127419" w:rsidRPr="00BC00DC" w:rsidRDefault="00127419" w:rsidP="00BC00DC">
            <w:pPr>
              <w:pStyle w:val="31"/>
              <w:suppressAutoHyphens/>
              <w:spacing w:line="360" w:lineRule="auto"/>
              <w:jc w:val="left"/>
              <w:rPr>
                <w:sz w:val="20"/>
              </w:rPr>
            </w:pPr>
          </w:p>
        </w:tc>
        <w:tc>
          <w:tcPr>
            <w:tcW w:w="0" w:type="auto"/>
            <w:shd w:val="clear" w:color="auto" w:fill="auto"/>
          </w:tcPr>
          <w:p w:rsidR="00127419" w:rsidRPr="00BC00DC" w:rsidRDefault="00127419" w:rsidP="00BC00DC">
            <w:pPr>
              <w:pStyle w:val="31"/>
              <w:suppressAutoHyphens/>
              <w:spacing w:line="360" w:lineRule="auto"/>
              <w:jc w:val="left"/>
              <w:rPr>
                <w:sz w:val="20"/>
              </w:rPr>
            </w:pPr>
            <w:r w:rsidRPr="00BC00DC">
              <w:rPr>
                <w:sz w:val="20"/>
              </w:rPr>
              <w:t>1,06</w:t>
            </w:r>
          </w:p>
        </w:tc>
        <w:tc>
          <w:tcPr>
            <w:tcW w:w="0" w:type="auto"/>
            <w:shd w:val="clear" w:color="auto" w:fill="auto"/>
          </w:tcPr>
          <w:p w:rsidR="00127419" w:rsidRPr="00BC00DC" w:rsidRDefault="00127419" w:rsidP="00BC00DC">
            <w:pPr>
              <w:pStyle w:val="31"/>
              <w:suppressAutoHyphens/>
              <w:spacing w:line="360" w:lineRule="auto"/>
              <w:jc w:val="left"/>
              <w:rPr>
                <w:sz w:val="20"/>
              </w:rPr>
            </w:pPr>
          </w:p>
        </w:tc>
      </w:tr>
    </w:tbl>
    <w:p w:rsidR="00836440" w:rsidRPr="00760C74" w:rsidRDefault="00836440" w:rsidP="00760C74">
      <w:pPr>
        <w:pStyle w:val="31"/>
        <w:suppressAutoHyphens/>
        <w:spacing w:line="360" w:lineRule="auto"/>
        <w:ind w:firstLine="709"/>
        <w:rPr>
          <w:bCs/>
        </w:rPr>
      </w:pPr>
    </w:p>
    <w:p w:rsidR="00127419" w:rsidRPr="00760C74" w:rsidRDefault="00836440" w:rsidP="00760C74">
      <w:pPr>
        <w:pStyle w:val="31"/>
        <w:suppressAutoHyphens/>
        <w:spacing w:line="360" w:lineRule="auto"/>
        <w:ind w:firstLine="709"/>
        <w:rPr>
          <w:bCs/>
        </w:rPr>
      </w:pPr>
      <w:r w:rsidRPr="00760C74">
        <w:rPr>
          <w:bCs/>
        </w:rPr>
        <w:br w:type="page"/>
        <w:t>Заключение</w:t>
      </w:r>
    </w:p>
    <w:p w:rsidR="00760C74" w:rsidRDefault="00760C74" w:rsidP="00760C74">
      <w:pPr>
        <w:pStyle w:val="31"/>
        <w:suppressAutoHyphens/>
        <w:spacing w:line="360" w:lineRule="auto"/>
        <w:ind w:firstLine="709"/>
      </w:pPr>
    </w:p>
    <w:p w:rsidR="00760C74" w:rsidRDefault="00127419" w:rsidP="00760C74">
      <w:pPr>
        <w:pStyle w:val="31"/>
        <w:suppressAutoHyphens/>
        <w:spacing w:line="360" w:lineRule="auto"/>
        <w:ind w:firstLine="709"/>
      </w:pPr>
      <w:r w:rsidRPr="00760C74">
        <w:t xml:space="preserve">Дипломный проект разработан для СХПК </w:t>
      </w:r>
      <w:r w:rsidR="00760C74" w:rsidRPr="00760C74">
        <w:t>"</w:t>
      </w:r>
      <w:r w:rsidRPr="00760C74">
        <w:t xml:space="preserve">Племколхоз </w:t>
      </w:r>
      <w:r w:rsidR="00760C74" w:rsidRPr="00760C74">
        <w:t>"</w:t>
      </w:r>
      <w:r w:rsidRPr="00760C74">
        <w:t>Пригородный</w:t>
      </w:r>
      <w:r w:rsidR="00760C74" w:rsidRPr="00760C74">
        <w:t>"</w:t>
      </w:r>
      <w:r w:rsidRPr="00760C74">
        <w:t>, цель проекта – реконструкция пункта послеуборочной обработки зерна.</w:t>
      </w:r>
    </w:p>
    <w:p w:rsidR="00760C74" w:rsidRDefault="00127419" w:rsidP="00760C74">
      <w:pPr>
        <w:pStyle w:val="31"/>
        <w:suppressAutoHyphens/>
        <w:spacing w:line="360" w:lineRule="auto"/>
        <w:ind w:firstLine="709"/>
      </w:pPr>
      <w:r w:rsidRPr="00760C74">
        <w:t>В дипломном проекте подобрано оборудование для нагрузки аналогичной исходному варианту, но с большей производительностью.</w:t>
      </w:r>
    </w:p>
    <w:p w:rsidR="00760C74" w:rsidRDefault="00127419" w:rsidP="00760C74">
      <w:pPr>
        <w:pStyle w:val="31"/>
        <w:suppressAutoHyphens/>
        <w:spacing w:line="360" w:lineRule="auto"/>
        <w:ind w:firstLine="709"/>
      </w:pPr>
      <w:r w:rsidRPr="00760C74">
        <w:t>Рассчитанные данные показали, что новая технологическая линия более энергоэкономична и более производительна, снизились производственные затраты и затраты труда, возросла производительность труда.</w:t>
      </w:r>
    </w:p>
    <w:p w:rsidR="00836440" w:rsidRPr="00760C74" w:rsidRDefault="00836440" w:rsidP="00760C74">
      <w:pPr>
        <w:suppressAutoHyphens/>
        <w:spacing w:line="360" w:lineRule="auto"/>
        <w:ind w:firstLine="709"/>
        <w:jc w:val="both"/>
      </w:pPr>
    </w:p>
    <w:p w:rsidR="00127419" w:rsidRPr="00760C74" w:rsidRDefault="00836440" w:rsidP="00760C74">
      <w:pPr>
        <w:pStyle w:val="5"/>
        <w:keepNext w:val="0"/>
        <w:suppressAutoHyphens/>
        <w:spacing w:line="360" w:lineRule="auto"/>
        <w:ind w:firstLine="709"/>
        <w:jc w:val="both"/>
        <w:rPr>
          <w:b w:val="0"/>
        </w:rPr>
      </w:pPr>
      <w:r w:rsidRPr="00760C74">
        <w:rPr>
          <w:b w:val="0"/>
        </w:rPr>
        <w:br w:type="page"/>
        <w:t>Список литературных источников</w:t>
      </w:r>
    </w:p>
    <w:p w:rsidR="00127419" w:rsidRPr="00760C74" w:rsidRDefault="00127419" w:rsidP="008C0FF8">
      <w:pPr>
        <w:suppressAutoHyphens/>
        <w:spacing w:line="360" w:lineRule="auto"/>
        <w:rPr>
          <w:bCs/>
        </w:rPr>
      </w:pPr>
    </w:p>
    <w:p w:rsidR="00760C74" w:rsidRPr="00760C74" w:rsidRDefault="00127419" w:rsidP="008C0FF8">
      <w:pPr>
        <w:suppressAutoHyphens/>
        <w:spacing w:line="360" w:lineRule="auto"/>
      </w:pPr>
      <w:r w:rsidRPr="00760C74">
        <w:t>1.</w:t>
      </w:r>
      <w:r w:rsidR="008C0FF8" w:rsidRPr="008C0FF8">
        <w:t xml:space="preserve"> </w:t>
      </w:r>
      <w:r w:rsidRPr="00760C74">
        <w:t>Беляков Т.И., Охрана труда, М, Агропромиздат, 1990.</w:t>
      </w:r>
    </w:p>
    <w:p w:rsidR="00760C74" w:rsidRDefault="00127419" w:rsidP="008C0FF8">
      <w:pPr>
        <w:suppressAutoHyphens/>
        <w:spacing w:line="360" w:lineRule="auto"/>
      </w:pPr>
      <w:r w:rsidRPr="00760C74">
        <w:t>2.</w:t>
      </w:r>
      <w:r w:rsidR="008C0FF8" w:rsidRPr="008C0FF8">
        <w:t xml:space="preserve"> </w:t>
      </w:r>
      <w:r w:rsidRPr="00760C74">
        <w:t>Гарбар В.А., Справочник по охране труда в колхозах и совхозах,</w:t>
      </w:r>
    </w:p>
    <w:p w:rsidR="00127419" w:rsidRPr="00760C74" w:rsidRDefault="00127419" w:rsidP="008C0FF8">
      <w:pPr>
        <w:suppressAutoHyphens/>
        <w:spacing w:line="360" w:lineRule="auto"/>
      </w:pPr>
      <w:r w:rsidRPr="00760C74">
        <w:t>Урожай, 1990.</w:t>
      </w:r>
    </w:p>
    <w:p w:rsidR="00760C74" w:rsidRDefault="00127419" w:rsidP="008C0FF8">
      <w:pPr>
        <w:pStyle w:val="a5"/>
        <w:suppressAutoHyphens/>
        <w:spacing w:line="360" w:lineRule="auto"/>
      </w:pPr>
      <w:r w:rsidRPr="00760C74">
        <w:t>3.</w:t>
      </w:r>
      <w:r w:rsidR="008C0FF8" w:rsidRPr="008C0FF8">
        <w:t xml:space="preserve"> </w:t>
      </w:r>
      <w:r w:rsidRPr="00760C74">
        <w:t>Грушин Ю.Н., Проектирование технологических линий послеуборочной</w:t>
      </w:r>
    </w:p>
    <w:p w:rsidR="00760C74" w:rsidRDefault="00127419" w:rsidP="008C0FF8">
      <w:pPr>
        <w:pStyle w:val="a5"/>
        <w:suppressAutoHyphens/>
        <w:spacing w:line="360" w:lineRule="auto"/>
      </w:pPr>
      <w:r w:rsidRPr="00760C74">
        <w:t>обработки зерна и семян, Вологда-Молочное, 1999.</w:t>
      </w:r>
    </w:p>
    <w:p w:rsidR="00760C74" w:rsidRDefault="00127419" w:rsidP="008C0FF8">
      <w:pPr>
        <w:pStyle w:val="a5"/>
        <w:suppressAutoHyphens/>
        <w:spacing w:line="360" w:lineRule="auto"/>
      </w:pPr>
      <w:r w:rsidRPr="00760C74">
        <w:t>4.</w:t>
      </w:r>
      <w:r w:rsidR="008C0FF8" w:rsidRPr="008C0FF8">
        <w:t xml:space="preserve"> </w:t>
      </w:r>
      <w:r w:rsidRPr="00760C74">
        <w:t>Грушин Ю.Н.,Васильев Н.К., Механизация послеуборочной обработки</w:t>
      </w:r>
    </w:p>
    <w:p w:rsidR="00127419" w:rsidRPr="00760C74" w:rsidRDefault="00127419" w:rsidP="008C0FF8">
      <w:pPr>
        <w:pStyle w:val="a5"/>
        <w:suppressAutoHyphens/>
        <w:spacing w:line="360" w:lineRule="auto"/>
      </w:pPr>
      <w:r w:rsidRPr="00760C74">
        <w:t>зерна и семян, Вологда, 1995.</w:t>
      </w:r>
    </w:p>
    <w:p w:rsidR="00760C74" w:rsidRDefault="00127419" w:rsidP="008C0FF8">
      <w:pPr>
        <w:pStyle w:val="a5"/>
        <w:suppressAutoHyphens/>
        <w:spacing w:line="360" w:lineRule="auto"/>
      </w:pPr>
      <w:r w:rsidRPr="00760C74">
        <w:t>5.</w:t>
      </w:r>
      <w:r w:rsidR="008C0FF8" w:rsidRPr="008C0FF8">
        <w:t xml:space="preserve"> </w:t>
      </w:r>
      <w:r w:rsidRPr="00760C74">
        <w:t>Кожуховский И.Е., Зерноочистительные машины.</w:t>
      </w:r>
      <w:r w:rsidRPr="00760C74">
        <w:rPr>
          <w:szCs w:val="28"/>
        </w:rPr>
        <w:sym w:font="Symbol" w:char="F02D"/>
      </w:r>
      <w:r w:rsidRPr="00760C74">
        <w:t>М.:</w:t>
      </w:r>
    </w:p>
    <w:p w:rsidR="00127419" w:rsidRPr="00760C74" w:rsidRDefault="00127419" w:rsidP="008C0FF8">
      <w:pPr>
        <w:pStyle w:val="a5"/>
        <w:suppressAutoHyphens/>
        <w:spacing w:line="360" w:lineRule="auto"/>
      </w:pPr>
      <w:r w:rsidRPr="00760C74">
        <w:t>Машиностроение, 1974.</w:t>
      </w:r>
    </w:p>
    <w:p w:rsidR="00127419" w:rsidRPr="00760C74" w:rsidRDefault="00127419" w:rsidP="008C0FF8">
      <w:pPr>
        <w:pStyle w:val="a5"/>
        <w:suppressAutoHyphens/>
        <w:spacing w:line="360" w:lineRule="auto"/>
      </w:pPr>
      <w:r w:rsidRPr="00760C74">
        <w:t>6.</w:t>
      </w:r>
      <w:r w:rsidR="008C0FF8" w:rsidRPr="008C0FF8">
        <w:t xml:space="preserve"> </w:t>
      </w:r>
      <w:r w:rsidRPr="00760C74">
        <w:t>Мархель И.И., Детали машин.</w:t>
      </w:r>
      <w:r w:rsidRPr="00760C74">
        <w:rPr>
          <w:szCs w:val="28"/>
        </w:rPr>
        <w:sym w:font="Symbol" w:char="F02D"/>
      </w:r>
      <w:r w:rsidRPr="00760C74">
        <w:t>М.: Машиностроение, 1986.</w:t>
      </w:r>
    </w:p>
    <w:p w:rsidR="00760C74" w:rsidRDefault="00127419" w:rsidP="008C0FF8">
      <w:pPr>
        <w:pStyle w:val="a5"/>
        <w:suppressAutoHyphens/>
        <w:spacing w:line="360" w:lineRule="auto"/>
      </w:pPr>
      <w:r w:rsidRPr="00760C74">
        <w:t>7.</w:t>
      </w:r>
      <w:r w:rsidR="008C0FF8" w:rsidRPr="008C0FF8">
        <w:t xml:space="preserve"> </w:t>
      </w:r>
      <w:r w:rsidRPr="00760C74">
        <w:t>Оробинский Д.Ф., Методические указания по определению экономической</w:t>
      </w:r>
    </w:p>
    <w:p w:rsidR="00760C74" w:rsidRDefault="00127419" w:rsidP="008C0FF8">
      <w:pPr>
        <w:pStyle w:val="a5"/>
        <w:suppressAutoHyphens/>
        <w:spacing w:line="360" w:lineRule="auto"/>
      </w:pPr>
      <w:r w:rsidRPr="00760C74">
        <w:t>эффективности комплексной механизации послеуборочной обработки</w:t>
      </w:r>
    </w:p>
    <w:p w:rsidR="00127419" w:rsidRPr="00760C74" w:rsidRDefault="00127419" w:rsidP="008C0FF8">
      <w:pPr>
        <w:pStyle w:val="a5"/>
        <w:suppressAutoHyphens/>
        <w:spacing w:line="360" w:lineRule="auto"/>
      </w:pPr>
      <w:r w:rsidRPr="00760C74">
        <w:t>семян зерновых и технических культур, Вологда-Молочное, 1993.</w:t>
      </w:r>
    </w:p>
    <w:p w:rsidR="00760C74" w:rsidRDefault="00127419" w:rsidP="008C0FF8">
      <w:pPr>
        <w:pStyle w:val="a5"/>
        <w:suppressAutoHyphens/>
        <w:spacing w:line="360" w:lineRule="auto"/>
      </w:pPr>
      <w:r w:rsidRPr="00760C74">
        <w:t>8.</w:t>
      </w:r>
      <w:r w:rsidR="008C0FF8" w:rsidRPr="008C0FF8">
        <w:t xml:space="preserve"> </w:t>
      </w:r>
      <w:r w:rsidRPr="00760C74">
        <w:t>Пахолков Н.А., Экономическая оценка эффективности инженерно-</w:t>
      </w:r>
    </w:p>
    <w:p w:rsidR="00127419" w:rsidRPr="00760C74" w:rsidRDefault="00127419" w:rsidP="008C0FF8">
      <w:pPr>
        <w:pStyle w:val="a5"/>
        <w:suppressAutoHyphens/>
        <w:spacing w:line="360" w:lineRule="auto"/>
      </w:pPr>
      <w:r w:rsidRPr="00760C74">
        <w:t>управленческих решений, Вологда, 1991.</w:t>
      </w:r>
    </w:p>
    <w:p w:rsidR="00760C74" w:rsidRDefault="00127419" w:rsidP="008C0FF8">
      <w:pPr>
        <w:pStyle w:val="a5"/>
        <w:suppressAutoHyphens/>
        <w:spacing w:line="360" w:lineRule="auto"/>
      </w:pPr>
      <w:r w:rsidRPr="00760C74">
        <w:t>9.</w:t>
      </w:r>
      <w:r w:rsidR="008C0FF8" w:rsidRPr="008C0FF8">
        <w:t xml:space="preserve"> </w:t>
      </w:r>
      <w:r w:rsidRPr="00760C74">
        <w:t>Чекмарёв А.А., Справочник по машиностроительному черчению.</w:t>
      </w:r>
      <w:r w:rsidRPr="00760C74">
        <w:rPr>
          <w:szCs w:val="28"/>
        </w:rPr>
        <w:sym w:font="Symbol" w:char="F02D"/>
      </w:r>
      <w:r w:rsidRPr="00760C74">
        <w:t>М.:</w:t>
      </w:r>
    </w:p>
    <w:p w:rsidR="00127419" w:rsidRPr="00760C74" w:rsidRDefault="00127419" w:rsidP="008C0FF8">
      <w:pPr>
        <w:pStyle w:val="a5"/>
        <w:suppressAutoHyphens/>
        <w:spacing w:line="360" w:lineRule="auto"/>
      </w:pPr>
      <w:r w:rsidRPr="00760C74">
        <w:t>Высшая школа, 1994.</w:t>
      </w:r>
    </w:p>
    <w:p w:rsidR="00760C74" w:rsidRDefault="00127419" w:rsidP="008C0FF8">
      <w:pPr>
        <w:pStyle w:val="a5"/>
        <w:suppressAutoHyphens/>
        <w:spacing w:line="360" w:lineRule="auto"/>
      </w:pPr>
      <w:r w:rsidRPr="00760C74">
        <w:t>10.</w:t>
      </w:r>
      <w:r w:rsidR="008C0FF8" w:rsidRPr="008C0FF8">
        <w:t xml:space="preserve"> </w:t>
      </w:r>
      <w:r w:rsidRPr="00760C74">
        <w:t>Эрк Ф.Н., Рекомендации по технологии и средствам механизации</w:t>
      </w:r>
    </w:p>
    <w:p w:rsidR="00760C74" w:rsidRDefault="00127419" w:rsidP="008C0FF8">
      <w:pPr>
        <w:pStyle w:val="a5"/>
        <w:suppressAutoHyphens/>
        <w:spacing w:line="360" w:lineRule="auto"/>
      </w:pPr>
      <w:r w:rsidRPr="00760C74">
        <w:t>для реконструкции пунктов и комплексов послеуборочной обработки</w:t>
      </w:r>
    </w:p>
    <w:p w:rsidR="00760C74" w:rsidRDefault="00127419" w:rsidP="008C0FF8">
      <w:pPr>
        <w:pStyle w:val="a5"/>
        <w:suppressAutoHyphens/>
        <w:spacing w:line="360" w:lineRule="auto"/>
      </w:pPr>
      <w:r w:rsidRPr="00760C74">
        <w:t>семян зерновых культур в совхозах ленинградской области,</w:t>
      </w:r>
    </w:p>
    <w:p w:rsidR="00760C74" w:rsidRPr="00760C74" w:rsidRDefault="00127419" w:rsidP="008C0FF8">
      <w:pPr>
        <w:pStyle w:val="a5"/>
        <w:suppressAutoHyphens/>
        <w:spacing w:line="360" w:lineRule="auto"/>
      </w:pPr>
      <w:r w:rsidRPr="00760C74">
        <w:t>Ленинград-Пушкин, 1987.</w:t>
      </w:r>
      <w:bookmarkStart w:id="0" w:name="_GoBack"/>
      <w:bookmarkEnd w:id="0"/>
    </w:p>
    <w:sectPr w:rsidR="00760C74" w:rsidRPr="00760C74" w:rsidSect="00760C74">
      <w:headerReference w:type="even" r:id="rId44"/>
      <w:headerReference w:type="default" r:id="rId45"/>
      <w:pgSz w:w="11907" w:h="16840" w:code="9"/>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0DC" w:rsidRDefault="00BC00DC">
      <w:r>
        <w:separator/>
      </w:r>
    </w:p>
  </w:endnote>
  <w:endnote w:type="continuationSeparator" w:id="0">
    <w:p w:rsidR="00BC00DC" w:rsidRDefault="00BC0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0DC" w:rsidRDefault="00BC00DC">
      <w:r>
        <w:separator/>
      </w:r>
    </w:p>
  </w:footnote>
  <w:footnote w:type="continuationSeparator" w:id="0">
    <w:p w:rsidR="00BC00DC" w:rsidRDefault="00BC00D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EE" w:rsidRDefault="00DF65EE">
    <w:pPr>
      <w:pStyle w:val="aa"/>
      <w:framePr w:wrap="around" w:vAnchor="text" w:hAnchor="margin" w:xAlign="center" w:y="1"/>
      <w:rPr>
        <w:rStyle w:val="ae"/>
      </w:rPr>
    </w:pPr>
  </w:p>
  <w:p w:rsidR="00DF65EE" w:rsidRDefault="00DF65EE">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5EE" w:rsidRPr="00836440" w:rsidRDefault="00DF65EE">
    <w:pPr>
      <w:pStyle w:val="aa"/>
      <w:tabs>
        <w:tab w:val="clear" w:pos="9355"/>
        <w:tab w:val="left" w:pos="4677"/>
      </w:tabs>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994FA7"/>
    <w:multiLevelType w:val="hybridMultilevel"/>
    <w:tmpl w:val="A2BA2B1A"/>
    <w:lvl w:ilvl="0" w:tplc="DCCACFAC">
      <w:start w:val="1"/>
      <w:numFmt w:val="decimal"/>
      <w:lvlText w:val="%1."/>
      <w:lvlJc w:val="left"/>
      <w:pPr>
        <w:tabs>
          <w:tab w:val="num" w:pos="1005"/>
        </w:tabs>
        <w:ind w:left="1005" w:hanging="360"/>
      </w:pPr>
      <w:rPr>
        <w:rFonts w:cs="Times New Roman" w:hint="default"/>
      </w:rPr>
    </w:lvl>
    <w:lvl w:ilvl="1" w:tplc="04190019" w:tentative="1">
      <w:start w:val="1"/>
      <w:numFmt w:val="lowerLetter"/>
      <w:lvlText w:val="%2."/>
      <w:lvlJc w:val="left"/>
      <w:pPr>
        <w:tabs>
          <w:tab w:val="num" w:pos="1725"/>
        </w:tabs>
        <w:ind w:left="1725" w:hanging="360"/>
      </w:pPr>
      <w:rPr>
        <w:rFonts w:cs="Times New Roman"/>
      </w:rPr>
    </w:lvl>
    <w:lvl w:ilvl="2" w:tplc="0419001B" w:tentative="1">
      <w:start w:val="1"/>
      <w:numFmt w:val="lowerRoman"/>
      <w:lvlText w:val="%3."/>
      <w:lvlJc w:val="right"/>
      <w:pPr>
        <w:tabs>
          <w:tab w:val="num" w:pos="2445"/>
        </w:tabs>
        <w:ind w:left="2445" w:hanging="180"/>
      </w:pPr>
      <w:rPr>
        <w:rFonts w:cs="Times New Roman"/>
      </w:rPr>
    </w:lvl>
    <w:lvl w:ilvl="3" w:tplc="0419000F" w:tentative="1">
      <w:start w:val="1"/>
      <w:numFmt w:val="decimal"/>
      <w:lvlText w:val="%4."/>
      <w:lvlJc w:val="left"/>
      <w:pPr>
        <w:tabs>
          <w:tab w:val="num" w:pos="3165"/>
        </w:tabs>
        <w:ind w:left="3165" w:hanging="360"/>
      </w:pPr>
      <w:rPr>
        <w:rFonts w:cs="Times New Roman"/>
      </w:rPr>
    </w:lvl>
    <w:lvl w:ilvl="4" w:tplc="04190019" w:tentative="1">
      <w:start w:val="1"/>
      <w:numFmt w:val="lowerLetter"/>
      <w:lvlText w:val="%5."/>
      <w:lvlJc w:val="left"/>
      <w:pPr>
        <w:tabs>
          <w:tab w:val="num" w:pos="3885"/>
        </w:tabs>
        <w:ind w:left="3885" w:hanging="360"/>
      </w:pPr>
      <w:rPr>
        <w:rFonts w:cs="Times New Roman"/>
      </w:rPr>
    </w:lvl>
    <w:lvl w:ilvl="5" w:tplc="0419001B" w:tentative="1">
      <w:start w:val="1"/>
      <w:numFmt w:val="lowerRoman"/>
      <w:lvlText w:val="%6."/>
      <w:lvlJc w:val="right"/>
      <w:pPr>
        <w:tabs>
          <w:tab w:val="num" w:pos="4605"/>
        </w:tabs>
        <w:ind w:left="4605" w:hanging="180"/>
      </w:pPr>
      <w:rPr>
        <w:rFonts w:cs="Times New Roman"/>
      </w:rPr>
    </w:lvl>
    <w:lvl w:ilvl="6" w:tplc="0419000F" w:tentative="1">
      <w:start w:val="1"/>
      <w:numFmt w:val="decimal"/>
      <w:lvlText w:val="%7."/>
      <w:lvlJc w:val="left"/>
      <w:pPr>
        <w:tabs>
          <w:tab w:val="num" w:pos="5325"/>
        </w:tabs>
        <w:ind w:left="5325" w:hanging="360"/>
      </w:pPr>
      <w:rPr>
        <w:rFonts w:cs="Times New Roman"/>
      </w:rPr>
    </w:lvl>
    <w:lvl w:ilvl="7" w:tplc="04190019" w:tentative="1">
      <w:start w:val="1"/>
      <w:numFmt w:val="lowerLetter"/>
      <w:lvlText w:val="%8."/>
      <w:lvlJc w:val="left"/>
      <w:pPr>
        <w:tabs>
          <w:tab w:val="num" w:pos="6045"/>
        </w:tabs>
        <w:ind w:left="6045" w:hanging="360"/>
      </w:pPr>
      <w:rPr>
        <w:rFonts w:cs="Times New Roman"/>
      </w:rPr>
    </w:lvl>
    <w:lvl w:ilvl="8" w:tplc="0419001B" w:tentative="1">
      <w:start w:val="1"/>
      <w:numFmt w:val="lowerRoman"/>
      <w:lvlText w:val="%9."/>
      <w:lvlJc w:val="right"/>
      <w:pPr>
        <w:tabs>
          <w:tab w:val="num" w:pos="6765"/>
        </w:tabs>
        <w:ind w:left="6765" w:hanging="180"/>
      </w:pPr>
      <w:rPr>
        <w:rFonts w:cs="Times New Roman"/>
      </w:rPr>
    </w:lvl>
  </w:abstractNum>
  <w:abstractNum w:abstractNumId="1">
    <w:nsid w:val="1C14672E"/>
    <w:multiLevelType w:val="hybridMultilevel"/>
    <w:tmpl w:val="F41219CE"/>
    <w:lvl w:ilvl="0" w:tplc="4DF41D00">
      <w:start w:val="30"/>
      <w:numFmt w:val="decimal"/>
      <w:lvlText w:val="%1"/>
      <w:lvlJc w:val="left"/>
      <w:pPr>
        <w:tabs>
          <w:tab w:val="num" w:pos="2775"/>
        </w:tabs>
        <w:ind w:left="2775" w:hanging="1500"/>
      </w:pPr>
      <w:rPr>
        <w:rFonts w:cs="Times New Roman" w:hint="default"/>
      </w:rPr>
    </w:lvl>
    <w:lvl w:ilvl="1" w:tplc="04190019" w:tentative="1">
      <w:start w:val="1"/>
      <w:numFmt w:val="lowerLetter"/>
      <w:lvlText w:val="%2."/>
      <w:lvlJc w:val="left"/>
      <w:pPr>
        <w:tabs>
          <w:tab w:val="num" w:pos="2355"/>
        </w:tabs>
        <w:ind w:left="2355" w:hanging="360"/>
      </w:pPr>
      <w:rPr>
        <w:rFonts w:cs="Times New Roman"/>
      </w:rPr>
    </w:lvl>
    <w:lvl w:ilvl="2" w:tplc="0419001B" w:tentative="1">
      <w:start w:val="1"/>
      <w:numFmt w:val="lowerRoman"/>
      <w:lvlText w:val="%3."/>
      <w:lvlJc w:val="right"/>
      <w:pPr>
        <w:tabs>
          <w:tab w:val="num" w:pos="3075"/>
        </w:tabs>
        <w:ind w:left="3075" w:hanging="180"/>
      </w:pPr>
      <w:rPr>
        <w:rFonts w:cs="Times New Roman"/>
      </w:rPr>
    </w:lvl>
    <w:lvl w:ilvl="3" w:tplc="0419000F" w:tentative="1">
      <w:start w:val="1"/>
      <w:numFmt w:val="decimal"/>
      <w:lvlText w:val="%4."/>
      <w:lvlJc w:val="left"/>
      <w:pPr>
        <w:tabs>
          <w:tab w:val="num" w:pos="3795"/>
        </w:tabs>
        <w:ind w:left="3795" w:hanging="360"/>
      </w:pPr>
      <w:rPr>
        <w:rFonts w:cs="Times New Roman"/>
      </w:rPr>
    </w:lvl>
    <w:lvl w:ilvl="4" w:tplc="04190019" w:tentative="1">
      <w:start w:val="1"/>
      <w:numFmt w:val="lowerLetter"/>
      <w:lvlText w:val="%5."/>
      <w:lvlJc w:val="left"/>
      <w:pPr>
        <w:tabs>
          <w:tab w:val="num" w:pos="4515"/>
        </w:tabs>
        <w:ind w:left="4515" w:hanging="360"/>
      </w:pPr>
      <w:rPr>
        <w:rFonts w:cs="Times New Roman"/>
      </w:rPr>
    </w:lvl>
    <w:lvl w:ilvl="5" w:tplc="0419001B" w:tentative="1">
      <w:start w:val="1"/>
      <w:numFmt w:val="lowerRoman"/>
      <w:lvlText w:val="%6."/>
      <w:lvlJc w:val="right"/>
      <w:pPr>
        <w:tabs>
          <w:tab w:val="num" w:pos="5235"/>
        </w:tabs>
        <w:ind w:left="5235" w:hanging="180"/>
      </w:pPr>
      <w:rPr>
        <w:rFonts w:cs="Times New Roman"/>
      </w:rPr>
    </w:lvl>
    <w:lvl w:ilvl="6" w:tplc="0419000F" w:tentative="1">
      <w:start w:val="1"/>
      <w:numFmt w:val="decimal"/>
      <w:lvlText w:val="%7."/>
      <w:lvlJc w:val="left"/>
      <w:pPr>
        <w:tabs>
          <w:tab w:val="num" w:pos="5955"/>
        </w:tabs>
        <w:ind w:left="5955" w:hanging="360"/>
      </w:pPr>
      <w:rPr>
        <w:rFonts w:cs="Times New Roman"/>
      </w:rPr>
    </w:lvl>
    <w:lvl w:ilvl="7" w:tplc="04190019" w:tentative="1">
      <w:start w:val="1"/>
      <w:numFmt w:val="lowerLetter"/>
      <w:lvlText w:val="%8."/>
      <w:lvlJc w:val="left"/>
      <w:pPr>
        <w:tabs>
          <w:tab w:val="num" w:pos="6675"/>
        </w:tabs>
        <w:ind w:left="6675" w:hanging="360"/>
      </w:pPr>
      <w:rPr>
        <w:rFonts w:cs="Times New Roman"/>
      </w:rPr>
    </w:lvl>
    <w:lvl w:ilvl="8" w:tplc="0419001B" w:tentative="1">
      <w:start w:val="1"/>
      <w:numFmt w:val="lowerRoman"/>
      <w:lvlText w:val="%9."/>
      <w:lvlJc w:val="right"/>
      <w:pPr>
        <w:tabs>
          <w:tab w:val="num" w:pos="7395"/>
        </w:tabs>
        <w:ind w:left="7395" w:hanging="180"/>
      </w:pPr>
      <w:rPr>
        <w:rFonts w:cs="Times New Roman"/>
      </w:rPr>
    </w:lvl>
  </w:abstractNum>
  <w:abstractNum w:abstractNumId="2">
    <w:nsid w:val="218C40E7"/>
    <w:multiLevelType w:val="hybridMultilevel"/>
    <w:tmpl w:val="9B6AA770"/>
    <w:lvl w:ilvl="0" w:tplc="4BAC6080">
      <w:start w:val="6"/>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3">
    <w:nsid w:val="38FC6AB0"/>
    <w:multiLevelType w:val="hybridMultilevel"/>
    <w:tmpl w:val="AAFC17A0"/>
    <w:lvl w:ilvl="0" w:tplc="A22E383C">
      <w:start w:val="2"/>
      <w:numFmt w:val="decimal"/>
      <w:lvlText w:val="%1"/>
      <w:lvlJc w:val="left"/>
      <w:pPr>
        <w:tabs>
          <w:tab w:val="num" w:pos="3135"/>
        </w:tabs>
        <w:ind w:left="3135" w:hanging="2145"/>
      </w:pPr>
      <w:rPr>
        <w:rFonts w:cs="Times New Roman" w:hint="default"/>
      </w:rPr>
    </w:lvl>
    <w:lvl w:ilvl="1" w:tplc="04190019" w:tentative="1">
      <w:start w:val="1"/>
      <w:numFmt w:val="lowerLetter"/>
      <w:lvlText w:val="%2."/>
      <w:lvlJc w:val="left"/>
      <w:pPr>
        <w:tabs>
          <w:tab w:val="num" w:pos="2070"/>
        </w:tabs>
        <w:ind w:left="2070" w:hanging="360"/>
      </w:pPr>
      <w:rPr>
        <w:rFonts w:cs="Times New Roman"/>
      </w:rPr>
    </w:lvl>
    <w:lvl w:ilvl="2" w:tplc="0419001B" w:tentative="1">
      <w:start w:val="1"/>
      <w:numFmt w:val="lowerRoman"/>
      <w:lvlText w:val="%3."/>
      <w:lvlJc w:val="right"/>
      <w:pPr>
        <w:tabs>
          <w:tab w:val="num" w:pos="2790"/>
        </w:tabs>
        <w:ind w:left="2790" w:hanging="180"/>
      </w:pPr>
      <w:rPr>
        <w:rFonts w:cs="Times New Roman"/>
      </w:rPr>
    </w:lvl>
    <w:lvl w:ilvl="3" w:tplc="0419000F" w:tentative="1">
      <w:start w:val="1"/>
      <w:numFmt w:val="decimal"/>
      <w:lvlText w:val="%4."/>
      <w:lvlJc w:val="left"/>
      <w:pPr>
        <w:tabs>
          <w:tab w:val="num" w:pos="3510"/>
        </w:tabs>
        <w:ind w:left="3510" w:hanging="360"/>
      </w:pPr>
      <w:rPr>
        <w:rFonts w:cs="Times New Roman"/>
      </w:rPr>
    </w:lvl>
    <w:lvl w:ilvl="4" w:tplc="04190019" w:tentative="1">
      <w:start w:val="1"/>
      <w:numFmt w:val="lowerLetter"/>
      <w:lvlText w:val="%5."/>
      <w:lvlJc w:val="left"/>
      <w:pPr>
        <w:tabs>
          <w:tab w:val="num" w:pos="4230"/>
        </w:tabs>
        <w:ind w:left="4230" w:hanging="360"/>
      </w:pPr>
      <w:rPr>
        <w:rFonts w:cs="Times New Roman"/>
      </w:rPr>
    </w:lvl>
    <w:lvl w:ilvl="5" w:tplc="0419001B" w:tentative="1">
      <w:start w:val="1"/>
      <w:numFmt w:val="lowerRoman"/>
      <w:lvlText w:val="%6."/>
      <w:lvlJc w:val="right"/>
      <w:pPr>
        <w:tabs>
          <w:tab w:val="num" w:pos="4950"/>
        </w:tabs>
        <w:ind w:left="4950" w:hanging="180"/>
      </w:pPr>
      <w:rPr>
        <w:rFonts w:cs="Times New Roman"/>
      </w:rPr>
    </w:lvl>
    <w:lvl w:ilvl="6" w:tplc="0419000F" w:tentative="1">
      <w:start w:val="1"/>
      <w:numFmt w:val="decimal"/>
      <w:lvlText w:val="%7."/>
      <w:lvlJc w:val="left"/>
      <w:pPr>
        <w:tabs>
          <w:tab w:val="num" w:pos="5670"/>
        </w:tabs>
        <w:ind w:left="5670" w:hanging="360"/>
      </w:pPr>
      <w:rPr>
        <w:rFonts w:cs="Times New Roman"/>
      </w:rPr>
    </w:lvl>
    <w:lvl w:ilvl="7" w:tplc="04190019" w:tentative="1">
      <w:start w:val="1"/>
      <w:numFmt w:val="lowerLetter"/>
      <w:lvlText w:val="%8."/>
      <w:lvlJc w:val="left"/>
      <w:pPr>
        <w:tabs>
          <w:tab w:val="num" w:pos="6390"/>
        </w:tabs>
        <w:ind w:left="6390" w:hanging="360"/>
      </w:pPr>
      <w:rPr>
        <w:rFonts w:cs="Times New Roman"/>
      </w:rPr>
    </w:lvl>
    <w:lvl w:ilvl="8" w:tplc="0419001B" w:tentative="1">
      <w:start w:val="1"/>
      <w:numFmt w:val="lowerRoman"/>
      <w:lvlText w:val="%9."/>
      <w:lvlJc w:val="right"/>
      <w:pPr>
        <w:tabs>
          <w:tab w:val="num" w:pos="7110"/>
        </w:tabs>
        <w:ind w:left="7110" w:hanging="180"/>
      </w:pPr>
      <w:rPr>
        <w:rFonts w:cs="Times New Roman"/>
      </w:rPr>
    </w:lvl>
  </w:abstractNum>
  <w:abstractNum w:abstractNumId="4">
    <w:nsid w:val="5D001AE8"/>
    <w:multiLevelType w:val="hybridMultilevel"/>
    <w:tmpl w:val="0AC0A3CA"/>
    <w:lvl w:ilvl="0" w:tplc="E9A6296A">
      <w:start w:val="6"/>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5">
    <w:nsid w:val="7CDC5F87"/>
    <w:multiLevelType w:val="hybridMultilevel"/>
    <w:tmpl w:val="C34E25E6"/>
    <w:lvl w:ilvl="0" w:tplc="B4022F66">
      <w:start w:val="6"/>
      <w:numFmt w:val="bullet"/>
      <w:lvlText w:val="-"/>
      <w:lvlJc w:val="left"/>
      <w:pPr>
        <w:tabs>
          <w:tab w:val="num" w:pos="660"/>
        </w:tabs>
        <w:ind w:left="660" w:hanging="360"/>
      </w:pPr>
      <w:rPr>
        <w:rFonts w:ascii="Times New Roman" w:eastAsia="Times New Roman" w:hAnsi="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num w:numId="1">
    <w:abstractNumId w:val="4"/>
  </w:num>
  <w:num w:numId="2">
    <w:abstractNumId w:val="2"/>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9"/>
  <w:drawingGridHorizontalSpacing w:val="140"/>
  <w:displayHorizontalDrawingGridEvery w:val="2"/>
  <w:displayVertic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27419"/>
    <w:rsid w:val="0004617C"/>
    <w:rsid w:val="00047A9D"/>
    <w:rsid w:val="00127419"/>
    <w:rsid w:val="00171237"/>
    <w:rsid w:val="0032293E"/>
    <w:rsid w:val="005A5015"/>
    <w:rsid w:val="005F1CF1"/>
    <w:rsid w:val="00760C74"/>
    <w:rsid w:val="00836440"/>
    <w:rsid w:val="008811DD"/>
    <w:rsid w:val="008C0FF8"/>
    <w:rsid w:val="00B42874"/>
    <w:rsid w:val="00BC00DC"/>
    <w:rsid w:val="00D97E9F"/>
    <w:rsid w:val="00DF65EE"/>
    <w:rsid w:val="00F63F2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
    <o:shapelayout v:ext="edit">
      <o:idmap v:ext="edit" data="1"/>
    </o:shapelayout>
  </w:shapeDefaults>
  <w:decimalSymbol w:val=","/>
  <w:listSeparator w:val=";"/>
  <w14:defaultImageDpi w14:val="0"/>
  <w15:chartTrackingRefBased/>
  <w15:docId w15:val="{C0367993-9A31-47F1-858C-D2EF24A7F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szCs w:val="24"/>
    </w:rPr>
  </w:style>
  <w:style w:type="paragraph" w:styleId="1">
    <w:name w:val="heading 1"/>
    <w:basedOn w:val="a"/>
    <w:next w:val="a"/>
    <w:link w:val="10"/>
    <w:uiPriority w:val="9"/>
    <w:qFormat/>
    <w:pPr>
      <w:keepNext/>
      <w:tabs>
        <w:tab w:val="left" w:leader="dot" w:pos="600"/>
      </w:tabs>
      <w:jc w:val="right"/>
      <w:outlineLvl w:val="0"/>
    </w:pPr>
  </w:style>
  <w:style w:type="paragraph" w:styleId="2">
    <w:name w:val="heading 2"/>
    <w:basedOn w:val="a"/>
    <w:next w:val="a"/>
    <w:link w:val="20"/>
    <w:uiPriority w:val="9"/>
    <w:qFormat/>
    <w:pPr>
      <w:keepNext/>
      <w:tabs>
        <w:tab w:val="left" w:pos="600"/>
      </w:tabs>
      <w:jc w:val="center"/>
      <w:outlineLvl w:val="1"/>
    </w:pPr>
  </w:style>
  <w:style w:type="paragraph" w:styleId="3">
    <w:name w:val="heading 3"/>
    <w:basedOn w:val="a"/>
    <w:next w:val="a"/>
    <w:link w:val="30"/>
    <w:uiPriority w:val="9"/>
    <w:qFormat/>
    <w:pPr>
      <w:keepNext/>
      <w:outlineLvl w:val="2"/>
    </w:pPr>
  </w:style>
  <w:style w:type="paragraph" w:styleId="4">
    <w:name w:val="heading 4"/>
    <w:basedOn w:val="a"/>
    <w:next w:val="a"/>
    <w:link w:val="40"/>
    <w:uiPriority w:val="9"/>
    <w:qFormat/>
    <w:pPr>
      <w:keepNext/>
      <w:widowControl w:val="0"/>
      <w:overflowPunct w:val="0"/>
      <w:autoSpaceDE w:val="0"/>
      <w:autoSpaceDN w:val="0"/>
      <w:adjustRightInd w:val="0"/>
      <w:spacing w:line="360" w:lineRule="auto"/>
      <w:textAlignment w:val="baseline"/>
      <w:outlineLvl w:val="3"/>
    </w:pPr>
    <w:rPr>
      <w:szCs w:val="20"/>
    </w:rPr>
  </w:style>
  <w:style w:type="paragraph" w:styleId="5">
    <w:name w:val="heading 5"/>
    <w:basedOn w:val="a"/>
    <w:next w:val="a"/>
    <w:link w:val="50"/>
    <w:uiPriority w:val="9"/>
    <w:qFormat/>
    <w:pPr>
      <w:keepNext/>
      <w:jc w:val="center"/>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customStyle="1" w:styleId="a3">
    <w:name w:val="Сноска"/>
    <w:basedOn w:val="a4"/>
    <w:pPr>
      <w:pBdr>
        <w:top w:val="single" w:sz="4" w:space="1" w:color="auto"/>
      </w:pBdr>
      <w:jc w:val="both"/>
    </w:pPr>
    <w:rPr>
      <w:rFonts w:eastAsia="Arial Unicode MS"/>
      <w:i/>
      <w:iCs/>
      <w:color w:val="000000"/>
      <w:sz w:val="18"/>
      <w:szCs w:val="20"/>
    </w:rPr>
  </w:style>
  <w:style w:type="paragraph" w:styleId="a4">
    <w:name w:val="Normal (Web)"/>
    <w:basedOn w:val="a"/>
    <w:uiPriority w:val="99"/>
    <w:semiHidden/>
  </w:style>
  <w:style w:type="paragraph" w:styleId="a5">
    <w:name w:val="Body Text"/>
    <w:basedOn w:val="a"/>
    <w:link w:val="a6"/>
    <w:uiPriority w:val="99"/>
    <w:semiHidden/>
  </w:style>
  <w:style w:type="character" w:customStyle="1" w:styleId="a6">
    <w:name w:val="Основний текст Знак"/>
    <w:link w:val="a5"/>
    <w:uiPriority w:val="99"/>
    <w:semiHidden/>
    <w:locked/>
    <w:rPr>
      <w:rFonts w:cs="Times New Roman"/>
      <w:sz w:val="24"/>
      <w:szCs w:val="24"/>
    </w:rPr>
  </w:style>
  <w:style w:type="paragraph" w:styleId="a7">
    <w:name w:val="caption"/>
    <w:basedOn w:val="a"/>
    <w:next w:val="a"/>
    <w:uiPriority w:val="35"/>
    <w:qFormat/>
    <w:pPr>
      <w:jc w:val="right"/>
    </w:pPr>
  </w:style>
  <w:style w:type="paragraph" w:styleId="21">
    <w:name w:val="Body Text 2"/>
    <w:basedOn w:val="a"/>
    <w:link w:val="22"/>
    <w:uiPriority w:val="99"/>
    <w:pPr>
      <w:widowControl w:val="0"/>
      <w:overflowPunct w:val="0"/>
      <w:autoSpaceDE w:val="0"/>
      <w:autoSpaceDN w:val="0"/>
      <w:adjustRightInd w:val="0"/>
      <w:spacing w:line="360" w:lineRule="auto"/>
      <w:ind w:firstLine="520"/>
      <w:jc w:val="center"/>
      <w:textAlignment w:val="baseline"/>
    </w:pPr>
    <w:rPr>
      <w:b/>
      <w:szCs w:val="20"/>
    </w:rPr>
  </w:style>
  <w:style w:type="character" w:customStyle="1" w:styleId="22">
    <w:name w:val="Основний текст 2 Знак"/>
    <w:link w:val="21"/>
    <w:uiPriority w:val="99"/>
    <w:semiHidden/>
    <w:locked/>
    <w:rPr>
      <w:rFonts w:cs="Times New Roman"/>
      <w:sz w:val="24"/>
      <w:szCs w:val="24"/>
    </w:rPr>
  </w:style>
  <w:style w:type="paragraph" w:styleId="a8">
    <w:name w:val="Body Text Indent"/>
    <w:basedOn w:val="a"/>
    <w:link w:val="a9"/>
    <w:uiPriority w:val="99"/>
    <w:semiHidden/>
    <w:pPr>
      <w:widowControl w:val="0"/>
      <w:autoSpaceDE w:val="0"/>
      <w:autoSpaceDN w:val="0"/>
      <w:adjustRightInd w:val="0"/>
      <w:spacing w:line="360" w:lineRule="auto"/>
      <w:ind w:firstLine="520"/>
      <w:jc w:val="center"/>
    </w:pPr>
    <w:rPr>
      <w:b/>
      <w:bCs/>
    </w:rPr>
  </w:style>
  <w:style w:type="character" w:customStyle="1" w:styleId="a9">
    <w:name w:val="Основний текст з відступом Знак"/>
    <w:link w:val="a8"/>
    <w:uiPriority w:val="99"/>
    <w:semiHidden/>
    <w:locked/>
    <w:rPr>
      <w:rFonts w:cs="Times New Roman"/>
      <w:sz w:val="24"/>
      <w:szCs w:val="24"/>
    </w:rPr>
  </w:style>
  <w:style w:type="paragraph" w:customStyle="1" w:styleId="FR2">
    <w:name w:val="FR2"/>
    <w:pPr>
      <w:widowControl w:val="0"/>
      <w:autoSpaceDE w:val="0"/>
      <w:autoSpaceDN w:val="0"/>
      <w:adjustRightInd w:val="0"/>
      <w:spacing w:line="300" w:lineRule="auto"/>
      <w:ind w:firstLine="520"/>
    </w:pPr>
    <w:rPr>
      <w:rFonts w:ascii="Arial" w:hAnsi="Arial" w:cs="Arial"/>
      <w:sz w:val="28"/>
      <w:szCs w:val="28"/>
    </w:rPr>
  </w:style>
  <w:style w:type="paragraph" w:styleId="31">
    <w:name w:val="Body Text 3"/>
    <w:basedOn w:val="a"/>
    <w:link w:val="32"/>
    <w:uiPriority w:val="99"/>
    <w:semiHidden/>
    <w:pPr>
      <w:jc w:val="both"/>
    </w:pPr>
  </w:style>
  <w:style w:type="character" w:customStyle="1" w:styleId="32">
    <w:name w:val="Основний текст 3 Знак"/>
    <w:link w:val="31"/>
    <w:uiPriority w:val="99"/>
    <w:semiHidden/>
    <w:locked/>
    <w:rPr>
      <w:rFonts w:cs="Times New Roman"/>
      <w:sz w:val="16"/>
      <w:szCs w:val="16"/>
    </w:rPr>
  </w:style>
  <w:style w:type="paragraph" w:styleId="23">
    <w:name w:val="Body Text Indent 2"/>
    <w:basedOn w:val="a"/>
    <w:link w:val="24"/>
    <w:uiPriority w:val="99"/>
    <w:semiHidden/>
    <w:pPr>
      <w:tabs>
        <w:tab w:val="left" w:pos="600"/>
        <w:tab w:val="left" w:pos="8505"/>
      </w:tabs>
      <w:ind w:firstLine="709"/>
      <w:jc w:val="both"/>
    </w:pPr>
  </w:style>
  <w:style w:type="character" w:customStyle="1" w:styleId="24">
    <w:name w:val="Основний текст з відступом 2 Знак"/>
    <w:link w:val="23"/>
    <w:uiPriority w:val="99"/>
    <w:semiHidden/>
    <w:locked/>
    <w:rPr>
      <w:rFonts w:cs="Times New Roman"/>
      <w:sz w:val="24"/>
      <w:szCs w:val="24"/>
    </w:rPr>
  </w:style>
  <w:style w:type="paragraph" w:styleId="aa">
    <w:name w:val="header"/>
    <w:basedOn w:val="a"/>
    <w:link w:val="ab"/>
    <w:uiPriority w:val="99"/>
    <w:semiHidden/>
    <w:pPr>
      <w:tabs>
        <w:tab w:val="center" w:pos="4677"/>
        <w:tab w:val="right" w:pos="9355"/>
      </w:tabs>
    </w:pPr>
  </w:style>
  <w:style w:type="character" w:customStyle="1" w:styleId="ab">
    <w:name w:val="Верхній колонтитул Знак"/>
    <w:link w:val="aa"/>
    <w:uiPriority w:val="99"/>
    <w:semiHidden/>
    <w:locked/>
    <w:rPr>
      <w:rFonts w:cs="Times New Roman"/>
      <w:sz w:val="24"/>
      <w:szCs w:val="24"/>
    </w:rPr>
  </w:style>
  <w:style w:type="paragraph" w:styleId="ac">
    <w:name w:val="footer"/>
    <w:basedOn w:val="a"/>
    <w:link w:val="ad"/>
    <w:uiPriority w:val="99"/>
    <w:semiHidden/>
    <w:pPr>
      <w:tabs>
        <w:tab w:val="center" w:pos="4677"/>
        <w:tab w:val="right" w:pos="9355"/>
      </w:tabs>
    </w:pPr>
  </w:style>
  <w:style w:type="character" w:customStyle="1" w:styleId="ad">
    <w:name w:val="Нижній колонтитул Знак"/>
    <w:link w:val="ac"/>
    <w:uiPriority w:val="99"/>
    <w:semiHidden/>
    <w:locked/>
    <w:rPr>
      <w:rFonts w:cs="Times New Roman"/>
      <w:sz w:val="24"/>
      <w:szCs w:val="24"/>
    </w:rPr>
  </w:style>
  <w:style w:type="character" w:styleId="ae">
    <w:name w:val="page number"/>
    <w:uiPriority w:val="99"/>
    <w:semiHidden/>
    <w:rPr>
      <w:rFonts w:cs="Times New Roman"/>
    </w:rPr>
  </w:style>
  <w:style w:type="table" w:styleId="af">
    <w:name w:val="Table Grid"/>
    <w:basedOn w:val="a1"/>
    <w:uiPriority w:val="59"/>
    <w:rsid w:val="00760C7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emf"/><Relationship Id="rId18" Type="http://schemas.openxmlformats.org/officeDocument/2006/relationships/image" Target="media/image12.emf"/><Relationship Id="rId26" Type="http://schemas.openxmlformats.org/officeDocument/2006/relationships/image" Target="media/image20.emf"/><Relationship Id="rId39" Type="http://schemas.openxmlformats.org/officeDocument/2006/relationships/image" Target="media/image33.emf"/><Relationship Id="rId21" Type="http://schemas.openxmlformats.org/officeDocument/2006/relationships/image" Target="media/image15.emf"/><Relationship Id="rId34" Type="http://schemas.openxmlformats.org/officeDocument/2006/relationships/image" Target="media/image28.emf"/><Relationship Id="rId42" Type="http://schemas.openxmlformats.org/officeDocument/2006/relationships/image" Target="media/image36.emf"/><Relationship Id="rId47"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emf"/><Relationship Id="rId29" Type="http://schemas.openxmlformats.org/officeDocument/2006/relationships/image" Target="media/image23.e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image" Target="media/image18.emf"/><Relationship Id="rId32" Type="http://schemas.openxmlformats.org/officeDocument/2006/relationships/image" Target="media/image26.emf"/><Relationship Id="rId37" Type="http://schemas.openxmlformats.org/officeDocument/2006/relationships/image" Target="media/image31.emf"/><Relationship Id="rId40" Type="http://schemas.openxmlformats.org/officeDocument/2006/relationships/image" Target="media/image34.emf"/><Relationship Id="rId45"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image" Target="media/image17.emf"/><Relationship Id="rId28" Type="http://schemas.openxmlformats.org/officeDocument/2006/relationships/image" Target="media/image22.emf"/><Relationship Id="rId36" Type="http://schemas.openxmlformats.org/officeDocument/2006/relationships/image" Target="media/image30.emf"/><Relationship Id="rId10" Type="http://schemas.openxmlformats.org/officeDocument/2006/relationships/image" Target="media/image4.emf"/><Relationship Id="rId19" Type="http://schemas.openxmlformats.org/officeDocument/2006/relationships/image" Target="media/image13.emf"/><Relationship Id="rId31" Type="http://schemas.openxmlformats.org/officeDocument/2006/relationships/image" Target="media/image25.png"/><Relationship Id="rId44"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 Id="rId22" Type="http://schemas.openxmlformats.org/officeDocument/2006/relationships/image" Target="media/image16.wmf"/><Relationship Id="rId27" Type="http://schemas.openxmlformats.org/officeDocument/2006/relationships/image" Target="media/image21.emf"/><Relationship Id="rId30" Type="http://schemas.openxmlformats.org/officeDocument/2006/relationships/image" Target="media/image24.emf"/><Relationship Id="rId35" Type="http://schemas.openxmlformats.org/officeDocument/2006/relationships/image" Target="media/image29.emf"/><Relationship Id="rId43" Type="http://schemas.openxmlformats.org/officeDocument/2006/relationships/image" Target="media/image37.emf"/><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image" Target="media/image6.emf"/><Relationship Id="rId17" Type="http://schemas.openxmlformats.org/officeDocument/2006/relationships/image" Target="media/image11.emf"/><Relationship Id="rId25" Type="http://schemas.openxmlformats.org/officeDocument/2006/relationships/image" Target="media/image19.emf"/><Relationship Id="rId33" Type="http://schemas.openxmlformats.org/officeDocument/2006/relationships/image" Target="media/image27.emf"/><Relationship Id="rId38" Type="http://schemas.openxmlformats.org/officeDocument/2006/relationships/image" Target="media/image32.emf"/><Relationship Id="rId46" Type="http://schemas.openxmlformats.org/officeDocument/2006/relationships/fontTable" Target="fontTable.xml"/><Relationship Id="rId20" Type="http://schemas.openxmlformats.org/officeDocument/2006/relationships/image" Target="media/image14.emf"/><Relationship Id="rId41" Type="http://schemas.openxmlformats.org/officeDocument/2006/relationships/image" Target="media/image35.e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16573</Words>
  <Characters>94472</Characters>
  <Application>Microsoft Office Word</Application>
  <DocSecurity>0</DocSecurity>
  <Lines>787</Lines>
  <Paragraphs>221</Paragraphs>
  <ScaleCrop>false</ScaleCrop>
  <HeadingPairs>
    <vt:vector size="2" baseType="variant">
      <vt:variant>
        <vt:lpstr>Название</vt:lpstr>
      </vt:variant>
      <vt:variant>
        <vt:i4>1</vt:i4>
      </vt:variant>
    </vt:vector>
  </HeadingPairs>
  <TitlesOfParts>
    <vt:vector size="1" baseType="lpstr">
      <vt:lpstr>1</vt:lpstr>
    </vt:vector>
  </TitlesOfParts>
  <Company>RPS</Company>
  <LinksUpToDate>false</LinksUpToDate>
  <CharactersWithSpaces>110824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Comp_eng</dc:creator>
  <cp:keywords/>
  <dc:description/>
  <cp:lastModifiedBy>Irina</cp:lastModifiedBy>
  <cp:revision>2</cp:revision>
  <cp:lastPrinted>2001-06-11T15:40:00Z</cp:lastPrinted>
  <dcterms:created xsi:type="dcterms:W3CDTF">2014-08-11T18:05:00Z</dcterms:created>
  <dcterms:modified xsi:type="dcterms:W3CDTF">2014-08-11T18:05:00Z</dcterms:modified>
</cp:coreProperties>
</file>