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57" w:rsidRPr="004211D4" w:rsidRDefault="00354557" w:rsidP="004211D4">
      <w:pPr>
        <w:pStyle w:val="a4"/>
        <w:jc w:val="center"/>
      </w:pPr>
      <w:r w:rsidRPr="004211D4">
        <w:t>МИНИСТЕРСТВО ОБЩЕГО И ПРОФЕССИОНАЛЬНОГО ОБРАЗОВАНИЯ</w:t>
      </w:r>
    </w:p>
    <w:p w:rsidR="00354557" w:rsidRPr="004211D4" w:rsidRDefault="00354557" w:rsidP="004211D4">
      <w:pPr>
        <w:pStyle w:val="a4"/>
        <w:jc w:val="center"/>
      </w:pPr>
      <w:r w:rsidRPr="004211D4">
        <w:t>СВЕРДЛОВСКОЙ ОБЛАСТИ</w:t>
      </w:r>
    </w:p>
    <w:p w:rsidR="00354557" w:rsidRPr="004211D4" w:rsidRDefault="00354557" w:rsidP="004211D4">
      <w:pPr>
        <w:pStyle w:val="a4"/>
        <w:jc w:val="center"/>
      </w:pPr>
      <w:r w:rsidRPr="004211D4">
        <w:t>Качканарское профессиональное училище</w:t>
      </w:r>
    </w:p>
    <w:p w:rsidR="00354557" w:rsidRPr="004211D4" w:rsidRDefault="00354557" w:rsidP="004211D4">
      <w:pPr>
        <w:pStyle w:val="a4"/>
        <w:jc w:val="center"/>
      </w:pPr>
    </w:p>
    <w:p w:rsidR="00354557" w:rsidRPr="004211D4" w:rsidRDefault="00354557" w:rsidP="004211D4">
      <w:pPr>
        <w:pStyle w:val="a4"/>
        <w:jc w:val="center"/>
      </w:pPr>
    </w:p>
    <w:p w:rsidR="00354557" w:rsidRPr="004211D4" w:rsidRDefault="00354557" w:rsidP="004211D4">
      <w:pPr>
        <w:pStyle w:val="a4"/>
        <w:jc w:val="center"/>
      </w:pPr>
    </w:p>
    <w:p w:rsidR="00501715" w:rsidRPr="004211D4" w:rsidRDefault="00501715" w:rsidP="004211D4">
      <w:pPr>
        <w:pStyle w:val="a4"/>
        <w:jc w:val="center"/>
      </w:pPr>
    </w:p>
    <w:p w:rsidR="00501715" w:rsidRPr="004211D4" w:rsidRDefault="00501715" w:rsidP="004211D4">
      <w:pPr>
        <w:pStyle w:val="a4"/>
        <w:jc w:val="center"/>
      </w:pPr>
    </w:p>
    <w:p w:rsidR="00501715" w:rsidRPr="004211D4" w:rsidRDefault="00501715" w:rsidP="004211D4">
      <w:pPr>
        <w:pStyle w:val="a4"/>
        <w:jc w:val="center"/>
      </w:pPr>
    </w:p>
    <w:p w:rsidR="00354557" w:rsidRPr="004211D4" w:rsidRDefault="00354557" w:rsidP="004211D4">
      <w:pPr>
        <w:pStyle w:val="a4"/>
        <w:jc w:val="center"/>
      </w:pPr>
    </w:p>
    <w:p w:rsidR="00354557" w:rsidRPr="004211D4" w:rsidRDefault="00354557" w:rsidP="004211D4">
      <w:pPr>
        <w:pStyle w:val="a4"/>
        <w:jc w:val="center"/>
      </w:pPr>
      <w:r w:rsidRPr="004211D4">
        <w:t>ДИПЛОМНАЯ РАБОТА</w:t>
      </w:r>
    </w:p>
    <w:p w:rsidR="00782CB3" w:rsidRPr="004211D4" w:rsidRDefault="00354557" w:rsidP="004211D4">
      <w:pPr>
        <w:pStyle w:val="a4"/>
        <w:jc w:val="center"/>
      </w:pPr>
      <w:r w:rsidRPr="004211D4">
        <w:t>Тема:</w:t>
      </w:r>
      <w:r w:rsidR="00782CB3" w:rsidRPr="004211D4">
        <w:t xml:space="preserve"> </w:t>
      </w:r>
      <w:r w:rsidRPr="004211D4">
        <w:t>Ремонт оштукатуренных поверхностей</w:t>
      </w:r>
    </w:p>
    <w:p w:rsidR="00B57CDF" w:rsidRPr="004211D4" w:rsidRDefault="00B57CDF" w:rsidP="004211D4">
      <w:pPr>
        <w:pStyle w:val="a4"/>
        <w:jc w:val="center"/>
      </w:pPr>
      <w:r w:rsidRPr="004211D4">
        <w:t>ДР</w:t>
      </w:r>
      <w:r w:rsidR="00782CB3" w:rsidRPr="004211D4">
        <w:t xml:space="preserve"> </w:t>
      </w:r>
      <w:r w:rsidRPr="004211D4">
        <w:t>22.2 06 6043</w:t>
      </w:r>
      <w:r w:rsidR="00782CB3" w:rsidRPr="004211D4">
        <w:t xml:space="preserve"> </w:t>
      </w:r>
      <w:r w:rsidRPr="004211D4">
        <w:t>ПЗ</w:t>
      </w:r>
    </w:p>
    <w:p w:rsidR="00354557" w:rsidRPr="004211D4" w:rsidRDefault="00354557" w:rsidP="004211D4">
      <w:pPr>
        <w:pStyle w:val="a4"/>
        <w:jc w:val="center"/>
      </w:pPr>
      <w:r w:rsidRPr="004211D4">
        <w:t>Пояснительная записка</w:t>
      </w:r>
    </w:p>
    <w:p w:rsidR="00354557" w:rsidRPr="004211D4" w:rsidRDefault="00354557" w:rsidP="004211D4">
      <w:pPr>
        <w:pStyle w:val="a4"/>
        <w:jc w:val="center"/>
      </w:pPr>
    </w:p>
    <w:p w:rsidR="00501715" w:rsidRPr="004211D4" w:rsidRDefault="00501715" w:rsidP="004211D4">
      <w:pPr>
        <w:pStyle w:val="a4"/>
        <w:jc w:val="center"/>
      </w:pPr>
    </w:p>
    <w:p w:rsidR="00354557" w:rsidRPr="004211D4" w:rsidRDefault="00354557" w:rsidP="004211D4">
      <w:pPr>
        <w:pStyle w:val="a4"/>
      </w:pPr>
      <w:r w:rsidRPr="004211D4">
        <w:t>Группа 48</w:t>
      </w:r>
    </w:p>
    <w:p w:rsidR="00354557" w:rsidRPr="004211D4" w:rsidRDefault="00354557" w:rsidP="004211D4">
      <w:pPr>
        <w:pStyle w:val="a4"/>
      </w:pPr>
      <w:r w:rsidRPr="004211D4">
        <w:t>Разработал</w:t>
      </w:r>
      <w:r w:rsidRPr="004211D4">
        <w:tab/>
      </w:r>
    </w:p>
    <w:p w:rsidR="00354557" w:rsidRPr="004211D4" w:rsidRDefault="00354557" w:rsidP="004211D4">
      <w:pPr>
        <w:pStyle w:val="a4"/>
      </w:pPr>
      <w:r w:rsidRPr="004211D4">
        <w:t>Руководитель</w:t>
      </w:r>
    </w:p>
    <w:p w:rsidR="00354557" w:rsidRPr="004211D4" w:rsidRDefault="00354557" w:rsidP="004211D4">
      <w:pPr>
        <w:pStyle w:val="a4"/>
      </w:pPr>
      <w:r w:rsidRPr="004211D4">
        <w:t>Нормоконтроль</w:t>
      </w:r>
      <w:r w:rsidR="00501715" w:rsidRPr="004211D4">
        <w:t xml:space="preserve">: </w:t>
      </w:r>
      <w:r w:rsidRPr="004211D4">
        <w:t>Токарева Г.Е.</w:t>
      </w:r>
    </w:p>
    <w:p w:rsidR="00354557" w:rsidRPr="004211D4" w:rsidRDefault="00354557" w:rsidP="004211D4">
      <w:pPr>
        <w:pStyle w:val="a4"/>
      </w:pPr>
      <w:r w:rsidRPr="004211D4">
        <w:t>Зам. директора по УПР</w:t>
      </w:r>
      <w:r w:rsidRPr="004211D4">
        <w:tab/>
      </w:r>
    </w:p>
    <w:p w:rsidR="00354557" w:rsidRPr="004211D4" w:rsidRDefault="00354557" w:rsidP="004211D4">
      <w:pPr>
        <w:pStyle w:val="a4"/>
      </w:pPr>
      <w:r w:rsidRPr="004211D4">
        <w:t>Дата защиты</w:t>
      </w:r>
      <w:r w:rsidR="00782CB3" w:rsidRPr="004211D4">
        <w:t xml:space="preserve"> </w:t>
      </w:r>
      <w:r w:rsidRPr="004211D4">
        <w:t>______________</w:t>
      </w:r>
      <w:r w:rsidRPr="004211D4">
        <w:tab/>
        <w:t>Оценка________________</w:t>
      </w:r>
    </w:p>
    <w:p w:rsidR="00354557" w:rsidRPr="004211D4" w:rsidRDefault="00354557" w:rsidP="004211D4">
      <w:pPr>
        <w:pStyle w:val="a4"/>
        <w:jc w:val="center"/>
      </w:pPr>
    </w:p>
    <w:p w:rsidR="00354557" w:rsidRPr="004211D4" w:rsidRDefault="00354557" w:rsidP="004211D4">
      <w:pPr>
        <w:pStyle w:val="a4"/>
        <w:jc w:val="center"/>
      </w:pPr>
    </w:p>
    <w:p w:rsidR="00354557" w:rsidRPr="004211D4" w:rsidRDefault="00354557" w:rsidP="004211D4">
      <w:pPr>
        <w:pStyle w:val="a4"/>
        <w:jc w:val="center"/>
      </w:pPr>
    </w:p>
    <w:p w:rsidR="00354557" w:rsidRPr="004211D4" w:rsidRDefault="00354557" w:rsidP="004211D4">
      <w:pPr>
        <w:pStyle w:val="a4"/>
        <w:jc w:val="center"/>
      </w:pPr>
    </w:p>
    <w:p w:rsidR="00354557" w:rsidRPr="004211D4" w:rsidRDefault="00B57CDF" w:rsidP="004211D4">
      <w:pPr>
        <w:pStyle w:val="a4"/>
        <w:jc w:val="center"/>
      </w:pPr>
      <w:r w:rsidRPr="004211D4">
        <w:t>2007</w:t>
      </w:r>
    </w:p>
    <w:p w:rsidR="00054948" w:rsidRPr="004211D4" w:rsidRDefault="00B674B5" w:rsidP="00EE6E15">
      <w:pPr>
        <w:pStyle w:val="a4"/>
        <w:tabs>
          <w:tab w:val="left" w:leader="dot" w:pos="9214"/>
        </w:tabs>
        <w:ind w:firstLine="0"/>
        <w:jc w:val="left"/>
        <w:rPr>
          <w:noProof/>
        </w:rPr>
      </w:pPr>
      <w:r w:rsidRPr="004211D4">
        <w:br w:type="page"/>
      </w:r>
      <w:r w:rsidR="00054948" w:rsidRPr="004211D4">
        <w:t>Содержание</w:t>
      </w:r>
    </w:p>
    <w:p w:rsidR="004211D4" w:rsidRDefault="004211D4" w:rsidP="00EE6E15">
      <w:pPr>
        <w:pStyle w:val="a4"/>
        <w:tabs>
          <w:tab w:val="left" w:leader="dot" w:pos="9214"/>
        </w:tabs>
        <w:ind w:firstLine="0"/>
        <w:jc w:val="left"/>
        <w:rPr>
          <w:noProof/>
        </w:rPr>
      </w:pPr>
    </w:p>
    <w:p w:rsidR="00054948" w:rsidRPr="004211D4" w:rsidRDefault="00054948" w:rsidP="00EE6E15">
      <w:pPr>
        <w:pStyle w:val="a4"/>
        <w:tabs>
          <w:tab w:val="left" w:leader="dot" w:pos="9214"/>
        </w:tabs>
        <w:ind w:firstLine="0"/>
        <w:jc w:val="left"/>
        <w:rPr>
          <w:noProof/>
        </w:rPr>
      </w:pPr>
      <w:r w:rsidRPr="004853E0">
        <w:rPr>
          <w:noProof/>
        </w:rPr>
        <w:t>Введение</w:t>
      </w:r>
      <w:r w:rsidRPr="004853E0">
        <w:rPr>
          <w:noProof/>
          <w:webHidden/>
        </w:rPr>
        <w:tab/>
      </w:r>
      <w:r w:rsidR="00EE6E15" w:rsidRPr="004853E0">
        <w:rPr>
          <w:noProof/>
          <w:webHidden/>
        </w:rPr>
        <w:t>3</w:t>
      </w:r>
    </w:p>
    <w:p w:rsidR="00054948" w:rsidRPr="004211D4" w:rsidRDefault="00054948" w:rsidP="00EE6E15">
      <w:pPr>
        <w:pStyle w:val="a4"/>
        <w:tabs>
          <w:tab w:val="left" w:leader="dot" w:pos="9214"/>
        </w:tabs>
        <w:ind w:firstLine="0"/>
        <w:jc w:val="left"/>
        <w:rPr>
          <w:noProof/>
        </w:rPr>
      </w:pPr>
      <w:r w:rsidRPr="004853E0">
        <w:rPr>
          <w:noProof/>
        </w:rPr>
        <w:t>1. Ремонт</w:t>
      </w:r>
      <w:r w:rsidR="00782CB3" w:rsidRPr="004853E0">
        <w:rPr>
          <w:noProof/>
        </w:rPr>
        <w:t xml:space="preserve"> </w:t>
      </w:r>
      <w:r w:rsidRPr="004853E0">
        <w:rPr>
          <w:noProof/>
        </w:rPr>
        <w:t>оштукатуренных поверхностей</w:t>
      </w:r>
      <w:r w:rsidRPr="004853E0">
        <w:rPr>
          <w:noProof/>
          <w:webHidden/>
        </w:rPr>
        <w:tab/>
      </w:r>
      <w:r w:rsidR="00EE6E15" w:rsidRPr="004853E0">
        <w:rPr>
          <w:noProof/>
          <w:webHidden/>
        </w:rPr>
        <w:t>4</w:t>
      </w:r>
    </w:p>
    <w:p w:rsidR="00054948" w:rsidRPr="004211D4" w:rsidRDefault="00054948" w:rsidP="00EE6E15">
      <w:pPr>
        <w:pStyle w:val="a4"/>
        <w:tabs>
          <w:tab w:val="left" w:leader="dot" w:pos="9214"/>
        </w:tabs>
        <w:ind w:firstLine="0"/>
        <w:jc w:val="left"/>
        <w:rPr>
          <w:noProof/>
        </w:rPr>
      </w:pPr>
      <w:r w:rsidRPr="004853E0">
        <w:rPr>
          <w:noProof/>
        </w:rPr>
        <w:t>1.1 Подготовка поверхностей</w:t>
      </w:r>
      <w:r w:rsidRPr="004853E0">
        <w:rPr>
          <w:noProof/>
          <w:webHidden/>
        </w:rPr>
        <w:tab/>
      </w:r>
      <w:r w:rsidR="00EE6E15" w:rsidRPr="004853E0">
        <w:rPr>
          <w:noProof/>
          <w:webHidden/>
        </w:rPr>
        <w:t>4</w:t>
      </w:r>
    </w:p>
    <w:p w:rsidR="00054948" w:rsidRPr="004211D4" w:rsidRDefault="00054948" w:rsidP="00EE6E15">
      <w:pPr>
        <w:pStyle w:val="a4"/>
        <w:tabs>
          <w:tab w:val="left" w:leader="dot" w:pos="9214"/>
        </w:tabs>
        <w:ind w:firstLine="0"/>
        <w:jc w:val="left"/>
        <w:rPr>
          <w:noProof/>
        </w:rPr>
      </w:pPr>
      <w:r w:rsidRPr="004853E0">
        <w:rPr>
          <w:noProof/>
        </w:rPr>
        <w:t>1.2 Ремонт монолитной штукатурки</w:t>
      </w:r>
      <w:r w:rsidRPr="004853E0">
        <w:rPr>
          <w:noProof/>
          <w:webHidden/>
        </w:rPr>
        <w:tab/>
      </w:r>
      <w:r w:rsidR="00EE6E15" w:rsidRPr="004853E0">
        <w:rPr>
          <w:noProof/>
          <w:webHidden/>
        </w:rPr>
        <w:t>4</w:t>
      </w:r>
    </w:p>
    <w:p w:rsidR="00054948" w:rsidRPr="004211D4" w:rsidRDefault="00054948" w:rsidP="00EE6E15">
      <w:pPr>
        <w:pStyle w:val="a4"/>
        <w:tabs>
          <w:tab w:val="left" w:leader="dot" w:pos="9214"/>
        </w:tabs>
        <w:ind w:firstLine="0"/>
        <w:jc w:val="left"/>
        <w:rPr>
          <w:noProof/>
        </w:rPr>
      </w:pPr>
      <w:r w:rsidRPr="004853E0">
        <w:rPr>
          <w:noProof/>
        </w:rPr>
        <w:t>1.3 Ремонт</w:t>
      </w:r>
      <w:r w:rsidR="00782CB3" w:rsidRPr="004853E0">
        <w:rPr>
          <w:noProof/>
        </w:rPr>
        <w:t xml:space="preserve"> </w:t>
      </w:r>
      <w:r w:rsidRPr="004853E0">
        <w:rPr>
          <w:noProof/>
        </w:rPr>
        <w:t>декоративной штукатурки</w:t>
      </w:r>
      <w:r w:rsidRPr="004853E0">
        <w:rPr>
          <w:noProof/>
          <w:webHidden/>
        </w:rPr>
        <w:tab/>
      </w:r>
      <w:r w:rsidR="00EE6E15" w:rsidRPr="004853E0">
        <w:rPr>
          <w:noProof/>
          <w:webHidden/>
        </w:rPr>
        <w:t>5</w:t>
      </w:r>
    </w:p>
    <w:p w:rsidR="00054948" w:rsidRPr="004211D4" w:rsidRDefault="00054948" w:rsidP="00EE6E15">
      <w:pPr>
        <w:pStyle w:val="a4"/>
        <w:tabs>
          <w:tab w:val="left" w:leader="dot" w:pos="9214"/>
        </w:tabs>
        <w:ind w:firstLine="0"/>
        <w:jc w:val="left"/>
        <w:rPr>
          <w:noProof/>
        </w:rPr>
      </w:pPr>
      <w:r w:rsidRPr="004853E0">
        <w:rPr>
          <w:noProof/>
        </w:rPr>
        <w:t>1.4 Обычные штукатурки</w:t>
      </w:r>
      <w:r w:rsidRPr="004853E0">
        <w:rPr>
          <w:noProof/>
          <w:webHidden/>
        </w:rPr>
        <w:tab/>
      </w:r>
      <w:r w:rsidR="00EE6E15" w:rsidRPr="004853E0">
        <w:rPr>
          <w:noProof/>
          <w:webHidden/>
        </w:rPr>
        <w:t>6</w:t>
      </w:r>
    </w:p>
    <w:p w:rsidR="00054948" w:rsidRPr="004211D4" w:rsidRDefault="00054948" w:rsidP="00EE6E15">
      <w:pPr>
        <w:pStyle w:val="a4"/>
        <w:tabs>
          <w:tab w:val="left" w:leader="dot" w:pos="9214"/>
        </w:tabs>
        <w:ind w:firstLine="0"/>
        <w:jc w:val="left"/>
        <w:rPr>
          <w:noProof/>
        </w:rPr>
      </w:pPr>
      <w:r w:rsidRPr="004853E0">
        <w:rPr>
          <w:noProof/>
        </w:rPr>
        <w:t>1.5 Инструменты, приспособления, инвентарь</w:t>
      </w:r>
      <w:r w:rsidRPr="004853E0">
        <w:rPr>
          <w:noProof/>
          <w:webHidden/>
        </w:rPr>
        <w:tab/>
      </w:r>
      <w:r w:rsidR="00EE6E15" w:rsidRPr="004853E0">
        <w:rPr>
          <w:noProof/>
          <w:webHidden/>
        </w:rPr>
        <w:t>7</w:t>
      </w:r>
    </w:p>
    <w:p w:rsidR="00054948" w:rsidRPr="004211D4" w:rsidRDefault="00054948" w:rsidP="00EE6E15">
      <w:pPr>
        <w:pStyle w:val="a4"/>
        <w:tabs>
          <w:tab w:val="left" w:leader="dot" w:pos="9214"/>
        </w:tabs>
        <w:ind w:firstLine="0"/>
        <w:jc w:val="left"/>
        <w:rPr>
          <w:noProof/>
        </w:rPr>
      </w:pPr>
      <w:r w:rsidRPr="004853E0">
        <w:rPr>
          <w:noProof/>
        </w:rPr>
        <w:t>2. Организационная часть</w:t>
      </w:r>
      <w:r w:rsidRPr="004853E0">
        <w:rPr>
          <w:noProof/>
          <w:webHidden/>
        </w:rPr>
        <w:tab/>
      </w:r>
      <w:r w:rsidR="00EE6E15" w:rsidRPr="004853E0">
        <w:rPr>
          <w:noProof/>
          <w:webHidden/>
        </w:rPr>
        <w:t>8</w:t>
      </w:r>
    </w:p>
    <w:p w:rsidR="00054948" w:rsidRPr="004211D4" w:rsidRDefault="00054948" w:rsidP="00EE6E15">
      <w:pPr>
        <w:pStyle w:val="a4"/>
        <w:tabs>
          <w:tab w:val="left" w:leader="dot" w:pos="9214"/>
        </w:tabs>
        <w:ind w:firstLine="0"/>
        <w:jc w:val="left"/>
        <w:rPr>
          <w:noProof/>
        </w:rPr>
      </w:pPr>
      <w:r w:rsidRPr="004853E0">
        <w:rPr>
          <w:noProof/>
        </w:rPr>
        <w:t>2.1 Требования безопасности при работе ручными инструментами</w:t>
      </w:r>
      <w:r w:rsidRPr="004853E0">
        <w:rPr>
          <w:noProof/>
          <w:webHidden/>
        </w:rPr>
        <w:tab/>
      </w:r>
      <w:r w:rsidR="00EE6E15" w:rsidRPr="004853E0">
        <w:rPr>
          <w:noProof/>
          <w:webHidden/>
        </w:rPr>
        <w:t>8</w:t>
      </w:r>
    </w:p>
    <w:p w:rsidR="00054948" w:rsidRPr="004211D4" w:rsidRDefault="00054948" w:rsidP="00EE6E15">
      <w:pPr>
        <w:pStyle w:val="a4"/>
        <w:tabs>
          <w:tab w:val="left" w:leader="dot" w:pos="9214"/>
        </w:tabs>
        <w:ind w:firstLine="0"/>
        <w:jc w:val="left"/>
        <w:rPr>
          <w:noProof/>
        </w:rPr>
      </w:pPr>
      <w:r w:rsidRPr="004853E0">
        <w:rPr>
          <w:noProof/>
        </w:rPr>
        <w:t>2.2 Организация штукатурных работ</w:t>
      </w:r>
      <w:r w:rsidRPr="004853E0">
        <w:rPr>
          <w:noProof/>
          <w:webHidden/>
        </w:rPr>
        <w:tab/>
      </w:r>
      <w:r w:rsidR="00EE6E15" w:rsidRPr="004853E0">
        <w:rPr>
          <w:noProof/>
          <w:webHidden/>
        </w:rPr>
        <w:t>9</w:t>
      </w:r>
    </w:p>
    <w:p w:rsidR="00054948" w:rsidRPr="004211D4" w:rsidRDefault="00EE6E15" w:rsidP="004211D4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3. </w:t>
      </w:r>
      <w:r w:rsidR="00054948" w:rsidRPr="004853E0">
        <w:rPr>
          <w:noProof/>
        </w:rPr>
        <w:t>Чистота воздуха в помещениях</w:t>
      </w:r>
      <w:r w:rsidR="00054948" w:rsidRPr="004853E0">
        <w:rPr>
          <w:noProof/>
          <w:webHidden/>
        </w:rPr>
        <w:tab/>
      </w:r>
      <w:r w:rsidRPr="004853E0">
        <w:rPr>
          <w:noProof/>
          <w:webHidden/>
        </w:rPr>
        <w:t>11</w:t>
      </w:r>
    </w:p>
    <w:p w:rsidR="00054948" w:rsidRPr="004211D4" w:rsidRDefault="00054948" w:rsidP="004211D4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4853E0">
        <w:rPr>
          <w:noProof/>
        </w:rPr>
        <w:t>Заключение</w:t>
      </w:r>
      <w:r w:rsidRPr="004853E0">
        <w:rPr>
          <w:noProof/>
          <w:webHidden/>
        </w:rPr>
        <w:tab/>
      </w:r>
      <w:r w:rsidR="00EE6E15" w:rsidRPr="004853E0">
        <w:rPr>
          <w:noProof/>
          <w:webHidden/>
        </w:rPr>
        <w:t>12</w:t>
      </w:r>
    </w:p>
    <w:p w:rsidR="00054948" w:rsidRPr="004211D4" w:rsidRDefault="00054948" w:rsidP="004211D4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4853E0">
        <w:rPr>
          <w:noProof/>
        </w:rPr>
        <w:t>Литература</w:t>
      </w:r>
      <w:r w:rsidRPr="004853E0">
        <w:rPr>
          <w:noProof/>
          <w:webHidden/>
        </w:rPr>
        <w:tab/>
      </w:r>
      <w:r w:rsidR="00EE6E15" w:rsidRPr="004853E0">
        <w:rPr>
          <w:noProof/>
          <w:webHidden/>
        </w:rPr>
        <w:t>13</w:t>
      </w:r>
    </w:p>
    <w:p w:rsidR="004211D4" w:rsidRDefault="004211D4" w:rsidP="004211D4">
      <w:pPr>
        <w:pStyle w:val="a4"/>
        <w:tabs>
          <w:tab w:val="left" w:leader="dot" w:pos="9072"/>
        </w:tabs>
        <w:ind w:firstLine="0"/>
        <w:jc w:val="left"/>
      </w:pPr>
      <w:bookmarkStart w:id="0" w:name="_Toc158954093"/>
    </w:p>
    <w:p w:rsidR="005042F3" w:rsidRPr="004211D4" w:rsidRDefault="00C01B16" w:rsidP="004211D4">
      <w:pPr>
        <w:pStyle w:val="a4"/>
        <w:tabs>
          <w:tab w:val="left" w:leader="dot" w:pos="9072"/>
        </w:tabs>
        <w:jc w:val="left"/>
      </w:pPr>
      <w:r w:rsidRPr="004211D4">
        <w:br w:type="page"/>
      </w:r>
      <w:bookmarkStart w:id="1" w:name="_Toc158954094"/>
      <w:r w:rsidR="005042F3" w:rsidRPr="004211D4">
        <w:t>Введение</w:t>
      </w:r>
      <w:bookmarkEnd w:id="0"/>
      <w:bookmarkEnd w:id="1"/>
    </w:p>
    <w:p w:rsidR="005042F3" w:rsidRPr="004211D4" w:rsidRDefault="005042F3" w:rsidP="004211D4">
      <w:pPr>
        <w:pStyle w:val="a4"/>
      </w:pPr>
    </w:p>
    <w:p w:rsidR="00782CB3" w:rsidRPr="004211D4" w:rsidRDefault="005042F3" w:rsidP="004211D4">
      <w:pPr>
        <w:pStyle w:val="a4"/>
      </w:pPr>
      <w:r w:rsidRPr="004211D4">
        <w:t>Штукатурные покрытия используют при отделке помещений в местах, где применение индустр</w:t>
      </w:r>
      <w:r w:rsidR="00BF1A57" w:rsidRPr="004211D4">
        <w:t>иальных видов отделки затруднено или не</w:t>
      </w:r>
      <w:r w:rsidRPr="004211D4">
        <w:t>допустимо. Качество отделочных работ в основном зависит от уровня подготовки молодых рабочих в профессионально- технических училищах и на предприятиях. Перед системой профтехобразования</w:t>
      </w:r>
      <w:r w:rsidR="009A107E" w:rsidRPr="004211D4">
        <w:t>,</w:t>
      </w:r>
      <w:r w:rsidR="00782CB3" w:rsidRPr="004211D4">
        <w:t xml:space="preserve"> </w:t>
      </w:r>
      <w:r w:rsidR="00AB1CB8" w:rsidRPr="004211D4">
        <w:t>как основной формой планомерной подготовки квалифицированных рабочих кадров стоят большие задачи: дать учащимся глубокое и прочное знание, выработать у них современное экономическое мышление, учить высокому профессиональному мастерству, творческому отношению к труду. Уровень подготовки кадров в профессионально-технических училищах и непосредственно на предприятиях во многом определяется наличием справочной, учебной, производственно-технической литературы, ее качеством.</w:t>
      </w:r>
    </w:p>
    <w:p w:rsidR="00E67FB1" w:rsidRPr="004211D4" w:rsidRDefault="00E67FB1" w:rsidP="004211D4">
      <w:pPr>
        <w:pStyle w:val="a4"/>
      </w:pPr>
    </w:p>
    <w:p w:rsidR="00782CB3" w:rsidRPr="004211D4" w:rsidRDefault="004211D4" w:rsidP="004211D4">
      <w:pPr>
        <w:pStyle w:val="a4"/>
      </w:pPr>
      <w:bookmarkStart w:id="2" w:name="_Toc158954095"/>
      <w:r>
        <w:br w:type="page"/>
      </w:r>
      <w:r w:rsidR="000776A8" w:rsidRPr="004211D4">
        <w:t xml:space="preserve">1. </w:t>
      </w:r>
      <w:r w:rsidR="00E67FB1" w:rsidRPr="004211D4">
        <w:t>Ремонт</w:t>
      </w:r>
      <w:r w:rsidR="00782CB3" w:rsidRPr="004211D4">
        <w:t xml:space="preserve"> </w:t>
      </w:r>
      <w:r w:rsidR="00E67FB1" w:rsidRPr="004211D4">
        <w:t>оштукатуренных поверхностей</w:t>
      </w:r>
      <w:bookmarkEnd w:id="2"/>
    </w:p>
    <w:p w:rsidR="004211D4" w:rsidRDefault="004211D4" w:rsidP="004211D4">
      <w:pPr>
        <w:pStyle w:val="a4"/>
      </w:pPr>
      <w:bookmarkStart w:id="3" w:name="_Toc158954096"/>
    </w:p>
    <w:p w:rsidR="006B585F" w:rsidRPr="004211D4" w:rsidRDefault="009A107E" w:rsidP="004211D4">
      <w:pPr>
        <w:pStyle w:val="a4"/>
      </w:pPr>
      <w:r w:rsidRPr="004211D4">
        <w:t>1.1 Подго</w:t>
      </w:r>
      <w:r w:rsidR="006B585F" w:rsidRPr="004211D4">
        <w:t>товка поверхностей</w:t>
      </w:r>
      <w:bookmarkEnd w:id="3"/>
    </w:p>
    <w:p w:rsidR="00B32C4A" w:rsidRPr="004211D4" w:rsidRDefault="00B32C4A" w:rsidP="004211D4">
      <w:pPr>
        <w:pStyle w:val="a4"/>
      </w:pPr>
    </w:p>
    <w:p w:rsidR="006B585F" w:rsidRPr="004211D4" w:rsidRDefault="00585E76" w:rsidP="004211D4">
      <w:pPr>
        <w:pStyle w:val="a4"/>
      </w:pPr>
      <w:r w:rsidRPr="004211D4">
        <w:t>Поверхность поврежденной штукатурки</w:t>
      </w:r>
      <w:r w:rsidR="006B585F" w:rsidRPr="004211D4">
        <w:t xml:space="preserve"> де</w:t>
      </w:r>
      <w:r w:rsidRPr="004211D4">
        <w:t>ревянных конструкций</w:t>
      </w:r>
      <w:r w:rsidR="00782CB3" w:rsidRPr="004211D4">
        <w:t xml:space="preserve"> </w:t>
      </w:r>
      <w:r w:rsidR="006B585F" w:rsidRPr="004211D4">
        <w:t>тщательно очищают от пыли и остатков раствора.</w:t>
      </w:r>
    </w:p>
    <w:p w:rsidR="00D956BE" w:rsidRPr="004211D4" w:rsidRDefault="004B7478" w:rsidP="004211D4">
      <w:pPr>
        <w:pStyle w:val="a4"/>
      </w:pPr>
      <w:r w:rsidRPr="004211D4">
        <w:t>Плоскости</w:t>
      </w:r>
      <w:r w:rsidR="009A107E" w:rsidRPr="004211D4">
        <w:t>,</w:t>
      </w:r>
      <w:r w:rsidR="006B585F" w:rsidRPr="004211D4">
        <w:t xml:space="preserve"> подлежащие штукатурке, следует очистить от грязи, жирных и смоляных пятен,</w:t>
      </w:r>
      <w:r w:rsidR="00D956BE" w:rsidRPr="004211D4">
        <w:t xml:space="preserve"> а также от</w:t>
      </w:r>
      <w:r w:rsidR="00782CB3" w:rsidRPr="004211D4">
        <w:t xml:space="preserve"> </w:t>
      </w:r>
      <w:r w:rsidR="00D956BE" w:rsidRPr="004211D4">
        <w:t>выступивших на поверхности солей</w:t>
      </w:r>
      <w:r w:rsidR="003A2EFE" w:rsidRPr="004211D4">
        <w:t xml:space="preserve"> </w:t>
      </w:r>
      <w:r w:rsidR="00D956BE" w:rsidRPr="004211D4">
        <w:t>-</w:t>
      </w:r>
      <w:r w:rsidR="003A2EFE" w:rsidRPr="004211D4">
        <w:t xml:space="preserve"> </w:t>
      </w:r>
      <w:r w:rsidR="00D956BE" w:rsidRPr="004211D4">
        <w:t>г</w:t>
      </w:r>
      <w:r w:rsidR="003A2EFE" w:rsidRPr="004211D4">
        <w:t>рязь снижает прочность сцепления</w:t>
      </w:r>
      <w:r w:rsidR="00D956BE" w:rsidRPr="004211D4">
        <w:t xml:space="preserve"> штукатурного слоя со стеной. Очищают стены сжатым воздухом, щетками,</w:t>
      </w:r>
      <w:r w:rsidR="00782CB3" w:rsidRPr="004211D4">
        <w:t xml:space="preserve"> </w:t>
      </w:r>
      <w:r w:rsidR="00D956BE" w:rsidRPr="004211D4">
        <w:t>скребками, пескоструйными аппаратами, промывают водой.</w:t>
      </w:r>
    </w:p>
    <w:p w:rsidR="00A13F0A" w:rsidRPr="004211D4" w:rsidRDefault="00D956BE" w:rsidP="004211D4">
      <w:pPr>
        <w:pStyle w:val="a4"/>
      </w:pPr>
      <w:r w:rsidRPr="004211D4">
        <w:t>Отдельные жировые пятна удаляют, срубая их</w:t>
      </w:r>
      <w:r w:rsidR="00782CB3" w:rsidRPr="004211D4">
        <w:t xml:space="preserve"> </w:t>
      </w:r>
      <w:r w:rsidRPr="004211D4">
        <w:t>зубилом, буч</w:t>
      </w:r>
      <w:r w:rsidR="003A2EFE" w:rsidRPr="004211D4">
        <w:t>ардой, сплошные загрязнения обра</w:t>
      </w:r>
      <w:r w:rsidRPr="004211D4">
        <w:t>батывают пескос</w:t>
      </w:r>
      <w:r w:rsidR="00A13F0A" w:rsidRPr="004211D4">
        <w:t>труйным аппаратом. Выступившие на</w:t>
      </w:r>
      <w:r w:rsidR="00782CB3" w:rsidRPr="004211D4">
        <w:t xml:space="preserve"> </w:t>
      </w:r>
      <w:r w:rsidR="00A13F0A" w:rsidRPr="004211D4">
        <w:t>поверхность соли, копоть, потеки удаляют</w:t>
      </w:r>
      <w:r w:rsidR="00782CB3" w:rsidRPr="004211D4">
        <w:t xml:space="preserve"> </w:t>
      </w:r>
      <w:r w:rsidR="00A13F0A" w:rsidRPr="004211D4">
        <w:t xml:space="preserve">металлическими </w:t>
      </w:r>
      <w:r w:rsidR="000776A8" w:rsidRPr="004211D4">
        <w:t>электрифицированными</w:t>
      </w:r>
      <w:r w:rsidR="00A13F0A" w:rsidRPr="004211D4">
        <w:t xml:space="preserve"> щетками.</w:t>
      </w:r>
    </w:p>
    <w:p w:rsidR="00B32C4A" w:rsidRPr="004211D4" w:rsidRDefault="00A13F0A" w:rsidP="004211D4">
      <w:pPr>
        <w:pStyle w:val="a4"/>
      </w:pPr>
      <w:r w:rsidRPr="004211D4">
        <w:t xml:space="preserve">Трещины в штукатурке следует расчищать </w:t>
      </w:r>
      <w:r w:rsidR="00B32C4A" w:rsidRPr="004211D4">
        <w:t>на полную глубину</w:t>
      </w:r>
      <w:r w:rsidR="003A2EFE" w:rsidRPr="004211D4">
        <w:t>,</w:t>
      </w:r>
      <w:r w:rsidR="00B32C4A" w:rsidRPr="004211D4">
        <w:t xml:space="preserve"> промывать водой, после чего заполнить раствором с тщательной затиркой.</w:t>
      </w:r>
    </w:p>
    <w:p w:rsidR="00B32C4A" w:rsidRPr="004211D4" w:rsidRDefault="00B32C4A" w:rsidP="004211D4">
      <w:pPr>
        <w:pStyle w:val="a4"/>
      </w:pPr>
    </w:p>
    <w:p w:rsidR="00B32C4A" w:rsidRPr="004211D4" w:rsidRDefault="00B32C4A" w:rsidP="004211D4">
      <w:pPr>
        <w:pStyle w:val="a4"/>
      </w:pPr>
      <w:bookmarkStart w:id="4" w:name="_Toc158954097"/>
      <w:r w:rsidRPr="004211D4">
        <w:t>1.2</w:t>
      </w:r>
      <w:r w:rsidR="003A2EFE" w:rsidRPr="004211D4">
        <w:t xml:space="preserve"> </w:t>
      </w:r>
      <w:r w:rsidRPr="004211D4">
        <w:t>Ремонт монолитной штукатурки</w:t>
      </w:r>
      <w:bookmarkEnd w:id="4"/>
    </w:p>
    <w:p w:rsidR="004211D4" w:rsidRDefault="004211D4" w:rsidP="004211D4">
      <w:pPr>
        <w:pStyle w:val="a4"/>
      </w:pPr>
    </w:p>
    <w:p w:rsidR="00782CB3" w:rsidRPr="004211D4" w:rsidRDefault="003A2EFE" w:rsidP="004211D4">
      <w:pPr>
        <w:pStyle w:val="a4"/>
      </w:pPr>
      <w:r w:rsidRPr="004211D4">
        <w:t>Приступая к ремонту</w:t>
      </w:r>
      <w:r w:rsidR="00782CB3" w:rsidRPr="004211D4">
        <w:t xml:space="preserve"> </w:t>
      </w:r>
      <w:r w:rsidRPr="004211D4">
        <w:t>штукатурки</w:t>
      </w:r>
      <w:r w:rsidR="00B32C4A" w:rsidRPr="004211D4">
        <w:t>, прежде всего определяют ее прочность.</w:t>
      </w:r>
      <w:r w:rsidR="00216CEA" w:rsidRPr="004211D4">
        <w:t xml:space="preserve"> Для</w:t>
      </w:r>
      <w:r w:rsidR="00782CB3" w:rsidRPr="004211D4">
        <w:t xml:space="preserve"> </w:t>
      </w:r>
      <w:r w:rsidR="00216CEA" w:rsidRPr="004211D4">
        <w:t>этого</w:t>
      </w:r>
      <w:r w:rsidR="00782CB3" w:rsidRPr="004211D4">
        <w:t xml:space="preserve"> </w:t>
      </w:r>
      <w:r w:rsidR="00216CEA" w:rsidRPr="004211D4">
        <w:t>штукатурку</w:t>
      </w:r>
      <w:r w:rsidR="00782CB3" w:rsidRPr="004211D4">
        <w:t xml:space="preserve"> </w:t>
      </w:r>
      <w:r w:rsidR="00216CEA" w:rsidRPr="004211D4">
        <w:t>простукивают молотком,</w:t>
      </w:r>
      <w:r w:rsidR="00782CB3" w:rsidRPr="004211D4">
        <w:t xml:space="preserve"> </w:t>
      </w:r>
      <w:r w:rsidR="00216CEA" w:rsidRPr="004211D4">
        <w:t>ручной лопаткой или отрезовкой. Если штукатурка держится непрочно, при простукивании раздается сильный звук,</w:t>
      </w:r>
      <w:r w:rsidR="00782CB3" w:rsidRPr="004211D4">
        <w:t xml:space="preserve"> </w:t>
      </w:r>
      <w:r w:rsidR="00216CEA" w:rsidRPr="004211D4">
        <w:t>а</w:t>
      </w:r>
      <w:r w:rsidR="00782CB3" w:rsidRPr="004211D4">
        <w:t xml:space="preserve"> </w:t>
      </w:r>
      <w:r w:rsidR="00216CEA" w:rsidRPr="004211D4">
        <w:t>если она прочная, звук слабый, но четкий, Остальную штукатурку отбивают топором, молотком или другим ударным инструментом</w:t>
      </w:r>
      <w:r w:rsidR="00782CB3" w:rsidRPr="004211D4">
        <w:t xml:space="preserve"> </w:t>
      </w:r>
      <w:r w:rsidR="00216CEA" w:rsidRPr="004211D4">
        <w:t>и осматривают поверхность.</w:t>
      </w:r>
    </w:p>
    <w:p w:rsidR="002173A5" w:rsidRPr="004211D4" w:rsidRDefault="00216CEA" w:rsidP="004211D4">
      <w:pPr>
        <w:pStyle w:val="a4"/>
      </w:pPr>
      <w:r w:rsidRPr="004211D4">
        <w:t>На деревянных поверхностях проверяют пр</w:t>
      </w:r>
      <w:r w:rsidR="002173A5" w:rsidRPr="004211D4">
        <w:t>очность набитой драни; пришедшую</w:t>
      </w:r>
      <w:r w:rsidRPr="004211D4">
        <w:t xml:space="preserve"> в негодность</w:t>
      </w:r>
      <w:r w:rsidR="002173A5" w:rsidRPr="004211D4">
        <w:t xml:space="preserve"> дрань заменяют новой.</w:t>
      </w:r>
      <w:r w:rsidR="003A2EFE" w:rsidRPr="004211D4">
        <w:t xml:space="preserve"> При ремонте штукатурки толще</w:t>
      </w:r>
      <w:r w:rsidR="00782CB3" w:rsidRPr="004211D4">
        <w:t xml:space="preserve"> </w:t>
      </w:r>
      <w:r w:rsidR="002173A5" w:rsidRPr="004211D4">
        <w:t>30</w:t>
      </w:r>
      <w:r w:rsidR="003A2EFE" w:rsidRPr="004211D4">
        <w:t xml:space="preserve"> </w:t>
      </w:r>
      <w:r w:rsidR="002173A5" w:rsidRPr="004211D4">
        <w:t>мм. на основание набивают гвозди и оплетают их</w:t>
      </w:r>
      <w:r w:rsidR="00782CB3" w:rsidRPr="004211D4">
        <w:t xml:space="preserve"> </w:t>
      </w:r>
      <w:r w:rsidR="002173A5" w:rsidRPr="004211D4">
        <w:t>проволокой.</w:t>
      </w:r>
    </w:p>
    <w:p w:rsidR="00782CB3" w:rsidRPr="004211D4" w:rsidRDefault="002173A5" w:rsidP="004211D4">
      <w:pPr>
        <w:pStyle w:val="a4"/>
      </w:pPr>
      <w:r w:rsidRPr="004211D4">
        <w:t>Бетонные, к</w:t>
      </w:r>
      <w:r w:rsidR="003A2EFE" w:rsidRPr="004211D4">
        <w:t>ирпичные</w:t>
      </w:r>
      <w:r w:rsidRPr="004211D4">
        <w:t xml:space="preserve"> и каменные поверхности</w:t>
      </w:r>
      <w:r w:rsidR="00782CB3" w:rsidRPr="004211D4">
        <w:t xml:space="preserve"> </w:t>
      </w:r>
      <w:r w:rsidRPr="004211D4">
        <w:t>очищают стальными щетками</w:t>
      </w:r>
      <w:r w:rsidR="00782CB3" w:rsidRPr="004211D4">
        <w:t xml:space="preserve"> </w:t>
      </w:r>
      <w:r w:rsidRPr="004211D4">
        <w:t xml:space="preserve">и насекают. При толстой штукатурке пробивают шлямбуром отверстия, вставляют туда деревянные пробки, вбивают в них гвозди и оплетают проволокой. </w:t>
      </w:r>
      <w:r w:rsidR="00615CE0" w:rsidRPr="004211D4">
        <w:t>После эт</w:t>
      </w:r>
      <w:r w:rsidR="003A2EFE" w:rsidRPr="004211D4">
        <w:t>ого приступают к счистке</w:t>
      </w:r>
      <w:r w:rsidR="004B7478" w:rsidRPr="004211D4">
        <w:t xml:space="preserve"> набела</w:t>
      </w:r>
      <w:r w:rsidR="00615CE0" w:rsidRPr="004211D4">
        <w:t>, а</w:t>
      </w:r>
      <w:r w:rsidR="00782CB3" w:rsidRPr="004211D4">
        <w:t xml:space="preserve"> </w:t>
      </w:r>
      <w:r w:rsidR="00615CE0" w:rsidRPr="004211D4">
        <w:t>иногда к удалению старых обоев. Набел</w:t>
      </w:r>
      <w:r w:rsidR="00782CB3" w:rsidRPr="004211D4">
        <w:t xml:space="preserve"> </w:t>
      </w:r>
      <w:r w:rsidR="00615CE0" w:rsidRPr="004211D4">
        <w:t>счищать до отбивки штукатурки не рекомендуется, так как</w:t>
      </w:r>
      <w:r w:rsidR="00782CB3" w:rsidRPr="004211D4">
        <w:t xml:space="preserve"> </w:t>
      </w:r>
      <w:r w:rsidR="00615CE0" w:rsidRPr="004211D4">
        <w:t>одновременно приходится его счищать и с отбиваемой штукатурки, что</w:t>
      </w:r>
      <w:r w:rsidR="00782CB3" w:rsidRPr="004211D4">
        <w:t xml:space="preserve"> </w:t>
      </w:r>
      <w:r w:rsidR="00615CE0" w:rsidRPr="004211D4">
        <w:t>увеличивает трудоемкость работ. Набел</w:t>
      </w:r>
      <w:r w:rsidR="00782CB3" w:rsidRPr="004211D4">
        <w:t xml:space="preserve"> </w:t>
      </w:r>
      <w:r w:rsidR="00615CE0" w:rsidRPr="004211D4">
        <w:t>удаляют</w:t>
      </w:r>
      <w:r w:rsidR="00782CB3" w:rsidRPr="004211D4">
        <w:t xml:space="preserve"> </w:t>
      </w:r>
      <w:r w:rsidR="00615CE0" w:rsidRPr="004211D4">
        <w:t xml:space="preserve">полностью, до самой </w:t>
      </w:r>
      <w:r w:rsidR="00C63D30" w:rsidRPr="004211D4">
        <w:t>штукатурки,</w:t>
      </w:r>
      <w:r w:rsidR="00782CB3" w:rsidRPr="004211D4">
        <w:t xml:space="preserve"> </w:t>
      </w:r>
      <w:r w:rsidR="00C63D30" w:rsidRPr="004211D4">
        <w:t>так как его следы</w:t>
      </w:r>
      <w:r w:rsidR="00782CB3" w:rsidRPr="004211D4">
        <w:t xml:space="preserve"> </w:t>
      </w:r>
      <w:r w:rsidR="00C63D30" w:rsidRPr="004211D4">
        <w:t>препятствуют сцеплению раствора с поверхностью</w:t>
      </w:r>
      <w:r w:rsidR="004B7478" w:rsidRPr="004211D4">
        <w:t>. Набел, которы</w:t>
      </w:r>
      <w:r w:rsidR="003A2EFE" w:rsidRPr="004211D4">
        <w:t>й держится слабо, счищают сухим, л</w:t>
      </w:r>
      <w:r w:rsidR="00C63D30" w:rsidRPr="004211D4">
        <w:t>егко нажимая на скребок. Если набел держится прочно, его предварительно смачивают водой с помощью маховой кисти.</w:t>
      </w:r>
    </w:p>
    <w:p w:rsidR="00B32C4A" w:rsidRPr="004211D4" w:rsidRDefault="00B32C4A" w:rsidP="004211D4">
      <w:pPr>
        <w:pStyle w:val="a4"/>
      </w:pPr>
    </w:p>
    <w:p w:rsidR="00782CB3" w:rsidRPr="004211D4" w:rsidRDefault="00C63D30" w:rsidP="004211D4">
      <w:pPr>
        <w:pStyle w:val="a4"/>
      </w:pPr>
      <w:bookmarkStart w:id="5" w:name="_Toc158954098"/>
      <w:r w:rsidRPr="004211D4">
        <w:t>1.3 Ремонт</w:t>
      </w:r>
      <w:r w:rsidR="00782CB3" w:rsidRPr="004211D4">
        <w:t xml:space="preserve"> </w:t>
      </w:r>
      <w:r w:rsidRPr="004211D4">
        <w:t>декоративной штукатурки</w:t>
      </w:r>
      <w:bookmarkEnd w:id="5"/>
    </w:p>
    <w:p w:rsidR="004211D4" w:rsidRDefault="004211D4" w:rsidP="004211D4">
      <w:pPr>
        <w:pStyle w:val="a4"/>
      </w:pPr>
    </w:p>
    <w:p w:rsidR="0062406A" w:rsidRPr="004211D4" w:rsidRDefault="00585E76" w:rsidP="004211D4">
      <w:pPr>
        <w:pStyle w:val="a4"/>
      </w:pPr>
      <w:r w:rsidRPr="004211D4">
        <w:t>С</w:t>
      </w:r>
      <w:r w:rsidR="00751E1C" w:rsidRPr="004211D4">
        <w:t xml:space="preserve">тарую поверхность </w:t>
      </w:r>
      <w:r w:rsidRPr="004211D4">
        <w:t>декоративной штукатурки</w:t>
      </w:r>
      <w:r w:rsidR="00782CB3" w:rsidRPr="004211D4">
        <w:t xml:space="preserve"> </w:t>
      </w:r>
      <w:r w:rsidRPr="004211D4">
        <w:t xml:space="preserve">из цветных растворов, обработанных под соответствующую фактуру, </w:t>
      </w:r>
      <w:r w:rsidR="00751E1C" w:rsidRPr="004211D4">
        <w:t>очищают от пыли и грязи вручную стальными щетками, механизированным инструментом</w:t>
      </w:r>
      <w:r w:rsidR="00782CB3" w:rsidRPr="004211D4">
        <w:t xml:space="preserve"> </w:t>
      </w:r>
      <w:r w:rsidR="00751E1C" w:rsidRPr="004211D4">
        <w:t>или пескоструйным аппаратом. По очищенной штукатурке подбирают</w:t>
      </w:r>
      <w:r w:rsidR="00782CB3" w:rsidRPr="004211D4">
        <w:t xml:space="preserve"> </w:t>
      </w:r>
      <w:r w:rsidR="00161ADA" w:rsidRPr="004211D4">
        <w:t>цвет образцов. Для этого изготовляют несколько образцов</w:t>
      </w:r>
      <w:r w:rsidR="00782CB3" w:rsidRPr="004211D4">
        <w:t xml:space="preserve"> </w:t>
      </w:r>
      <w:r w:rsidR="00161ADA" w:rsidRPr="004211D4">
        <w:t>штукатурки тех же составов и по той же технологии, по которой</w:t>
      </w:r>
      <w:r w:rsidR="00782CB3" w:rsidRPr="004211D4">
        <w:t xml:space="preserve"> </w:t>
      </w:r>
      <w:r w:rsidR="00161ADA" w:rsidRPr="004211D4">
        <w:t>выполнена основная штукатурка.</w:t>
      </w:r>
      <w:r w:rsidR="008A773B" w:rsidRPr="004211D4">
        <w:t xml:space="preserve"> </w:t>
      </w:r>
      <w:r w:rsidR="00161ADA" w:rsidRPr="004211D4">
        <w:t>В</w:t>
      </w:r>
      <w:r w:rsidR="008A773B" w:rsidRPr="004211D4">
        <w:t>ысохшие образцы сопоставляют с ремонтируемой штукатуркой и устанавливают</w:t>
      </w:r>
      <w:r w:rsidR="00782CB3" w:rsidRPr="004211D4">
        <w:t xml:space="preserve"> </w:t>
      </w:r>
      <w:r w:rsidR="008A773B" w:rsidRPr="004211D4">
        <w:t>оптимальные составы для ремонта. После этого отбивают отставшую и слабо</w:t>
      </w:r>
      <w:r w:rsidR="009E2825" w:rsidRPr="004211D4">
        <w:t xml:space="preserve"> </w:t>
      </w:r>
      <w:r w:rsidR="008A773B" w:rsidRPr="004211D4">
        <w:t xml:space="preserve">держащуюся штукатурку </w:t>
      </w:r>
      <w:r w:rsidR="0062406A" w:rsidRPr="004211D4">
        <w:t>и подготавливают поверхности. Если штукатурка отстала вместе с подготовленным слоем, то наносят сначала подготовительный слой из такого же раствора, каким он был выполнен ранее, нацарапывают его и подсушивают.</w:t>
      </w:r>
    </w:p>
    <w:p w:rsidR="0061722B" w:rsidRPr="004211D4" w:rsidRDefault="0062406A" w:rsidP="004211D4">
      <w:pPr>
        <w:pStyle w:val="a4"/>
      </w:pPr>
      <w:r w:rsidRPr="004211D4">
        <w:t>Перед нанесением декоративных растворов кромки старой штукатурки обрывают, чтобы свежий раствор примыкал к свежей, чистой поверхности.</w:t>
      </w:r>
      <w:r w:rsidR="0061722B" w:rsidRPr="004211D4">
        <w:t xml:space="preserve"> Затем кромки смачивают водой, наносят раствор, уплотняя его. После выдержки нанесенного раствора его обрабатывают под фактуру. При этом глубина насечки должна быть такой же, как и у старой штукатурки.</w:t>
      </w:r>
    </w:p>
    <w:p w:rsidR="00782CB3" w:rsidRPr="004211D4" w:rsidRDefault="0061722B" w:rsidP="004211D4">
      <w:pPr>
        <w:pStyle w:val="a4"/>
      </w:pPr>
      <w:r w:rsidRPr="004211D4">
        <w:t>Наружные тяги натирают полуторками или вытягивают так, чтобы они сошлись с ранее выполнен</w:t>
      </w:r>
      <w:r w:rsidR="00770729" w:rsidRPr="004211D4">
        <w:t>ными. Куски разрушенных тяг можно заменять отлитыми в формах вставками, точно повторяющими форму ремонтируемой тяги. Места стыков затирают.</w:t>
      </w:r>
    </w:p>
    <w:p w:rsidR="00782CB3" w:rsidRPr="004211D4" w:rsidRDefault="00782CB3" w:rsidP="004211D4">
      <w:pPr>
        <w:pStyle w:val="a4"/>
      </w:pPr>
    </w:p>
    <w:p w:rsidR="00770729" w:rsidRPr="004211D4" w:rsidRDefault="00770729" w:rsidP="004211D4">
      <w:pPr>
        <w:pStyle w:val="a4"/>
      </w:pPr>
      <w:bookmarkStart w:id="6" w:name="_Toc158954099"/>
      <w:r w:rsidRPr="004211D4">
        <w:t>1.4 Обычные штукатурки</w:t>
      </w:r>
      <w:bookmarkEnd w:id="6"/>
    </w:p>
    <w:p w:rsidR="00770729" w:rsidRPr="004211D4" w:rsidRDefault="00770729" w:rsidP="004211D4">
      <w:pPr>
        <w:pStyle w:val="a4"/>
      </w:pPr>
    </w:p>
    <w:p w:rsidR="00813304" w:rsidRPr="004211D4" w:rsidRDefault="00052B84" w:rsidP="004211D4">
      <w:pPr>
        <w:pStyle w:val="a4"/>
      </w:pPr>
      <w:r w:rsidRPr="004211D4">
        <w:t>Обычные</w:t>
      </w:r>
      <w:r w:rsidR="00782CB3" w:rsidRPr="004211D4">
        <w:t xml:space="preserve"> </w:t>
      </w:r>
      <w:r w:rsidRPr="004211D4">
        <w:t>штукатурки</w:t>
      </w:r>
      <w:r w:rsidR="00782CB3" w:rsidRPr="004211D4">
        <w:t xml:space="preserve"> </w:t>
      </w:r>
      <w:r w:rsidRPr="004211D4">
        <w:t>ремонтируют</w:t>
      </w:r>
      <w:r w:rsidR="00782CB3" w:rsidRPr="004211D4">
        <w:t xml:space="preserve"> </w:t>
      </w:r>
      <w:r w:rsidRPr="004211D4">
        <w:t>в такой</w:t>
      </w:r>
      <w:r w:rsidR="00782CB3" w:rsidRPr="004211D4">
        <w:t xml:space="preserve"> </w:t>
      </w:r>
      <w:r w:rsidRPr="004211D4">
        <w:t>п</w:t>
      </w:r>
      <w:r w:rsidR="004B7478" w:rsidRPr="004211D4">
        <w:t xml:space="preserve">оследовательности: </w:t>
      </w:r>
      <w:r w:rsidRPr="004211D4">
        <w:t>прежде всего осматривают</w:t>
      </w:r>
      <w:r w:rsidR="00782CB3" w:rsidRPr="004211D4">
        <w:t xml:space="preserve"> </w:t>
      </w:r>
      <w:r w:rsidRPr="004211D4">
        <w:t xml:space="preserve">всю поверхность штукатурки, затем ее тщательно простукивают молотком. В местах, в которых штукатурка при простукивании издает сильный звук, она отстала от поверхности. Ее отбивают вручную молотком, топором, молотком с зубилом или механизированным </w:t>
      </w:r>
      <w:r w:rsidR="001366D1" w:rsidRPr="004211D4">
        <w:t>инструментом. Всю поверхность под отбитой штукатуркой осматривают и подготавливают. С кирпичных, и бетонных</w:t>
      </w:r>
      <w:r w:rsidR="00782CB3" w:rsidRPr="004211D4">
        <w:t xml:space="preserve"> </w:t>
      </w:r>
      <w:r w:rsidR="001366D1" w:rsidRPr="004211D4">
        <w:t>поверхностей удаляют следы оставшегося раствора, всю поверхность насекают и прочищают стальными щетками. На деревянных поверхностях</w:t>
      </w:r>
      <w:r w:rsidR="00782CB3" w:rsidRPr="004211D4">
        <w:t xml:space="preserve"> </w:t>
      </w:r>
      <w:r w:rsidR="001366D1" w:rsidRPr="004211D4">
        <w:t>осматривают качество набитой драни. Потрескавшуюся, гнилую дрань заменяют</w:t>
      </w:r>
      <w:r w:rsidR="00813304" w:rsidRPr="004211D4">
        <w:t xml:space="preserve"> новой.</w:t>
      </w:r>
    </w:p>
    <w:p w:rsidR="00F16341" w:rsidRPr="004211D4" w:rsidRDefault="00813304" w:rsidP="004211D4">
      <w:pPr>
        <w:pStyle w:val="a4"/>
      </w:pPr>
      <w:r w:rsidRPr="004211D4">
        <w:t>При толстых наметах на дрань дополнительно набивают</w:t>
      </w:r>
      <w:r w:rsidR="00782CB3" w:rsidRPr="004211D4">
        <w:t xml:space="preserve"> </w:t>
      </w:r>
      <w:r w:rsidRPr="004211D4">
        <w:t>стальную сетку, лучше всего плетеную. Если</w:t>
      </w:r>
      <w:r w:rsidR="00782CB3" w:rsidRPr="004211D4">
        <w:t xml:space="preserve"> </w:t>
      </w:r>
      <w:r w:rsidRPr="004211D4">
        <w:t>используют такую сетку, то под</w:t>
      </w:r>
      <w:r w:rsidR="003A2EFE" w:rsidRPr="004211D4">
        <w:t xml:space="preserve"> </w:t>
      </w:r>
      <w:r w:rsidRPr="004211D4">
        <w:t>нее предварительно</w:t>
      </w:r>
      <w:r w:rsidR="00782CB3" w:rsidRPr="004211D4">
        <w:t xml:space="preserve"> </w:t>
      </w:r>
      <w:r w:rsidRPr="004211D4">
        <w:t>по набитой драни набивают</w:t>
      </w:r>
      <w:r w:rsidR="00782CB3" w:rsidRPr="004211D4">
        <w:t xml:space="preserve"> </w:t>
      </w:r>
      <w:r w:rsidRPr="004211D4">
        <w:t>еще</w:t>
      </w:r>
      <w:r w:rsidR="00782CB3" w:rsidRPr="004211D4">
        <w:t xml:space="preserve"> </w:t>
      </w:r>
      <w:r w:rsidRPr="004211D4">
        <w:t>драницы</w:t>
      </w:r>
      <w:r w:rsidR="00782CB3" w:rsidRPr="004211D4">
        <w:t xml:space="preserve"> </w:t>
      </w:r>
      <w:r w:rsidRPr="004211D4">
        <w:t>в вертикальном или горизонтальном направлении, чтобы создать пустоты</w:t>
      </w:r>
      <w:r w:rsidR="003A2EFE" w:rsidRPr="004211D4">
        <w:t xml:space="preserve"> или зазоры между сеткой и ране</w:t>
      </w:r>
      <w:r w:rsidRPr="004211D4">
        <w:t>е набитой дранью</w:t>
      </w:r>
      <w:r w:rsidR="003A2EFE" w:rsidRPr="004211D4">
        <w:t>. Чем больше шероховата</w:t>
      </w:r>
      <w:r w:rsidR="00F16341" w:rsidRPr="004211D4">
        <w:t xml:space="preserve"> поверхность, тем лучше сцепляется с ней раствор. Чтобы сетка не ржавела под известкой или изве</w:t>
      </w:r>
      <w:r w:rsidR="003A2EFE" w:rsidRPr="004211D4">
        <w:t>с</w:t>
      </w:r>
      <w:r w:rsidR="00F16341" w:rsidRPr="004211D4">
        <w:t>тково-гипсовой штукатуркой</w:t>
      </w:r>
      <w:r w:rsidR="003A2EFE" w:rsidRPr="004211D4">
        <w:t>,</w:t>
      </w:r>
      <w:r w:rsidR="00F16341" w:rsidRPr="004211D4">
        <w:t xml:space="preserve"> ее</w:t>
      </w:r>
      <w:r w:rsidR="00782CB3" w:rsidRPr="004211D4">
        <w:t xml:space="preserve"> </w:t>
      </w:r>
      <w:r w:rsidR="00F16341" w:rsidRPr="004211D4">
        <w:t>предварительно окрашивают масляной или другой водостойкой краской.</w:t>
      </w:r>
    </w:p>
    <w:p w:rsidR="00782CB3" w:rsidRPr="004211D4" w:rsidRDefault="00F16341" w:rsidP="004211D4">
      <w:pPr>
        <w:pStyle w:val="a4"/>
      </w:pPr>
      <w:r w:rsidRPr="004211D4">
        <w:t>Рассматриваем</w:t>
      </w:r>
      <w:r w:rsidR="00201D92" w:rsidRPr="004211D4">
        <w:t>ые</w:t>
      </w:r>
      <w:r w:rsidR="00782CB3" w:rsidRPr="004211D4">
        <w:t xml:space="preserve"> </w:t>
      </w:r>
      <w:r w:rsidRPr="004211D4">
        <w:t>штукатурки</w:t>
      </w:r>
      <w:r w:rsidR="00EB408F" w:rsidRPr="004211D4">
        <w:t xml:space="preserve"> </w:t>
      </w:r>
      <w:r w:rsidRPr="004211D4">
        <w:t>обычно</w:t>
      </w:r>
      <w:r w:rsidR="00EB408F" w:rsidRPr="004211D4">
        <w:t xml:space="preserve"> </w:t>
      </w:r>
      <w:r w:rsidRPr="004211D4">
        <w:t>окрашивают изв</w:t>
      </w:r>
      <w:r w:rsidR="00EB408F" w:rsidRPr="004211D4">
        <w:t>естковыми или клеевыми красками</w:t>
      </w:r>
      <w:r w:rsidRPr="004211D4">
        <w:t xml:space="preserve">. От многократных окрасок на поверхности образуется толстый слой набела, </w:t>
      </w:r>
      <w:r w:rsidR="00EB408F" w:rsidRPr="004211D4">
        <w:t>который начинает шелушиться и отслаивается. Такой набел удаляют. Если он держится слабо, его счищают скребками в сухую, если прочно, то поверхность предварительно размывают-смачивают</w:t>
      </w:r>
      <w:r w:rsidR="00782CB3" w:rsidRPr="004211D4">
        <w:t xml:space="preserve"> </w:t>
      </w:r>
      <w:r w:rsidR="00EB408F" w:rsidRPr="004211D4">
        <w:t>водой с помощью больших</w:t>
      </w:r>
      <w:r w:rsidR="00782CB3" w:rsidRPr="004211D4">
        <w:t xml:space="preserve"> </w:t>
      </w:r>
      <w:r w:rsidR="00C7180D" w:rsidRPr="004211D4">
        <w:t>жестких кистей. От</w:t>
      </w:r>
      <w:r w:rsidR="00782CB3" w:rsidRPr="004211D4">
        <w:t xml:space="preserve"> </w:t>
      </w:r>
      <w:r w:rsidR="00C7180D" w:rsidRPr="004211D4">
        <w:t>смачивания набел размокает</w:t>
      </w:r>
      <w:r w:rsidR="00782CB3" w:rsidRPr="004211D4">
        <w:t xml:space="preserve"> </w:t>
      </w:r>
      <w:r w:rsidR="00C7180D" w:rsidRPr="004211D4">
        <w:t>и легко удаляется. После очистки поверхности</w:t>
      </w:r>
      <w:r w:rsidR="00782CB3" w:rsidRPr="004211D4">
        <w:t xml:space="preserve"> </w:t>
      </w:r>
      <w:r w:rsidR="00C7180D" w:rsidRPr="004211D4">
        <w:t>промывают</w:t>
      </w:r>
      <w:r w:rsidR="00782CB3" w:rsidRPr="004211D4">
        <w:t xml:space="preserve"> </w:t>
      </w:r>
      <w:r w:rsidR="00C7180D" w:rsidRPr="004211D4">
        <w:t>еще раз, сильнее нажимая на кисть, смывая все оставшиеся следы</w:t>
      </w:r>
      <w:r w:rsidR="00782CB3" w:rsidRPr="004211D4">
        <w:t xml:space="preserve"> </w:t>
      </w:r>
      <w:r w:rsidR="00C7180D" w:rsidRPr="004211D4">
        <w:t xml:space="preserve">набела. Затем разрезают на большую глубину </w:t>
      </w:r>
      <w:r w:rsidR="00201D92" w:rsidRPr="004211D4">
        <w:t xml:space="preserve">все трещины, смачивают их водой, заделывают тем же раствором, каким была ранее выполнена штукатурка, затирают, тщательно притирая раствор вокруг трещины, чтобы </w:t>
      </w:r>
      <w:r w:rsidR="00533C7B" w:rsidRPr="004211D4">
        <w:t>не осталось утолщ</w:t>
      </w:r>
      <w:r w:rsidR="00201D92" w:rsidRPr="004211D4">
        <w:t>ений</w:t>
      </w:r>
      <w:r w:rsidR="00533C7B" w:rsidRPr="004211D4">
        <w:t xml:space="preserve"> и бугров. Раствор для ремонтных работ лучше всего приготовлять на легком песке: перетертые поверхности становятся более гладкими и на них</w:t>
      </w:r>
      <w:r w:rsidR="00782CB3" w:rsidRPr="004211D4">
        <w:t xml:space="preserve"> </w:t>
      </w:r>
      <w:r w:rsidR="00533C7B" w:rsidRPr="004211D4">
        <w:t xml:space="preserve">не будет сильно </w:t>
      </w:r>
      <w:r w:rsidR="00C52430" w:rsidRPr="004211D4">
        <w:t>оседать пыль.</w:t>
      </w:r>
    </w:p>
    <w:p w:rsidR="00782CB3" w:rsidRPr="004211D4" w:rsidRDefault="00782CB3" w:rsidP="004211D4">
      <w:pPr>
        <w:pStyle w:val="a4"/>
      </w:pPr>
    </w:p>
    <w:p w:rsidR="00E67FB1" w:rsidRPr="004211D4" w:rsidRDefault="00C52430" w:rsidP="004211D4">
      <w:pPr>
        <w:pStyle w:val="a4"/>
      </w:pPr>
      <w:bookmarkStart w:id="7" w:name="_Toc158954100"/>
      <w:r w:rsidRPr="004211D4">
        <w:t>1.5 Инструменты, приспособления, инвентарь</w:t>
      </w:r>
      <w:bookmarkEnd w:id="7"/>
    </w:p>
    <w:p w:rsidR="004211D4" w:rsidRDefault="004211D4" w:rsidP="004211D4">
      <w:pPr>
        <w:pStyle w:val="a4"/>
      </w:pPr>
    </w:p>
    <w:p w:rsidR="00782CB3" w:rsidRPr="004211D4" w:rsidRDefault="00C52430" w:rsidP="004211D4">
      <w:pPr>
        <w:pStyle w:val="a4"/>
      </w:pPr>
      <w:r w:rsidRPr="004211D4">
        <w:t>Для ремонтных работ</w:t>
      </w:r>
      <w:r w:rsidR="00782CB3" w:rsidRPr="004211D4">
        <w:t xml:space="preserve"> </w:t>
      </w:r>
      <w:r w:rsidRPr="004211D4">
        <w:t>требуется инструмент и инвентарь. Для подготовки поверхности чаще всего применя</w:t>
      </w:r>
      <w:r w:rsidR="003A2EFE" w:rsidRPr="004211D4">
        <w:t>ют зубила, троянки, бучарды, ста</w:t>
      </w:r>
      <w:r w:rsidRPr="004211D4">
        <w:t>льные щетки. Дополнительно используют скребки для счистки набела. При ремонте используют</w:t>
      </w:r>
      <w:r w:rsidR="00782CB3" w:rsidRPr="004211D4">
        <w:t xml:space="preserve"> </w:t>
      </w:r>
      <w:r w:rsidRPr="004211D4">
        <w:t>легкие,</w:t>
      </w:r>
      <w:r w:rsidR="00943726" w:rsidRPr="004211D4">
        <w:t xml:space="preserve"> малогабаритные лестницы-столики или столики с выдвижны</w:t>
      </w:r>
      <w:r w:rsidR="009D6645" w:rsidRPr="004211D4">
        <w:t>ми штоками</w:t>
      </w:r>
      <w:r w:rsidR="00782CB3" w:rsidRPr="004211D4">
        <w:t xml:space="preserve"> </w:t>
      </w:r>
      <w:r w:rsidR="004B7478" w:rsidRPr="004211D4">
        <w:t>Рис</w:t>
      </w:r>
      <w:r w:rsidR="009D6645" w:rsidRPr="004211D4">
        <w:t xml:space="preserve">. </w:t>
      </w:r>
      <w:r w:rsidR="004B7478" w:rsidRPr="004211D4">
        <w:t>1 (Приложение А</w:t>
      </w:r>
      <w:r w:rsidR="009D6645" w:rsidRPr="004211D4">
        <w:t>)</w:t>
      </w:r>
    </w:p>
    <w:p w:rsidR="00E67FB1" w:rsidRPr="004211D4" w:rsidRDefault="00E67FB1" w:rsidP="004211D4">
      <w:pPr>
        <w:pStyle w:val="a4"/>
      </w:pPr>
    </w:p>
    <w:p w:rsidR="00782CB3" w:rsidRPr="004211D4" w:rsidRDefault="0037651B" w:rsidP="004211D4">
      <w:pPr>
        <w:pStyle w:val="a4"/>
      </w:pPr>
      <w:r w:rsidRPr="004211D4">
        <w:br w:type="page"/>
      </w:r>
      <w:bookmarkStart w:id="8" w:name="_Toc158954101"/>
      <w:r w:rsidR="00943726" w:rsidRPr="004211D4">
        <w:t>2.</w:t>
      </w:r>
      <w:r w:rsidR="00C01B16" w:rsidRPr="004211D4">
        <w:t xml:space="preserve"> Организационная</w:t>
      </w:r>
      <w:r w:rsidR="00943726" w:rsidRPr="004211D4">
        <w:t xml:space="preserve"> часть</w:t>
      </w:r>
      <w:bookmarkEnd w:id="8"/>
    </w:p>
    <w:p w:rsidR="004211D4" w:rsidRDefault="004211D4" w:rsidP="004211D4">
      <w:pPr>
        <w:pStyle w:val="a4"/>
      </w:pPr>
      <w:bookmarkStart w:id="9" w:name="_Toc158954102"/>
    </w:p>
    <w:p w:rsidR="00782CB3" w:rsidRPr="004211D4" w:rsidRDefault="00943726" w:rsidP="004211D4">
      <w:pPr>
        <w:pStyle w:val="a4"/>
      </w:pPr>
      <w:r w:rsidRPr="004211D4">
        <w:t>2.1</w:t>
      </w:r>
      <w:r w:rsidR="00F22D6A" w:rsidRPr="004211D4">
        <w:t xml:space="preserve"> Требования безопасности при работе ручными инструментами</w:t>
      </w:r>
      <w:bookmarkEnd w:id="9"/>
    </w:p>
    <w:p w:rsidR="004211D4" w:rsidRDefault="004211D4" w:rsidP="004211D4">
      <w:pPr>
        <w:pStyle w:val="a4"/>
      </w:pPr>
    </w:p>
    <w:p w:rsidR="00550866" w:rsidRPr="004211D4" w:rsidRDefault="00F22D6A" w:rsidP="004211D4">
      <w:pPr>
        <w:pStyle w:val="a4"/>
      </w:pPr>
      <w:r w:rsidRPr="004211D4">
        <w:t xml:space="preserve">Причинами несчастных случаев при работе </w:t>
      </w:r>
      <w:r w:rsidR="00CC2DDB" w:rsidRPr="004211D4">
        <w:t>ручными инструментами могут быть неисправность инструмента, неправильное обращение с ним, использование инструмента не по назначению</w:t>
      </w:r>
      <w:r w:rsidR="00550866" w:rsidRPr="004211D4">
        <w:t>.</w:t>
      </w:r>
    </w:p>
    <w:p w:rsidR="006C36A5" w:rsidRPr="004211D4" w:rsidRDefault="00550866" w:rsidP="004211D4">
      <w:pPr>
        <w:pStyle w:val="a4"/>
      </w:pPr>
      <w:r w:rsidRPr="004211D4">
        <w:t>Деревянные рукоятки ручных инструментов должны быть изготовлены из древесины твердых и вязких пород (березы, дуба, кизила) с влажностью не более 12% .Рукоятки должны быть гладкими, без выбоин и сколов. Очень важно, чтобы рукоятки были надежно закреплены в рабочей части инструмента. Рабочая часть инструмента не должна иметь трещин, заусенцев и посечек.</w:t>
      </w:r>
    </w:p>
    <w:p w:rsidR="006C36A5" w:rsidRPr="004211D4" w:rsidRDefault="006C36A5" w:rsidP="004211D4">
      <w:pPr>
        <w:pStyle w:val="a4"/>
      </w:pPr>
      <w:r w:rsidRPr="004211D4">
        <w:t>Работу с зубилом и другими</w:t>
      </w:r>
      <w:r w:rsidR="00782CB3" w:rsidRPr="004211D4">
        <w:t xml:space="preserve"> </w:t>
      </w:r>
      <w:r w:rsidRPr="004211D4">
        <w:t>ручными инструментами, при помощи которых рубят металл или другие материалы, нужно вести в предохранительных</w:t>
      </w:r>
      <w:r w:rsidR="00782CB3" w:rsidRPr="004211D4">
        <w:t xml:space="preserve"> </w:t>
      </w:r>
      <w:r w:rsidRPr="004211D4">
        <w:t>очках с небьющимися стеклами. Кроме того, если рабочие места расположены в непосредственной близости одно от другого, они должны быть разделены защитными</w:t>
      </w:r>
      <w:r w:rsidR="00782CB3" w:rsidRPr="004211D4">
        <w:t xml:space="preserve"> </w:t>
      </w:r>
      <w:r w:rsidRPr="004211D4">
        <w:t>экранами.</w:t>
      </w:r>
    </w:p>
    <w:p w:rsidR="007A2DFD" w:rsidRPr="004211D4" w:rsidRDefault="006C36A5" w:rsidP="004211D4">
      <w:pPr>
        <w:pStyle w:val="a4"/>
      </w:pPr>
      <w:r w:rsidRPr="004211D4">
        <w:t xml:space="preserve">Когда ведется работа клиньями или </w:t>
      </w:r>
      <w:r w:rsidR="00424551" w:rsidRPr="004211D4">
        <w:t>зубилами, по которым бьют кувалдой, категорически запрещается держать эти клинья или зубила непосредствен</w:t>
      </w:r>
      <w:r w:rsidR="009E2825" w:rsidRPr="004211D4">
        <w:t>но руками; их держать при помощи</w:t>
      </w:r>
      <w:r w:rsidR="004B7478" w:rsidRPr="004211D4">
        <w:t xml:space="preserve"> клино</w:t>
      </w:r>
      <w:r w:rsidR="00424551" w:rsidRPr="004211D4">
        <w:t>держателя с рукояткой длиной не менее 0,7м.</w:t>
      </w:r>
    </w:p>
    <w:p w:rsidR="007267C0" w:rsidRPr="004211D4" w:rsidRDefault="00424551" w:rsidP="004211D4">
      <w:pPr>
        <w:pStyle w:val="a4"/>
      </w:pPr>
      <w:r w:rsidRPr="004211D4">
        <w:t>При работе гаечным ключом</w:t>
      </w:r>
      <w:r w:rsidR="00782CB3" w:rsidRPr="004211D4">
        <w:t xml:space="preserve"> </w:t>
      </w:r>
      <w:r w:rsidRPr="004211D4">
        <w:t>необходимо применять ключ</w:t>
      </w:r>
      <w:r w:rsidR="003A2EFE" w:rsidRPr="004211D4">
        <w:t>,</w:t>
      </w:r>
      <w:r w:rsidR="00782CB3" w:rsidRPr="004211D4">
        <w:t xml:space="preserve"> </w:t>
      </w:r>
      <w:r w:rsidRPr="004211D4">
        <w:t>точно отвечающий размеру гайки, чтобы он не сорвался. Опасно применять в качестве прокладок между гранями гайки и ключа</w:t>
      </w:r>
      <w:r w:rsidR="007267C0" w:rsidRPr="004211D4">
        <w:t xml:space="preserve"> металлические пластинки и другие предметы. Недопустимо удлинять гаечные ключи, присоединяя один ключ к другому или надевая трубу на ключ, так как дополнительная рукоятка может</w:t>
      </w:r>
      <w:r w:rsidR="004B7478" w:rsidRPr="004211D4">
        <w:t xml:space="preserve"> сорваться и ударить рабочего</w:t>
      </w:r>
      <w:r w:rsidR="007267C0" w:rsidRPr="004211D4">
        <w:t>.</w:t>
      </w:r>
    </w:p>
    <w:p w:rsidR="007267C0" w:rsidRPr="004211D4" w:rsidRDefault="004B7478" w:rsidP="004211D4">
      <w:pPr>
        <w:pStyle w:val="a4"/>
      </w:pPr>
      <w:r w:rsidRPr="004211D4">
        <w:t>При переноске</w:t>
      </w:r>
      <w:r w:rsidR="007267C0" w:rsidRPr="004211D4">
        <w:t xml:space="preserve"> или перевозки инструментов их острые части должны быть защищены чехлами или футлярами.</w:t>
      </w:r>
    </w:p>
    <w:p w:rsidR="00782CB3" w:rsidRPr="004211D4" w:rsidRDefault="007267C0" w:rsidP="004211D4">
      <w:pPr>
        <w:pStyle w:val="a4"/>
      </w:pPr>
      <w:r w:rsidRPr="004211D4">
        <w:t xml:space="preserve">Весь набор необходимых инструментов </w:t>
      </w:r>
      <w:r w:rsidR="009E2825" w:rsidRPr="004211D4">
        <w:t>рабочий должен держать в ящиках или сумке, в которых каждому инструменту</w:t>
      </w:r>
      <w:r w:rsidR="00782CB3" w:rsidRPr="004211D4">
        <w:t xml:space="preserve"> </w:t>
      </w:r>
      <w:r w:rsidR="009E2825" w:rsidRPr="004211D4">
        <w:t>отводится определенное место.</w:t>
      </w:r>
    </w:p>
    <w:p w:rsidR="00E67FB1" w:rsidRPr="004211D4" w:rsidRDefault="00E67FB1" w:rsidP="004211D4">
      <w:pPr>
        <w:pStyle w:val="a4"/>
      </w:pPr>
    </w:p>
    <w:p w:rsidR="00782CB3" w:rsidRPr="004211D4" w:rsidRDefault="004B7478" w:rsidP="004211D4">
      <w:pPr>
        <w:pStyle w:val="a4"/>
      </w:pPr>
      <w:bookmarkStart w:id="10" w:name="_Toc158954103"/>
      <w:r w:rsidRPr="004211D4">
        <w:t>2.2</w:t>
      </w:r>
      <w:r w:rsidR="00BA20AF" w:rsidRPr="004211D4">
        <w:t xml:space="preserve"> Организация штукатурных работ</w:t>
      </w:r>
      <w:bookmarkEnd w:id="10"/>
    </w:p>
    <w:p w:rsidR="004211D4" w:rsidRDefault="004211D4" w:rsidP="004211D4">
      <w:pPr>
        <w:pStyle w:val="a4"/>
      </w:pPr>
    </w:p>
    <w:p w:rsidR="001567BE" w:rsidRPr="004211D4" w:rsidRDefault="00BA20AF" w:rsidP="004211D4">
      <w:pPr>
        <w:pStyle w:val="a4"/>
      </w:pPr>
      <w:r w:rsidRPr="004211D4">
        <w:t xml:space="preserve">При </w:t>
      </w:r>
      <w:r w:rsidR="001567BE" w:rsidRPr="004211D4">
        <w:t>выполнении механизированных штукатурных работ сохраняются некоторые ручные операции: разравнивание раствора, оштукатуривание откосов и заглушин, небольших по размеру помещений, нат</w:t>
      </w:r>
      <w:r w:rsidR="003A2EFE" w:rsidRPr="004211D4">
        <w:t>ирка лузгов, усенков и фасок, ра</w:t>
      </w:r>
      <w:r w:rsidR="001567BE" w:rsidRPr="004211D4">
        <w:t>сшивка швов на потолках, заглаживание гладкими или затирка обычными терками, провешивание, устройство маяков.</w:t>
      </w:r>
    </w:p>
    <w:p w:rsidR="007D5DE0" w:rsidRPr="004211D4" w:rsidRDefault="001567BE" w:rsidP="004211D4">
      <w:pPr>
        <w:pStyle w:val="a4"/>
      </w:pPr>
      <w:r w:rsidRPr="004211D4">
        <w:t xml:space="preserve">Механизм для нанесения раствора </w:t>
      </w:r>
      <w:r w:rsidR="007D5DE0" w:rsidRPr="004211D4">
        <w:t>выбирают в зависимости от</w:t>
      </w:r>
      <w:r w:rsidR="00782CB3" w:rsidRPr="004211D4">
        <w:t xml:space="preserve"> </w:t>
      </w:r>
      <w:r w:rsidR="007D5DE0" w:rsidRPr="004211D4">
        <w:t>подготовленности объекта, фронта работы и требованного раствора.</w:t>
      </w:r>
    </w:p>
    <w:p w:rsidR="004F79F2" w:rsidRPr="004211D4" w:rsidRDefault="009A107E" w:rsidP="004211D4">
      <w:pPr>
        <w:pStyle w:val="a4"/>
      </w:pPr>
      <w:r w:rsidRPr="004211D4">
        <w:t>При нанесении</w:t>
      </w:r>
      <w:r w:rsidR="007D5DE0" w:rsidRPr="004211D4">
        <w:t xml:space="preserve"> раствора механизированным способом всегда бывает большой остаток раствора, о</w:t>
      </w:r>
      <w:r w:rsidRPr="004211D4">
        <w:t>собенно от потолка.</w:t>
      </w:r>
      <w:r w:rsidR="00782CB3" w:rsidRPr="004211D4">
        <w:t xml:space="preserve"> </w:t>
      </w:r>
      <w:r w:rsidRPr="004211D4">
        <w:t>Раствор не</w:t>
      </w:r>
      <w:r w:rsidR="007D5DE0" w:rsidRPr="004211D4">
        <w:t>обходимо собирать и вторично употреблять в дело. Чтобы раствор легче было собирать, полы закрепляют пергаментом или другим материалом</w:t>
      </w:r>
      <w:r w:rsidRPr="004211D4">
        <w:t>. По мере ведения работы пергаме</w:t>
      </w:r>
      <w:r w:rsidR="007D5DE0" w:rsidRPr="004211D4">
        <w:t>н</w:t>
      </w:r>
      <w:r w:rsidRPr="004211D4">
        <w:t>т</w:t>
      </w:r>
      <w:r w:rsidR="007D5DE0" w:rsidRPr="004211D4">
        <w:t xml:space="preserve"> или листы перемещают из одного помещения в другое</w:t>
      </w:r>
      <w:r w:rsidRPr="004211D4">
        <w:t>. Это не</w:t>
      </w:r>
      <w:r w:rsidR="007D5DE0" w:rsidRPr="004211D4">
        <w:t xml:space="preserve">обходимо учитывать при комплектовании бригады и звеньев. </w:t>
      </w:r>
      <w:r w:rsidR="004F79F2" w:rsidRPr="004211D4">
        <w:t>Если оштукат</w:t>
      </w:r>
      <w:r w:rsidRPr="004211D4">
        <w:t>уривают только стены, то пергаме</w:t>
      </w:r>
      <w:r w:rsidR="004F79F2" w:rsidRPr="004211D4">
        <w:t>н</w:t>
      </w:r>
      <w:r w:rsidRPr="004211D4">
        <w:t>т</w:t>
      </w:r>
      <w:r w:rsidR="004F79F2" w:rsidRPr="004211D4">
        <w:t xml:space="preserve"> или другие листы укладывают только по периметру помещения.</w:t>
      </w:r>
    </w:p>
    <w:p w:rsidR="00782CB3" w:rsidRPr="004211D4" w:rsidRDefault="004F79F2" w:rsidP="004211D4">
      <w:pPr>
        <w:pStyle w:val="a4"/>
      </w:pPr>
      <w:r w:rsidRPr="004211D4">
        <w:t>Работа начинается с того, что в первую половину дня наносят обрызг на потолок и стены. Два штукатура</w:t>
      </w:r>
      <w:r w:rsidR="00782CB3" w:rsidRPr="004211D4">
        <w:t xml:space="preserve"> </w:t>
      </w:r>
      <w:r w:rsidRPr="004211D4">
        <w:t>разравнивают</w:t>
      </w:r>
      <w:r w:rsidR="00782CB3" w:rsidRPr="004211D4">
        <w:t xml:space="preserve"> </w:t>
      </w:r>
      <w:r w:rsidRPr="004211D4">
        <w:t>раствор на потолках и стена, если он местами нанесен</w:t>
      </w:r>
      <w:r w:rsidR="00782CB3" w:rsidRPr="004211D4">
        <w:t xml:space="preserve"> </w:t>
      </w:r>
      <w:r w:rsidRPr="004211D4">
        <w:t xml:space="preserve">выше уровня маяков, а также очищают </w:t>
      </w:r>
      <w:r w:rsidR="00851689" w:rsidRPr="004211D4">
        <w:t>маяки от раствора</w:t>
      </w:r>
      <w:r w:rsidR="009A107E" w:rsidRPr="004211D4">
        <w:t>,</w:t>
      </w:r>
      <w:r w:rsidR="00851689" w:rsidRPr="004211D4">
        <w:t xml:space="preserve"> </w:t>
      </w:r>
      <w:r w:rsidRPr="004211D4">
        <w:t>собирают упавший раствор и вручную наносят его в намеченные места. В</w:t>
      </w:r>
      <w:r w:rsidR="00851689" w:rsidRPr="004211D4">
        <w:t>о вторую половину дня или на другой день, что зависит от температурных условий, машинист с помощником возвращаются</w:t>
      </w:r>
      <w:r w:rsidR="00782CB3" w:rsidRPr="004211D4">
        <w:t xml:space="preserve"> </w:t>
      </w:r>
      <w:r w:rsidR="00851689" w:rsidRPr="004211D4">
        <w:t xml:space="preserve">в то помещение, где прежде </w:t>
      </w:r>
      <w:r w:rsidR="009A107E" w:rsidRPr="004211D4">
        <w:t>был нанесен обрызг, и наносят на</w:t>
      </w:r>
      <w:r w:rsidR="00851689" w:rsidRPr="004211D4">
        <w:t xml:space="preserve"> него раствор грунта. Штукатуры повторно разравнивают нанесенный раствор грунта, собирают и наносят его вручную</w:t>
      </w:r>
      <w:r w:rsidR="00782CB3" w:rsidRPr="004211D4">
        <w:t xml:space="preserve"> </w:t>
      </w:r>
      <w:r w:rsidR="00851689" w:rsidRPr="004211D4">
        <w:t>на поверхности, очищая при этом маяки от раствора.</w:t>
      </w:r>
      <w:r w:rsidR="000A79A3" w:rsidRPr="004211D4">
        <w:t xml:space="preserve"> Эти операции проводят до тех пор, пока раствор не будет нанесен до уровня маяков.</w:t>
      </w:r>
    </w:p>
    <w:p w:rsidR="00E354D7" w:rsidRPr="004211D4" w:rsidRDefault="009A107E" w:rsidP="004211D4">
      <w:pPr>
        <w:pStyle w:val="a4"/>
      </w:pPr>
      <w:r w:rsidRPr="004211D4">
        <w:t>Вытягивание выполняют известково</w:t>
      </w:r>
      <w:r w:rsidR="000A79A3" w:rsidRPr="004211D4">
        <w:t>-гипсовым раствором, который наносят лопатками вручную. Иногда его наносят совками или ковшами. Рабочий низшего разряда обеспечивает штукатуров раствором, гипсом, водой, переставляет столики и устраивает настил.</w:t>
      </w:r>
      <w:r w:rsidR="00E354D7" w:rsidRPr="004211D4">
        <w:t xml:space="preserve"> Окон</w:t>
      </w:r>
      <w:r w:rsidR="000A79A3" w:rsidRPr="004211D4">
        <w:t>чив в</w:t>
      </w:r>
      <w:r w:rsidR="00E354D7" w:rsidRPr="004211D4">
        <w:t>ытягивание и разделав углы, столики не убирают, так как они будут нужны последующим звеньям.</w:t>
      </w:r>
    </w:p>
    <w:p w:rsidR="00782CB3" w:rsidRPr="004211D4" w:rsidRDefault="00E354D7" w:rsidP="004211D4">
      <w:pPr>
        <w:pStyle w:val="a4"/>
      </w:pPr>
      <w:r w:rsidRPr="004211D4">
        <w:t>Кроме специализированных бригад существуют комплексные бригады, состоящие из рабочих различных профессий, участвующих в создании определенной продукции. Комплексная бригада обычно</w:t>
      </w:r>
      <w:r w:rsidR="00782CB3" w:rsidRPr="004211D4">
        <w:t xml:space="preserve"> </w:t>
      </w:r>
      <w:r w:rsidRPr="004211D4">
        <w:t>делится на специализированные звенья.</w:t>
      </w:r>
    </w:p>
    <w:p w:rsidR="00EB0522" w:rsidRPr="004211D4" w:rsidRDefault="009A107E" w:rsidP="004211D4">
      <w:pPr>
        <w:pStyle w:val="a4"/>
      </w:pPr>
      <w:r w:rsidRPr="004211D4">
        <w:t>При выполнении</w:t>
      </w:r>
      <w:r w:rsidR="00E354D7" w:rsidRPr="004211D4">
        <w:t xml:space="preserve"> работ</w:t>
      </w:r>
      <w:r w:rsidR="00782CB3" w:rsidRPr="004211D4">
        <w:t xml:space="preserve"> </w:t>
      </w:r>
      <w:r w:rsidR="00E354D7" w:rsidRPr="004211D4">
        <w:t>комплексными бригадами конечной продукции, продукцие</w:t>
      </w:r>
      <w:r w:rsidR="00EB0522" w:rsidRPr="004211D4">
        <w:t>й может быть здание полностью. Эта форма организаций обеспечивает возможность наиболее полного совмещения строительных процессов, освоение рабочими смежными профессиями, что в конечном итоге приводит к эко</w:t>
      </w:r>
      <w:r w:rsidRPr="004211D4">
        <w:t>номии труда и повышению качества</w:t>
      </w:r>
      <w:r w:rsidR="00EB0522" w:rsidRPr="004211D4">
        <w:t xml:space="preserve"> работ.</w:t>
      </w:r>
    </w:p>
    <w:p w:rsidR="00EB0522" w:rsidRPr="004211D4" w:rsidRDefault="00EB0522" w:rsidP="004211D4">
      <w:pPr>
        <w:pStyle w:val="a4"/>
      </w:pPr>
    </w:p>
    <w:p w:rsidR="00EB0522" w:rsidRPr="004211D4" w:rsidRDefault="0066204B" w:rsidP="00C568F1">
      <w:pPr>
        <w:pStyle w:val="a4"/>
      </w:pPr>
      <w:r w:rsidRPr="004211D4">
        <w:br w:type="page"/>
      </w:r>
      <w:bookmarkStart w:id="11" w:name="_Toc158954105"/>
      <w:r w:rsidR="00C568F1">
        <w:t>3.</w:t>
      </w:r>
      <w:r w:rsidR="004211D4">
        <w:t xml:space="preserve"> </w:t>
      </w:r>
      <w:r w:rsidR="00EB0522" w:rsidRPr="004211D4">
        <w:t>Чистота воздуха в помещениях</w:t>
      </w:r>
      <w:bookmarkEnd w:id="11"/>
    </w:p>
    <w:p w:rsidR="004211D4" w:rsidRDefault="004211D4" w:rsidP="004211D4">
      <w:pPr>
        <w:pStyle w:val="a4"/>
      </w:pPr>
    </w:p>
    <w:p w:rsidR="00EB0522" w:rsidRPr="004211D4" w:rsidRDefault="00EB0522" w:rsidP="004211D4">
      <w:pPr>
        <w:pStyle w:val="a4"/>
      </w:pPr>
      <w:r w:rsidRPr="004211D4">
        <w:t xml:space="preserve">Установлено, что ряд </w:t>
      </w:r>
      <w:r w:rsidR="007A5167" w:rsidRPr="004211D4">
        <w:t>факторов окружающей среды: воздух, свет, пыль, шум оказывают большое влияние на работоспособност</w:t>
      </w:r>
      <w:r w:rsidR="009A107E" w:rsidRPr="004211D4">
        <w:t>ь и здоровье человека. Для жизне</w:t>
      </w:r>
      <w:r w:rsidR="007A5167" w:rsidRPr="004211D4">
        <w:t>деятельности</w:t>
      </w:r>
      <w:r w:rsidR="00782CB3" w:rsidRPr="004211D4">
        <w:t xml:space="preserve"> </w:t>
      </w:r>
      <w:r w:rsidR="007A5167" w:rsidRPr="004211D4">
        <w:t>организма человека необходимо, чтобы воздух содержал не менее 19,5 -20%</w:t>
      </w:r>
      <w:r w:rsidR="00782CB3" w:rsidRPr="004211D4">
        <w:t xml:space="preserve"> </w:t>
      </w:r>
      <w:r w:rsidR="007A5167" w:rsidRPr="004211D4">
        <w:t>кис</w:t>
      </w:r>
      <w:r w:rsidR="009A107E" w:rsidRPr="004211D4">
        <w:t>лорода. Поэтому на производстве</w:t>
      </w:r>
      <w:r w:rsidR="007A5167" w:rsidRPr="004211D4">
        <w:t>, в мастерских и цехах, где выделяется много углекислоты и других вредных газов, необходимо устан</w:t>
      </w:r>
      <w:r w:rsidR="00240B53" w:rsidRPr="004211D4">
        <w:t>авливать приточно-вытяжную венти</w:t>
      </w:r>
      <w:r w:rsidR="007A5167" w:rsidRPr="004211D4">
        <w:t>ляцию.</w:t>
      </w:r>
    </w:p>
    <w:p w:rsidR="00782CB3" w:rsidRPr="004211D4" w:rsidRDefault="007A5167" w:rsidP="004211D4">
      <w:pPr>
        <w:pStyle w:val="a4"/>
      </w:pPr>
      <w:r w:rsidRPr="004211D4">
        <w:t xml:space="preserve">В целях </w:t>
      </w:r>
      <w:r w:rsidR="00240B53" w:rsidRPr="004211D4">
        <w:t>оздоровления труда необходимо вести постоянную борьбу с пылью. Для удаления пыли из помещения необходимо устанавливать общую вентиляцию и местные вытяжки. Для удаления пыли с кожи после работы нужно принять душ; в целях личной профилактики - пользоваться</w:t>
      </w:r>
      <w:r w:rsidR="00782CB3" w:rsidRPr="004211D4">
        <w:t xml:space="preserve"> </w:t>
      </w:r>
      <w:r w:rsidR="00421CA0" w:rsidRPr="004211D4">
        <w:t>противопылевой</w:t>
      </w:r>
      <w:r w:rsidR="00782CB3" w:rsidRPr="004211D4">
        <w:t xml:space="preserve"> </w:t>
      </w:r>
      <w:r w:rsidR="00421CA0" w:rsidRPr="004211D4">
        <w:t>спе</w:t>
      </w:r>
      <w:r w:rsidR="00240B53" w:rsidRPr="004211D4">
        <w:t>цодеждой</w:t>
      </w:r>
      <w:r w:rsidR="009A107E" w:rsidRPr="004211D4">
        <w:t>, ре</w:t>
      </w:r>
      <w:r w:rsidR="00421CA0" w:rsidRPr="004211D4">
        <w:t>спираторами, защитными очками. Пыль</w:t>
      </w:r>
      <w:r w:rsidR="009A107E" w:rsidRPr="004211D4">
        <w:t>,</w:t>
      </w:r>
      <w:r w:rsidR="00421CA0" w:rsidRPr="004211D4">
        <w:t xml:space="preserve"> различная по своему происхождению и физическим свойствам, по разному, но во всех случаях вредно действуют на организм человека. Если в организм человека в течение длительного времени регулярно попадает </w:t>
      </w:r>
      <w:r w:rsidR="00F45038" w:rsidRPr="004211D4">
        <w:t xml:space="preserve">значительное количество </w:t>
      </w:r>
      <w:r w:rsidR="009A107E" w:rsidRPr="004211D4">
        <w:t>пыли</w:t>
      </w:r>
      <w:r w:rsidR="00F45038" w:rsidRPr="004211D4">
        <w:t>, то это приводит к различным</w:t>
      </w:r>
      <w:r w:rsidR="00782CB3" w:rsidRPr="004211D4">
        <w:t xml:space="preserve"> </w:t>
      </w:r>
      <w:r w:rsidR="00F45038" w:rsidRPr="004211D4">
        <w:t xml:space="preserve">хроническим заболеваниям. Особенно </w:t>
      </w:r>
      <w:r w:rsidR="009A107E" w:rsidRPr="004211D4">
        <w:t xml:space="preserve">- </w:t>
      </w:r>
      <w:r w:rsidR="00F45038" w:rsidRPr="004211D4">
        <w:t>пыль</w:t>
      </w:r>
      <w:r w:rsidR="009A107E" w:rsidRPr="004211D4">
        <w:t>,</w:t>
      </w:r>
      <w:r w:rsidR="00782CB3" w:rsidRPr="004211D4">
        <w:t xml:space="preserve"> </w:t>
      </w:r>
      <w:r w:rsidR="00F45038" w:rsidRPr="004211D4">
        <w:t>содержащая химические в</w:t>
      </w:r>
      <w:r w:rsidR="009A107E" w:rsidRPr="004211D4">
        <w:t>ещества, такие, как свинец, мышь</w:t>
      </w:r>
      <w:r w:rsidR="00F45038" w:rsidRPr="004211D4">
        <w:t xml:space="preserve">як, и пыль с частицами силиция или кремния. Во всех других случаях производственные процессы могут быть разрешены только после проведения мероприятий по очистке воздуха рабочей зоны. Рабочей зоной считается объем </w:t>
      </w:r>
      <w:r w:rsidR="006B0AA2" w:rsidRPr="004211D4">
        <w:t xml:space="preserve">воздуха у рабочего места на высоту </w:t>
      </w:r>
      <w:smartTag w:uri="urn:schemas-microsoft-com:office:smarttags" w:element="metricconverter">
        <w:smartTagPr>
          <w:attr w:name="ProductID" w:val="2 метра"/>
        </w:smartTagPr>
        <w:r w:rsidR="006B0AA2" w:rsidRPr="004211D4">
          <w:t>2 метра</w:t>
        </w:r>
      </w:smartTag>
      <w:r w:rsidR="006B0AA2" w:rsidRPr="004211D4">
        <w:t>.</w:t>
      </w:r>
    </w:p>
    <w:p w:rsidR="00EB0522" w:rsidRPr="004211D4" w:rsidRDefault="00EB0522" w:rsidP="004211D4">
      <w:pPr>
        <w:pStyle w:val="a4"/>
      </w:pPr>
    </w:p>
    <w:p w:rsidR="00E67FB1" w:rsidRPr="004211D4" w:rsidRDefault="00C568F1" w:rsidP="004211D4">
      <w:pPr>
        <w:pStyle w:val="a4"/>
      </w:pPr>
      <w:bookmarkStart w:id="12" w:name="_Toc158954106"/>
      <w:r>
        <w:br w:type="page"/>
      </w:r>
      <w:r w:rsidR="006B0AA2" w:rsidRPr="004211D4">
        <w:t>Заключение</w:t>
      </w:r>
      <w:bookmarkEnd w:id="12"/>
    </w:p>
    <w:p w:rsidR="00C568F1" w:rsidRDefault="00C568F1" w:rsidP="004211D4">
      <w:pPr>
        <w:pStyle w:val="a4"/>
      </w:pPr>
    </w:p>
    <w:p w:rsidR="00782CB3" w:rsidRPr="004211D4" w:rsidRDefault="006B0AA2" w:rsidP="004211D4">
      <w:pPr>
        <w:pStyle w:val="a4"/>
      </w:pPr>
      <w:r w:rsidRPr="004211D4">
        <w:t>В выпускной квалификационной работе по теме «Ремонт оштукатуренных поверхностей» мною рассмотрены следующие разделы: основная часть, организационная часть, экологическая часть.</w:t>
      </w:r>
    </w:p>
    <w:p w:rsidR="006B0AA2" w:rsidRPr="004211D4" w:rsidRDefault="006B0AA2" w:rsidP="004211D4">
      <w:pPr>
        <w:pStyle w:val="a4"/>
      </w:pPr>
      <w:r w:rsidRPr="004211D4">
        <w:t>В основной части рассмотрены следующие вопросы: подготовка поверхностей, ремонт монолитной штукатурки, ремонт декоративной штукатурки, обычные штукатурки.</w:t>
      </w:r>
    </w:p>
    <w:p w:rsidR="00782CB3" w:rsidRPr="004211D4" w:rsidRDefault="006B0AA2" w:rsidP="004211D4">
      <w:pPr>
        <w:pStyle w:val="a4"/>
      </w:pPr>
      <w:r w:rsidRPr="004211D4">
        <w:t>В организационной части рассмотрены, требования безопасности при работе ручными инструментами, организация штукатурных работ.</w:t>
      </w:r>
    </w:p>
    <w:p w:rsidR="00782CB3" w:rsidRPr="004211D4" w:rsidRDefault="007F3661" w:rsidP="004211D4">
      <w:pPr>
        <w:pStyle w:val="a4"/>
      </w:pPr>
      <w:r w:rsidRPr="004211D4">
        <w:t>В экологической части рассмотрена тема « Чистота воздуха в помещении».</w:t>
      </w:r>
    </w:p>
    <w:p w:rsidR="00E67FB1" w:rsidRPr="004211D4" w:rsidRDefault="00E67FB1" w:rsidP="004211D4">
      <w:pPr>
        <w:pStyle w:val="a4"/>
      </w:pPr>
    </w:p>
    <w:p w:rsidR="007F3661" w:rsidRPr="004211D4" w:rsidRDefault="00C568F1" w:rsidP="004211D4">
      <w:pPr>
        <w:pStyle w:val="a4"/>
      </w:pPr>
      <w:bookmarkStart w:id="13" w:name="_Toc158954107"/>
      <w:r>
        <w:br w:type="page"/>
      </w:r>
      <w:r w:rsidR="007F3661" w:rsidRPr="004211D4">
        <w:t>Литература</w:t>
      </w:r>
      <w:bookmarkEnd w:id="13"/>
    </w:p>
    <w:p w:rsidR="007F3661" w:rsidRPr="004211D4" w:rsidRDefault="007F3661" w:rsidP="004211D4">
      <w:pPr>
        <w:pStyle w:val="a4"/>
      </w:pPr>
    </w:p>
    <w:p w:rsidR="00782CB3" w:rsidRPr="004211D4" w:rsidRDefault="00C0707B" w:rsidP="00C568F1">
      <w:pPr>
        <w:pStyle w:val="a4"/>
        <w:ind w:firstLine="0"/>
        <w:jc w:val="left"/>
      </w:pPr>
      <w:r w:rsidRPr="004211D4">
        <w:t xml:space="preserve">1. </w:t>
      </w:r>
      <w:r w:rsidR="007F3661" w:rsidRPr="004211D4">
        <w:t>Ивлиев А.А., Кальгин А.А., Скок О.М Отделочные строительные ра</w:t>
      </w:r>
      <w:r w:rsidR="00645021" w:rsidRPr="004211D4">
        <w:t>боты: Учеб. для нач. проф.о</w:t>
      </w:r>
      <w:r w:rsidR="009A107E" w:rsidRPr="004211D4">
        <w:t>бра</w:t>
      </w:r>
      <w:r w:rsidR="007F3661" w:rsidRPr="004211D4">
        <w:t>зова</w:t>
      </w:r>
      <w:r w:rsidR="00645021" w:rsidRPr="004211D4">
        <w:t xml:space="preserve">ния. </w:t>
      </w:r>
      <w:r w:rsidR="007F3661" w:rsidRPr="004211D4">
        <w:t>М</w:t>
      </w:r>
      <w:r w:rsidR="00645021" w:rsidRPr="004211D4">
        <w:t>.</w:t>
      </w:r>
      <w:r w:rsidR="007F3661" w:rsidRPr="004211D4">
        <w:t>:</w:t>
      </w:r>
      <w:r w:rsidR="00782CB3" w:rsidRPr="004211D4">
        <w:t xml:space="preserve"> </w:t>
      </w:r>
      <w:r w:rsidR="007F3661" w:rsidRPr="004211D4">
        <w:t>ИРПО; Изд. Центр: Академия, 2000.</w:t>
      </w:r>
    </w:p>
    <w:p w:rsidR="008F78CE" w:rsidRPr="004211D4" w:rsidRDefault="00C0707B" w:rsidP="00C568F1">
      <w:pPr>
        <w:pStyle w:val="a4"/>
        <w:ind w:firstLine="0"/>
        <w:jc w:val="left"/>
      </w:pPr>
      <w:r w:rsidRPr="004211D4">
        <w:t xml:space="preserve">2. </w:t>
      </w:r>
      <w:r w:rsidR="007F3661" w:rsidRPr="004211D4">
        <w:t>Куценко Г.И. Жилов Ю.</w:t>
      </w:r>
      <w:r w:rsidR="008F78CE" w:rsidRPr="004211D4">
        <w:t>Д. Справочник по гигиене труда и производственной санитарии. М</w:t>
      </w:r>
      <w:r w:rsidR="00645021" w:rsidRPr="004211D4">
        <w:t>.</w:t>
      </w:r>
      <w:r w:rsidR="008F78CE" w:rsidRPr="004211D4">
        <w:t>: Высш. шк.1999.</w:t>
      </w:r>
    </w:p>
    <w:p w:rsidR="008F78CE" w:rsidRPr="004211D4" w:rsidRDefault="00C0707B" w:rsidP="00C568F1">
      <w:pPr>
        <w:pStyle w:val="a4"/>
        <w:ind w:firstLine="0"/>
        <w:jc w:val="left"/>
      </w:pPr>
      <w:r w:rsidRPr="004211D4">
        <w:t>3. К</w:t>
      </w:r>
      <w:r w:rsidR="008F78CE" w:rsidRPr="004211D4">
        <w:t>уликов О.Н, Ролин Е.Н. Охрана труда в строительстве. Уч</w:t>
      </w:r>
      <w:r w:rsidR="00645021" w:rsidRPr="004211D4">
        <w:t xml:space="preserve">еб. для нач. проф. Образования. </w:t>
      </w:r>
      <w:r w:rsidR="008F78CE" w:rsidRPr="004211D4">
        <w:t>М</w:t>
      </w:r>
      <w:r w:rsidR="00645021" w:rsidRPr="004211D4">
        <w:t xml:space="preserve">.: ИРПО, </w:t>
      </w:r>
      <w:r w:rsidR="008F78CE" w:rsidRPr="004211D4">
        <w:t>2002.</w:t>
      </w:r>
    </w:p>
    <w:p w:rsidR="00782CB3" w:rsidRPr="004211D4" w:rsidRDefault="00C0707B" w:rsidP="00C568F1">
      <w:pPr>
        <w:pStyle w:val="a4"/>
        <w:ind w:firstLine="0"/>
        <w:jc w:val="left"/>
      </w:pPr>
      <w:r w:rsidRPr="004211D4">
        <w:t xml:space="preserve">4. </w:t>
      </w:r>
      <w:r w:rsidR="008F78CE" w:rsidRPr="004211D4">
        <w:t>Шепелев А.М Штукатурн</w:t>
      </w:r>
      <w:r w:rsidR="00645021" w:rsidRPr="004211D4">
        <w:t>ые работы: Учеб. для проф-тех. У</w:t>
      </w:r>
      <w:r w:rsidR="008F78CE" w:rsidRPr="004211D4">
        <w:t>чилищ</w:t>
      </w:r>
      <w:r w:rsidR="00645021" w:rsidRPr="004211D4">
        <w:t xml:space="preserve">. </w:t>
      </w:r>
      <w:r w:rsidR="008F78CE" w:rsidRPr="004211D4">
        <w:t>М</w:t>
      </w:r>
      <w:r w:rsidR="00645021" w:rsidRPr="004211D4">
        <w:t>.</w:t>
      </w:r>
      <w:r w:rsidR="008F78CE" w:rsidRPr="004211D4">
        <w:t>: Высш. школа, 1999.</w:t>
      </w:r>
    </w:p>
    <w:p w:rsidR="007F3661" w:rsidRPr="004211D4" w:rsidRDefault="007F3661" w:rsidP="004211D4">
      <w:pPr>
        <w:pStyle w:val="a4"/>
      </w:pPr>
      <w:bookmarkStart w:id="14" w:name="_GoBack"/>
      <w:bookmarkEnd w:id="14"/>
    </w:p>
    <w:sectPr w:rsidR="007F3661" w:rsidRPr="004211D4" w:rsidSect="0050171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F32EB"/>
    <w:multiLevelType w:val="hybridMultilevel"/>
    <w:tmpl w:val="CB4E1E1A"/>
    <w:lvl w:ilvl="0" w:tplc="18DC1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CA2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0C0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842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C8E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6789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1A5C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01E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686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D761970"/>
    <w:multiLevelType w:val="hybridMultilevel"/>
    <w:tmpl w:val="B04E31FE"/>
    <w:lvl w:ilvl="0" w:tplc="F83CDF4A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244"/>
    <w:rsid w:val="0002104C"/>
    <w:rsid w:val="00052B84"/>
    <w:rsid w:val="00054948"/>
    <w:rsid w:val="000776A8"/>
    <w:rsid w:val="000A79A3"/>
    <w:rsid w:val="000D13C3"/>
    <w:rsid w:val="001056BD"/>
    <w:rsid w:val="001366D1"/>
    <w:rsid w:val="001567BE"/>
    <w:rsid w:val="00161ADA"/>
    <w:rsid w:val="001C6146"/>
    <w:rsid w:val="00201D92"/>
    <w:rsid w:val="00216CEA"/>
    <w:rsid w:val="002173A5"/>
    <w:rsid w:val="00240B53"/>
    <w:rsid w:val="00253D74"/>
    <w:rsid w:val="00322A9E"/>
    <w:rsid w:val="00354557"/>
    <w:rsid w:val="0037651B"/>
    <w:rsid w:val="003A2EFE"/>
    <w:rsid w:val="003C3CDB"/>
    <w:rsid w:val="00402009"/>
    <w:rsid w:val="004211D4"/>
    <w:rsid w:val="00421CA0"/>
    <w:rsid w:val="00424551"/>
    <w:rsid w:val="004853E0"/>
    <w:rsid w:val="004B7478"/>
    <w:rsid w:val="004F79F2"/>
    <w:rsid w:val="00501715"/>
    <w:rsid w:val="005042F3"/>
    <w:rsid w:val="00533C7B"/>
    <w:rsid w:val="00550866"/>
    <w:rsid w:val="00585E76"/>
    <w:rsid w:val="00615CE0"/>
    <w:rsid w:val="0061722B"/>
    <w:rsid w:val="0062406A"/>
    <w:rsid w:val="00645021"/>
    <w:rsid w:val="0066204B"/>
    <w:rsid w:val="006B0AA2"/>
    <w:rsid w:val="006B585F"/>
    <w:rsid w:val="006C36A5"/>
    <w:rsid w:val="006D6E98"/>
    <w:rsid w:val="00705D58"/>
    <w:rsid w:val="007159CB"/>
    <w:rsid w:val="007267C0"/>
    <w:rsid w:val="00751E1C"/>
    <w:rsid w:val="00770729"/>
    <w:rsid w:val="00782CB3"/>
    <w:rsid w:val="007A2DFD"/>
    <w:rsid w:val="007A5167"/>
    <w:rsid w:val="007D5DE0"/>
    <w:rsid w:val="007F3661"/>
    <w:rsid w:val="00813304"/>
    <w:rsid w:val="00851689"/>
    <w:rsid w:val="00891BB6"/>
    <w:rsid w:val="008A773B"/>
    <w:rsid w:val="008E2AF0"/>
    <w:rsid w:val="008F78CE"/>
    <w:rsid w:val="00943726"/>
    <w:rsid w:val="009A107E"/>
    <w:rsid w:val="009D6645"/>
    <w:rsid w:val="009E2825"/>
    <w:rsid w:val="00A13F0A"/>
    <w:rsid w:val="00AB1CB8"/>
    <w:rsid w:val="00AB3E3B"/>
    <w:rsid w:val="00B13A87"/>
    <w:rsid w:val="00B32C4A"/>
    <w:rsid w:val="00B57CDF"/>
    <w:rsid w:val="00B674B5"/>
    <w:rsid w:val="00BA20AF"/>
    <w:rsid w:val="00BF1A57"/>
    <w:rsid w:val="00C01B16"/>
    <w:rsid w:val="00C0707B"/>
    <w:rsid w:val="00C52430"/>
    <w:rsid w:val="00C568F1"/>
    <w:rsid w:val="00C63D30"/>
    <w:rsid w:val="00C7180D"/>
    <w:rsid w:val="00C96244"/>
    <w:rsid w:val="00CC2DDB"/>
    <w:rsid w:val="00CD32B8"/>
    <w:rsid w:val="00D6403D"/>
    <w:rsid w:val="00D956BE"/>
    <w:rsid w:val="00E354D7"/>
    <w:rsid w:val="00E401EF"/>
    <w:rsid w:val="00E67FB1"/>
    <w:rsid w:val="00EB0522"/>
    <w:rsid w:val="00EB408F"/>
    <w:rsid w:val="00EE6E15"/>
    <w:rsid w:val="00F16341"/>
    <w:rsid w:val="00F22D6A"/>
    <w:rsid w:val="00F45038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758B44-2F33-46ED-A444-3314E0DB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76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C01B16"/>
    <w:pPr>
      <w:keepNext/>
      <w:jc w:val="center"/>
      <w:outlineLvl w:val="4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qFormat/>
    <w:rsid w:val="00C01B16"/>
    <w:pPr>
      <w:keepNext/>
      <w:jc w:val="center"/>
      <w:outlineLvl w:val="5"/>
    </w:pPr>
    <w:rPr>
      <w:rFonts w:ascii="Journal" w:hAnsi="Journ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"/>
    <w:link w:val="30"/>
    <w:uiPriority w:val="99"/>
    <w:rsid w:val="00C01B16"/>
    <w:pPr>
      <w:jc w:val="right"/>
    </w:pPr>
    <w:rPr>
      <w:rFonts w:ascii="Roman 10cpi" w:hAnsi="Roman 10cpi"/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054948"/>
  </w:style>
  <w:style w:type="character" w:styleId="a3">
    <w:name w:val="Hyperlink"/>
    <w:uiPriority w:val="99"/>
    <w:rsid w:val="00054948"/>
    <w:rPr>
      <w:rFonts w:cs="Times New Roman"/>
      <w:color w:val="0000FF"/>
      <w:u w:val="single"/>
    </w:rPr>
  </w:style>
  <w:style w:type="paragraph" w:customStyle="1" w:styleId="a4">
    <w:name w:val="А"/>
    <w:basedOn w:val="a"/>
    <w:qFormat/>
    <w:rsid w:val="00782CB3"/>
    <w:pPr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Дипломная работа</vt:lpstr>
    </vt:vector>
  </TitlesOfParts>
  <Company/>
  <LinksUpToDate>false</LinksUpToDate>
  <CharactersWithSpaces>14276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Дипломная работа</dc:title>
  <dc:subject/>
  <dc:creator>Усольцева Э.М., преподаватель КПУ</dc:creator>
  <cp:keywords/>
  <dc:description/>
  <cp:lastModifiedBy>admin</cp:lastModifiedBy>
  <cp:revision>2</cp:revision>
  <cp:lastPrinted>2007-01-12T06:51:00Z</cp:lastPrinted>
  <dcterms:created xsi:type="dcterms:W3CDTF">2014-03-09T15:12:00Z</dcterms:created>
  <dcterms:modified xsi:type="dcterms:W3CDTF">2014-03-09T15:12:00Z</dcterms:modified>
</cp:coreProperties>
</file>