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21" w:rsidRPr="00AF4770" w:rsidRDefault="00237621"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Содержание</w:t>
      </w:r>
    </w:p>
    <w:p w:rsidR="00AF4770" w:rsidRPr="00AF4770" w:rsidRDefault="00AF4770" w:rsidP="0040335A">
      <w:pPr>
        <w:tabs>
          <w:tab w:val="left" w:pos="466"/>
          <w:tab w:val="left" w:pos="9137"/>
        </w:tabs>
        <w:suppressAutoHyphens/>
        <w:spacing w:line="360" w:lineRule="auto"/>
        <w:rPr>
          <w:rFonts w:ascii="Times New Roman" w:hAnsi="Times New Roman"/>
          <w:sz w:val="28"/>
          <w:szCs w:val="28"/>
          <w:lang w:val="en-US"/>
        </w:rPr>
      </w:pP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Введение</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1. Система охлаждения</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1.1 Назначение радиатора охлаждения, его виды</w:t>
      </w:r>
    </w:p>
    <w:p w:rsidR="00AF4770" w:rsidRPr="00AF4770" w:rsidRDefault="00AF4770" w:rsidP="0040335A">
      <w:pPr>
        <w:tabs>
          <w:tab w:val="left" w:pos="900"/>
          <w:tab w:val="left" w:pos="1080"/>
          <w:tab w:val="center" w:pos="9180"/>
        </w:tabs>
        <w:suppressAutoHyphens/>
        <w:spacing w:line="360" w:lineRule="auto"/>
        <w:rPr>
          <w:rFonts w:ascii="Times New Roman" w:hAnsi="Times New Roman"/>
          <w:sz w:val="28"/>
          <w:szCs w:val="28"/>
        </w:rPr>
      </w:pPr>
      <w:r w:rsidRPr="00AF4770">
        <w:rPr>
          <w:rFonts w:ascii="Times New Roman" w:hAnsi="Times New Roman"/>
          <w:iCs/>
          <w:sz w:val="28"/>
          <w:szCs w:val="28"/>
        </w:rPr>
        <w:t xml:space="preserve">1.2 </w:t>
      </w:r>
      <w:r w:rsidRPr="00AF4770">
        <w:rPr>
          <w:rFonts w:ascii="Times New Roman" w:hAnsi="Times New Roman"/>
          <w:sz w:val="28"/>
          <w:szCs w:val="28"/>
        </w:rPr>
        <w:t>Устройство радиатора, принцип действия</w:t>
      </w:r>
    </w:p>
    <w:p w:rsidR="00AF4770" w:rsidRPr="00AF4770" w:rsidRDefault="00AF4770" w:rsidP="0040335A">
      <w:pPr>
        <w:tabs>
          <w:tab w:val="left" w:pos="900"/>
          <w:tab w:val="left" w:pos="1080"/>
          <w:tab w:val="center" w:pos="9180"/>
        </w:tabs>
        <w:suppressAutoHyphens/>
        <w:spacing w:line="360" w:lineRule="auto"/>
        <w:rPr>
          <w:rFonts w:ascii="Times New Roman" w:hAnsi="Times New Roman"/>
          <w:sz w:val="28"/>
          <w:szCs w:val="28"/>
        </w:rPr>
      </w:pPr>
      <w:r w:rsidRPr="00AF4770">
        <w:rPr>
          <w:rFonts w:ascii="Times New Roman" w:hAnsi="Times New Roman"/>
          <w:iCs/>
          <w:sz w:val="28"/>
          <w:szCs w:val="28"/>
        </w:rPr>
        <w:t xml:space="preserve">1.3 </w:t>
      </w:r>
      <w:r w:rsidRPr="00AF4770">
        <w:rPr>
          <w:rFonts w:ascii="Times New Roman" w:hAnsi="Times New Roman"/>
          <w:sz w:val="28"/>
          <w:szCs w:val="28"/>
        </w:rPr>
        <w:t>Эксплуатационные материалы</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2.</w:t>
      </w:r>
      <w:r w:rsidRPr="00AF4770">
        <w:rPr>
          <w:rFonts w:ascii="Times New Roman" w:hAnsi="Times New Roman"/>
          <w:iCs/>
          <w:sz w:val="28"/>
          <w:szCs w:val="28"/>
        </w:rPr>
        <w:t xml:space="preserve"> </w:t>
      </w:r>
      <w:r w:rsidRPr="00AF4770">
        <w:rPr>
          <w:rFonts w:ascii="Times New Roman" w:hAnsi="Times New Roman"/>
          <w:sz w:val="28"/>
          <w:szCs w:val="28"/>
        </w:rPr>
        <w:t>Техническое обслуживание радиаторов</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2.1 Значение и сущность технического обслуживания и ремонта автомобилей</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2.2 Возможные неисправности радиаторов</w:t>
      </w:r>
    </w:p>
    <w:p w:rsidR="00AF4770" w:rsidRPr="00AF4770" w:rsidRDefault="00AF4770" w:rsidP="0040335A">
      <w:pPr>
        <w:suppressAutoHyphens/>
        <w:spacing w:line="360" w:lineRule="auto"/>
        <w:rPr>
          <w:rFonts w:ascii="Times New Roman" w:hAnsi="Times New Roman"/>
          <w:sz w:val="28"/>
          <w:szCs w:val="28"/>
        </w:rPr>
      </w:pPr>
      <w:r w:rsidRPr="00AF4770">
        <w:rPr>
          <w:rFonts w:ascii="Times New Roman" w:hAnsi="Times New Roman"/>
          <w:sz w:val="28"/>
          <w:szCs w:val="28"/>
        </w:rPr>
        <w:t>2.3 Перечень выполняемых работ в объеме технического обслуживания для радиатора</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iCs/>
          <w:sz w:val="28"/>
          <w:szCs w:val="28"/>
        </w:rPr>
        <w:t xml:space="preserve">3. </w:t>
      </w:r>
      <w:r w:rsidRPr="00AF4770">
        <w:rPr>
          <w:rFonts w:ascii="Times New Roman" w:hAnsi="Times New Roman"/>
          <w:sz w:val="28"/>
          <w:szCs w:val="28"/>
        </w:rPr>
        <w:t>Ремонт системы охлаждения</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3.1 Разборка радиатора</w:t>
      </w:r>
    </w:p>
    <w:p w:rsidR="00AF4770" w:rsidRPr="00AF4770" w:rsidRDefault="00AF4770" w:rsidP="0040335A">
      <w:pPr>
        <w:suppressAutoHyphens/>
        <w:spacing w:line="360" w:lineRule="auto"/>
        <w:rPr>
          <w:rFonts w:ascii="Times New Roman" w:hAnsi="Times New Roman"/>
          <w:sz w:val="28"/>
          <w:szCs w:val="28"/>
        </w:rPr>
      </w:pPr>
      <w:r w:rsidRPr="00AF4770">
        <w:rPr>
          <w:rFonts w:ascii="Times New Roman" w:hAnsi="Times New Roman"/>
          <w:sz w:val="28"/>
          <w:szCs w:val="28"/>
        </w:rPr>
        <w:t>3.2 Анализ дефектов радиаторов, возникающих в процессе эксплуатации</w:t>
      </w:r>
    </w:p>
    <w:p w:rsidR="00AF4770" w:rsidRPr="00AF4770" w:rsidRDefault="00AF4770" w:rsidP="0040335A">
      <w:pPr>
        <w:tabs>
          <w:tab w:val="left" w:pos="708"/>
          <w:tab w:val="left" w:pos="1416"/>
          <w:tab w:val="left" w:pos="2124"/>
          <w:tab w:val="left" w:pos="2832"/>
        </w:tabs>
        <w:suppressAutoHyphens/>
        <w:spacing w:line="360" w:lineRule="auto"/>
        <w:rPr>
          <w:rFonts w:ascii="Times New Roman" w:hAnsi="Times New Roman"/>
          <w:sz w:val="28"/>
          <w:szCs w:val="28"/>
        </w:rPr>
      </w:pPr>
      <w:r w:rsidRPr="00AF4770">
        <w:rPr>
          <w:rFonts w:ascii="Times New Roman" w:hAnsi="Times New Roman"/>
          <w:sz w:val="28"/>
          <w:szCs w:val="28"/>
        </w:rPr>
        <w:t>3.3 Методы и способы восстановления работоспособности радиаторов</w:t>
      </w:r>
    </w:p>
    <w:p w:rsidR="00AF4770" w:rsidRPr="00AF4770" w:rsidRDefault="00AF4770" w:rsidP="0040335A">
      <w:pPr>
        <w:tabs>
          <w:tab w:val="left" w:pos="708"/>
          <w:tab w:val="left" w:pos="1416"/>
          <w:tab w:val="left" w:pos="2124"/>
          <w:tab w:val="left" w:pos="2832"/>
        </w:tabs>
        <w:suppressAutoHyphens/>
        <w:spacing w:line="360" w:lineRule="auto"/>
        <w:rPr>
          <w:rFonts w:ascii="Times New Roman" w:hAnsi="Times New Roman"/>
          <w:sz w:val="28"/>
          <w:szCs w:val="28"/>
        </w:rPr>
      </w:pPr>
      <w:r w:rsidRPr="00AF4770">
        <w:rPr>
          <w:rFonts w:ascii="Times New Roman" w:hAnsi="Times New Roman"/>
          <w:sz w:val="28"/>
          <w:szCs w:val="28"/>
        </w:rPr>
        <w:t>3.4</w:t>
      </w:r>
      <w:r w:rsidRPr="0040335A">
        <w:rPr>
          <w:rFonts w:ascii="Times New Roman" w:hAnsi="Times New Roman"/>
          <w:sz w:val="28"/>
          <w:szCs w:val="28"/>
        </w:rPr>
        <w:t xml:space="preserve"> </w:t>
      </w:r>
      <w:r w:rsidRPr="00AF4770">
        <w:rPr>
          <w:rFonts w:ascii="Times New Roman" w:hAnsi="Times New Roman"/>
          <w:sz w:val="28"/>
          <w:szCs w:val="28"/>
        </w:rPr>
        <w:t>Сборка радиатора</w:t>
      </w:r>
    </w:p>
    <w:p w:rsidR="00AF4770" w:rsidRPr="00AF4770" w:rsidRDefault="00AF4770" w:rsidP="0040335A">
      <w:pPr>
        <w:tabs>
          <w:tab w:val="left" w:pos="708"/>
          <w:tab w:val="left" w:pos="1416"/>
          <w:tab w:val="left" w:pos="2124"/>
          <w:tab w:val="left" w:pos="2832"/>
        </w:tabs>
        <w:suppressAutoHyphens/>
        <w:spacing w:line="360" w:lineRule="auto"/>
        <w:rPr>
          <w:rFonts w:ascii="Times New Roman" w:hAnsi="Times New Roman"/>
          <w:sz w:val="28"/>
          <w:szCs w:val="28"/>
        </w:rPr>
      </w:pPr>
      <w:r w:rsidRPr="00AF4770">
        <w:rPr>
          <w:rFonts w:ascii="Times New Roman" w:hAnsi="Times New Roman"/>
          <w:sz w:val="28"/>
          <w:szCs w:val="28"/>
        </w:rPr>
        <w:t>3.5 Послеремонтные испытания. Порядок сдачи готового изделия</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3.6 Организация рабочего места слесаря по ремонту автомобилей</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iCs/>
          <w:sz w:val="28"/>
          <w:szCs w:val="28"/>
        </w:rPr>
        <w:t>4. Охрана труда</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Заключение</w:t>
      </w:r>
    </w:p>
    <w:p w:rsidR="00AF4770" w:rsidRPr="00AF4770" w:rsidRDefault="00AF4770" w:rsidP="0040335A">
      <w:pPr>
        <w:tabs>
          <w:tab w:val="left" w:pos="466"/>
          <w:tab w:val="left" w:pos="9137"/>
        </w:tabs>
        <w:suppressAutoHyphens/>
        <w:spacing w:line="360" w:lineRule="auto"/>
        <w:rPr>
          <w:rFonts w:ascii="Times New Roman" w:hAnsi="Times New Roman"/>
          <w:sz w:val="28"/>
          <w:szCs w:val="28"/>
        </w:rPr>
      </w:pPr>
      <w:r w:rsidRPr="00AF4770">
        <w:rPr>
          <w:rFonts w:ascii="Times New Roman" w:hAnsi="Times New Roman"/>
          <w:sz w:val="28"/>
          <w:szCs w:val="28"/>
        </w:rPr>
        <w:t>Список использованных источников</w:t>
      </w:r>
    </w:p>
    <w:p w:rsidR="00237621" w:rsidRPr="00AF4770" w:rsidRDefault="00237621" w:rsidP="0040335A">
      <w:pPr>
        <w:suppressAutoHyphens/>
        <w:spacing w:after="0" w:line="360" w:lineRule="auto"/>
        <w:rPr>
          <w:rFonts w:ascii="Times New Roman" w:hAnsi="Times New Roman"/>
          <w:sz w:val="28"/>
          <w:szCs w:val="28"/>
        </w:rPr>
      </w:pPr>
    </w:p>
    <w:p w:rsidR="00CC696D" w:rsidRPr="0040335A" w:rsidRDefault="00237621"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br w:type="page"/>
        <w:t>Введение</w:t>
      </w:r>
    </w:p>
    <w:p w:rsidR="00AF4770" w:rsidRPr="0040335A" w:rsidRDefault="00AF4770" w:rsidP="00AF4770">
      <w:pPr>
        <w:suppressAutoHyphens/>
        <w:spacing w:after="0" w:line="360" w:lineRule="auto"/>
        <w:ind w:firstLine="709"/>
        <w:jc w:val="both"/>
        <w:rPr>
          <w:rFonts w:ascii="Times New Roman" w:hAnsi="Times New Roman"/>
          <w:sz w:val="28"/>
          <w:szCs w:val="28"/>
        </w:rPr>
      </w:pPr>
    </w:p>
    <w:p w:rsidR="00707650" w:rsidRPr="00AF4770" w:rsidRDefault="00707650"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Ремонт - это комплекс операций по восстановлению исправного, или работоспособного состояния ресурса и обеспечения безопасности работы автомобиля и его составных частей.</w:t>
      </w:r>
    </w:p>
    <w:p w:rsidR="00AF4770" w:rsidRDefault="00237621" w:rsidP="00AF4770">
      <w:pPr>
        <w:pStyle w:val="a4"/>
        <w:suppressAutoHyphens/>
        <w:spacing w:before="0" w:beforeAutospacing="0" w:after="0" w:afterAutospacing="0" w:line="360" w:lineRule="auto"/>
        <w:ind w:firstLine="709"/>
        <w:jc w:val="both"/>
        <w:rPr>
          <w:sz w:val="28"/>
          <w:szCs w:val="28"/>
        </w:rPr>
      </w:pPr>
      <w:r w:rsidRPr="00AF4770">
        <w:rPr>
          <w:sz w:val="28"/>
          <w:szCs w:val="28"/>
        </w:rPr>
        <w:t xml:space="preserve">Данная тема </w:t>
      </w:r>
      <w:r w:rsidR="00AF4770">
        <w:rPr>
          <w:sz w:val="28"/>
          <w:szCs w:val="28"/>
        </w:rPr>
        <w:t>"</w:t>
      </w:r>
      <w:r w:rsidRPr="00AF4770">
        <w:rPr>
          <w:sz w:val="28"/>
          <w:szCs w:val="28"/>
        </w:rPr>
        <w:t>Ремонт радиатора</w:t>
      </w:r>
      <w:r w:rsidR="00AF4770">
        <w:rPr>
          <w:sz w:val="28"/>
          <w:szCs w:val="28"/>
        </w:rPr>
        <w:t>"</w:t>
      </w:r>
      <w:r w:rsidRPr="00AF4770">
        <w:rPr>
          <w:sz w:val="28"/>
          <w:szCs w:val="28"/>
        </w:rPr>
        <w:t xml:space="preserve"> достаточно актуальна на современном этапе.</w:t>
      </w:r>
      <w:r w:rsidR="003E23F0" w:rsidRPr="00AF4770">
        <w:rPr>
          <w:sz w:val="28"/>
          <w:szCs w:val="28"/>
        </w:rPr>
        <w:t xml:space="preserve"> Радиатор является важным составным элементом системы охлаждения двигателя внутреннего сгорания. В процессе эксплуатации в результате коррозии и механических повреждений нарушается герметичность трубок сердцевины радиатора. Устранения такого дефекта ежегодно требуют до 10% парка машин в зависимости от их возраста.</w:t>
      </w:r>
    </w:p>
    <w:p w:rsidR="00AF4770" w:rsidRDefault="003E23F0" w:rsidP="00AF4770">
      <w:pPr>
        <w:pStyle w:val="a4"/>
        <w:suppressAutoHyphens/>
        <w:spacing w:before="0" w:beforeAutospacing="0" w:after="0" w:afterAutospacing="0" w:line="360" w:lineRule="auto"/>
        <w:ind w:firstLine="709"/>
        <w:jc w:val="both"/>
        <w:rPr>
          <w:sz w:val="28"/>
          <w:szCs w:val="28"/>
        </w:rPr>
      </w:pPr>
      <w:r w:rsidRPr="00AF4770">
        <w:rPr>
          <w:sz w:val="28"/>
          <w:szCs w:val="28"/>
        </w:rPr>
        <w:t>Восстановление работоспособности машин, имеющих течь охлаждающей жидкости в радиаторе, в настоящее время осуществляется либо заменой всего радиатора, либо пайкой трубок в месте течи, либо заглушкой трубок, имеющих дефекты.</w:t>
      </w:r>
    </w:p>
    <w:p w:rsidR="00AF4770" w:rsidRDefault="003E23F0" w:rsidP="00AF4770">
      <w:pPr>
        <w:pStyle w:val="a4"/>
        <w:suppressAutoHyphens/>
        <w:spacing w:before="0" w:beforeAutospacing="0" w:after="0" w:afterAutospacing="0" w:line="360" w:lineRule="auto"/>
        <w:ind w:firstLine="709"/>
        <w:jc w:val="both"/>
        <w:rPr>
          <w:sz w:val="28"/>
          <w:szCs w:val="28"/>
        </w:rPr>
      </w:pPr>
      <w:r w:rsidRPr="00AF4770">
        <w:rPr>
          <w:sz w:val="28"/>
          <w:szCs w:val="28"/>
        </w:rPr>
        <w:t>Основным недостатком ремонта радиатора с применением пайки является то, что его можно использовать только в том случае, если точно определено место течи и оно доступно для пайки. Заглушать трубки возможно только у разборных радиаторов. Устранение течи в трубках с помощью специальных препаратов, заливаемых в систему охлаждения, позволяет лишь временно восстановить работоспособность машин.</w:t>
      </w:r>
    </w:p>
    <w:p w:rsidR="00AF4770" w:rsidRPr="00AF4770" w:rsidRDefault="00792629" w:rsidP="00AF4770">
      <w:pPr>
        <w:pStyle w:val="a4"/>
        <w:suppressAutoHyphens/>
        <w:spacing w:before="0" w:beforeAutospacing="0" w:after="0" w:afterAutospacing="0" w:line="360" w:lineRule="auto"/>
        <w:ind w:firstLine="709"/>
        <w:jc w:val="both"/>
        <w:rPr>
          <w:sz w:val="28"/>
          <w:szCs w:val="28"/>
        </w:rPr>
      </w:pPr>
      <w:r w:rsidRPr="00AF4770">
        <w:rPr>
          <w:sz w:val="28"/>
          <w:szCs w:val="28"/>
        </w:rPr>
        <w:t>В связи с этим,</w:t>
      </w:r>
      <w:r w:rsidR="002567FD" w:rsidRPr="00AF4770">
        <w:rPr>
          <w:sz w:val="28"/>
          <w:szCs w:val="28"/>
        </w:rPr>
        <w:t xml:space="preserve"> разработка технологии ремонта</w:t>
      </w:r>
      <w:r w:rsidR="00AF4770">
        <w:rPr>
          <w:sz w:val="28"/>
          <w:szCs w:val="28"/>
        </w:rPr>
        <w:t xml:space="preserve"> </w:t>
      </w:r>
      <w:r w:rsidRPr="00AF4770">
        <w:rPr>
          <w:sz w:val="28"/>
          <w:szCs w:val="28"/>
        </w:rPr>
        <w:t xml:space="preserve">радиатора </w:t>
      </w:r>
      <w:r w:rsidR="002567FD" w:rsidRPr="00AF4770">
        <w:rPr>
          <w:sz w:val="28"/>
          <w:szCs w:val="28"/>
        </w:rPr>
        <w:t>является актуальной и современной</w:t>
      </w:r>
      <w:r w:rsidR="003E23F0" w:rsidRPr="00AF4770">
        <w:rPr>
          <w:sz w:val="28"/>
          <w:szCs w:val="28"/>
        </w:rPr>
        <w:t xml:space="preserve"> задачей.</w:t>
      </w:r>
      <w:r w:rsidR="00AF4770" w:rsidRPr="00AF4770">
        <w:rPr>
          <w:sz w:val="28"/>
          <w:szCs w:val="28"/>
        </w:rPr>
        <w:t xml:space="preserve"> </w:t>
      </w:r>
      <w:r w:rsidR="003E23F0" w:rsidRPr="00AF4770">
        <w:rPr>
          <w:sz w:val="28"/>
          <w:szCs w:val="28"/>
        </w:rPr>
        <w:t xml:space="preserve">Цель </w:t>
      </w:r>
      <w:r w:rsidR="00AF218A" w:rsidRPr="00AF4770">
        <w:rPr>
          <w:sz w:val="28"/>
          <w:szCs w:val="28"/>
        </w:rPr>
        <w:t xml:space="preserve">письменной экзаменационной </w:t>
      </w:r>
      <w:r w:rsidR="003E23F0" w:rsidRPr="00AF4770">
        <w:rPr>
          <w:sz w:val="28"/>
          <w:szCs w:val="28"/>
        </w:rPr>
        <w:t xml:space="preserve">работы состоит в </w:t>
      </w:r>
      <w:r w:rsidR="002567FD" w:rsidRPr="00AF4770">
        <w:rPr>
          <w:sz w:val="28"/>
          <w:szCs w:val="28"/>
        </w:rPr>
        <w:t xml:space="preserve">систематизации </w:t>
      </w:r>
      <w:r w:rsidR="002567FD" w:rsidRPr="00AF4770">
        <w:rPr>
          <w:color w:val="000000"/>
          <w:sz w:val="28"/>
          <w:szCs w:val="28"/>
        </w:rPr>
        <w:t>научных и практических знаний в области эксплуатации и ремонта радиатора, а конкретно развитие инициативы и самостоятельности</w:t>
      </w:r>
      <w:r w:rsidR="00AF4770">
        <w:rPr>
          <w:color w:val="000000"/>
          <w:sz w:val="28"/>
          <w:szCs w:val="28"/>
        </w:rPr>
        <w:t xml:space="preserve"> </w:t>
      </w:r>
      <w:r w:rsidR="002567FD" w:rsidRPr="00AF4770">
        <w:rPr>
          <w:color w:val="000000"/>
          <w:sz w:val="28"/>
          <w:szCs w:val="28"/>
        </w:rPr>
        <w:t>решений по тем или иным проблемам, возникающим в процессе эксплуатации и ремонта радиатора, изменению конструкции ненадежных узлов и элементов, применению альтернативных видов новых материалов, разработке новых методик испытаний и регулировок с</w:t>
      </w:r>
      <w:r w:rsidR="00AF4770" w:rsidRPr="00AF4770">
        <w:rPr>
          <w:color w:val="000000"/>
          <w:sz w:val="28"/>
          <w:szCs w:val="28"/>
        </w:rPr>
        <w:t xml:space="preserve"> </w:t>
      </w:r>
      <w:r w:rsidR="003F424F" w:rsidRPr="00AF4770">
        <w:rPr>
          <w:color w:val="000000"/>
          <w:sz w:val="28"/>
          <w:szCs w:val="28"/>
        </w:rPr>
        <w:t>целью получения улучшенных характеристик по надежности, долговечности и</w:t>
      </w:r>
      <w:r w:rsidR="00AF4770" w:rsidRPr="00AF4770">
        <w:rPr>
          <w:color w:val="000000"/>
          <w:sz w:val="28"/>
          <w:szCs w:val="28"/>
        </w:rPr>
        <w:t xml:space="preserve"> </w:t>
      </w:r>
      <w:r w:rsidR="002567FD" w:rsidRPr="00AF4770">
        <w:rPr>
          <w:color w:val="000000"/>
          <w:sz w:val="28"/>
          <w:szCs w:val="28"/>
        </w:rPr>
        <w:t>экономичности.</w:t>
      </w:r>
      <w:r w:rsidR="00AF4770" w:rsidRPr="00AF4770">
        <w:rPr>
          <w:color w:val="000000"/>
          <w:sz w:val="28"/>
          <w:szCs w:val="28"/>
        </w:rPr>
        <w:t xml:space="preserve"> </w:t>
      </w:r>
      <w:r w:rsidR="00AF218A" w:rsidRPr="00AF4770">
        <w:rPr>
          <w:color w:val="000000"/>
          <w:sz w:val="28"/>
          <w:szCs w:val="28"/>
        </w:rPr>
        <w:t>Основными задачами написания работы являются:</w:t>
      </w:r>
    </w:p>
    <w:p w:rsidR="00AF218A" w:rsidRPr="00AF4770" w:rsidRDefault="00AF218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дать характеристику радиатора, определить его назначение;</w:t>
      </w:r>
    </w:p>
    <w:p w:rsidR="00AF218A" w:rsidRPr="00AF4770" w:rsidRDefault="00AF218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изучить устройство радиатора</w:t>
      </w:r>
      <w:r w:rsidR="005326AA" w:rsidRPr="00AF4770">
        <w:rPr>
          <w:rFonts w:ascii="Times New Roman" w:hAnsi="Times New Roman"/>
          <w:color w:val="000000"/>
          <w:sz w:val="28"/>
          <w:szCs w:val="28"/>
        </w:rPr>
        <w:t xml:space="preserve"> охлаждения</w:t>
      </w:r>
      <w:r w:rsidRPr="00AF4770">
        <w:rPr>
          <w:rFonts w:ascii="Times New Roman" w:hAnsi="Times New Roman"/>
          <w:color w:val="000000"/>
          <w:sz w:val="28"/>
          <w:szCs w:val="28"/>
        </w:rPr>
        <w:t>;</w:t>
      </w:r>
    </w:p>
    <w:p w:rsidR="00AF218A" w:rsidRPr="00AF4770" w:rsidRDefault="00AF218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xml:space="preserve">- </w:t>
      </w:r>
      <w:r w:rsidR="00694317" w:rsidRPr="00AF4770">
        <w:rPr>
          <w:rFonts w:ascii="Times New Roman" w:hAnsi="Times New Roman"/>
          <w:color w:val="000000"/>
          <w:sz w:val="28"/>
          <w:szCs w:val="28"/>
        </w:rPr>
        <w:t xml:space="preserve">определить </w:t>
      </w:r>
      <w:r w:rsidRPr="00AF4770">
        <w:rPr>
          <w:rFonts w:ascii="Times New Roman" w:hAnsi="Times New Roman"/>
          <w:color w:val="000000"/>
          <w:sz w:val="28"/>
          <w:szCs w:val="28"/>
        </w:rPr>
        <w:t>основы обеспечения работоспособности системы</w:t>
      </w:r>
      <w:r w:rsidR="00694317" w:rsidRPr="00AF4770">
        <w:rPr>
          <w:rFonts w:ascii="Times New Roman" w:hAnsi="Times New Roman"/>
          <w:color w:val="000000"/>
          <w:sz w:val="28"/>
          <w:szCs w:val="28"/>
        </w:rPr>
        <w:t xml:space="preserve"> охлаждения;</w:t>
      </w:r>
    </w:p>
    <w:p w:rsidR="00694317" w:rsidRPr="00AF4770" w:rsidRDefault="00694317"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xml:space="preserve">- </w:t>
      </w:r>
      <w:r w:rsidRPr="00AF4770">
        <w:rPr>
          <w:rFonts w:ascii="Times New Roman" w:hAnsi="Times New Roman"/>
          <w:sz w:val="28"/>
          <w:szCs w:val="28"/>
        </w:rPr>
        <w:t>ознакомиться с перечнем выполняемых работ в объеме технического обслуживания для радиаторов;</w:t>
      </w:r>
    </w:p>
    <w:p w:rsidR="00694317" w:rsidRPr="00AF4770" w:rsidRDefault="00694317"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организация диагностических и регулировочных работ;</w:t>
      </w:r>
    </w:p>
    <w:p w:rsidR="00694317" w:rsidRPr="00AF4770" w:rsidRDefault="00694317"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w:t>
      </w:r>
      <w:r w:rsidR="00AF4770">
        <w:rPr>
          <w:rFonts w:ascii="Times New Roman" w:hAnsi="Times New Roman"/>
          <w:color w:val="000000"/>
          <w:sz w:val="28"/>
          <w:szCs w:val="28"/>
        </w:rPr>
        <w:t xml:space="preserve"> </w:t>
      </w:r>
      <w:r w:rsidRPr="00AF4770">
        <w:rPr>
          <w:rFonts w:ascii="Times New Roman" w:hAnsi="Times New Roman"/>
          <w:color w:val="000000"/>
          <w:sz w:val="28"/>
          <w:szCs w:val="28"/>
        </w:rPr>
        <w:t>основные нормативы безопасности;</w:t>
      </w:r>
    </w:p>
    <w:p w:rsidR="00694317" w:rsidRPr="00AF4770" w:rsidRDefault="00694317"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color w:val="000000"/>
          <w:sz w:val="28"/>
          <w:szCs w:val="28"/>
        </w:rPr>
        <w:t>- рассмотреть м</w:t>
      </w:r>
      <w:r w:rsidRPr="00AF4770">
        <w:rPr>
          <w:rFonts w:ascii="Times New Roman" w:hAnsi="Times New Roman"/>
          <w:sz w:val="28"/>
          <w:szCs w:val="28"/>
        </w:rPr>
        <w:t>етоды и способы восстановления работоспособности радиаторов.</w:t>
      </w:r>
    </w:p>
    <w:p w:rsidR="00694317" w:rsidRPr="00AF4770" w:rsidRDefault="00694317" w:rsidP="00AF4770">
      <w:pPr>
        <w:pStyle w:val="a4"/>
        <w:suppressAutoHyphens/>
        <w:spacing w:before="0" w:beforeAutospacing="0" w:after="0" w:afterAutospacing="0" w:line="360" w:lineRule="auto"/>
        <w:ind w:firstLine="709"/>
        <w:jc w:val="both"/>
        <w:rPr>
          <w:sz w:val="28"/>
          <w:szCs w:val="28"/>
        </w:rPr>
      </w:pPr>
      <w:r w:rsidRPr="00AF4770">
        <w:rPr>
          <w:sz w:val="28"/>
          <w:szCs w:val="28"/>
        </w:rPr>
        <w:t>Общая методика исследований заключается в анализе конструктивных особенностей радиаторов, их возможных дефектов, в обосновании допустимой площади заделки радиатора для обеспечения рационального теплового режима работы двигателя, обосновании оптимальной концентрации компонентов формообразующего клеевого состава для заделки радиатора и технологических режимов его нанесения.</w:t>
      </w:r>
      <w:r w:rsidR="00AF4770" w:rsidRPr="00AF4770">
        <w:rPr>
          <w:sz w:val="28"/>
          <w:szCs w:val="28"/>
        </w:rPr>
        <w:t xml:space="preserve"> </w:t>
      </w:r>
      <w:r w:rsidRPr="00AF4770">
        <w:rPr>
          <w:sz w:val="28"/>
          <w:szCs w:val="28"/>
        </w:rPr>
        <w:t>При написании письменной экзаменационной работы были использованы труды таких авторов как В. Л.</w:t>
      </w:r>
      <w:r w:rsidR="00AF4770">
        <w:rPr>
          <w:sz w:val="28"/>
          <w:szCs w:val="28"/>
        </w:rPr>
        <w:t xml:space="preserve"> </w:t>
      </w:r>
      <w:r w:rsidRPr="00AF4770">
        <w:rPr>
          <w:sz w:val="28"/>
          <w:szCs w:val="28"/>
        </w:rPr>
        <w:t>Роговцев, А. Г. Пузанков, В. Ю. Бойков</w:t>
      </w:r>
      <w:r w:rsidR="001622D1" w:rsidRPr="00AF4770">
        <w:rPr>
          <w:sz w:val="28"/>
          <w:szCs w:val="28"/>
        </w:rPr>
        <w:t>,</w:t>
      </w:r>
      <w:r w:rsidRPr="00AF4770">
        <w:rPr>
          <w:sz w:val="28"/>
          <w:szCs w:val="28"/>
        </w:rPr>
        <w:t xml:space="preserve"> А. Ф. Сливов, Ю. В. Башкирцев, </w:t>
      </w:r>
      <w:r w:rsidRPr="00AF4770">
        <w:rPr>
          <w:color w:val="000000"/>
          <w:sz w:val="28"/>
          <w:szCs w:val="28"/>
        </w:rPr>
        <w:t>Фрун</w:t>
      </w:r>
      <w:r w:rsidR="001622D1" w:rsidRPr="00AF4770">
        <w:rPr>
          <w:color w:val="000000"/>
          <w:sz w:val="28"/>
          <w:szCs w:val="28"/>
        </w:rPr>
        <w:t xml:space="preserve">кин </w:t>
      </w:r>
      <w:r w:rsidRPr="00AF4770">
        <w:rPr>
          <w:color w:val="000000"/>
          <w:sz w:val="28"/>
          <w:szCs w:val="28"/>
        </w:rPr>
        <w:t>А. К.</w:t>
      </w:r>
      <w:r w:rsidRPr="00AF4770">
        <w:rPr>
          <w:sz w:val="28"/>
        </w:rPr>
        <w:t xml:space="preserve">, </w:t>
      </w:r>
      <w:r w:rsidRPr="00AF4770">
        <w:rPr>
          <w:color w:val="000000"/>
          <w:sz w:val="28"/>
          <w:szCs w:val="28"/>
        </w:rPr>
        <w:t xml:space="preserve">Чуначенко Ю.Т., </w:t>
      </w:r>
      <w:r w:rsidRPr="00AF4770">
        <w:rPr>
          <w:sz w:val="28"/>
          <w:szCs w:val="28"/>
        </w:rPr>
        <w:t>научные труды Ю. М.</w:t>
      </w:r>
      <w:r w:rsidR="00AF4770">
        <w:rPr>
          <w:sz w:val="28"/>
          <w:szCs w:val="28"/>
        </w:rPr>
        <w:t xml:space="preserve"> </w:t>
      </w:r>
      <w:r w:rsidRPr="00AF4770">
        <w:rPr>
          <w:sz w:val="28"/>
          <w:szCs w:val="28"/>
        </w:rPr>
        <w:t>Рудникова,</w:t>
      </w:r>
      <w:r w:rsidR="00AF4770">
        <w:rPr>
          <w:sz w:val="28"/>
          <w:szCs w:val="28"/>
        </w:rPr>
        <w:t xml:space="preserve"> </w:t>
      </w:r>
      <w:r w:rsidRPr="00AF4770">
        <w:rPr>
          <w:sz w:val="28"/>
          <w:szCs w:val="28"/>
        </w:rPr>
        <w:t>Ю. Л. Засорина, В. М. Даговича, В. С.</w:t>
      </w:r>
      <w:r w:rsidR="00AF4770">
        <w:rPr>
          <w:sz w:val="28"/>
          <w:szCs w:val="28"/>
        </w:rPr>
        <w:t xml:space="preserve"> </w:t>
      </w:r>
      <w:r w:rsidRPr="00AF4770">
        <w:rPr>
          <w:sz w:val="28"/>
          <w:szCs w:val="28"/>
        </w:rPr>
        <w:t xml:space="preserve">Калисекима, А. И. Манзона, С. Н. Гладких. </w:t>
      </w:r>
      <w:r w:rsidRPr="00AF4770">
        <w:rPr>
          <w:color w:val="000000"/>
          <w:sz w:val="28"/>
          <w:szCs w:val="28"/>
        </w:rPr>
        <w:t>Данная работа состоит из введения,</w:t>
      </w:r>
      <w:r w:rsidR="00AF4770">
        <w:rPr>
          <w:color w:val="000000"/>
          <w:sz w:val="28"/>
          <w:szCs w:val="28"/>
        </w:rPr>
        <w:t xml:space="preserve"> </w:t>
      </w:r>
      <w:r w:rsidRPr="00AF4770">
        <w:rPr>
          <w:color w:val="000000"/>
          <w:sz w:val="28"/>
          <w:szCs w:val="28"/>
        </w:rPr>
        <w:t>4 глав, заключения, списка использованных источников. Во</w:t>
      </w:r>
      <w:r w:rsidR="00AF4770">
        <w:rPr>
          <w:color w:val="000000"/>
          <w:sz w:val="28"/>
          <w:szCs w:val="28"/>
        </w:rPr>
        <w:t xml:space="preserve"> </w:t>
      </w:r>
      <w:r w:rsidRPr="00AF4770">
        <w:rPr>
          <w:color w:val="000000"/>
          <w:sz w:val="28"/>
          <w:szCs w:val="28"/>
        </w:rPr>
        <w:t>введении показана цель написания письменной экзаменационной работы. Глава 1</w:t>
      </w:r>
      <w:r w:rsidR="00AF4770">
        <w:rPr>
          <w:color w:val="000000"/>
          <w:sz w:val="28"/>
          <w:szCs w:val="28"/>
        </w:rPr>
        <w:t xml:space="preserve"> </w:t>
      </w:r>
      <w:r w:rsidRPr="00AF4770">
        <w:rPr>
          <w:color w:val="000000"/>
          <w:sz w:val="28"/>
          <w:szCs w:val="28"/>
        </w:rPr>
        <w:t>посвящена назначению и устройству радиаторов, во</w:t>
      </w:r>
      <w:r w:rsidR="00AF4770">
        <w:rPr>
          <w:color w:val="000000"/>
          <w:sz w:val="28"/>
          <w:szCs w:val="28"/>
        </w:rPr>
        <w:t xml:space="preserve"> </w:t>
      </w:r>
      <w:r w:rsidRPr="00AF4770">
        <w:rPr>
          <w:color w:val="000000"/>
          <w:sz w:val="28"/>
          <w:szCs w:val="28"/>
        </w:rPr>
        <w:t>2</w:t>
      </w:r>
      <w:r w:rsidR="00AF4770">
        <w:rPr>
          <w:color w:val="000000"/>
          <w:sz w:val="28"/>
          <w:szCs w:val="28"/>
        </w:rPr>
        <w:t xml:space="preserve"> </w:t>
      </w:r>
      <w:r w:rsidRPr="00AF4770">
        <w:rPr>
          <w:color w:val="000000"/>
          <w:sz w:val="28"/>
          <w:szCs w:val="28"/>
        </w:rPr>
        <w:t>главе описывается техническое обслуживание радиаторов, в 3 главе рассматривается ремонт, в 4 главе изложены общие основы обеспечения охраны труда. В</w:t>
      </w:r>
      <w:r w:rsidR="00AF4770">
        <w:rPr>
          <w:color w:val="000000"/>
          <w:sz w:val="28"/>
          <w:szCs w:val="28"/>
        </w:rPr>
        <w:t xml:space="preserve"> </w:t>
      </w:r>
      <w:r w:rsidRPr="00AF4770">
        <w:rPr>
          <w:color w:val="000000"/>
          <w:sz w:val="28"/>
          <w:szCs w:val="28"/>
        </w:rPr>
        <w:t>заключении сформулированы общие выводы.</w:t>
      </w:r>
    </w:p>
    <w:p w:rsidR="00AF4770" w:rsidRDefault="00AF4770">
      <w:pPr>
        <w:rPr>
          <w:rFonts w:ascii="Times New Roman" w:hAnsi="Times New Roman"/>
          <w:color w:val="000000"/>
          <w:sz w:val="28"/>
          <w:szCs w:val="28"/>
        </w:rPr>
      </w:pPr>
      <w:r>
        <w:rPr>
          <w:rFonts w:ascii="Times New Roman" w:hAnsi="Times New Roman"/>
          <w:color w:val="000000"/>
          <w:sz w:val="28"/>
          <w:szCs w:val="28"/>
        </w:rPr>
        <w:br w:type="page"/>
      </w:r>
    </w:p>
    <w:p w:rsidR="006D423E" w:rsidRPr="00AF4770" w:rsidRDefault="00AF4770" w:rsidP="00AF4770">
      <w:pPr>
        <w:pStyle w:val="a4"/>
        <w:suppressAutoHyphens/>
        <w:spacing w:before="0" w:beforeAutospacing="0" w:after="0" w:afterAutospacing="0" w:line="360" w:lineRule="auto"/>
        <w:ind w:firstLine="709"/>
        <w:jc w:val="both"/>
        <w:rPr>
          <w:sz w:val="28"/>
          <w:szCs w:val="28"/>
        </w:rPr>
      </w:pPr>
      <w:r w:rsidRPr="00AF4770">
        <w:rPr>
          <w:sz w:val="28"/>
          <w:szCs w:val="28"/>
        </w:rPr>
        <w:t xml:space="preserve">1. </w:t>
      </w:r>
      <w:r w:rsidR="006D423E" w:rsidRPr="00AF4770">
        <w:rPr>
          <w:sz w:val="28"/>
          <w:szCs w:val="28"/>
        </w:rPr>
        <w:t>Система охлаждения</w:t>
      </w:r>
    </w:p>
    <w:p w:rsidR="00AF4770" w:rsidRPr="0040335A" w:rsidRDefault="00AF4770" w:rsidP="00AF4770">
      <w:pPr>
        <w:pStyle w:val="a4"/>
        <w:suppressAutoHyphens/>
        <w:spacing w:before="0" w:beforeAutospacing="0" w:after="0" w:afterAutospacing="0" w:line="360" w:lineRule="auto"/>
        <w:ind w:firstLine="709"/>
        <w:jc w:val="both"/>
        <w:rPr>
          <w:sz w:val="28"/>
          <w:szCs w:val="28"/>
        </w:rPr>
      </w:pPr>
    </w:p>
    <w:p w:rsidR="006D423E" w:rsidRPr="00AF4770" w:rsidRDefault="00AF4770" w:rsidP="00AF4770">
      <w:pPr>
        <w:pStyle w:val="a4"/>
        <w:suppressAutoHyphens/>
        <w:spacing w:before="0" w:beforeAutospacing="0" w:after="0" w:afterAutospacing="0" w:line="360" w:lineRule="auto"/>
        <w:ind w:firstLine="709"/>
        <w:jc w:val="both"/>
        <w:rPr>
          <w:sz w:val="28"/>
          <w:szCs w:val="28"/>
        </w:rPr>
      </w:pPr>
      <w:r w:rsidRPr="0040335A">
        <w:rPr>
          <w:sz w:val="28"/>
          <w:szCs w:val="28"/>
        </w:rPr>
        <w:t xml:space="preserve">1.1 </w:t>
      </w:r>
      <w:r w:rsidR="006D423E" w:rsidRPr="00AF4770">
        <w:rPr>
          <w:sz w:val="28"/>
          <w:szCs w:val="28"/>
        </w:rPr>
        <w:t>Назначение радиатора, его виды</w:t>
      </w:r>
    </w:p>
    <w:p w:rsidR="00AF4770" w:rsidRPr="0040335A" w:rsidRDefault="00AF4770" w:rsidP="00AF4770">
      <w:pPr>
        <w:pStyle w:val="a4"/>
        <w:suppressAutoHyphens/>
        <w:spacing w:before="0" w:beforeAutospacing="0" w:after="0" w:afterAutospacing="0" w:line="360" w:lineRule="auto"/>
        <w:ind w:firstLine="709"/>
        <w:jc w:val="both"/>
        <w:rPr>
          <w:color w:val="000000"/>
          <w:sz w:val="28"/>
          <w:szCs w:val="28"/>
        </w:rPr>
      </w:pPr>
    </w:p>
    <w:p w:rsidR="009C4D68" w:rsidRDefault="009C4D68" w:rsidP="00AF4770">
      <w:pPr>
        <w:pStyle w:val="a4"/>
        <w:suppressAutoHyphens/>
        <w:spacing w:before="0" w:beforeAutospacing="0" w:after="0" w:afterAutospacing="0" w:line="360" w:lineRule="auto"/>
        <w:ind w:firstLine="709"/>
        <w:jc w:val="both"/>
        <w:rPr>
          <w:color w:val="000000"/>
          <w:sz w:val="28"/>
          <w:szCs w:val="28"/>
          <w:lang w:val="en-US"/>
        </w:rPr>
      </w:pPr>
      <w:r w:rsidRPr="00AF4770">
        <w:rPr>
          <w:color w:val="000000"/>
          <w:sz w:val="28"/>
          <w:szCs w:val="28"/>
        </w:rPr>
        <w:t xml:space="preserve">Без запуска </w:t>
      </w:r>
      <w:r w:rsidR="00AF4770">
        <w:rPr>
          <w:color w:val="000000"/>
          <w:sz w:val="28"/>
          <w:szCs w:val="28"/>
        </w:rPr>
        <w:t>"</w:t>
      </w:r>
      <w:r w:rsidRPr="00AF4770">
        <w:rPr>
          <w:color w:val="000000"/>
          <w:sz w:val="28"/>
          <w:szCs w:val="28"/>
        </w:rPr>
        <w:t>сердца</w:t>
      </w:r>
      <w:r w:rsidR="00AF4770">
        <w:rPr>
          <w:color w:val="000000"/>
          <w:sz w:val="28"/>
          <w:szCs w:val="28"/>
        </w:rPr>
        <w:t>"</w:t>
      </w:r>
      <w:r w:rsidRPr="00AF4770">
        <w:rPr>
          <w:color w:val="000000"/>
          <w:sz w:val="28"/>
          <w:szCs w:val="28"/>
        </w:rPr>
        <w:t>– двигателя</w:t>
      </w:r>
      <w:r w:rsidR="00AF4770">
        <w:rPr>
          <w:color w:val="000000"/>
          <w:sz w:val="28"/>
          <w:szCs w:val="28"/>
        </w:rPr>
        <w:t xml:space="preserve"> </w:t>
      </w:r>
      <w:r w:rsidRPr="00AF4770">
        <w:rPr>
          <w:color w:val="000000"/>
          <w:sz w:val="28"/>
          <w:szCs w:val="28"/>
        </w:rPr>
        <w:t>автомобиля, машина перестает быть средством передвижения и становится бесполезным куском железа. Все детали в автомобиле взаимосвязаны, и одна без другой просто перестает выполнять свою функцию. Так не малую роль в бесперебойной работе двигателя играет радиатор и является неотъемлемой его частью</w:t>
      </w:r>
      <w:r w:rsidR="003F424F" w:rsidRPr="00AF4770">
        <w:rPr>
          <w:color w:val="000000"/>
          <w:sz w:val="28"/>
          <w:szCs w:val="28"/>
        </w:rPr>
        <w:t xml:space="preserve"> (рисунок 1.1)</w:t>
      </w:r>
      <w:r w:rsidR="000A1CAE" w:rsidRPr="00AF4770">
        <w:rPr>
          <w:color w:val="000000"/>
          <w:sz w:val="28"/>
          <w:szCs w:val="28"/>
        </w:rPr>
        <w:t>[1, С. 352</w:t>
      </w:r>
      <w:r w:rsidR="000A1CAE" w:rsidRPr="00AF4770">
        <w:rPr>
          <w:color w:val="000000"/>
          <w:sz w:val="28"/>
          <w:szCs w:val="28"/>
          <w:lang w:val="en-US"/>
        </w:rPr>
        <w:t>]</w:t>
      </w:r>
      <w:r w:rsidR="000A1CAE" w:rsidRPr="00AF4770">
        <w:rPr>
          <w:color w:val="000000"/>
          <w:sz w:val="28"/>
          <w:szCs w:val="28"/>
        </w:rPr>
        <w:t>.</w:t>
      </w:r>
    </w:p>
    <w:p w:rsidR="00AF4770" w:rsidRDefault="00AF4770" w:rsidP="00AF4770">
      <w:pPr>
        <w:pStyle w:val="a4"/>
        <w:suppressAutoHyphens/>
        <w:spacing w:before="0" w:beforeAutospacing="0" w:after="0" w:afterAutospacing="0" w:line="360" w:lineRule="auto"/>
        <w:ind w:firstLine="709"/>
        <w:jc w:val="both"/>
        <w:rPr>
          <w:color w:val="000000"/>
          <w:sz w:val="28"/>
          <w:szCs w:val="28"/>
          <w:lang w:val="en-US"/>
        </w:rPr>
      </w:pPr>
    </w:p>
    <w:p w:rsidR="00AF4770" w:rsidRPr="00AF4770" w:rsidRDefault="004D2831" w:rsidP="00AF4770">
      <w:pPr>
        <w:pStyle w:val="a4"/>
        <w:suppressAutoHyphens/>
        <w:spacing w:before="0" w:beforeAutospacing="0" w:after="0" w:afterAutospacing="0" w:line="360" w:lineRule="auto"/>
        <w:ind w:firstLine="709"/>
        <w:jc w:val="both"/>
        <w:rPr>
          <w:color w:val="000000"/>
          <w:sz w:val="28"/>
          <w:szCs w:val="28"/>
          <w:lang w:val="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01pt;height:168pt;visibility:visible">
            <v:imagedata r:id="rId8" o:title=""/>
          </v:shape>
        </w:pict>
      </w:r>
    </w:p>
    <w:p w:rsidR="003F424F" w:rsidRPr="00AF4770" w:rsidRDefault="003F424F" w:rsidP="00AF4770">
      <w:pPr>
        <w:pStyle w:val="a4"/>
        <w:suppressAutoHyphens/>
        <w:spacing w:before="0" w:beforeAutospacing="0" w:after="0" w:afterAutospacing="0" w:line="360" w:lineRule="auto"/>
        <w:ind w:firstLine="709"/>
        <w:jc w:val="both"/>
        <w:rPr>
          <w:sz w:val="28"/>
          <w:szCs w:val="28"/>
        </w:rPr>
      </w:pPr>
      <w:r w:rsidRPr="00AF4770">
        <w:rPr>
          <w:sz w:val="28"/>
          <w:szCs w:val="28"/>
        </w:rPr>
        <w:t>Рисунок 1.1- Радиатор охлаждения</w:t>
      </w:r>
    </w:p>
    <w:p w:rsidR="00AF4770" w:rsidRPr="0040335A" w:rsidRDefault="00AF4770" w:rsidP="00AF4770">
      <w:pPr>
        <w:suppressAutoHyphens/>
        <w:spacing w:after="0" w:line="360" w:lineRule="auto"/>
        <w:ind w:firstLine="709"/>
        <w:jc w:val="both"/>
        <w:rPr>
          <w:rFonts w:ascii="Times New Roman" w:hAnsi="Times New Roman"/>
          <w:color w:val="000000"/>
          <w:sz w:val="28"/>
          <w:szCs w:val="28"/>
        </w:rPr>
      </w:pPr>
    </w:p>
    <w:p w:rsidR="00B2512C" w:rsidRPr="00AF4770" w:rsidRDefault="009C4D68"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Процессы, которые заставляют двигаться автомобиль, начинаются в двигателе внутреннего сгорания (ДВС). С помощью электрической искры, топливо внутри ДВС самовоспламеняется, в процессе его сгорания в цилиндрах образуется тепловая энергия. Она, в свою очередь,</w:t>
      </w:r>
      <w:r w:rsidR="00AF4770">
        <w:rPr>
          <w:rFonts w:ascii="Times New Roman" w:hAnsi="Times New Roman"/>
          <w:color w:val="000000"/>
          <w:sz w:val="28"/>
          <w:szCs w:val="28"/>
        </w:rPr>
        <w:t xml:space="preserve"> </w:t>
      </w:r>
      <w:r w:rsidRPr="00AF4770">
        <w:rPr>
          <w:rFonts w:ascii="Times New Roman" w:hAnsi="Times New Roman"/>
          <w:color w:val="000000"/>
          <w:sz w:val="28"/>
          <w:szCs w:val="28"/>
        </w:rPr>
        <w:t>преобразовывается в механическую, которая и создает момент, необходимый</w:t>
      </w:r>
      <w:r w:rsidR="00AF4770">
        <w:rPr>
          <w:rFonts w:ascii="Times New Roman" w:hAnsi="Times New Roman"/>
          <w:color w:val="000000"/>
          <w:sz w:val="28"/>
          <w:szCs w:val="28"/>
        </w:rPr>
        <w:t xml:space="preserve"> </w:t>
      </w:r>
      <w:r w:rsidRPr="00AF4770">
        <w:rPr>
          <w:rFonts w:ascii="Times New Roman" w:hAnsi="Times New Roman"/>
          <w:color w:val="000000"/>
          <w:sz w:val="28"/>
          <w:szCs w:val="28"/>
        </w:rPr>
        <w:t>для начала движения автомобиля. Во время работы двигатель набирает очень высокие температуры, что хватило</w:t>
      </w:r>
      <w:r w:rsidR="00AF4770">
        <w:rPr>
          <w:rFonts w:ascii="Times New Roman" w:hAnsi="Times New Roman"/>
          <w:color w:val="000000"/>
          <w:sz w:val="28"/>
          <w:szCs w:val="28"/>
        </w:rPr>
        <w:t xml:space="preserve"> </w:t>
      </w:r>
      <w:r w:rsidRPr="00AF4770">
        <w:rPr>
          <w:rFonts w:ascii="Times New Roman" w:hAnsi="Times New Roman"/>
          <w:color w:val="000000"/>
          <w:sz w:val="28"/>
          <w:szCs w:val="28"/>
        </w:rPr>
        <w:t>бы на обогрев двух домов средних размеров. При превышении рабочей температуры наступает перегрев двигателя и как следствие его поломка. Для того чтобы избежать серьезных проблем, таких как перегрев и существует целая система охлаждения двигателя</w:t>
      </w:r>
      <w:r w:rsidR="005A4787" w:rsidRPr="00AF4770">
        <w:rPr>
          <w:rFonts w:ascii="Times New Roman" w:hAnsi="Times New Roman"/>
          <w:color w:val="000000"/>
          <w:sz w:val="28"/>
          <w:szCs w:val="28"/>
        </w:rPr>
        <w:t>,</w:t>
      </w:r>
      <w:r w:rsidRPr="00AF4770">
        <w:rPr>
          <w:rFonts w:ascii="Times New Roman" w:hAnsi="Times New Roman"/>
          <w:color w:val="000000"/>
          <w:sz w:val="28"/>
          <w:szCs w:val="28"/>
        </w:rPr>
        <w:t xml:space="preserve"> в которую входит и радиатор охлаждения</w:t>
      </w:r>
      <w:r w:rsidR="003F424F" w:rsidRPr="00AF4770">
        <w:rPr>
          <w:rFonts w:ascii="Times New Roman" w:hAnsi="Times New Roman"/>
          <w:color w:val="000000"/>
          <w:sz w:val="28"/>
          <w:szCs w:val="28"/>
        </w:rPr>
        <w:t>.</w:t>
      </w:r>
    </w:p>
    <w:p w:rsidR="000247EF" w:rsidRPr="0040335A" w:rsidRDefault="00B2512C" w:rsidP="00AF4770">
      <w:pPr>
        <w:pStyle w:val="a4"/>
        <w:suppressAutoHyphens/>
        <w:spacing w:before="0" w:beforeAutospacing="0" w:after="0" w:afterAutospacing="0" w:line="360" w:lineRule="auto"/>
        <w:ind w:firstLine="709"/>
        <w:jc w:val="both"/>
        <w:rPr>
          <w:sz w:val="28"/>
          <w:szCs w:val="28"/>
        </w:rPr>
      </w:pPr>
      <w:r w:rsidRPr="00AF4770">
        <w:rPr>
          <w:sz w:val="28"/>
          <w:szCs w:val="28"/>
        </w:rPr>
        <w:t>В двигателе внутреннего сгорания радиатор является теплообменником, объединяющим два контура системы охлаждения. В основном применяются трубчато-пластинчатые и трубчато-ленточные решётки радиаторов. Используются и алюминиевые радиаторы: они дешевле и легче, но теплообменные свойства, при прочих равных условиях (размеры, площадь теплообмена и т.п.), и надёжность ниже.</w:t>
      </w:r>
      <w:r w:rsidR="00AF4770" w:rsidRPr="00AF4770">
        <w:rPr>
          <w:sz w:val="28"/>
          <w:szCs w:val="28"/>
        </w:rPr>
        <w:t xml:space="preserve"> </w:t>
      </w:r>
      <w:r w:rsidR="00AC2DE9" w:rsidRPr="00AF4770">
        <w:rPr>
          <w:sz w:val="28"/>
          <w:szCs w:val="28"/>
        </w:rPr>
        <w:t>Радиатор имеет трубчато-ленточную медно-латунную сердцевину с двухходовым горизонтальным движением жидкости (правый бачок радиатора разделен на 2 части). До ноября 1988 г. на автомобили устанавливались радиаторы, имеющие 2 ряда охлаждающих трубок и латунные штампованные бачки. На автомобилях более позднего выпуска установлены радиаторы с одним рядом охлаждающих трубок увеличенного сечения и пластмассовыми бачками.</w:t>
      </w:r>
      <w:r w:rsidR="00AF4770" w:rsidRPr="00AF4770">
        <w:rPr>
          <w:sz w:val="28"/>
          <w:szCs w:val="28"/>
        </w:rPr>
        <w:t xml:space="preserve"> </w:t>
      </w:r>
      <w:r w:rsidR="000247EF" w:rsidRPr="00AF4770">
        <w:rPr>
          <w:sz w:val="28"/>
          <w:szCs w:val="28"/>
        </w:rPr>
        <w:t>Радиаторы охлаждения бывают разной конструкции. Наиболее распространенными радиаторами являются: ленточные и пластинчатые (рисунок 1.2)</w:t>
      </w:r>
      <w:r w:rsidR="000A1CAE" w:rsidRPr="00AF4770">
        <w:rPr>
          <w:sz w:val="28"/>
          <w:szCs w:val="28"/>
        </w:rPr>
        <w:t xml:space="preserve"> [16, С</w:t>
      </w:r>
      <w:r w:rsidR="000247EF" w:rsidRPr="00AF4770">
        <w:rPr>
          <w:sz w:val="28"/>
          <w:szCs w:val="28"/>
        </w:rPr>
        <w:t xml:space="preserve">. </w:t>
      </w:r>
      <w:r w:rsidR="000A1CAE" w:rsidRPr="00AF4770">
        <w:rPr>
          <w:sz w:val="28"/>
          <w:szCs w:val="28"/>
        </w:rPr>
        <w:t xml:space="preserve">12]. </w:t>
      </w:r>
      <w:r w:rsidR="000247EF" w:rsidRPr="00AF4770">
        <w:rPr>
          <w:sz w:val="28"/>
          <w:szCs w:val="28"/>
        </w:rPr>
        <w:t>Пластинчатые радиаторы охлаждения, имея худшие характеристики теплообмена и большие весовые параметры, по сравнению с ленточными радиаторами, уверенно уходят в прошлое.</w:t>
      </w:r>
    </w:p>
    <w:p w:rsidR="00752442" w:rsidRPr="0040335A" w:rsidRDefault="00752442" w:rsidP="00AF4770">
      <w:pPr>
        <w:pStyle w:val="a4"/>
        <w:suppressAutoHyphens/>
        <w:spacing w:before="0" w:beforeAutospacing="0" w:after="0" w:afterAutospacing="0" w:line="360" w:lineRule="auto"/>
        <w:ind w:firstLine="709"/>
        <w:jc w:val="both"/>
        <w:rPr>
          <w:sz w:val="28"/>
          <w:szCs w:val="28"/>
        </w:rPr>
      </w:pPr>
    </w:p>
    <w:p w:rsidR="00752442" w:rsidRPr="00752442" w:rsidRDefault="004D2831" w:rsidP="00AF4770">
      <w:pPr>
        <w:pStyle w:val="a4"/>
        <w:suppressAutoHyphens/>
        <w:spacing w:before="0" w:beforeAutospacing="0" w:after="0" w:afterAutospacing="0" w:line="360" w:lineRule="auto"/>
        <w:ind w:firstLine="709"/>
        <w:jc w:val="both"/>
        <w:rPr>
          <w:sz w:val="28"/>
          <w:szCs w:val="28"/>
          <w:lang w:val="en-US"/>
        </w:rPr>
      </w:pPr>
      <w:r>
        <w:rPr>
          <w:noProof/>
          <w:sz w:val="28"/>
          <w:szCs w:val="28"/>
        </w:rPr>
        <w:pict>
          <v:shape id="Рисунок 8" o:spid="_x0000_i1026" type="#_x0000_t75" style="width:180.75pt;height:189.75pt;visibility:visible">
            <v:imagedata r:id="rId9" o:title=""/>
          </v:shape>
        </w:pict>
      </w:r>
    </w:p>
    <w:p w:rsidR="000247EF" w:rsidRPr="00AF4770" w:rsidRDefault="000247EF"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а – устройство; б, в – соответственно трубчато-пластинчатая и трубчато-ленточная сердцевины; 1 – боковая стойка; 2 – пароотводная трубка; 3 – пробка; 4 – верхний бачок; 5 – резиновая подушка крепления радиатора; 6 – нижний бачок; 7 – теплорассеиваюшая сердцевина.</w:t>
      </w:r>
    </w:p>
    <w:p w:rsidR="000247EF" w:rsidRPr="00AF4770" w:rsidRDefault="000247EF"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Рисунок 1.2 - Радиатор и типы его сердцевины</w:t>
      </w:r>
    </w:p>
    <w:p w:rsidR="001622D1" w:rsidRPr="00AF4770" w:rsidRDefault="001622D1" w:rsidP="00AF4770">
      <w:pPr>
        <w:pStyle w:val="a4"/>
        <w:suppressAutoHyphens/>
        <w:spacing w:before="0" w:beforeAutospacing="0" w:after="0" w:afterAutospacing="0" w:line="360" w:lineRule="auto"/>
        <w:ind w:firstLine="709"/>
        <w:jc w:val="both"/>
        <w:rPr>
          <w:sz w:val="28"/>
          <w:szCs w:val="28"/>
        </w:rPr>
      </w:pPr>
    </w:p>
    <w:p w:rsidR="00454133" w:rsidRPr="00AF4770" w:rsidRDefault="00752442" w:rsidP="00AF4770">
      <w:pPr>
        <w:pStyle w:val="a4"/>
        <w:suppressAutoHyphens/>
        <w:spacing w:before="0" w:beforeAutospacing="0" w:after="0" w:afterAutospacing="0" w:line="360" w:lineRule="auto"/>
        <w:ind w:firstLine="709"/>
        <w:jc w:val="both"/>
        <w:rPr>
          <w:sz w:val="28"/>
          <w:szCs w:val="28"/>
        </w:rPr>
      </w:pPr>
      <w:r w:rsidRPr="004B2AA8">
        <w:rPr>
          <w:sz w:val="28"/>
          <w:szCs w:val="28"/>
        </w:rPr>
        <w:t>1</w:t>
      </w:r>
      <w:r w:rsidR="00E70D8E" w:rsidRPr="00AF4770">
        <w:rPr>
          <w:sz w:val="28"/>
          <w:szCs w:val="28"/>
        </w:rPr>
        <w:t>.2 Устройство радиатора</w:t>
      </w:r>
      <w:r w:rsidR="005326AA" w:rsidRPr="00AF4770">
        <w:rPr>
          <w:sz w:val="28"/>
          <w:szCs w:val="28"/>
        </w:rPr>
        <w:t xml:space="preserve"> охлаждения,</w:t>
      </w:r>
      <w:r w:rsidR="00E70D8E" w:rsidRPr="00AF4770">
        <w:rPr>
          <w:sz w:val="28"/>
          <w:szCs w:val="28"/>
        </w:rPr>
        <w:t xml:space="preserve"> принцип </w:t>
      </w:r>
      <w:r w:rsidR="005326AA" w:rsidRPr="00AF4770">
        <w:rPr>
          <w:sz w:val="28"/>
          <w:szCs w:val="28"/>
        </w:rPr>
        <w:t>действия</w:t>
      </w:r>
    </w:p>
    <w:p w:rsidR="00752442" w:rsidRPr="004B2AA8" w:rsidRDefault="004B2AA8" w:rsidP="00AF4770">
      <w:pPr>
        <w:suppressAutoHyphens/>
        <w:spacing w:after="0" w:line="360" w:lineRule="auto"/>
        <w:ind w:firstLine="709"/>
        <w:jc w:val="both"/>
        <w:rPr>
          <w:rFonts w:ascii="Times New Roman" w:hAnsi="Times New Roman"/>
          <w:color w:val="FFFFFF"/>
          <w:sz w:val="28"/>
          <w:szCs w:val="28"/>
        </w:rPr>
      </w:pPr>
      <w:r w:rsidRPr="004B2AA8">
        <w:rPr>
          <w:rFonts w:ascii="Times New Roman" w:hAnsi="Times New Roman"/>
          <w:color w:val="FFFFFF"/>
          <w:sz w:val="28"/>
          <w:szCs w:val="28"/>
        </w:rPr>
        <w:t>радиатор ремонт автомобиль дефект</w:t>
      </w:r>
    </w:p>
    <w:p w:rsidR="00AF4770" w:rsidRDefault="00545EEB"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У каждого современного</w:t>
      </w:r>
      <w:r w:rsidR="000247EF" w:rsidRPr="00AF4770">
        <w:rPr>
          <w:rFonts w:ascii="Times New Roman" w:hAnsi="Times New Roman"/>
          <w:sz w:val="28"/>
          <w:szCs w:val="28"/>
        </w:rPr>
        <w:t xml:space="preserve"> автомобиля в моторном отсеке</w:t>
      </w:r>
      <w:r w:rsidRPr="00AF4770">
        <w:rPr>
          <w:rFonts w:ascii="Times New Roman" w:hAnsi="Times New Roman"/>
          <w:sz w:val="28"/>
          <w:szCs w:val="28"/>
        </w:rPr>
        <w:t xml:space="preserve"> </w:t>
      </w:r>
      <w:r w:rsidR="000247EF" w:rsidRPr="00AF4770">
        <w:rPr>
          <w:rFonts w:ascii="Times New Roman" w:hAnsi="Times New Roman"/>
          <w:sz w:val="28"/>
          <w:szCs w:val="28"/>
        </w:rPr>
        <w:t xml:space="preserve">находится </w:t>
      </w:r>
      <w:r w:rsidRPr="00AF4770">
        <w:rPr>
          <w:rFonts w:ascii="Times New Roman" w:hAnsi="Times New Roman"/>
          <w:sz w:val="28"/>
          <w:szCs w:val="28"/>
        </w:rPr>
        <w:t xml:space="preserve">два главных радиатора, которые несут в себе функции охлаждения: первый - основной радиатор, он же </w:t>
      </w:r>
      <w:r w:rsidRPr="00AF4770">
        <w:rPr>
          <w:rFonts w:ascii="Times New Roman" w:hAnsi="Times New Roman"/>
          <w:bCs/>
          <w:sz w:val="28"/>
          <w:szCs w:val="28"/>
        </w:rPr>
        <w:t>радиатор охлаждения двигателя</w:t>
      </w:r>
      <w:r w:rsidRPr="00AF4770">
        <w:rPr>
          <w:rFonts w:ascii="Times New Roman" w:hAnsi="Times New Roman"/>
          <w:sz w:val="28"/>
          <w:szCs w:val="28"/>
        </w:rPr>
        <w:t xml:space="preserve">, и второй - </w:t>
      </w:r>
      <w:r w:rsidRPr="00AF4770">
        <w:rPr>
          <w:rFonts w:ascii="Times New Roman" w:hAnsi="Times New Roman"/>
          <w:bCs/>
          <w:sz w:val="28"/>
          <w:szCs w:val="28"/>
        </w:rPr>
        <w:t>конденсор (радиатор кондиционера)</w:t>
      </w:r>
      <w:r w:rsidRPr="00AF4770">
        <w:rPr>
          <w:rFonts w:ascii="Times New Roman" w:hAnsi="Times New Roman"/>
          <w:sz w:val="28"/>
          <w:szCs w:val="28"/>
        </w:rPr>
        <w:t>. Рассмотрим устройство и принцип действия радиатора охлаждения двигателя. Существует два вида охлаждения двигателя внутреннего сгорания: воздушное и водяное (жидкостное) охлаждение. Воздушное охлаждение используется только на маломощных двигателях и обладает множеством недостатков. Такое охлаждение используется на некоторых мотоциклах и мопедах. Наибольшую популярность за счёт своей эффективности получила водяная (жидкостная) система охлаждения двигателя, которой оснащен каждый современный автомобиль.</w:t>
      </w:r>
    </w:p>
    <w:p w:rsidR="00545EEB" w:rsidRPr="00752442" w:rsidRDefault="005A4787" w:rsidP="00752442">
      <w:pPr>
        <w:suppressAutoHyphens/>
        <w:spacing w:after="0" w:line="360" w:lineRule="auto"/>
        <w:ind w:firstLine="709"/>
        <w:jc w:val="both"/>
        <w:rPr>
          <w:rFonts w:ascii="Times New Roman" w:hAnsi="Times New Roman"/>
          <w:sz w:val="28"/>
          <w:szCs w:val="28"/>
        </w:rPr>
      </w:pPr>
      <w:r w:rsidRPr="00752442">
        <w:rPr>
          <w:rFonts w:ascii="Times New Roman" w:hAnsi="Times New Roman"/>
          <w:sz w:val="28"/>
          <w:szCs w:val="28"/>
        </w:rPr>
        <w:t xml:space="preserve">Основной частью системы охлаждения двигателя является </w:t>
      </w:r>
      <w:r w:rsidRPr="00752442">
        <w:rPr>
          <w:rFonts w:ascii="Times New Roman" w:hAnsi="Times New Roman"/>
          <w:iCs/>
          <w:sz w:val="28"/>
          <w:szCs w:val="28"/>
        </w:rPr>
        <w:t>радиатор охлаж</w:t>
      </w:r>
      <w:r w:rsidR="00545EEB" w:rsidRPr="00752442">
        <w:rPr>
          <w:rFonts w:ascii="Times New Roman" w:hAnsi="Times New Roman"/>
          <w:iCs/>
          <w:sz w:val="28"/>
          <w:szCs w:val="28"/>
        </w:rPr>
        <w:t>дения</w:t>
      </w:r>
      <w:r w:rsidR="00545EEB" w:rsidRPr="00752442">
        <w:rPr>
          <w:rFonts w:ascii="Times New Roman" w:hAnsi="Times New Roman"/>
          <w:sz w:val="28"/>
          <w:szCs w:val="28"/>
        </w:rPr>
        <w:t xml:space="preserve">. </w:t>
      </w:r>
      <w:r w:rsidR="00545EEB" w:rsidRPr="00752442">
        <w:rPr>
          <w:rFonts w:ascii="Times New Roman" w:hAnsi="Times New Roman"/>
          <w:bCs/>
          <w:sz w:val="28"/>
          <w:szCs w:val="28"/>
        </w:rPr>
        <w:t>Радиатор охлаждения</w:t>
      </w:r>
      <w:r w:rsidR="00545EEB" w:rsidRPr="00752442">
        <w:rPr>
          <w:rFonts w:ascii="Times New Roman" w:hAnsi="Times New Roman"/>
          <w:sz w:val="28"/>
          <w:szCs w:val="28"/>
        </w:rPr>
        <w:t xml:space="preserve"> предназначен для поддержания рабочей температуры двигателя, которая находиться в пределах от 85 до 100 градусов (в зависимости от типа двигателя), и предотвращения его перегрева. При превышении рабочей температуры двигателя наступает перегрев, что приводит к заклиниванию двигателя и, как следствие, к его капитальному ремонту. Принцип действия системы охлаждения заключается в следующем. При помощи жидкостного насоса охлаждающая жидкость циркулирует по кругу и омывает горячие стенки цилиндров и головки блока, тем самым отводит тепло от нагревшихся деталей двигателя. Затем горячая жидкость поступает в радиатор охлаждения и отдает тепло в окружающую среду. Далее уже остывшая охлаждающая жидкость повторяет цикл. Радиатор охлаждения - это теплообменник или, иными словами, автомобильный радиатор является устройством для охлаждения жидкости. Для наиболее эффективного теплообмена перед двигателем устанавливают </w:t>
      </w:r>
      <w:r w:rsidR="00545EEB" w:rsidRPr="00752442">
        <w:rPr>
          <w:rFonts w:ascii="Times New Roman" w:hAnsi="Times New Roman"/>
          <w:iCs/>
          <w:sz w:val="28"/>
          <w:szCs w:val="28"/>
        </w:rPr>
        <w:t>вентилятор радиатора охлаждения</w:t>
      </w:r>
      <w:r w:rsidR="00545EEB" w:rsidRPr="00752442">
        <w:rPr>
          <w:rFonts w:ascii="Times New Roman" w:hAnsi="Times New Roman"/>
          <w:sz w:val="28"/>
          <w:szCs w:val="28"/>
        </w:rPr>
        <w:t>, который нагнетает поток воздуха на поверхность радиатора, тем самым ускоряя процесс теплообмена.</w:t>
      </w:r>
    </w:p>
    <w:p w:rsidR="00545EEB" w:rsidRPr="00AF4770" w:rsidRDefault="00545EEB" w:rsidP="00AF4770">
      <w:pPr>
        <w:pStyle w:val="a4"/>
        <w:suppressAutoHyphens/>
        <w:spacing w:before="0" w:beforeAutospacing="0" w:after="0" w:afterAutospacing="0" w:line="360" w:lineRule="auto"/>
        <w:ind w:firstLine="709"/>
        <w:jc w:val="both"/>
        <w:rPr>
          <w:sz w:val="28"/>
          <w:szCs w:val="28"/>
        </w:rPr>
      </w:pPr>
      <w:r w:rsidRPr="00752442">
        <w:rPr>
          <w:sz w:val="28"/>
          <w:szCs w:val="28"/>
        </w:rPr>
        <w:t>Вентилятор радиатора охлаждения включается термодатчиком при повышении рабочей температуры</w:t>
      </w:r>
      <w:r w:rsidRPr="00AF4770">
        <w:rPr>
          <w:sz w:val="28"/>
          <w:szCs w:val="28"/>
        </w:rPr>
        <w:t xml:space="preserve"> двигателя. В зависимости от типа и объема двигателя вентиляторы радиатора охлаждения бывают двух видов: одновентиляторные и двухвентиляторные.</w:t>
      </w:r>
    </w:p>
    <w:p w:rsidR="00AF4770" w:rsidRDefault="00F83573" w:rsidP="00AF4770">
      <w:pPr>
        <w:pStyle w:val="a4"/>
        <w:suppressAutoHyphens/>
        <w:spacing w:before="0" w:beforeAutospacing="0" w:after="0" w:afterAutospacing="0" w:line="360" w:lineRule="auto"/>
        <w:ind w:firstLine="709"/>
        <w:jc w:val="both"/>
        <w:rPr>
          <w:sz w:val="28"/>
          <w:szCs w:val="28"/>
        </w:rPr>
      </w:pPr>
      <w:r w:rsidRPr="00AF4770">
        <w:rPr>
          <w:sz w:val="28"/>
          <w:szCs w:val="28"/>
        </w:rPr>
        <w:t>Радиатор охлаждения и конденсор устанавливаются в передней части автомобиля, непосредственно перед двигателем. Это показано на рисунке 1.3</w:t>
      </w:r>
      <w:r w:rsidR="005C33B3" w:rsidRPr="00AF4770">
        <w:rPr>
          <w:sz w:val="28"/>
          <w:szCs w:val="28"/>
        </w:rPr>
        <w:t>[12]</w:t>
      </w:r>
      <w:r w:rsidRPr="00AF4770">
        <w:rPr>
          <w:sz w:val="28"/>
          <w:szCs w:val="28"/>
        </w:rPr>
        <w:t>.</w:t>
      </w:r>
    </w:p>
    <w:p w:rsidR="00694AFE" w:rsidRDefault="00694AFE" w:rsidP="00AF4770">
      <w:pPr>
        <w:pStyle w:val="a4"/>
        <w:suppressAutoHyphens/>
        <w:spacing w:before="0" w:beforeAutospacing="0" w:after="0" w:afterAutospacing="0" w:line="360" w:lineRule="auto"/>
        <w:ind w:firstLine="709"/>
        <w:jc w:val="both"/>
        <w:rPr>
          <w:sz w:val="28"/>
          <w:szCs w:val="28"/>
          <w:lang w:val="en-US"/>
        </w:rPr>
      </w:pPr>
    </w:p>
    <w:p w:rsidR="00752442" w:rsidRPr="00752442" w:rsidRDefault="004D2831" w:rsidP="00AF4770">
      <w:pPr>
        <w:pStyle w:val="a4"/>
        <w:suppressAutoHyphens/>
        <w:spacing w:before="0" w:beforeAutospacing="0" w:after="0" w:afterAutospacing="0" w:line="360" w:lineRule="auto"/>
        <w:ind w:firstLine="709"/>
        <w:jc w:val="both"/>
        <w:rPr>
          <w:sz w:val="28"/>
          <w:szCs w:val="28"/>
          <w:lang w:val="en-US"/>
        </w:rPr>
      </w:pPr>
      <w:r>
        <w:rPr>
          <w:noProof/>
          <w:sz w:val="28"/>
          <w:szCs w:val="28"/>
        </w:rPr>
        <w:pict>
          <v:shape id="Рисунок 11" o:spid="_x0000_i1027" type="#_x0000_t75" style="width:243pt;height:177.75pt;visibility:visible">
            <v:imagedata r:id="rId10" o:title=""/>
          </v:shape>
        </w:pict>
      </w:r>
    </w:p>
    <w:p w:rsidR="001524BC" w:rsidRPr="00AF4770" w:rsidRDefault="00694AFE" w:rsidP="00AF4770">
      <w:pPr>
        <w:pStyle w:val="a4"/>
        <w:suppressAutoHyphens/>
        <w:spacing w:before="0" w:beforeAutospacing="0" w:after="0" w:afterAutospacing="0" w:line="360" w:lineRule="auto"/>
        <w:ind w:firstLine="709"/>
        <w:jc w:val="both"/>
        <w:rPr>
          <w:sz w:val="28"/>
          <w:szCs w:val="28"/>
        </w:rPr>
      </w:pPr>
      <w:r w:rsidRPr="00AF4770">
        <w:rPr>
          <w:sz w:val="28"/>
          <w:szCs w:val="28"/>
        </w:rPr>
        <w:t>Рисунок 1.3</w:t>
      </w:r>
      <w:r w:rsidR="005A4787" w:rsidRPr="00AF4770">
        <w:rPr>
          <w:sz w:val="28"/>
          <w:szCs w:val="28"/>
        </w:rPr>
        <w:t>-</w:t>
      </w:r>
      <w:r w:rsidR="002F2F69" w:rsidRPr="00AF4770">
        <w:rPr>
          <w:sz w:val="28"/>
          <w:szCs w:val="28"/>
        </w:rPr>
        <w:t xml:space="preserve"> Размещение радиатора охлаждения</w:t>
      </w:r>
    </w:p>
    <w:p w:rsidR="005C33B3" w:rsidRPr="00AF4770" w:rsidRDefault="005C33B3" w:rsidP="00AF4770">
      <w:pPr>
        <w:pStyle w:val="a4"/>
        <w:suppressAutoHyphens/>
        <w:spacing w:before="0" w:beforeAutospacing="0" w:after="0" w:afterAutospacing="0" w:line="360" w:lineRule="auto"/>
        <w:ind w:firstLine="709"/>
        <w:jc w:val="both"/>
        <w:rPr>
          <w:sz w:val="28"/>
          <w:szCs w:val="28"/>
        </w:rPr>
      </w:pPr>
    </w:p>
    <w:p w:rsidR="002F2F69" w:rsidRPr="00AF4770" w:rsidRDefault="002F2F69" w:rsidP="00AF4770">
      <w:pPr>
        <w:pStyle w:val="a4"/>
        <w:suppressAutoHyphens/>
        <w:spacing w:before="0" w:beforeAutospacing="0" w:after="0" w:afterAutospacing="0" w:line="360" w:lineRule="auto"/>
        <w:ind w:firstLine="709"/>
        <w:jc w:val="both"/>
        <w:rPr>
          <w:sz w:val="28"/>
          <w:szCs w:val="28"/>
        </w:rPr>
      </w:pPr>
      <w:r w:rsidRPr="00AF4770">
        <w:rPr>
          <w:sz w:val="28"/>
          <w:szCs w:val="28"/>
        </w:rPr>
        <w:t>1.3 Эксплуатационные материалы</w:t>
      </w:r>
    </w:p>
    <w:p w:rsidR="00752442" w:rsidRPr="0040335A" w:rsidRDefault="00752442" w:rsidP="00AF4770">
      <w:pPr>
        <w:pStyle w:val="a4"/>
        <w:suppressAutoHyphens/>
        <w:spacing w:before="0" w:beforeAutospacing="0" w:after="0" w:afterAutospacing="0" w:line="360" w:lineRule="auto"/>
        <w:ind w:firstLine="709"/>
        <w:jc w:val="both"/>
        <w:rPr>
          <w:sz w:val="28"/>
          <w:szCs w:val="28"/>
        </w:rPr>
      </w:pPr>
    </w:p>
    <w:p w:rsidR="00B628F8" w:rsidRPr="00752442" w:rsidRDefault="002F2F69" w:rsidP="00752442">
      <w:pPr>
        <w:pStyle w:val="a4"/>
        <w:suppressAutoHyphens/>
        <w:spacing w:before="0" w:beforeAutospacing="0" w:after="0" w:afterAutospacing="0" w:line="360" w:lineRule="auto"/>
        <w:ind w:firstLine="709"/>
        <w:jc w:val="both"/>
        <w:rPr>
          <w:sz w:val="28"/>
          <w:szCs w:val="28"/>
        </w:rPr>
      </w:pPr>
      <w:r w:rsidRPr="00AF4770">
        <w:rPr>
          <w:sz w:val="28"/>
          <w:szCs w:val="28"/>
        </w:rPr>
        <w:t>Охлаждающей жидкостью в автомобильных радиаторах является тосол или концентрат антифриза. В целях экономии многие автолюбители заливают в радиатор охлаждения простую дистиллированную воду. Долговременное использование простой воды в качестве охлаждающей жидкости способствует появлению ржавчины и отложений на отдельных деталях системы охлаждения, что в последствии сокращает её срок службы. Система охлаждения двигателя, также как и</w:t>
      </w:r>
      <w:r w:rsidR="00752442">
        <w:rPr>
          <w:sz w:val="28"/>
          <w:szCs w:val="28"/>
        </w:rPr>
        <w:t xml:space="preserve"> сис</w:t>
      </w:r>
      <w:r w:rsidRPr="00AF4770">
        <w:rPr>
          <w:sz w:val="28"/>
          <w:szCs w:val="28"/>
        </w:rPr>
        <w:t xml:space="preserve">тема смазки, является неотъемлемой частью нормальной работы двигателя. В целях хорошей работоспособности системы охлаждения двигателя рекомендуется использовать специально предназначенные жидкости. Такими жидкостями являются антифриз и тосол. </w:t>
      </w:r>
      <w:r w:rsidRPr="00AF4770">
        <w:rPr>
          <w:bCs/>
          <w:sz w:val="28"/>
          <w:szCs w:val="28"/>
        </w:rPr>
        <w:t>Концентрации антифриза для приготовления охлаждающей жидкости пока</w:t>
      </w:r>
      <w:r w:rsidR="005326AA" w:rsidRPr="00AF4770">
        <w:rPr>
          <w:bCs/>
          <w:sz w:val="28"/>
          <w:szCs w:val="28"/>
        </w:rPr>
        <w:t>заны</w:t>
      </w:r>
      <w:r w:rsidRPr="00AF4770">
        <w:rPr>
          <w:bCs/>
          <w:sz w:val="28"/>
          <w:szCs w:val="28"/>
        </w:rPr>
        <w:t xml:space="preserve"> в таблице 1</w:t>
      </w:r>
      <w:r w:rsidR="005326AA" w:rsidRPr="00AF4770">
        <w:rPr>
          <w:bCs/>
          <w:sz w:val="28"/>
          <w:szCs w:val="28"/>
        </w:rPr>
        <w:t>.</w:t>
      </w:r>
      <w:r w:rsidR="00351BE4" w:rsidRPr="00AF4770">
        <w:rPr>
          <w:bCs/>
          <w:sz w:val="28"/>
          <w:szCs w:val="28"/>
        </w:rPr>
        <w:t>1</w:t>
      </w:r>
      <w:r w:rsidR="005C33B3" w:rsidRPr="00AF4770">
        <w:rPr>
          <w:bCs/>
          <w:sz w:val="28"/>
          <w:szCs w:val="28"/>
        </w:rPr>
        <w:t>[5, С</w:t>
      </w:r>
      <w:r w:rsidR="00351BE4" w:rsidRPr="00AF4770">
        <w:rPr>
          <w:bCs/>
          <w:sz w:val="28"/>
          <w:szCs w:val="28"/>
        </w:rPr>
        <w:t>.</w:t>
      </w:r>
      <w:r w:rsidR="005C33B3" w:rsidRPr="00AF4770">
        <w:rPr>
          <w:bCs/>
          <w:sz w:val="28"/>
          <w:szCs w:val="28"/>
        </w:rPr>
        <w:t xml:space="preserve"> 45].</w:t>
      </w:r>
    </w:p>
    <w:p w:rsidR="00752442" w:rsidRPr="0040335A" w:rsidRDefault="00752442" w:rsidP="00AF4770">
      <w:pPr>
        <w:pStyle w:val="a4"/>
        <w:suppressAutoHyphens/>
        <w:spacing w:before="0" w:beforeAutospacing="0" w:after="0" w:afterAutospacing="0" w:line="360" w:lineRule="auto"/>
        <w:ind w:firstLine="709"/>
        <w:jc w:val="both"/>
        <w:rPr>
          <w:bCs/>
          <w:sz w:val="28"/>
          <w:szCs w:val="28"/>
        </w:rPr>
      </w:pPr>
    </w:p>
    <w:p w:rsidR="005326AA" w:rsidRDefault="005A4787" w:rsidP="00AF4770">
      <w:pPr>
        <w:pStyle w:val="a4"/>
        <w:suppressAutoHyphens/>
        <w:spacing w:before="0" w:beforeAutospacing="0" w:after="0" w:afterAutospacing="0" w:line="360" w:lineRule="auto"/>
        <w:ind w:firstLine="709"/>
        <w:jc w:val="both"/>
        <w:rPr>
          <w:bCs/>
          <w:sz w:val="28"/>
          <w:szCs w:val="28"/>
          <w:lang w:val="en-US"/>
        </w:rPr>
      </w:pPr>
      <w:r w:rsidRPr="00AF4770">
        <w:rPr>
          <w:bCs/>
          <w:sz w:val="28"/>
          <w:szCs w:val="28"/>
        </w:rPr>
        <w:t>Таблица 1</w:t>
      </w:r>
      <w:r w:rsidR="00351BE4" w:rsidRPr="00AF4770">
        <w:rPr>
          <w:bCs/>
          <w:sz w:val="28"/>
          <w:szCs w:val="28"/>
        </w:rPr>
        <w:t xml:space="preserve">.1 </w:t>
      </w:r>
      <w:r w:rsidRPr="00AF4770">
        <w:rPr>
          <w:bCs/>
          <w:sz w:val="28"/>
          <w:szCs w:val="28"/>
        </w:rPr>
        <w:t>-</w:t>
      </w:r>
      <w:r w:rsidR="005326AA" w:rsidRPr="00AF4770">
        <w:rPr>
          <w:bCs/>
          <w:sz w:val="28"/>
          <w:szCs w:val="28"/>
        </w:rPr>
        <w:t xml:space="preserve"> Концентрация антифриза</w:t>
      </w:r>
    </w:p>
    <w:p w:rsidR="00752442" w:rsidRPr="00752442" w:rsidRDefault="004D2831" w:rsidP="00AF4770">
      <w:pPr>
        <w:pStyle w:val="a4"/>
        <w:suppressAutoHyphens/>
        <w:spacing w:before="0" w:beforeAutospacing="0" w:after="0" w:afterAutospacing="0" w:line="360" w:lineRule="auto"/>
        <w:ind w:firstLine="709"/>
        <w:jc w:val="both"/>
        <w:rPr>
          <w:bCs/>
          <w:sz w:val="28"/>
          <w:szCs w:val="28"/>
          <w:lang w:val="en-US"/>
        </w:rPr>
      </w:pPr>
      <w:r>
        <w:rPr>
          <w:noProof/>
          <w:sz w:val="28"/>
          <w:szCs w:val="28"/>
        </w:rPr>
        <w:pict>
          <v:shape id="Рисунок 14" o:spid="_x0000_i1028" type="#_x0000_t75" style="width:318pt;height:341.25pt;visibility:visible">
            <v:imagedata r:id="rId11" o:title=""/>
          </v:shape>
        </w:pict>
      </w:r>
    </w:p>
    <w:p w:rsidR="00752442" w:rsidRDefault="00752442" w:rsidP="00AF4770">
      <w:pPr>
        <w:pStyle w:val="a4"/>
        <w:suppressAutoHyphens/>
        <w:spacing w:before="0" w:beforeAutospacing="0" w:after="0" w:afterAutospacing="0" w:line="360" w:lineRule="auto"/>
        <w:ind w:firstLine="709"/>
        <w:jc w:val="both"/>
        <w:rPr>
          <w:sz w:val="28"/>
          <w:szCs w:val="28"/>
          <w:lang w:val="en-US"/>
        </w:rPr>
      </w:pPr>
    </w:p>
    <w:p w:rsidR="00723C83" w:rsidRPr="00AF4770" w:rsidRDefault="00723C83" w:rsidP="00AF4770">
      <w:pPr>
        <w:pStyle w:val="a4"/>
        <w:suppressAutoHyphens/>
        <w:spacing w:before="0" w:beforeAutospacing="0" w:after="0" w:afterAutospacing="0" w:line="360" w:lineRule="auto"/>
        <w:ind w:firstLine="709"/>
        <w:jc w:val="both"/>
        <w:rPr>
          <w:sz w:val="28"/>
          <w:szCs w:val="28"/>
        </w:rPr>
      </w:pPr>
      <w:r w:rsidRPr="00AF4770">
        <w:rPr>
          <w:sz w:val="28"/>
          <w:szCs w:val="28"/>
        </w:rPr>
        <w:t>Количество антифриза, необходимое для нормальной работы системы охлаждения, а также её морозоустойчивости, зависит от емкости самой системы охлаждения.</w:t>
      </w:r>
    </w:p>
    <w:p w:rsidR="00723C83" w:rsidRPr="00AF4770" w:rsidRDefault="00723C83" w:rsidP="00AF4770">
      <w:pPr>
        <w:pStyle w:val="a4"/>
        <w:suppressAutoHyphens/>
        <w:spacing w:before="0" w:beforeAutospacing="0" w:after="0" w:afterAutospacing="0" w:line="360" w:lineRule="auto"/>
        <w:ind w:firstLine="709"/>
        <w:jc w:val="both"/>
        <w:rPr>
          <w:sz w:val="28"/>
          <w:szCs w:val="28"/>
        </w:rPr>
      </w:pPr>
      <w:r w:rsidRPr="00AF4770">
        <w:rPr>
          <w:sz w:val="28"/>
          <w:szCs w:val="28"/>
        </w:rPr>
        <w:t>В настоящее время ведущие фирмы по разработке и изготовлению автомобильных радиаторов охлаждения отдают предпочтение ленточным паяным радиаторам, а материал, из которого изготавливаются данные радиаторы охлаждения – алюминий, так как у алюминия очень хорошие характеристики теплопроводимости, что способствует улучшению работы радиаторов охлаждения.</w:t>
      </w:r>
    </w:p>
    <w:p w:rsidR="005C33B3" w:rsidRPr="00AF4770" w:rsidRDefault="005C33B3" w:rsidP="00AF4770">
      <w:pPr>
        <w:pStyle w:val="a4"/>
        <w:suppressAutoHyphens/>
        <w:spacing w:before="0" w:beforeAutospacing="0" w:after="0" w:afterAutospacing="0" w:line="360" w:lineRule="auto"/>
        <w:ind w:firstLine="709"/>
        <w:jc w:val="both"/>
        <w:rPr>
          <w:sz w:val="28"/>
          <w:szCs w:val="28"/>
        </w:rPr>
      </w:pPr>
    </w:p>
    <w:p w:rsidR="00AA1A5D" w:rsidRDefault="00AA1A5D">
      <w:pPr>
        <w:rPr>
          <w:rFonts w:ascii="Times New Roman" w:hAnsi="Times New Roman"/>
          <w:sz w:val="28"/>
          <w:szCs w:val="28"/>
        </w:rPr>
      </w:pPr>
      <w:r>
        <w:rPr>
          <w:sz w:val="28"/>
          <w:szCs w:val="28"/>
        </w:rPr>
        <w:br w:type="page"/>
      </w:r>
    </w:p>
    <w:p w:rsidR="001622D1" w:rsidRPr="00AF4770" w:rsidRDefault="005A4787" w:rsidP="00AF4770">
      <w:pPr>
        <w:pStyle w:val="a4"/>
        <w:suppressAutoHyphens/>
        <w:spacing w:before="0" w:beforeAutospacing="0" w:after="0" w:afterAutospacing="0" w:line="360" w:lineRule="auto"/>
        <w:ind w:firstLine="709"/>
        <w:jc w:val="both"/>
        <w:rPr>
          <w:sz w:val="28"/>
          <w:szCs w:val="28"/>
        </w:rPr>
      </w:pPr>
      <w:r w:rsidRPr="00AF4770">
        <w:rPr>
          <w:sz w:val="28"/>
          <w:szCs w:val="28"/>
        </w:rPr>
        <w:t>2</w:t>
      </w:r>
      <w:r w:rsidR="005326AA" w:rsidRPr="00AF4770">
        <w:rPr>
          <w:sz w:val="28"/>
          <w:szCs w:val="28"/>
        </w:rPr>
        <w:t>. Техническое обслуживание радиаторов</w:t>
      </w:r>
    </w:p>
    <w:p w:rsidR="00AA1A5D" w:rsidRPr="0040335A" w:rsidRDefault="00AA1A5D" w:rsidP="00AF4770">
      <w:pPr>
        <w:pStyle w:val="a4"/>
        <w:suppressAutoHyphens/>
        <w:spacing w:before="0" w:beforeAutospacing="0" w:after="0" w:afterAutospacing="0" w:line="360" w:lineRule="auto"/>
        <w:ind w:firstLine="709"/>
        <w:jc w:val="both"/>
        <w:rPr>
          <w:sz w:val="28"/>
          <w:szCs w:val="28"/>
        </w:rPr>
      </w:pPr>
    </w:p>
    <w:p w:rsidR="001622D1" w:rsidRPr="00AF4770" w:rsidRDefault="00AA1A5D" w:rsidP="00AF4770">
      <w:pPr>
        <w:pStyle w:val="a4"/>
        <w:suppressAutoHyphens/>
        <w:spacing w:before="0" w:beforeAutospacing="0" w:after="0" w:afterAutospacing="0" w:line="360" w:lineRule="auto"/>
        <w:ind w:firstLine="709"/>
        <w:jc w:val="both"/>
        <w:rPr>
          <w:sz w:val="28"/>
          <w:szCs w:val="28"/>
        </w:rPr>
      </w:pPr>
      <w:r w:rsidRPr="00AA1A5D">
        <w:rPr>
          <w:sz w:val="28"/>
          <w:szCs w:val="28"/>
        </w:rPr>
        <w:t>2</w:t>
      </w:r>
      <w:r w:rsidR="005326AA" w:rsidRPr="00AF4770">
        <w:rPr>
          <w:sz w:val="28"/>
          <w:szCs w:val="28"/>
        </w:rPr>
        <w:t>.1 Значение и сущность технического обслуживания и ремонта автомобилей</w:t>
      </w:r>
    </w:p>
    <w:p w:rsidR="00AA1A5D" w:rsidRPr="009C7211" w:rsidRDefault="00AA1A5D" w:rsidP="00AF4770">
      <w:pPr>
        <w:pStyle w:val="a4"/>
        <w:suppressAutoHyphens/>
        <w:spacing w:before="0" w:beforeAutospacing="0" w:after="0" w:afterAutospacing="0" w:line="360" w:lineRule="auto"/>
        <w:ind w:firstLine="709"/>
        <w:jc w:val="both"/>
        <w:rPr>
          <w:color w:val="000000"/>
          <w:sz w:val="28"/>
          <w:szCs w:val="28"/>
        </w:rPr>
      </w:pPr>
    </w:p>
    <w:p w:rsidR="00590F3D" w:rsidRPr="009C7211" w:rsidRDefault="00590F3D" w:rsidP="00AF4770">
      <w:pPr>
        <w:pStyle w:val="a4"/>
        <w:suppressAutoHyphens/>
        <w:spacing w:before="0" w:beforeAutospacing="0" w:after="0" w:afterAutospacing="0" w:line="360" w:lineRule="auto"/>
        <w:ind w:firstLine="709"/>
        <w:jc w:val="both"/>
        <w:rPr>
          <w:color w:val="000000"/>
          <w:sz w:val="28"/>
          <w:szCs w:val="28"/>
        </w:rPr>
      </w:pPr>
      <w:r w:rsidRPr="009C7211">
        <w:rPr>
          <w:color w:val="000000"/>
          <w:sz w:val="28"/>
          <w:szCs w:val="28"/>
        </w:rPr>
        <w:t>У нас в стране принята планово-предупредительная система технического обслуживания и ремонта автомобилей. Сущность этой системы состоит в том, что техническое обслуживание осуществляется по плану, а ремонт – по потребности.</w:t>
      </w:r>
      <w:r w:rsidR="00AF4770" w:rsidRPr="009C7211">
        <w:rPr>
          <w:color w:val="000000"/>
          <w:sz w:val="28"/>
          <w:szCs w:val="28"/>
        </w:rPr>
        <w:t xml:space="preserve"> </w:t>
      </w:r>
      <w:r w:rsidRPr="009C7211">
        <w:rPr>
          <w:color w:val="000000"/>
          <w:sz w:val="28"/>
          <w:szCs w:val="28"/>
        </w:rPr>
        <w:t>Принципиальные основы планово-предупредительной системы технического обслуживания и ремонта автомобилей установлены действующим Положением о техническом обслуживании и ремонте подвижного состава автомобильного транспорта.</w:t>
      </w:r>
    </w:p>
    <w:p w:rsidR="00590F3D" w:rsidRPr="009C7211" w:rsidRDefault="00590F3D"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Техническое обслуживание включает следующие виды работ: уборочно-моечные, контрольно-диагностические, крепежные, смазочные, заправочные, регулировочные, электротехническое и другие работы, выполняемые, как правило, без разборки агрегатов и снятия с автомобиля отдельных узлов и механизмов. Если при техническом обслуживании нельзя убедиться в полной исправности отдельных узлов, то их следует снимать с автомобиля для контроля на специальных стендах и приборах.</w:t>
      </w:r>
    </w:p>
    <w:p w:rsidR="00590F3D" w:rsidRPr="009C7211" w:rsidRDefault="00590F3D"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По периодичности, перечню и трудоемкости выполняемых работ техниче</w:t>
      </w:r>
      <w:r w:rsidR="00351BE4" w:rsidRPr="009C7211">
        <w:rPr>
          <w:rFonts w:ascii="Times New Roman" w:hAnsi="Times New Roman"/>
          <w:color w:val="000000"/>
          <w:sz w:val="28"/>
          <w:szCs w:val="28"/>
        </w:rPr>
        <w:t>ское об</w:t>
      </w:r>
      <w:r w:rsidRPr="009C7211">
        <w:rPr>
          <w:rFonts w:ascii="Times New Roman" w:hAnsi="Times New Roman"/>
          <w:color w:val="000000"/>
          <w:sz w:val="28"/>
          <w:szCs w:val="28"/>
        </w:rPr>
        <w:t xml:space="preserve">служивание согласно действующему Положению подразделяется на следующие виды: ежедневное (ЕО), первое </w:t>
      </w:r>
      <w:r w:rsidRPr="009C7211">
        <w:rPr>
          <w:rFonts w:ascii="Times New Roman" w:hAnsi="Times New Roman"/>
          <w:bCs/>
          <w:color w:val="000000"/>
          <w:sz w:val="28"/>
          <w:szCs w:val="28"/>
        </w:rPr>
        <w:t>(ТО-1)</w:t>
      </w:r>
      <w:r w:rsidRPr="009C7211">
        <w:rPr>
          <w:rFonts w:ascii="Times New Roman" w:hAnsi="Times New Roman"/>
          <w:color w:val="000000"/>
          <w:sz w:val="28"/>
          <w:szCs w:val="28"/>
        </w:rPr>
        <w:t xml:space="preserve">, второе </w:t>
      </w:r>
      <w:r w:rsidRPr="009C7211">
        <w:rPr>
          <w:rFonts w:ascii="Times New Roman" w:hAnsi="Times New Roman"/>
          <w:bCs/>
          <w:color w:val="000000"/>
          <w:sz w:val="28"/>
          <w:szCs w:val="28"/>
        </w:rPr>
        <w:t>(ТО-2)</w:t>
      </w:r>
      <w:r w:rsidRPr="009C7211">
        <w:rPr>
          <w:rFonts w:ascii="Times New Roman" w:hAnsi="Times New Roman"/>
          <w:color w:val="000000"/>
          <w:sz w:val="28"/>
          <w:szCs w:val="28"/>
        </w:rPr>
        <w:t xml:space="preserve"> и сезонное (СО) технические обслуживания.</w:t>
      </w:r>
    </w:p>
    <w:p w:rsidR="00590F3D" w:rsidRPr="009C7211" w:rsidRDefault="00590F3D"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Положением предусматривается два вида ремонта автомобилей и его агрегатов: текущий ремонт (ТР), выполняемый в автотранспортных предприятиях, и капитальный ремонт (КР), выполняемый на специализированных предприятиях.</w:t>
      </w:r>
    </w:p>
    <w:p w:rsidR="00590F3D" w:rsidRPr="009C7211" w:rsidRDefault="00590F3D"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 xml:space="preserve">Каждый вид технического обслуживания </w:t>
      </w:r>
      <w:r w:rsidRPr="009C7211">
        <w:rPr>
          <w:rFonts w:ascii="Times New Roman" w:hAnsi="Times New Roman"/>
          <w:bCs/>
          <w:color w:val="000000"/>
          <w:sz w:val="28"/>
          <w:szCs w:val="28"/>
        </w:rPr>
        <w:t>(ТО)</w:t>
      </w:r>
      <w:r w:rsidRPr="009C7211">
        <w:rPr>
          <w:rFonts w:ascii="Times New Roman" w:hAnsi="Times New Roman"/>
          <w:color w:val="000000"/>
          <w:sz w:val="28"/>
          <w:szCs w:val="28"/>
        </w:rPr>
        <w:t xml:space="preserve"> включает строго установленный перечень (номенклатуру) работ (операций), которые должны быть выполнены. Эти операции делятся на две составные части контрольную и исполнительскую.</w:t>
      </w:r>
    </w:p>
    <w:p w:rsidR="00590F3D" w:rsidRPr="009C7211" w:rsidRDefault="00590F3D" w:rsidP="00AA1A5D">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 xml:space="preserve">Контрольная часть (диагностическая) операций </w:t>
      </w:r>
      <w:r w:rsidRPr="009C7211">
        <w:rPr>
          <w:rFonts w:ascii="Times New Roman" w:hAnsi="Times New Roman"/>
          <w:bCs/>
          <w:color w:val="000000"/>
          <w:sz w:val="28"/>
          <w:szCs w:val="28"/>
        </w:rPr>
        <w:t xml:space="preserve">ТО </w:t>
      </w:r>
      <w:r w:rsidRPr="009C7211">
        <w:rPr>
          <w:rFonts w:ascii="Times New Roman" w:hAnsi="Times New Roman"/>
          <w:color w:val="000000"/>
          <w:sz w:val="28"/>
          <w:szCs w:val="28"/>
        </w:rPr>
        <w:t>является обязательной, а</w:t>
      </w:r>
      <w:r w:rsidR="00AA1A5D" w:rsidRPr="009C7211">
        <w:rPr>
          <w:rFonts w:ascii="Times New Roman" w:hAnsi="Times New Roman"/>
          <w:color w:val="000000"/>
          <w:sz w:val="28"/>
          <w:szCs w:val="28"/>
        </w:rPr>
        <w:t xml:space="preserve"> </w:t>
      </w:r>
      <w:r w:rsidRPr="009C7211">
        <w:rPr>
          <w:rFonts w:ascii="Times New Roman" w:hAnsi="Times New Roman"/>
          <w:color w:val="000000"/>
          <w:sz w:val="28"/>
          <w:szCs w:val="28"/>
        </w:rPr>
        <w:t>исполнительская часть выполняется по потребности. Это значительно сокращает</w:t>
      </w:r>
      <w:r w:rsidR="00AA1A5D" w:rsidRPr="009C7211">
        <w:rPr>
          <w:rFonts w:ascii="Times New Roman" w:hAnsi="Times New Roman"/>
          <w:color w:val="000000"/>
          <w:sz w:val="28"/>
          <w:szCs w:val="28"/>
        </w:rPr>
        <w:t xml:space="preserve"> </w:t>
      </w:r>
      <w:r w:rsidRPr="009C7211">
        <w:rPr>
          <w:rFonts w:ascii="Times New Roman" w:hAnsi="Times New Roman"/>
          <w:color w:val="000000"/>
          <w:sz w:val="28"/>
          <w:szCs w:val="28"/>
        </w:rPr>
        <w:t xml:space="preserve">материальные и трудовые затраты при </w:t>
      </w:r>
      <w:r w:rsidRPr="009C7211">
        <w:rPr>
          <w:rFonts w:ascii="Times New Roman" w:hAnsi="Times New Roman"/>
          <w:bCs/>
          <w:color w:val="000000"/>
          <w:sz w:val="28"/>
          <w:szCs w:val="28"/>
        </w:rPr>
        <w:t>ТО</w:t>
      </w:r>
      <w:r w:rsidRPr="009C7211">
        <w:rPr>
          <w:rFonts w:ascii="Times New Roman" w:hAnsi="Times New Roman"/>
          <w:color w:val="000000"/>
          <w:sz w:val="28"/>
          <w:szCs w:val="28"/>
        </w:rPr>
        <w:t xml:space="preserve"> подвижного состава.</w:t>
      </w:r>
    </w:p>
    <w:p w:rsidR="00590F3D" w:rsidRPr="009C7211" w:rsidRDefault="00590F3D"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Диагностика является частью технологического процесса технического обслуживания (ТО) и текущего ремонта (ТР) автомобилей, обеспечивая получение исходной информации о техническом состоянии автомобиля. Диагностика автомобилей характеризуется назначением и местом в технологическом процессе техн</w:t>
      </w:r>
      <w:r w:rsidR="005C33B3" w:rsidRPr="009C7211">
        <w:rPr>
          <w:rFonts w:ascii="Times New Roman" w:hAnsi="Times New Roman"/>
          <w:color w:val="000000"/>
          <w:sz w:val="28"/>
          <w:szCs w:val="28"/>
        </w:rPr>
        <w:t>ического обслуживания и ремонта [12, С. 65].</w:t>
      </w:r>
    </w:p>
    <w:p w:rsidR="00590F3D" w:rsidRPr="009C7211" w:rsidRDefault="00590F3D"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Ежедневное техническое обслуживание (ЕО) выполняется ежедневно после возвращения автомобиля с линии в межсменное время и включает: контрольно-осмотровые работы по механизмам и системам, обеспечивающим безопасность движения, а также кузову, кабине, приборам освещения; уборочномоечные и сушильнообтирочные операция, а также дозаправку автомобиля топливом, маслом, сжатым воздухом и охлаждающей жидкостью. Мойка автомобиля осуществляется по потребности в зависимости от погодных, климатических условий и санитарных требований, а также от требований, предъявляемых к внешнему виду автомобиля.</w:t>
      </w:r>
    </w:p>
    <w:p w:rsidR="00087BF1" w:rsidRPr="00AF4770" w:rsidRDefault="009C57D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Как правило, техническое обслуживание нового автомобиля, находящегося в личном пользовании, проводят после обкатки (через 2... 3 тыс. км пробега), а затем через каждые 15 тыс. км (ТО-1) и каждые 30 тыс. км пробега (ТО-2). Сезонное ТО проводят два раза в год с целью подготовки автомобиля к эксплуатации в теплое и холодное время года. Перечень контрольно-осмотровых и регламентных работ указан в сервисной книжке автомобиля.</w:t>
      </w:r>
    </w:p>
    <w:p w:rsidR="009C57DC" w:rsidRPr="009C7211" w:rsidRDefault="009C57DC" w:rsidP="00AF4770">
      <w:pPr>
        <w:suppressAutoHyphens/>
        <w:spacing w:after="0" w:line="360" w:lineRule="auto"/>
        <w:ind w:firstLine="709"/>
        <w:jc w:val="both"/>
        <w:rPr>
          <w:rFonts w:ascii="Times New Roman" w:hAnsi="Times New Roman"/>
          <w:color w:val="000000"/>
          <w:sz w:val="28"/>
          <w:szCs w:val="28"/>
        </w:rPr>
      </w:pPr>
    </w:p>
    <w:p w:rsidR="00AA1A5D" w:rsidRPr="0040335A" w:rsidRDefault="00AA1A5D">
      <w:pPr>
        <w:rPr>
          <w:rFonts w:ascii="Times New Roman" w:hAnsi="Times New Roman"/>
          <w:sz w:val="28"/>
          <w:szCs w:val="28"/>
        </w:rPr>
      </w:pPr>
      <w:r w:rsidRPr="0040335A">
        <w:rPr>
          <w:sz w:val="28"/>
          <w:szCs w:val="28"/>
        </w:rPr>
        <w:br w:type="page"/>
      </w:r>
    </w:p>
    <w:p w:rsidR="00AF4770" w:rsidRDefault="00AA1A5D" w:rsidP="00AF4770">
      <w:pPr>
        <w:pStyle w:val="a4"/>
        <w:suppressAutoHyphens/>
        <w:spacing w:before="0" w:beforeAutospacing="0" w:after="0" w:afterAutospacing="0" w:line="360" w:lineRule="auto"/>
        <w:ind w:firstLine="709"/>
        <w:jc w:val="both"/>
        <w:rPr>
          <w:sz w:val="28"/>
          <w:szCs w:val="28"/>
        </w:rPr>
      </w:pPr>
      <w:r w:rsidRPr="0040335A">
        <w:rPr>
          <w:sz w:val="28"/>
          <w:szCs w:val="28"/>
        </w:rPr>
        <w:t>2</w:t>
      </w:r>
      <w:r w:rsidR="00087BF1" w:rsidRPr="00AF4770">
        <w:rPr>
          <w:sz w:val="28"/>
          <w:szCs w:val="28"/>
        </w:rPr>
        <w:t>.2 Возможные неисправности радиаторов</w:t>
      </w:r>
    </w:p>
    <w:p w:rsidR="00AA1A5D" w:rsidRPr="009C7211" w:rsidRDefault="00AA1A5D" w:rsidP="00AF4770">
      <w:pPr>
        <w:suppressAutoHyphens/>
        <w:spacing w:after="0" w:line="360" w:lineRule="auto"/>
        <w:ind w:firstLine="709"/>
        <w:jc w:val="both"/>
        <w:rPr>
          <w:rFonts w:ascii="Times New Roman" w:hAnsi="Times New Roman"/>
          <w:color w:val="000000"/>
          <w:sz w:val="28"/>
          <w:szCs w:val="28"/>
        </w:rPr>
      </w:pPr>
    </w:p>
    <w:p w:rsidR="00136421" w:rsidRPr="009C7211" w:rsidRDefault="0096034F" w:rsidP="00AA1A5D">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Недостаточно хорошее охлаждение при исправно работающих остальных компонентах системы охлаждения, потеря антифриза при отсутствии течи из других элементов – вот некоторые из признаков неисправности радиатора. Причин может быть несколько – забитые соты радиа</w:t>
      </w:r>
      <w:r w:rsidR="00136421" w:rsidRPr="009C7211">
        <w:rPr>
          <w:rFonts w:ascii="Times New Roman" w:hAnsi="Times New Roman"/>
          <w:color w:val="000000"/>
          <w:sz w:val="28"/>
          <w:szCs w:val="28"/>
        </w:rPr>
        <w:t>тора. М</w:t>
      </w:r>
      <w:r w:rsidRPr="009C7211">
        <w:rPr>
          <w:rFonts w:ascii="Times New Roman" w:hAnsi="Times New Roman"/>
          <w:color w:val="000000"/>
          <w:sz w:val="28"/>
          <w:szCs w:val="28"/>
        </w:rPr>
        <w:t>елкие мошки, тополиный и цветочный пух, дорожная пыль – все это, при долгой эксплуатации, способно забить соты радиатора, и препятствовать нормальной теплоотдаче. Следующий часто встречающийся вид неисправности – наличие большого количества отложений</w:t>
      </w:r>
      <w:r w:rsidR="00AA1A5D" w:rsidRPr="009C7211">
        <w:rPr>
          <w:rFonts w:ascii="Times New Roman" w:hAnsi="Times New Roman"/>
          <w:color w:val="000000"/>
          <w:sz w:val="28"/>
          <w:szCs w:val="28"/>
        </w:rPr>
        <w:t xml:space="preserve"> </w:t>
      </w:r>
      <w:r w:rsidRPr="009C7211">
        <w:rPr>
          <w:rFonts w:ascii="Times New Roman" w:hAnsi="Times New Roman"/>
          <w:color w:val="000000"/>
          <w:sz w:val="28"/>
          <w:szCs w:val="28"/>
        </w:rPr>
        <w:t>на внутренней поверхности радиатора. Это происходит по причине применения в качестве охлаждающей жидкости обычной (не дистиллированной) воды или некачественного антифриза. Поэтому рекомендуется применять только качественные охлаждающие жидкости, и, по мере необходимости, производить чистку радиатора в техцентрах, обладающих необходимыми для этого условиями.</w:t>
      </w:r>
      <w:r w:rsidR="00AA1A5D" w:rsidRPr="009C7211">
        <w:rPr>
          <w:rFonts w:ascii="Times New Roman" w:hAnsi="Times New Roman"/>
          <w:color w:val="000000"/>
          <w:sz w:val="28"/>
          <w:szCs w:val="28"/>
        </w:rPr>
        <w:t xml:space="preserve"> </w:t>
      </w:r>
      <w:r w:rsidR="00136421" w:rsidRPr="00AF4770">
        <w:rPr>
          <w:rFonts w:ascii="Times New Roman" w:hAnsi="Times New Roman"/>
          <w:bCs/>
          <w:kern w:val="36"/>
          <w:sz w:val="28"/>
          <w:szCs w:val="28"/>
        </w:rPr>
        <w:t xml:space="preserve">Основные неисправности и методы их устранения рассмотрены в таблице </w:t>
      </w:r>
      <w:r w:rsidR="00351BE4" w:rsidRPr="00AF4770">
        <w:rPr>
          <w:rFonts w:ascii="Times New Roman" w:hAnsi="Times New Roman"/>
          <w:bCs/>
          <w:kern w:val="36"/>
          <w:sz w:val="28"/>
          <w:szCs w:val="28"/>
        </w:rPr>
        <w:t>2.</w:t>
      </w:r>
      <w:r w:rsidR="00136421" w:rsidRPr="00AF4770">
        <w:rPr>
          <w:rFonts w:ascii="Times New Roman" w:hAnsi="Times New Roman"/>
          <w:bCs/>
          <w:kern w:val="36"/>
          <w:sz w:val="28"/>
          <w:szCs w:val="28"/>
        </w:rPr>
        <w:t>1</w:t>
      </w:r>
      <w:r w:rsidR="005C33B3" w:rsidRPr="00AF4770">
        <w:rPr>
          <w:rFonts w:ascii="Times New Roman" w:hAnsi="Times New Roman"/>
          <w:bCs/>
          <w:kern w:val="36"/>
          <w:sz w:val="28"/>
          <w:szCs w:val="28"/>
        </w:rPr>
        <w:t>[10, С</w:t>
      </w:r>
      <w:r w:rsidR="00136421" w:rsidRPr="00AF4770">
        <w:rPr>
          <w:rFonts w:ascii="Times New Roman" w:hAnsi="Times New Roman"/>
          <w:bCs/>
          <w:kern w:val="36"/>
          <w:sz w:val="28"/>
          <w:szCs w:val="28"/>
        </w:rPr>
        <w:t>.</w:t>
      </w:r>
      <w:r w:rsidR="005C33B3" w:rsidRPr="00AF4770">
        <w:rPr>
          <w:rFonts w:ascii="Times New Roman" w:hAnsi="Times New Roman"/>
          <w:bCs/>
          <w:kern w:val="36"/>
          <w:sz w:val="28"/>
          <w:szCs w:val="28"/>
        </w:rPr>
        <w:t xml:space="preserve"> 127].</w:t>
      </w:r>
    </w:p>
    <w:p w:rsidR="00AA1A5D" w:rsidRPr="00AA1A5D" w:rsidRDefault="00AA1A5D" w:rsidP="00AF4770">
      <w:pPr>
        <w:suppressAutoHyphens/>
        <w:spacing w:after="0" w:line="360" w:lineRule="auto"/>
        <w:ind w:firstLine="709"/>
        <w:jc w:val="both"/>
        <w:outlineLvl w:val="0"/>
        <w:rPr>
          <w:rFonts w:ascii="Times New Roman" w:hAnsi="Times New Roman"/>
          <w:bCs/>
          <w:kern w:val="36"/>
          <w:sz w:val="28"/>
          <w:szCs w:val="28"/>
        </w:rPr>
      </w:pPr>
    </w:p>
    <w:p w:rsidR="00136421" w:rsidRPr="00AF4770" w:rsidRDefault="00351BE4" w:rsidP="00AF4770">
      <w:pPr>
        <w:suppressAutoHyphens/>
        <w:spacing w:after="0" w:line="360" w:lineRule="auto"/>
        <w:ind w:firstLine="709"/>
        <w:jc w:val="both"/>
        <w:outlineLvl w:val="0"/>
        <w:rPr>
          <w:rFonts w:ascii="Times New Roman" w:hAnsi="Times New Roman"/>
          <w:bCs/>
          <w:kern w:val="36"/>
          <w:sz w:val="28"/>
          <w:szCs w:val="28"/>
        </w:rPr>
      </w:pPr>
      <w:r w:rsidRPr="00AF4770">
        <w:rPr>
          <w:rFonts w:ascii="Times New Roman" w:hAnsi="Times New Roman"/>
          <w:bCs/>
          <w:kern w:val="36"/>
          <w:sz w:val="28"/>
          <w:szCs w:val="28"/>
        </w:rPr>
        <w:t>Таблица 2.1-</w:t>
      </w:r>
      <w:r w:rsidR="00136421" w:rsidRPr="00AF4770">
        <w:rPr>
          <w:rFonts w:ascii="Times New Roman" w:hAnsi="Times New Roman"/>
          <w:bCs/>
          <w:kern w:val="36"/>
          <w:sz w:val="28"/>
          <w:szCs w:val="28"/>
        </w:rPr>
        <w:t xml:space="preserve"> Поиск и устранение неисправностей</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4581"/>
        <w:gridCol w:w="2944"/>
      </w:tblGrid>
      <w:tr w:rsidR="00136421" w:rsidRPr="009C7211" w:rsidTr="009C7211">
        <w:trPr>
          <w:jc w:val="center"/>
        </w:trPr>
        <w:tc>
          <w:tcPr>
            <w:tcW w:w="187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bCs/>
                <w:sz w:val="20"/>
                <w:szCs w:val="28"/>
              </w:rPr>
              <w:t>Неисправность</w:t>
            </w: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Возможная причина</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Метод устранения</w:t>
            </w:r>
          </w:p>
        </w:tc>
      </w:tr>
      <w:tr w:rsidR="00136421" w:rsidRPr="009C7211" w:rsidTr="009C7211">
        <w:trPr>
          <w:jc w:val="center"/>
        </w:trPr>
        <w:tc>
          <w:tcPr>
            <w:tcW w:w="1871" w:type="dxa"/>
            <w:vMerge w:val="restart"/>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Перегрев двигателя </w:t>
            </w: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Недостаточный уровень охлаждающей жидкости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Долейте охлаждающую жидкость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Утечка охлаждающей жидкости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Отремонтируйте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Засорено пространство между пластинами радиатора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Прочистите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Повреждена крышка радиатора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Замените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Неисправен вентилятор радиатора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Отремонтируйте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Неисправен термостат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Замените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Засорены каналы для протока охлаждающей жидкости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Прочистите </w:t>
            </w:r>
          </w:p>
        </w:tc>
      </w:tr>
      <w:tr w:rsidR="00136421" w:rsidRPr="009C7211" w:rsidTr="009C7211">
        <w:trPr>
          <w:jc w:val="center"/>
        </w:trPr>
        <w:tc>
          <w:tcPr>
            <w:tcW w:w="1871" w:type="dxa"/>
            <w:vMerge/>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Неисправен водяной насос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Отремонтируйте или замените </w:t>
            </w:r>
          </w:p>
        </w:tc>
      </w:tr>
      <w:tr w:rsidR="00136421" w:rsidRPr="009C7211" w:rsidTr="009C7211">
        <w:trPr>
          <w:jc w:val="center"/>
        </w:trPr>
        <w:tc>
          <w:tcPr>
            <w:tcW w:w="187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Коррозия </w:t>
            </w:r>
          </w:p>
        </w:tc>
        <w:tc>
          <w:tcPr>
            <w:tcW w:w="4689"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Примеси в охлаждающей жидкости </w:t>
            </w:r>
          </w:p>
        </w:tc>
        <w:tc>
          <w:tcPr>
            <w:tcW w:w="3011" w:type="dxa"/>
            <w:shd w:val="clear" w:color="auto" w:fill="auto"/>
            <w:hideMark/>
          </w:tcPr>
          <w:p w:rsidR="00136421" w:rsidRPr="009C7211" w:rsidRDefault="00136421" w:rsidP="009C7211">
            <w:pPr>
              <w:suppressAutoHyphens/>
              <w:spacing w:after="0" w:line="360" w:lineRule="auto"/>
              <w:rPr>
                <w:rFonts w:ascii="Times New Roman" w:hAnsi="Times New Roman"/>
                <w:sz w:val="20"/>
                <w:szCs w:val="28"/>
              </w:rPr>
            </w:pPr>
            <w:r w:rsidRPr="009C7211">
              <w:rPr>
                <w:rFonts w:ascii="Times New Roman" w:hAnsi="Times New Roman"/>
                <w:sz w:val="20"/>
                <w:szCs w:val="28"/>
              </w:rPr>
              <w:t xml:space="preserve">Замените </w:t>
            </w:r>
          </w:p>
        </w:tc>
      </w:tr>
    </w:tbl>
    <w:p w:rsidR="00AA1A5D" w:rsidRPr="009C7211" w:rsidRDefault="00AA1A5D">
      <w:pPr>
        <w:rPr>
          <w:rFonts w:ascii="Times New Roman" w:hAnsi="Times New Roman"/>
          <w:color w:val="000000"/>
          <w:sz w:val="28"/>
          <w:szCs w:val="28"/>
        </w:rPr>
      </w:pPr>
      <w:r w:rsidRPr="009C7211">
        <w:rPr>
          <w:rFonts w:ascii="Times New Roman" w:hAnsi="Times New Roman"/>
          <w:color w:val="000000"/>
          <w:sz w:val="28"/>
          <w:szCs w:val="28"/>
        </w:rPr>
        <w:br w:type="page"/>
      </w:r>
    </w:p>
    <w:p w:rsidR="00702F83" w:rsidRPr="009C7211" w:rsidRDefault="004821D6" w:rsidP="00AA1A5D">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Помимо естественного расходования эксплуатационного запаса, который со временем приводит к ремонту радиаторов автомобилей, существуют и другие</w:t>
      </w:r>
      <w:r w:rsidR="00AA1A5D" w:rsidRPr="009C7211">
        <w:rPr>
          <w:rFonts w:ascii="Times New Roman" w:hAnsi="Times New Roman"/>
          <w:color w:val="000000"/>
          <w:sz w:val="28"/>
          <w:szCs w:val="28"/>
        </w:rPr>
        <w:t xml:space="preserve"> </w:t>
      </w:r>
      <w:r w:rsidRPr="009C7211">
        <w:rPr>
          <w:rFonts w:ascii="Times New Roman" w:hAnsi="Times New Roman"/>
          <w:color w:val="000000"/>
          <w:sz w:val="28"/>
          <w:szCs w:val="28"/>
        </w:rPr>
        <w:t>причины. Самыми распространенными причинами утечки охлаждающей жидкости и, соответственно, поводом для ремонта радиаторов становятся: разгерметизация в местах соединения трубок и бачков, повреждение швов на трубках, трещины в бачках, а также повреждения резиновых уплотнителей. Необходимость в ремонте автомобильных радиаторов зачастую возникает и в случае автомобильной аварии, поскольку радиаторы, которые размещены в передней части машины, нередко претерпевают различные механические повреждения. После аварии может произойти деформ</w:t>
      </w:r>
      <w:r w:rsidR="00702F83" w:rsidRPr="009C7211">
        <w:rPr>
          <w:rFonts w:ascii="Times New Roman" w:hAnsi="Times New Roman"/>
          <w:color w:val="000000"/>
          <w:sz w:val="28"/>
          <w:szCs w:val="28"/>
        </w:rPr>
        <w:t>ация и нарушение герметичности.</w:t>
      </w:r>
    </w:p>
    <w:p w:rsidR="00702F83" w:rsidRPr="009C7211" w:rsidRDefault="00702F83" w:rsidP="00AF4770">
      <w:pPr>
        <w:pStyle w:val="a4"/>
        <w:suppressAutoHyphens/>
        <w:spacing w:before="0" w:beforeAutospacing="0" w:after="0" w:afterAutospacing="0" w:line="360" w:lineRule="auto"/>
        <w:ind w:firstLine="709"/>
        <w:jc w:val="both"/>
        <w:rPr>
          <w:color w:val="000000"/>
          <w:sz w:val="28"/>
          <w:szCs w:val="28"/>
        </w:rPr>
      </w:pPr>
    </w:p>
    <w:p w:rsidR="004821D6" w:rsidRPr="00AF4770" w:rsidRDefault="00AA1A5D" w:rsidP="00AF4770">
      <w:pPr>
        <w:pStyle w:val="a4"/>
        <w:suppressAutoHyphens/>
        <w:spacing w:before="0" w:beforeAutospacing="0" w:after="0" w:afterAutospacing="0" w:line="360" w:lineRule="auto"/>
        <w:ind w:firstLine="709"/>
        <w:jc w:val="both"/>
        <w:rPr>
          <w:sz w:val="28"/>
          <w:szCs w:val="28"/>
        </w:rPr>
      </w:pPr>
      <w:r w:rsidRPr="009C7211">
        <w:rPr>
          <w:color w:val="000000"/>
          <w:sz w:val="28"/>
          <w:szCs w:val="28"/>
        </w:rPr>
        <w:t>2</w:t>
      </w:r>
      <w:r w:rsidR="004821D6" w:rsidRPr="009C7211">
        <w:rPr>
          <w:color w:val="000000"/>
          <w:sz w:val="28"/>
          <w:szCs w:val="28"/>
        </w:rPr>
        <w:t xml:space="preserve">.3 </w:t>
      </w:r>
      <w:r w:rsidR="004821D6" w:rsidRPr="00AF4770">
        <w:rPr>
          <w:sz w:val="28"/>
          <w:szCs w:val="28"/>
        </w:rPr>
        <w:t>Перечень выполняемых работ в объеме технического обслуживания для радиатора</w:t>
      </w:r>
    </w:p>
    <w:p w:rsidR="00AA1A5D" w:rsidRPr="0040335A" w:rsidRDefault="00AA1A5D" w:rsidP="00AF4770">
      <w:pPr>
        <w:pStyle w:val="a4"/>
        <w:suppressAutoHyphens/>
        <w:spacing w:before="0" w:beforeAutospacing="0" w:after="0" w:afterAutospacing="0" w:line="360" w:lineRule="auto"/>
        <w:ind w:firstLine="709"/>
        <w:jc w:val="both"/>
        <w:rPr>
          <w:sz w:val="28"/>
          <w:szCs w:val="28"/>
        </w:rPr>
      </w:pPr>
    </w:p>
    <w:p w:rsidR="0025291C" w:rsidRPr="00AF4770" w:rsidRDefault="0025291C" w:rsidP="00AF4770">
      <w:pPr>
        <w:pStyle w:val="a4"/>
        <w:suppressAutoHyphens/>
        <w:spacing w:before="0" w:beforeAutospacing="0" w:after="0" w:afterAutospacing="0" w:line="360" w:lineRule="auto"/>
        <w:ind w:firstLine="709"/>
        <w:jc w:val="both"/>
        <w:rPr>
          <w:sz w:val="28"/>
          <w:szCs w:val="28"/>
        </w:rPr>
      </w:pPr>
      <w:r w:rsidRPr="00AF4770">
        <w:rPr>
          <w:sz w:val="28"/>
          <w:szCs w:val="28"/>
        </w:rPr>
        <w:t>При ЕО (ежедневном обслуживании) системы охлаждения после пуска двигателя и его работы в режиме холостого хода около минуты нужно проверить уровень жидкости в радиаторе и при необходимости долить ее.</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 xml:space="preserve">Во время работы двигателя и сразу после его остановки уровень жидкости повышен в связи с ее расширением при нагреве. Поэтому контроль уровня охлаждающей жидкости следует производить на холодном двигателе (желательно при температуре около 20°С). Уровень охлаждающей жидкости должен быть на автомобилях ВАЗ на 2…3 см выше риски с отметкой </w:t>
      </w:r>
      <w:r w:rsidR="00AF4770">
        <w:rPr>
          <w:rFonts w:ascii="Times New Roman" w:hAnsi="Times New Roman"/>
          <w:sz w:val="28"/>
          <w:szCs w:val="28"/>
        </w:rPr>
        <w:t>"</w:t>
      </w:r>
      <w:r w:rsidRPr="00AF4770">
        <w:rPr>
          <w:rFonts w:ascii="Times New Roman" w:hAnsi="Times New Roman"/>
          <w:sz w:val="28"/>
          <w:szCs w:val="28"/>
        </w:rPr>
        <w:t>MIN</w:t>
      </w:r>
      <w:r w:rsidR="00AF4770">
        <w:rPr>
          <w:rFonts w:ascii="Times New Roman" w:hAnsi="Times New Roman"/>
          <w:sz w:val="28"/>
          <w:szCs w:val="28"/>
        </w:rPr>
        <w:t>"</w:t>
      </w:r>
      <w:r w:rsidRPr="00AF4770">
        <w:rPr>
          <w:rFonts w:ascii="Times New Roman" w:hAnsi="Times New Roman"/>
          <w:sz w:val="28"/>
          <w:szCs w:val="28"/>
        </w:rPr>
        <w:t xml:space="preserve"> в расширительном бачке</w:t>
      </w:r>
      <w:r w:rsidR="005C33B3" w:rsidRPr="00AF4770">
        <w:rPr>
          <w:rFonts w:ascii="Times New Roman" w:hAnsi="Times New Roman"/>
          <w:sz w:val="28"/>
          <w:szCs w:val="28"/>
        </w:rPr>
        <w:t xml:space="preserve"> [9]</w:t>
      </w:r>
      <w:r w:rsidRPr="00AF4770">
        <w:rPr>
          <w:rFonts w:ascii="Times New Roman" w:hAnsi="Times New Roman"/>
          <w:sz w:val="28"/>
          <w:szCs w:val="28"/>
        </w:rPr>
        <w:t>.</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использовании в качестве охлаждающей жидкости водные растворы Тосола-АМ, необходимо доливать дисцилированную воду.</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перегреве охлаждающей жидкости надо открывать пробки радиатора и расширительного бачка осторожно, так как при этом возможно выбрасывание горячей жидкости из горловины. Заливать холодную жидкость в горячий двигатель нельзя, так как это может привести к образованию трещин в рубашке охлаждения блока цилиндров.</w:t>
      </w:r>
    </w:p>
    <w:p w:rsidR="0025291C" w:rsidRPr="00AF4770" w:rsidRDefault="00AF688D" w:rsidP="00AA1A5D">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В летнее время нужно следить за чистот</w:t>
      </w:r>
      <w:r w:rsidR="00AA1A5D">
        <w:rPr>
          <w:rFonts w:ascii="Times New Roman" w:hAnsi="Times New Roman"/>
          <w:sz w:val="28"/>
          <w:szCs w:val="28"/>
        </w:rPr>
        <w:t>ой сердцевины радиатора. При за</w:t>
      </w:r>
      <w:r w:rsidR="0025291C" w:rsidRPr="00AF4770">
        <w:rPr>
          <w:rFonts w:ascii="Times New Roman" w:hAnsi="Times New Roman"/>
          <w:sz w:val="28"/>
          <w:szCs w:val="28"/>
        </w:rPr>
        <w:t>сорении ее следует прочистить струей воды или сжатого воздуха, направленного на сердцевину со стороны вентилятора.</w:t>
      </w:r>
    </w:p>
    <w:p w:rsidR="0025291C" w:rsidRPr="00AF4770" w:rsidRDefault="007D502A"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ТО</w:t>
      </w:r>
      <w:r w:rsidR="0025291C" w:rsidRPr="00AF4770">
        <w:rPr>
          <w:rFonts w:ascii="Times New Roman" w:hAnsi="Times New Roman"/>
          <w:sz w:val="28"/>
          <w:szCs w:val="28"/>
        </w:rPr>
        <w:t>-1, кроме работ по ежедневному техническому обслуживанию, проверить и при необходимости подтянуть крепления всех деталей системы охлаждения двигателя (радиатора, жидкостного насоса, вентилятора, жидкостных патрубков и шлангов).</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Если требуется слить жидкость из системы охлаждения, нужно снять пробку радиатора и открыть сливные краны радиатора, блока цилиндров и отопителя. При наличии предпускового подогревателя открыть краны котла, насосного агрегата. При замерзании кранов в открытом положении закрывать их нужно после заливки в систему жидкости в процессе прогрева двигателя, когда она потечет из кранов. Необходимо систематически следить за состоянием всех уплотнений, не допускать течи жидкости из системы охлаждения.</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ТО-2, кроме работ по первому техническому обслуживанию, необходимо закрепить радиатор, жидкостный насос и при необходимости заменить детали крепления. Проверить натяжение ремня жидкостного насоса, а также его состояние (на его поверхности не должно быть порезов, расслоений, обрывов нитей корда). Также, если это необходимо – проверить производительность насоса на стенде.</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СО (сезонном обслуживании) промыть систему охлаждения для удаления из нее накипи, ржавчины, осадков.</w:t>
      </w:r>
    </w:p>
    <w:p w:rsid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Сначала нужно промыть двигатель, а затем радиатор, направляя поток промывочной воды обратно циркуляции охлаждающей жидкости в двигателе.</w:t>
      </w:r>
    </w:p>
    <w:p w:rsidR="0025291C" w:rsidRPr="00AF4770" w:rsidRDefault="0025291C"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Промывать двигатель следует до тех пор, пока сливаемая вода не станет совершенно чистой. Затем устанавливают трубопроводы, соединяющие двигатель с радиатором и расширительным бачком. После этого направляют из шланга воду под сильным напором в отверстие патрубка термостата и прекращают подачу лишь после того, как из отверстий сливных кранов потечет чистая вода, без примесей. Перед установкой сливные краны прочистить, промыть и проверить их исправность.</w:t>
      </w:r>
    </w:p>
    <w:p w:rsidR="00B628F8" w:rsidRPr="00AF4770" w:rsidRDefault="00B628F8" w:rsidP="00AF4770">
      <w:pPr>
        <w:pStyle w:val="a4"/>
        <w:suppressAutoHyphens/>
        <w:spacing w:before="0" w:beforeAutospacing="0" w:after="0" w:afterAutospacing="0" w:line="360" w:lineRule="auto"/>
        <w:ind w:firstLine="709"/>
        <w:jc w:val="both"/>
        <w:rPr>
          <w:sz w:val="28"/>
          <w:szCs w:val="28"/>
        </w:rPr>
      </w:pPr>
    </w:p>
    <w:p w:rsidR="00AA1A5D" w:rsidRDefault="00AA1A5D">
      <w:pPr>
        <w:rPr>
          <w:rFonts w:ascii="Times New Roman" w:hAnsi="Times New Roman"/>
          <w:sz w:val="28"/>
          <w:szCs w:val="28"/>
        </w:rPr>
      </w:pPr>
      <w:r>
        <w:rPr>
          <w:sz w:val="28"/>
          <w:szCs w:val="28"/>
        </w:rPr>
        <w:br w:type="page"/>
      </w:r>
    </w:p>
    <w:p w:rsidR="001622D1" w:rsidRPr="00AF4770" w:rsidRDefault="007D502A" w:rsidP="00AF4770">
      <w:pPr>
        <w:pStyle w:val="a4"/>
        <w:suppressAutoHyphens/>
        <w:spacing w:before="0" w:beforeAutospacing="0" w:after="0" w:afterAutospacing="0" w:line="360" w:lineRule="auto"/>
        <w:ind w:firstLine="709"/>
        <w:jc w:val="both"/>
        <w:rPr>
          <w:sz w:val="28"/>
          <w:szCs w:val="28"/>
        </w:rPr>
      </w:pPr>
      <w:r w:rsidRPr="00AF4770">
        <w:rPr>
          <w:sz w:val="28"/>
          <w:szCs w:val="28"/>
        </w:rPr>
        <w:t>3</w:t>
      </w:r>
      <w:r w:rsidR="0025291C" w:rsidRPr="00AF4770">
        <w:rPr>
          <w:sz w:val="28"/>
          <w:szCs w:val="28"/>
        </w:rPr>
        <w:t xml:space="preserve">. Ремонт </w:t>
      </w:r>
      <w:r w:rsidR="00586DBD" w:rsidRPr="00AF4770">
        <w:rPr>
          <w:sz w:val="28"/>
          <w:szCs w:val="28"/>
        </w:rPr>
        <w:t>системы охлаждения</w:t>
      </w:r>
    </w:p>
    <w:p w:rsidR="00AA1A5D" w:rsidRPr="0040335A" w:rsidRDefault="00AA1A5D" w:rsidP="00AF4770">
      <w:pPr>
        <w:pStyle w:val="a4"/>
        <w:suppressAutoHyphens/>
        <w:spacing w:before="0" w:beforeAutospacing="0" w:after="0" w:afterAutospacing="0" w:line="360" w:lineRule="auto"/>
        <w:ind w:firstLine="709"/>
        <w:jc w:val="both"/>
        <w:rPr>
          <w:sz w:val="28"/>
          <w:szCs w:val="28"/>
        </w:rPr>
      </w:pPr>
    </w:p>
    <w:p w:rsidR="00AF4770" w:rsidRDefault="00AA1A5D" w:rsidP="00AF4770">
      <w:pPr>
        <w:pStyle w:val="a4"/>
        <w:suppressAutoHyphens/>
        <w:spacing w:before="0" w:beforeAutospacing="0" w:after="0" w:afterAutospacing="0" w:line="360" w:lineRule="auto"/>
        <w:ind w:firstLine="709"/>
        <w:jc w:val="both"/>
        <w:rPr>
          <w:sz w:val="28"/>
          <w:szCs w:val="28"/>
        </w:rPr>
      </w:pPr>
      <w:r w:rsidRPr="0040335A">
        <w:rPr>
          <w:sz w:val="28"/>
          <w:szCs w:val="28"/>
        </w:rPr>
        <w:t>3</w:t>
      </w:r>
      <w:r w:rsidR="0025291C" w:rsidRPr="00AF4770">
        <w:rPr>
          <w:sz w:val="28"/>
          <w:szCs w:val="28"/>
        </w:rPr>
        <w:t xml:space="preserve">.1 </w:t>
      </w:r>
      <w:r w:rsidR="007D502A" w:rsidRPr="00AF4770">
        <w:rPr>
          <w:sz w:val="28"/>
          <w:szCs w:val="28"/>
        </w:rPr>
        <w:t xml:space="preserve">Разборка </w:t>
      </w:r>
      <w:r w:rsidR="00025582" w:rsidRPr="00AF4770">
        <w:rPr>
          <w:sz w:val="28"/>
          <w:szCs w:val="28"/>
        </w:rPr>
        <w:t>радиатора</w:t>
      </w:r>
    </w:p>
    <w:p w:rsidR="00AA1A5D" w:rsidRPr="0040335A" w:rsidRDefault="00AA1A5D" w:rsidP="00AF4770">
      <w:pPr>
        <w:suppressAutoHyphens/>
        <w:spacing w:after="0" w:line="360" w:lineRule="auto"/>
        <w:ind w:firstLine="709"/>
        <w:jc w:val="both"/>
        <w:rPr>
          <w:rFonts w:ascii="Times New Roman" w:hAnsi="Times New Roman"/>
          <w:sz w:val="28"/>
          <w:szCs w:val="28"/>
        </w:rPr>
      </w:pP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Для снятия радиатора следует выполнить следующие операции.</w:t>
      </w: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1. Слить охлаждающую жидкость из радиатора, для чего отвернуть пробку компенсационного бачка, ослабить хомут крепления отводящего рукава на нижнем патрубке радиатора и снять рукав. При этом сольется жидкость из радиатора, компенсационного бачка, соединительных рукавов и частично из охлаждающей рубашки двигателя.</w:t>
      </w: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2. Отсоединить провода от датчика выключения электровентилятора и от электродвигателя электровентилятора.</w:t>
      </w: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3.</w:t>
      </w:r>
      <w:r w:rsidR="00AF4770">
        <w:rPr>
          <w:rFonts w:ascii="Times New Roman" w:hAnsi="Times New Roman"/>
          <w:sz w:val="28"/>
          <w:szCs w:val="28"/>
        </w:rPr>
        <w:t xml:space="preserve"> </w:t>
      </w:r>
      <w:r w:rsidRPr="00AF4770">
        <w:rPr>
          <w:rFonts w:ascii="Times New Roman" w:hAnsi="Times New Roman"/>
          <w:sz w:val="28"/>
          <w:szCs w:val="28"/>
        </w:rPr>
        <w:t>Отсоединить от радиатора подводящий рукав</w:t>
      </w:r>
      <w:r w:rsidR="00AF4770">
        <w:rPr>
          <w:rFonts w:ascii="Times New Roman" w:hAnsi="Times New Roman"/>
          <w:sz w:val="28"/>
          <w:szCs w:val="28"/>
        </w:rPr>
        <w:t xml:space="preserve"> </w:t>
      </w:r>
      <w:r w:rsidRPr="00AF4770">
        <w:rPr>
          <w:rFonts w:ascii="Times New Roman" w:hAnsi="Times New Roman"/>
          <w:sz w:val="28"/>
          <w:szCs w:val="28"/>
        </w:rPr>
        <w:t>и</w:t>
      </w:r>
      <w:r w:rsidR="00AF4770">
        <w:rPr>
          <w:rFonts w:ascii="Times New Roman" w:hAnsi="Times New Roman"/>
          <w:sz w:val="28"/>
          <w:szCs w:val="28"/>
        </w:rPr>
        <w:t xml:space="preserve"> </w:t>
      </w:r>
      <w:r w:rsidRPr="00AF4770">
        <w:rPr>
          <w:rFonts w:ascii="Times New Roman" w:hAnsi="Times New Roman"/>
          <w:sz w:val="28"/>
          <w:szCs w:val="28"/>
        </w:rPr>
        <w:t>трубки,</w:t>
      </w:r>
      <w:r w:rsidR="00AF4770">
        <w:rPr>
          <w:rFonts w:ascii="Times New Roman" w:hAnsi="Times New Roman"/>
          <w:sz w:val="28"/>
          <w:szCs w:val="28"/>
        </w:rPr>
        <w:t xml:space="preserve"> </w:t>
      </w:r>
      <w:r w:rsidRPr="00AF4770">
        <w:rPr>
          <w:rFonts w:ascii="Times New Roman" w:hAnsi="Times New Roman"/>
          <w:sz w:val="28"/>
          <w:szCs w:val="28"/>
        </w:rPr>
        <w:t>соединяющие радиатор с компенсационным бачком.</w:t>
      </w: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4. Снять</w:t>
      </w:r>
      <w:r w:rsidR="00AF4770">
        <w:rPr>
          <w:rFonts w:ascii="Times New Roman" w:hAnsi="Times New Roman"/>
          <w:sz w:val="28"/>
          <w:szCs w:val="28"/>
        </w:rPr>
        <w:t xml:space="preserve"> </w:t>
      </w:r>
      <w:r w:rsidRPr="00AF4770">
        <w:rPr>
          <w:rFonts w:ascii="Times New Roman" w:hAnsi="Times New Roman"/>
          <w:sz w:val="28"/>
          <w:szCs w:val="28"/>
        </w:rPr>
        <w:t>направляющие</w:t>
      </w:r>
      <w:r w:rsidR="00AF4770">
        <w:rPr>
          <w:rFonts w:ascii="Times New Roman" w:hAnsi="Times New Roman"/>
          <w:sz w:val="28"/>
          <w:szCs w:val="28"/>
        </w:rPr>
        <w:t xml:space="preserve"> </w:t>
      </w:r>
      <w:r w:rsidRPr="00AF4770">
        <w:rPr>
          <w:rFonts w:ascii="Times New Roman" w:hAnsi="Times New Roman"/>
          <w:sz w:val="28"/>
          <w:szCs w:val="28"/>
        </w:rPr>
        <w:t>кожуха подвода воздуха к радиатору: верхний, правый, левый и нижний.</w:t>
      </w: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Для снятия верхнего кожуха его необходимо вывести из специальных удерживающих пазов, для снятия пр</w:t>
      </w:r>
      <w:r w:rsidR="00025582" w:rsidRPr="00AF4770">
        <w:rPr>
          <w:rFonts w:ascii="Times New Roman" w:hAnsi="Times New Roman"/>
          <w:sz w:val="28"/>
          <w:szCs w:val="28"/>
        </w:rPr>
        <w:t>авого и левого — отстегнуть спе</w:t>
      </w:r>
      <w:r w:rsidRPr="00AF4770">
        <w:rPr>
          <w:rFonts w:ascii="Times New Roman" w:hAnsi="Times New Roman"/>
          <w:sz w:val="28"/>
          <w:szCs w:val="28"/>
        </w:rPr>
        <w:t xml:space="preserve">циальные защелки (на правом три, а на левом две) и вывести кожуха из пазов, а для снятия нижнего </w:t>
      </w:r>
      <w:r w:rsidR="00025582" w:rsidRPr="00AF4770">
        <w:rPr>
          <w:rFonts w:ascii="Times New Roman" w:hAnsi="Times New Roman"/>
          <w:sz w:val="28"/>
          <w:szCs w:val="28"/>
        </w:rPr>
        <w:t>ко</w:t>
      </w:r>
      <w:r w:rsidRPr="00AF4770">
        <w:rPr>
          <w:rFonts w:ascii="Times New Roman" w:hAnsi="Times New Roman"/>
          <w:sz w:val="28"/>
          <w:szCs w:val="28"/>
        </w:rPr>
        <w:t>жуха — отвернуть болты, крепящие его к радиатору.</w:t>
      </w:r>
    </w:p>
    <w:p w:rsidR="00463327" w:rsidRPr="00AF4770" w:rsidRDefault="00025582" w:rsidP="00AA1A5D">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5.</w:t>
      </w:r>
      <w:r w:rsidR="00AF4770">
        <w:rPr>
          <w:rFonts w:ascii="Times New Roman" w:hAnsi="Times New Roman"/>
          <w:sz w:val="28"/>
          <w:szCs w:val="28"/>
        </w:rPr>
        <w:t xml:space="preserve"> </w:t>
      </w:r>
      <w:r w:rsidR="00586DBD" w:rsidRPr="00AF4770">
        <w:rPr>
          <w:rFonts w:ascii="Times New Roman" w:hAnsi="Times New Roman"/>
          <w:sz w:val="28"/>
          <w:szCs w:val="28"/>
        </w:rPr>
        <w:t>Для снятия радиатора с латунными</w:t>
      </w:r>
      <w:r w:rsidR="00AF4770">
        <w:rPr>
          <w:rFonts w:ascii="Times New Roman" w:hAnsi="Times New Roman"/>
          <w:sz w:val="28"/>
          <w:szCs w:val="28"/>
        </w:rPr>
        <w:t xml:space="preserve"> </w:t>
      </w:r>
      <w:r w:rsidR="00586DBD" w:rsidRPr="00AF4770">
        <w:rPr>
          <w:rFonts w:ascii="Times New Roman" w:hAnsi="Times New Roman"/>
          <w:sz w:val="28"/>
          <w:szCs w:val="28"/>
        </w:rPr>
        <w:t>бачками</w:t>
      </w:r>
      <w:r w:rsidR="00AF4770">
        <w:rPr>
          <w:rFonts w:ascii="Times New Roman" w:hAnsi="Times New Roman"/>
          <w:sz w:val="28"/>
          <w:szCs w:val="28"/>
        </w:rPr>
        <w:t xml:space="preserve"> </w:t>
      </w:r>
      <w:r w:rsidR="00586DBD" w:rsidRPr="00AF4770">
        <w:rPr>
          <w:rFonts w:ascii="Times New Roman" w:hAnsi="Times New Roman"/>
          <w:sz w:val="28"/>
          <w:szCs w:val="28"/>
        </w:rPr>
        <w:t>отвернуть</w:t>
      </w:r>
      <w:r w:rsidR="00AF4770">
        <w:rPr>
          <w:rFonts w:ascii="Times New Roman" w:hAnsi="Times New Roman"/>
          <w:sz w:val="28"/>
          <w:szCs w:val="28"/>
        </w:rPr>
        <w:t xml:space="preserve"> </w:t>
      </w:r>
      <w:r w:rsidR="00586DBD" w:rsidRPr="00AF4770">
        <w:rPr>
          <w:rFonts w:ascii="Times New Roman" w:hAnsi="Times New Roman"/>
          <w:sz w:val="28"/>
          <w:szCs w:val="28"/>
        </w:rPr>
        <w:t>4</w:t>
      </w:r>
      <w:r w:rsidR="00AF4770">
        <w:rPr>
          <w:rFonts w:ascii="Times New Roman" w:hAnsi="Times New Roman"/>
          <w:sz w:val="28"/>
          <w:szCs w:val="28"/>
        </w:rPr>
        <w:t xml:space="preserve"> </w:t>
      </w:r>
      <w:r w:rsidR="00586DBD" w:rsidRPr="00AF4770">
        <w:rPr>
          <w:rFonts w:ascii="Times New Roman" w:hAnsi="Times New Roman"/>
          <w:sz w:val="28"/>
          <w:szCs w:val="28"/>
        </w:rPr>
        <w:t>болта</w:t>
      </w:r>
      <w:r w:rsidRPr="00AF4770">
        <w:rPr>
          <w:rFonts w:ascii="Times New Roman" w:hAnsi="Times New Roman"/>
          <w:sz w:val="28"/>
          <w:szCs w:val="28"/>
        </w:rPr>
        <w:t xml:space="preserve"> </w:t>
      </w:r>
      <w:r w:rsidR="00586DBD" w:rsidRPr="00AF4770">
        <w:rPr>
          <w:rFonts w:ascii="Times New Roman" w:hAnsi="Times New Roman"/>
          <w:sz w:val="28"/>
          <w:szCs w:val="28"/>
        </w:rPr>
        <w:t>крепле</w:t>
      </w:r>
      <w:r w:rsidR="00C603E8" w:rsidRPr="00AF4770">
        <w:rPr>
          <w:rFonts w:ascii="Times New Roman" w:hAnsi="Times New Roman"/>
          <w:sz w:val="28"/>
          <w:szCs w:val="28"/>
        </w:rPr>
        <w:t xml:space="preserve">ния </w:t>
      </w:r>
      <w:r w:rsidR="00586DBD" w:rsidRPr="00AF4770">
        <w:rPr>
          <w:rFonts w:ascii="Times New Roman" w:hAnsi="Times New Roman"/>
          <w:sz w:val="28"/>
          <w:szCs w:val="28"/>
        </w:rPr>
        <w:t>радиатора и снять его в</w:t>
      </w:r>
      <w:r w:rsidR="00C603E8" w:rsidRPr="00AF4770">
        <w:rPr>
          <w:rFonts w:ascii="Times New Roman" w:hAnsi="Times New Roman"/>
          <w:sz w:val="28"/>
          <w:szCs w:val="28"/>
        </w:rPr>
        <w:t xml:space="preserve"> </w:t>
      </w:r>
      <w:r w:rsidR="00586DBD" w:rsidRPr="00AF4770">
        <w:rPr>
          <w:rFonts w:ascii="Times New Roman" w:hAnsi="Times New Roman"/>
          <w:sz w:val="28"/>
          <w:szCs w:val="28"/>
        </w:rPr>
        <w:t>сборе</w:t>
      </w:r>
      <w:r w:rsidR="00AF4770">
        <w:rPr>
          <w:rFonts w:ascii="Times New Roman" w:hAnsi="Times New Roman"/>
          <w:sz w:val="28"/>
          <w:szCs w:val="28"/>
        </w:rPr>
        <w:t xml:space="preserve"> </w:t>
      </w:r>
      <w:r w:rsidR="00586DBD" w:rsidRPr="00AF4770">
        <w:rPr>
          <w:rFonts w:ascii="Times New Roman" w:hAnsi="Times New Roman"/>
          <w:sz w:val="28"/>
          <w:szCs w:val="28"/>
        </w:rPr>
        <w:t>с</w:t>
      </w:r>
      <w:r w:rsidR="00AF4770">
        <w:rPr>
          <w:rFonts w:ascii="Times New Roman" w:hAnsi="Times New Roman"/>
          <w:sz w:val="28"/>
          <w:szCs w:val="28"/>
        </w:rPr>
        <w:t xml:space="preserve"> </w:t>
      </w:r>
      <w:r w:rsidR="00586DBD" w:rsidRPr="00AF4770">
        <w:rPr>
          <w:rFonts w:ascii="Times New Roman" w:hAnsi="Times New Roman"/>
          <w:sz w:val="28"/>
          <w:szCs w:val="28"/>
        </w:rPr>
        <w:t>кожухом</w:t>
      </w:r>
      <w:r w:rsidR="00AF4770">
        <w:rPr>
          <w:rFonts w:ascii="Times New Roman" w:hAnsi="Times New Roman"/>
          <w:sz w:val="28"/>
          <w:szCs w:val="28"/>
        </w:rPr>
        <w:t xml:space="preserve"> </w:t>
      </w:r>
      <w:r w:rsidR="00586DBD" w:rsidRPr="00AF4770">
        <w:rPr>
          <w:rFonts w:ascii="Times New Roman" w:hAnsi="Times New Roman"/>
          <w:sz w:val="28"/>
          <w:szCs w:val="28"/>
        </w:rPr>
        <w:t>и</w:t>
      </w:r>
      <w:r w:rsidR="00AF4770">
        <w:rPr>
          <w:rFonts w:ascii="Times New Roman" w:hAnsi="Times New Roman"/>
          <w:sz w:val="28"/>
          <w:szCs w:val="28"/>
        </w:rPr>
        <w:t xml:space="preserve"> </w:t>
      </w:r>
      <w:r w:rsidR="00586DBD" w:rsidRPr="00AF4770">
        <w:rPr>
          <w:rFonts w:ascii="Times New Roman" w:hAnsi="Times New Roman"/>
          <w:sz w:val="28"/>
          <w:szCs w:val="28"/>
        </w:rPr>
        <w:t>электровен</w:t>
      </w:r>
      <w:r w:rsidRPr="00AF4770">
        <w:rPr>
          <w:rFonts w:ascii="Times New Roman" w:hAnsi="Times New Roman"/>
          <w:sz w:val="28"/>
          <w:szCs w:val="28"/>
        </w:rPr>
        <w:t>ти</w:t>
      </w:r>
      <w:r w:rsidR="00586DBD" w:rsidRPr="00AF4770">
        <w:rPr>
          <w:rFonts w:ascii="Times New Roman" w:hAnsi="Times New Roman"/>
          <w:sz w:val="28"/>
          <w:szCs w:val="28"/>
        </w:rPr>
        <w:t>ля</w:t>
      </w:r>
      <w:r w:rsidR="00EA24CC" w:rsidRPr="00AF4770">
        <w:rPr>
          <w:rFonts w:ascii="Times New Roman" w:hAnsi="Times New Roman"/>
          <w:sz w:val="28"/>
          <w:szCs w:val="28"/>
        </w:rPr>
        <w:t>т</w:t>
      </w:r>
      <w:r w:rsidR="001524BC" w:rsidRPr="00AF4770">
        <w:rPr>
          <w:rFonts w:ascii="Times New Roman" w:hAnsi="Times New Roman"/>
          <w:sz w:val="28"/>
          <w:szCs w:val="28"/>
        </w:rPr>
        <w:t>о</w:t>
      </w:r>
      <w:r w:rsidR="00EA24CC" w:rsidRPr="00AF4770">
        <w:rPr>
          <w:rFonts w:ascii="Times New Roman" w:hAnsi="Times New Roman"/>
          <w:sz w:val="28"/>
          <w:szCs w:val="28"/>
        </w:rPr>
        <w:t>ром,</w:t>
      </w:r>
      <w:r w:rsidR="00AF4770">
        <w:rPr>
          <w:rFonts w:ascii="Times New Roman" w:hAnsi="Times New Roman"/>
          <w:sz w:val="28"/>
          <w:szCs w:val="28"/>
        </w:rPr>
        <w:t xml:space="preserve"> </w:t>
      </w:r>
      <w:r w:rsidR="00586DBD" w:rsidRPr="00AF4770">
        <w:rPr>
          <w:rFonts w:ascii="Times New Roman" w:hAnsi="Times New Roman"/>
          <w:sz w:val="28"/>
          <w:szCs w:val="28"/>
        </w:rPr>
        <w:t>а</w:t>
      </w:r>
      <w:r w:rsidR="00AF4770">
        <w:rPr>
          <w:rFonts w:ascii="Times New Roman" w:hAnsi="Times New Roman"/>
          <w:sz w:val="28"/>
          <w:szCs w:val="28"/>
        </w:rPr>
        <w:t xml:space="preserve"> </w:t>
      </w:r>
      <w:r w:rsidR="00586DBD" w:rsidRPr="00AF4770">
        <w:rPr>
          <w:rFonts w:ascii="Times New Roman" w:hAnsi="Times New Roman"/>
          <w:sz w:val="28"/>
          <w:szCs w:val="28"/>
        </w:rPr>
        <w:t>для</w:t>
      </w:r>
      <w:r w:rsidR="00AF4770">
        <w:rPr>
          <w:rFonts w:ascii="Times New Roman" w:hAnsi="Times New Roman"/>
          <w:sz w:val="28"/>
          <w:szCs w:val="28"/>
        </w:rPr>
        <w:t xml:space="preserve"> </w:t>
      </w:r>
      <w:r w:rsidR="00586DBD" w:rsidRPr="00AF4770">
        <w:rPr>
          <w:rFonts w:ascii="Times New Roman" w:hAnsi="Times New Roman"/>
          <w:sz w:val="28"/>
          <w:szCs w:val="28"/>
        </w:rPr>
        <w:t>снятия</w:t>
      </w:r>
      <w:r w:rsidR="00AF4770">
        <w:rPr>
          <w:rFonts w:ascii="Times New Roman" w:hAnsi="Times New Roman"/>
          <w:sz w:val="28"/>
          <w:szCs w:val="28"/>
        </w:rPr>
        <w:t xml:space="preserve"> </w:t>
      </w:r>
      <w:r w:rsidR="00586DBD" w:rsidRPr="00AF4770">
        <w:rPr>
          <w:rFonts w:ascii="Times New Roman" w:hAnsi="Times New Roman"/>
          <w:sz w:val="28"/>
          <w:szCs w:val="28"/>
        </w:rPr>
        <w:t>радиатора</w:t>
      </w:r>
      <w:r w:rsidRPr="00AF4770">
        <w:rPr>
          <w:rFonts w:ascii="Times New Roman" w:hAnsi="Times New Roman"/>
          <w:sz w:val="28"/>
          <w:szCs w:val="28"/>
        </w:rPr>
        <w:t xml:space="preserve"> </w:t>
      </w:r>
      <w:r w:rsidR="00C603E8" w:rsidRPr="00AF4770">
        <w:rPr>
          <w:rFonts w:ascii="Times New Roman" w:hAnsi="Times New Roman"/>
          <w:sz w:val="28"/>
          <w:szCs w:val="28"/>
        </w:rPr>
        <w:t xml:space="preserve">с </w:t>
      </w:r>
      <w:r w:rsidR="00586DBD" w:rsidRPr="00AF4770">
        <w:rPr>
          <w:rFonts w:ascii="Times New Roman" w:hAnsi="Times New Roman"/>
          <w:sz w:val="28"/>
          <w:szCs w:val="28"/>
        </w:rPr>
        <w:t>пластмассовыми бачками предварительно о</w:t>
      </w:r>
      <w:r w:rsidR="00C603E8" w:rsidRPr="00AF4770">
        <w:rPr>
          <w:rFonts w:ascii="Times New Roman" w:hAnsi="Times New Roman"/>
          <w:sz w:val="28"/>
          <w:szCs w:val="28"/>
        </w:rPr>
        <w:t>т</w:t>
      </w:r>
      <w:r w:rsidR="00586DBD" w:rsidRPr="00AF4770">
        <w:rPr>
          <w:rFonts w:ascii="Times New Roman" w:hAnsi="Times New Roman"/>
          <w:sz w:val="28"/>
          <w:szCs w:val="28"/>
        </w:rPr>
        <w:t>соединить кожух с электровентилятором, для чего отвернуть</w:t>
      </w:r>
      <w:r w:rsidRPr="00AF4770">
        <w:rPr>
          <w:rFonts w:ascii="Times New Roman" w:hAnsi="Times New Roman"/>
          <w:sz w:val="28"/>
          <w:szCs w:val="28"/>
        </w:rPr>
        <w:t xml:space="preserve"> </w:t>
      </w:r>
      <w:r w:rsidR="00586DBD" w:rsidRPr="00AF4770">
        <w:rPr>
          <w:rFonts w:ascii="Times New Roman" w:hAnsi="Times New Roman"/>
          <w:sz w:val="28"/>
          <w:szCs w:val="28"/>
        </w:rPr>
        <w:t>2 гайки крепления кожуха к радиатору (сверху) и одну (снизу) крепления кожуха к кронштейну, после</w:t>
      </w:r>
      <w:r w:rsidRPr="00AF4770">
        <w:rPr>
          <w:rFonts w:ascii="Times New Roman" w:hAnsi="Times New Roman"/>
          <w:sz w:val="28"/>
          <w:szCs w:val="28"/>
        </w:rPr>
        <w:t xml:space="preserve"> </w:t>
      </w:r>
      <w:r w:rsidR="00EA24CC" w:rsidRPr="00AF4770">
        <w:rPr>
          <w:rFonts w:ascii="Times New Roman" w:hAnsi="Times New Roman"/>
          <w:sz w:val="28"/>
          <w:szCs w:val="28"/>
        </w:rPr>
        <w:t xml:space="preserve">чего отвернуть </w:t>
      </w:r>
      <w:r w:rsidR="00586DBD" w:rsidRPr="00AF4770">
        <w:rPr>
          <w:rFonts w:ascii="Times New Roman" w:hAnsi="Times New Roman"/>
          <w:sz w:val="28"/>
          <w:szCs w:val="28"/>
        </w:rPr>
        <w:t>болты крепления радиатора и снять его</w:t>
      </w:r>
      <w:r w:rsidR="00C603E8" w:rsidRPr="00AF4770">
        <w:rPr>
          <w:rFonts w:ascii="Times New Roman" w:hAnsi="Times New Roman"/>
          <w:sz w:val="28"/>
          <w:szCs w:val="28"/>
        </w:rPr>
        <w:t xml:space="preserve"> [</w:t>
      </w:r>
      <w:r w:rsidR="00DB63C9" w:rsidRPr="00AF4770">
        <w:rPr>
          <w:rFonts w:ascii="Times New Roman" w:hAnsi="Times New Roman"/>
          <w:sz w:val="28"/>
          <w:szCs w:val="28"/>
        </w:rPr>
        <w:t>8]</w:t>
      </w:r>
      <w:r w:rsidR="00586DBD" w:rsidRPr="00AF4770">
        <w:rPr>
          <w:rFonts w:ascii="Times New Roman" w:hAnsi="Times New Roman"/>
          <w:sz w:val="28"/>
          <w:szCs w:val="28"/>
        </w:rPr>
        <w:t>.</w:t>
      </w:r>
      <w:r w:rsidR="00AA1A5D" w:rsidRPr="00AA1A5D">
        <w:rPr>
          <w:rFonts w:ascii="Times New Roman" w:hAnsi="Times New Roman"/>
          <w:sz w:val="28"/>
          <w:szCs w:val="28"/>
        </w:rPr>
        <w:t xml:space="preserve"> </w:t>
      </w:r>
      <w:r w:rsidR="00463327" w:rsidRPr="00AF4770">
        <w:rPr>
          <w:rFonts w:ascii="Times New Roman" w:hAnsi="Times New Roman"/>
          <w:sz w:val="28"/>
          <w:szCs w:val="28"/>
        </w:rPr>
        <w:t>При снятии используются гаечные, накидные ключи, отвертка крестовая, обычная.</w:t>
      </w:r>
    </w:p>
    <w:p w:rsidR="00AA1A5D" w:rsidRDefault="00AA1A5D">
      <w:pPr>
        <w:rPr>
          <w:rFonts w:ascii="Times New Roman" w:hAnsi="Times New Roman"/>
          <w:sz w:val="28"/>
          <w:szCs w:val="28"/>
        </w:rPr>
      </w:pPr>
      <w:r>
        <w:rPr>
          <w:rFonts w:ascii="Times New Roman" w:hAnsi="Times New Roman"/>
          <w:sz w:val="28"/>
          <w:szCs w:val="28"/>
        </w:rPr>
        <w:br w:type="page"/>
      </w:r>
    </w:p>
    <w:p w:rsidR="00025582" w:rsidRPr="00AF4770" w:rsidRDefault="00025582"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3.2 Анализ дефектов радиаторов, возникающих в процессе эксплуатации</w:t>
      </w:r>
    </w:p>
    <w:p w:rsidR="00AA1A5D" w:rsidRPr="0040335A" w:rsidRDefault="00AA1A5D" w:rsidP="00AF4770">
      <w:pPr>
        <w:suppressAutoHyphens/>
        <w:spacing w:after="0" w:line="360" w:lineRule="auto"/>
        <w:ind w:firstLine="709"/>
        <w:jc w:val="both"/>
        <w:rPr>
          <w:rFonts w:ascii="Times New Roman" w:hAnsi="Times New Roman"/>
          <w:sz w:val="28"/>
          <w:szCs w:val="28"/>
        </w:rPr>
      </w:pPr>
    </w:p>
    <w:p w:rsidR="00586DBD" w:rsidRPr="00AF4770" w:rsidRDefault="00586DBD" w:rsidP="00AA1A5D">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Для выявления дефектных мест следует заглушить патрубки, а через один</w:t>
      </w:r>
      <w:r w:rsidR="00AA1A5D" w:rsidRPr="00AA1A5D">
        <w:rPr>
          <w:rFonts w:ascii="Times New Roman" w:hAnsi="Times New Roman"/>
          <w:sz w:val="28"/>
          <w:szCs w:val="28"/>
        </w:rPr>
        <w:t xml:space="preserve"> </w:t>
      </w:r>
      <w:r w:rsidRPr="00AF4770">
        <w:rPr>
          <w:rFonts w:ascii="Times New Roman" w:hAnsi="Times New Roman"/>
          <w:sz w:val="28"/>
          <w:szCs w:val="28"/>
        </w:rPr>
        <w:t>и</w:t>
      </w:r>
      <w:r w:rsidR="00E66F3B" w:rsidRPr="00AF4770">
        <w:rPr>
          <w:rFonts w:ascii="Times New Roman" w:hAnsi="Times New Roman"/>
          <w:sz w:val="28"/>
          <w:szCs w:val="28"/>
        </w:rPr>
        <w:t>з патрубков подвести сжатый воз</w:t>
      </w:r>
      <w:r w:rsidRPr="00AF4770">
        <w:rPr>
          <w:rFonts w:ascii="Times New Roman" w:hAnsi="Times New Roman"/>
          <w:sz w:val="28"/>
          <w:szCs w:val="28"/>
        </w:rPr>
        <w:t>дух под давлением 1;0 к</w:t>
      </w:r>
      <w:r w:rsidR="00E66F3B" w:rsidRPr="00AF4770">
        <w:rPr>
          <w:rFonts w:ascii="Times New Roman" w:hAnsi="Times New Roman"/>
          <w:sz w:val="28"/>
          <w:szCs w:val="28"/>
        </w:rPr>
        <w:t>гс/см</w:t>
      </w:r>
      <w:r w:rsidR="00E66F3B" w:rsidRPr="00AF4770">
        <w:rPr>
          <w:rFonts w:ascii="Times New Roman" w:hAnsi="Times New Roman"/>
          <w:sz w:val="28"/>
          <w:szCs w:val="28"/>
          <w:vertAlign w:val="superscript"/>
        </w:rPr>
        <w:t>2</w:t>
      </w:r>
      <w:r w:rsidRPr="00AF4770">
        <w:rPr>
          <w:rFonts w:ascii="Times New Roman" w:hAnsi="Times New Roman"/>
          <w:sz w:val="28"/>
          <w:szCs w:val="28"/>
        </w:rPr>
        <w:t>. Посл</w:t>
      </w:r>
      <w:r w:rsidR="00E66F3B" w:rsidRPr="00AF4770">
        <w:rPr>
          <w:rFonts w:ascii="Times New Roman" w:hAnsi="Times New Roman"/>
          <w:sz w:val="28"/>
          <w:szCs w:val="28"/>
        </w:rPr>
        <w:t>е этого опустить радиатор в ван</w:t>
      </w:r>
      <w:r w:rsidRPr="00AF4770">
        <w:rPr>
          <w:rFonts w:ascii="Times New Roman" w:hAnsi="Times New Roman"/>
          <w:sz w:val="28"/>
          <w:szCs w:val="28"/>
        </w:rPr>
        <w:t>ну с водой. При обнаружении негерметичности повреж</w:t>
      </w:r>
      <w:r w:rsidR="00E66F3B" w:rsidRPr="00AF4770">
        <w:rPr>
          <w:rFonts w:ascii="Times New Roman" w:hAnsi="Times New Roman"/>
          <w:sz w:val="28"/>
          <w:szCs w:val="28"/>
        </w:rPr>
        <w:t>денные мес</w:t>
      </w:r>
      <w:r w:rsidRPr="00AF4770">
        <w:rPr>
          <w:rFonts w:ascii="Times New Roman" w:hAnsi="Times New Roman"/>
          <w:sz w:val="28"/>
          <w:szCs w:val="28"/>
        </w:rPr>
        <w:t>та запаять.</w:t>
      </w:r>
    </w:p>
    <w:p w:rsidR="00586DBD" w:rsidRPr="00AF4770" w:rsidRDefault="00586DBD"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 xml:space="preserve">При обнаружении негерметичности в </w:t>
      </w:r>
      <w:r w:rsidR="00E66F3B" w:rsidRPr="00AF4770">
        <w:rPr>
          <w:rFonts w:ascii="Times New Roman" w:hAnsi="Times New Roman"/>
          <w:sz w:val="28"/>
          <w:szCs w:val="28"/>
        </w:rPr>
        <w:t>месте соединения остова радиато</w:t>
      </w:r>
      <w:r w:rsidRPr="00AF4770">
        <w:rPr>
          <w:rFonts w:ascii="Times New Roman" w:hAnsi="Times New Roman"/>
          <w:sz w:val="28"/>
          <w:szCs w:val="28"/>
        </w:rPr>
        <w:t>ра с пласт</w:t>
      </w:r>
      <w:r w:rsidR="00E66F3B" w:rsidRPr="00AF4770">
        <w:rPr>
          <w:rFonts w:ascii="Times New Roman" w:hAnsi="Times New Roman"/>
          <w:sz w:val="28"/>
          <w:szCs w:val="28"/>
        </w:rPr>
        <w:t>массовыми бачками следует плоскогубцами осторожно под</w:t>
      </w:r>
      <w:r w:rsidRPr="00AF4770">
        <w:rPr>
          <w:rFonts w:ascii="Times New Roman" w:hAnsi="Times New Roman"/>
          <w:sz w:val="28"/>
          <w:szCs w:val="28"/>
        </w:rPr>
        <w:t>жать лапки крепле</w:t>
      </w:r>
      <w:r w:rsidR="00E66F3B" w:rsidRPr="00AF4770">
        <w:rPr>
          <w:rFonts w:ascii="Times New Roman" w:hAnsi="Times New Roman"/>
          <w:sz w:val="28"/>
          <w:szCs w:val="28"/>
        </w:rPr>
        <w:t>ния бачка в де</w:t>
      </w:r>
      <w:r w:rsidRPr="00AF4770">
        <w:rPr>
          <w:rFonts w:ascii="Times New Roman" w:hAnsi="Times New Roman"/>
          <w:sz w:val="28"/>
          <w:szCs w:val="28"/>
        </w:rPr>
        <w:t>фек</w:t>
      </w:r>
      <w:r w:rsidR="00E66F3B" w:rsidRPr="00AF4770">
        <w:rPr>
          <w:rFonts w:ascii="Times New Roman" w:hAnsi="Times New Roman"/>
          <w:sz w:val="28"/>
          <w:szCs w:val="28"/>
        </w:rPr>
        <w:t>тном месте. Если при этом устра</w:t>
      </w:r>
      <w:r w:rsidRPr="00AF4770">
        <w:rPr>
          <w:rFonts w:ascii="Times New Roman" w:hAnsi="Times New Roman"/>
          <w:sz w:val="28"/>
          <w:szCs w:val="28"/>
        </w:rPr>
        <w:t>нить негерметичность не удается, то отверткой осторожно отогнуть лапки кр</w:t>
      </w:r>
      <w:r w:rsidR="00E66F3B" w:rsidRPr="00AF4770">
        <w:rPr>
          <w:rFonts w:ascii="Times New Roman" w:hAnsi="Times New Roman"/>
          <w:sz w:val="28"/>
          <w:szCs w:val="28"/>
        </w:rPr>
        <w:t>епления бачка, снять бачок и ре</w:t>
      </w:r>
      <w:r w:rsidRPr="00AF4770">
        <w:rPr>
          <w:rFonts w:ascii="Times New Roman" w:hAnsi="Times New Roman"/>
          <w:sz w:val="28"/>
          <w:szCs w:val="28"/>
        </w:rPr>
        <w:t>зиновую прокладку. Если прокладка сохраняет эластичность и на ней отсутствуют механические п</w:t>
      </w:r>
      <w:r w:rsidR="00E66F3B" w:rsidRPr="00AF4770">
        <w:rPr>
          <w:rFonts w:ascii="Times New Roman" w:hAnsi="Times New Roman"/>
          <w:sz w:val="28"/>
          <w:szCs w:val="28"/>
        </w:rPr>
        <w:t>оврежде</w:t>
      </w:r>
      <w:r w:rsidRPr="00AF4770">
        <w:rPr>
          <w:rFonts w:ascii="Times New Roman" w:hAnsi="Times New Roman"/>
          <w:sz w:val="28"/>
          <w:szCs w:val="28"/>
        </w:rPr>
        <w:t>ни</w:t>
      </w:r>
      <w:r w:rsidR="00E66F3B" w:rsidRPr="00AF4770">
        <w:rPr>
          <w:rFonts w:ascii="Times New Roman" w:hAnsi="Times New Roman"/>
          <w:sz w:val="28"/>
          <w:szCs w:val="28"/>
        </w:rPr>
        <w:t>я, надо промазать ее с двух сто</w:t>
      </w:r>
      <w:r w:rsidRPr="00AF4770">
        <w:rPr>
          <w:rFonts w:ascii="Times New Roman" w:hAnsi="Times New Roman"/>
          <w:sz w:val="28"/>
          <w:szCs w:val="28"/>
        </w:rPr>
        <w:t>рон герметикой,</w:t>
      </w:r>
      <w:r w:rsidR="00E66F3B" w:rsidRPr="00AF4770">
        <w:rPr>
          <w:rFonts w:ascii="Times New Roman" w:hAnsi="Times New Roman"/>
          <w:sz w:val="28"/>
          <w:szCs w:val="28"/>
        </w:rPr>
        <w:t xml:space="preserve"> </w:t>
      </w:r>
      <w:r w:rsidRPr="00AF4770">
        <w:rPr>
          <w:rFonts w:ascii="Times New Roman" w:hAnsi="Times New Roman"/>
          <w:sz w:val="28"/>
          <w:szCs w:val="28"/>
        </w:rPr>
        <w:t>установить на место, прижать бачок к остову струбциной и плоскогубцами осторожно по</w:t>
      </w:r>
      <w:r w:rsidR="00E66F3B" w:rsidRPr="00AF4770">
        <w:rPr>
          <w:rFonts w:ascii="Times New Roman" w:hAnsi="Times New Roman"/>
          <w:sz w:val="28"/>
          <w:szCs w:val="28"/>
        </w:rPr>
        <w:t>до</w:t>
      </w:r>
      <w:r w:rsidRPr="00AF4770">
        <w:rPr>
          <w:rFonts w:ascii="Times New Roman" w:hAnsi="Times New Roman"/>
          <w:sz w:val="28"/>
          <w:szCs w:val="28"/>
        </w:rPr>
        <w:t>гнуть лапки, после чего проверить герметичность.</w:t>
      </w:r>
    </w:p>
    <w:p w:rsidR="00586DBD" w:rsidRPr="00AF4770" w:rsidRDefault="00E66F3B"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невозможности устранить не</w:t>
      </w:r>
      <w:r w:rsidR="00586DBD" w:rsidRPr="00AF4770">
        <w:rPr>
          <w:rFonts w:ascii="Times New Roman" w:hAnsi="Times New Roman"/>
          <w:sz w:val="28"/>
          <w:szCs w:val="28"/>
        </w:rPr>
        <w:t>герметичность узла радиатор следует заменить.</w:t>
      </w:r>
    </w:p>
    <w:p w:rsidR="00FD343D" w:rsidRPr="00AF4770" w:rsidRDefault="00FD343D" w:rsidP="00AF4770">
      <w:pPr>
        <w:suppressAutoHyphens/>
        <w:spacing w:after="0" w:line="360" w:lineRule="auto"/>
        <w:ind w:firstLine="709"/>
        <w:jc w:val="both"/>
        <w:rPr>
          <w:rFonts w:ascii="Times New Roman" w:hAnsi="Times New Roman"/>
          <w:sz w:val="28"/>
          <w:szCs w:val="28"/>
        </w:rPr>
      </w:pPr>
    </w:p>
    <w:p w:rsidR="00702F83" w:rsidRPr="009C7211" w:rsidRDefault="00702F83"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 xml:space="preserve">3.3 Методы и способы </w:t>
      </w:r>
      <w:r w:rsidR="00463327" w:rsidRPr="009C7211">
        <w:rPr>
          <w:rFonts w:ascii="Times New Roman" w:hAnsi="Times New Roman"/>
          <w:color w:val="000000"/>
          <w:sz w:val="28"/>
          <w:szCs w:val="28"/>
        </w:rPr>
        <w:t>восстановления работоспособности радиаторов</w:t>
      </w:r>
    </w:p>
    <w:p w:rsidR="00AA1A5D" w:rsidRPr="0040335A" w:rsidRDefault="00AA1A5D" w:rsidP="00AF4770">
      <w:pPr>
        <w:suppressAutoHyphens/>
        <w:spacing w:after="0" w:line="360" w:lineRule="auto"/>
        <w:ind w:firstLine="709"/>
        <w:jc w:val="both"/>
        <w:rPr>
          <w:rFonts w:ascii="Times New Roman" w:hAnsi="Times New Roman"/>
          <w:sz w:val="28"/>
          <w:szCs w:val="28"/>
        </w:rPr>
      </w:pPr>
    </w:p>
    <w:p w:rsidR="00AF4770" w:rsidRDefault="00463327"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Ремонт системы охлаждения заключается в устранении течей радиаторов охлаждения.</w:t>
      </w:r>
    </w:p>
    <w:p w:rsidR="00AF4770" w:rsidRDefault="00463327"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Ремонт в основном заключается в устранении негерметичности.</w:t>
      </w:r>
    </w:p>
    <w:p w:rsidR="00702F83" w:rsidRPr="009C7211" w:rsidRDefault="00702F83" w:rsidP="00AF4770">
      <w:pPr>
        <w:pStyle w:val="a4"/>
        <w:suppressAutoHyphens/>
        <w:spacing w:before="0" w:beforeAutospacing="0" w:after="0" w:afterAutospacing="0" w:line="360" w:lineRule="auto"/>
        <w:ind w:firstLine="709"/>
        <w:jc w:val="both"/>
        <w:rPr>
          <w:color w:val="000000"/>
          <w:sz w:val="28"/>
          <w:szCs w:val="28"/>
        </w:rPr>
      </w:pPr>
      <w:r w:rsidRPr="009C7211">
        <w:rPr>
          <w:color w:val="000000"/>
          <w:sz w:val="28"/>
          <w:szCs w:val="28"/>
        </w:rPr>
        <w:t xml:space="preserve">Одним из способов устранения </w:t>
      </w:r>
      <w:r w:rsidR="00463327" w:rsidRPr="009C7211">
        <w:rPr>
          <w:color w:val="000000"/>
          <w:sz w:val="28"/>
          <w:szCs w:val="28"/>
        </w:rPr>
        <w:t xml:space="preserve">негерметичности </w:t>
      </w:r>
      <w:r w:rsidRPr="009C7211">
        <w:rPr>
          <w:color w:val="000000"/>
          <w:sz w:val="28"/>
          <w:szCs w:val="28"/>
        </w:rPr>
        <w:t>служит продувка сжатым воздухом, или водой под давлением, после чего работоспособность радиатора, как правило, восстанавливается.</w:t>
      </w:r>
    </w:p>
    <w:p w:rsidR="00702F83" w:rsidRPr="009C7211" w:rsidRDefault="00702F83" w:rsidP="00AF4770">
      <w:pPr>
        <w:pStyle w:val="a4"/>
        <w:suppressAutoHyphens/>
        <w:spacing w:before="0" w:beforeAutospacing="0" w:after="0" w:afterAutospacing="0" w:line="360" w:lineRule="auto"/>
        <w:ind w:firstLine="709"/>
        <w:jc w:val="both"/>
        <w:rPr>
          <w:color w:val="000000"/>
          <w:sz w:val="28"/>
          <w:szCs w:val="28"/>
        </w:rPr>
      </w:pPr>
      <w:r w:rsidRPr="009C7211">
        <w:rPr>
          <w:color w:val="000000"/>
          <w:sz w:val="28"/>
          <w:szCs w:val="28"/>
        </w:rPr>
        <w:t>Иногда помогает промывка водой (против обычного направления циркуляции ОЖ), если количество отложений велико – слабым раствором какой-либо кислоты, в особо тяжелых случаях наиболее целесообразным является замена радиатора.</w:t>
      </w:r>
    </w:p>
    <w:p w:rsidR="00AF4770" w:rsidRPr="009C7211" w:rsidRDefault="00463327" w:rsidP="00AA1A5D">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В</w:t>
      </w:r>
      <w:r w:rsidR="00702F83" w:rsidRPr="009C7211">
        <w:rPr>
          <w:rFonts w:ascii="Times New Roman" w:hAnsi="Times New Roman"/>
          <w:color w:val="000000"/>
          <w:sz w:val="28"/>
          <w:szCs w:val="28"/>
        </w:rPr>
        <w:t xml:space="preserve"> ходе ремонта радиаторов авто могут производиться следующие работы: выправление формы и плоскостности (рихтовка), устранение пробоев с обяза</w:t>
      </w:r>
      <w:r w:rsidR="00AA1A5D" w:rsidRPr="009C7211">
        <w:rPr>
          <w:rFonts w:ascii="Times New Roman" w:hAnsi="Times New Roman"/>
          <w:color w:val="000000"/>
          <w:sz w:val="28"/>
          <w:szCs w:val="28"/>
        </w:rPr>
        <w:t>тель</w:t>
      </w:r>
      <w:r w:rsidR="00702F83" w:rsidRPr="009C7211">
        <w:rPr>
          <w:rFonts w:ascii="Times New Roman" w:hAnsi="Times New Roman"/>
          <w:color w:val="000000"/>
          <w:sz w:val="28"/>
          <w:szCs w:val="28"/>
        </w:rPr>
        <w:t>ной проверкой на герметичность.</w:t>
      </w:r>
    </w:p>
    <w:p w:rsidR="00C603E8" w:rsidRPr="009C7211" w:rsidRDefault="00C603E8" w:rsidP="00AF4770">
      <w:pPr>
        <w:suppressAutoHyphens/>
        <w:spacing w:after="0" w:line="360" w:lineRule="auto"/>
        <w:ind w:firstLine="709"/>
        <w:jc w:val="both"/>
        <w:rPr>
          <w:rFonts w:ascii="Times New Roman" w:hAnsi="Times New Roman"/>
          <w:color w:val="000000"/>
          <w:sz w:val="28"/>
          <w:szCs w:val="28"/>
        </w:rPr>
      </w:pPr>
    </w:p>
    <w:p w:rsidR="001524BC" w:rsidRPr="009C7211" w:rsidRDefault="00976279"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3.</w:t>
      </w:r>
      <w:r w:rsidR="00AA1A5D" w:rsidRPr="009C7211">
        <w:rPr>
          <w:rFonts w:ascii="Times New Roman" w:hAnsi="Times New Roman"/>
          <w:color w:val="000000"/>
          <w:sz w:val="28"/>
          <w:szCs w:val="28"/>
        </w:rPr>
        <w:t>4</w:t>
      </w:r>
      <w:r w:rsidRPr="009C7211">
        <w:rPr>
          <w:rFonts w:ascii="Times New Roman" w:hAnsi="Times New Roman"/>
          <w:color w:val="000000"/>
          <w:sz w:val="28"/>
          <w:szCs w:val="28"/>
        </w:rPr>
        <w:t xml:space="preserve"> </w:t>
      </w:r>
      <w:r w:rsidR="001524BC" w:rsidRPr="009C7211">
        <w:rPr>
          <w:rFonts w:ascii="Times New Roman" w:hAnsi="Times New Roman"/>
          <w:color w:val="000000"/>
          <w:sz w:val="28"/>
          <w:szCs w:val="28"/>
        </w:rPr>
        <w:t>Сборка радиатора</w:t>
      </w:r>
    </w:p>
    <w:p w:rsidR="00AA1A5D" w:rsidRPr="0040335A" w:rsidRDefault="00AA1A5D" w:rsidP="00AF4770">
      <w:pPr>
        <w:suppressAutoHyphens/>
        <w:spacing w:after="0" w:line="360" w:lineRule="auto"/>
        <w:ind w:firstLine="709"/>
        <w:jc w:val="both"/>
        <w:rPr>
          <w:rFonts w:ascii="Times New Roman" w:hAnsi="Times New Roman"/>
          <w:sz w:val="28"/>
          <w:szCs w:val="28"/>
        </w:rPr>
      </w:pPr>
    </w:p>
    <w:p w:rsidR="001524BC" w:rsidRPr="00AF4770" w:rsidRDefault="001524BC" w:rsidP="00AA1A5D">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Установку радиатора производить в обратной последовательности. Заправку охлаждающей жидкости следует производить через заливную горловину компенсационного бачка. Заправку рекомендуется осуществлять в 2 этапа: залить жидкость до уровня заливной горловины, пустить</w:t>
      </w:r>
      <w:r w:rsidR="00AF4770">
        <w:rPr>
          <w:rFonts w:ascii="Times New Roman" w:hAnsi="Times New Roman"/>
          <w:sz w:val="28"/>
          <w:szCs w:val="28"/>
        </w:rPr>
        <w:t xml:space="preserve"> </w:t>
      </w:r>
      <w:r w:rsidRPr="00AF4770">
        <w:rPr>
          <w:rFonts w:ascii="Times New Roman" w:hAnsi="Times New Roman"/>
          <w:sz w:val="28"/>
          <w:szCs w:val="28"/>
        </w:rPr>
        <w:t>двигатель</w:t>
      </w:r>
      <w:r w:rsidR="00AF4770">
        <w:rPr>
          <w:rFonts w:ascii="Times New Roman" w:hAnsi="Times New Roman"/>
          <w:sz w:val="28"/>
          <w:szCs w:val="28"/>
        </w:rPr>
        <w:t xml:space="preserve"> </w:t>
      </w:r>
      <w:r w:rsidRPr="00AF4770">
        <w:rPr>
          <w:rFonts w:ascii="Times New Roman" w:hAnsi="Times New Roman"/>
          <w:sz w:val="28"/>
          <w:szCs w:val="28"/>
        </w:rPr>
        <w:t>и</w:t>
      </w:r>
      <w:r w:rsidR="00AF4770">
        <w:rPr>
          <w:rFonts w:ascii="Times New Roman" w:hAnsi="Times New Roman"/>
          <w:sz w:val="28"/>
          <w:szCs w:val="28"/>
        </w:rPr>
        <w:t xml:space="preserve"> </w:t>
      </w:r>
      <w:r w:rsidRPr="00AF4770">
        <w:rPr>
          <w:rFonts w:ascii="Times New Roman" w:hAnsi="Times New Roman"/>
          <w:sz w:val="28"/>
          <w:szCs w:val="28"/>
        </w:rPr>
        <w:t>дать</w:t>
      </w:r>
      <w:r w:rsidR="00AF4770">
        <w:rPr>
          <w:rFonts w:ascii="Times New Roman" w:hAnsi="Times New Roman"/>
          <w:sz w:val="28"/>
          <w:szCs w:val="28"/>
        </w:rPr>
        <w:t xml:space="preserve"> </w:t>
      </w:r>
      <w:r w:rsidRPr="00AF4770">
        <w:rPr>
          <w:rFonts w:ascii="Times New Roman" w:hAnsi="Times New Roman"/>
          <w:sz w:val="28"/>
          <w:szCs w:val="28"/>
        </w:rPr>
        <w:t>ему</w:t>
      </w:r>
      <w:r w:rsidR="00AF4770">
        <w:rPr>
          <w:rFonts w:ascii="Times New Roman" w:hAnsi="Times New Roman"/>
          <w:sz w:val="28"/>
          <w:szCs w:val="28"/>
        </w:rPr>
        <w:t xml:space="preserve"> </w:t>
      </w:r>
      <w:r w:rsidRPr="00AF4770">
        <w:rPr>
          <w:rFonts w:ascii="Times New Roman" w:hAnsi="Times New Roman"/>
          <w:sz w:val="28"/>
          <w:szCs w:val="28"/>
        </w:rPr>
        <w:t>поработать 5 мин на холостом ходу, чтобы удалить</w:t>
      </w:r>
      <w:r w:rsidR="00AA1A5D">
        <w:rPr>
          <w:rFonts w:ascii="Times New Roman" w:hAnsi="Times New Roman"/>
          <w:sz w:val="28"/>
          <w:szCs w:val="28"/>
        </w:rPr>
        <w:t xml:space="preserve"> из системы остатки воздуха: до</w:t>
      </w:r>
      <w:r w:rsidRPr="00AF4770">
        <w:rPr>
          <w:rFonts w:ascii="Times New Roman" w:hAnsi="Times New Roman"/>
          <w:sz w:val="28"/>
          <w:szCs w:val="28"/>
        </w:rPr>
        <w:t>лить жидкость до требуемого уровня и закрыть пробку компенсационного бачка. Окончательно уровень жидкости проверяется при холодном двигателе. При температуре 15—20 "С ее уровень в компенсационном бачке должен быть в пределах от сварного шва до 10 мм ниже его</w:t>
      </w:r>
      <w:r w:rsidR="00DB63C9" w:rsidRPr="00AF4770">
        <w:rPr>
          <w:rFonts w:ascii="Times New Roman" w:hAnsi="Times New Roman"/>
          <w:sz w:val="28"/>
          <w:szCs w:val="28"/>
        </w:rPr>
        <w:t xml:space="preserve"> [3, С</w:t>
      </w:r>
      <w:r w:rsidRPr="00AF4770">
        <w:rPr>
          <w:rFonts w:ascii="Times New Roman" w:hAnsi="Times New Roman"/>
          <w:sz w:val="28"/>
          <w:szCs w:val="28"/>
        </w:rPr>
        <w:t>.</w:t>
      </w:r>
      <w:r w:rsidR="00DB63C9" w:rsidRPr="00AF4770">
        <w:rPr>
          <w:rFonts w:ascii="Times New Roman" w:hAnsi="Times New Roman"/>
          <w:sz w:val="28"/>
          <w:szCs w:val="28"/>
        </w:rPr>
        <w:t xml:space="preserve"> 76].</w:t>
      </w:r>
    </w:p>
    <w:p w:rsidR="00702F83" w:rsidRPr="00AF4770" w:rsidRDefault="00702F83" w:rsidP="00AF4770">
      <w:pPr>
        <w:pStyle w:val="a4"/>
        <w:suppressAutoHyphens/>
        <w:spacing w:before="0" w:beforeAutospacing="0" w:after="0" w:afterAutospacing="0" w:line="360" w:lineRule="auto"/>
        <w:ind w:firstLine="709"/>
        <w:jc w:val="both"/>
        <w:rPr>
          <w:sz w:val="28"/>
          <w:szCs w:val="28"/>
        </w:rPr>
      </w:pPr>
    </w:p>
    <w:p w:rsidR="00C15136" w:rsidRPr="00AF4770" w:rsidRDefault="00FD343D" w:rsidP="00AF4770">
      <w:pPr>
        <w:pStyle w:val="a4"/>
        <w:suppressAutoHyphens/>
        <w:spacing w:before="0" w:beforeAutospacing="0" w:after="0" w:afterAutospacing="0" w:line="360" w:lineRule="auto"/>
        <w:ind w:firstLine="709"/>
        <w:jc w:val="both"/>
        <w:rPr>
          <w:sz w:val="28"/>
          <w:szCs w:val="28"/>
        </w:rPr>
      </w:pPr>
      <w:r w:rsidRPr="00AF4770">
        <w:rPr>
          <w:sz w:val="28"/>
          <w:szCs w:val="28"/>
        </w:rPr>
        <w:t>3.</w:t>
      </w:r>
      <w:r w:rsidR="00AA1A5D" w:rsidRPr="0040335A">
        <w:rPr>
          <w:sz w:val="28"/>
          <w:szCs w:val="28"/>
        </w:rPr>
        <w:t>5</w:t>
      </w:r>
      <w:r w:rsidRPr="00AF4770">
        <w:rPr>
          <w:sz w:val="28"/>
          <w:szCs w:val="28"/>
        </w:rPr>
        <w:t xml:space="preserve"> Послеремонтные испытания. Порядок сдачи готового изделия</w:t>
      </w:r>
    </w:p>
    <w:p w:rsidR="00AA1A5D" w:rsidRPr="009C7211" w:rsidRDefault="00AA1A5D" w:rsidP="00AF4770">
      <w:pPr>
        <w:pStyle w:val="a4"/>
        <w:suppressAutoHyphens/>
        <w:spacing w:before="0" w:beforeAutospacing="0" w:after="0" w:afterAutospacing="0" w:line="360" w:lineRule="auto"/>
        <w:ind w:firstLine="709"/>
        <w:jc w:val="both"/>
        <w:rPr>
          <w:color w:val="000000"/>
          <w:sz w:val="28"/>
          <w:szCs w:val="28"/>
        </w:rPr>
      </w:pPr>
    </w:p>
    <w:p w:rsidR="00AF4770" w:rsidRPr="009C7211" w:rsidRDefault="00CA7B6B" w:rsidP="00AF4770">
      <w:pPr>
        <w:pStyle w:val="a4"/>
        <w:suppressAutoHyphens/>
        <w:spacing w:before="0" w:beforeAutospacing="0" w:after="0" w:afterAutospacing="0" w:line="360" w:lineRule="auto"/>
        <w:ind w:firstLine="709"/>
        <w:jc w:val="both"/>
        <w:rPr>
          <w:color w:val="000000"/>
          <w:sz w:val="28"/>
          <w:szCs w:val="28"/>
        </w:rPr>
      </w:pPr>
      <w:r w:rsidRPr="009C7211">
        <w:rPr>
          <w:color w:val="000000"/>
          <w:sz w:val="28"/>
          <w:szCs w:val="28"/>
        </w:rPr>
        <w:t>Капитально отремонтированные автомобили и агрегаты подвергаются приемо-сдаточным испытаниям. При этом производятся стендовые испытания агрегатов, включая приработку, обкатку и испытания двигателей; испытание автомобилей пробегом или на стендах. Диагностические участки передовых ремонтных предприятий оснащаются стендами для определения тяговых и экономических показателей автомобилей; для проверки тормозов, развала и схождения передних колес; балансировки колес; проверки систем питания, зажигания, электрооборудования; очистки и промывки систем смазки двигателей и картеров трансмиссии.</w:t>
      </w:r>
    </w:p>
    <w:p w:rsidR="00CA7B6B"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Качество отремонтированных автомобилей должно соответствовать техническим условиям на сдачу в капитальный ремонт и выдачу из ремонта автомобилей, их агрегатов и узлов.</w:t>
      </w:r>
    </w:p>
    <w:p w:rsidR="00CA7B6B" w:rsidRPr="009C7211" w:rsidRDefault="00CA7B6B" w:rsidP="00AF4770">
      <w:pPr>
        <w:pStyle w:val="a4"/>
        <w:suppressAutoHyphens/>
        <w:spacing w:before="0" w:beforeAutospacing="0" w:after="0" w:afterAutospacing="0" w:line="360" w:lineRule="auto"/>
        <w:ind w:firstLine="709"/>
        <w:jc w:val="both"/>
        <w:rPr>
          <w:color w:val="000000"/>
          <w:sz w:val="28"/>
          <w:szCs w:val="28"/>
        </w:rPr>
      </w:pPr>
      <w:r w:rsidRPr="009C7211">
        <w:rPr>
          <w:iCs/>
          <w:color w:val="000000"/>
          <w:sz w:val="28"/>
          <w:szCs w:val="28"/>
        </w:rPr>
        <w:t>Испытаниям отремонтированных агрегатов</w:t>
      </w:r>
      <w:r w:rsidRPr="009C7211">
        <w:rPr>
          <w:color w:val="000000"/>
          <w:sz w:val="28"/>
          <w:szCs w:val="28"/>
        </w:rPr>
        <w:t>, как правило, предшествует их приработка. Приработка и испытания проводятся на завершающей стадии технологического процесса ремонта агрегатов и выполняются на одном стенде. Целью</w:t>
      </w:r>
      <w:r w:rsidR="00DB63C9" w:rsidRPr="009C7211">
        <w:rPr>
          <w:color w:val="000000"/>
          <w:sz w:val="28"/>
          <w:szCs w:val="28"/>
        </w:rPr>
        <w:t xml:space="preserve"> </w:t>
      </w:r>
      <w:r w:rsidRPr="009C7211">
        <w:rPr>
          <w:color w:val="000000"/>
          <w:sz w:val="28"/>
          <w:szCs w:val="28"/>
        </w:rPr>
        <w:t>приработки и испытания отремонтированного агрегата является его подготовка к восприятию эксплуатационных нагрузок, выявление дефектов, связанных с качеством ремонта деталей и сборки агрегатов, а также проверка соответствия характеристик агрегатов требованиям нормативно-технической документации.</w:t>
      </w:r>
    </w:p>
    <w:p w:rsidR="00AF4770"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Отремонтированные агрегаты проходят приемочные, контрольные, приемо-сдаточные и эксплуатационные испытания. Приемочные испытания проводят в случае освоения ремонта новой модели автомобиля или использования в отремонтированном агрегате деталей, восстановленных новым методом. Контрольные испытания проходят все отремонтированные двигатели после приработки. В ходе контрольных испытаний (они, как правило, совмещены с приработкой) проверяется, нет ли резких стуков и шумов, выделяющихся из общего шума работы двигателя, выбрасывания или течи масла, воды или топлива, пропуска отработавших газов в местах соединений, подсоса воздуха через прокладки впускной трубы и карбюратора.</w:t>
      </w:r>
    </w:p>
    <w:p w:rsidR="00AF4770"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Приемо-сдаточные испытания проходят все отремонтированные двигатели после приработки. Целью приемо-сдаточных испытаний является оценка качества сборки, а также качества приработки сопряжений двигателя. Если в процессе приработки и испытания обнаруживают неполадки, то двигатель отправляют на устранение дефекто</w:t>
      </w:r>
      <w:r w:rsidR="002043C6" w:rsidRPr="009C7211">
        <w:rPr>
          <w:rFonts w:ascii="Times New Roman" w:hAnsi="Times New Roman"/>
          <w:color w:val="000000"/>
          <w:sz w:val="28"/>
          <w:szCs w:val="28"/>
        </w:rPr>
        <w:t>в, а затем повторно испытывают.</w:t>
      </w:r>
    </w:p>
    <w:p w:rsidR="00AF4770"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Приработка и испытания двигателей на АРП производятся на обкаточно-тормозных стендах переменного тока, включающих устройство для вращения двигателя в период холодной обкатки и для поглощения мощности двигателя во время горячей обкатки и испытания, а также дополнительное оборудование, обеспечивающее двигатель топливом, охлаждающей водой и смазкой.</w:t>
      </w:r>
    </w:p>
    <w:p w:rsidR="00AF4770" w:rsidRPr="009C7211" w:rsidRDefault="00CA7B6B" w:rsidP="00AA1A5D">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Стенд состоит из асинхронной электрической машины АБК, которая при холодной обкатке работает в режиме двига</w:t>
      </w:r>
      <w:r w:rsidR="002043C6" w:rsidRPr="009C7211">
        <w:rPr>
          <w:rFonts w:ascii="Times New Roman" w:hAnsi="Times New Roman"/>
          <w:color w:val="000000"/>
          <w:sz w:val="28"/>
          <w:szCs w:val="28"/>
        </w:rPr>
        <w:t xml:space="preserve">теля. </w:t>
      </w:r>
      <w:r w:rsidRPr="009C7211">
        <w:rPr>
          <w:rFonts w:ascii="Times New Roman" w:hAnsi="Times New Roman"/>
          <w:color w:val="000000"/>
          <w:sz w:val="28"/>
          <w:szCs w:val="28"/>
        </w:rPr>
        <w:t>Во время горячей обкатки электрическая машина работает в режиме генератора, отдавая ток в электриче</w:t>
      </w:r>
      <w:r w:rsidR="002043C6" w:rsidRPr="009C7211">
        <w:rPr>
          <w:rFonts w:ascii="Times New Roman" w:hAnsi="Times New Roman"/>
          <w:color w:val="000000"/>
          <w:sz w:val="28"/>
          <w:szCs w:val="28"/>
        </w:rPr>
        <w:t xml:space="preserve">скую сеть. </w:t>
      </w:r>
      <w:r w:rsidRPr="009C7211">
        <w:rPr>
          <w:rFonts w:ascii="Times New Roman" w:hAnsi="Times New Roman"/>
          <w:color w:val="000000"/>
          <w:sz w:val="28"/>
          <w:szCs w:val="28"/>
        </w:rPr>
        <w:t>Эффективную мощность двигателя на стенде определяют путем измерения крутящего момента, развиваемого двигателем при определенной частоте вращения коленчатого вала. Для определения крутящего момента используется тормозное устройство. В первую очередь тормозное устройство предназначено для поглощения механической энергии и преобразования ее в тепловой или электрический вид энергии. Корпус тормоза балансирно закрепляют на стойках и по углу поворота корпуса электромашины определяют механический момент. Для замера тормозного момента при приработке двигателей под нагрузкой или крутящего момента при холодной приработке используют весо</w:t>
      </w:r>
      <w:r w:rsidR="002043C6" w:rsidRPr="009C7211">
        <w:rPr>
          <w:rFonts w:ascii="Times New Roman" w:hAnsi="Times New Roman"/>
          <w:color w:val="000000"/>
          <w:sz w:val="28"/>
          <w:szCs w:val="28"/>
        </w:rPr>
        <w:t xml:space="preserve">вой механизм. </w:t>
      </w:r>
      <w:r w:rsidRPr="009C7211">
        <w:rPr>
          <w:rFonts w:ascii="Times New Roman" w:hAnsi="Times New Roman"/>
          <w:color w:val="000000"/>
          <w:sz w:val="28"/>
          <w:szCs w:val="28"/>
        </w:rPr>
        <w:t>Двигатели первой комплектности должны испытываться на топливную экономичность. Топливную экономичность двигателей можно определить с помощью расходомера топлива непрерывного действия фотоэлектрического типа К-427, который позволяет оценивать мгновенный и суммарный расходы топлива. Он устанавливается в систему питания двигателя между топливным насосом и карбюратором и фиксирует число оборотов ротора, который приводится во вращение топливом, протекающим по каналу корпуса.</w:t>
      </w:r>
    </w:p>
    <w:p w:rsidR="00CA7B6B"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 xml:space="preserve">У </w:t>
      </w:r>
      <w:r w:rsidRPr="009C7211">
        <w:rPr>
          <w:rFonts w:ascii="Times New Roman" w:hAnsi="Times New Roman"/>
          <w:iCs/>
          <w:color w:val="000000"/>
          <w:sz w:val="28"/>
          <w:szCs w:val="28"/>
        </w:rPr>
        <w:t>двигателей</w:t>
      </w:r>
      <w:r w:rsidRPr="009C7211">
        <w:rPr>
          <w:rFonts w:ascii="Times New Roman" w:hAnsi="Times New Roman"/>
          <w:color w:val="000000"/>
          <w:sz w:val="28"/>
          <w:szCs w:val="28"/>
        </w:rPr>
        <w:t xml:space="preserve"> первой комплектности проверяют экологические показатели; токсичность отработавших газов у карбюраторных, дымность у дизельных. Для осуществления этой проверки в газопровод каждого стенда (до соединения с общим газоотводом) должна быть введена пробоотборная трубка для подсоединения шланга к газоанализатору или дымомеру.</w:t>
      </w:r>
    </w:p>
    <w:p w:rsidR="00CA7B6B"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 xml:space="preserve">У </w:t>
      </w:r>
      <w:r w:rsidRPr="009C7211">
        <w:rPr>
          <w:rFonts w:ascii="Times New Roman" w:hAnsi="Times New Roman"/>
          <w:iCs/>
          <w:color w:val="000000"/>
          <w:sz w:val="28"/>
          <w:szCs w:val="28"/>
        </w:rPr>
        <w:t>отремонтированных двигателей</w:t>
      </w:r>
      <w:r w:rsidRPr="009C7211">
        <w:rPr>
          <w:rFonts w:ascii="Times New Roman" w:hAnsi="Times New Roman"/>
          <w:color w:val="000000"/>
          <w:sz w:val="28"/>
          <w:szCs w:val="28"/>
        </w:rPr>
        <w:t xml:space="preserve"> рекомендуется оценивать характеристики вибрации и шума. Спектры шумов исследуют с помощью шумомеров, состоящих из датчика, усилителя и указателя шума в децибелах. Общий указатель шума карбюраторного двигателя составл</w:t>
      </w:r>
      <w:r w:rsidR="002043C6" w:rsidRPr="009C7211">
        <w:rPr>
          <w:rFonts w:ascii="Times New Roman" w:hAnsi="Times New Roman"/>
          <w:color w:val="000000"/>
          <w:sz w:val="28"/>
          <w:szCs w:val="28"/>
        </w:rPr>
        <w:t>яет 103... 105 дБ, а дизеля — ПО</w:t>
      </w:r>
      <w:r w:rsidRPr="009C7211">
        <w:rPr>
          <w:rFonts w:ascii="Times New Roman" w:hAnsi="Times New Roman"/>
          <w:color w:val="000000"/>
          <w:sz w:val="28"/>
          <w:szCs w:val="28"/>
        </w:rPr>
        <w:t>... 112 дБ. Оценка уровня вибрации двигателя производится с помощью пьезоэлектрических датчиков, затем сигнал усиливается и фиксируется с помощью осциллографа или другого регистрирующего прибора. Уровень вибрации на различных частотах позволяет оценивать состояние отдельных подсистем и деталей испытываемого двигателя.</w:t>
      </w:r>
      <w:r w:rsidR="00AF4770" w:rsidRPr="009C7211">
        <w:rPr>
          <w:rFonts w:ascii="Times New Roman" w:hAnsi="Times New Roman"/>
          <w:color w:val="000000"/>
          <w:sz w:val="28"/>
          <w:szCs w:val="28"/>
        </w:rPr>
        <w:t xml:space="preserve">  </w:t>
      </w:r>
      <w:r w:rsidRPr="009C7211">
        <w:rPr>
          <w:rFonts w:ascii="Times New Roman" w:hAnsi="Times New Roman"/>
          <w:color w:val="000000"/>
          <w:sz w:val="28"/>
          <w:szCs w:val="28"/>
        </w:rPr>
        <w:t>Наряду с приемо-сдаточными испытаниями для отремонтированных двигателей проводят инспекционные испытания, в ходе которых двигатель частично или полностью разбирают с целью оценки состояния рабочих поверхностей основных деталей. Осмотру подвергают те двигатели, при обкатке и испытаниях которых возникли подозрения на возможные появления дефектов, а также среди карбюраторных двигателей проверяется каждый 20-й, а среди дизелей — каждый 10-й двигатели.</w:t>
      </w:r>
    </w:p>
    <w:p w:rsidR="00CA7B6B"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iCs/>
          <w:color w:val="000000"/>
          <w:sz w:val="28"/>
          <w:szCs w:val="28"/>
        </w:rPr>
        <w:t xml:space="preserve">Топливные насосы </w:t>
      </w:r>
      <w:r w:rsidRPr="009C7211">
        <w:rPr>
          <w:rFonts w:ascii="Times New Roman" w:hAnsi="Times New Roman"/>
          <w:color w:val="000000"/>
          <w:sz w:val="28"/>
          <w:szCs w:val="28"/>
        </w:rPr>
        <w:t>высокого давления (ТНВД) испытывают по следующим параметрам: неравномерность работы регулятора частоты вращения; условная жесткость пружины регулятора; начало действия регулятора; углы начала и конца впрыскивания; неравномернос</w:t>
      </w:r>
      <w:r w:rsidR="002043C6" w:rsidRPr="009C7211">
        <w:rPr>
          <w:rFonts w:ascii="Times New Roman" w:hAnsi="Times New Roman"/>
          <w:color w:val="000000"/>
          <w:sz w:val="28"/>
          <w:szCs w:val="28"/>
        </w:rPr>
        <w:t xml:space="preserve">ть подачи топлива и ряд других. </w:t>
      </w:r>
      <w:r w:rsidRPr="009C7211">
        <w:rPr>
          <w:rFonts w:ascii="Times New Roman" w:hAnsi="Times New Roman"/>
          <w:color w:val="000000"/>
          <w:sz w:val="28"/>
          <w:szCs w:val="28"/>
        </w:rPr>
        <w:t>Стенд для испытания и регулирования ТНВД состоит из приводного механизма, мерного блока с мензурками и стендовыми форсунками, топливного бака, счетчика числа циклов,</w:t>
      </w:r>
      <w:r w:rsidR="002043C6" w:rsidRPr="009C7211">
        <w:rPr>
          <w:rFonts w:ascii="Times New Roman" w:hAnsi="Times New Roman"/>
          <w:color w:val="000000"/>
          <w:sz w:val="28"/>
          <w:szCs w:val="28"/>
        </w:rPr>
        <w:t xml:space="preserve"> стробоскопического устройства. </w:t>
      </w:r>
      <w:r w:rsidRPr="009C7211">
        <w:rPr>
          <w:rFonts w:ascii="Times New Roman" w:hAnsi="Times New Roman"/>
          <w:color w:val="000000"/>
          <w:sz w:val="28"/>
          <w:szCs w:val="28"/>
        </w:rPr>
        <w:t>Кроме ТНВД, на стендах испытывают топливоподкачивающие насосы, фильтры тонкой очистки топлива, муфты опережения впрыскивания, а на стендах КИ-15711 и -15716 — и ограничители дымления</w:t>
      </w:r>
      <w:r w:rsidR="00DB63C9" w:rsidRPr="009C7211">
        <w:rPr>
          <w:rFonts w:ascii="Times New Roman" w:hAnsi="Times New Roman"/>
          <w:color w:val="000000"/>
          <w:sz w:val="28"/>
          <w:szCs w:val="28"/>
        </w:rPr>
        <w:t xml:space="preserve"> [5]</w:t>
      </w:r>
      <w:r w:rsidRPr="009C7211">
        <w:rPr>
          <w:rFonts w:ascii="Times New Roman" w:hAnsi="Times New Roman"/>
          <w:color w:val="000000"/>
          <w:sz w:val="28"/>
          <w:szCs w:val="28"/>
        </w:rPr>
        <w:t>.</w:t>
      </w:r>
    </w:p>
    <w:p w:rsidR="00CA7B6B"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У</w:t>
      </w:r>
      <w:r w:rsidRPr="009C7211">
        <w:rPr>
          <w:rFonts w:ascii="Times New Roman" w:hAnsi="Times New Roman"/>
          <w:iCs/>
          <w:color w:val="000000"/>
          <w:sz w:val="28"/>
          <w:szCs w:val="28"/>
        </w:rPr>
        <w:t xml:space="preserve"> форсунок</w:t>
      </w:r>
      <w:r w:rsidRPr="009C7211">
        <w:rPr>
          <w:rFonts w:ascii="Times New Roman" w:hAnsi="Times New Roman"/>
          <w:color w:val="000000"/>
          <w:sz w:val="28"/>
          <w:szCs w:val="28"/>
        </w:rPr>
        <w:t xml:space="preserve"> при испытаниях на стенде КИ-15706 проверяют давление начала вспрыскивания топлива, герметичность распылителя, качество распыляемого топлива. Давление начала вспрыскивания у форсунок различных двигателей находится в пределах 16,5... 18,0 МПа. </w:t>
      </w:r>
      <w:r w:rsidRPr="009C7211">
        <w:rPr>
          <w:rFonts w:ascii="Times New Roman" w:hAnsi="Times New Roman"/>
          <w:iCs/>
          <w:color w:val="000000"/>
          <w:sz w:val="28"/>
          <w:szCs w:val="28"/>
        </w:rPr>
        <w:t>Герметичность распылителя</w:t>
      </w:r>
      <w:r w:rsidRPr="009C7211">
        <w:rPr>
          <w:rFonts w:ascii="Times New Roman" w:hAnsi="Times New Roman"/>
          <w:color w:val="000000"/>
          <w:sz w:val="28"/>
          <w:szCs w:val="28"/>
        </w:rPr>
        <w:t xml:space="preserve"> и качество распы</w:t>
      </w:r>
      <w:r w:rsidR="00AA1A5D" w:rsidRPr="009C7211">
        <w:rPr>
          <w:rFonts w:ascii="Times New Roman" w:hAnsi="Times New Roman"/>
          <w:color w:val="000000"/>
          <w:sz w:val="28"/>
          <w:szCs w:val="28"/>
        </w:rPr>
        <w:t>ли</w:t>
      </w:r>
      <w:r w:rsidR="002043C6" w:rsidRPr="009C7211">
        <w:rPr>
          <w:rFonts w:ascii="Times New Roman" w:hAnsi="Times New Roman"/>
          <w:color w:val="000000"/>
          <w:sz w:val="28"/>
          <w:szCs w:val="28"/>
        </w:rPr>
        <w:t xml:space="preserve">вания проверяют визуально. </w:t>
      </w:r>
      <w:r w:rsidRPr="009C7211">
        <w:rPr>
          <w:rFonts w:ascii="Times New Roman" w:hAnsi="Times New Roman"/>
          <w:color w:val="000000"/>
          <w:sz w:val="28"/>
          <w:szCs w:val="28"/>
        </w:rPr>
        <w:t>Целью испытаний коробок передач является проверка качества восстановления отдельных деталей и в целом качества сборки. Испытания проводят как под нагрузкой, так и без нагрузки. Сначала испытывают без нагрузки на всех передачах при частоте вращения первичного вала 900... 1000 мин-1, затем при 1400... 1500 мин-1. Продолжительность испытания определяется временем, необходимым для прослушивания работы коробки передач и выявления дефектов. При тех же частотах испытывают на каждой передаче по 2...3 мин и под нагрузкой 100... 150 Нм на первичном валу. В</w:t>
      </w:r>
      <w:r w:rsidR="002043C6" w:rsidRPr="009C7211">
        <w:rPr>
          <w:rFonts w:ascii="Times New Roman" w:hAnsi="Times New Roman"/>
          <w:color w:val="000000"/>
          <w:sz w:val="28"/>
          <w:szCs w:val="28"/>
        </w:rPr>
        <w:t xml:space="preserve"> </w:t>
      </w:r>
      <w:r w:rsidRPr="009C7211">
        <w:rPr>
          <w:rFonts w:ascii="Times New Roman" w:hAnsi="Times New Roman"/>
          <w:color w:val="000000"/>
          <w:sz w:val="28"/>
          <w:szCs w:val="28"/>
        </w:rPr>
        <w:t>ходе испытаний проверяют, нет ли подтеканий масла, самопроизвольного выключения передач, повышенного шума, ударов, стуков. Для испытания коробок передач применяют стенды различной конструкции: электромагнитные, с асинхронным электродвигателем, с нагрузкой внутренними силами и с гидравлическим тормозом.</w:t>
      </w:r>
    </w:p>
    <w:p w:rsidR="00CA7B6B" w:rsidRPr="009C7211" w:rsidRDefault="00CA7B6B"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iCs/>
          <w:color w:val="000000"/>
          <w:sz w:val="28"/>
          <w:szCs w:val="28"/>
        </w:rPr>
        <w:t>Отремонтированные задние мосты</w:t>
      </w:r>
      <w:r w:rsidRPr="009C7211">
        <w:rPr>
          <w:rFonts w:ascii="Times New Roman" w:hAnsi="Times New Roman"/>
          <w:color w:val="000000"/>
          <w:sz w:val="28"/>
          <w:szCs w:val="28"/>
        </w:rPr>
        <w:t xml:space="preserve"> испытывают с нагрузкой и без нагрузки, как правило, на стендах с асинхронными электродвигателями. Целью испытаний является</w:t>
      </w:r>
      <w:r w:rsidR="002043C6" w:rsidRPr="009C7211">
        <w:rPr>
          <w:rFonts w:ascii="Times New Roman" w:hAnsi="Times New Roman"/>
          <w:color w:val="000000"/>
          <w:sz w:val="28"/>
          <w:szCs w:val="28"/>
        </w:rPr>
        <w:t xml:space="preserve"> выявление шумов высокого тона. </w:t>
      </w:r>
      <w:r w:rsidRPr="009C7211">
        <w:rPr>
          <w:rFonts w:ascii="Times New Roman" w:hAnsi="Times New Roman"/>
          <w:color w:val="000000"/>
          <w:sz w:val="28"/>
          <w:szCs w:val="28"/>
        </w:rPr>
        <w:t>При испытаниях регулируют тормозные механизмы и проверяют работу главной передачи и дифференциала. При испытаниях не допускается нагрев редуктора и ступиц колес.</w:t>
      </w:r>
    </w:p>
    <w:p w:rsidR="00AF4770" w:rsidRPr="009C7211" w:rsidRDefault="00CA7B6B" w:rsidP="00AF4770">
      <w:pPr>
        <w:pStyle w:val="a4"/>
        <w:suppressAutoHyphens/>
        <w:spacing w:before="0" w:beforeAutospacing="0" w:after="0" w:afterAutospacing="0" w:line="360" w:lineRule="auto"/>
        <w:ind w:firstLine="709"/>
        <w:jc w:val="both"/>
        <w:rPr>
          <w:color w:val="000000"/>
          <w:sz w:val="28"/>
          <w:szCs w:val="28"/>
        </w:rPr>
      </w:pPr>
      <w:r w:rsidRPr="009C7211">
        <w:rPr>
          <w:iCs/>
          <w:color w:val="000000"/>
          <w:sz w:val="28"/>
          <w:szCs w:val="28"/>
        </w:rPr>
        <w:t>Требования техники безопасности</w:t>
      </w:r>
      <w:r w:rsidRPr="009C7211">
        <w:rPr>
          <w:color w:val="000000"/>
          <w:sz w:val="28"/>
          <w:szCs w:val="28"/>
        </w:rPr>
        <w:t xml:space="preserve"> при проведении испытаний предусматривают проведение инструктажа по общим правилам техники безопасности, инструктажа на рабочем месте. Запрещаются работы по техническому обслуживанию и ремонту стендов без полного снятия напряжения с силового электрошкафа. Необходимо соблюдение чистоты и порядка. Перед проведением испытаний необходимо проверять крепление всех узлов стенда, исправность защитных ограждений, подъемно-транспортных и других механизмов. Запрещается во время испытания агрегата проводить работы по креплению и регулировке.</w:t>
      </w:r>
    </w:p>
    <w:p w:rsidR="00AA1A5D" w:rsidRPr="009C7211" w:rsidRDefault="00AA1A5D">
      <w:pPr>
        <w:rPr>
          <w:rFonts w:ascii="Times New Roman" w:hAnsi="Times New Roman"/>
          <w:color w:val="000000"/>
          <w:sz w:val="28"/>
          <w:szCs w:val="28"/>
        </w:rPr>
      </w:pPr>
      <w:r w:rsidRPr="009C7211">
        <w:rPr>
          <w:color w:val="000000"/>
          <w:sz w:val="28"/>
          <w:szCs w:val="28"/>
        </w:rPr>
        <w:br w:type="page"/>
      </w:r>
    </w:p>
    <w:p w:rsidR="001622D1" w:rsidRPr="00AF4770" w:rsidRDefault="00AA1A5D" w:rsidP="00AF4770">
      <w:pPr>
        <w:pStyle w:val="a4"/>
        <w:suppressAutoHyphens/>
        <w:spacing w:before="0" w:beforeAutospacing="0" w:after="0" w:afterAutospacing="0" w:line="360" w:lineRule="auto"/>
        <w:ind w:firstLine="709"/>
        <w:jc w:val="both"/>
        <w:rPr>
          <w:sz w:val="28"/>
          <w:szCs w:val="28"/>
        </w:rPr>
      </w:pPr>
      <w:r w:rsidRPr="009C7211">
        <w:rPr>
          <w:color w:val="000000"/>
          <w:sz w:val="28"/>
          <w:szCs w:val="28"/>
        </w:rPr>
        <w:t>3.6</w:t>
      </w:r>
      <w:r w:rsidR="002043C6" w:rsidRPr="009C7211">
        <w:rPr>
          <w:color w:val="000000"/>
          <w:sz w:val="28"/>
          <w:szCs w:val="28"/>
        </w:rPr>
        <w:t xml:space="preserve"> </w:t>
      </w:r>
      <w:r w:rsidR="002043C6" w:rsidRPr="00AF4770">
        <w:rPr>
          <w:sz w:val="28"/>
          <w:szCs w:val="28"/>
        </w:rPr>
        <w:t>Организация рабочего места слесаря по ремонту автомобилей</w:t>
      </w:r>
    </w:p>
    <w:p w:rsidR="00AA1A5D" w:rsidRPr="0040335A" w:rsidRDefault="00AA1A5D" w:rsidP="00AF4770">
      <w:pPr>
        <w:pStyle w:val="a4"/>
        <w:suppressAutoHyphens/>
        <w:spacing w:before="0" w:beforeAutospacing="0" w:after="0" w:afterAutospacing="0" w:line="360" w:lineRule="auto"/>
        <w:ind w:firstLine="709"/>
        <w:jc w:val="both"/>
        <w:rPr>
          <w:sz w:val="28"/>
          <w:szCs w:val="28"/>
        </w:rPr>
      </w:pPr>
    </w:p>
    <w:p w:rsidR="004545AA" w:rsidRPr="00AF4770" w:rsidRDefault="004545AA" w:rsidP="00AF4770">
      <w:pPr>
        <w:pStyle w:val="a4"/>
        <w:suppressAutoHyphens/>
        <w:spacing w:before="0" w:beforeAutospacing="0" w:after="0" w:afterAutospacing="0" w:line="360" w:lineRule="auto"/>
        <w:ind w:firstLine="709"/>
        <w:jc w:val="both"/>
        <w:rPr>
          <w:sz w:val="28"/>
          <w:szCs w:val="28"/>
        </w:rPr>
      </w:pPr>
      <w:r w:rsidRPr="00AF4770">
        <w:rPr>
          <w:sz w:val="28"/>
          <w:szCs w:val="28"/>
        </w:rPr>
        <w:t>Рабочее место - единица структуры предприятия, где размещены исполнители работы, технологическое оборудование, часть конвейера, оснастка и предметы труда. Это первичное и основное звено производства. Правильная организация рабочего места предполагает четкое определение объема и характера, выполняемых на нем работ, необходимое оснащение, рациональную планировку, систематическое обслуживание, благоприятные и безопасные условия труда.</w:t>
      </w:r>
    </w:p>
    <w:p w:rsidR="00120A5D" w:rsidRPr="00AF4770" w:rsidRDefault="004545A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На каждое рабочее место составляется паспорт, в котором указываются: содержание выполняемой работы, годовое задание в человеко-часах, режим и условия работы, планировка, оснащение и порядок обслуживания рабочего места, и порядок размещения на нем обрабатываемых изделий.</w:t>
      </w:r>
    </w:p>
    <w:p w:rsidR="00AF4770" w:rsidRDefault="00120A5D" w:rsidP="00AA1A5D">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Оснащение рабочего места осуществляется по утвержденной технической</w:t>
      </w:r>
      <w:r w:rsidR="00AA1A5D" w:rsidRPr="00AA1A5D">
        <w:rPr>
          <w:rFonts w:ascii="Times New Roman" w:hAnsi="Times New Roman"/>
          <w:color w:val="000000"/>
          <w:sz w:val="28"/>
          <w:szCs w:val="28"/>
        </w:rPr>
        <w:t xml:space="preserve"> </w:t>
      </w:r>
      <w:r w:rsidR="004545AA" w:rsidRPr="00AF4770">
        <w:rPr>
          <w:rFonts w:ascii="Times New Roman" w:hAnsi="Times New Roman"/>
          <w:color w:val="000000"/>
          <w:sz w:val="28"/>
          <w:szCs w:val="28"/>
        </w:rPr>
        <w:t>документации на выполнение работ. Оно включает организационную и технологическую оснастку.</w:t>
      </w:r>
    </w:p>
    <w:p w:rsidR="004545AA" w:rsidRPr="00AF4770" w:rsidRDefault="004545AA" w:rsidP="00AA1A5D">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Технологическое оснащение включает оборудование и оснастку, измерительный, режущий, монтажный и вспомогательный инструмент, а также техническую документацию. Средства технологического оснащения на рабочем месте должны размещаться в определенном, удобном для работы порядке с тем, чтобы</w:t>
      </w:r>
      <w:r w:rsidR="00AA1A5D" w:rsidRPr="00AA1A5D">
        <w:rPr>
          <w:rFonts w:ascii="Times New Roman" w:hAnsi="Times New Roman"/>
          <w:color w:val="000000"/>
          <w:sz w:val="28"/>
          <w:szCs w:val="28"/>
        </w:rPr>
        <w:t xml:space="preserve"> </w:t>
      </w:r>
      <w:r w:rsidRPr="00AF4770">
        <w:rPr>
          <w:rFonts w:ascii="Times New Roman" w:hAnsi="Times New Roman"/>
          <w:color w:val="000000"/>
          <w:sz w:val="28"/>
          <w:szCs w:val="28"/>
        </w:rPr>
        <w:t>исключить потери времени на поиски и перекладывание с места на место.</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Помещение стоянки, зоны обслуживания, мастерских и цехов должны всегда содержаться в чистоте и хорошо вентилироваться. Автомобили должны устанавливаться на стоянке и для ремонта так, чтобы были свободные проходы и доступ ко всем агрегатам. Все проезды и проходы должны быть свободными, а движение автомобилей на территории организовано по определенной схеме, исключающей встречное движение и возможность наезда на людей. Категорически запрещается вождение автомобилей лицами, не имеющими водительских прав.</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При работе под автомобилем в осмотровой канаве, не имеющей освещения, можно пользоваться переносной лампой, подключаемой к сети с напряжением не более 12 В.</w:t>
      </w:r>
    </w:p>
    <w:p w:rsid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Для выполнения слесарных работ следует применять только вполне исправные инструменты.</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При работе зубилом необходимо применять защитные очки и становиться так, чтобы отлетающие куски металла не могли поранить окружающих. При работе на верстаках, установленных один против другого, между работающими должна быть поставлена металлическая сетка.</w:t>
      </w:r>
    </w:p>
    <w:p w:rsidR="00CF2E8E"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Нельзя работать напильниками, не имеющими деревянных ручек.</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При работе электродрелью следует обращать внимание на ее заземление и целость изоляции электрического шнура. Работать с электродрелью необходимо в резиновых перчатках, а под ноги стелить резиновый коврик.</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При работе на сверлильном станке нельзя держать руками металлические детали; их нужно закреплять в тисках. Необходимо тщательно убирать волосы под головной убор, нельзя выдувать стружку ртом, нельзя останавливать рукой вращающийся патрон со сверлом.</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В связи с широким применением при эксплуатации автомобиля ядовитых жидкостей, таких, как этилированный бензин и антифриз, следует соблюдать особые меры предосторожности при работе с ними.</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Рабочие, имеющие дело с этилированным бензином, должны быть обеспечены спецодеждой и резиновыми перчатками. Спецодежда должна всегда оставаться в рабочем помещении предприятия. Приходить в этой одежде в жилые помещения запрещается.</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Помещения, где производится обслуживание или ремонт автомобиля, работающего на этилированном бензине, должны быть оборудованы надежной приточно-вытяжной вентиляцией, бачками и ваннами с керосином, а также умывальником с теплой водой и мылом.</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Антифриз содержит этиленгликоль и в случае попадания внутрь организма вызывает тяжелые отравления, иногда со смертельным исходом; при отравлении этой жидкостью необходимо принимать срочные меры к очищению желудка и вызывать рвоту.</w:t>
      </w:r>
    </w:p>
    <w:p w:rsidR="00FC1464" w:rsidRPr="00AF4770" w:rsidRDefault="00FC1464"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После работы с антифризом нужно мыть руки теплой водой с мылом.</w:t>
      </w:r>
    </w:p>
    <w:p w:rsidR="004545AA" w:rsidRPr="00AF4770" w:rsidRDefault="004545A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Требования техники безопасности, при обслуживании</w:t>
      </w:r>
      <w:r w:rsidR="00120A5D" w:rsidRPr="00AF4770">
        <w:rPr>
          <w:rFonts w:ascii="Times New Roman" w:hAnsi="Times New Roman"/>
          <w:color w:val="000000"/>
          <w:sz w:val="28"/>
          <w:szCs w:val="28"/>
        </w:rPr>
        <w:t xml:space="preserve"> и ремонте, состоя</w:t>
      </w:r>
      <w:r w:rsidRPr="00AF4770">
        <w:rPr>
          <w:rFonts w:ascii="Times New Roman" w:hAnsi="Times New Roman"/>
          <w:color w:val="000000"/>
          <w:sz w:val="28"/>
          <w:szCs w:val="28"/>
        </w:rPr>
        <w:t>т главным образом в правильной организации рабочего места, оснащением его необходимыми приспособлениями и инструментами, обеспечивающие безопасную работу.</w:t>
      </w:r>
    </w:p>
    <w:p w:rsidR="004545AA" w:rsidRPr="00AF4770" w:rsidRDefault="00120A5D"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Необходимо п</w:t>
      </w:r>
      <w:r w:rsidR="004545AA" w:rsidRPr="00AF4770">
        <w:rPr>
          <w:rFonts w:ascii="Times New Roman" w:hAnsi="Times New Roman"/>
          <w:color w:val="000000"/>
          <w:sz w:val="28"/>
          <w:szCs w:val="28"/>
        </w:rPr>
        <w:t>ользоваться только исправными инструментами и приспособлениями, использовать их только по назначению.</w:t>
      </w:r>
      <w:r w:rsidRPr="00AF4770">
        <w:rPr>
          <w:rFonts w:ascii="Times New Roman" w:hAnsi="Times New Roman"/>
          <w:color w:val="000000"/>
          <w:sz w:val="28"/>
          <w:szCs w:val="28"/>
        </w:rPr>
        <w:t xml:space="preserve"> </w:t>
      </w:r>
      <w:r w:rsidR="004545AA" w:rsidRPr="00AF4770">
        <w:rPr>
          <w:rFonts w:ascii="Times New Roman" w:hAnsi="Times New Roman"/>
          <w:color w:val="000000"/>
          <w:sz w:val="28"/>
          <w:szCs w:val="28"/>
        </w:rPr>
        <w:t>Выполнять технику безопасности при работе с приборами для проверки радиатора.</w:t>
      </w:r>
    </w:p>
    <w:p w:rsidR="004545AA" w:rsidRPr="00AF4770" w:rsidRDefault="004545A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Запрещается класть инструменты на оборудование и на ограждения.</w:t>
      </w:r>
    </w:p>
    <w:p w:rsidR="004545AA" w:rsidRPr="00AF4770" w:rsidRDefault="004545AA"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color w:val="000000"/>
          <w:sz w:val="28"/>
          <w:szCs w:val="28"/>
        </w:rPr>
        <w:t>По окончании работы необходимо тщате</w:t>
      </w:r>
      <w:r w:rsidR="00AA1A5D">
        <w:rPr>
          <w:rFonts w:ascii="Times New Roman" w:hAnsi="Times New Roman"/>
          <w:color w:val="000000"/>
          <w:sz w:val="28"/>
          <w:szCs w:val="28"/>
        </w:rPr>
        <w:t>льно убрать рабочее место, уло</w:t>
      </w:r>
      <w:r w:rsidRPr="00AF4770">
        <w:rPr>
          <w:rFonts w:ascii="Times New Roman" w:hAnsi="Times New Roman"/>
          <w:color w:val="000000"/>
          <w:sz w:val="28"/>
          <w:szCs w:val="28"/>
        </w:rPr>
        <w:t>жить инструмент, приспособления и детали на соответствующие места</w:t>
      </w:r>
      <w:r w:rsidR="00DB63C9" w:rsidRPr="00AF4770">
        <w:rPr>
          <w:rFonts w:ascii="Times New Roman" w:hAnsi="Times New Roman"/>
          <w:color w:val="000000"/>
          <w:sz w:val="28"/>
          <w:szCs w:val="28"/>
        </w:rPr>
        <w:t xml:space="preserve"> [11, С</w:t>
      </w:r>
      <w:r w:rsidRPr="00AF4770">
        <w:rPr>
          <w:rFonts w:ascii="Times New Roman" w:hAnsi="Times New Roman"/>
          <w:color w:val="000000"/>
          <w:sz w:val="28"/>
          <w:szCs w:val="28"/>
        </w:rPr>
        <w:t>.</w:t>
      </w:r>
      <w:r w:rsidR="00AF4770">
        <w:rPr>
          <w:rFonts w:ascii="Times New Roman" w:hAnsi="Times New Roman"/>
          <w:color w:val="000000"/>
          <w:sz w:val="28"/>
          <w:szCs w:val="28"/>
        </w:rPr>
        <w:t xml:space="preserve"> </w:t>
      </w:r>
      <w:r w:rsidR="00DB63C9" w:rsidRPr="00AF4770">
        <w:rPr>
          <w:rFonts w:ascii="Times New Roman" w:hAnsi="Times New Roman"/>
          <w:color w:val="000000"/>
          <w:sz w:val="28"/>
          <w:szCs w:val="28"/>
        </w:rPr>
        <w:t>256].</w:t>
      </w:r>
    </w:p>
    <w:p w:rsidR="00AF4770" w:rsidRDefault="00AF4770" w:rsidP="00AF4770">
      <w:pPr>
        <w:suppressAutoHyphens/>
        <w:spacing w:after="0" w:line="360" w:lineRule="auto"/>
        <w:ind w:firstLine="709"/>
        <w:jc w:val="both"/>
        <w:rPr>
          <w:rFonts w:ascii="Times New Roman" w:hAnsi="Times New Roman"/>
          <w:color w:val="000000"/>
          <w:sz w:val="28"/>
          <w:szCs w:val="28"/>
        </w:rPr>
      </w:pPr>
    </w:p>
    <w:p w:rsidR="00AA1A5D" w:rsidRDefault="00AA1A5D">
      <w:pPr>
        <w:rPr>
          <w:rFonts w:ascii="Times New Roman" w:hAnsi="Times New Roman"/>
          <w:color w:val="000000"/>
          <w:sz w:val="28"/>
          <w:szCs w:val="28"/>
        </w:rPr>
      </w:pPr>
      <w:r>
        <w:rPr>
          <w:rFonts w:ascii="Times New Roman" w:hAnsi="Times New Roman"/>
          <w:color w:val="000000"/>
          <w:sz w:val="28"/>
          <w:szCs w:val="28"/>
        </w:rPr>
        <w:br w:type="page"/>
      </w:r>
    </w:p>
    <w:p w:rsidR="003044C3" w:rsidRPr="0040335A" w:rsidRDefault="003044C3"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4</w:t>
      </w:r>
      <w:r w:rsidRPr="00AF4770">
        <w:rPr>
          <w:rFonts w:ascii="Times New Roman" w:hAnsi="Times New Roman"/>
          <w:i/>
          <w:color w:val="000000"/>
          <w:sz w:val="28"/>
          <w:szCs w:val="28"/>
        </w:rPr>
        <w:t>.</w:t>
      </w:r>
      <w:r w:rsidRPr="00AF4770">
        <w:rPr>
          <w:rFonts w:ascii="Times New Roman" w:hAnsi="Times New Roman"/>
          <w:color w:val="000000"/>
          <w:sz w:val="28"/>
          <w:szCs w:val="28"/>
        </w:rPr>
        <w:t xml:space="preserve"> Охрана труда</w:t>
      </w:r>
    </w:p>
    <w:p w:rsidR="00AA1A5D" w:rsidRPr="0040335A" w:rsidRDefault="00AA1A5D" w:rsidP="00AF4770">
      <w:pPr>
        <w:suppressAutoHyphens/>
        <w:spacing w:after="0" w:line="360" w:lineRule="auto"/>
        <w:ind w:firstLine="709"/>
        <w:jc w:val="both"/>
        <w:rPr>
          <w:rFonts w:ascii="Times New Roman" w:hAnsi="Times New Roman"/>
          <w:color w:val="000000"/>
          <w:sz w:val="28"/>
          <w:szCs w:val="28"/>
        </w:rPr>
      </w:pPr>
    </w:p>
    <w:p w:rsidR="00120A5D" w:rsidRPr="00AF4770" w:rsidRDefault="00120A5D"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Охрана труда представляет собой комплекс мероприятий и соответствующих приемов выполнения работ, обеспечивающих сохранение здоровья трудящихся на производстве.</w:t>
      </w:r>
    </w:p>
    <w:p w:rsidR="00120A5D" w:rsidRPr="00AF4770" w:rsidRDefault="00120A5D"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Контроль за выполнением мероприятий, направленных на охрану труда и технику безопасности, возлагается на профсоюзные организации.</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В целях предупреждения производственного травматизма на каждом предприятии разрабатываются и доводятся до сведения каждого работающего соответствующие правила техники безопасности и пожарной безопасности.</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В России существует государственная Система стандартов безопасности труда, устанавливающая общие требования безопасности работ, которые проводятся на автотранспортных предприятиях, станциях ТО и специализированных центрах при всех видах технического обслуживания (ТО) и текущего ремонта (ТР) грузовых и легковых автомобилей, автобусов, тягачей и др., предназначенных для эксплуатации на дорогах общей сети России.</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Все лица, поступающие на работу, проходят вводный инструктаж по безопасности труда и производственной санитарии, который является первым этапом обучения безопасности труда на данном предприятии. Вторым этапом обучения является инструктаж на рабочем месте, проводимый с целью усвоения рабочим безопасных приемов труда непосредственно по той специальности и на том рабочем месте, где он должен работать.</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Руководство предприятия обязано обеспечить своевременное и качественное проведение инструктажа и обучение работающих безопасным приемам и методам работы.</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При проведении вводного инструктажа должны быть разъяснены:</w:t>
      </w:r>
    </w:p>
    <w:p w:rsidR="00877D43"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основные положения законодательства по технике безопасности и производственной санитарии;</w:t>
      </w:r>
    </w:p>
    <w:p w:rsidR="00B9499A" w:rsidRPr="00AF4770" w:rsidRDefault="00877D43" w:rsidP="00AA1A5D">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правила внутреннего трудового распорядка на предприятии, правила поведения</w:t>
      </w:r>
      <w:r w:rsidR="00AA1A5D" w:rsidRPr="00AA1A5D">
        <w:rPr>
          <w:rFonts w:ascii="Times New Roman" w:hAnsi="Times New Roman"/>
          <w:color w:val="000000"/>
          <w:sz w:val="28"/>
          <w:szCs w:val="28"/>
        </w:rPr>
        <w:t xml:space="preserve"> </w:t>
      </w:r>
      <w:r w:rsidR="00B9499A" w:rsidRPr="00AF4770">
        <w:rPr>
          <w:rFonts w:ascii="Times New Roman" w:hAnsi="Times New Roman"/>
          <w:color w:val="000000"/>
          <w:sz w:val="28"/>
          <w:szCs w:val="28"/>
        </w:rPr>
        <w:t>на территории, в производственных и бытовых помещениях, а также значение предупредительных надписей, плакатов и сигнализаций;</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особенности условий работы соответствующего участка и меры по предупреждению несчастных случаев;</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требования к работающим по соблюдению личной гигиены и правил производственной санитарии на предприятии;</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нормы выдачи и правила пользования спецодеждой, спецобувью и защитными приспособлениями;</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порядок оформления несчастного случая, связанного с производством;</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требования пожарной безопасности.</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В программу инструктажа по безопасным приемам и методам на рабочем месте входит:</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общее ознакомление с технологическим процессом на данном участке производства;</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ознакомление с устройством оборудования, приспособлений, оградительных и защитных устройств, а также применением средств индивидуальной защиты (предохранительных приспособлений);</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порядок подготовки к работе (проверка исправности оборудования, пусковых приборов, заземляющих устройств, приспособлений и инструментов);</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требование правильной организации и содержания рабочего места;</w:t>
      </w:r>
    </w:p>
    <w:p w:rsidR="00B9499A" w:rsidRPr="00AF4770" w:rsidRDefault="00B9499A"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основные правила безопасности при выполнении работ, которые должен выполнять данный рабочий индивидуально и совместно с другими рабочими.</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Слесарь по ремонту автомобилей должен уметь оказать первую помощь при несчастных случаях, поражении током до прибытия скорой медицинской помощи или доставки пострадавшего в медицинское учреждение.</w:t>
      </w:r>
    </w:p>
    <w:p w:rsidR="00C258F1"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Производственный травматизм возникает вследствие недостатков в организации труда, пренебрежения правилами безопасности и отсутствия должного контроля за их выполнением.</w:t>
      </w:r>
    </w:p>
    <w:p w:rsidR="00CF2E8E" w:rsidRPr="00AA1A5D" w:rsidRDefault="00C258F1" w:rsidP="00AA1A5D">
      <w:pPr>
        <w:tabs>
          <w:tab w:val="left" w:pos="720"/>
          <w:tab w:val="left" w:pos="1695"/>
        </w:tabs>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Техническое обслуживание и ремонт необходимо выполнять в специально</w:t>
      </w:r>
      <w:r w:rsidR="00AA1A5D" w:rsidRPr="00AA1A5D">
        <w:rPr>
          <w:rFonts w:ascii="Times New Roman" w:hAnsi="Times New Roman"/>
          <w:sz w:val="28"/>
          <w:szCs w:val="28"/>
        </w:rPr>
        <w:t xml:space="preserve"> </w:t>
      </w:r>
      <w:r w:rsidR="00CF2E8E" w:rsidRPr="00AA1A5D">
        <w:rPr>
          <w:rFonts w:ascii="Times New Roman" w:hAnsi="Times New Roman"/>
          <w:sz w:val="28"/>
          <w:szCs w:val="28"/>
        </w:rPr>
        <w:t>предназначенных для этой цели местах (постах) с применением устройств, приспособлений, оборудования и слесарно-монтажного инструмента, предусмотренных для конкретного вида работы.</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Инструменты, применяемые на постах ТО и ТР, должны быть исправными. Не допускается использование гаечных ключей с изношенными гранями и несоответствующих размеров, применение рычагов для увеличения усилий затягивания резьбовых соединений, а также зубила и молотка в этих целях. Рукоятки отверток, напильников, ножовок должны быть изготовлены из пластмассы или дерева, на их поверхностях не должно быть сколов. Деревянные рукоятки во избежание раскалывания должны иметь металлические скрепляющие кольца.</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Для осмотра автомобилей необходимо применять только безопасные переносные лампы напряжением 36В с предохранительными сетками. При работе в осмотровых канавах напряжение ламп не должно превышать 12В.</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Автомобиль, установленный на напольный пост ТО или ремонта, необходимо надежно закрепить установкой не менее двух упоров под колеса, затормозить стояночным тормозом. При этом рычаг коробки передач должен быть установлен в положение, соответствующее низшей передаче. На автомобилях с карбюраторным двигателем или с газобаллонной установкой следует выключить зажигание, а на автомобилях с дизельным двигателем – перекрыть подачу топлива.</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ТО и ТР автомобиля следует осуществлять при неработающем двигателе, за исключением тех случаев, когда работа двигателя необходима по технологическому процессу данной операции (например, для регулировки угла опережения зажигания).</w:t>
      </w:r>
    </w:p>
    <w:p w:rsidR="00AF4770" w:rsidRDefault="00CF2E8E" w:rsidP="00AA1A5D">
      <w:pPr>
        <w:pStyle w:val="a4"/>
        <w:suppressAutoHyphens/>
        <w:spacing w:before="0" w:beforeAutospacing="0" w:after="0" w:afterAutospacing="0" w:line="360" w:lineRule="auto"/>
        <w:ind w:firstLine="709"/>
        <w:jc w:val="both"/>
        <w:rPr>
          <w:sz w:val="28"/>
          <w:szCs w:val="28"/>
        </w:rPr>
      </w:pPr>
      <w:r w:rsidRPr="00AF4770">
        <w:rPr>
          <w:sz w:val="28"/>
          <w:szCs w:val="28"/>
        </w:rPr>
        <w:t>При разборке автомобиля снимать, транспортировать тяжелые агрегаты следует с помощью подъемно-транспортных механизмов, оборудованных захватами, гарантирующими полную безопасность работ. Нельзя поднимать и вывешивать автомобиль за буксирные крюки. Запрещается: поднимать грузы массой, большей, чем допускается для данного механизма; снимать, устанавливать и транспортировать агрегаты при зачаливании их тросом и канатами без специальных захватов. Снимать и устанавливать рессоры следует после установки под шасси (кузов) специальных подставок (козелков). Опорная поверхность головок домкратов должна иметь форму, исключающую соскальзывание поднимаемого</w:t>
      </w:r>
      <w:r w:rsidR="00AA1A5D" w:rsidRPr="00AA1A5D">
        <w:rPr>
          <w:sz w:val="28"/>
          <w:szCs w:val="28"/>
        </w:rPr>
        <w:t xml:space="preserve"> </w:t>
      </w:r>
      <w:r w:rsidRPr="00AF4770">
        <w:rPr>
          <w:sz w:val="28"/>
          <w:szCs w:val="28"/>
        </w:rPr>
        <w:t>груза (автомобиля, агрегата).</w:t>
      </w:r>
    </w:p>
    <w:p w:rsidR="00CF2E8E" w:rsidRPr="00AF4770" w:rsidRDefault="00B9499A" w:rsidP="00AF4770">
      <w:pPr>
        <w:pStyle w:val="a4"/>
        <w:suppressAutoHyphens/>
        <w:spacing w:before="0" w:beforeAutospacing="0" w:after="0" w:afterAutospacing="0" w:line="360" w:lineRule="auto"/>
        <w:ind w:firstLine="709"/>
        <w:jc w:val="both"/>
        <w:rPr>
          <w:sz w:val="28"/>
          <w:szCs w:val="28"/>
        </w:rPr>
      </w:pPr>
      <w:r w:rsidRPr="00AF4770">
        <w:rPr>
          <w:sz w:val="28"/>
          <w:szCs w:val="28"/>
        </w:rPr>
        <w:t>Ознакомимся с мерами</w:t>
      </w:r>
      <w:r w:rsidR="00CF2E8E" w:rsidRPr="00AF4770">
        <w:rPr>
          <w:sz w:val="28"/>
          <w:szCs w:val="28"/>
        </w:rPr>
        <w:t xml:space="preserve"> пожарной безопасности. Чтобы не создавать условий для возникновения пожара на автомобиле, нельзя:</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допускать загрязнений двигателя топливом и маслом;</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допускать течь в топливопроводах, баках и приборах системы питания;</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мыть двигатель бензином;</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курить вблизи баков и приборов системы питания;</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подогревать двигатель открытым пламенем.</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В гаражах – стоянках и помещениях для технического обслуживания автомобилей запрещается:</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пользоваться открытым огнем, паяльными лампами там, где хранятся легковоспламеняющиеся и горючие жидкости;</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мыть или протирать бензином кузов, детали или агрегаты, а также мыть руки и чистить одежду бензином, курить;</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хранить горючие жидкости в больших количествах, чем требуется;</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держать открытыми горловины топливных баков;</w:t>
      </w:r>
    </w:p>
    <w:p w:rsidR="00CF2E8E" w:rsidRPr="00AF4770" w:rsidRDefault="00CF2E8E" w:rsidP="00AF4770">
      <w:pPr>
        <w:pStyle w:val="a4"/>
        <w:suppressAutoHyphens/>
        <w:spacing w:before="0" w:beforeAutospacing="0" w:after="0" w:afterAutospacing="0" w:line="360" w:lineRule="auto"/>
        <w:ind w:firstLine="709"/>
        <w:jc w:val="both"/>
        <w:rPr>
          <w:sz w:val="28"/>
          <w:szCs w:val="28"/>
        </w:rPr>
      </w:pPr>
      <w:r w:rsidRPr="00AF4770">
        <w:rPr>
          <w:sz w:val="28"/>
          <w:szCs w:val="28"/>
        </w:rPr>
        <w:t>- загромождать проходы;</w:t>
      </w:r>
    </w:p>
    <w:p w:rsidR="00CF2E8E" w:rsidRPr="00AF4770" w:rsidRDefault="00CF2E8E"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Своевременное обнаружение загорания и быстрое уведомление пожарной команды является главным условием успешной борьбы с возникшим пожаром.</w:t>
      </w:r>
    </w:p>
    <w:p w:rsidR="00877D43" w:rsidRPr="00AF4770" w:rsidRDefault="00877D43" w:rsidP="00AF4770">
      <w:pPr>
        <w:suppressAutoHyphens/>
        <w:spacing w:after="0" w:line="360" w:lineRule="auto"/>
        <w:ind w:firstLine="709"/>
        <w:jc w:val="both"/>
        <w:rPr>
          <w:rFonts w:ascii="Times New Roman" w:hAnsi="Times New Roman"/>
          <w:sz w:val="28"/>
          <w:szCs w:val="28"/>
        </w:rPr>
      </w:pPr>
    </w:p>
    <w:p w:rsidR="00AA1A5D" w:rsidRDefault="00AA1A5D">
      <w:pPr>
        <w:rPr>
          <w:rFonts w:ascii="Times New Roman" w:hAnsi="Times New Roman"/>
          <w:bCs/>
          <w:color w:val="000000"/>
          <w:sz w:val="28"/>
          <w:szCs w:val="28"/>
        </w:rPr>
      </w:pPr>
      <w:r>
        <w:rPr>
          <w:rFonts w:ascii="Times New Roman" w:hAnsi="Times New Roman"/>
          <w:bCs/>
          <w:color w:val="000000"/>
          <w:sz w:val="28"/>
          <w:szCs w:val="28"/>
        </w:rPr>
        <w:br w:type="page"/>
      </w:r>
    </w:p>
    <w:p w:rsidR="00120A5D" w:rsidRPr="00AF4770" w:rsidRDefault="00120A5D"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bCs/>
          <w:color w:val="000000"/>
          <w:sz w:val="28"/>
          <w:szCs w:val="28"/>
        </w:rPr>
        <w:t>Заключение</w:t>
      </w:r>
    </w:p>
    <w:p w:rsidR="00AA1A5D" w:rsidRPr="0040335A" w:rsidRDefault="00AA1A5D" w:rsidP="00AF4770">
      <w:pPr>
        <w:pStyle w:val="a4"/>
        <w:suppressAutoHyphens/>
        <w:spacing w:before="0" w:beforeAutospacing="0" w:after="0" w:afterAutospacing="0" w:line="360" w:lineRule="auto"/>
        <w:ind w:firstLine="709"/>
        <w:jc w:val="both"/>
        <w:rPr>
          <w:sz w:val="28"/>
          <w:szCs w:val="28"/>
        </w:rPr>
      </w:pPr>
    </w:p>
    <w:p w:rsidR="00AF4770" w:rsidRDefault="00A0627B" w:rsidP="00AF4770">
      <w:pPr>
        <w:pStyle w:val="a4"/>
        <w:suppressAutoHyphens/>
        <w:spacing w:before="0" w:beforeAutospacing="0" w:after="0" w:afterAutospacing="0" w:line="360" w:lineRule="auto"/>
        <w:ind w:firstLine="709"/>
        <w:jc w:val="both"/>
        <w:rPr>
          <w:sz w:val="28"/>
          <w:szCs w:val="28"/>
        </w:rPr>
      </w:pPr>
      <w:r w:rsidRPr="00AF4770">
        <w:rPr>
          <w:sz w:val="28"/>
          <w:szCs w:val="28"/>
        </w:rPr>
        <w:t>В заключение письменной экзаменационной работы сделаем общие выводы.</w:t>
      </w:r>
    </w:p>
    <w:p w:rsidR="00100456" w:rsidRPr="00AF4770" w:rsidRDefault="00100456" w:rsidP="00AF4770">
      <w:pPr>
        <w:pStyle w:val="a4"/>
        <w:suppressAutoHyphens/>
        <w:spacing w:before="0" w:beforeAutospacing="0" w:after="0" w:afterAutospacing="0" w:line="360" w:lineRule="auto"/>
        <w:ind w:firstLine="709"/>
        <w:jc w:val="both"/>
        <w:rPr>
          <w:sz w:val="28"/>
          <w:szCs w:val="28"/>
        </w:rPr>
      </w:pPr>
      <w:r w:rsidRPr="00AF4770">
        <w:rPr>
          <w:sz w:val="28"/>
          <w:szCs w:val="28"/>
        </w:rPr>
        <w:t>Современный автомобиль работает в самых различных дорожных и климатических условиях. Длительная эксплуатация неизбежно приводит к ухудшению его технического состояния. Работоспособность автомобиля или его агрегатов определяется их способностью выполнять заданные функции без нарушения установленных параметров. Работоспособность автомобиля зависит прежде всего от его надежности, под которой понимают способность автомобиля безопасно перевозить грузы или пассажиров при соблюдении определенных эксплуатационных параметров.</w:t>
      </w:r>
    </w:p>
    <w:p w:rsidR="00AF4770" w:rsidRDefault="00100456"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Надежность характеризуется безотказностью, сохраняемостью и ремонтопригодностью. В настоящее время происходит интенсивное совершенствование конструкций транспортных средств, повышение их надежности и производительности. Осуществляется более частое обновление выпускаемых моделей, придание им более высоких потребительских качеств, отвечающих современным требованиям. Все это вызывает необходимость повышения профессионального уровня автомеханика. Он должен иметь представление о современном состоянии и тенденциях развития как автомобилестроения в целом, так и отдельных моделей автомобилей, уметь оценивать техническое состояние, чтобы затем надежно проводить обслуживание и ремонт автомобилей. От того, как надежно обслуживается автомобиль, зависит жизнь и безопасность не только владельца автомобиля, но и окружающих.</w:t>
      </w:r>
    </w:p>
    <w:p w:rsidR="00AF4770" w:rsidRDefault="00100456" w:rsidP="00AF4770">
      <w:pPr>
        <w:tabs>
          <w:tab w:val="left" w:pos="709"/>
        </w:tabs>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От того как будет охлаждаться двигатель зависит его нормальная работа и износ его механизмов.</w:t>
      </w:r>
      <w:r w:rsidR="00A0627B" w:rsidRPr="00AF4770">
        <w:rPr>
          <w:rFonts w:ascii="Times New Roman" w:hAnsi="Times New Roman"/>
          <w:color w:val="000000"/>
          <w:sz w:val="28"/>
          <w:szCs w:val="28"/>
        </w:rPr>
        <w:t xml:space="preserve"> Радиаторы являются неотъемлемой частью системы охл</w:t>
      </w:r>
      <w:r w:rsidR="00B2265F" w:rsidRPr="00AF4770">
        <w:rPr>
          <w:rFonts w:ascii="Times New Roman" w:hAnsi="Times New Roman"/>
          <w:color w:val="000000"/>
          <w:sz w:val="28"/>
          <w:szCs w:val="28"/>
        </w:rPr>
        <w:t>а</w:t>
      </w:r>
      <w:r w:rsidR="00A0627B" w:rsidRPr="00AF4770">
        <w:rPr>
          <w:rFonts w:ascii="Times New Roman" w:hAnsi="Times New Roman"/>
          <w:color w:val="000000"/>
          <w:sz w:val="28"/>
          <w:szCs w:val="28"/>
        </w:rPr>
        <w:t>ждения.</w:t>
      </w:r>
    </w:p>
    <w:p w:rsidR="00AF4770" w:rsidRDefault="00B2265F" w:rsidP="00AF4770">
      <w:pPr>
        <w:tabs>
          <w:tab w:val="left" w:pos="709"/>
        </w:tabs>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В процессе написания работы были даны следующие рекомендации по обслуживанию</w:t>
      </w:r>
      <w:r w:rsidR="00AF4770">
        <w:rPr>
          <w:rFonts w:ascii="Times New Roman" w:hAnsi="Times New Roman"/>
          <w:sz w:val="28"/>
          <w:szCs w:val="28"/>
        </w:rPr>
        <w:t xml:space="preserve"> </w:t>
      </w:r>
      <w:r w:rsidRPr="00AF4770">
        <w:rPr>
          <w:rFonts w:ascii="Times New Roman" w:hAnsi="Times New Roman"/>
          <w:sz w:val="28"/>
          <w:szCs w:val="28"/>
        </w:rPr>
        <w:t>радиаторов.</w:t>
      </w:r>
    </w:p>
    <w:p w:rsidR="00E26893" w:rsidRPr="00AF4770" w:rsidRDefault="00B2265F" w:rsidP="00AA1A5D">
      <w:pPr>
        <w:tabs>
          <w:tab w:val="left" w:pos="709"/>
        </w:tabs>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При движении автомобиля радиатор конд</w:t>
      </w:r>
      <w:r w:rsidR="00AA1A5D">
        <w:rPr>
          <w:rFonts w:ascii="Times New Roman" w:hAnsi="Times New Roman"/>
          <w:sz w:val="28"/>
          <w:szCs w:val="28"/>
        </w:rPr>
        <w:t>иционера и основной радиатор ра</w:t>
      </w:r>
      <w:r w:rsidRPr="00AF4770">
        <w:rPr>
          <w:rFonts w:ascii="Times New Roman" w:hAnsi="Times New Roman"/>
          <w:sz w:val="28"/>
          <w:szCs w:val="28"/>
        </w:rPr>
        <w:t>ботают в экстремальных условиях, активно взаимодействуя с окружающей сре</w:t>
      </w:r>
      <w:r w:rsidR="00E26893" w:rsidRPr="00AF4770">
        <w:rPr>
          <w:rFonts w:ascii="Times New Roman" w:hAnsi="Times New Roman"/>
          <w:sz w:val="28"/>
          <w:szCs w:val="28"/>
        </w:rPr>
        <w:t>дой.</w:t>
      </w:r>
    </w:p>
    <w:p w:rsidR="00100456" w:rsidRPr="00AF4770" w:rsidRDefault="00B2265F"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sz w:val="28"/>
          <w:szCs w:val="28"/>
        </w:rPr>
        <w:t xml:space="preserve">Им приходится принимать на себя мощные потоки воздуха. При наличии в автомобиле кондиционера большую часть воздуха принимает на себя радиатор кондиционера, так как он устанавливается перед радиатором охлаждения двигателя. В случае отсутствия в автомобиле климатической установки, весь поток воздуха приходится на радиатор охлаждения двигателя. Несмотря на установленные защитные решетки радиатора, вместе с потоком воздуха на поверхность радиатора кондиционера и радиатора охлаждения попадает большое количество грязи и соли, тем самым затрудняя работу систем, а в последствии и к выходу их из строя. Во избежание таких проблем рекомендуется промывать конденсор и основной радиатор холодной водой, устраняя нежелательную грязь с поверхности радиаторов. Также необходимо отслеживать, чтобы уровень охлаждающей жидкости в системе охлаждения находился на оптимальном уровне. Что касается системы кондиционирования, то в ней нужно поддерживать рекомендуемый уровень фреона для исправной работы климатической установки, так как при активном использовании кондиционера в течение года теряется 20% фреона. </w:t>
      </w:r>
      <w:r w:rsidR="00AF4770">
        <w:rPr>
          <w:rFonts w:ascii="Times New Roman" w:hAnsi="Times New Roman"/>
          <w:sz w:val="28"/>
          <w:szCs w:val="28"/>
        </w:rPr>
        <w:t xml:space="preserve"> </w:t>
      </w:r>
      <w:r w:rsidRPr="00AF4770">
        <w:rPr>
          <w:rFonts w:ascii="Times New Roman" w:hAnsi="Times New Roman"/>
          <w:sz w:val="28"/>
          <w:szCs w:val="28"/>
        </w:rPr>
        <w:t>При выборе радиатора охлаждения двигателя и конденсора нужно быть предельно внимательным и отнестись к этому вопросу очень серьезно. Система охлаждения является неотъемлемой частью работы двигателя. Радиаторы должны выдерживать высокие перепады температур и давления жидкостей и газов, находящихся в системах. Элементы соединения радиаторов охлаждения и конденсоров должны быть герметичны, а паяные швы очень прочны.</w:t>
      </w:r>
      <w:r w:rsidR="00AF4770">
        <w:rPr>
          <w:rFonts w:ascii="Times New Roman" w:hAnsi="Times New Roman"/>
          <w:sz w:val="28"/>
          <w:szCs w:val="28"/>
        </w:rPr>
        <w:t xml:space="preserve"> </w:t>
      </w:r>
      <w:r w:rsidRPr="00AF4770">
        <w:rPr>
          <w:rFonts w:ascii="Times New Roman" w:hAnsi="Times New Roman"/>
          <w:sz w:val="28"/>
          <w:szCs w:val="28"/>
        </w:rPr>
        <w:t>Случаются факты, что радиаторы могут выйти из строя в любой момент, в том числе и во время движения. В таком случае жидкость, находящаяся в системе, моментально вытекает, что приводит к мгновенному повышению рабочей температуры двигателя и делает дальнейшее движение автомобиля невозможным. Данную поломку практически нельзя устранить на месте, продолжить движение возможно только на эвакуаторе. Во избежание таких проблем при подборе радиатора стоит большее</w:t>
      </w:r>
      <w:r w:rsidR="00DB63C9" w:rsidRPr="00AF4770">
        <w:rPr>
          <w:rFonts w:ascii="Times New Roman" w:hAnsi="Times New Roman"/>
          <w:sz w:val="28"/>
          <w:szCs w:val="28"/>
        </w:rPr>
        <w:t xml:space="preserve"> </w:t>
      </w:r>
      <w:r w:rsidRPr="00AF4770">
        <w:rPr>
          <w:rFonts w:ascii="Times New Roman" w:hAnsi="Times New Roman"/>
          <w:sz w:val="28"/>
          <w:szCs w:val="28"/>
        </w:rPr>
        <w:t>внимание уделить качеству радиатора, а не заманчивой низкой стоимости.</w:t>
      </w:r>
    </w:p>
    <w:p w:rsidR="00AF4770" w:rsidRDefault="00100456" w:rsidP="00AA1A5D">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sz w:val="28"/>
          <w:szCs w:val="28"/>
        </w:rPr>
        <w:t xml:space="preserve">Во время написания письменной экзаменационной работы были </w:t>
      </w:r>
      <w:r w:rsidRPr="00AF4770">
        <w:rPr>
          <w:rFonts w:ascii="Times New Roman" w:hAnsi="Times New Roman"/>
          <w:color w:val="000000"/>
          <w:sz w:val="28"/>
          <w:szCs w:val="28"/>
        </w:rPr>
        <w:t>системати</w:t>
      </w:r>
      <w:r w:rsidR="00E26893" w:rsidRPr="00AF4770">
        <w:rPr>
          <w:rFonts w:ascii="Times New Roman" w:hAnsi="Times New Roman"/>
          <w:color w:val="000000"/>
          <w:sz w:val="28"/>
          <w:szCs w:val="28"/>
        </w:rPr>
        <w:t>-</w:t>
      </w:r>
      <w:r w:rsidRPr="00AF4770">
        <w:rPr>
          <w:rFonts w:ascii="Times New Roman" w:hAnsi="Times New Roman"/>
          <w:color w:val="000000"/>
          <w:sz w:val="28"/>
          <w:szCs w:val="28"/>
        </w:rPr>
        <w:t>зованы</w:t>
      </w:r>
      <w:r w:rsidR="00AF4770">
        <w:rPr>
          <w:rFonts w:ascii="Times New Roman" w:hAnsi="Times New Roman"/>
          <w:color w:val="000000"/>
          <w:sz w:val="28"/>
          <w:szCs w:val="28"/>
        </w:rPr>
        <w:t xml:space="preserve"> </w:t>
      </w:r>
      <w:r w:rsidRPr="00AF4770">
        <w:rPr>
          <w:rFonts w:ascii="Times New Roman" w:hAnsi="Times New Roman"/>
          <w:color w:val="000000"/>
          <w:sz w:val="28"/>
          <w:szCs w:val="28"/>
        </w:rPr>
        <w:t>научные и практические знания в области эксплуатации и ремонта радиаторов. В данной работе были рассмотрены решения по тем или иным проблемам, возникающим в процессе эксплуатации и ремонта</w:t>
      </w:r>
      <w:r w:rsidR="000169B4" w:rsidRPr="00AF4770">
        <w:rPr>
          <w:rFonts w:ascii="Times New Roman" w:hAnsi="Times New Roman"/>
          <w:color w:val="000000"/>
          <w:sz w:val="28"/>
          <w:szCs w:val="28"/>
        </w:rPr>
        <w:t xml:space="preserve"> </w:t>
      </w:r>
      <w:r w:rsidRPr="00AF4770">
        <w:rPr>
          <w:rFonts w:ascii="Times New Roman" w:hAnsi="Times New Roman"/>
          <w:color w:val="000000"/>
          <w:sz w:val="28"/>
          <w:szCs w:val="28"/>
        </w:rPr>
        <w:t>радиаторов, изменению конструкции ненадежных узлов и элементов, применению альтернативных видов новых материалов, разработке новых методик испытаний и регулировок с целью получения улучшенных характеристик по надежности, долговечности и экономичности.</w:t>
      </w:r>
    </w:p>
    <w:p w:rsidR="00100456" w:rsidRPr="00AF4770" w:rsidRDefault="00100456" w:rsidP="00AF4770">
      <w:pPr>
        <w:suppressAutoHyphens/>
        <w:spacing w:after="0" w:line="360" w:lineRule="auto"/>
        <w:ind w:firstLine="709"/>
        <w:jc w:val="both"/>
        <w:rPr>
          <w:rFonts w:ascii="Times New Roman" w:hAnsi="Times New Roman"/>
          <w:color w:val="000000"/>
          <w:sz w:val="28"/>
          <w:szCs w:val="28"/>
        </w:rPr>
      </w:pPr>
      <w:r w:rsidRPr="00AF4770">
        <w:rPr>
          <w:rFonts w:ascii="Times New Roman" w:hAnsi="Times New Roman"/>
          <w:color w:val="000000"/>
          <w:sz w:val="28"/>
          <w:szCs w:val="28"/>
        </w:rPr>
        <w:t xml:space="preserve">В ходе написания письменной экзаменационной работы изучено устройство системы охлаждения, основные ее неисправности, для того чтобы ясно представлять ее работу и быстро и качественно устранять неисправности и правильно ее эксплуатировать. Были рассмотрены основы обеспечения работоспособности радиаторов. Мы </w:t>
      </w:r>
      <w:r w:rsidRPr="00AF4770">
        <w:rPr>
          <w:rFonts w:ascii="Times New Roman" w:hAnsi="Times New Roman"/>
          <w:sz w:val="28"/>
          <w:szCs w:val="28"/>
        </w:rPr>
        <w:t>ознакомились с перечнем выполняемых работ в объеме технического обслуживания для радиаторов,</w:t>
      </w:r>
      <w:r w:rsidRPr="00AF4770">
        <w:rPr>
          <w:rFonts w:ascii="Times New Roman" w:hAnsi="Times New Roman"/>
          <w:color w:val="000000"/>
          <w:sz w:val="28"/>
          <w:szCs w:val="28"/>
        </w:rPr>
        <w:t xml:space="preserve"> с основными нормативами безопасности; с организацией диагностических и регулировочных работ, были рассмотрены м</w:t>
      </w:r>
      <w:r w:rsidRPr="00AF4770">
        <w:rPr>
          <w:rFonts w:ascii="Times New Roman" w:hAnsi="Times New Roman"/>
          <w:sz w:val="28"/>
          <w:szCs w:val="28"/>
        </w:rPr>
        <w:t>етоды и способы восстановления работоспособности радиатора</w:t>
      </w:r>
      <w:r w:rsidRPr="00AF4770">
        <w:rPr>
          <w:rFonts w:ascii="Times New Roman" w:hAnsi="Times New Roman"/>
          <w:color w:val="000000"/>
          <w:sz w:val="28"/>
          <w:szCs w:val="28"/>
        </w:rPr>
        <w:t>. В итоге создана возможно быстрая адаптацию на работе по специальности.</w:t>
      </w:r>
    </w:p>
    <w:p w:rsidR="00AF4770" w:rsidRDefault="00100456" w:rsidP="00AF4770">
      <w:pPr>
        <w:suppressAutoHyphens/>
        <w:spacing w:after="0" w:line="360" w:lineRule="auto"/>
        <w:ind w:firstLine="709"/>
        <w:jc w:val="both"/>
        <w:rPr>
          <w:rFonts w:ascii="Times New Roman" w:hAnsi="Times New Roman"/>
          <w:sz w:val="28"/>
          <w:szCs w:val="28"/>
        </w:rPr>
      </w:pPr>
      <w:r w:rsidRPr="00AF4770">
        <w:rPr>
          <w:rFonts w:ascii="Times New Roman" w:hAnsi="Times New Roman"/>
          <w:color w:val="000000"/>
          <w:sz w:val="28"/>
          <w:szCs w:val="28"/>
        </w:rPr>
        <w:t>Также были</w:t>
      </w:r>
      <w:r w:rsidR="00AF4770">
        <w:rPr>
          <w:rFonts w:ascii="Times New Roman" w:hAnsi="Times New Roman"/>
          <w:color w:val="000000"/>
          <w:sz w:val="28"/>
          <w:szCs w:val="28"/>
        </w:rPr>
        <w:t xml:space="preserve"> </w:t>
      </w:r>
      <w:r w:rsidRPr="00AF4770">
        <w:rPr>
          <w:rFonts w:ascii="Times New Roman" w:hAnsi="Times New Roman"/>
          <w:color w:val="000000"/>
          <w:sz w:val="28"/>
          <w:szCs w:val="28"/>
        </w:rPr>
        <w:t xml:space="preserve">разработаны мероприятия по повышению качества услуг, выработаны предложения по повышению качества услуг, приобретены </w:t>
      </w:r>
      <w:r w:rsidRPr="00AF4770">
        <w:rPr>
          <w:rFonts w:ascii="Times New Roman" w:hAnsi="Times New Roman"/>
          <w:sz w:val="28"/>
          <w:szCs w:val="28"/>
        </w:rPr>
        <w:t>практические навыки планирования, организации производства и труда, были</w:t>
      </w:r>
      <w:r w:rsidR="00AF4770">
        <w:rPr>
          <w:rFonts w:ascii="Times New Roman" w:hAnsi="Times New Roman"/>
          <w:sz w:val="28"/>
          <w:szCs w:val="28"/>
        </w:rPr>
        <w:t xml:space="preserve"> </w:t>
      </w:r>
      <w:r w:rsidRPr="00AF4770">
        <w:rPr>
          <w:rFonts w:ascii="Times New Roman" w:hAnsi="Times New Roman"/>
          <w:sz w:val="28"/>
          <w:szCs w:val="28"/>
        </w:rPr>
        <w:t>закреплены,</w:t>
      </w:r>
      <w:r w:rsidR="00AF4770">
        <w:rPr>
          <w:rFonts w:ascii="Times New Roman" w:hAnsi="Times New Roman"/>
          <w:sz w:val="28"/>
          <w:szCs w:val="28"/>
        </w:rPr>
        <w:t xml:space="preserve"> </w:t>
      </w:r>
      <w:r w:rsidRPr="00AF4770">
        <w:rPr>
          <w:rFonts w:ascii="Times New Roman" w:hAnsi="Times New Roman"/>
          <w:sz w:val="28"/>
          <w:szCs w:val="28"/>
        </w:rPr>
        <w:t>углублены знания, полученные в процессе обучения.</w:t>
      </w:r>
    </w:p>
    <w:p w:rsidR="00120A5D" w:rsidRPr="00AF4770" w:rsidRDefault="00702F83" w:rsidP="00AF4770">
      <w:pPr>
        <w:suppressAutoHyphens/>
        <w:spacing w:after="0" w:line="360" w:lineRule="auto"/>
        <w:ind w:firstLine="709"/>
        <w:jc w:val="both"/>
        <w:rPr>
          <w:rFonts w:ascii="Times New Roman" w:hAnsi="Times New Roman"/>
          <w:color w:val="000000"/>
          <w:sz w:val="28"/>
          <w:szCs w:val="28"/>
        </w:rPr>
      </w:pPr>
      <w:r w:rsidRPr="009C7211">
        <w:rPr>
          <w:rFonts w:ascii="Times New Roman" w:hAnsi="Times New Roman"/>
          <w:color w:val="000000"/>
          <w:sz w:val="28"/>
          <w:szCs w:val="28"/>
        </w:rPr>
        <w:t>Рекомендуется применять только качественные охлаждающие жидкости, и, по мере необходимости, производить чистку радиатора в техцентрах, обладающих необходимыми для этого условиями.</w:t>
      </w:r>
    </w:p>
    <w:p w:rsidR="00E26893" w:rsidRPr="00AF4770" w:rsidRDefault="00E26893" w:rsidP="00AF4770">
      <w:pPr>
        <w:pStyle w:val="a4"/>
        <w:suppressAutoHyphens/>
        <w:spacing w:before="0" w:beforeAutospacing="0" w:after="0" w:afterAutospacing="0" w:line="360" w:lineRule="auto"/>
        <w:ind w:firstLine="709"/>
        <w:jc w:val="both"/>
        <w:rPr>
          <w:sz w:val="28"/>
          <w:szCs w:val="28"/>
        </w:rPr>
      </w:pPr>
    </w:p>
    <w:p w:rsidR="00AA1A5D" w:rsidRDefault="00AA1A5D">
      <w:pPr>
        <w:rPr>
          <w:rFonts w:ascii="Times New Roman" w:hAnsi="Times New Roman"/>
          <w:bCs/>
          <w:color w:val="000000"/>
          <w:sz w:val="28"/>
          <w:szCs w:val="28"/>
        </w:rPr>
      </w:pPr>
      <w:r>
        <w:rPr>
          <w:rFonts w:ascii="Times New Roman" w:hAnsi="Times New Roman"/>
          <w:bCs/>
          <w:color w:val="000000"/>
          <w:sz w:val="28"/>
          <w:szCs w:val="28"/>
        </w:rPr>
        <w:br w:type="page"/>
      </w:r>
    </w:p>
    <w:p w:rsidR="002B0FE8" w:rsidRDefault="00C258F1" w:rsidP="00AF4770">
      <w:pPr>
        <w:suppressAutoHyphens/>
        <w:spacing w:after="0" w:line="360" w:lineRule="auto"/>
        <w:ind w:firstLine="709"/>
        <w:jc w:val="both"/>
        <w:rPr>
          <w:rFonts w:ascii="Times New Roman" w:hAnsi="Times New Roman"/>
          <w:bCs/>
          <w:color w:val="000000"/>
          <w:sz w:val="28"/>
          <w:szCs w:val="28"/>
          <w:lang w:val="en-US"/>
        </w:rPr>
      </w:pPr>
      <w:r w:rsidRPr="00AF4770">
        <w:rPr>
          <w:rFonts w:ascii="Times New Roman" w:hAnsi="Times New Roman"/>
          <w:bCs/>
          <w:color w:val="000000"/>
          <w:sz w:val="28"/>
          <w:szCs w:val="28"/>
        </w:rPr>
        <w:t>Список использованной литературы</w:t>
      </w:r>
    </w:p>
    <w:p w:rsidR="00AA1A5D" w:rsidRPr="00AA1A5D" w:rsidRDefault="00AA1A5D" w:rsidP="00AA1A5D">
      <w:pPr>
        <w:suppressAutoHyphens/>
        <w:spacing w:after="0" w:line="360" w:lineRule="auto"/>
        <w:rPr>
          <w:rFonts w:ascii="Times New Roman" w:hAnsi="Times New Roman"/>
          <w:color w:val="000000"/>
          <w:sz w:val="28"/>
          <w:szCs w:val="28"/>
          <w:lang w:val="en-US"/>
        </w:rPr>
      </w:pP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Барун В. Н. Автомобили КамАЗ: Техническое обслуживание и ремонт: учебник / Барун В. Н. и др. - М.: Транспорт, 1987. – 352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Башкирцев В. И. Восстановление деталей машин и оборудования адгезивами: дис.докт.техн. наук: 05.20.03: защищена 01.03.04: утв. 07.05.04 / Башкирцев В. И. - М., 2004. — 329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Башкирцев В. И. Все о клеях и герметиках для автомобилиста: учебник / Башкирцев В. И., Башкирцев Ю. В. - М.: Эксмо, 2008. - 208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Беднарский В. В. Техническое обслуживание и ремонт автомобилей: учебник / Беднарский В. В. Изд. 3-е, перераб. и дополн. - Ростов на Дону: Феникс, 2007. - 456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Боровских Ю. И. Устройство, техническое обслуживание и ремонт автомобилей: учебник для средних проф. - техн / Боровских Ю. И. и др. - М.: Высшая Школа, 1975. - 439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Бурков В. В. Алюминиевые радиаторы автотракторных двигателей: учебник / Бурков В. В. - М.: Машиностроение, 1964. - 200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Вахламов В. К. Автомобили: основы конструкции: учебник для студентов учреждений среднего профессионального образования / Вахламов В. К. - М.: Академия, 2007.</w:t>
      </w:r>
      <w:r w:rsidR="00AF4770">
        <w:rPr>
          <w:rFonts w:ascii="Times New Roman" w:hAnsi="Times New Roman"/>
          <w:sz w:val="28"/>
          <w:szCs w:val="28"/>
        </w:rPr>
        <w:t xml:space="preserve"> </w:t>
      </w:r>
      <w:r w:rsidRPr="00AF4770">
        <w:rPr>
          <w:rFonts w:ascii="Times New Roman" w:hAnsi="Times New Roman"/>
          <w:sz w:val="28"/>
          <w:szCs w:val="28"/>
        </w:rPr>
        <w:t>-</w:t>
      </w:r>
      <w:r w:rsidR="00AF4770">
        <w:rPr>
          <w:rFonts w:ascii="Times New Roman" w:hAnsi="Times New Roman"/>
          <w:sz w:val="28"/>
          <w:szCs w:val="28"/>
        </w:rPr>
        <w:t xml:space="preserve"> </w:t>
      </w:r>
      <w:r w:rsidRPr="00AF4770">
        <w:rPr>
          <w:rFonts w:ascii="Times New Roman" w:hAnsi="Times New Roman"/>
          <w:sz w:val="28"/>
          <w:szCs w:val="28"/>
        </w:rPr>
        <w:t>528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 xml:space="preserve">Власов В. М. Техническое обслуживание и ремонт автомобилей: учебник для студентов учреждений среднего профессионального образования / Власов В. М. и др. под ред. Власова В. М. 3-е изд. - М.: Издательский центр </w:t>
      </w:r>
      <w:r w:rsidR="00AF4770">
        <w:rPr>
          <w:rFonts w:ascii="Times New Roman" w:hAnsi="Times New Roman"/>
          <w:sz w:val="28"/>
          <w:szCs w:val="28"/>
        </w:rPr>
        <w:t>"</w:t>
      </w:r>
      <w:r w:rsidRPr="00AF4770">
        <w:rPr>
          <w:rFonts w:ascii="Times New Roman" w:hAnsi="Times New Roman"/>
          <w:sz w:val="28"/>
          <w:szCs w:val="28"/>
        </w:rPr>
        <w:t>Академия</w:t>
      </w:r>
      <w:r w:rsidR="00AF4770">
        <w:rPr>
          <w:rFonts w:ascii="Times New Roman" w:hAnsi="Times New Roman"/>
          <w:sz w:val="28"/>
          <w:szCs w:val="28"/>
        </w:rPr>
        <w:t>"</w:t>
      </w:r>
      <w:r w:rsidRPr="00AF4770">
        <w:rPr>
          <w:rFonts w:ascii="Times New Roman" w:hAnsi="Times New Roman"/>
          <w:sz w:val="28"/>
          <w:szCs w:val="28"/>
        </w:rPr>
        <w:t xml:space="preserve"> 2006. - 480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Гаджиев А. А. Технологическое обеспечение долговечности подшипниковых узлов машин применением полимерных материалов: дис..докт. техн. наук: 05. 20. 03: / Гаджиев А. А. - М., 2006. - 359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Грибут И. Э. Автосервис: станции технического обслуживания автомобилей: учебник / Грибут И. Э. и др. Под ред. В. Шуплякова, Ю. П. Свириденко. - М.: Альфа-М: ИНФРА-М, 2008. - 480 с.</w:t>
      </w:r>
    </w:p>
    <w:p w:rsidR="00AF4770" w:rsidRPr="00AA1A5D"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 xml:space="preserve">Курчаткин В. В. Надежность и ремонт машин: учебник / Курчаткин В. В. </w:t>
      </w:r>
      <w:r w:rsidR="00AA1A5D" w:rsidRPr="00AF4770">
        <w:rPr>
          <w:rFonts w:ascii="Times New Roman" w:hAnsi="Times New Roman"/>
          <w:sz w:val="28"/>
          <w:szCs w:val="28"/>
        </w:rPr>
        <w:t>И</w:t>
      </w:r>
      <w:r w:rsidR="00AA1A5D" w:rsidRPr="00AA1A5D">
        <w:rPr>
          <w:rFonts w:ascii="Times New Roman" w:hAnsi="Times New Roman"/>
          <w:sz w:val="28"/>
          <w:szCs w:val="28"/>
        </w:rPr>
        <w:t xml:space="preserve"> </w:t>
      </w:r>
      <w:r w:rsidRPr="00AA1A5D">
        <w:rPr>
          <w:rFonts w:ascii="Times New Roman" w:hAnsi="Times New Roman"/>
          <w:sz w:val="28"/>
          <w:szCs w:val="28"/>
        </w:rPr>
        <w:t>др. Под ред. В. В.Курчаткина - М.: Колос, 2000. - 776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Левитский И. Технология ремонта машин: учебник и учеб. пособие для высших учеб. заведений / Левитский И. и др. - М.: Колос, 1966. - 431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 xml:space="preserve">Пузанков А. Г. Автомобили: конструкция, теория и расчет: учебник для студентов учреждений среднего профессионального образования / Пузанков А. Г. - М.: Издательский центр </w:t>
      </w:r>
      <w:r w:rsidR="00AF4770">
        <w:rPr>
          <w:rFonts w:ascii="Times New Roman" w:hAnsi="Times New Roman"/>
          <w:sz w:val="28"/>
          <w:szCs w:val="28"/>
        </w:rPr>
        <w:t>"</w:t>
      </w:r>
      <w:r w:rsidRPr="00AF4770">
        <w:rPr>
          <w:rFonts w:ascii="Times New Roman" w:hAnsi="Times New Roman"/>
          <w:sz w:val="28"/>
          <w:szCs w:val="28"/>
        </w:rPr>
        <w:t>Академия</w:t>
      </w:r>
      <w:r w:rsidR="00AF4770">
        <w:rPr>
          <w:rFonts w:ascii="Times New Roman" w:hAnsi="Times New Roman"/>
          <w:sz w:val="28"/>
          <w:szCs w:val="28"/>
        </w:rPr>
        <w:t>"</w:t>
      </w:r>
      <w:r w:rsidRPr="00AF4770">
        <w:rPr>
          <w:rFonts w:ascii="Times New Roman" w:hAnsi="Times New Roman"/>
          <w:sz w:val="28"/>
          <w:szCs w:val="28"/>
        </w:rPr>
        <w:t>, 2007. - 544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 xml:space="preserve">Пучин Е. А. Надежность технических систем: учебник / Пучин Е. А., Дидманидзе О. Н., Лезин П. П., Лисунов Е. А., Кравченко И. Н. - М.: УМЦ </w:t>
      </w:r>
      <w:r w:rsidR="00AF4770">
        <w:rPr>
          <w:rFonts w:ascii="Times New Roman" w:hAnsi="Times New Roman"/>
          <w:sz w:val="28"/>
          <w:szCs w:val="28"/>
        </w:rPr>
        <w:t>"</w:t>
      </w:r>
      <w:r w:rsidRPr="00AF4770">
        <w:rPr>
          <w:rFonts w:ascii="Times New Roman" w:hAnsi="Times New Roman"/>
          <w:sz w:val="28"/>
          <w:szCs w:val="28"/>
        </w:rPr>
        <w:t>Триада</w:t>
      </w:r>
      <w:r w:rsidR="00AF4770">
        <w:rPr>
          <w:rFonts w:ascii="Times New Roman" w:hAnsi="Times New Roman"/>
          <w:sz w:val="28"/>
          <w:szCs w:val="28"/>
        </w:rPr>
        <w:t>"</w:t>
      </w:r>
      <w:r w:rsidRPr="00AF4770">
        <w:rPr>
          <w:rFonts w:ascii="Times New Roman" w:hAnsi="Times New Roman"/>
          <w:sz w:val="28"/>
          <w:szCs w:val="28"/>
        </w:rPr>
        <w:t>, 2005. - 353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Пучин Е. А. Повышение эффективности использования машин в АПК: учебник / Пучин Е. А., Кушнарев Л. И. // Технический сервис в АПК: Сборник научных трудов. - М.: МГАУ, 2002. - 3-11с.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Пучин Е. А. Ремонт радиаторов системы охлаждения двигателей внутреннего сгорания: учебник / Пучин Е. А., Гаджиев А. А., Кононенко А. - М.: ФГОУ ВПО МГАУ, 2006. - 12 с.</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Семешин А. Л. Восстановление радиаторов системы охлаждения автотракторных двигателей газопламенной пайкой с использованием водородно-кислородного</w:t>
      </w:r>
    </w:p>
    <w:p w:rsidR="00AF4770"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 xml:space="preserve">Синельников А. Ф. Автохимия. Краткий справочник / Синельников А. Ф., Синельников Р. А. - М.: ЗАО КЖИ </w:t>
      </w:r>
      <w:r w:rsidR="00AF4770">
        <w:rPr>
          <w:rFonts w:ascii="Times New Roman" w:hAnsi="Times New Roman"/>
          <w:sz w:val="28"/>
          <w:szCs w:val="28"/>
        </w:rPr>
        <w:t>"</w:t>
      </w:r>
      <w:r w:rsidRPr="00AF4770">
        <w:rPr>
          <w:rFonts w:ascii="Times New Roman" w:hAnsi="Times New Roman"/>
          <w:sz w:val="28"/>
          <w:szCs w:val="28"/>
        </w:rPr>
        <w:t>За рулем</w:t>
      </w:r>
      <w:r w:rsidR="00AF4770">
        <w:rPr>
          <w:rFonts w:ascii="Times New Roman" w:hAnsi="Times New Roman"/>
          <w:sz w:val="28"/>
          <w:szCs w:val="28"/>
        </w:rPr>
        <w:t>"</w:t>
      </w:r>
      <w:r w:rsidRPr="00AF4770">
        <w:rPr>
          <w:rFonts w:ascii="Times New Roman" w:hAnsi="Times New Roman"/>
          <w:sz w:val="28"/>
          <w:szCs w:val="28"/>
        </w:rPr>
        <w:t>, 2003. - 152 с.</w:t>
      </w:r>
    </w:p>
    <w:p w:rsidR="00AF4770" w:rsidRPr="00AA1A5D" w:rsidRDefault="002B0FE8" w:rsidP="00AA1A5D">
      <w:pPr>
        <w:pStyle w:val="aa"/>
        <w:numPr>
          <w:ilvl w:val="0"/>
          <w:numId w:val="1"/>
        </w:numPr>
        <w:suppressAutoHyphens/>
        <w:spacing w:after="0" w:line="360" w:lineRule="auto"/>
        <w:ind w:left="0" w:firstLine="0"/>
        <w:contextualSpacing w:val="0"/>
        <w:rPr>
          <w:rFonts w:ascii="Times New Roman" w:hAnsi="Times New Roman"/>
          <w:sz w:val="28"/>
          <w:szCs w:val="28"/>
        </w:rPr>
      </w:pPr>
      <w:r w:rsidRPr="00AF4770">
        <w:rPr>
          <w:rFonts w:ascii="Times New Roman" w:hAnsi="Times New Roman"/>
          <w:sz w:val="28"/>
          <w:szCs w:val="28"/>
        </w:rPr>
        <w:t>Кононенко А. С. Устранение течи радиатора охлаждения двигателя внутреннего сгорания: учебник / Кононенко А. С., Киселев Р. В. // Вестник / ФГОУ ВПО МГАУ имени В. П. Горячкина. - 2004. № 1 (6). 40 - 42 с.</w:t>
      </w:r>
    </w:p>
    <w:p w:rsidR="00AA1A5D" w:rsidRPr="00AA1A5D" w:rsidRDefault="00AA1A5D" w:rsidP="00AA1A5D">
      <w:pPr>
        <w:pStyle w:val="aa"/>
        <w:spacing w:after="0" w:line="360" w:lineRule="auto"/>
        <w:ind w:left="0"/>
        <w:contextualSpacing w:val="0"/>
        <w:rPr>
          <w:rFonts w:ascii="Times New Roman" w:hAnsi="Times New Roman"/>
          <w:color w:val="FFFFFF"/>
          <w:sz w:val="28"/>
          <w:szCs w:val="28"/>
          <w:lang w:val="uk-UA"/>
        </w:rPr>
      </w:pPr>
      <w:bookmarkStart w:id="0" w:name="_GoBack"/>
      <w:bookmarkEnd w:id="0"/>
    </w:p>
    <w:sectPr w:rsidR="00AA1A5D" w:rsidRPr="00AA1A5D" w:rsidSect="00AF4770">
      <w:head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94" w:rsidRDefault="00314194" w:rsidP="004E64F4">
      <w:pPr>
        <w:spacing w:after="0" w:line="240" w:lineRule="auto"/>
      </w:pPr>
      <w:r>
        <w:separator/>
      </w:r>
    </w:p>
  </w:endnote>
  <w:endnote w:type="continuationSeparator" w:id="0">
    <w:p w:rsidR="00314194" w:rsidRDefault="00314194" w:rsidP="004E6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94" w:rsidRDefault="00314194" w:rsidP="004E64F4">
      <w:pPr>
        <w:spacing w:after="0" w:line="240" w:lineRule="auto"/>
      </w:pPr>
      <w:r>
        <w:separator/>
      </w:r>
    </w:p>
  </w:footnote>
  <w:footnote w:type="continuationSeparator" w:id="0">
    <w:p w:rsidR="00314194" w:rsidRDefault="00314194" w:rsidP="004E6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4F4" w:rsidRPr="005A2189" w:rsidRDefault="004E64F4" w:rsidP="004E64F4">
    <w:pP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25CBA"/>
    <w:multiLevelType w:val="hybridMultilevel"/>
    <w:tmpl w:val="3BEC2F6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621"/>
    <w:rsid w:val="00011198"/>
    <w:rsid w:val="000169B4"/>
    <w:rsid w:val="000247EF"/>
    <w:rsid w:val="00025582"/>
    <w:rsid w:val="000536B7"/>
    <w:rsid w:val="00087BF1"/>
    <w:rsid w:val="000A1CAE"/>
    <w:rsid w:val="000C5DF1"/>
    <w:rsid w:val="00100456"/>
    <w:rsid w:val="00120A5D"/>
    <w:rsid w:val="00136421"/>
    <w:rsid w:val="001433FD"/>
    <w:rsid w:val="00147154"/>
    <w:rsid w:val="001524BC"/>
    <w:rsid w:val="001622D1"/>
    <w:rsid w:val="0016653A"/>
    <w:rsid w:val="001B4E34"/>
    <w:rsid w:val="001F2833"/>
    <w:rsid w:val="002043C6"/>
    <w:rsid w:val="00237621"/>
    <w:rsid w:val="0025291C"/>
    <w:rsid w:val="002567FD"/>
    <w:rsid w:val="00262B56"/>
    <w:rsid w:val="002A4BDE"/>
    <w:rsid w:val="002B0FE8"/>
    <w:rsid w:val="002B5677"/>
    <w:rsid w:val="002F114E"/>
    <w:rsid w:val="002F2F69"/>
    <w:rsid w:val="003044C3"/>
    <w:rsid w:val="00313EB9"/>
    <w:rsid w:val="00314194"/>
    <w:rsid w:val="0033195B"/>
    <w:rsid w:val="00351BE4"/>
    <w:rsid w:val="003A58C0"/>
    <w:rsid w:val="003B0FE9"/>
    <w:rsid w:val="003C04E7"/>
    <w:rsid w:val="003E23F0"/>
    <w:rsid w:val="003E2C09"/>
    <w:rsid w:val="003F424F"/>
    <w:rsid w:val="0040335A"/>
    <w:rsid w:val="00430EFC"/>
    <w:rsid w:val="00454133"/>
    <w:rsid w:val="004545AA"/>
    <w:rsid w:val="00463327"/>
    <w:rsid w:val="00463F1F"/>
    <w:rsid w:val="00466C8D"/>
    <w:rsid w:val="004821D6"/>
    <w:rsid w:val="00497FAD"/>
    <w:rsid w:val="004A2193"/>
    <w:rsid w:val="004B2AA8"/>
    <w:rsid w:val="004D2831"/>
    <w:rsid w:val="004D59B8"/>
    <w:rsid w:val="004E64F4"/>
    <w:rsid w:val="005326AA"/>
    <w:rsid w:val="00545EEB"/>
    <w:rsid w:val="00586DBD"/>
    <w:rsid w:val="00590F3D"/>
    <w:rsid w:val="005912FD"/>
    <w:rsid w:val="005A2189"/>
    <w:rsid w:val="005A4787"/>
    <w:rsid w:val="005C160E"/>
    <w:rsid w:val="005C33B3"/>
    <w:rsid w:val="006228E1"/>
    <w:rsid w:val="0065206C"/>
    <w:rsid w:val="00672E16"/>
    <w:rsid w:val="00683AB0"/>
    <w:rsid w:val="00694317"/>
    <w:rsid w:val="00694AFE"/>
    <w:rsid w:val="006D423E"/>
    <w:rsid w:val="00702F83"/>
    <w:rsid w:val="00705C3A"/>
    <w:rsid w:val="00707650"/>
    <w:rsid w:val="00723C83"/>
    <w:rsid w:val="007505AD"/>
    <w:rsid w:val="00752442"/>
    <w:rsid w:val="00782D27"/>
    <w:rsid w:val="00792629"/>
    <w:rsid w:val="007C5B10"/>
    <w:rsid w:val="007D502A"/>
    <w:rsid w:val="0082160A"/>
    <w:rsid w:val="008216F3"/>
    <w:rsid w:val="00834E23"/>
    <w:rsid w:val="00877D43"/>
    <w:rsid w:val="008C3EA2"/>
    <w:rsid w:val="0096034F"/>
    <w:rsid w:val="00976279"/>
    <w:rsid w:val="009C0D67"/>
    <w:rsid w:val="009C14D9"/>
    <w:rsid w:val="009C4D68"/>
    <w:rsid w:val="009C57DC"/>
    <w:rsid w:val="009C7211"/>
    <w:rsid w:val="009D258C"/>
    <w:rsid w:val="009F4A5D"/>
    <w:rsid w:val="00A0627B"/>
    <w:rsid w:val="00A57423"/>
    <w:rsid w:val="00A84231"/>
    <w:rsid w:val="00A8638F"/>
    <w:rsid w:val="00AA1A5D"/>
    <w:rsid w:val="00AB7B62"/>
    <w:rsid w:val="00AC2DE9"/>
    <w:rsid w:val="00AF218A"/>
    <w:rsid w:val="00AF4770"/>
    <w:rsid w:val="00AF688D"/>
    <w:rsid w:val="00B2265F"/>
    <w:rsid w:val="00B2512C"/>
    <w:rsid w:val="00B628F8"/>
    <w:rsid w:val="00B81E55"/>
    <w:rsid w:val="00B9499A"/>
    <w:rsid w:val="00C01056"/>
    <w:rsid w:val="00C15136"/>
    <w:rsid w:val="00C258F1"/>
    <w:rsid w:val="00C34D40"/>
    <w:rsid w:val="00C603E8"/>
    <w:rsid w:val="00C716E4"/>
    <w:rsid w:val="00C92F6D"/>
    <w:rsid w:val="00CA7B6B"/>
    <w:rsid w:val="00CC696D"/>
    <w:rsid w:val="00CF2E8E"/>
    <w:rsid w:val="00D74DB0"/>
    <w:rsid w:val="00DB63C9"/>
    <w:rsid w:val="00DE02C5"/>
    <w:rsid w:val="00E26893"/>
    <w:rsid w:val="00E469FE"/>
    <w:rsid w:val="00E66F3B"/>
    <w:rsid w:val="00E70D8E"/>
    <w:rsid w:val="00E97DA2"/>
    <w:rsid w:val="00EA24CC"/>
    <w:rsid w:val="00EB3CA3"/>
    <w:rsid w:val="00EE0B0A"/>
    <w:rsid w:val="00F45DCF"/>
    <w:rsid w:val="00F55873"/>
    <w:rsid w:val="00F60647"/>
    <w:rsid w:val="00F83573"/>
    <w:rsid w:val="00FC1464"/>
    <w:rsid w:val="00FD343D"/>
    <w:rsid w:val="00FF0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9792871-80B8-4D6E-B33F-D0EB2F578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96D"/>
    <w:pPr>
      <w:spacing w:after="200" w:line="276" w:lineRule="auto"/>
    </w:pPr>
    <w:rPr>
      <w:sz w:val="22"/>
      <w:szCs w:val="22"/>
    </w:rPr>
  </w:style>
  <w:style w:type="paragraph" w:styleId="1">
    <w:name w:val="heading 1"/>
    <w:basedOn w:val="a"/>
    <w:link w:val="10"/>
    <w:uiPriority w:val="9"/>
    <w:qFormat/>
    <w:rsid w:val="00136421"/>
    <w:pPr>
      <w:spacing w:after="225" w:line="240" w:lineRule="auto"/>
      <w:outlineLvl w:val="0"/>
    </w:pPr>
    <w:rPr>
      <w:rFonts w:ascii="Tahoma" w:hAnsi="Tahoma" w:cs="Tahoma"/>
      <w:b/>
      <w:bCs/>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36421"/>
    <w:rPr>
      <w:rFonts w:ascii="Tahoma" w:hAnsi="Tahoma" w:cs="Tahoma"/>
      <w:b/>
      <w:bCs/>
      <w:kern w:val="36"/>
      <w:sz w:val="28"/>
      <w:szCs w:val="28"/>
    </w:rPr>
  </w:style>
  <w:style w:type="paragraph" w:customStyle="1" w:styleId="a3">
    <w:name w:val="Чертежный"/>
    <w:rsid w:val="00237621"/>
    <w:pPr>
      <w:jc w:val="both"/>
    </w:pPr>
    <w:rPr>
      <w:rFonts w:ascii="ISOCPEUR" w:hAnsi="ISOCPEUR"/>
      <w:i/>
      <w:sz w:val="28"/>
      <w:lang w:val="uk-UA"/>
    </w:rPr>
  </w:style>
  <w:style w:type="paragraph" w:styleId="a4">
    <w:name w:val="Normal (Web)"/>
    <w:basedOn w:val="a"/>
    <w:uiPriority w:val="99"/>
    <w:unhideWhenUsed/>
    <w:rsid w:val="003E23F0"/>
    <w:pPr>
      <w:spacing w:before="100" w:beforeAutospacing="1" w:after="100" w:afterAutospacing="1" w:line="240" w:lineRule="auto"/>
    </w:pPr>
    <w:rPr>
      <w:rFonts w:ascii="Times New Roman" w:hAnsi="Times New Roman"/>
      <w:sz w:val="24"/>
      <w:szCs w:val="24"/>
    </w:rPr>
  </w:style>
  <w:style w:type="character" w:styleId="a5">
    <w:name w:val="Strong"/>
    <w:uiPriority w:val="22"/>
    <w:qFormat/>
    <w:rsid w:val="009C4D68"/>
    <w:rPr>
      <w:rFonts w:cs="Times New Roman"/>
      <w:b/>
      <w:bCs/>
    </w:rPr>
  </w:style>
  <w:style w:type="paragraph" w:styleId="a6">
    <w:name w:val="Balloon Text"/>
    <w:basedOn w:val="a"/>
    <w:link w:val="a7"/>
    <w:uiPriority w:val="99"/>
    <w:semiHidden/>
    <w:unhideWhenUsed/>
    <w:rsid w:val="00B2512C"/>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2512C"/>
    <w:rPr>
      <w:rFonts w:ascii="Tahoma" w:hAnsi="Tahoma" w:cs="Tahoma"/>
      <w:sz w:val="16"/>
      <w:szCs w:val="16"/>
    </w:rPr>
  </w:style>
  <w:style w:type="character" w:styleId="a8">
    <w:name w:val="Emphasis"/>
    <w:uiPriority w:val="20"/>
    <w:qFormat/>
    <w:rsid w:val="00454133"/>
    <w:rPr>
      <w:rFonts w:cs="Times New Roman"/>
      <w:i/>
      <w:iCs/>
    </w:rPr>
  </w:style>
  <w:style w:type="character" w:customStyle="1" w:styleId="red3">
    <w:name w:val="red3"/>
    <w:rsid w:val="00454133"/>
    <w:rPr>
      <w:rFonts w:cs="Times New Roman"/>
    </w:rPr>
  </w:style>
  <w:style w:type="character" w:styleId="a9">
    <w:name w:val="Hyperlink"/>
    <w:uiPriority w:val="99"/>
    <w:semiHidden/>
    <w:unhideWhenUsed/>
    <w:rsid w:val="00590F3D"/>
    <w:rPr>
      <w:rFonts w:cs="Times New Roman"/>
      <w:color w:val="0000FF"/>
      <w:u w:val="single"/>
    </w:rPr>
  </w:style>
  <w:style w:type="paragraph" w:customStyle="1" w:styleId="begunadvsys3">
    <w:name w:val="begun_adv_sys3"/>
    <w:basedOn w:val="a"/>
    <w:rsid w:val="00586DBD"/>
    <w:pPr>
      <w:spacing w:before="100" w:beforeAutospacing="1" w:after="100" w:afterAutospacing="1" w:line="240" w:lineRule="auto"/>
    </w:pPr>
    <w:rPr>
      <w:rFonts w:ascii="Times New Roman" w:hAnsi="Times New Roman"/>
      <w:sz w:val="24"/>
      <w:szCs w:val="24"/>
    </w:rPr>
  </w:style>
  <w:style w:type="paragraph" w:customStyle="1" w:styleId="begunadvtable6">
    <w:name w:val="begun_adv_table6"/>
    <w:basedOn w:val="a"/>
    <w:rsid w:val="00586DBD"/>
    <w:pPr>
      <w:spacing w:before="100" w:beforeAutospacing="1" w:after="100" w:afterAutospacing="1" w:line="240" w:lineRule="auto"/>
    </w:pPr>
    <w:rPr>
      <w:rFonts w:ascii="Times New Roman" w:hAnsi="Times New Roman"/>
      <w:sz w:val="24"/>
      <w:szCs w:val="24"/>
    </w:rPr>
  </w:style>
  <w:style w:type="character" w:customStyle="1" w:styleId="begunadvspan">
    <w:name w:val="begun_adv_span"/>
    <w:rsid w:val="00586DBD"/>
    <w:rPr>
      <w:rFonts w:cs="Times New Roman"/>
    </w:rPr>
  </w:style>
  <w:style w:type="character" w:customStyle="1" w:styleId="begunadvcontact5">
    <w:name w:val="begun_adv_contact5"/>
    <w:rsid w:val="00586DBD"/>
    <w:rPr>
      <w:rFonts w:cs="Times New Roman"/>
      <w:color w:val="118F00"/>
    </w:rPr>
  </w:style>
  <w:style w:type="character" w:customStyle="1" w:styleId="begunadvbullit5">
    <w:name w:val="begun_adv_bullit5"/>
    <w:rsid w:val="00586DBD"/>
    <w:rPr>
      <w:rFonts w:cs="Times New Roman"/>
      <w:color w:val="118F00"/>
    </w:rPr>
  </w:style>
  <w:style w:type="paragraph" w:styleId="aa">
    <w:name w:val="List Paragraph"/>
    <w:basedOn w:val="a"/>
    <w:uiPriority w:val="34"/>
    <w:qFormat/>
    <w:rsid w:val="002B0FE8"/>
    <w:pPr>
      <w:ind w:left="720"/>
      <w:contextualSpacing/>
    </w:pPr>
  </w:style>
  <w:style w:type="table" w:styleId="ab">
    <w:name w:val="Table Grid"/>
    <w:basedOn w:val="a1"/>
    <w:uiPriority w:val="59"/>
    <w:rsid w:val="00AF47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unhideWhenUsed/>
    <w:rsid w:val="004E64F4"/>
    <w:pPr>
      <w:tabs>
        <w:tab w:val="center" w:pos="4677"/>
        <w:tab w:val="right" w:pos="9355"/>
      </w:tabs>
      <w:spacing w:after="0" w:line="240" w:lineRule="auto"/>
    </w:pPr>
  </w:style>
  <w:style w:type="character" w:customStyle="1" w:styleId="ad">
    <w:name w:val="Верхний колонтитул Знак"/>
    <w:link w:val="ac"/>
    <w:uiPriority w:val="99"/>
    <w:locked/>
    <w:rsid w:val="004E64F4"/>
    <w:rPr>
      <w:rFonts w:cs="Times New Roman"/>
    </w:rPr>
  </w:style>
  <w:style w:type="paragraph" w:styleId="ae">
    <w:name w:val="footer"/>
    <w:basedOn w:val="a"/>
    <w:link w:val="af"/>
    <w:uiPriority w:val="99"/>
    <w:semiHidden/>
    <w:unhideWhenUsed/>
    <w:rsid w:val="004E64F4"/>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4E64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73064">
      <w:marLeft w:val="0"/>
      <w:marRight w:val="0"/>
      <w:marTop w:val="0"/>
      <w:marBottom w:val="0"/>
      <w:divBdr>
        <w:top w:val="none" w:sz="0" w:space="0" w:color="auto"/>
        <w:left w:val="none" w:sz="0" w:space="0" w:color="auto"/>
        <w:bottom w:val="none" w:sz="0" w:space="0" w:color="auto"/>
        <w:right w:val="none" w:sz="0" w:space="0" w:color="auto"/>
      </w:divBdr>
      <w:divsChild>
        <w:div w:id="168373093">
          <w:marLeft w:val="150"/>
          <w:marRight w:val="150"/>
          <w:marTop w:val="150"/>
          <w:marBottom w:val="150"/>
          <w:divBdr>
            <w:top w:val="none" w:sz="0" w:space="0" w:color="auto"/>
            <w:left w:val="none" w:sz="0" w:space="0" w:color="auto"/>
            <w:bottom w:val="none" w:sz="0" w:space="0" w:color="auto"/>
            <w:right w:val="none" w:sz="0" w:space="0" w:color="auto"/>
          </w:divBdr>
        </w:div>
      </w:divsChild>
    </w:div>
    <w:div w:id="168373078">
      <w:marLeft w:val="0"/>
      <w:marRight w:val="0"/>
      <w:marTop w:val="0"/>
      <w:marBottom w:val="0"/>
      <w:divBdr>
        <w:top w:val="none" w:sz="0" w:space="0" w:color="auto"/>
        <w:left w:val="none" w:sz="0" w:space="0" w:color="auto"/>
        <w:bottom w:val="none" w:sz="0" w:space="0" w:color="auto"/>
        <w:right w:val="none" w:sz="0" w:space="0" w:color="auto"/>
      </w:divBdr>
      <w:divsChild>
        <w:div w:id="168373087">
          <w:marLeft w:val="0"/>
          <w:marRight w:val="0"/>
          <w:marTop w:val="0"/>
          <w:marBottom w:val="0"/>
          <w:divBdr>
            <w:top w:val="none" w:sz="0" w:space="0" w:color="auto"/>
            <w:left w:val="none" w:sz="0" w:space="0" w:color="auto"/>
            <w:bottom w:val="none" w:sz="0" w:space="0" w:color="auto"/>
            <w:right w:val="none" w:sz="0" w:space="0" w:color="auto"/>
          </w:divBdr>
        </w:div>
      </w:divsChild>
    </w:div>
    <w:div w:id="168373085">
      <w:marLeft w:val="720"/>
      <w:marRight w:val="720"/>
      <w:marTop w:val="480"/>
      <w:marBottom w:val="240"/>
      <w:divBdr>
        <w:top w:val="none" w:sz="0" w:space="0" w:color="auto"/>
        <w:left w:val="none" w:sz="0" w:space="0" w:color="auto"/>
        <w:bottom w:val="none" w:sz="0" w:space="0" w:color="auto"/>
        <w:right w:val="none" w:sz="0" w:space="0" w:color="auto"/>
      </w:divBdr>
      <w:divsChild>
        <w:div w:id="168373095">
          <w:marLeft w:val="0"/>
          <w:marRight w:val="0"/>
          <w:marTop w:val="0"/>
          <w:marBottom w:val="0"/>
          <w:divBdr>
            <w:top w:val="none" w:sz="0" w:space="0" w:color="auto"/>
            <w:left w:val="none" w:sz="0" w:space="0" w:color="auto"/>
            <w:bottom w:val="none" w:sz="0" w:space="0" w:color="auto"/>
            <w:right w:val="none" w:sz="0" w:space="0" w:color="auto"/>
          </w:divBdr>
          <w:divsChild>
            <w:div w:id="168373135">
              <w:marLeft w:val="240"/>
              <w:marRight w:val="240"/>
              <w:marTop w:val="240"/>
              <w:marBottom w:val="240"/>
              <w:divBdr>
                <w:top w:val="none" w:sz="0" w:space="0" w:color="auto"/>
                <w:left w:val="none" w:sz="0" w:space="0" w:color="auto"/>
                <w:bottom w:val="none" w:sz="0" w:space="0" w:color="auto"/>
                <w:right w:val="none" w:sz="0" w:space="0" w:color="auto"/>
              </w:divBdr>
              <w:divsChild>
                <w:div w:id="168373125">
                  <w:marLeft w:val="0"/>
                  <w:marRight w:val="0"/>
                  <w:marTop w:val="0"/>
                  <w:marBottom w:val="0"/>
                  <w:divBdr>
                    <w:top w:val="none" w:sz="0" w:space="0" w:color="auto"/>
                    <w:left w:val="none" w:sz="0" w:space="0" w:color="auto"/>
                    <w:bottom w:val="none" w:sz="0" w:space="0" w:color="auto"/>
                    <w:right w:val="none" w:sz="0" w:space="0" w:color="auto"/>
                  </w:divBdr>
                </w:div>
              </w:divsChild>
            </w:div>
            <w:div w:id="168373141">
              <w:marLeft w:val="240"/>
              <w:marRight w:val="240"/>
              <w:marTop w:val="240"/>
              <w:marBottom w:val="240"/>
              <w:divBdr>
                <w:top w:val="none" w:sz="0" w:space="0" w:color="auto"/>
                <w:left w:val="none" w:sz="0" w:space="0" w:color="auto"/>
                <w:bottom w:val="none" w:sz="0" w:space="0" w:color="auto"/>
                <w:right w:val="none" w:sz="0" w:space="0" w:color="auto"/>
              </w:divBdr>
              <w:divsChild>
                <w:div w:id="16837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3111">
      <w:marLeft w:val="0"/>
      <w:marRight w:val="0"/>
      <w:marTop w:val="0"/>
      <w:marBottom w:val="0"/>
      <w:divBdr>
        <w:top w:val="none" w:sz="0" w:space="0" w:color="auto"/>
        <w:left w:val="none" w:sz="0" w:space="0" w:color="auto"/>
        <w:bottom w:val="none" w:sz="0" w:space="0" w:color="auto"/>
        <w:right w:val="none" w:sz="0" w:space="0" w:color="auto"/>
      </w:divBdr>
      <w:divsChild>
        <w:div w:id="168373073">
          <w:marLeft w:val="0"/>
          <w:marRight w:val="0"/>
          <w:marTop w:val="0"/>
          <w:marBottom w:val="0"/>
          <w:divBdr>
            <w:top w:val="none" w:sz="0" w:space="0" w:color="auto"/>
            <w:left w:val="none" w:sz="0" w:space="0" w:color="auto"/>
            <w:bottom w:val="none" w:sz="0" w:space="0" w:color="auto"/>
            <w:right w:val="none" w:sz="0" w:space="0" w:color="auto"/>
          </w:divBdr>
          <w:divsChild>
            <w:div w:id="168373112">
              <w:marLeft w:val="0"/>
              <w:marRight w:val="0"/>
              <w:marTop w:val="0"/>
              <w:marBottom w:val="0"/>
              <w:divBdr>
                <w:top w:val="none" w:sz="0" w:space="0" w:color="auto"/>
                <w:left w:val="none" w:sz="0" w:space="0" w:color="auto"/>
                <w:bottom w:val="none" w:sz="0" w:space="0" w:color="auto"/>
                <w:right w:val="none" w:sz="0" w:space="0" w:color="auto"/>
              </w:divBdr>
              <w:divsChild>
                <w:div w:id="168373086">
                  <w:marLeft w:val="0"/>
                  <w:marRight w:val="0"/>
                  <w:marTop w:val="0"/>
                  <w:marBottom w:val="0"/>
                  <w:divBdr>
                    <w:top w:val="none" w:sz="0" w:space="0" w:color="auto"/>
                    <w:left w:val="none" w:sz="0" w:space="0" w:color="auto"/>
                    <w:bottom w:val="none" w:sz="0" w:space="0" w:color="auto"/>
                    <w:right w:val="none" w:sz="0" w:space="0" w:color="auto"/>
                  </w:divBdr>
                  <w:divsChild>
                    <w:div w:id="168373126">
                      <w:marLeft w:val="0"/>
                      <w:marRight w:val="0"/>
                      <w:marTop w:val="0"/>
                      <w:marBottom w:val="0"/>
                      <w:divBdr>
                        <w:top w:val="none" w:sz="0" w:space="0" w:color="auto"/>
                        <w:left w:val="none" w:sz="0" w:space="0" w:color="auto"/>
                        <w:bottom w:val="none" w:sz="0" w:space="0" w:color="auto"/>
                        <w:right w:val="none" w:sz="0" w:space="0" w:color="auto"/>
                      </w:divBdr>
                      <w:divsChild>
                        <w:div w:id="168373065">
                          <w:marLeft w:val="0"/>
                          <w:marRight w:val="0"/>
                          <w:marTop w:val="0"/>
                          <w:marBottom w:val="0"/>
                          <w:divBdr>
                            <w:top w:val="none" w:sz="0" w:space="0" w:color="auto"/>
                            <w:left w:val="none" w:sz="0" w:space="0" w:color="auto"/>
                            <w:bottom w:val="none" w:sz="0" w:space="0" w:color="auto"/>
                            <w:right w:val="none" w:sz="0" w:space="0" w:color="auto"/>
                          </w:divBdr>
                        </w:div>
                        <w:div w:id="168373071">
                          <w:marLeft w:val="0"/>
                          <w:marRight w:val="0"/>
                          <w:marTop w:val="0"/>
                          <w:marBottom w:val="0"/>
                          <w:divBdr>
                            <w:top w:val="none" w:sz="0" w:space="0" w:color="auto"/>
                            <w:left w:val="none" w:sz="0" w:space="0" w:color="auto"/>
                            <w:bottom w:val="none" w:sz="0" w:space="0" w:color="auto"/>
                            <w:right w:val="none" w:sz="0" w:space="0" w:color="auto"/>
                          </w:divBdr>
                        </w:div>
                        <w:div w:id="168373137">
                          <w:marLeft w:val="0"/>
                          <w:marRight w:val="0"/>
                          <w:marTop w:val="0"/>
                          <w:marBottom w:val="0"/>
                          <w:divBdr>
                            <w:top w:val="none" w:sz="0" w:space="0" w:color="auto"/>
                            <w:left w:val="none" w:sz="0" w:space="0" w:color="auto"/>
                            <w:bottom w:val="none" w:sz="0" w:space="0" w:color="auto"/>
                            <w:right w:val="none" w:sz="0" w:space="0" w:color="auto"/>
                          </w:divBdr>
                        </w:div>
                      </w:divsChild>
                    </w:div>
                    <w:div w:id="168373130">
                      <w:marLeft w:val="0"/>
                      <w:marRight w:val="0"/>
                      <w:marTop w:val="0"/>
                      <w:marBottom w:val="0"/>
                      <w:divBdr>
                        <w:top w:val="none" w:sz="0" w:space="0" w:color="auto"/>
                        <w:left w:val="none" w:sz="0" w:space="0" w:color="auto"/>
                        <w:bottom w:val="none" w:sz="0" w:space="0" w:color="auto"/>
                        <w:right w:val="none" w:sz="0" w:space="0" w:color="auto"/>
                      </w:divBdr>
                      <w:divsChild>
                        <w:div w:id="168373070">
                          <w:marLeft w:val="0"/>
                          <w:marRight w:val="0"/>
                          <w:marTop w:val="0"/>
                          <w:marBottom w:val="0"/>
                          <w:divBdr>
                            <w:top w:val="none" w:sz="0" w:space="0" w:color="auto"/>
                            <w:left w:val="none" w:sz="0" w:space="0" w:color="auto"/>
                            <w:bottom w:val="none" w:sz="0" w:space="0" w:color="auto"/>
                            <w:right w:val="none" w:sz="0" w:space="0" w:color="auto"/>
                          </w:divBdr>
                        </w:div>
                        <w:div w:id="168373079">
                          <w:marLeft w:val="0"/>
                          <w:marRight w:val="0"/>
                          <w:marTop w:val="0"/>
                          <w:marBottom w:val="0"/>
                          <w:divBdr>
                            <w:top w:val="none" w:sz="0" w:space="0" w:color="auto"/>
                            <w:left w:val="none" w:sz="0" w:space="0" w:color="auto"/>
                            <w:bottom w:val="none" w:sz="0" w:space="0" w:color="auto"/>
                            <w:right w:val="none" w:sz="0" w:space="0" w:color="auto"/>
                          </w:divBdr>
                        </w:div>
                        <w:div w:id="168373097">
                          <w:marLeft w:val="0"/>
                          <w:marRight w:val="0"/>
                          <w:marTop w:val="0"/>
                          <w:marBottom w:val="0"/>
                          <w:divBdr>
                            <w:top w:val="none" w:sz="0" w:space="0" w:color="auto"/>
                            <w:left w:val="none" w:sz="0" w:space="0" w:color="auto"/>
                            <w:bottom w:val="none" w:sz="0" w:space="0" w:color="auto"/>
                            <w:right w:val="none" w:sz="0" w:space="0" w:color="auto"/>
                          </w:divBdr>
                        </w:div>
                      </w:divsChild>
                    </w:div>
                    <w:div w:id="168373140">
                      <w:marLeft w:val="0"/>
                      <w:marRight w:val="0"/>
                      <w:marTop w:val="0"/>
                      <w:marBottom w:val="0"/>
                      <w:divBdr>
                        <w:top w:val="none" w:sz="0" w:space="0" w:color="auto"/>
                        <w:left w:val="none" w:sz="0" w:space="0" w:color="auto"/>
                        <w:bottom w:val="none" w:sz="0" w:space="0" w:color="auto"/>
                        <w:right w:val="none" w:sz="0" w:space="0" w:color="auto"/>
                      </w:divBdr>
                      <w:divsChild>
                        <w:div w:id="168373080">
                          <w:marLeft w:val="0"/>
                          <w:marRight w:val="0"/>
                          <w:marTop w:val="0"/>
                          <w:marBottom w:val="0"/>
                          <w:divBdr>
                            <w:top w:val="none" w:sz="0" w:space="0" w:color="auto"/>
                            <w:left w:val="none" w:sz="0" w:space="0" w:color="auto"/>
                            <w:bottom w:val="none" w:sz="0" w:space="0" w:color="auto"/>
                            <w:right w:val="none" w:sz="0" w:space="0" w:color="auto"/>
                          </w:divBdr>
                        </w:div>
                        <w:div w:id="168373110">
                          <w:marLeft w:val="0"/>
                          <w:marRight w:val="0"/>
                          <w:marTop w:val="0"/>
                          <w:marBottom w:val="0"/>
                          <w:divBdr>
                            <w:top w:val="none" w:sz="0" w:space="0" w:color="auto"/>
                            <w:left w:val="none" w:sz="0" w:space="0" w:color="auto"/>
                            <w:bottom w:val="none" w:sz="0" w:space="0" w:color="auto"/>
                            <w:right w:val="none" w:sz="0" w:space="0" w:color="auto"/>
                          </w:divBdr>
                        </w:div>
                        <w:div w:id="168373119">
                          <w:marLeft w:val="0"/>
                          <w:marRight w:val="0"/>
                          <w:marTop w:val="0"/>
                          <w:marBottom w:val="0"/>
                          <w:divBdr>
                            <w:top w:val="none" w:sz="0" w:space="0" w:color="auto"/>
                            <w:left w:val="none" w:sz="0" w:space="0" w:color="auto"/>
                            <w:bottom w:val="none" w:sz="0" w:space="0" w:color="auto"/>
                            <w:right w:val="none" w:sz="0" w:space="0" w:color="auto"/>
                          </w:divBdr>
                        </w:div>
                      </w:divsChild>
                    </w:div>
                    <w:div w:id="168373142">
                      <w:marLeft w:val="0"/>
                      <w:marRight w:val="0"/>
                      <w:marTop w:val="0"/>
                      <w:marBottom w:val="0"/>
                      <w:divBdr>
                        <w:top w:val="none" w:sz="0" w:space="0" w:color="auto"/>
                        <w:left w:val="none" w:sz="0" w:space="0" w:color="auto"/>
                        <w:bottom w:val="none" w:sz="0" w:space="0" w:color="auto"/>
                        <w:right w:val="none" w:sz="0" w:space="0" w:color="auto"/>
                      </w:divBdr>
                      <w:divsChild>
                        <w:div w:id="168373099">
                          <w:marLeft w:val="0"/>
                          <w:marRight w:val="0"/>
                          <w:marTop w:val="0"/>
                          <w:marBottom w:val="0"/>
                          <w:divBdr>
                            <w:top w:val="none" w:sz="0" w:space="0" w:color="auto"/>
                            <w:left w:val="none" w:sz="0" w:space="0" w:color="auto"/>
                            <w:bottom w:val="none" w:sz="0" w:space="0" w:color="auto"/>
                            <w:right w:val="none" w:sz="0" w:space="0" w:color="auto"/>
                          </w:divBdr>
                        </w:div>
                        <w:div w:id="168373104">
                          <w:marLeft w:val="0"/>
                          <w:marRight w:val="0"/>
                          <w:marTop w:val="0"/>
                          <w:marBottom w:val="0"/>
                          <w:divBdr>
                            <w:top w:val="none" w:sz="0" w:space="0" w:color="auto"/>
                            <w:left w:val="none" w:sz="0" w:space="0" w:color="auto"/>
                            <w:bottom w:val="none" w:sz="0" w:space="0" w:color="auto"/>
                            <w:right w:val="none" w:sz="0" w:space="0" w:color="auto"/>
                          </w:divBdr>
                        </w:div>
                        <w:div w:id="1683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3113">
      <w:marLeft w:val="0"/>
      <w:marRight w:val="0"/>
      <w:marTop w:val="0"/>
      <w:marBottom w:val="0"/>
      <w:divBdr>
        <w:top w:val="none" w:sz="0" w:space="0" w:color="auto"/>
        <w:left w:val="none" w:sz="0" w:space="0" w:color="auto"/>
        <w:bottom w:val="none" w:sz="0" w:space="0" w:color="auto"/>
        <w:right w:val="none" w:sz="0" w:space="0" w:color="auto"/>
      </w:divBdr>
      <w:divsChild>
        <w:div w:id="168373083">
          <w:marLeft w:val="0"/>
          <w:marRight w:val="0"/>
          <w:marTop w:val="0"/>
          <w:marBottom w:val="0"/>
          <w:divBdr>
            <w:top w:val="none" w:sz="0" w:space="0" w:color="auto"/>
            <w:left w:val="none" w:sz="0" w:space="0" w:color="auto"/>
            <w:bottom w:val="none" w:sz="0" w:space="0" w:color="auto"/>
            <w:right w:val="none" w:sz="0" w:space="0" w:color="auto"/>
          </w:divBdr>
          <w:divsChild>
            <w:div w:id="168373143">
              <w:marLeft w:val="0"/>
              <w:marRight w:val="0"/>
              <w:marTop w:val="0"/>
              <w:marBottom w:val="0"/>
              <w:divBdr>
                <w:top w:val="none" w:sz="0" w:space="0" w:color="auto"/>
                <w:left w:val="none" w:sz="0" w:space="0" w:color="auto"/>
                <w:bottom w:val="none" w:sz="0" w:space="0" w:color="auto"/>
                <w:right w:val="none" w:sz="0" w:space="0" w:color="auto"/>
              </w:divBdr>
              <w:divsChild>
                <w:div w:id="168373107">
                  <w:marLeft w:val="0"/>
                  <w:marRight w:val="0"/>
                  <w:marTop w:val="0"/>
                  <w:marBottom w:val="0"/>
                  <w:divBdr>
                    <w:top w:val="none" w:sz="0" w:space="0" w:color="auto"/>
                    <w:left w:val="none" w:sz="0" w:space="0" w:color="auto"/>
                    <w:bottom w:val="none" w:sz="0" w:space="0" w:color="auto"/>
                    <w:right w:val="none" w:sz="0" w:space="0" w:color="auto"/>
                  </w:divBdr>
                  <w:divsChild>
                    <w:div w:id="168373090">
                      <w:marLeft w:val="0"/>
                      <w:marRight w:val="0"/>
                      <w:marTop w:val="0"/>
                      <w:marBottom w:val="0"/>
                      <w:divBdr>
                        <w:top w:val="none" w:sz="0" w:space="0" w:color="auto"/>
                        <w:left w:val="none" w:sz="0" w:space="0" w:color="auto"/>
                        <w:bottom w:val="none" w:sz="0" w:space="0" w:color="auto"/>
                        <w:right w:val="none" w:sz="0" w:space="0" w:color="auto"/>
                      </w:divBdr>
                      <w:divsChild>
                        <w:div w:id="168373136">
                          <w:marLeft w:val="0"/>
                          <w:marRight w:val="0"/>
                          <w:marTop w:val="0"/>
                          <w:marBottom w:val="0"/>
                          <w:divBdr>
                            <w:top w:val="none" w:sz="0" w:space="0" w:color="auto"/>
                            <w:left w:val="none" w:sz="0" w:space="0" w:color="auto"/>
                            <w:bottom w:val="none" w:sz="0" w:space="0" w:color="auto"/>
                            <w:right w:val="none" w:sz="0" w:space="0" w:color="auto"/>
                          </w:divBdr>
                          <w:divsChild>
                            <w:div w:id="168373123">
                              <w:marLeft w:val="0"/>
                              <w:marRight w:val="0"/>
                              <w:marTop w:val="0"/>
                              <w:marBottom w:val="0"/>
                              <w:divBdr>
                                <w:top w:val="none" w:sz="0" w:space="0" w:color="auto"/>
                                <w:left w:val="none" w:sz="0" w:space="0" w:color="auto"/>
                                <w:bottom w:val="none" w:sz="0" w:space="0" w:color="auto"/>
                                <w:right w:val="none" w:sz="0" w:space="0" w:color="auto"/>
                              </w:divBdr>
                              <w:divsChild>
                                <w:div w:id="168373116">
                                  <w:marLeft w:val="0"/>
                                  <w:marRight w:val="0"/>
                                  <w:marTop w:val="0"/>
                                  <w:marBottom w:val="0"/>
                                  <w:divBdr>
                                    <w:top w:val="none" w:sz="0" w:space="0" w:color="auto"/>
                                    <w:left w:val="none" w:sz="0" w:space="0" w:color="auto"/>
                                    <w:bottom w:val="none" w:sz="0" w:space="0" w:color="auto"/>
                                    <w:right w:val="none" w:sz="0" w:space="0" w:color="auto"/>
                                  </w:divBdr>
                                  <w:divsChild>
                                    <w:div w:id="168373131">
                                      <w:marLeft w:val="0"/>
                                      <w:marRight w:val="0"/>
                                      <w:marTop w:val="0"/>
                                      <w:marBottom w:val="0"/>
                                      <w:divBdr>
                                        <w:top w:val="none" w:sz="0" w:space="0" w:color="auto"/>
                                        <w:left w:val="none" w:sz="0" w:space="0" w:color="auto"/>
                                        <w:bottom w:val="none" w:sz="0" w:space="0" w:color="auto"/>
                                        <w:right w:val="none" w:sz="0" w:space="0" w:color="auto"/>
                                      </w:divBdr>
                                      <w:divsChild>
                                        <w:div w:id="168373094">
                                          <w:marLeft w:val="0"/>
                                          <w:marRight w:val="0"/>
                                          <w:marTop w:val="0"/>
                                          <w:marBottom w:val="0"/>
                                          <w:divBdr>
                                            <w:top w:val="none" w:sz="0" w:space="0" w:color="auto"/>
                                            <w:left w:val="none" w:sz="0" w:space="0" w:color="auto"/>
                                            <w:bottom w:val="none" w:sz="0" w:space="0" w:color="auto"/>
                                            <w:right w:val="none" w:sz="0" w:space="0" w:color="auto"/>
                                          </w:divBdr>
                                          <w:divsChild>
                                            <w:div w:id="168373091">
                                              <w:marLeft w:val="0"/>
                                              <w:marRight w:val="0"/>
                                              <w:marTop w:val="0"/>
                                              <w:marBottom w:val="0"/>
                                              <w:divBdr>
                                                <w:top w:val="none" w:sz="0" w:space="0" w:color="auto"/>
                                                <w:left w:val="none" w:sz="0" w:space="0" w:color="auto"/>
                                                <w:bottom w:val="none" w:sz="0" w:space="0" w:color="auto"/>
                                                <w:right w:val="none" w:sz="0" w:space="0" w:color="auto"/>
                                              </w:divBdr>
                                              <w:divsChild>
                                                <w:div w:id="168373106">
                                                  <w:marLeft w:val="0"/>
                                                  <w:marRight w:val="0"/>
                                                  <w:marTop w:val="0"/>
                                                  <w:marBottom w:val="0"/>
                                                  <w:divBdr>
                                                    <w:top w:val="none" w:sz="0" w:space="0" w:color="auto"/>
                                                    <w:left w:val="none" w:sz="0" w:space="0" w:color="auto"/>
                                                    <w:bottom w:val="none" w:sz="0" w:space="0" w:color="auto"/>
                                                    <w:right w:val="none" w:sz="0" w:space="0" w:color="auto"/>
                                                  </w:divBdr>
                                                  <w:divsChild>
                                                    <w:div w:id="168373128">
                                                      <w:marLeft w:val="0"/>
                                                      <w:marRight w:val="0"/>
                                                      <w:marTop w:val="0"/>
                                                      <w:marBottom w:val="0"/>
                                                      <w:divBdr>
                                                        <w:top w:val="none" w:sz="0" w:space="0" w:color="auto"/>
                                                        <w:left w:val="none" w:sz="0" w:space="0" w:color="auto"/>
                                                        <w:bottom w:val="none" w:sz="0" w:space="0" w:color="auto"/>
                                                        <w:right w:val="none" w:sz="0" w:space="0" w:color="auto"/>
                                                      </w:divBdr>
                                                      <w:divsChild>
                                                        <w:div w:id="168373102">
                                                          <w:marLeft w:val="0"/>
                                                          <w:marRight w:val="0"/>
                                                          <w:marTop w:val="0"/>
                                                          <w:marBottom w:val="0"/>
                                                          <w:divBdr>
                                                            <w:top w:val="none" w:sz="0" w:space="0" w:color="auto"/>
                                                            <w:left w:val="none" w:sz="0" w:space="0" w:color="auto"/>
                                                            <w:bottom w:val="none" w:sz="0" w:space="0" w:color="auto"/>
                                                            <w:right w:val="none" w:sz="0" w:space="0" w:color="auto"/>
                                                          </w:divBdr>
                                                          <w:divsChild>
                                                            <w:div w:id="168373098">
                                                              <w:marLeft w:val="0"/>
                                                              <w:marRight w:val="0"/>
                                                              <w:marTop w:val="0"/>
                                                              <w:marBottom w:val="0"/>
                                                              <w:divBdr>
                                                                <w:top w:val="none" w:sz="0" w:space="0" w:color="auto"/>
                                                                <w:left w:val="none" w:sz="0" w:space="0" w:color="auto"/>
                                                                <w:bottom w:val="none" w:sz="0" w:space="0" w:color="auto"/>
                                                                <w:right w:val="none" w:sz="0" w:space="0" w:color="auto"/>
                                                              </w:divBdr>
                                                              <w:divsChild>
                                                                <w:div w:id="168373108">
                                                                  <w:marLeft w:val="0"/>
                                                                  <w:marRight w:val="0"/>
                                                                  <w:marTop w:val="0"/>
                                                                  <w:marBottom w:val="0"/>
                                                                  <w:divBdr>
                                                                    <w:top w:val="none" w:sz="0" w:space="0" w:color="auto"/>
                                                                    <w:left w:val="none" w:sz="0" w:space="0" w:color="auto"/>
                                                                    <w:bottom w:val="none" w:sz="0" w:space="0" w:color="auto"/>
                                                                    <w:right w:val="none" w:sz="0" w:space="0" w:color="auto"/>
                                                                  </w:divBdr>
                                                                  <w:divsChild>
                                                                    <w:div w:id="168373089">
                                                                      <w:marLeft w:val="0"/>
                                                                      <w:marRight w:val="0"/>
                                                                      <w:marTop w:val="0"/>
                                                                      <w:marBottom w:val="0"/>
                                                                      <w:divBdr>
                                                                        <w:top w:val="none" w:sz="0" w:space="0" w:color="auto"/>
                                                                        <w:left w:val="none" w:sz="0" w:space="0" w:color="auto"/>
                                                                        <w:bottom w:val="none" w:sz="0" w:space="0" w:color="auto"/>
                                                                        <w:right w:val="none" w:sz="0" w:space="0" w:color="auto"/>
                                                                      </w:divBdr>
                                                                      <w:divsChild>
                                                                        <w:div w:id="168373069">
                                                                          <w:marLeft w:val="0"/>
                                                                          <w:marRight w:val="0"/>
                                                                          <w:marTop w:val="0"/>
                                                                          <w:marBottom w:val="360"/>
                                                                          <w:divBdr>
                                                                            <w:top w:val="none" w:sz="0" w:space="0" w:color="auto"/>
                                                                            <w:left w:val="none" w:sz="0" w:space="0" w:color="auto"/>
                                                                            <w:bottom w:val="none" w:sz="0" w:space="0" w:color="auto"/>
                                                                            <w:right w:val="none" w:sz="0" w:space="0" w:color="auto"/>
                                                                          </w:divBdr>
                                                                          <w:divsChild>
                                                                            <w:div w:id="168373068">
                                                                              <w:marLeft w:val="0"/>
                                                                              <w:marRight w:val="0"/>
                                                                              <w:marTop w:val="0"/>
                                                                              <w:marBottom w:val="0"/>
                                                                              <w:divBdr>
                                                                                <w:top w:val="none" w:sz="0" w:space="0" w:color="auto"/>
                                                                                <w:left w:val="none" w:sz="0" w:space="0" w:color="auto"/>
                                                                                <w:bottom w:val="none" w:sz="0" w:space="0" w:color="auto"/>
                                                                                <w:right w:val="none" w:sz="0" w:space="0" w:color="auto"/>
                                                                              </w:divBdr>
                                                                              <w:divsChild>
                                                                                <w:div w:id="168373092">
                                                                                  <w:marLeft w:val="0"/>
                                                                                  <w:marRight w:val="0"/>
                                                                                  <w:marTop w:val="0"/>
                                                                                  <w:marBottom w:val="0"/>
                                                                                  <w:divBdr>
                                                                                    <w:top w:val="none" w:sz="0" w:space="0" w:color="auto"/>
                                                                                    <w:left w:val="none" w:sz="0" w:space="0" w:color="auto"/>
                                                                                    <w:bottom w:val="none" w:sz="0" w:space="0" w:color="auto"/>
                                                                                    <w:right w:val="none" w:sz="0" w:space="0" w:color="auto"/>
                                                                                  </w:divBdr>
                                                                                  <w:divsChild>
                                                                                    <w:div w:id="168373101">
                                                                                      <w:marLeft w:val="0"/>
                                                                                      <w:marRight w:val="0"/>
                                                                                      <w:marTop w:val="0"/>
                                                                                      <w:marBottom w:val="0"/>
                                                                                      <w:divBdr>
                                                                                        <w:top w:val="none" w:sz="0" w:space="0" w:color="auto"/>
                                                                                        <w:left w:val="none" w:sz="0" w:space="0" w:color="auto"/>
                                                                                        <w:bottom w:val="none" w:sz="0" w:space="0" w:color="auto"/>
                                                                                        <w:right w:val="none" w:sz="0" w:space="0" w:color="auto"/>
                                                                                      </w:divBdr>
                                                                                      <w:divsChild>
                                                                                        <w:div w:id="168373139">
                                                                                          <w:marLeft w:val="0"/>
                                                                                          <w:marRight w:val="0"/>
                                                                                          <w:marTop w:val="0"/>
                                                                                          <w:marBottom w:val="0"/>
                                                                                          <w:divBdr>
                                                                                            <w:top w:val="none" w:sz="0" w:space="0" w:color="auto"/>
                                                                                            <w:left w:val="none" w:sz="0" w:space="0" w:color="auto"/>
                                                                                            <w:bottom w:val="none" w:sz="0" w:space="0" w:color="auto"/>
                                                                                            <w:right w:val="none" w:sz="0" w:space="0" w:color="auto"/>
                                                                                          </w:divBdr>
                                                                                          <w:divsChild>
                                                                                            <w:div w:id="168373105">
                                                                                              <w:marLeft w:val="0"/>
                                                                                              <w:marRight w:val="0"/>
                                                                                              <w:marTop w:val="0"/>
                                                                                              <w:marBottom w:val="0"/>
                                                                                              <w:divBdr>
                                                                                                <w:top w:val="none" w:sz="0" w:space="0" w:color="auto"/>
                                                                                                <w:left w:val="none" w:sz="0" w:space="0" w:color="auto"/>
                                                                                                <w:bottom w:val="none" w:sz="0" w:space="0" w:color="auto"/>
                                                                                                <w:right w:val="none" w:sz="0" w:space="0" w:color="auto"/>
                                                                                              </w:divBdr>
                                                                                              <w:divsChild>
                                                                                                <w:div w:id="168373066">
                                                                                                  <w:marLeft w:val="0"/>
                                                                                                  <w:marRight w:val="0"/>
                                                                                                  <w:marTop w:val="0"/>
                                                                                                  <w:marBottom w:val="0"/>
                                                                                                  <w:divBdr>
                                                                                                    <w:top w:val="none" w:sz="0" w:space="0" w:color="auto"/>
                                                                                                    <w:left w:val="none" w:sz="0" w:space="0" w:color="auto"/>
                                                                                                    <w:bottom w:val="none" w:sz="0" w:space="0" w:color="auto"/>
                                                                                                    <w:right w:val="none" w:sz="0" w:space="0" w:color="auto"/>
                                                                                                  </w:divBdr>
                                                                                                  <w:divsChild>
                                                                                                    <w:div w:id="168373088">
                                                                                                      <w:marLeft w:val="0"/>
                                                                                                      <w:marRight w:val="0"/>
                                                                                                      <w:marTop w:val="0"/>
                                                                                                      <w:marBottom w:val="0"/>
                                                                                                      <w:divBdr>
                                                                                                        <w:top w:val="none" w:sz="0" w:space="0" w:color="auto"/>
                                                                                                        <w:left w:val="none" w:sz="0" w:space="0" w:color="auto"/>
                                                                                                        <w:bottom w:val="none" w:sz="0" w:space="0" w:color="auto"/>
                                                                                                        <w:right w:val="none" w:sz="0" w:space="0" w:color="auto"/>
                                                                                                      </w:divBdr>
                                                                                                    </w:div>
                                                                                                  </w:divsChild>
                                                                                                </w:div>
                                                                                                <w:div w:id="16837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73120">
      <w:marLeft w:val="0"/>
      <w:marRight w:val="0"/>
      <w:marTop w:val="0"/>
      <w:marBottom w:val="0"/>
      <w:divBdr>
        <w:top w:val="none" w:sz="0" w:space="0" w:color="auto"/>
        <w:left w:val="none" w:sz="0" w:space="0" w:color="auto"/>
        <w:bottom w:val="none" w:sz="0" w:space="0" w:color="auto"/>
        <w:right w:val="none" w:sz="0" w:space="0" w:color="auto"/>
      </w:divBdr>
      <w:divsChild>
        <w:div w:id="168373077">
          <w:marLeft w:val="0"/>
          <w:marRight w:val="0"/>
          <w:marTop w:val="0"/>
          <w:marBottom w:val="0"/>
          <w:divBdr>
            <w:top w:val="none" w:sz="0" w:space="0" w:color="auto"/>
            <w:left w:val="none" w:sz="0" w:space="0" w:color="auto"/>
            <w:bottom w:val="none" w:sz="0" w:space="0" w:color="auto"/>
            <w:right w:val="none" w:sz="0" w:space="0" w:color="auto"/>
          </w:divBdr>
          <w:divsChild>
            <w:div w:id="16837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3124">
      <w:marLeft w:val="0"/>
      <w:marRight w:val="0"/>
      <w:marTop w:val="0"/>
      <w:marBottom w:val="0"/>
      <w:divBdr>
        <w:top w:val="none" w:sz="0" w:space="0" w:color="auto"/>
        <w:left w:val="none" w:sz="0" w:space="0" w:color="auto"/>
        <w:bottom w:val="none" w:sz="0" w:space="0" w:color="auto"/>
        <w:right w:val="none" w:sz="0" w:space="0" w:color="auto"/>
      </w:divBdr>
      <w:divsChild>
        <w:div w:id="168373074">
          <w:marLeft w:val="0"/>
          <w:marRight w:val="0"/>
          <w:marTop w:val="0"/>
          <w:marBottom w:val="0"/>
          <w:divBdr>
            <w:top w:val="none" w:sz="0" w:space="0" w:color="auto"/>
            <w:left w:val="none" w:sz="0" w:space="0" w:color="auto"/>
            <w:bottom w:val="none" w:sz="0" w:space="0" w:color="auto"/>
            <w:right w:val="none" w:sz="0" w:space="0" w:color="auto"/>
          </w:divBdr>
          <w:divsChild>
            <w:div w:id="168373075">
              <w:marLeft w:val="0"/>
              <w:marRight w:val="0"/>
              <w:marTop w:val="0"/>
              <w:marBottom w:val="0"/>
              <w:divBdr>
                <w:top w:val="none" w:sz="0" w:space="0" w:color="auto"/>
                <w:left w:val="none" w:sz="0" w:space="0" w:color="auto"/>
                <w:bottom w:val="none" w:sz="0" w:space="0" w:color="auto"/>
                <w:right w:val="none" w:sz="0" w:space="0" w:color="auto"/>
              </w:divBdr>
              <w:divsChild>
                <w:div w:id="168373121">
                  <w:marLeft w:val="0"/>
                  <w:marRight w:val="0"/>
                  <w:marTop w:val="0"/>
                  <w:marBottom w:val="0"/>
                  <w:divBdr>
                    <w:top w:val="none" w:sz="0" w:space="0" w:color="auto"/>
                    <w:left w:val="none" w:sz="0" w:space="0" w:color="auto"/>
                    <w:bottom w:val="none" w:sz="0" w:space="0" w:color="auto"/>
                    <w:right w:val="none" w:sz="0" w:space="0" w:color="auto"/>
                  </w:divBdr>
                  <w:divsChild>
                    <w:div w:id="168373096">
                      <w:marLeft w:val="0"/>
                      <w:marRight w:val="0"/>
                      <w:marTop w:val="0"/>
                      <w:marBottom w:val="0"/>
                      <w:divBdr>
                        <w:top w:val="none" w:sz="0" w:space="0" w:color="auto"/>
                        <w:left w:val="none" w:sz="0" w:space="0" w:color="auto"/>
                        <w:bottom w:val="none" w:sz="0" w:space="0" w:color="auto"/>
                        <w:right w:val="none" w:sz="0" w:space="0" w:color="auto"/>
                      </w:divBdr>
                      <w:divsChild>
                        <w:div w:id="168373115">
                          <w:marLeft w:val="0"/>
                          <w:marRight w:val="0"/>
                          <w:marTop w:val="0"/>
                          <w:marBottom w:val="0"/>
                          <w:divBdr>
                            <w:top w:val="none" w:sz="0" w:space="0" w:color="auto"/>
                            <w:left w:val="none" w:sz="0" w:space="0" w:color="auto"/>
                            <w:bottom w:val="none" w:sz="0" w:space="0" w:color="auto"/>
                            <w:right w:val="none" w:sz="0" w:space="0" w:color="auto"/>
                          </w:divBdr>
                          <w:divsChild>
                            <w:div w:id="168373109">
                              <w:marLeft w:val="0"/>
                              <w:marRight w:val="0"/>
                              <w:marTop w:val="0"/>
                              <w:marBottom w:val="0"/>
                              <w:divBdr>
                                <w:top w:val="none" w:sz="0" w:space="0" w:color="auto"/>
                                <w:left w:val="none" w:sz="0" w:space="0" w:color="auto"/>
                                <w:bottom w:val="none" w:sz="0" w:space="0" w:color="auto"/>
                                <w:right w:val="none" w:sz="0" w:space="0" w:color="auto"/>
                              </w:divBdr>
                              <w:divsChild>
                                <w:div w:id="1683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373127">
      <w:marLeft w:val="0"/>
      <w:marRight w:val="0"/>
      <w:marTop w:val="0"/>
      <w:marBottom w:val="0"/>
      <w:divBdr>
        <w:top w:val="none" w:sz="0" w:space="0" w:color="auto"/>
        <w:left w:val="none" w:sz="0" w:space="0" w:color="auto"/>
        <w:bottom w:val="none" w:sz="0" w:space="0" w:color="auto"/>
        <w:right w:val="none" w:sz="0" w:space="0" w:color="auto"/>
      </w:divBdr>
      <w:divsChild>
        <w:div w:id="168373129">
          <w:marLeft w:val="0"/>
          <w:marRight w:val="0"/>
          <w:marTop w:val="0"/>
          <w:marBottom w:val="0"/>
          <w:divBdr>
            <w:top w:val="none" w:sz="0" w:space="0" w:color="auto"/>
            <w:left w:val="none" w:sz="0" w:space="0" w:color="auto"/>
            <w:bottom w:val="none" w:sz="0" w:space="0" w:color="auto"/>
            <w:right w:val="none" w:sz="0" w:space="0" w:color="auto"/>
          </w:divBdr>
          <w:divsChild>
            <w:div w:id="168373132">
              <w:marLeft w:val="0"/>
              <w:marRight w:val="0"/>
              <w:marTop w:val="0"/>
              <w:marBottom w:val="0"/>
              <w:divBdr>
                <w:top w:val="none" w:sz="0" w:space="0" w:color="auto"/>
                <w:left w:val="none" w:sz="0" w:space="0" w:color="auto"/>
                <w:bottom w:val="none" w:sz="0" w:space="0" w:color="auto"/>
                <w:right w:val="none" w:sz="0" w:space="0" w:color="auto"/>
              </w:divBdr>
              <w:divsChild>
                <w:div w:id="168373103">
                  <w:marLeft w:val="0"/>
                  <w:marRight w:val="0"/>
                  <w:marTop w:val="0"/>
                  <w:marBottom w:val="0"/>
                  <w:divBdr>
                    <w:top w:val="none" w:sz="0" w:space="0" w:color="auto"/>
                    <w:left w:val="none" w:sz="0" w:space="0" w:color="auto"/>
                    <w:bottom w:val="none" w:sz="0" w:space="0" w:color="auto"/>
                    <w:right w:val="none" w:sz="0" w:space="0" w:color="auto"/>
                  </w:divBdr>
                  <w:divsChild>
                    <w:div w:id="168373081">
                      <w:marLeft w:val="0"/>
                      <w:marRight w:val="0"/>
                      <w:marTop w:val="0"/>
                      <w:marBottom w:val="0"/>
                      <w:divBdr>
                        <w:top w:val="none" w:sz="0" w:space="0" w:color="auto"/>
                        <w:left w:val="none" w:sz="0" w:space="0" w:color="auto"/>
                        <w:bottom w:val="none" w:sz="0" w:space="0" w:color="auto"/>
                        <w:right w:val="none" w:sz="0" w:space="0" w:color="auto"/>
                      </w:divBdr>
                      <w:divsChild>
                        <w:div w:id="168373063">
                          <w:marLeft w:val="0"/>
                          <w:marRight w:val="0"/>
                          <w:marTop w:val="0"/>
                          <w:marBottom w:val="0"/>
                          <w:divBdr>
                            <w:top w:val="none" w:sz="0" w:space="0" w:color="auto"/>
                            <w:left w:val="none" w:sz="0" w:space="0" w:color="auto"/>
                            <w:bottom w:val="none" w:sz="0" w:space="0" w:color="auto"/>
                            <w:right w:val="none" w:sz="0" w:space="0" w:color="auto"/>
                          </w:divBdr>
                          <w:divsChild>
                            <w:div w:id="1683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73133">
      <w:marLeft w:val="0"/>
      <w:marRight w:val="0"/>
      <w:marTop w:val="0"/>
      <w:marBottom w:val="0"/>
      <w:divBdr>
        <w:top w:val="none" w:sz="0" w:space="0" w:color="auto"/>
        <w:left w:val="none" w:sz="0" w:space="0" w:color="auto"/>
        <w:bottom w:val="none" w:sz="0" w:space="0" w:color="auto"/>
        <w:right w:val="none" w:sz="0" w:space="0" w:color="auto"/>
      </w:divBdr>
      <w:divsChild>
        <w:div w:id="168373067">
          <w:marLeft w:val="0"/>
          <w:marRight w:val="0"/>
          <w:marTop w:val="0"/>
          <w:marBottom w:val="0"/>
          <w:divBdr>
            <w:top w:val="none" w:sz="0" w:space="0" w:color="auto"/>
            <w:left w:val="none" w:sz="0" w:space="0" w:color="auto"/>
            <w:bottom w:val="none" w:sz="0" w:space="0" w:color="auto"/>
            <w:right w:val="none" w:sz="0" w:space="0" w:color="auto"/>
          </w:divBdr>
          <w:divsChild>
            <w:div w:id="168373082">
              <w:marLeft w:val="0"/>
              <w:marRight w:val="0"/>
              <w:marTop w:val="300"/>
              <w:marBottom w:val="0"/>
              <w:divBdr>
                <w:top w:val="none" w:sz="0" w:space="0" w:color="auto"/>
                <w:left w:val="none" w:sz="0" w:space="0" w:color="auto"/>
                <w:bottom w:val="none" w:sz="0" w:space="0" w:color="auto"/>
                <w:right w:val="none" w:sz="0" w:space="0" w:color="auto"/>
              </w:divBdr>
              <w:divsChild>
                <w:div w:id="168373084">
                  <w:marLeft w:val="0"/>
                  <w:marRight w:val="0"/>
                  <w:marTop w:val="0"/>
                  <w:marBottom w:val="600"/>
                  <w:divBdr>
                    <w:top w:val="single" w:sz="6" w:space="8" w:color="D0D0D0"/>
                    <w:left w:val="single" w:sz="6" w:space="8" w:color="D0D0D0"/>
                    <w:bottom w:val="single" w:sz="6" w:space="8" w:color="D0D0D0"/>
                    <w:right w:val="single" w:sz="6" w:space="8" w:color="D0D0D0"/>
                  </w:divBdr>
                </w:div>
              </w:divsChild>
            </w:div>
          </w:divsChild>
        </w:div>
      </w:divsChild>
    </w:div>
    <w:div w:id="168373138">
      <w:marLeft w:val="0"/>
      <w:marRight w:val="0"/>
      <w:marTop w:val="0"/>
      <w:marBottom w:val="0"/>
      <w:divBdr>
        <w:top w:val="none" w:sz="0" w:space="0" w:color="auto"/>
        <w:left w:val="none" w:sz="0" w:space="0" w:color="auto"/>
        <w:bottom w:val="none" w:sz="0" w:space="0" w:color="auto"/>
        <w:right w:val="none" w:sz="0" w:space="0" w:color="auto"/>
      </w:divBdr>
      <w:divsChild>
        <w:div w:id="168373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1E9E5-02D6-4E16-909F-C3BFD7D7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7580</Words>
  <Characters>43207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Дмитририй</dc:creator>
  <cp:keywords/>
  <dc:description/>
  <cp:lastModifiedBy>admin</cp:lastModifiedBy>
  <cp:revision>2</cp:revision>
  <dcterms:created xsi:type="dcterms:W3CDTF">2014-03-24T00:20:00Z</dcterms:created>
  <dcterms:modified xsi:type="dcterms:W3CDTF">2014-03-24T00:20:00Z</dcterms:modified>
</cp:coreProperties>
</file>