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2BF5" w:rsidRPr="00A438FF" w:rsidRDefault="00C92BF5" w:rsidP="00100231">
      <w:pPr>
        <w:suppressAutoHyphens/>
        <w:snapToGrid/>
        <w:spacing w:before="0" w:after="0" w:line="360" w:lineRule="auto"/>
        <w:ind w:firstLine="709"/>
        <w:jc w:val="both"/>
        <w:rPr>
          <w:b/>
          <w:sz w:val="28"/>
          <w:szCs w:val="28"/>
        </w:rPr>
      </w:pPr>
      <w:r w:rsidRPr="00A438FF">
        <w:rPr>
          <w:b/>
          <w:sz w:val="28"/>
          <w:szCs w:val="28"/>
        </w:rPr>
        <w:t>Содержание</w:t>
      </w:r>
    </w:p>
    <w:p w:rsidR="00C92BF5" w:rsidRPr="00A438FF" w:rsidRDefault="00C92BF5" w:rsidP="00100231">
      <w:pPr>
        <w:suppressAutoHyphens/>
        <w:snapToGrid/>
        <w:spacing w:before="0" w:after="0" w:line="360" w:lineRule="auto"/>
        <w:ind w:firstLine="709"/>
        <w:jc w:val="both"/>
        <w:rPr>
          <w:b/>
          <w:sz w:val="28"/>
          <w:szCs w:val="28"/>
        </w:rPr>
      </w:pPr>
    </w:p>
    <w:p w:rsidR="004E7B08" w:rsidRPr="00A438FF" w:rsidRDefault="004E7B08" w:rsidP="00100231">
      <w:pPr>
        <w:pStyle w:val="11"/>
        <w:tabs>
          <w:tab w:val="right" w:leader="dot" w:pos="9345"/>
        </w:tabs>
        <w:suppressAutoHyphens/>
        <w:spacing w:line="360" w:lineRule="auto"/>
        <w:rPr>
          <w:noProof/>
          <w:sz w:val="28"/>
        </w:rPr>
      </w:pPr>
      <w:r w:rsidRPr="00A438FF">
        <w:rPr>
          <w:rStyle w:val="ae"/>
          <w:noProof/>
          <w:color w:val="auto"/>
          <w:sz w:val="28"/>
          <w:u w:val="none"/>
        </w:rPr>
        <w:t>Введение</w:t>
      </w:r>
    </w:p>
    <w:p w:rsidR="00100231" w:rsidRPr="00A438FF" w:rsidRDefault="00C415A6" w:rsidP="00100231">
      <w:pPr>
        <w:pStyle w:val="11"/>
        <w:tabs>
          <w:tab w:val="right" w:leader="dot" w:pos="9345"/>
        </w:tabs>
        <w:suppressAutoHyphens/>
        <w:spacing w:line="360" w:lineRule="auto"/>
        <w:rPr>
          <w:sz w:val="28"/>
        </w:rPr>
      </w:pPr>
      <w:r w:rsidRPr="00A438FF">
        <w:rPr>
          <w:sz w:val="28"/>
        </w:rPr>
        <w:t>Глава 1. Основные аспекты создания системы корпоративной культуры на предприятии</w:t>
      </w:r>
    </w:p>
    <w:p w:rsidR="004E7B08" w:rsidRPr="00A438FF" w:rsidRDefault="00100231" w:rsidP="00100231">
      <w:pPr>
        <w:pStyle w:val="11"/>
        <w:tabs>
          <w:tab w:val="right" w:leader="dot" w:pos="9345"/>
        </w:tabs>
        <w:suppressAutoHyphens/>
        <w:spacing w:line="360" w:lineRule="auto"/>
        <w:rPr>
          <w:noProof/>
          <w:sz w:val="28"/>
        </w:rPr>
      </w:pPr>
      <w:r w:rsidRPr="00A438FF">
        <w:rPr>
          <w:sz w:val="28"/>
        </w:rPr>
        <w:t xml:space="preserve">1.1 </w:t>
      </w:r>
      <w:r w:rsidR="00C415A6" w:rsidRPr="00A438FF">
        <w:rPr>
          <w:sz w:val="28"/>
        </w:rPr>
        <w:t>Категория корпоративная культура, роль и общая характеристика</w:t>
      </w:r>
    </w:p>
    <w:p w:rsidR="004E7B08" w:rsidRPr="00A438FF" w:rsidRDefault="004E7B08" w:rsidP="00100231">
      <w:pPr>
        <w:pStyle w:val="21"/>
        <w:tabs>
          <w:tab w:val="right" w:leader="dot" w:pos="9345"/>
        </w:tabs>
        <w:suppressAutoHyphens/>
        <w:spacing w:line="360" w:lineRule="auto"/>
        <w:ind w:left="0"/>
        <w:rPr>
          <w:noProof/>
          <w:sz w:val="28"/>
        </w:rPr>
      </w:pPr>
      <w:r w:rsidRPr="00A438FF">
        <w:rPr>
          <w:rStyle w:val="ae"/>
          <w:noProof/>
          <w:color w:val="auto"/>
          <w:sz w:val="28"/>
          <w:u w:val="none"/>
        </w:rPr>
        <w:t xml:space="preserve">1.2 </w:t>
      </w:r>
      <w:r w:rsidR="00C415A6" w:rsidRPr="00A438FF">
        <w:rPr>
          <w:sz w:val="28"/>
        </w:rPr>
        <w:t>Процесс создания корпоративной культуры и способы поддержания</w:t>
      </w:r>
    </w:p>
    <w:p w:rsidR="004E7B08" w:rsidRPr="00A438FF" w:rsidRDefault="004E7B08" w:rsidP="00100231">
      <w:pPr>
        <w:pStyle w:val="21"/>
        <w:tabs>
          <w:tab w:val="right" w:leader="dot" w:pos="9345"/>
        </w:tabs>
        <w:suppressAutoHyphens/>
        <w:spacing w:line="360" w:lineRule="auto"/>
        <w:ind w:left="0"/>
        <w:rPr>
          <w:noProof/>
          <w:sz w:val="28"/>
        </w:rPr>
      </w:pPr>
      <w:r w:rsidRPr="00A438FF">
        <w:rPr>
          <w:rStyle w:val="ae"/>
          <w:noProof/>
          <w:color w:val="auto"/>
          <w:sz w:val="28"/>
          <w:u w:val="none"/>
        </w:rPr>
        <w:t xml:space="preserve">1.3 </w:t>
      </w:r>
      <w:r w:rsidR="00C415A6" w:rsidRPr="00A438FF">
        <w:rPr>
          <w:sz w:val="28"/>
        </w:rPr>
        <w:t>Использование корпоративной культуры для повышения эффективности работы на предприятии</w:t>
      </w:r>
    </w:p>
    <w:p w:rsidR="004E7B08" w:rsidRPr="00A438FF" w:rsidRDefault="004E7B08" w:rsidP="00100231">
      <w:pPr>
        <w:suppressAutoHyphens/>
        <w:snapToGrid/>
        <w:spacing w:before="0" w:after="0" w:line="360" w:lineRule="auto"/>
        <w:rPr>
          <w:sz w:val="28"/>
          <w:szCs w:val="24"/>
        </w:rPr>
      </w:pPr>
      <w:r w:rsidRPr="00A438FF">
        <w:rPr>
          <w:rStyle w:val="ae"/>
          <w:noProof/>
          <w:color w:val="auto"/>
          <w:sz w:val="28"/>
          <w:szCs w:val="24"/>
          <w:u w:val="none"/>
        </w:rPr>
        <w:t xml:space="preserve">Глава 2. </w:t>
      </w:r>
      <w:r w:rsidR="00C415A6" w:rsidRPr="00A438FF">
        <w:rPr>
          <w:sz w:val="28"/>
          <w:szCs w:val="24"/>
        </w:rPr>
        <w:t xml:space="preserve">Оценка корпоративной культуры на предприятии ООО </w:t>
      </w:r>
      <w:r w:rsidR="00100231" w:rsidRPr="00A438FF">
        <w:rPr>
          <w:sz w:val="28"/>
          <w:szCs w:val="24"/>
        </w:rPr>
        <w:t>"</w:t>
      </w:r>
      <w:r w:rsidR="00C415A6" w:rsidRPr="00A438FF">
        <w:rPr>
          <w:sz w:val="28"/>
          <w:szCs w:val="24"/>
        </w:rPr>
        <w:t>Спортмастер</w:t>
      </w:r>
      <w:r w:rsidR="00100231" w:rsidRPr="00A438FF">
        <w:rPr>
          <w:sz w:val="28"/>
          <w:szCs w:val="24"/>
        </w:rPr>
        <w:t>"</w:t>
      </w:r>
    </w:p>
    <w:p w:rsidR="004E7B08" w:rsidRPr="00A438FF" w:rsidRDefault="004E7B08" w:rsidP="00100231">
      <w:pPr>
        <w:pStyle w:val="21"/>
        <w:tabs>
          <w:tab w:val="right" w:leader="dot" w:pos="9345"/>
        </w:tabs>
        <w:suppressAutoHyphens/>
        <w:spacing w:line="360" w:lineRule="auto"/>
        <w:ind w:left="0"/>
        <w:rPr>
          <w:noProof/>
          <w:sz w:val="28"/>
        </w:rPr>
      </w:pPr>
      <w:r w:rsidRPr="00A438FF">
        <w:rPr>
          <w:rStyle w:val="ae"/>
          <w:noProof/>
          <w:color w:val="auto"/>
          <w:sz w:val="28"/>
          <w:u w:val="none"/>
        </w:rPr>
        <w:t xml:space="preserve">2.1 </w:t>
      </w:r>
      <w:r w:rsidR="00C415A6" w:rsidRPr="00A438FF">
        <w:rPr>
          <w:sz w:val="28"/>
        </w:rPr>
        <w:t xml:space="preserve">Хозяйственная характеристика ООО </w:t>
      </w:r>
      <w:r w:rsidR="00100231" w:rsidRPr="00A438FF">
        <w:rPr>
          <w:sz w:val="28"/>
        </w:rPr>
        <w:t>"</w:t>
      </w:r>
      <w:r w:rsidR="00C415A6" w:rsidRPr="00A438FF">
        <w:rPr>
          <w:sz w:val="28"/>
        </w:rPr>
        <w:t>Спортмастер</w:t>
      </w:r>
      <w:r w:rsidR="00100231" w:rsidRPr="00A438FF">
        <w:rPr>
          <w:sz w:val="28"/>
        </w:rPr>
        <w:t>"</w:t>
      </w:r>
    </w:p>
    <w:p w:rsidR="004E7B08" w:rsidRPr="00A438FF" w:rsidRDefault="004E7B08" w:rsidP="00100231">
      <w:pPr>
        <w:suppressAutoHyphens/>
        <w:snapToGrid/>
        <w:spacing w:before="0" w:after="0" w:line="360" w:lineRule="auto"/>
        <w:rPr>
          <w:sz w:val="28"/>
          <w:szCs w:val="24"/>
        </w:rPr>
      </w:pPr>
      <w:r w:rsidRPr="00A438FF">
        <w:rPr>
          <w:rStyle w:val="ae"/>
          <w:noProof/>
          <w:color w:val="auto"/>
          <w:sz w:val="28"/>
          <w:szCs w:val="24"/>
          <w:u w:val="none"/>
        </w:rPr>
        <w:t xml:space="preserve">2.2 </w:t>
      </w:r>
      <w:r w:rsidR="00C415A6" w:rsidRPr="00A438FF">
        <w:rPr>
          <w:sz w:val="28"/>
          <w:szCs w:val="24"/>
        </w:rPr>
        <w:t xml:space="preserve">Оценка эффективности работы сотрудников ООО </w:t>
      </w:r>
      <w:r w:rsidR="00100231" w:rsidRPr="00A438FF">
        <w:rPr>
          <w:sz w:val="28"/>
          <w:szCs w:val="24"/>
        </w:rPr>
        <w:t>"</w:t>
      </w:r>
      <w:r w:rsidR="00C415A6" w:rsidRPr="00A438FF">
        <w:rPr>
          <w:sz w:val="28"/>
          <w:szCs w:val="24"/>
        </w:rPr>
        <w:t>Спортмастер</w:t>
      </w:r>
      <w:r w:rsidR="00100231" w:rsidRPr="00A438FF">
        <w:rPr>
          <w:sz w:val="28"/>
          <w:szCs w:val="24"/>
        </w:rPr>
        <w:t>"</w:t>
      </w:r>
    </w:p>
    <w:p w:rsidR="004E7B08" w:rsidRPr="00A438FF" w:rsidRDefault="004E7B08" w:rsidP="00100231">
      <w:pPr>
        <w:suppressAutoHyphens/>
        <w:snapToGrid/>
        <w:spacing w:before="0" w:after="0" w:line="360" w:lineRule="auto"/>
        <w:rPr>
          <w:sz w:val="28"/>
          <w:szCs w:val="24"/>
        </w:rPr>
      </w:pPr>
      <w:r w:rsidRPr="00A438FF">
        <w:rPr>
          <w:rStyle w:val="ae"/>
          <w:noProof/>
          <w:color w:val="auto"/>
          <w:sz w:val="28"/>
          <w:szCs w:val="24"/>
          <w:u w:val="none"/>
        </w:rPr>
        <w:t xml:space="preserve">2.3 </w:t>
      </w:r>
      <w:r w:rsidR="00C415A6" w:rsidRPr="00A438FF">
        <w:rPr>
          <w:sz w:val="28"/>
          <w:szCs w:val="24"/>
        </w:rPr>
        <w:t>Общая характеристика организац</w:t>
      </w:r>
      <w:r w:rsidR="00100231" w:rsidRPr="00A438FF">
        <w:rPr>
          <w:sz w:val="28"/>
          <w:szCs w:val="24"/>
        </w:rPr>
        <w:t>ионной структуры на предприятии</w:t>
      </w:r>
    </w:p>
    <w:p w:rsidR="004E7B08" w:rsidRPr="00A438FF" w:rsidRDefault="004E7B08" w:rsidP="00100231">
      <w:pPr>
        <w:pStyle w:val="11"/>
        <w:tabs>
          <w:tab w:val="right" w:leader="dot" w:pos="9345"/>
        </w:tabs>
        <w:suppressAutoHyphens/>
        <w:spacing w:line="360" w:lineRule="auto"/>
        <w:rPr>
          <w:noProof/>
          <w:sz w:val="28"/>
        </w:rPr>
      </w:pPr>
      <w:r w:rsidRPr="00A438FF">
        <w:rPr>
          <w:rStyle w:val="ae"/>
          <w:noProof/>
          <w:color w:val="auto"/>
          <w:sz w:val="28"/>
          <w:u w:val="none"/>
        </w:rPr>
        <w:t xml:space="preserve">Глава 3. </w:t>
      </w:r>
      <w:r w:rsidR="00C415A6" w:rsidRPr="00A438FF">
        <w:rPr>
          <w:sz w:val="28"/>
        </w:rPr>
        <w:t>Пути создания и улучшения системы корпоративной культуры</w:t>
      </w:r>
    </w:p>
    <w:p w:rsidR="004E7B08" w:rsidRPr="00A438FF" w:rsidRDefault="004E7B08" w:rsidP="00100231">
      <w:pPr>
        <w:suppressAutoHyphens/>
        <w:snapToGrid/>
        <w:spacing w:before="0" w:after="0" w:line="360" w:lineRule="auto"/>
        <w:rPr>
          <w:sz w:val="28"/>
          <w:szCs w:val="24"/>
        </w:rPr>
      </w:pPr>
      <w:r w:rsidRPr="00A438FF">
        <w:rPr>
          <w:rStyle w:val="ae"/>
          <w:noProof/>
          <w:color w:val="auto"/>
          <w:sz w:val="28"/>
          <w:szCs w:val="24"/>
          <w:u w:val="none"/>
        </w:rPr>
        <w:t xml:space="preserve">3.1 </w:t>
      </w:r>
      <w:r w:rsidR="00C415A6" w:rsidRPr="00A438FF">
        <w:rPr>
          <w:sz w:val="28"/>
          <w:szCs w:val="24"/>
        </w:rPr>
        <w:t>Создание корпор</w:t>
      </w:r>
      <w:r w:rsidR="00100231" w:rsidRPr="00A438FF">
        <w:rPr>
          <w:sz w:val="28"/>
          <w:szCs w:val="24"/>
        </w:rPr>
        <w:t>ативной культуры на предприятии</w:t>
      </w:r>
    </w:p>
    <w:p w:rsidR="004E7B08" w:rsidRPr="00A438FF" w:rsidRDefault="004E7B08" w:rsidP="00100231">
      <w:pPr>
        <w:pStyle w:val="21"/>
        <w:tabs>
          <w:tab w:val="right" w:leader="dot" w:pos="9345"/>
        </w:tabs>
        <w:suppressAutoHyphens/>
        <w:spacing w:line="360" w:lineRule="auto"/>
        <w:ind w:left="0"/>
        <w:rPr>
          <w:noProof/>
          <w:sz w:val="28"/>
        </w:rPr>
      </w:pPr>
      <w:r w:rsidRPr="00A438FF">
        <w:rPr>
          <w:rStyle w:val="ae"/>
          <w:noProof/>
          <w:color w:val="auto"/>
          <w:sz w:val="28"/>
          <w:u w:val="none"/>
        </w:rPr>
        <w:t xml:space="preserve">3.2 </w:t>
      </w:r>
      <w:r w:rsidR="00C415A6" w:rsidRPr="00A438FF">
        <w:rPr>
          <w:sz w:val="28"/>
        </w:rPr>
        <w:t>Использование корпоративной культуры как способа повышения трудоспособности сотрудников</w:t>
      </w:r>
    </w:p>
    <w:p w:rsidR="004E7B08" w:rsidRPr="00A438FF" w:rsidRDefault="004E7B08" w:rsidP="00100231">
      <w:pPr>
        <w:pStyle w:val="21"/>
        <w:tabs>
          <w:tab w:val="right" w:leader="dot" w:pos="9345"/>
        </w:tabs>
        <w:suppressAutoHyphens/>
        <w:spacing w:line="360" w:lineRule="auto"/>
        <w:ind w:left="0"/>
        <w:rPr>
          <w:noProof/>
          <w:sz w:val="28"/>
        </w:rPr>
      </w:pPr>
      <w:r w:rsidRPr="00A438FF">
        <w:rPr>
          <w:rStyle w:val="ae"/>
          <w:noProof/>
          <w:color w:val="auto"/>
          <w:sz w:val="28"/>
          <w:u w:val="none"/>
        </w:rPr>
        <w:t xml:space="preserve">3.3 </w:t>
      </w:r>
      <w:r w:rsidR="00C415A6" w:rsidRPr="00A438FF">
        <w:rPr>
          <w:sz w:val="28"/>
        </w:rPr>
        <w:t>Другие пути повышения трудоспособности и лояльности сотрудников</w:t>
      </w:r>
    </w:p>
    <w:p w:rsidR="004E7B08" w:rsidRPr="00A438FF" w:rsidRDefault="004E7B08" w:rsidP="00100231">
      <w:pPr>
        <w:pStyle w:val="11"/>
        <w:tabs>
          <w:tab w:val="right" w:leader="dot" w:pos="9345"/>
        </w:tabs>
        <w:suppressAutoHyphens/>
        <w:spacing w:line="360" w:lineRule="auto"/>
        <w:rPr>
          <w:noProof/>
          <w:sz w:val="28"/>
        </w:rPr>
      </w:pPr>
      <w:r w:rsidRPr="00A438FF">
        <w:rPr>
          <w:rStyle w:val="ae"/>
          <w:noProof/>
          <w:color w:val="auto"/>
          <w:sz w:val="28"/>
          <w:u w:val="none"/>
        </w:rPr>
        <w:t>Заключение</w:t>
      </w:r>
    </w:p>
    <w:p w:rsidR="004E7B08" w:rsidRPr="00A438FF" w:rsidRDefault="004E7B08" w:rsidP="00100231">
      <w:pPr>
        <w:pStyle w:val="11"/>
        <w:tabs>
          <w:tab w:val="right" w:leader="dot" w:pos="9345"/>
        </w:tabs>
        <w:suppressAutoHyphens/>
        <w:spacing w:line="360" w:lineRule="auto"/>
        <w:rPr>
          <w:noProof/>
          <w:sz w:val="28"/>
        </w:rPr>
      </w:pPr>
      <w:r w:rsidRPr="00A438FF">
        <w:rPr>
          <w:rStyle w:val="ae"/>
          <w:noProof/>
          <w:color w:val="auto"/>
          <w:sz w:val="28"/>
          <w:u w:val="none"/>
        </w:rPr>
        <w:t>Список использованной литературы</w:t>
      </w:r>
    </w:p>
    <w:p w:rsidR="004E7B08" w:rsidRPr="00A438FF" w:rsidRDefault="004E7B08" w:rsidP="00100231">
      <w:pPr>
        <w:pStyle w:val="11"/>
        <w:tabs>
          <w:tab w:val="right" w:leader="dot" w:pos="9345"/>
        </w:tabs>
        <w:suppressAutoHyphens/>
        <w:spacing w:line="360" w:lineRule="auto"/>
        <w:rPr>
          <w:noProof/>
          <w:sz w:val="28"/>
        </w:rPr>
      </w:pPr>
      <w:r w:rsidRPr="00A438FF">
        <w:rPr>
          <w:rStyle w:val="ae"/>
          <w:noProof/>
          <w:color w:val="auto"/>
          <w:sz w:val="28"/>
          <w:u w:val="none"/>
        </w:rPr>
        <w:t>Приложения</w:t>
      </w:r>
    </w:p>
    <w:p w:rsidR="00C92BF5" w:rsidRPr="00A438FF" w:rsidRDefault="00C92BF5" w:rsidP="00100231">
      <w:pPr>
        <w:suppressAutoHyphens/>
        <w:snapToGrid/>
        <w:spacing w:before="0" w:after="0" w:line="360" w:lineRule="auto"/>
        <w:rPr>
          <w:b/>
          <w:sz w:val="28"/>
          <w:szCs w:val="28"/>
        </w:rPr>
      </w:pPr>
    </w:p>
    <w:p w:rsidR="00E81C41" w:rsidRPr="00A438FF" w:rsidRDefault="00C92BF5" w:rsidP="00100231">
      <w:pPr>
        <w:pStyle w:val="1"/>
        <w:keepNext w:val="0"/>
        <w:suppressAutoHyphens/>
        <w:spacing w:before="0" w:after="0" w:line="360" w:lineRule="auto"/>
        <w:ind w:firstLine="709"/>
        <w:jc w:val="both"/>
        <w:rPr>
          <w:rFonts w:ascii="Times New Roman" w:hAnsi="Times New Roman" w:cs="Times New Roman"/>
          <w:sz w:val="28"/>
          <w:szCs w:val="28"/>
        </w:rPr>
      </w:pPr>
      <w:r w:rsidRPr="00A438FF">
        <w:rPr>
          <w:rFonts w:ascii="Times New Roman" w:hAnsi="Times New Roman" w:cs="Times New Roman"/>
          <w:sz w:val="28"/>
        </w:rPr>
        <w:br w:type="page"/>
      </w:r>
      <w:bookmarkStart w:id="0" w:name="_Toc183209475"/>
      <w:bookmarkStart w:id="1" w:name="_Toc270164428"/>
      <w:r w:rsidR="00E81C41" w:rsidRPr="00A438FF">
        <w:rPr>
          <w:rFonts w:ascii="Times New Roman" w:hAnsi="Times New Roman" w:cs="Times New Roman"/>
          <w:sz w:val="28"/>
          <w:szCs w:val="28"/>
        </w:rPr>
        <w:t>Введение</w:t>
      </w:r>
      <w:bookmarkEnd w:id="0"/>
      <w:bookmarkEnd w:id="1"/>
    </w:p>
    <w:p w:rsidR="00A438FF" w:rsidRPr="00A438FF" w:rsidRDefault="00A438FF" w:rsidP="00100231">
      <w:pPr>
        <w:suppressAutoHyphens/>
        <w:snapToGrid/>
        <w:spacing w:before="0" w:after="0" w:line="360" w:lineRule="auto"/>
        <w:ind w:firstLine="709"/>
        <w:jc w:val="both"/>
        <w:rPr>
          <w:b/>
          <w:sz w:val="28"/>
          <w:szCs w:val="28"/>
        </w:rPr>
      </w:pPr>
    </w:p>
    <w:p w:rsidR="00E81C41" w:rsidRPr="00A438FF" w:rsidRDefault="00E81C41" w:rsidP="00100231">
      <w:pPr>
        <w:suppressAutoHyphens/>
        <w:snapToGrid/>
        <w:spacing w:before="0" w:after="0" w:line="360" w:lineRule="auto"/>
        <w:ind w:firstLine="709"/>
        <w:jc w:val="both"/>
        <w:rPr>
          <w:sz w:val="28"/>
          <w:szCs w:val="28"/>
        </w:rPr>
      </w:pPr>
      <w:r w:rsidRPr="00A438FF">
        <w:rPr>
          <w:b/>
          <w:sz w:val="28"/>
          <w:szCs w:val="28"/>
        </w:rPr>
        <w:t>Актуальность темы.</w:t>
      </w:r>
      <w:r w:rsidRPr="00A438FF">
        <w:rPr>
          <w:sz w:val="28"/>
          <w:szCs w:val="28"/>
        </w:rPr>
        <w:t xml:space="preserve"> Современные вызовы глобальной конкуренции </w:t>
      </w:r>
      <w:r w:rsidRPr="00A438FF">
        <w:rPr>
          <w:sz w:val="28"/>
          <w:szCs w:val="28"/>
          <w:lang w:val="en-US"/>
        </w:rPr>
        <w:t>XXI</w:t>
      </w:r>
      <w:r w:rsidRPr="00A438FF">
        <w:rPr>
          <w:sz w:val="28"/>
          <w:szCs w:val="28"/>
        </w:rPr>
        <w:t xml:space="preserve"> в., связанные</w:t>
      </w:r>
      <w:r w:rsidR="00100231" w:rsidRPr="00A438FF">
        <w:rPr>
          <w:sz w:val="28"/>
          <w:szCs w:val="28"/>
        </w:rPr>
        <w:t xml:space="preserve"> </w:t>
      </w:r>
      <w:r w:rsidRPr="00A438FF">
        <w:rPr>
          <w:sz w:val="28"/>
          <w:szCs w:val="28"/>
        </w:rPr>
        <w:t>с переходом ряда стран к постиндустриальному обществу, отличительными чертами которого является информационно-технологическая революция, сопровождаемая изменениями в различных сферах, в том числе культуре, диктуют условия стремительного роста инноваций, стратегического потенциала организации, а также новейших технологий в области качества продукции сервиса, предоставляемого предприятиями. Реальные же факты свидетельствуют о том, что многие предприятия в современных условиях не в состоянии быстро адаптироваться к новым условиям рынка, а, в следственно, не способны эффективно управлять качеством продукции и сервиса, работой персонала, взаимоотношениями с клиентами. В большинстве случаев это обусловлено тем, что предприятия по-прежнему используют советскую систему построения производства и управления персоналом, которая, к сожалению, полностью устарела и не может обеспечивать высокой эффективности как раньше.</w:t>
      </w:r>
    </w:p>
    <w:p w:rsidR="00E81C41" w:rsidRPr="00A438FF" w:rsidRDefault="00E81C41" w:rsidP="00100231">
      <w:pPr>
        <w:suppressAutoHyphens/>
        <w:snapToGrid/>
        <w:spacing w:before="0" w:after="0" w:line="360" w:lineRule="auto"/>
        <w:ind w:firstLine="709"/>
        <w:jc w:val="both"/>
        <w:rPr>
          <w:sz w:val="28"/>
          <w:szCs w:val="28"/>
        </w:rPr>
      </w:pPr>
      <w:r w:rsidRPr="00A438FF">
        <w:rPr>
          <w:sz w:val="28"/>
          <w:szCs w:val="28"/>
        </w:rPr>
        <w:t>Все это обусловило значимость корпоративной культуры современной организации, которая позволяет построить работу организации и ее звеньев в едином направлении, достигая конечной стратегической цели предприятия, а также значительно повысить конкурентоспособность организации.</w:t>
      </w:r>
    </w:p>
    <w:p w:rsidR="00E81C41" w:rsidRPr="00A438FF" w:rsidRDefault="00E81C41" w:rsidP="00100231">
      <w:pPr>
        <w:pStyle w:val="a8"/>
        <w:suppressAutoHyphens/>
        <w:spacing w:line="360" w:lineRule="auto"/>
        <w:ind w:firstLine="709"/>
        <w:rPr>
          <w:szCs w:val="28"/>
          <w:u w:val="single"/>
        </w:rPr>
      </w:pPr>
      <w:r w:rsidRPr="00A438FF">
        <w:rPr>
          <w:szCs w:val="28"/>
        </w:rPr>
        <w:t>Потребность в изучении корпоративной культуры объясняется реальной ситуацией на современных российских предприятиях, многие из которых, достигнув экономической стабильности, нуждаются в укреплении и сплочении коллектива, нахождении дополнительных (помимо материальных) способов мотивации работников, в создании благоприятного социально-психологического климата.</w:t>
      </w:r>
    </w:p>
    <w:p w:rsidR="00E81C41" w:rsidRPr="00A438FF" w:rsidRDefault="00E81C41" w:rsidP="00100231">
      <w:pPr>
        <w:suppressAutoHyphens/>
        <w:snapToGrid/>
        <w:spacing w:before="0" w:after="0" w:line="360" w:lineRule="auto"/>
        <w:ind w:firstLine="709"/>
        <w:jc w:val="both"/>
        <w:rPr>
          <w:sz w:val="28"/>
          <w:szCs w:val="28"/>
        </w:rPr>
      </w:pPr>
      <w:r w:rsidRPr="00A438FF">
        <w:rPr>
          <w:sz w:val="28"/>
          <w:szCs w:val="28"/>
        </w:rPr>
        <w:t>Проблематика корпоративной культуры перспективна, поскольку она способна внести позитивный вклад в достижение экономической и социальной эффективности предприятий. Данное направление динамично развивается (с точки зрения теории и практики управления), но пока оно представлено в многообразии подходов и изучаемых характеристик и сталкивается с определенными трудностями - как методологического, так и методического характера. Следствием этого является то, что в отечественной науке до сих пор нет однозначного определения данного понятия, нет четкого понимания того, каков потенциал этого явления, можно ли на него воздействовать и, если да, то с помощью каких механизмов.</w:t>
      </w:r>
    </w:p>
    <w:p w:rsidR="00E81C41" w:rsidRPr="00A438FF" w:rsidRDefault="00E81C41" w:rsidP="00100231">
      <w:pPr>
        <w:pStyle w:val="a8"/>
        <w:suppressAutoHyphens/>
        <w:spacing w:line="360" w:lineRule="auto"/>
        <w:ind w:firstLine="709"/>
        <w:rPr>
          <w:szCs w:val="28"/>
        </w:rPr>
      </w:pPr>
      <w:r w:rsidRPr="00A438FF">
        <w:rPr>
          <w:b/>
          <w:szCs w:val="28"/>
        </w:rPr>
        <w:t xml:space="preserve">Степень разработанности темы. </w:t>
      </w:r>
      <w:r w:rsidRPr="00A438FF">
        <w:rPr>
          <w:szCs w:val="28"/>
        </w:rPr>
        <w:t xml:space="preserve">Термин </w:t>
      </w:r>
      <w:r w:rsidR="00100231" w:rsidRPr="00A438FF">
        <w:rPr>
          <w:szCs w:val="28"/>
        </w:rPr>
        <w:t>"</w:t>
      </w:r>
      <w:r w:rsidRPr="00A438FF">
        <w:rPr>
          <w:szCs w:val="28"/>
        </w:rPr>
        <w:t>корпоративная культура</w:t>
      </w:r>
      <w:r w:rsidR="00100231" w:rsidRPr="00A438FF">
        <w:rPr>
          <w:szCs w:val="28"/>
        </w:rPr>
        <w:t>"</w:t>
      </w:r>
      <w:r w:rsidRPr="00A438FF">
        <w:rPr>
          <w:szCs w:val="28"/>
        </w:rPr>
        <w:t xml:space="preserve"> появился во второй половине ХХ века, однако несомненен тот факт, что само явление существовало давно. Многие ученые, исследовавшие управление и организацию, описывали те или иные стороны корпоративной культуры в своих работах, хотя и не использовали данный термин (М. Вебер, Э. Мэйо, А. Файоль).</w:t>
      </w:r>
    </w:p>
    <w:p w:rsidR="00100231" w:rsidRPr="00A438FF" w:rsidRDefault="00E81C41" w:rsidP="00100231">
      <w:pPr>
        <w:pStyle w:val="a8"/>
        <w:suppressAutoHyphens/>
        <w:spacing w:line="360" w:lineRule="auto"/>
        <w:ind w:firstLine="709"/>
        <w:rPr>
          <w:szCs w:val="28"/>
        </w:rPr>
      </w:pPr>
      <w:r w:rsidRPr="00A438FF">
        <w:rPr>
          <w:szCs w:val="28"/>
        </w:rPr>
        <w:t>Начало целенаправленного изучения именно корпоративной культуры приходится на 1970-1980-е годы. В это время появляются труды основоположников данного направления: Т. Дила и А. Кеннеди, Д. Мерсера, Дж. О’Шонесси, Т. Питерса и Р. Уотермена, Ф. Дж. Роджерса, Э. Шейна.</w:t>
      </w:r>
    </w:p>
    <w:p w:rsidR="00E81C41" w:rsidRPr="00A438FF" w:rsidRDefault="00E81C41" w:rsidP="00100231">
      <w:pPr>
        <w:suppressAutoHyphens/>
        <w:snapToGrid/>
        <w:spacing w:before="0" w:after="0" w:line="360" w:lineRule="auto"/>
        <w:ind w:firstLine="709"/>
        <w:jc w:val="both"/>
        <w:rPr>
          <w:sz w:val="28"/>
          <w:szCs w:val="28"/>
        </w:rPr>
      </w:pPr>
      <w:r w:rsidRPr="00A438FF">
        <w:rPr>
          <w:sz w:val="28"/>
          <w:szCs w:val="28"/>
        </w:rPr>
        <w:t>Как западные, так и отечественные специалисты отметили значимость корпоративной культуры, убедившись в том, что сплоченный коллектив с отсутствием иерархических прослоек, единый в своих целях и действиях способен вывести предприятие на принципиально новый уровень развития и обеспечить быстрый рост и финансовый успех. Соответственно, компания с развитой корпоративной культурой развивается гораздо быстрее, чем предприятие с ее отсутствием.</w:t>
      </w:r>
    </w:p>
    <w:p w:rsidR="00E81C41" w:rsidRPr="00A438FF" w:rsidRDefault="00E81C41" w:rsidP="00100231">
      <w:pPr>
        <w:suppressAutoHyphens/>
        <w:snapToGrid/>
        <w:spacing w:before="0" w:after="0" w:line="360" w:lineRule="auto"/>
        <w:ind w:firstLine="709"/>
        <w:jc w:val="both"/>
        <w:rPr>
          <w:sz w:val="28"/>
          <w:szCs w:val="28"/>
        </w:rPr>
      </w:pPr>
      <w:r w:rsidRPr="00A438FF">
        <w:rPr>
          <w:sz w:val="28"/>
          <w:szCs w:val="28"/>
        </w:rPr>
        <w:t>Корпоративная культура создает ощущение идентичности всех членов организации, обеспечивает гармонизацию коллективных и индивидуальных интересов.</w:t>
      </w:r>
    </w:p>
    <w:p w:rsidR="00E81C41" w:rsidRPr="00A438FF" w:rsidRDefault="00E81C41" w:rsidP="00100231">
      <w:pPr>
        <w:suppressAutoHyphens/>
        <w:snapToGrid/>
        <w:spacing w:before="0" w:after="0" w:line="360" w:lineRule="auto"/>
        <w:ind w:firstLine="709"/>
        <w:jc w:val="both"/>
        <w:rPr>
          <w:sz w:val="28"/>
          <w:szCs w:val="28"/>
        </w:rPr>
      </w:pPr>
      <w:r w:rsidRPr="00A438FF">
        <w:rPr>
          <w:sz w:val="28"/>
          <w:szCs w:val="28"/>
        </w:rPr>
        <w:t>Поэтому так важно для современных менеджеров изучать основные признаки, функции, элементы, принципы формирования и методы поддержания корпоративной культуры, и применять эти знания в практической деятельности для достижения целей в своей организации (предприяти</w:t>
      </w:r>
      <w:r w:rsidR="00A90565" w:rsidRPr="00A438FF">
        <w:rPr>
          <w:sz w:val="28"/>
          <w:szCs w:val="28"/>
        </w:rPr>
        <w:t>и</w:t>
      </w:r>
      <w:r w:rsidRPr="00A438FF">
        <w:rPr>
          <w:sz w:val="28"/>
          <w:szCs w:val="28"/>
        </w:rPr>
        <w:t>).</w:t>
      </w:r>
    </w:p>
    <w:p w:rsidR="00E81C41" w:rsidRPr="00A438FF" w:rsidRDefault="00E81C41" w:rsidP="00100231">
      <w:pPr>
        <w:suppressAutoHyphens/>
        <w:snapToGrid/>
        <w:spacing w:before="0" w:after="0" w:line="360" w:lineRule="auto"/>
        <w:ind w:firstLine="709"/>
        <w:jc w:val="both"/>
        <w:rPr>
          <w:b/>
          <w:sz w:val="28"/>
          <w:szCs w:val="28"/>
        </w:rPr>
      </w:pPr>
      <w:r w:rsidRPr="00A438FF">
        <w:rPr>
          <w:sz w:val="28"/>
          <w:szCs w:val="28"/>
        </w:rPr>
        <w:t>Лояльное отношение к организации предполагает верность сотрудника целям, интересам, ценностям, миссии организации, направленности деятельности и сохранение собственности организации. Лояльность персонала как понятие является неотъемлемой частью комплекса корпоративной культуры предприятий по всему миру.</w:t>
      </w:r>
      <w:r w:rsidR="00A90565" w:rsidRPr="00A438FF">
        <w:rPr>
          <w:sz w:val="28"/>
          <w:szCs w:val="28"/>
        </w:rPr>
        <w:t xml:space="preserve"> Однако,</w:t>
      </w:r>
      <w:r w:rsidRPr="00A438FF">
        <w:rPr>
          <w:sz w:val="28"/>
          <w:szCs w:val="28"/>
        </w:rPr>
        <w:t xml:space="preserve"> только в</w:t>
      </w:r>
      <w:r w:rsidR="00100231" w:rsidRPr="00A438FF">
        <w:rPr>
          <w:sz w:val="28"/>
          <w:szCs w:val="28"/>
        </w:rPr>
        <w:t xml:space="preserve"> </w:t>
      </w:r>
      <w:r w:rsidRPr="00A438FF">
        <w:rPr>
          <w:sz w:val="28"/>
          <w:szCs w:val="28"/>
        </w:rPr>
        <w:t>последние годы российские специалисты начали изучать сущность данного понятия и его место в корпоративной культуре компании. Сегодня многие крупнейшие российские компании уделяют данному вопросу огромное значение, стараясь подбирать сотрудников с учетом данной характеристики.</w:t>
      </w:r>
    </w:p>
    <w:p w:rsidR="00E81C41" w:rsidRPr="00A438FF" w:rsidRDefault="00E81C41" w:rsidP="00100231">
      <w:pPr>
        <w:suppressAutoHyphens/>
        <w:snapToGrid/>
        <w:spacing w:before="0" w:after="0" w:line="360" w:lineRule="auto"/>
        <w:ind w:firstLine="709"/>
        <w:jc w:val="both"/>
        <w:rPr>
          <w:sz w:val="28"/>
          <w:szCs w:val="28"/>
        </w:rPr>
      </w:pPr>
      <w:r w:rsidRPr="00A438FF">
        <w:rPr>
          <w:sz w:val="28"/>
          <w:szCs w:val="28"/>
        </w:rPr>
        <w:t>Тема моей работы актуальна потому, что по мере возрастания роли</w:t>
      </w:r>
      <w:r w:rsidR="00100231" w:rsidRPr="00A438FF">
        <w:rPr>
          <w:sz w:val="28"/>
          <w:szCs w:val="28"/>
        </w:rPr>
        <w:t xml:space="preserve"> </w:t>
      </w:r>
      <w:r w:rsidRPr="00A438FF">
        <w:rPr>
          <w:sz w:val="28"/>
          <w:szCs w:val="28"/>
        </w:rPr>
        <w:t>интеллектуального капитала в конкурентной борьбе во все новых отраслях, лояльность приобретает все большее значение. Самым ценным активом выступают контрагенты компаний -</w:t>
      </w:r>
      <w:r w:rsidR="00100231" w:rsidRPr="00A438FF">
        <w:rPr>
          <w:sz w:val="28"/>
          <w:szCs w:val="28"/>
        </w:rPr>
        <w:t xml:space="preserve"> </w:t>
      </w:r>
      <w:r w:rsidRPr="00A438FF">
        <w:rPr>
          <w:sz w:val="28"/>
          <w:szCs w:val="28"/>
        </w:rPr>
        <w:t>клиенты или потребители, сотрудники, инвесторы. Следовательно, чтобы разработать успешную деловую стратегию, им придется научиться привлекать к себе людей и заслуживать их лояльность. Менеджмент</w:t>
      </w:r>
      <w:r w:rsidR="00100231" w:rsidRPr="00A438FF">
        <w:rPr>
          <w:sz w:val="28"/>
          <w:szCs w:val="28"/>
        </w:rPr>
        <w:t xml:space="preserve"> </w:t>
      </w:r>
      <w:r w:rsidRPr="00A438FF">
        <w:rPr>
          <w:sz w:val="28"/>
          <w:szCs w:val="28"/>
        </w:rPr>
        <w:t>на основе лояльности — это не просто футуристическая теория о будущей значимости интеллектуального капитала, это, скорее, уже доказавший свою эффективность метод стимулирования объема продаж и прибыли, особенно актуальный в условиях сегодняшней острой конкуренции. С</w:t>
      </w:r>
      <w:r w:rsidR="00100231" w:rsidRPr="00A438FF">
        <w:rPr>
          <w:sz w:val="28"/>
          <w:szCs w:val="28"/>
        </w:rPr>
        <w:t xml:space="preserve"> </w:t>
      </w:r>
      <w:r w:rsidRPr="00A438FF">
        <w:rPr>
          <w:sz w:val="28"/>
          <w:szCs w:val="28"/>
        </w:rPr>
        <w:t>корпоративным духом, лояльностью сотрудников по отношению к организации непосредственно связана корпоративная культура организации.</w:t>
      </w:r>
    </w:p>
    <w:p w:rsidR="00100231" w:rsidRPr="00A438FF" w:rsidRDefault="00E81C41" w:rsidP="00100231">
      <w:pPr>
        <w:suppressAutoHyphens/>
        <w:snapToGrid/>
        <w:spacing w:before="0" w:after="0" w:line="360" w:lineRule="auto"/>
        <w:ind w:firstLine="709"/>
        <w:jc w:val="both"/>
        <w:rPr>
          <w:sz w:val="28"/>
          <w:szCs w:val="28"/>
        </w:rPr>
      </w:pPr>
      <w:r w:rsidRPr="00A438FF">
        <w:rPr>
          <w:b/>
          <w:sz w:val="28"/>
          <w:szCs w:val="28"/>
        </w:rPr>
        <w:t>Объектом исследования</w:t>
      </w:r>
      <w:r w:rsidRPr="00A438FF">
        <w:rPr>
          <w:sz w:val="28"/>
          <w:szCs w:val="28"/>
        </w:rPr>
        <w:t xml:space="preserve"> дипломной работы является корпоративная культура</w:t>
      </w:r>
      <w:r w:rsidR="00100231" w:rsidRPr="00A438FF">
        <w:rPr>
          <w:sz w:val="28"/>
          <w:szCs w:val="28"/>
        </w:rPr>
        <w:t xml:space="preserve"> </w:t>
      </w:r>
      <w:r w:rsidRPr="00A438FF">
        <w:rPr>
          <w:sz w:val="28"/>
          <w:szCs w:val="28"/>
        </w:rPr>
        <w:t>ООО "Спортмастер".</w:t>
      </w:r>
    </w:p>
    <w:p w:rsidR="00E81C41" w:rsidRPr="00A438FF" w:rsidRDefault="00E81C41" w:rsidP="00100231">
      <w:pPr>
        <w:suppressAutoHyphens/>
        <w:snapToGrid/>
        <w:spacing w:before="0" w:after="0" w:line="360" w:lineRule="auto"/>
        <w:ind w:firstLine="709"/>
        <w:jc w:val="both"/>
        <w:rPr>
          <w:sz w:val="28"/>
          <w:szCs w:val="28"/>
        </w:rPr>
      </w:pPr>
      <w:r w:rsidRPr="00A438FF">
        <w:rPr>
          <w:b/>
          <w:sz w:val="28"/>
          <w:szCs w:val="28"/>
        </w:rPr>
        <w:t>Предметом исследования</w:t>
      </w:r>
      <w:r w:rsidRPr="00A438FF">
        <w:rPr>
          <w:sz w:val="28"/>
          <w:szCs w:val="28"/>
        </w:rPr>
        <w:t xml:space="preserve"> - являются инструменты формирования, поддержания и изменения корпоративной культуры ООО </w:t>
      </w:r>
      <w:r w:rsidR="00100231" w:rsidRPr="00A438FF">
        <w:rPr>
          <w:sz w:val="28"/>
          <w:szCs w:val="28"/>
        </w:rPr>
        <w:t>"</w:t>
      </w:r>
      <w:r w:rsidRPr="00A438FF">
        <w:rPr>
          <w:sz w:val="28"/>
          <w:szCs w:val="28"/>
        </w:rPr>
        <w:t>Спортмастер</w:t>
      </w:r>
      <w:r w:rsidR="00100231" w:rsidRPr="00A438FF">
        <w:rPr>
          <w:sz w:val="28"/>
          <w:szCs w:val="28"/>
        </w:rPr>
        <w:t>"</w:t>
      </w:r>
    </w:p>
    <w:p w:rsidR="00100231" w:rsidRPr="00A438FF" w:rsidRDefault="00E81C41" w:rsidP="00100231">
      <w:pPr>
        <w:suppressAutoHyphens/>
        <w:snapToGrid/>
        <w:spacing w:before="0" w:after="0" w:line="360" w:lineRule="auto"/>
        <w:ind w:firstLine="709"/>
        <w:jc w:val="both"/>
        <w:rPr>
          <w:sz w:val="28"/>
          <w:szCs w:val="28"/>
        </w:rPr>
      </w:pPr>
      <w:r w:rsidRPr="00A438FF">
        <w:rPr>
          <w:b/>
          <w:sz w:val="28"/>
          <w:szCs w:val="28"/>
        </w:rPr>
        <w:t>Цель дипломной работы</w:t>
      </w:r>
      <w:r w:rsidRPr="00A438FF">
        <w:rPr>
          <w:sz w:val="28"/>
          <w:szCs w:val="28"/>
        </w:rPr>
        <w:t xml:space="preserve"> - разработка практических рекомендаций по повышению уровня корпоративной</w:t>
      </w:r>
      <w:r w:rsidR="00100231" w:rsidRPr="00A438FF">
        <w:rPr>
          <w:sz w:val="28"/>
          <w:szCs w:val="28"/>
        </w:rPr>
        <w:t xml:space="preserve"> </w:t>
      </w:r>
      <w:r w:rsidRPr="00A438FF">
        <w:rPr>
          <w:sz w:val="28"/>
          <w:szCs w:val="28"/>
        </w:rPr>
        <w:t>культуры в ООО "Спортмастер".</w:t>
      </w:r>
    </w:p>
    <w:p w:rsidR="00E81C41" w:rsidRPr="00A438FF" w:rsidRDefault="00E81C41" w:rsidP="00100231">
      <w:pPr>
        <w:suppressAutoHyphens/>
        <w:snapToGrid/>
        <w:spacing w:before="0" w:after="0" w:line="360" w:lineRule="auto"/>
        <w:ind w:firstLine="709"/>
        <w:jc w:val="both"/>
        <w:rPr>
          <w:sz w:val="28"/>
          <w:szCs w:val="28"/>
        </w:rPr>
      </w:pPr>
      <w:r w:rsidRPr="00A438FF">
        <w:rPr>
          <w:sz w:val="28"/>
          <w:szCs w:val="28"/>
        </w:rPr>
        <w:t xml:space="preserve">Для достижения поставленной цели необходимо решить следующие </w:t>
      </w:r>
      <w:r w:rsidRPr="00A438FF">
        <w:rPr>
          <w:b/>
          <w:sz w:val="28"/>
          <w:szCs w:val="28"/>
        </w:rPr>
        <w:t>задачи</w:t>
      </w:r>
      <w:r w:rsidRPr="00A438FF">
        <w:rPr>
          <w:sz w:val="28"/>
          <w:szCs w:val="28"/>
        </w:rPr>
        <w:t>:</w:t>
      </w:r>
    </w:p>
    <w:p w:rsidR="00100231" w:rsidRPr="00A438FF" w:rsidRDefault="00E81C41" w:rsidP="00100231">
      <w:pPr>
        <w:suppressAutoHyphens/>
        <w:snapToGrid/>
        <w:spacing w:before="0" w:after="0" w:line="360" w:lineRule="auto"/>
        <w:ind w:firstLine="709"/>
        <w:jc w:val="both"/>
        <w:rPr>
          <w:sz w:val="28"/>
          <w:szCs w:val="28"/>
        </w:rPr>
      </w:pPr>
      <w:r w:rsidRPr="00A438FF">
        <w:rPr>
          <w:sz w:val="28"/>
          <w:szCs w:val="28"/>
        </w:rPr>
        <w:t>1. Провести теоретический анализ состояния предмета исследования.</w:t>
      </w:r>
    </w:p>
    <w:p w:rsidR="00E81C41" w:rsidRPr="00A438FF" w:rsidRDefault="00E81C41" w:rsidP="00100231">
      <w:pPr>
        <w:suppressAutoHyphens/>
        <w:snapToGrid/>
        <w:spacing w:before="0" w:after="0" w:line="360" w:lineRule="auto"/>
        <w:ind w:firstLine="709"/>
        <w:jc w:val="both"/>
        <w:rPr>
          <w:sz w:val="28"/>
          <w:szCs w:val="28"/>
        </w:rPr>
      </w:pPr>
      <w:r w:rsidRPr="00A438FF">
        <w:rPr>
          <w:sz w:val="28"/>
          <w:szCs w:val="28"/>
        </w:rPr>
        <w:t>2. Проанализировать методы исследования.</w:t>
      </w:r>
    </w:p>
    <w:p w:rsidR="00E81C41" w:rsidRPr="00A438FF" w:rsidRDefault="00E81C41" w:rsidP="00100231">
      <w:pPr>
        <w:suppressAutoHyphens/>
        <w:snapToGrid/>
        <w:spacing w:before="0" w:after="0" w:line="360" w:lineRule="auto"/>
        <w:ind w:firstLine="709"/>
        <w:jc w:val="both"/>
        <w:rPr>
          <w:sz w:val="28"/>
          <w:szCs w:val="28"/>
        </w:rPr>
      </w:pPr>
      <w:r w:rsidRPr="00A438FF">
        <w:rPr>
          <w:sz w:val="28"/>
          <w:szCs w:val="28"/>
        </w:rPr>
        <w:t xml:space="preserve">3. Дать общую характеристику ООО </w:t>
      </w:r>
      <w:r w:rsidR="00100231" w:rsidRPr="00A438FF">
        <w:rPr>
          <w:sz w:val="28"/>
          <w:szCs w:val="28"/>
        </w:rPr>
        <w:t>"</w:t>
      </w:r>
      <w:r w:rsidRPr="00A438FF">
        <w:rPr>
          <w:sz w:val="28"/>
          <w:szCs w:val="28"/>
        </w:rPr>
        <w:t>Спортмастер</w:t>
      </w:r>
      <w:r w:rsidR="00100231" w:rsidRPr="00A438FF">
        <w:rPr>
          <w:sz w:val="28"/>
          <w:szCs w:val="28"/>
        </w:rPr>
        <w:t>"</w:t>
      </w:r>
      <w:r w:rsidRPr="00A438FF">
        <w:rPr>
          <w:sz w:val="28"/>
          <w:szCs w:val="28"/>
        </w:rPr>
        <w:t xml:space="preserve"> и его организационной культуре.</w:t>
      </w:r>
    </w:p>
    <w:p w:rsidR="00100231" w:rsidRPr="00A438FF" w:rsidRDefault="00E81C41" w:rsidP="00100231">
      <w:pPr>
        <w:suppressAutoHyphens/>
        <w:snapToGrid/>
        <w:spacing w:before="0" w:after="0" w:line="360" w:lineRule="auto"/>
        <w:ind w:firstLine="709"/>
        <w:jc w:val="both"/>
        <w:rPr>
          <w:sz w:val="28"/>
          <w:szCs w:val="28"/>
        </w:rPr>
      </w:pPr>
      <w:r w:rsidRPr="00A438FF">
        <w:rPr>
          <w:sz w:val="28"/>
          <w:szCs w:val="28"/>
        </w:rPr>
        <w:t>4. Провести необходимые исследования состояния корпоративной культуры, обработать полученные результаты, описать и проанализировать их.</w:t>
      </w:r>
    </w:p>
    <w:p w:rsidR="00E81C41" w:rsidRPr="00A438FF" w:rsidRDefault="00E81C41" w:rsidP="00100231">
      <w:pPr>
        <w:suppressAutoHyphens/>
        <w:snapToGrid/>
        <w:spacing w:before="0" w:after="0" w:line="360" w:lineRule="auto"/>
        <w:ind w:firstLine="709"/>
        <w:jc w:val="both"/>
        <w:rPr>
          <w:sz w:val="28"/>
          <w:szCs w:val="28"/>
        </w:rPr>
      </w:pPr>
      <w:r w:rsidRPr="00A438FF">
        <w:rPr>
          <w:sz w:val="28"/>
          <w:szCs w:val="28"/>
        </w:rPr>
        <w:t xml:space="preserve">5. Разработать рекомендации по совершенствованию корпоративной культуры ООО </w:t>
      </w:r>
      <w:r w:rsidR="00100231" w:rsidRPr="00A438FF">
        <w:rPr>
          <w:sz w:val="28"/>
          <w:szCs w:val="28"/>
        </w:rPr>
        <w:t>"</w:t>
      </w:r>
      <w:r w:rsidRPr="00A438FF">
        <w:rPr>
          <w:sz w:val="28"/>
          <w:szCs w:val="28"/>
        </w:rPr>
        <w:t>Спортмастер</w:t>
      </w:r>
      <w:r w:rsidR="00100231" w:rsidRPr="00A438FF">
        <w:rPr>
          <w:sz w:val="28"/>
          <w:szCs w:val="28"/>
        </w:rPr>
        <w:t>"</w:t>
      </w:r>
      <w:r w:rsidR="00347A98" w:rsidRPr="00A438FF">
        <w:rPr>
          <w:sz w:val="28"/>
          <w:szCs w:val="28"/>
        </w:rPr>
        <w:t>.</w:t>
      </w:r>
    </w:p>
    <w:p w:rsidR="00E81C41" w:rsidRPr="00A438FF" w:rsidRDefault="00E81C41" w:rsidP="00100231">
      <w:pPr>
        <w:suppressAutoHyphens/>
        <w:snapToGrid/>
        <w:spacing w:before="0" w:after="0" w:line="360" w:lineRule="auto"/>
        <w:ind w:firstLine="709"/>
        <w:jc w:val="both"/>
        <w:rPr>
          <w:sz w:val="28"/>
          <w:szCs w:val="28"/>
        </w:rPr>
      </w:pPr>
      <w:r w:rsidRPr="00A438FF">
        <w:rPr>
          <w:b/>
          <w:sz w:val="28"/>
          <w:szCs w:val="28"/>
        </w:rPr>
        <w:t xml:space="preserve">Теоретико-методологическая основа дипломной работы. </w:t>
      </w:r>
      <w:r w:rsidRPr="00A438FF">
        <w:rPr>
          <w:sz w:val="28"/>
          <w:szCs w:val="28"/>
        </w:rPr>
        <w:t xml:space="preserve">В качестве теоретико-методологической базы выступают библиографический и системный анализ, а также теории мотивации. Используются концепции и понятийный аппарат, разработанные российскими и зарубежными учеными: схема </w:t>
      </w:r>
      <w:r w:rsidR="00100231" w:rsidRPr="00A438FF">
        <w:rPr>
          <w:sz w:val="28"/>
          <w:szCs w:val="28"/>
        </w:rPr>
        <w:t>"</w:t>
      </w:r>
      <w:r w:rsidRPr="00A438FF">
        <w:rPr>
          <w:sz w:val="28"/>
          <w:szCs w:val="28"/>
        </w:rPr>
        <w:t>идеального типа</w:t>
      </w:r>
      <w:r w:rsidR="00100231" w:rsidRPr="00A438FF">
        <w:rPr>
          <w:sz w:val="28"/>
          <w:szCs w:val="28"/>
        </w:rPr>
        <w:t>"</w:t>
      </w:r>
      <w:r w:rsidRPr="00A438FF">
        <w:rPr>
          <w:sz w:val="28"/>
          <w:szCs w:val="28"/>
        </w:rPr>
        <w:t xml:space="preserve"> М. Вебера, школа </w:t>
      </w:r>
      <w:r w:rsidR="00100231" w:rsidRPr="00A438FF">
        <w:rPr>
          <w:sz w:val="28"/>
          <w:szCs w:val="28"/>
        </w:rPr>
        <w:t>"</w:t>
      </w:r>
      <w:r w:rsidRPr="00A438FF">
        <w:rPr>
          <w:sz w:val="28"/>
          <w:szCs w:val="28"/>
        </w:rPr>
        <w:t>человеческих отношений</w:t>
      </w:r>
      <w:r w:rsidR="00100231" w:rsidRPr="00A438FF">
        <w:rPr>
          <w:sz w:val="28"/>
          <w:szCs w:val="28"/>
        </w:rPr>
        <w:t>"</w:t>
      </w:r>
      <w:r w:rsidRPr="00A438FF">
        <w:rPr>
          <w:sz w:val="28"/>
          <w:szCs w:val="28"/>
        </w:rPr>
        <w:t xml:space="preserve"> Э. Мэйо, Д. Макгрегора, прагматический подход Э. Шейна, концепция оценки конкурентных ценностей К. Камерона и Р. Куинна, разработки представителей рационально-прагматического подхода (</w:t>
      </w:r>
      <w:r w:rsidR="00347A98" w:rsidRPr="00A438FF">
        <w:rPr>
          <w:sz w:val="28"/>
          <w:szCs w:val="28"/>
        </w:rPr>
        <w:t>Р. Уотермен, Э. Шейн, Т. Питерс</w:t>
      </w:r>
      <w:r w:rsidRPr="00A438FF">
        <w:rPr>
          <w:sz w:val="28"/>
          <w:szCs w:val="28"/>
        </w:rPr>
        <w:t>).</w:t>
      </w:r>
    </w:p>
    <w:p w:rsidR="00100231" w:rsidRPr="00A438FF" w:rsidRDefault="00E81C41" w:rsidP="00100231">
      <w:pPr>
        <w:suppressAutoHyphens/>
        <w:snapToGrid/>
        <w:spacing w:before="0" w:after="0" w:line="360" w:lineRule="auto"/>
        <w:ind w:firstLine="709"/>
        <w:jc w:val="both"/>
        <w:rPr>
          <w:sz w:val="28"/>
          <w:szCs w:val="28"/>
        </w:rPr>
      </w:pPr>
      <w:r w:rsidRPr="00A438FF">
        <w:rPr>
          <w:sz w:val="28"/>
          <w:szCs w:val="28"/>
        </w:rPr>
        <w:t>Методы научного анализа, применяемые в дипломной работе, - восхождение от абстрактного к конкретному, социологический инструментарий (анкетный опрос, включенное наблюдение, вторичный анализ).</w:t>
      </w:r>
    </w:p>
    <w:p w:rsidR="00347A98" w:rsidRPr="00A438FF" w:rsidRDefault="00347A98" w:rsidP="00100231">
      <w:pPr>
        <w:suppressAutoHyphens/>
        <w:snapToGrid/>
        <w:spacing w:before="0" w:after="0" w:line="360" w:lineRule="auto"/>
        <w:ind w:firstLine="709"/>
        <w:jc w:val="both"/>
        <w:rPr>
          <w:sz w:val="28"/>
          <w:szCs w:val="28"/>
        </w:rPr>
      </w:pPr>
    </w:p>
    <w:p w:rsidR="006A1938" w:rsidRPr="00A438FF" w:rsidRDefault="00100231" w:rsidP="00100231">
      <w:pPr>
        <w:pStyle w:val="1"/>
        <w:keepNext w:val="0"/>
        <w:suppressAutoHyphens/>
        <w:spacing w:before="0" w:after="0" w:line="360" w:lineRule="auto"/>
        <w:ind w:firstLine="709"/>
        <w:jc w:val="both"/>
        <w:rPr>
          <w:rFonts w:ascii="Times New Roman" w:hAnsi="Times New Roman" w:cs="Times New Roman"/>
          <w:sz w:val="28"/>
          <w:szCs w:val="28"/>
        </w:rPr>
      </w:pPr>
      <w:bookmarkStart w:id="2" w:name="_Toc270164429"/>
      <w:r w:rsidRPr="00A438FF">
        <w:rPr>
          <w:rFonts w:ascii="Times New Roman" w:hAnsi="Times New Roman" w:cs="Times New Roman"/>
          <w:b w:val="0"/>
          <w:bCs w:val="0"/>
          <w:kern w:val="0"/>
          <w:sz w:val="28"/>
          <w:szCs w:val="28"/>
        </w:rPr>
        <w:br w:type="page"/>
      </w:r>
      <w:r w:rsidR="006A1938" w:rsidRPr="00A438FF">
        <w:rPr>
          <w:rFonts w:ascii="Times New Roman" w:hAnsi="Times New Roman" w:cs="Times New Roman"/>
          <w:sz w:val="28"/>
          <w:szCs w:val="28"/>
        </w:rPr>
        <w:t xml:space="preserve">Глава 1. </w:t>
      </w:r>
      <w:bookmarkEnd w:id="2"/>
      <w:r w:rsidR="005749DC" w:rsidRPr="00A438FF">
        <w:rPr>
          <w:rFonts w:ascii="Times New Roman" w:hAnsi="Times New Roman" w:cs="Times New Roman"/>
          <w:sz w:val="28"/>
          <w:szCs w:val="28"/>
        </w:rPr>
        <w:t>Основные аспекты создания системы корпоративной культуры на предприятии</w:t>
      </w:r>
    </w:p>
    <w:p w:rsidR="006A1938" w:rsidRPr="00A438FF" w:rsidRDefault="006A1938" w:rsidP="00100231">
      <w:pPr>
        <w:suppressAutoHyphens/>
        <w:snapToGrid/>
        <w:spacing w:before="0" w:after="0" w:line="360" w:lineRule="auto"/>
        <w:ind w:firstLine="709"/>
        <w:jc w:val="both"/>
        <w:rPr>
          <w:b/>
          <w:sz w:val="28"/>
          <w:szCs w:val="28"/>
        </w:rPr>
      </w:pPr>
    </w:p>
    <w:p w:rsidR="00100231" w:rsidRPr="00A438FF" w:rsidRDefault="00100231" w:rsidP="00100231">
      <w:pPr>
        <w:suppressAutoHyphens/>
        <w:snapToGrid/>
        <w:spacing w:before="0" w:after="0" w:line="360" w:lineRule="auto"/>
        <w:ind w:firstLine="709"/>
        <w:jc w:val="both"/>
        <w:rPr>
          <w:b/>
          <w:sz w:val="28"/>
          <w:szCs w:val="28"/>
        </w:rPr>
      </w:pPr>
      <w:bookmarkStart w:id="3" w:name="_Toc270164430"/>
      <w:r w:rsidRPr="00A438FF">
        <w:rPr>
          <w:b/>
          <w:sz w:val="28"/>
          <w:szCs w:val="28"/>
        </w:rPr>
        <w:t>1.1</w:t>
      </w:r>
      <w:r w:rsidR="006A1938" w:rsidRPr="00A438FF">
        <w:rPr>
          <w:b/>
          <w:sz w:val="28"/>
          <w:szCs w:val="28"/>
        </w:rPr>
        <w:t xml:space="preserve"> </w:t>
      </w:r>
      <w:bookmarkEnd w:id="3"/>
      <w:r w:rsidR="005749DC" w:rsidRPr="00A438FF">
        <w:rPr>
          <w:b/>
          <w:sz w:val="28"/>
          <w:szCs w:val="28"/>
        </w:rPr>
        <w:t>Категория корпоративная культура, роль и общая характеристика</w:t>
      </w:r>
    </w:p>
    <w:p w:rsidR="006A1938" w:rsidRPr="00A438FF" w:rsidRDefault="006A1938" w:rsidP="00100231">
      <w:pPr>
        <w:suppressAutoHyphens/>
        <w:snapToGrid/>
        <w:spacing w:before="0" w:after="0" w:line="360" w:lineRule="auto"/>
        <w:ind w:firstLine="709"/>
        <w:jc w:val="both"/>
        <w:rPr>
          <w:b/>
          <w:sz w:val="28"/>
          <w:szCs w:val="28"/>
        </w:rPr>
      </w:pPr>
    </w:p>
    <w:p w:rsidR="00A17CE4" w:rsidRPr="00A438FF" w:rsidRDefault="00815503" w:rsidP="00100231">
      <w:pPr>
        <w:suppressAutoHyphens/>
        <w:snapToGrid/>
        <w:spacing w:before="0" w:after="0" w:line="360" w:lineRule="auto"/>
        <w:ind w:firstLine="709"/>
        <w:jc w:val="both"/>
        <w:rPr>
          <w:sz w:val="28"/>
          <w:szCs w:val="28"/>
        </w:rPr>
      </w:pPr>
      <w:r w:rsidRPr="00A438FF">
        <w:rPr>
          <w:sz w:val="28"/>
          <w:szCs w:val="28"/>
        </w:rPr>
        <w:t xml:space="preserve">Культура является многогранным явлением, она пронизывает все сферы жизнедеятельности человека. </w:t>
      </w:r>
      <w:r w:rsidR="00A17CE4" w:rsidRPr="00A438FF">
        <w:rPr>
          <w:sz w:val="28"/>
          <w:szCs w:val="28"/>
        </w:rPr>
        <w:t>Предтечей идеи корпоративной культуры являются школы управления: классическая, системного анализа, эмпирическая. Изучая организации, представители этих направлений обращались к поиску социальных резервов, кроющихся в межличностных и групповых отношениях. В результате, к 1980-м годам, была подготовлена научная база, которая, наложившись на практические изыскания американских и японских управленцев-практиков, вылилась во многом в эклектичную концепцию корпоративной культуры.</w:t>
      </w:r>
    </w:p>
    <w:p w:rsidR="00A17CE4" w:rsidRPr="00A438FF" w:rsidRDefault="00A17CE4" w:rsidP="00100231">
      <w:pPr>
        <w:suppressAutoHyphens/>
        <w:snapToGrid/>
        <w:spacing w:before="0" w:after="0" w:line="360" w:lineRule="auto"/>
        <w:ind w:firstLine="709"/>
        <w:jc w:val="both"/>
        <w:rPr>
          <w:sz w:val="28"/>
          <w:szCs w:val="28"/>
        </w:rPr>
      </w:pPr>
      <w:r w:rsidRPr="00A438FF">
        <w:rPr>
          <w:sz w:val="28"/>
          <w:szCs w:val="28"/>
        </w:rPr>
        <w:t>Значительную роль в реализации потребности в культуре организаций сыграл опыт советских предприятий, которые осуществляли плодотворный поиск путей сплочения коллектива: гордость за работу на конкретном производстве, внедрение новых традиций во взаимоотношения работников в процессе трудовой деятельности.</w:t>
      </w:r>
    </w:p>
    <w:p w:rsidR="00100231" w:rsidRPr="00A438FF" w:rsidRDefault="00A17CE4" w:rsidP="00100231">
      <w:pPr>
        <w:suppressAutoHyphens/>
        <w:snapToGrid/>
        <w:spacing w:before="0" w:after="0" w:line="360" w:lineRule="auto"/>
        <w:ind w:firstLine="709"/>
        <w:jc w:val="both"/>
        <w:rPr>
          <w:sz w:val="28"/>
          <w:szCs w:val="28"/>
        </w:rPr>
      </w:pPr>
      <w:r w:rsidRPr="00A438FF">
        <w:rPr>
          <w:sz w:val="28"/>
          <w:szCs w:val="28"/>
        </w:rPr>
        <w:t>На этой основе, практически одновременно, появились два основных подхода к изучению корпоративной культуры: рационально-прагматический и феноменологический.</w:t>
      </w:r>
    </w:p>
    <w:p w:rsidR="00A17CE4" w:rsidRPr="00A438FF" w:rsidRDefault="00A17CE4" w:rsidP="00100231">
      <w:pPr>
        <w:suppressAutoHyphens/>
        <w:snapToGrid/>
        <w:spacing w:before="0" w:after="0" w:line="360" w:lineRule="auto"/>
        <w:ind w:firstLine="709"/>
        <w:jc w:val="both"/>
        <w:rPr>
          <w:sz w:val="28"/>
          <w:szCs w:val="28"/>
        </w:rPr>
      </w:pPr>
      <w:r w:rsidRPr="00A438FF">
        <w:rPr>
          <w:sz w:val="28"/>
          <w:szCs w:val="28"/>
        </w:rPr>
        <w:t xml:space="preserve">Рационально-прагматический (или </w:t>
      </w:r>
      <w:r w:rsidR="00100231" w:rsidRPr="00A438FF">
        <w:rPr>
          <w:sz w:val="28"/>
          <w:szCs w:val="28"/>
        </w:rPr>
        <w:t>"</w:t>
      </w:r>
      <w:r w:rsidRPr="00A438FF">
        <w:rPr>
          <w:sz w:val="28"/>
          <w:szCs w:val="28"/>
        </w:rPr>
        <w:t>прагматический</w:t>
      </w:r>
      <w:r w:rsidR="00100231" w:rsidRPr="00A438FF">
        <w:rPr>
          <w:sz w:val="28"/>
          <w:szCs w:val="28"/>
        </w:rPr>
        <w:t>"</w:t>
      </w:r>
      <w:r w:rsidRPr="00A438FF">
        <w:rPr>
          <w:sz w:val="28"/>
          <w:szCs w:val="28"/>
        </w:rPr>
        <w:t>) подход воплощен в исследованиях Дж. Барни, У. Бенниса, Р. Киллмана, Э. Шейна, в России - А. Агеева, М. Грачева, В. Рудницкого. Сутью концепции является изучение корпоративной культуры как явления, поддающегося измерению и изменениям и влияющего на эффективность организации, а также рассмотрение корпоративной культуры с точки зрения функций.</w:t>
      </w:r>
    </w:p>
    <w:p w:rsidR="00100231" w:rsidRPr="00A438FF" w:rsidRDefault="00A17CE4" w:rsidP="00100231">
      <w:pPr>
        <w:suppressAutoHyphens/>
        <w:snapToGrid/>
        <w:spacing w:before="0" w:after="0" w:line="360" w:lineRule="auto"/>
        <w:ind w:firstLine="709"/>
        <w:jc w:val="both"/>
        <w:rPr>
          <w:sz w:val="28"/>
          <w:szCs w:val="28"/>
        </w:rPr>
      </w:pPr>
      <w:r w:rsidRPr="00A438FF">
        <w:rPr>
          <w:sz w:val="28"/>
          <w:szCs w:val="28"/>
        </w:rPr>
        <w:t>Согласно феноменологическому подходу (М. Луи, Дж. Мерсье, А. Петтигрю, С. Роббинс), корпоративная культура понимается и анализируется посредством интерпретации ее проявлений. Этот подход трактует корпоративную культуру как обозначение сути организации, заключающейся в человеке – участнике организации, его внутреннем (личном) и внешнем (социальном) мире.</w:t>
      </w:r>
    </w:p>
    <w:p w:rsidR="00A17CE4" w:rsidRPr="00A438FF" w:rsidRDefault="00A17CE4" w:rsidP="00100231">
      <w:pPr>
        <w:suppressAutoHyphens/>
        <w:snapToGrid/>
        <w:spacing w:before="0" w:after="0" w:line="360" w:lineRule="auto"/>
        <w:ind w:firstLine="709"/>
        <w:jc w:val="both"/>
        <w:rPr>
          <w:sz w:val="28"/>
          <w:szCs w:val="28"/>
        </w:rPr>
      </w:pPr>
      <w:r w:rsidRPr="00A438FF">
        <w:rPr>
          <w:sz w:val="28"/>
          <w:szCs w:val="28"/>
        </w:rPr>
        <w:t>Сравнивая эти два подхода, можно сказать, что рационально-прагматический подход предлагает более стандартизованное видение корпоративной культуры – как феномена, на который можно воздействовать. Феноменологический подход рассматривает корпоративную культуру как сложное комплексное явление, результаты влияния на которое вряд ли можно с точностью предсказать. При изучении корпоративной культуры предлагается придерживается рационально-прагматического подхода, вследствие большей степени его методологической и методической определенности.</w:t>
      </w:r>
    </w:p>
    <w:p w:rsidR="002018C0" w:rsidRPr="00A438FF" w:rsidRDefault="0056019A" w:rsidP="00100231">
      <w:pPr>
        <w:suppressAutoHyphens/>
        <w:snapToGrid/>
        <w:spacing w:before="0" w:after="0" w:line="360" w:lineRule="auto"/>
        <w:ind w:firstLine="709"/>
        <w:jc w:val="both"/>
        <w:rPr>
          <w:sz w:val="28"/>
          <w:szCs w:val="28"/>
        </w:rPr>
      </w:pPr>
      <w:r w:rsidRPr="00A438FF">
        <w:rPr>
          <w:sz w:val="28"/>
          <w:szCs w:val="28"/>
        </w:rPr>
        <w:t>В</w:t>
      </w:r>
      <w:r w:rsidR="002018C0" w:rsidRPr="00A438FF">
        <w:rPr>
          <w:sz w:val="28"/>
          <w:szCs w:val="28"/>
        </w:rPr>
        <w:t>ыдел</w:t>
      </w:r>
      <w:r w:rsidRPr="00A438FF">
        <w:rPr>
          <w:sz w:val="28"/>
          <w:szCs w:val="28"/>
        </w:rPr>
        <w:t>яют</w:t>
      </w:r>
      <w:r w:rsidR="002018C0" w:rsidRPr="00A438FF">
        <w:rPr>
          <w:sz w:val="28"/>
          <w:szCs w:val="28"/>
        </w:rPr>
        <w:t xml:space="preserve"> две ключевые характеристики, определяющие корпоративную культуру.</w:t>
      </w:r>
    </w:p>
    <w:p w:rsidR="00100231" w:rsidRPr="00A438FF" w:rsidRDefault="002018C0" w:rsidP="00100231">
      <w:pPr>
        <w:numPr>
          <w:ilvl w:val="0"/>
          <w:numId w:val="1"/>
        </w:numPr>
        <w:suppressAutoHyphens/>
        <w:snapToGrid/>
        <w:spacing w:before="0" w:after="0" w:line="360" w:lineRule="auto"/>
        <w:ind w:left="0" w:firstLine="709"/>
        <w:jc w:val="both"/>
        <w:rPr>
          <w:sz w:val="28"/>
          <w:szCs w:val="28"/>
        </w:rPr>
      </w:pPr>
      <w:r w:rsidRPr="00A438FF">
        <w:rPr>
          <w:sz w:val="28"/>
          <w:szCs w:val="28"/>
        </w:rPr>
        <w:t>Формирование неповторимого облика организации (как внутри нее, так и вовне), ее индивидуальности. Каждая организация уникальна. Она имеет свою историю зарождения и проходит свой путь развития. На ее особенности влияет множество переменных, таких как сфера деятельности, размер, структура, внешние экономические и социальные условия, действия и стиль жизни руководства и работников.</w:t>
      </w:r>
    </w:p>
    <w:p w:rsidR="002018C0" w:rsidRPr="00A438FF" w:rsidRDefault="002018C0" w:rsidP="00100231">
      <w:pPr>
        <w:numPr>
          <w:ilvl w:val="0"/>
          <w:numId w:val="1"/>
        </w:numPr>
        <w:suppressAutoHyphens/>
        <w:snapToGrid/>
        <w:spacing w:before="0" w:after="0" w:line="360" w:lineRule="auto"/>
        <w:ind w:left="0" w:firstLine="709"/>
        <w:jc w:val="both"/>
        <w:rPr>
          <w:sz w:val="28"/>
          <w:szCs w:val="28"/>
        </w:rPr>
      </w:pPr>
      <w:r w:rsidRPr="00A438FF">
        <w:rPr>
          <w:sz w:val="28"/>
          <w:szCs w:val="28"/>
        </w:rPr>
        <w:t xml:space="preserve">Нацеленность на достижение уверенности в </w:t>
      </w:r>
      <w:r w:rsidR="00100231" w:rsidRPr="00A438FF">
        <w:rPr>
          <w:sz w:val="28"/>
          <w:szCs w:val="28"/>
        </w:rPr>
        <w:t>"</w:t>
      </w:r>
      <w:r w:rsidRPr="00A438FF">
        <w:rPr>
          <w:sz w:val="28"/>
          <w:szCs w:val="28"/>
        </w:rPr>
        <w:t>общей судьбе</w:t>
      </w:r>
      <w:r w:rsidR="00100231" w:rsidRPr="00A438FF">
        <w:rPr>
          <w:sz w:val="28"/>
          <w:szCs w:val="28"/>
        </w:rPr>
        <w:t>"</w:t>
      </w:r>
      <w:r w:rsidRPr="00A438FF">
        <w:rPr>
          <w:sz w:val="28"/>
          <w:szCs w:val="28"/>
        </w:rPr>
        <w:t xml:space="preserve"> у всех сотрудников организации. Корпоративная культура как </w:t>
      </w:r>
      <w:r w:rsidR="00100231" w:rsidRPr="00A438FF">
        <w:rPr>
          <w:sz w:val="28"/>
          <w:szCs w:val="28"/>
        </w:rPr>
        <w:t>"</w:t>
      </w:r>
      <w:r w:rsidRPr="00A438FF">
        <w:rPr>
          <w:sz w:val="28"/>
          <w:szCs w:val="28"/>
        </w:rPr>
        <w:t>объединяющая</w:t>
      </w:r>
      <w:r w:rsidR="00100231" w:rsidRPr="00A438FF">
        <w:rPr>
          <w:sz w:val="28"/>
          <w:szCs w:val="28"/>
        </w:rPr>
        <w:t>"</w:t>
      </w:r>
      <w:r w:rsidRPr="00A438FF">
        <w:rPr>
          <w:sz w:val="28"/>
          <w:szCs w:val="28"/>
        </w:rPr>
        <w:t xml:space="preserve">, </w:t>
      </w:r>
      <w:r w:rsidR="00100231" w:rsidRPr="00A438FF">
        <w:rPr>
          <w:sz w:val="28"/>
          <w:szCs w:val="28"/>
        </w:rPr>
        <w:t>"</w:t>
      </w:r>
      <w:r w:rsidRPr="00A438FF">
        <w:rPr>
          <w:sz w:val="28"/>
          <w:szCs w:val="28"/>
        </w:rPr>
        <w:t>связующая</w:t>
      </w:r>
      <w:r w:rsidR="00100231" w:rsidRPr="00A438FF">
        <w:rPr>
          <w:sz w:val="28"/>
          <w:szCs w:val="28"/>
        </w:rPr>
        <w:t>"</w:t>
      </w:r>
      <w:r w:rsidRPr="00A438FF">
        <w:rPr>
          <w:sz w:val="28"/>
          <w:szCs w:val="28"/>
        </w:rPr>
        <w:t xml:space="preserve"> переменная призвана способствовать сплочению работников, повышать моральную удовлетворенность от труда, усиливать целостность социальной организации.</w:t>
      </w:r>
    </w:p>
    <w:p w:rsidR="002018C0" w:rsidRPr="00A438FF" w:rsidRDefault="002018C0" w:rsidP="00100231">
      <w:pPr>
        <w:suppressAutoHyphens/>
        <w:snapToGrid/>
        <w:spacing w:before="0" w:after="0" w:line="360" w:lineRule="auto"/>
        <w:ind w:firstLine="709"/>
        <w:jc w:val="both"/>
        <w:rPr>
          <w:sz w:val="28"/>
          <w:szCs w:val="28"/>
        </w:rPr>
      </w:pPr>
      <w:r w:rsidRPr="00A438FF">
        <w:rPr>
          <w:sz w:val="28"/>
          <w:szCs w:val="28"/>
        </w:rPr>
        <w:t xml:space="preserve">На основе этих характеристик предложено уточненное определение корпоративной культуры. </w:t>
      </w:r>
      <w:r w:rsidR="00100231" w:rsidRPr="00A438FF">
        <w:rPr>
          <w:sz w:val="28"/>
          <w:szCs w:val="28"/>
        </w:rPr>
        <w:t>"</w:t>
      </w:r>
      <w:r w:rsidRPr="00A438FF">
        <w:rPr>
          <w:sz w:val="28"/>
          <w:szCs w:val="28"/>
        </w:rPr>
        <w:t xml:space="preserve">Корпоративная культура - это совокупность разделяемых работниками ценностных ориентаций, норм и традиций, определяющая </w:t>
      </w:r>
      <w:r w:rsidR="00100231" w:rsidRPr="00A438FF">
        <w:rPr>
          <w:sz w:val="28"/>
          <w:szCs w:val="28"/>
        </w:rPr>
        <w:t>"</w:t>
      </w:r>
      <w:r w:rsidRPr="00A438FF">
        <w:rPr>
          <w:sz w:val="28"/>
          <w:szCs w:val="28"/>
        </w:rPr>
        <w:t>индивидуальность</w:t>
      </w:r>
      <w:r w:rsidR="00100231" w:rsidRPr="00A438FF">
        <w:rPr>
          <w:sz w:val="28"/>
          <w:szCs w:val="28"/>
        </w:rPr>
        <w:t>"</w:t>
      </w:r>
      <w:r w:rsidRPr="00A438FF">
        <w:rPr>
          <w:sz w:val="28"/>
          <w:szCs w:val="28"/>
        </w:rPr>
        <w:t xml:space="preserve"> организации и формирующая сопричастность к решению ее стратегических и тактических целей и задач</w:t>
      </w:r>
      <w:r w:rsidR="00100231" w:rsidRPr="00A438FF">
        <w:rPr>
          <w:sz w:val="28"/>
          <w:szCs w:val="28"/>
        </w:rPr>
        <w:t>"</w:t>
      </w:r>
      <w:r w:rsidRPr="00A438FF">
        <w:rPr>
          <w:sz w:val="28"/>
          <w:szCs w:val="28"/>
        </w:rPr>
        <w:t>.</w:t>
      </w:r>
    </w:p>
    <w:p w:rsidR="002C0CE1" w:rsidRPr="00A438FF" w:rsidRDefault="002C0CE1" w:rsidP="00100231">
      <w:pPr>
        <w:suppressAutoHyphens/>
        <w:snapToGrid/>
        <w:spacing w:before="0" w:after="0" w:line="360" w:lineRule="auto"/>
        <w:ind w:firstLine="709"/>
        <w:jc w:val="both"/>
        <w:rPr>
          <w:sz w:val="28"/>
          <w:szCs w:val="28"/>
        </w:rPr>
      </w:pPr>
      <w:r w:rsidRPr="00A438FF">
        <w:rPr>
          <w:sz w:val="28"/>
          <w:szCs w:val="28"/>
        </w:rPr>
        <w:t>Корпоративная культура является системообразующим элементом организации и оказывает влияние</w:t>
      </w:r>
      <w:r w:rsidR="00100231" w:rsidRPr="00A438FF">
        <w:rPr>
          <w:sz w:val="28"/>
          <w:szCs w:val="28"/>
        </w:rPr>
        <w:t xml:space="preserve"> </w:t>
      </w:r>
      <w:r w:rsidRPr="00A438FF">
        <w:rPr>
          <w:sz w:val="28"/>
          <w:szCs w:val="28"/>
        </w:rPr>
        <w:t>практически на все стороны ее деятельности. Корпоративная культура выражает отношения между участниками организации, а также участниками и контрагентами организации, в которых отражаются ценности и базовые предположения, разделяемые участниками организации,</w:t>
      </w:r>
      <w:r w:rsidR="00100231" w:rsidRPr="00A438FF">
        <w:rPr>
          <w:sz w:val="28"/>
          <w:szCs w:val="28"/>
        </w:rPr>
        <w:t xml:space="preserve"> </w:t>
      </w:r>
      <w:r w:rsidRPr="00A438FF">
        <w:rPr>
          <w:sz w:val="28"/>
          <w:szCs w:val="28"/>
        </w:rPr>
        <w:t>задающие ориентиры</w:t>
      </w:r>
      <w:r w:rsidR="00100231" w:rsidRPr="00A438FF">
        <w:rPr>
          <w:sz w:val="28"/>
          <w:szCs w:val="28"/>
        </w:rPr>
        <w:t xml:space="preserve"> </w:t>
      </w:r>
      <w:r w:rsidRPr="00A438FF">
        <w:rPr>
          <w:sz w:val="28"/>
          <w:szCs w:val="28"/>
        </w:rPr>
        <w:t xml:space="preserve">поведения и передаваемые через </w:t>
      </w:r>
      <w:r w:rsidR="00100231" w:rsidRPr="00A438FF">
        <w:rPr>
          <w:sz w:val="28"/>
          <w:szCs w:val="28"/>
        </w:rPr>
        <w:t>"</w:t>
      </w:r>
      <w:r w:rsidRPr="00A438FF">
        <w:rPr>
          <w:sz w:val="28"/>
          <w:szCs w:val="28"/>
        </w:rPr>
        <w:t>символические</w:t>
      </w:r>
      <w:r w:rsidR="00100231" w:rsidRPr="00A438FF">
        <w:rPr>
          <w:sz w:val="28"/>
          <w:szCs w:val="28"/>
        </w:rPr>
        <w:t>"</w:t>
      </w:r>
      <w:r w:rsidRPr="00A438FF">
        <w:rPr>
          <w:sz w:val="28"/>
          <w:szCs w:val="28"/>
        </w:rPr>
        <w:t xml:space="preserve"> средства духовного и материального внут</w:t>
      </w:r>
      <w:r w:rsidR="00E13C53" w:rsidRPr="00A438FF">
        <w:rPr>
          <w:sz w:val="28"/>
          <w:szCs w:val="28"/>
        </w:rPr>
        <w:t>реннего</w:t>
      </w:r>
      <w:r w:rsidRPr="00A438FF">
        <w:rPr>
          <w:sz w:val="28"/>
          <w:szCs w:val="28"/>
        </w:rPr>
        <w:t xml:space="preserve"> окружения</w:t>
      </w:r>
      <w:r w:rsidR="00E13C53" w:rsidRPr="00A438FF">
        <w:rPr>
          <w:sz w:val="28"/>
          <w:szCs w:val="28"/>
        </w:rPr>
        <w:t xml:space="preserve"> организации</w:t>
      </w:r>
      <w:r w:rsidRPr="00A438FF">
        <w:rPr>
          <w:sz w:val="28"/>
          <w:szCs w:val="28"/>
        </w:rPr>
        <w:t>.</w:t>
      </w:r>
    </w:p>
    <w:p w:rsidR="00751F36" w:rsidRPr="00A438FF" w:rsidRDefault="00751F36" w:rsidP="00100231">
      <w:pPr>
        <w:suppressAutoHyphens/>
        <w:snapToGrid/>
        <w:spacing w:before="0" w:after="0" w:line="360" w:lineRule="auto"/>
        <w:ind w:firstLine="709"/>
        <w:jc w:val="both"/>
        <w:rPr>
          <w:sz w:val="28"/>
          <w:szCs w:val="28"/>
        </w:rPr>
      </w:pPr>
      <w:r w:rsidRPr="00A438FF">
        <w:rPr>
          <w:sz w:val="28"/>
          <w:szCs w:val="28"/>
        </w:rPr>
        <w:t xml:space="preserve">По отношению к организации </w:t>
      </w:r>
      <w:r w:rsidR="00100231" w:rsidRPr="00A438FF">
        <w:rPr>
          <w:sz w:val="28"/>
          <w:szCs w:val="28"/>
        </w:rPr>
        <w:t>"</w:t>
      </w:r>
      <w:r w:rsidRPr="00A438FF">
        <w:rPr>
          <w:sz w:val="28"/>
          <w:szCs w:val="28"/>
        </w:rPr>
        <w:t>культура выполняет ряд важных функций</w:t>
      </w:r>
      <w:r w:rsidR="00100231" w:rsidRPr="00A438FF">
        <w:rPr>
          <w:sz w:val="28"/>
          <w:szCs w:val="28"/>
        </w:rPr>
        <w:t>"</w:t>
      </w:r>
      <w:r w:rsidRPr="00A438FF">
        <w:rPr>
          <w:sz w:val="28"/>
          <w:szCs w:val="28"/>
        </w:rPr>
        <w:t>:</w:t>
      </w:r>
    </w:p>
    <w:p w:rsidR="0056019A" w:rsidRPr="00A438FF" w:rsidRDefault="0056019A" w:rsidP="00100231">
      <w:pPr>
        <w:suppressAutoHyphens/>
        <w:snapToGrid/>
        <w:spacing w:before="0" w:after="0" w:line="360" w:lineRule="auto"/>
        <w:ind w:firstLine="709"/>
        <w:jc w:val="both"/>
        <w:rPr>
          <w:sz w:val="28"/>
          <w:szCs w:val="28"/>
        </w:rPr>
      </w:pPr>
      <w:r w:rsidRPr="00A438FF">
        <w:rPr>
          <w:sz w:val="28"/>
          <w:szCs w:val="28"/>
        </w:rPr>
        <w:t>- познавательная, которая позволяет работнику реализовывать в рамках организационной культуры свои личностные мотивы;</w:t>
      </w:r>
    </w:p>
    <w:p w:rsidR="0056019A" w:rsidRPr="00A438FF" w:rsidRDefault="00E13C53" w:rsidP="00100231">
      <w:pPr>
        <w:suppressAutoHyphens/>
        <w:snapToGrid/>
        <w:spacing w:before="0" w:after="0" w:line="360" w:lineRule="auto"/>
        <w:ind w:firstLine="709"/>
        <w:jc w:val="both"/>
        <w:rPr>
          <w:sz w:val="28"/>
          <w:szCs w:val="28"/>
        </w:rPr>
      </w:pPr>
      <w:r w:rsidRPr="00A438FF">
        <w:rPr>
          <w:sz w:val="28"/>
          <w:szCs w:val="28"/>
        </w:rPr>
        <w:t>- ценности</w:t>
      </w:r>
      <w:r w:rsidR="0056019A" w:rsidRPr="00A438FF">
        <w:rPr>
          <w:sz w:val="28"/>
          <w:szCs w:val="28"/>
        </w:rPr>
        <w:t>образующая – формирование у людей взглядов и отношений к смыслу жизни и правильного понимания ценностей;</w:t>
      </w:r>
    </w:p>
    <w:p w:rsidR="0056019A" w:rsidRPr="00A438FF" w:rsidRDefault="0056019A" w:rsidP="00100231">
      <w:pPr>
        <w:suppressAutoHyphens/>
        <w:snapToGrid/>
        <w:spacing w:before="0" w:after="0" w:line="360" w:lineRule="auto"/>
        <w:ind w:firstLine="709"/>
        <w:jc w:val="both"/>
        <w:rPr>
          <w:sz w:val="28"/>
          <w:szCs w:val="28"/>
        </w:rPr>
      </w:pPr>
      <w:r w:rsidRPr="00A438FF">
        <w:rPr>
          <w:sz w:val="28"/>
          <w:szCs w:val="28"/>
        </w:rPr>
        <w:t>- коммуникационная – установление и использование через познанные ценности, нормы делового поведения и этики общения эффективных коммуникационных потоков;</w:t>
      </w:r>
    </w:p>
    <w:p w:rsidR="0056019A" w:rsidRPr="00A438FF" w:rsidRDefault="0056019A" w:rsidP="00100231">
      <w:pPr>
        <w:suppressAutoHyphens/>
        <w:snapToGrid/>
        <w:spacing w:before="0" w:after="0" w:line="360" w:lineRule="auto"/>
        <w:ind w:firstLine="709"/>
        <w:jc w:val="both"/>
        <w:rPr>
          <w:sz w:val="28"/>
          <w:szCs w:val="28"/>
        </w:rPr>
      </w:pPr>
      <w:r w:rsidRPr="00A438FF">
        <w:rPr>
          <w:sz w:val="28"/>
          <w:szCs w:val="28"/>
        </w:rPr>
        <w:t>- нормативно-регулирующая, которая ведет к идентификации работниками себя с организацией, задает регулирующие нормы поведения работников, делая это поведение предсказуемым и управляемым;</w:t>
      </w:r>
    </w:p>
    <w:p w:rsidR="0056019A" w:rsidRPr="00A438FF" w:rsidRDefault="0056019A" w:rsidP="00100231">
      <w:pPr>
        <w:suppressAutoHyphens/>
        <w:snapToGrid/>
        <w:spacing w:before="0" w:after="0" w:line="360" w:lineRule="auto"/>
        <w:ind w:firstLine="709"/>
        <w:jc w:val="both"/>
        <w:rPr>
          <w:sz w:val="28"/>
          <w:szCs w:val="28"/>
        </w:rPr>
      </w:pPr>
      <w:r w:rsidRPr="00A438FF">
        <w:rPr>
          <w:sz w:val="28"/>
          <w:szCs w:val="28"/>
        </w:rPr>
        <w:t>- мотивирующая;</w:t>
      </w:r>
    </w:p>
    <w:p w:rsidR="0056019A" w:rsidRPr="00A438FF" w:rsidRDefault="0056019A" w:rsidP="00100231">
      <w:pPr>
        <w:suppressAutoHyphens/>
        <w:snapToGrid/>
        <w:spacing w:before="0" w:after="0" w:line="360" w:lineRule="auto"/>
        <w:ind w:firstLine="709"/>
        <w:jc w:val="both"/>
        <w:rPr>
          <w:sz w:val="28"/>
          <w:szCs w:val="28"/>
        </w:rPr>
      </w:pPr>
      <w:r w:rsidRPr="00A438FF">
        <w:rPr>
          <w:sz w:val="28"/>
          <w:szCs w:val="28"/>
        </w:rPr>
        <w:t>- инновационная, которая помогает организации выжить в условиях конкурентной борьбы, занять передовые позиции в экономике;</w:t>
      </w:r>
    </w:p>
    <w:p w:rsidR="0056019A" w:rsidRPr="00A438FF" w:rsidRDefault="0056019A" w:rsidP="00100231">
      <w:pPr>
        <w:suppressAutoHyphens/>
        <w:snapToGrid/>
        <w:spacing w:before="0" w:after="0" w:line="360" w:lineRule="auto"/>
        <w:ind w:firstLine="709"/>
        <w:jc w:val="both"/>
        <w:rPr>
          <w:sz w:val="28"/>
          <w:szCs w:val="28"/>
        </w:rPr>
      </w:pPr>
      <w:r w:rsidRPr="00A438FF">
        <w:rPr>
          <w:sz w:val="28"/>
          <w:szCs w:val="28"/>
        </w:rPr>
        <w:t>- стабилизационная – развитие социальной стабильности в организации, достижение общего согласия на основе объединяющего действия важнейших элементов культуры, роста сплоченности коллектива.</w:t>
      </w:r>
    </w:p>
    <w:p w:rsidR="00100231" w:rsidRPr="00A438FF" w:rsidRDefault="00751F36" w:rsidP="00100231">
      <w:pPr>
        <w:suppressAutoHyphens/>
        <w:snapToGrid/>
        <w:spacing w:before="0" w:after="0" w:line="360" w:lineRule="auto"/>
        <w:ind w:firstLine="709"/>
        <w:jc w:val="both"/>
        <w:rPr>
          <w:sz w:val="28"/>
          <w:szCs w:val="28"/>
        </w:rPr>
      </w:pPr>
      <w:r w:rsidRPr="00A438FF">
        <w:rPr>
          <w:sz w:val="28"/>
          <w:szCs w:val="28"/>
        </w:rPr>
        <w:t>Культура организации сегодня считается главным фактором конкурентоспособности. Культура обычно вырабатывается как в процессе взаимодействия членов организации, так и под влиянием социального и делового окружения. Считается, что сегодня люди чаще сами формируют культуру, нормы и правила, чем пассивно их воспринимают.</w:t>
      </w:r>
      <w:bookmarkStart w:id="4" w:name="_Toc270164431"/>
    </w:p>
    <w:p w:rsidR="00100231" w:rsidRPr="00A438FF" w:rsidRDefault="00100231" w:rsidP="00100231">
      <w:pPr>
        <w:suppressAutoHyphens/>
        <w:snapToGrid/>
        <w:spacing w:before="0" w:after="0" w:line="360" w:lineRule="auto"/>
        <w:ind w:firstLine="709"/>
        <w:jc w:val="both"/>
        <w:rPr>
          <w:sz w:val="28"/>
          <w:szCs w:val="28"/>
        </w:rPr>
      </w:pPr>
    </w:p>
    <w:p w:rsidR="00100231" w:rsidRPr="00A438FF" w:rsidRDefault="00100231" w:rsidP="00100231">
      <w:pPr>
        <w:suppressAutoHyphens/>
        <w:snapToGrid/>
        <w:spacing w:before="0" w:after="0" w:line="360" w:lineRule="auto"/>
        <w:ind w:firstLine="709"/>
        <w:jc w:val="both"/>
        <w:rPr>
          <w:sz w:val="28"/>
          <w:szCs w:val="28"/>
        </w:rPr>
      </w:pPr>
      <w:r w:rsidRPr="00A438FF">
        <w:rPr>
          <w:b/>
          <w:sz w:val="28"/>
          <w:szCs w:val="28"/>
        </w:rPr>
        <w:t>1.2</w:t>
      </w:r>
      <w:r w:rsidR="006A1938" w:rsidRPr="00A438FF">
        <w:rPr>
          <w:i/>
          <w:iCs/>
          <w:sz w:val="28"/>
          <w:szCs w:val="24"/>
        </w:rPr>
        <w:t xml:space="preserve"> </w:t>
      </w:r>
      <w:bookmarkEnd w:id="4"/>
      <w:r w:rsidR="005749DC" w:rsidRPr="00A438FF">
        <w:rPr>
          <w:b/>
          <w:sz w:val="28"/>
          <w:szCs w:val="28"/>
        </w:rPr>
        <w:t>Процесс создания корпоративной культуры и способы поддержания</w:t>
      </w:r>
    </w:p>
    <w:p w:rsidR="006A1938" w:rsidRPr="00A438FF" w:rsidRDefault="006A1938" w:rsidP="00100231">
      <w:pPr>
        <w:pStyle w:val="2"/>
        <w:keepNext w:val="0"/>
        <w:suppressAutoHyphens/>
        <w:spacing w:before="0" w:after="0" w:line="360" w:lineRule="auto"/>
        <w:ind w:firstLine="709"/>
        <w:jc w:val="both"/>
        <w:rPr>
          <w:rFonts w:ascii="Times New Roman" w:hAnsi="Times New Roman" w:cs="Times New Roman"/>
          <w:i w:val="0"/>
          <w:iCs w:val="0"/>
        </w:rPr>
      </w:pPr>
    </w:p>
    <w:p w:rsidR="00100231" w:rsidRPr="00A438FF" w:rsidRDefault="006F72F6" w:rsidP="00100231">
      <w:pPr>
        <w:suppressAutoHyphens/>
        <w:snapToGrid/>
        <w:spacing w:before="0" w:after="0" w:line="360" w:lineRule="auto"/>
        <w:ind w:firstLine="709"/>
        <w:jc w:val="both"/>
        <w:rPr>
          <w:sz w:val="28"/>
          <w:szCs w:val="28"/>
        </w:rPr>
      </w:pPr>
      <w:r w:rsidRPr="00A438FF">
        <w:rPr>
          <w:sz w:val="28"/>
          <w:szCs w:val="28"/>
        </w:rPr>
        <w:t xml:space="preserve">Корпоративная культура как одна из форм проявления культуры общества создается и действует по тем же законам, что и любая другая социальная культура, но функционирует в рамках </w:t>
      </w:r>
      <w:r w:rsidR="003D4034" w:rsidRPr="00A438FF">
        <w:rPr>
          <w:sz w:val="28"/>
          <w:szCs w:val="28"/>
        </w:rPr>
        <w:t>организации</w:t>
      </w:r>
      <w:r w:rsidRPr="00A438FF">
        <w:rPr>
          <w:sz w:val="28"/>
          <w:szCs w:val="28"/>
        </w:rPr>
        <w:t>.</w:t>
      </w:r>
    </w:p>
    <w:p w:rsidR="00100231" w:rsidRPr="00A438FF" w:rsidRDefault="003D4034" w:rsidP="00100231">
      <w:pPr>
        <w:suppressAutoHyphens/>
        <w:snapToGrid/>
        <w:spacing w:before="0" w:after="0" w:line="360" w:lineRule="auto"/>
        <w:ind w:firstLine="709"/>
        <w:jc w:val="both"/>
        <w:rPr>
          <w:sz w:val="28"/>
          <w:szCs w:val="28"/>
        </w:rPr>
      </w:pPr>
      <w:r w:rsidRPr="00A438FF">
        <w:rPr>
          <w:sz w:val="28"/>
          <w:szCs w:val="28"/>
        </w:rPr>
        <w:t>К</w:t>
      </w:r>
      <w:r w:rsidR="006F72F6" w:rsidRPr="00A438FF">
        <w:rPr>
          <w:sz w:val="28"/>
          <w:szCs w:val="28"/>
        </w:rPr>
        <w:t>орпоративн</w:t>
      </w:r>
      <w:r w:rsidRPr="00A438FF">
        <w:rPr>
          <w:sz w:val="28"/>
          <w:szCs w:val="28"/>
        </w:rPr>
        <w:t>ая</w:t>
      </w:r>
      <w:r w:rsidR="006F72F6" w:rsidRPr="00A438FF">
        <w:rPr>
          <w:sz w:val="28"/>
          <w:szCs w:val="28"/>
        </w:rPr>
        <w:t xml:space="preserve"> культур</w:t>
      </w:r>
      <w:r w:rsidRPr="00A438FF">
        <w:rPr>
          <w:sz w:val="28"/>
          <w:szCs w:val="28"/>
        </w:rPr>
        <w:t>а</w:t>
      </w:r>
      <w:r w:rsidR="006F72F6" w:rsidRPr="00A438FF">
        <w:rPr>
          <w:sz w:val="28"/>
          <w:szCs w:val="28"/>
        </w:rPr>
        <w:t xml:space="preserve"> во многом подразумевает идеологи</w:t>
      </w:r>
      <w:r w:rsidRPr="00A438FF">
        <w:rPr>
          <w:sz w:val="28"/>
          <w:szCs w:val="28"/>
        </w:rPr>
        <w:t>ю</w:t>
      </w:r>
      <w:r w:rsidR="006F72F6" w:rsidRPr="00A438FF">
        <w:rPr>
          <w:sz w:val="28"/>
          <w:szCs w:val="28"/>
        </w:rPr>
        <w:t xml:space="preserve"> компании: ее миссия, стратегия, цели. </w:t>
      </w:r>
      <w:r w:rsidR="00100231" w:rsidRPr="00A438FF">
        <w:rPr>
          <w:sz w:val="28"/>
          <w:szCs w:val="28"/>
        </w:rPr>
        <w:t>"</w:t>
      </w:r>
      <w:r w:rsidR="006F72F6" w:rsidRPr="00A438FF">
        <w:rPr>
          <w:sz w:val="28"/>
          <w:szCs w:val="28"/>
        </w:rPr>
        <w:t>Корпоративная культура должна идеологически помогать руководству компании проводить решения</w:t>
      </w:r>
      <w:r w:rsidR="00100231" w:rsidRPr="00A438FF">
        <w:rPr>
          <w:sz w:val="28"/>
          <w:szCs w:val="28"/>
        </w:rPr>
        <w:t>"</w:t>
      </w:r>
      <w:r w:rsidR="006F72F6" w:rsidRPr="00A438FF">
        <w:rPr>
          <w:sz w:val="28"/>
          <w:szCs w:val="28"/>
        </w:rPr>
        <w:t>.</w:t>
      </w:r>
    </w:p>
    <w:p w:rsidR="00E123E2" w:rsidRPr="00A438FF" w:rsidRDefault="00E123E2" w:rsidP="00100231">
      <w:pPr>
        <w:suppressAutoHyphens/>
        <w:snapToGrid/>
        <w:spacing w:before="0" w:after="0" w:line="360" w:lineRule="auto"/>
        <w:ind w:firstLine="709"/>
        <w:jc w:val="both"/>
        <w:rPr>
          <w:sz w:val="28"/>
          <w:szCs w:val="28"/>
        </w:rPr>
      </w:pPr>
      <w:r w:rsidRPr="00A438FF">
        <w:rPr>
          <w:sz w:val="28"/>
          <w:szCs w:val="28"/>
        </w:rPr>
        <w:t>Корпоративная культура формируется через:</w:t>
      </w:r>
    </w:p>
    <w:p w:rsidR="00E123E2" w:rsidRPr="00A438FF" w:rsidRDefault="00E123E2" w:rsidP="00100231">
      <w:pPr>
        <w:suppressAutoHyphens/>
        <w:snapToGrid/>
        <w:spacing w:before="0" w:after="0" w:line="360" w:lineRule="auto"/>
        <w:ind w:firstLine="709"/>
        <w:jc w:val="both"/>
        <w:rPr>
          <w:sz w:val="28"/>
          <w:szCs w:val="28"/>
        </w:rPr>
      </w:pPr>
      <w:r w:rsidRPr="00A438FF">
        <w:rPr>
          <w:sz w:val="28"/>
          <w:szCs w:val="28"/>
        </w:rPr>
        <w:t>- восприятие требований рынка;</w:t>
      </w:r>
    </w:p>
    <w:p w:rsidR="00E123E2" w:rsidRPr="00A438FF" w:rsidRDefault="00E123E2" w:rsidP="00100231">
      <w:pPr>
        <w:suppressAutoHyphens/>
        <w:snapToGrid/>
        <w:spacing w:before="0" w:after="0" w:line="360" w:lineRule="auto"/>
        <w:ind w:firstLine="709"/>
        <w:jc w:val="both"/>
        <w:rPr>
          <w:sz w:val="28"/>
          <w:szCs w:val="28"/>
        </w:rPr>
      </w:pPr>
      <w:r w:rsidRPr="00A438FF">
        <w:rPr>
          <w:sz w:val="28"/>
          <w:szCs w:val="28"/>
        </w:rPr>
        <w:t>- представления о ценностях персонала и основателя;</w:t>
      </w:r>
    </w:p>
    <w:p w:rsidR="00E123E2" w:rsidRPr="00A438FF" w:rsidRDefault="00E123E2" w:rsidP="00100231">
      <w:pPr>
        <w:suppressAutoHyphens/>
        <w:snapToGrid/>
        <w:spacing w:before="0" w:after="0" w:line="360" w:lineRule="auto"/>
        <w:ind w:firstLine="709"/>
        <w:jc w:val="both"/>
        <w:rPr>
          <w:sz w:val="28"/>
          <w:szCs w:val="28"/>
        </w:rPr>
      </w:pPr>
      <w:r w:rsidRPr="00A438FF">
        <w:rPr>
          <w:sz w:val="28"/>
          <w:szCs w:val="28"/>
        </w:rPr>
        <w:t>- осознание своего предназначения в обществе.</w:t>
      </w:r>
    </w:p>
    <w:p w:rsidR="00E123E2" w:rsidRPr="00A438FF" w:rsidRDefault="00E123E2" w:rsidP="00100231">
      <w:pPr>
        <w:suppressAutoHyphens/>
        <w:snapToGrid/>
        <w:spacing w:before="0" w:after="0" w:line="360" w:lineRule="auto"/>
        <w:ind w:firstLine="709"/>
        <w:jc w:val="both"/>
        <w:rPr>
          <w:sz w:val="28"/>
          <w:szCs w:val="28"/>
        </w:rPr>
      </w:pPr>
      <w:r w:rsidRPr="00A438FF">
        <w:rPr>
          <w:sz w:val="28"/>
          <w:szCs w:val="28"/>
        </w:rPr>
        <w:t>На основании выше перечисленных моментах строятся основные составные элементы корпоративной культуры:</w:t>
      </w:r>
    </w:p>
    <w:p w:rsidR="00E123E2" w:rsidRPr="00A438FF" w:rsidRDefault="00E123E2" w:rsidP="00100231">
      <w:pPr>
        <w:suppressAutoHyphens/>
        <w:snapToGrid/>
        <w:spacing w:before="0" w:after="0" w:line="360" w:lineRule="auto"/>
        <w:ind w:firstLine="709"/>
        <w:jc w:val="both"/>
        <w:rPr>
          <w:sz w:val="28"/>
          <w:szCs w:val="28"/>
        </w:rPr>
      </w:pPr>
      <w:r w:rsidRPr="00A438FF">
        <w:rPr>
          <w:sz w:val="28"/>
          <w:szCs w:val="28"/>
        </w:rPr>
        <w:t>- миссия, философия;</w:t>
      </w:r>
    </w:p>
    <w:p w:rsidR="00E123E2" w:rsidRPr="00A438FF" w:rsidRDefault="00E123E2" w:rsidP="00100231">
      <w:pPr>
        <w:suppressAutoHyphens/>
        <w:snapToGrid/>
        <w:spacing w:before="0" w:after="0" w:line="360" w:lineRule="auto"/>
        <w:ind w:firstLine="709"/>
        <w:jc w:val="both"/>
        <w:rPr>
          <w:sz w:val="28"/>
          <w:szCs w:val="28"/>
        </w:rPr>
      </w:pPr>
      <w:r w:rsidRPr="00A438FF">
        <w:rPr>
          <w:sz w:val="28"/>
          <w:szCs w:val="28"/>
        </w:rPr>
        <w:t>- цели;</w:t>
      </w:r>
    </w:p>
    <w:p w:rsidR="00E123E2" w:rsidRPr="00A438FF" w:rsidRDefault="00E123E2" w:rsidP="00100231">
      <w:pPr>
        <w:suppressAutoHyphens/>
        <w:snapToGrid/>
        <w:spacing w:before="0" w:after="0" w:line="360" w:lineRule="auto"/>
        <w:ind w:firstLine="709"/>
        <w:jc w:val="both"/>
        <w:rPr>
          <w:sz w:val="28"/>
          <w:szCs w:val="28"/>
        </w:rPr>
      </w:pPr>
      <w:r w:rsidRPr="00A438FF">
        <w:rPr>
          <w:sz w:val="28"/>
          <w:szCs w:val="28"/>
        </w:rPr>
        <w:t>- ценности;</w:t>
      </w:r>
    </w:p>
    <w:p w:rsidR="00E123E2" w:rsidRPr="00A438FF" w:rsidRDefault="00E123E2" w:rsidP="00100231">
      <w:pPr>
        <w:suppressAutoHyphens/>
        <w:snapToGrid/>
        <w:spacing w:before="0" w:after="0" w:line="360" w:lineRule="auto"/>
        <w:ind w:firstLine="709"/>
        <w:jc w:val="both"/>
        <w:rPr>
          <w:sz w:val="28"/>
          <w:szCs w:val="28"/>
        </w:rPr>
      </w:pPr>
      <w:r w:rsidRPr="00A438FF">
        <w:rPr>
          <w:sz w:val="28"/>
          <w:szCs w:val="28"/>
        </w:rPr>
        <w:t>- нормы поведения;</w:t>
      </w:r>
    </w:p>
    <w:p w:rsidR="00E123E2" w:rsidRPr="00A438FF" w:rsidRDefault="00E123E2" w:rsidP="00100231">
      <w:pPr>
        <w:suppressAutoHyphens/>
        <w:snapToGrid/>
        <w:spacing w:before="0" w:after="0" w:line="360" w:lineRule="auto"/>
        <w:ind w:firstLine="709"/>
        <w:jc w:val="both"/>
        <w:rPr>
          <w:sz w:val="28"/>
          <w:szCs w:val="28"/>
        </w:rPr>
      </w:pPr>
      <w:r w:rsidRPr="00A438FF">
        <w:rPr>
          <w:sz w:val="28"/>
          <w:szCs w:val="28"/>
        </w:rPr>
        <w:t>- организационный климат;</w:t>
      </w:r>
    </w:p>
    <w:p w:rsidR="00311BA5" w:rsidRPr="00A438FF" w:rsidRDefault="00E123E2" w:rsidP="00100231">
      <w:pPr>
        <w:suppressAutoHyphens/>
        <w:snapToGrid/>
        <w:spacing w:before="0" w:after="0" w:line="360" w:lineRule="auto"/>
        <w:ind w:firstLine="709"/>
        <w:jc w:val="both"/>
        <w:rPr>
          <w:sz w:val="28"/>
          <w:szCs w:val="28"/>
        </w:rPr>
      </w:pPr>
      <w:r w:rsidRPr="00A438FF">
        <w:rPr>
          <w:sz w:val="28"/>
          <w:szCs w:val="28"/>
        </w:rPr>
        <w:t>- имидж.</w:t>
      </w:r>
    </w:p>
    <w:p w:rsidR="00E123E2" w:rsidRPr="00A438FF" w:rsidRDefault="00E123E2" w:rsidP="00100231">
      <w:pPr>
        <w:suppressAutoHyphens/>
        <w:snapToGrid/>
        <w:spacing w:before="0" w:after="0" w:line="360" w:lineRule="auto"/>
        <w:ind w:firstLine="709"/>
        <w:jc w:val="both"/>
        <w:rPr>
          <w:sz w:val="28"/>
          <w:szCs w:val="28"/>
        </w:rPr>
      </w:pPr>
      <w:r w:rsidRPr="00A438FF">
        <w:rPr>
          <w:sz w:val="28"/>
          <w:szCs w:val="28"/>
        </w:rPr>
        <w:t>Сформированные таким образом элементы корпоративной культуры оказывают влияние на:</w:t>
      </w:r>
    </w:p>
    <w:p w:rsidR="00E123E2" w:rsidRPr="00A438FF" w:rsidRDefault="00E123E2" w:rsidP="00100231">
      <w:pPr>
        <w:suppressAutoHyphens/>
        <w:snapToGrid/>
        <w:spacing w:before="0" w:after="0" w:line="360" w:lineRule="auto"/>
        <w:ind w:firstLine="709"/>
        <w:jc w:val="both"/>
        <w:rPr>
          <w:sz w:val="28"/>
          <w:szCs w:val="28"/>
        </w:rPr>
      </w:pPr>
      <w:r w:rsidRPr="00A438FF">
        <w:rPr>
          <w:sz w:val="28"/>
          <w:szCs w:val="28"/>
        </w:rPr>
        <w:t>- качество жизни персонала;</w:t>
      </w:r>
    </w:p>
    <w:p w:rsidR="00E123E2" w:rsidRPr="00A438FF" w:rsidRDefault="00E123E2" w:rsidP="00100231">
      <w:pPr>
        <w:suppressAutoHyphens/>
        <w:snapToGrid/>
        <w:spacing w:before="0" w:after="0" w:line="360" w:lineRule="auto"/>
        <w:ind w:firstLine="709"/>
        <w:jc w:val="both"/>
        <w:rPr>
          <w:sz w:val="28"/>
          <w:szCs w:val="28"/>
        </w:rPr>
      </w:pPr>
      <w:r w:rsidRPr="00A438FF">
        <w:rPr>
          <w:sz w:val="28"/>
          <w:szCs w:val="28"/>
        </w:rPr>
        <w:t>- удовлетворенность трудом;</w:t>
      </w:r>
    </w:p>
    <w:p w:rsidR="00E123E2" w:rsidRPr="00A438FF" w:rsidRDefault="00E123E2" w:rsidP="00100231">
      <w:pPr>
        <w:suppressAutoHyphens/>
        <w:snapToGrid/>
        <w:spacing w:before="0" w:after="0" w:line="360" w:lineRule="auto"/>
        <w:ind w:firstLine="709"/>
        <w:jc w:val="both"/>
        <w:rPr>
          <w:sz w:val="28"/>
          <w:szCs w:val="28"/>
        </w:rPr>
      </w:pPr>
      <w:r w:rsidRPr="00A438FF">
        <w:rPr>
          <w:sz w:val="28"/>
          <w:szCs w:val="28"/>
        </w:rPr>
        <w:t>- результативность труда;</w:t>
      </w:r>
    </w:p>
    <w:p w:rsidR="00E123E2" w:rsidRPr="00A438FF" w:rsidRDefault="00E123E2" w:rsidP="00100231">
      <w:pPr>
        <w:suppressAutoHyphens/>
        <w:snapToGrid/>
        <w:spacing w:before="0" w:after="0" w:line="360" w:lineRule="auto"/>
        <w:ind w:firstLine="709"/>
        <w:jc w:val="both"/>
        <w:rPr>
          <w:sz w:val="28"/>
          <w:szCs w:val="28"/>
        </w:rPr>
      </w:pPr>
      <w:r w:rsidRPr="00A438FF">
        <w:rPr>
          <w:sz w:val="28"/>
          <w:szCs w:val="28"/>
        </w:rPr>
        <w:t>- осмысление своего места в жизни.</w:t>
      </w:r>
    </w:p>
    <w:p w:rsidR="00100231" w:rsidRPr="00A438FF" w:rsidRDefault="0005022F" w:rsidP="00100231">
      <w:pPr>
        <w:suppressAutoHyphens/>
        <w:snapToGrid/>
        <w:spacing w:before="0" w:after="0" w:line="360" w:lineRule="auto"/>
        <w:ind w:firstLine="709"/>
        <w:jc w:val="both"/>
        <w:rPr>
          <w:sz w:val="28"/>
          <w:szCs w:val="28"/>
        </w:rPr>
      </w:pPr>
      <w:r w:rsidRPr="00A438FF">
        <w:rPr>
          <w:sz w:val="28"/>
          <w:szCs w:val="28"/>
        </w:rPr>
        <w:t xml:space="preserve">Выделяют такие </w:t>
      </w:r>
      <w:r w:rsidRPr="00A438FF">
        <w:rPr>
          <w:b/>
          <w:sz w:val="28"/>
          <w:szCs w:val="28"/>
        </w:rPr>
        <w:t>типы корпоративной культуры</w:t>
      </w:r>
      <w:r w:rsidRPr="00A438FF">
        <w:rPr>
          <w:sz w:val="28"/>
          <w:szCs w:val="28"/>
        </w:rPr>
        <w:t>:</w:t>
      </w:r>
    </w:p>
    <w:p w:rsidR="0005022F" w:rsidRPr="00A438FF" w:rsidRDefault="0005022F" w:rsidP="00100231">
      <w:pPr>
        <w:suppressAutoHyphens/>
        <w:snapToGrid/>
        <w:spacing w:before="0" w:after="0" w:line="360" w:lineRule="auto"/>
        <w:ind w:firstLine="709"/>
        <w:jc w:val="both"/>
        <w:rPr>
          <w:sz w:val="28"/>
          <w:szCs w:val="28"/>
        </w:rPr>
      </w:pPr>
      <w:r w:rsidRPr="00A438FF">
        <w:rPr>
          <w:sz w:val="28"/>
          <w:szCs w:val="28"/>
        </w:rPr>
        <w:t>- сильная корпоративная культура. Ей свойственно наличие небольшого количества обязательных исполняемых ценностей и норм, которые сознательно корректируются в случае необходимости. Она является закрытой культурой (стремление сохранить показное единство, выносить сор из избы, нежелание видеть недостатки). Формально данная культура объединяет, но одновременно подавляет персонал, поэтому и не становится решающим моментом его мотивации;</w:t>
      </w:r>
    </w:p>
    <w:p w:rsidR="0005022F" w:rsidRPr="00A438FF" w:rsidRDefault="0005022F" w:rsidP="00100231">
      <w:pPr>
        <w:suppressAutoHyphens/>
        <w:snapToGrid/>
        <w:spacing w:before="0" w:after="0" w:line="360" w:lineRule="auto"/>
        <w:ind w:firstLine="709"/>
        <w:jc w:val="both"/>
        <w:rPr>
          <w:sz w:val="28"/>
          <w:szCs w:val="28"/>
        </w:rPr>
      </w:pPr>
      <w:r w:rsidRPr="00A438FF">
        <w:rPr>
          <w:sz w:val="28"/>
          <w:szCs w:val="28"/>
        </w:rPr>
        <w:t>- слабая корпоративная культура, которая практически не содержит общих ценностей и норм; каждый элемент организации имеет свои, редко противоречащие другим ценности и нормы, которые легко поддаются внешнему и внутреннему влиянию и изменяются под его воздействием. Такая корпоративная культура разъединяет участников организации,</w:t>
      </w:r>
      <w:r w:rsidR="00100231" w:rsidRPr="00A438FF">
        <w:rPr>
          <w:sz w:val="28"/>
          <w:szCs w:val="28"/>
        </w:rPr>
        <w:t xml:space="preserve"> </w:t>
      </w:r>
      <w:r w:rsidRPr="00A438FF">
        <w:rPr>
          <w:sz w:val="28"/>
          <w:szCs w:val="28"/>
        </w:rPr>
        <w:t>противопоставляет их друг другу, затрудняет процесс управления и в результате приводит к ослаблению организации.</w:t>
      </w:r>
    </w:p>
    <w:p w:rsidR="00D33250" w:rsidRPr="00A438FF" w:rsidRDefault="00D33250" w:rsidP="00100231">
      <w:pPr>
        <w:suppressAutoHyphens/>
        <w:snapToGrid/>
        <w:spacing w:before="0" w:after="0" w:line="360" w:lineRule="auto"/>
        <w:ind w:firstLine="709"/>
        <w:jc w:val="both"/>
        <w:rPr>
          <w:sz w:val="28"/>
          <w:szCs w:val="28"/>
        </w:rPr>
      </w:pPr>
      <w:r w:rsidRPr="00A438FF">
        <w:rPr>
          <w:sz w:val="28"/>
          <w:szCs w:val="28"/>
        </w:rPr>
        <w:t>Культуры могут быть положительными или отрицательными. Культура организации положительна, если она способствует эффективному решению проблем и производительности. Отрицательная культура - источник сопротивления и суматохи, и может препятствовать эффективному процессу принятия решений.</w:t>
      </w:r>
      <w:r w:rsidR="00100231" w:rsidRPr="00A438FF">
        <w:rPr>
          <w:sz w:val="28"/>
          <w:szCs w:val="28"/>
        </w:rPr>
        <w:t xml:space="preserve"> </w:t>
      </w:r>
      <w:r w:rsidRPr="00A438FF">
        <w:rPr>
          <w:sz w:val="28"/>
          <w:szCs w:val="28"/>
        </w:rPr>
        <w:t>В отрицательных культурах преобладают равнодушие, обезличивание проблем, слепое подчинение, консерватизм, изоляционизм и антипатия.</w:t>
      </w:r>
    </w:p>
    <w:p w:rsidR="00357A67" w:rsidRPr="00A438FF" w:rsidRDefault="00357A67" w:rsidP="00100231">
      <w:pPr>
        <w:suppressAutoHyphens/>
        <w:snapToGrid/>
        <w:spacing w:before="0" w:after="0" w:line="360" w:lineRule="auto"/>
        <w:ind w:firstLine="709"/>
        <w:jc w:val="both"/>
        <w:rPr>
          <w:sz w:val="28"/>
          <w:szCs w:val="28"/>
        </w:rPr>
      </w:pPr>
      <w:r w:rsidRPr="00A438FF">
        <w:rPr>
          <w:sz w:val="28"/>
          <w:szCs w:val="28"/>
        </w:rPr>
        <w:t xml:space="preserve">Поддержание организационной культуры это не только </w:t>
      </w:r>
      <w:r w:rsidR="00E60FEE" w:rsidRPr="00A438FF">
        <w:rPr>
          <w:sz w:val="28"/>
          <w:szCs w:val="28"/>
        </w:rPr>
        <w:t>привлечение в организацию</w:t>
      </w:r>
      <w:r w:rsidRPr="00A438FF">
        <w:rPr>
          <w:sz w:val="28"/>
          <w:szCs w:val="28"/>
        </w:rPr>
        <w:t xml:space="preserve"> нужных и увольнение ненужных людей. Существуют другие </w:t>
      </w:r>
      <w:r w:rsidR="00100231" w:rsidRPr="00A438FF">
        <w:rPr>
          <w:sz w:val="28"/>
          <w:szCs w:val="28"/>
        </w:rPr>
        <w:t>"</w:t>
      </w:r>
      <w:r w:rsidRPr="00A438FF">
        <w:rPr>
          <w:b/>
          <w:sz w:val="28"/>
          <w:szCs w:val="28"/>
        </w:rPr>
        <w:t>методы поддержания корпоративной культуры</w:t>
      </w:r>
      <w:r w:rsidR="00100231" w:rsidRPr="00A438FF">
        <w:rPr>
          <w:b/>
          <w:sz w:val="28"/>
          <w:szCs w:val="28"/>
        </w:rPr>
        <w:t>"</w:t>
      </w:r>
      <w:r w:rsidRPr="00A438FF">
        <w:rPr>
          <w:sz w:val="28"/>
          <w:szCs w:val="28"/>
        </w:rPr>
        <w:t>:</w:t>
      </w:r>
    </w:p>
    <w:p w:rsidR="00D33250" w:rsidRPr="00A438FF" w:rsidRDefault="00D33250" w:rsidP="00100231">
      <w:pPr>
        <w:suppressAutoHyphens/>
        <w:snapToGrid/>
        <w:spacing w:before="0" w:after="0" w:line="360" w:lineRule="auto"/>
        <w:ind w:firstLine="709"/>
        <w:jc w:val="both"/>
        <w:rPr>
          <w:sz w:val="28"/>
          <w:szCs w:val="28"/>
        </w:rPr>
      </w:pPr>
      <w:r w:rsidRPr="00A438FF">
        <w:rPr>
          <w:sz w:val="28"/>
          <w:szCs w:val="28"/>
        </w:rPr>
        <w:t>1. Объекты и предметы внимания, оценки, контроля со стороны менеджеров. Это один из наиболее сильных методов. Своими повторяющимися действиями менеджер дает знать работникам, что является важным и что ожидается от них.</w:t>
      </w:r>
    </w:p>
    <w:p w:rsidR="00D33250" w:rsidRPr="00A438FF" w:rsidRDefault="00D33250" w:rsidP="00100231">
      <w:pPr>
        <w:suppressAutoHyphens/>
        <w:snapToGrid/>
        <w:spacing w:before="0" w:after="0" w:line="360" w:lineRule="auto"/>
        <w:ind w:firstLine="709"/>
        <w:jc w:val="both"/>
        <w:rPr>
          <w:sz w:val="28"/>
          <w:szCs w:val="28"/>
        </w:rPr>
      </w:pPr>
      <w:r w:rsidRPr="00A438FF">
        <w:rPr>
          <w:sz w:val="28"/>
          <w:szCs w:val="28"/>
        </w:rPr>
        <w:t>2. Реакция руководства на критические ситуации и организационные кризисы. В таких ситуациях организационная культура раскрывается совсем неожиданно. Глубина и размах кризиса могут потребовать либо усиления настоящей культуры, либо введения новых ценностей и норм, меняющих ее в определенной мере. Например, при резком сокращении производства у организации есть два пути: уволить часть работников или сократить рабочее время при том же количестве</w:t>
      </w:r>
      <w:r w:rsidR="00100231" w:rsidRPr="00A438FF">
        <w:rPr>
          <w:sz w:val="28"/>
          <w:szCs w:val="28"/>
        </w:rPr>
        <w:t xml:space="preserve"> </w:t>
      </w:r>
      <w:r w:rsidRPr="00A438FF">
        <w:rPr>
          <w:sz w:val="28"/>
          <w:szCs w:val="28"/>
        </w:rPr>
        <w:t>работников. В организациях, где человек является первоочередной ценностью, скорее выберут второй путь решения проблемы.</w:t>
      </w:r>
    </w:p>
    <w:p w:rsidR="00D33250" w:rsidRPr="00A438FF" w:rsidRDefault="00D33250" w:rsidP="00100231">
      <w:pPr>
        <w:suppressAutoHyphens/>
        <w:snapToGrid/>
        <w:spacing w:before="0" w:after="0" w:line="360" w:lineRule="auto"/>
        <w:ind w:firstLine="709"/>
        <w:jc w:val="both"/>
        <w:rPr>
          <w:sz w:val="28"/>
          <w:szCs w:val="28"/>
        </w:rPr>
      </w:pPr>
      <w:r w:rsidRPr="00A438FF">
        <w:rPr>
          <w:sz w:val="28"/>
          <w:szCs w:val="28"/>
        </w:rPr>
        <w:t>3. Моделирование ролей, обучение и тренировка. Различные аспекты организационной культуры усваиваются работниками через то, как они должны исполнять свои роли. Руководитель может сам демонстрировать подчиненным определенное отношение к клиентам и т.п. Акцентируя внимание на этих моментах, руководитель помогает поддерживать определенные аспекты организационной культуры.</w:t>
      </w:r>
    </w:p>
    <w:p w:rsidR="00D33250" w:rsidRPr="00A438FF" w:rsidRDefault="00D33250" w:rsidP="00100231">
      <w:pPr>
        <w:suppressAutoHyphens/>
        <w:snapToGrid/>
        <w:spacing w:before="0" w:after="0" w:line="360" w:lineRule="auto"/>
        <w:ind w:firstLine="709"/>
        <w:jc w:val="both"/>
        <w:rPr>
          <w:sz w:val="28"/>
          <w:szCs w:val="28"/>
        </w:rPr>
      </w:pPr>
      <w:r w:rsidRPr="00A438FF">
        <w:rPr>
          <w:sz w:val="28"/>
          <w:szCs w:val="28"/>
        </w:rPr>
        <w:t>4. Критерии наград и статусов. Культура может изучаться через систему наград привилегий. Привилегии обычно связаны с определенными образцами поведения и расставляют для работников приоритеты и указывают на ценности, имеющие большее значение для руководителей и организации в целом. Распределение привилегий (хороший кабинет, автомобиль и т.п.) указывает на роли и поведение, более ценимые организацией.</w:t>
      </w:r>
    </w:p>
    <w:p w:rsidR="00D33250" w:rsidRPr="00A438FF" w:rsidRDefault="00D33250" w:rsidP="00100231">
      <w:pPr>
        <w:suppressAutoHyphens/>
        <w:snapToGrid/>
        <w:spacing w:before="0" w:after="0" w:line="360" w:lineRule="auto"/>
        <w:ind w:firstLine="709"/>
        <w:jc w:val="both"/>
        <w:rPr>
          <w:sz w:val="28"/>
          <w:szCs w:val="28"/>
        </w:rPr>
      </w:pPr>
      <w:r w:rsidRPr="00A438FF">
        <w:rPr>
          <w:sz w:val="28"/>
          <w:szCs w:val="28"/>
        </w:rPr>
        <w:t>5. Критерии принятия на работу, продвижения и увольнения. Этот способ поддержания культуры в организации один из основных. Критерии кадровых решений могут помочь, а могут и помешать укреплению существующей в организации культуры.</w:t>
      </w:r>
    </w:p>
    <w:p w:rsidR="00D33250" w:rsidRPr="00A438FF" w:rsidRDefault="00D33250" w:rsidP="00100231">
      <w:pPr>
        <w:suppressAutoHyphens/>
        <w:snapToGrid/>
        <w:spacing w:before="0" w:after="0" w:line="360" w:lineRule="auto"/>
        <w:ind w:firstLine="709"/>
        <w:jc w:val="both"/>
        <w:rPr>
          <w:sz w:val="28"/>
          <w:szCs w:val="28"/>
        </w:rPr>
      </w:pPr>
      <w:r w:rsidRPr="00A438FF">
        <w:rPr>
          <w:sz w:val="28"/>
          <w:szCs w:val="28"/>
        </w:rPr>
        <w:t xml:space="preserve">6. Организационные символы и обрядность. Легенды и мифы представляют собой образно-словесное отражение в нужном свете и в закодированной форме истории организации, унаследованных ценностей. Они информируют сотрудников (каков, например, главный босс, как он реагирует на промахи и т.д.), этим снижают неопределенность ситуации, советуют, учат, создают образцы для подражания. Многие ценности, лежащие в основе культуры организации, выражаются не только через легенды и мифы, но и через различные ритуалы, обряды, традиции. Традиции могут быть позитивными и негативными. В качестве позитивной традиции можно рассматривать доброжелательное отношение ко всем новым сотрудникам, приходящим в организацию, а в качестве негативной – печально известную </w:t>
      </w:r>
      <w:r w:rsidR="00100231" w:rsidRPr="00A438FF">
        <w:rPr>
          <w:sz w:val="28"/>
          <w:szCs w:val="28"/>
        </w:rPr>
        <w:t>"</w:t>
      </w:r>
      <w:r w:rsidRPr="00A438FF">
        <w:rPr>
          <w:sz w:val="28"/>
          <w:szCs w:val="28"/>
        </w:rPr>
        <w:t>дедовщину</w:t>
      </w:r>
      <w:r w:rsidR="00100231" w:rsidRPr="00A438FF">
        <w:rPr>
          <w:sz w:val="28"/>
          <w:szCs w:val="28"/>
        </w:rPr>
        <w:t>"</w:t>
      </w:r>
      <w:r w:rsidRPr="00A438FF">
        <w:rPr>
          <w:sz w:val="28"/>
          <w:szCs w:val="28"/>
        </w:rPr>
        <w:t>. К обрядам относятся стандартные, повторяющиеся мероприятия, проводимые в определенное время и по специальному поводу, например, проводы на пенсию. Ритуалы – это совокупность обрядов, оказывающих психологическое влияние на членов организации с целью</w:t>
      </w:r>
      <w:r w:rsidR="00100231" w:rsidRPr="00A438FF">
        <w:rPr>
          <w:sz w:val="28"/>
          <w:szCs w:val="28"/>
        </w:rPr>
        <w:t xml:space="preserve"> </w:t>
      </w:r>
      <w:r w:rsidRPr="00A438FF">
        <w:rPr>
          <w:sz w:val="28"/>
          <w:szCs w:val="28"/>
        </w:rPr>
        <w:t>укрепления преданности ей (работники многих японских компаний, например, начинают трудовой день с пения гимнов), усиления сплоченности, создания психологического комфорта, обучения организационным ценностям и формирования необходимых убеждений.</w:t>
      </w:r>
    </w:p>
    <w:p w:rsidR="00A438FF" w:rsidRDefault="00A438FF" w:rsidP="00100231">
      <w:pPr>
        <w:suppressAutoHyphens/>
        <w:snapToGrid/>
        <w:spacing w:before="0" w:after="0" w:line="360" w:lineRule="auto"/>
        <w:ind w:firstLine="709"/>
        <w:jc w:val="both"/>
        <w:rPr>
          <w:b/>
          <w:sz w:val="28"/>
          <w:szCs w:val="28"/>
        </w:rPr>
      </w:pPr>
    </w:p>
    <w:p w:rsidR="005749DC" w:rsidRPr="00A438FF" w:rsidRDefault="005749DC" w:rsidP="00100231">
      <w:pPr>
        <w:numPr>
          <w:ilvl w:val="1"/>
          <w:numId w:val="33"/>
        </w:numPr>
        <w:suppressAutoHyphens/>
        <w:snapToGrid/>
        <w:spacing w:before="0" w:after="0" w:line="360" w:lineRule="auto"/>
        <w:ind w:left="0" w:firstLine="709"/>
        <w:jc w:val="both"/>
        <w:rPr>
          <w:b/>
          <w:sz w:val="28"/>
          <w:szCs w:val="28"/>
        </w:rPr>
      </w:pPr>
      <w:r w:rsidRPr="00A438FF">
        <w:rPr>
          <w:b/>
          <w:sz w:val="28"/>
          <w:szCs w:val="28"/>
        </w:rPr>
        <w:t>Использование корпоративной культуры для повышения эффективности работы на предприятии</w:t>
      </w:r>
    </w:p>
    <w:p w:rsidR="006A1938" w:rsidRPr="00A438FF" w:rsidRDefault="006A1938" w:rsidP="00100231">
      <w:pPr>
        <w:pStyle w:val="2"/>
        <w:keepNext w:val="0"/>
        <w:suppressAutoHyphens/>
        <w:spacing w:before="0" w:after="0" w:line="360" w:lineRule="auto"/>
        <w:ind w:firstLine="709"/>
        <w:jc w:val="both"/>
        <w:rPr>
          <w:rFonts w:ascii="Times New Roman" w:hAnsi="Times New Roman" w:cs="Times New Roman"/>
          <w:i w:val="0"/>
          <w:iCs w:val="0"/>
        </w:rPr>
      </w:pPr>
    </w:p>
    <w:p w:rsidR="00A72BED" w:rsidRPr="00A438FF" w:rsidRDefault="00A72BED" w:rsidP="00100231">
      <w:pPr>
        <w:suppressAutoHyphens/>
        <w:snapToGrid/>
        <w:spacing w:before="0" w:after="0" w:line="360" w:lineRule="auto"/>
        <w:ind w:firstLine="709"/>
        <w:jc w:val="both"/>
        <w:rPr>
          <w:sz w:val="28"/>
          <w:szCs w:val="28"/>
        </w:rPr>
      </w:pPr>
      <w:r w:rsidRPr="00A438FF">
        <w:rPr>
          <w:sz w:val="28"/>
          <w:szCs w:val="28"/>
        </w:rPr>
        <w:t>Корпоративная культура является институциональной формой взаимодействия управленческого и наемного персонала корпорации, которая укореняется в межличностных коммуникационных структурах, а также находит отражение во внешних взаимодействиях персонала с контрагентами и потребителями</w:t>
      </w:r>
      <w:r w:rsidR="00E039E3" w:rsidRPr="00A438FF">
        <w:rPr>
          <w:sz w:val="28"/>
          <w:szCs w:val="28"/>
        </w:rPr>
        <w:t>. Корпоративная культура является основополагающим фактором формирования лояльности сотрудников.</w:t>
      </w:r>
    </w:p>
    <w:p w:rsidR="00A438FF" w:rsidRDefault="00E039E3" w:rsidP="00100231">
      <w:pPr>
        <w:suppressAutoHyphens/>
        <w:snapToGrid/>
        <w:spacing w:before="0" w:after="0" w:line="360" w:lineRule="auto"/>
        <w:ind w:firstLine="709"/>
        <w:jc w:val="both"/>
        <w:rPr>
          <w:sz w:val="28"/>
          <w:szCs w:val="28"/>
        </w:rPr>
      </w:pPr>
      <w:r w:rsidRPr="00A438FF">
        <w:rPr>
          <w:sz w:val="28"/>
          <w:szCs w:val="28"/>
        </w:rPr>
        <w:t>В общем понимании лояльность – это уважительное корректное, благожелательное отношение к чему-либо или кому-либо, выполнение определенных правил и норм даже при наличии несогласия с ними. Относительно персонала организации лояльность представляет собой качественную характеристику, определяющую приверженность сотрудников организации, одобрение ее целей, средств и способов их достижения, открытость трудовых мотивов для организации.</w:t>
      </w:r>
    </w:p>
    <w:p w:rsidR="00A438FF" w:rsidRDefault="00E039E3" w:rsidP="00100231">
      <w:pPr>
        <w:suppressAutoHyphens/>
        <w:snapToGrid/>
        <w:spacing w:before="0" w:after="0" w:line="360" w:lineRule="auto"/>
        <w:ind w:firstLine="709"/>
        <w:jc w:val="both"/>
        <w:rPr>
          <w:sz w:val="28"/>
          <w:szCs w:val="28"/>
        </w:rPr>
      </w:pPr>
      <w:r w:rsidRPr="00A438FF">
        <w:rPr>
          <w:sz w:val="28"/>
          <w:szCs w:val="28"/>
        </w:rPr>
        <w:t>Лояльность персонала – важный критерий кадровой стабильности организации. Это не только удовлетворенность системой оплаты труда, но еще и одобрение целей компании, стиля менеджмента, корпоративной культуры.</w:t>
      </w:r>
    </w:p>
    <w:p w:rsidR="00E039E3" w:rsidRPr="00A438FF" w:rsidRDefault="00E039E3" w:rsidP="00100231">
      <w:pPr>
        <w:suppressAutoHyphens/>
        <w:snapToGrid/>
        <w:spacing w:before="0" w:after="0" w:line="360" w:lineRule="auto"/>
        <w:ind w:firstLine="709"/>
        <w:jc w:val="both"/>
        <w:rPr>
          <w:sz w:val="28"/>
          <w:szCs w:val="28"/>
        </w:rPr>
      </w:pPr>
      <w:r w:rsidRPr="00A438FF">
        <w:rPr>
          <w:sz w:val="28"/>
          <w:szCs w:val="28"/>
        </w:rPr>
        <w:t>В совокупности с грамотным менеджментом, правильной маркетинговой стратегией и достойным товаром (услугой) лояльный персонал – основа процветания компании, обеспечивающий ей лидерские позиции. Лояльные сотрудники тщательно охраняют коммерческие интересы организации, а для достижения максимальных результатов они используют все возможные резервы и ресурсы, и не обязательно внутренние. Такие сотрудники могут по собственной инициативе прибегнуть к консультации сторонних специалистов, изучить материалы последних разработок и исследований, заняться самообразованием, они склонны искать и находить различные способы повышения эффективности своей работы.</w:t>
      </w:r>
    </w:p>
    <w:p w:rsidR="00A72BED" w:rsidRPr="00A438FF" w:rsidRDefault="000436CB" w:rsidP="00100231">
      <w:pPr>
        <w:suppressAutoHyphens/>
        <w:snapToGrid/>
        <w:spacing w:before="0" w:after="0" w:line="360" w:lineRule="auto"/>
        <w:ind w:firstLine="709"/>
        <w:jc w:val="both"/>
        <w:rPr>
          <w:sz w:val="28"/>
          <w:szCs w:val="28"/>
        </w:rPr>
      </w:pPr>
      <w:r w:rsidRPr="00A438FF">
        <w:rPr>
          <w:sz w:val="28"/>
          <w:szCs w:val="28"/>
        </w:rPr>
        <w:t>В настоящее время возник новый вид взаимоотношений между работодателем и сотрудниками, который основан на взаимном доверии и уважении и базируется на реалистичных ожиданиях обеих сторон. Теперь персонал ожидает более справедливого и уважительного отношения, возможности профессионального развития, интересной увлекательной работы, а взамен готов помочь руководству в развитии бизнеса, выдвижении новых идей, принимать участие в трансформации организации.</w:t>
      </w:r>
    </w:p>
    <w:p w:rsidR="00A438FF" w:rsidRDefault="000436CB" w:rsidP="00100231">
      <w:pPr>
        <w:suppressAutoHyphens/>
        <w:snapToGrid/>
        <w:spacing w:before="0" w:after="0" w:line="360" w:lineRule="auto"/>
        <w:ind w:firstLine="709"/>
        <w:jc w:val="both"/>
        <w:rPr>
          <w:sz w:val="28"/>
          <w:szCs w:val="28"/>
        </w:rPr>
      </w:pPr>
      <w:r w:rsidRPr="00A438FF">
        <w:rPr>
          <w:sz w:val="28"/>
          <w:szCs w:val="28"/>
        </w:rPr>
        <w:t>По сути, проявление лояльности персонала – относительное явление. Это может быть лояльность к непосредственному руководителю, главе фирмы, организации в целом. То есть лояльность – это социальное качество, возникающее при социальных взаимодействиях и при наличии и субъекта и объекта общения.</w:t>
      </w:r>
    </w:p>
    <w:p w:rsidR="00100231" w:rsidRPr="00A438FF" w:rsidRDefault="000436CB" w:rsidP="00100231">
      <w:pPr>
        <w:suppressAutoHyphens/>
        <w:snapToGrid/>
        <w:spacing w:before="0" w:after="0" w:line="360" w:lineRule="auto"/>
        <w:ind w:firstLine="709"/>
        <w:jc w:val="both"/>
        <w:rPr>
          <w:sz w:val="28"/>
          <w:szCs w:val="28"/>
        </w:rPr>
      </w:pPr>
      <w:r w:rsidRPr="00A438FF">
        <w:rPr>
          <w:sz w:val="28"/>
          <w:szCs w:val="28"/>
        </w:rPr>
        <w:t>Собственно лояльность персонала – довольно сложное явление, которое измерить напрямую практически невозможно, а, следовательно, трудно определить степень лояльности (нелояльности) коллектива и отдельных сотрудников. Обычно с этой целью используют социологические методы (анкетирование, опрос профессиональным психологом) или определяют по косвенным признакам.</w:t>
      </w:r>
    </w:p>
    <w:p w:rsidR="00100231" w:rsidRPr="00A438FF" w:rsidRDefault="006F275C" w:rsidP="00100231">
      <w:pPr>
        <w:suppressAutoHyphens/>
        <w:snapToGrid/>
        <w:spacing w:before="0" w:after="0" w:line="360" w:lineRule="auto"/>
        <w:ind w:firstLine="709"/>
        <w:jc w:val="both"/>
        <w:rPr>
          <w:sz w:val="28"/>
          <w:szCs w:val="28"/>
        </w:rPr>
      </w:pPr>
      <w:r w:rsidRPr="00A438FF">
        <w:rPr>
          <w:sz w:val="28"/>
          <w:szCs w:val="28"/>
        </w:rPr>
        <w:t xml:space="preserve">Изучение опыта успешных кадровых стратегий на предприятиях позволило специалистам в этой области выделить </w:t>
      </w:r>
      <w:r w:rsidR="00100231" w:rsidRPr="00A438FF">
        <w:rPr>
          <w:sz w:val="28"/>
          <w:szCs w:val="28"/>
        </w:rPr>
        <w:t>"</w:t>
      </w:r>
      <w:r w:rsidRPr="00A438FF">
        <w:rPr>
          <w:sz w:val="28"/>
          <w:szCs w:val="28"/>
        </w:rPr>
        <w:t>три основных фактора развития лояльности персонала</w:t>
      </w:r>
      <w:r w:rsidR="00100231" w:rsidRPr="00A438FF">
        <w:rPr>
          <w:sz w:val="28"/>
          <w:szCs w:val="28"/>
        </w:rPr>
        <w:t>"</w:t>
      </w:r>
      <w:r w:rsidR="000F6FCC" w:rsidRPr="00A438FF">
        <w:rPr>
          <w:rStyle w:val="a5"/>
          <w:sz w:val="28"/>
          <w:szCs w:val="28"/>
        </w:rPr>
        <w:t xml:space="preserve"> </w:t>
      </w:r>
      <w:r w:rsidR="00E15DEC" w:rsidRPr="00A438FF">
        <w:rPr>
          <w:sz w:val="28"/>
          <w:szCs w:val="28"/>
        </w:rPr>
        <w:t>.</w:t>
      </w:r>
    </w:p>
    <w:p w:rsidR="00A438FF" w:rsidRDefault="000764AA" w:rsidP="00100231">
      <w:pPr>
        <w:suppressAutoHyphens/>
        <w:snapToGrid/>
        <w:spacing w:before="0" w:after="0"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5pt;height:4.5pt">
            <v:imagedata r:id="rId7" o:title=""/>
          </v:shape>
        </w:pict>
      </w:r>
      <w:r w:rsidR="006F275C" w:rsidRPr="00A438FF">
        <w:rPr>
          <w:sz w:val="28"/>
          <w:szCs w:val="28"/>
        </w:rPr>
        <w:t>Первый из них – естественно, материальное стимулирование. Практика показывает, что справедливое вознаграждение за приложенные усилия способствует росту лояльности. Каждый сотрудник должен видеть, как именно личный вклад в работу организации влияет на величину полученной премии. В противоположной ситуации, проблемы связанные с несправедливой оплатой труда, разобщают коллектив, формируют чувство зависти к коллегам и недовольства руководителем. Соответственно и о лояльности в таком случае речи не идет.</w:t>
      </w:r>
    </w:p>
    <w:p w:rsidR="00100231" w:rsidRPr="00A438FF" w:rsidRDefault="006F275C" w:rsidP="00100231">
      <w:pPr>
        <w:suppressAutoHyphens/>
        <w:snapToGrid/>
        <w:spacing w:before="0" w:after="0" w:line="360" w:lineRule="auto"/>
        <w:ind w:firstLine="709"/>
        <w:jc w:val="both"/>
        <w:rPr>
          <w:sz w:val="28"/>
          <w:szCs w:val="28"/>
        </w:rPr>
      </w:pPr>
      <w:r w:rsidRPr="00A438FF">
        <w:rPr>
          <w:sz w:val="28"/>
          <w:szCs w:val="28"/>
        </w:rPr>
        <w:t xml:space="preserve">Лояльность персонала основывается не только на деньгах. Важнейшую роль приобретают факторы нематериального стимулирования – второго условия лояльности. </w:t>
      </w:r>
      <w:r w:rsidR="00100231" w:rsidRPr="00A438FF">
        <w:rPr>
          <w:sz w:val="28"/>
          <w:szCs w:val="28"/>
        </w:rPr>
        <w:t>"</w:t>
      </w:r>
      <w:r w:rsidRPr="00A438FF">
        <w:rPr>
          <w:sz w:val="28"/>
          <w:szCs w:val="28"/>
        </w:rPr>
        <w:t>Возможность профессионального роста, престижность работы, признание коллегами и руководителем, понимание ответственности и важности осуществляемой деятельности, ощущение собственной компетентности и необходимости являются важными условиями благожелательности и уважения к работодателю. Их отсутствие обезличивает взаимоотношение сотрудников и руководства. Невнимание к достижениям персонала приводит к кадровой нестабильности к уходу сотрудников при появлении первого же шанса заработать больше</w:t>
      </w:r>
      <w:r w:rsidR="00100231" w:rsidRPr="00A438FF">
        <w:rPr>
          <w:sz w:val="28"/>
          <w:szCs w:val="28"/>
        </w:rPr>
        <w:t>"</w:t>
      </w:r>
      <w:r w:rsidRPr="00A438FF">
        <w:rPr>
          <w:sz w:val="28"/>
          <w:szCs w:val="28"/>
        </w:rPr>
        <w:t>. В рамках нематериального стимулирования лояльность также можно повышать и через социальные пакеты – различные виды страхования, льготный отдых, оплата спорт клубов и т.п.</w:t>
      </w:r>
    </w:p>
    <w:p w:rsidR="00100231" w:rsidRPr="00A438FF" w:rsidRDefault="006F275C" w:rsidP="00100231">
      <w:pPr>
        <w:suppressAutoHyphens/>
        <w:snapToGrid/>
        <w:spacing w:before="0" w:after="0" w:line="360" w:lineRule="auto"/>
        <w:ind w:firstLine="709"/>
        <w:jc w:val="both"/>
        <w:rPr>
          <w:sz w:val="28"/>
          <w:szCs w:val="28"/>
        </w:rPr>
      </w:pPr>
      <w:r w:rsidRPr="00A438FF">
        <w:rPr>
          <w:sz w:val="28"/>
          <w:szCs w:val="28"/>
        </w:rPr>
        <w:t>Третий фактор развития лояльности персонала – технологии обратной связи, помогает избегать таких промахов. Этот фактор является связующим звеном между руководством и подчиненными разного уровня. Технологии обратной связи позволяют избежать неправильного понимания стратегических и тактических целей организации, а мнения рядовых сотрудников о менеджменте становится объектом внимания руководства. Значимость этого фактора объясняется тем, что отсутствие или недостаток информации о результатах работы подчиненных, с одной стороны и о действиях и решениях руководства организации – с другой, часто становится главной причиной низкой лояльности. Технологии обратной связи улучшают внутриорганизационные отношения персонала и создают атмосферу общего дела, а контакты между сотрудниками разного уровня помогают вышестоящему персоналу подчеркнуть доверительное и внимательное отношение к коллегам.</w:t>
      </w:r>
    </w:p>
    <w:p w:rsidR="00100231" w:rsidRPr="00A438FF" w:rsidRDefault="006F275C" w:rsidP="00100231">
      <w:pPr>
        <w:suppressAutoHyphens/>
        <w:snapToGrid/>
        <w:spacing w:before="0" w:after="0" w:line="360" w:lineRule="auto"/>
        <w:ind w:firstLine="709"/>
        <w:jc w:val="both"/>
        <w:rPr>
          <w:sz w:val="28"/>
          <w:szCs w:val="28"/>
        </w:rPr>
      </w:pPr>
      <w:r w:rsidRPr="00A438FF">
        <w:rPr>
          <w:sz w:val="28"/>
          <w:szCs w:val="28"/>
        </w:rPr>
        <w:t>В целом технология развития лояльности должна строиться на синтезе схем материального и нематериального поощрения с одновременным развитием обратной связи. Важно донести до персонала ясность и справедливость принципов награждения, подчеркнуть возможность равноправного участия. В процессе создания условий для развития лояльности важно учитывать, что в основе успеха лежат взаимовыгодные отношения, то есть персонал, и руководители должны соблюдать установленные правила и взаимную вежливость на пути к единым целям своей организации.</w:t>
      </w:r>
    </w:p>
    <w:p w:rsidR="00100231" w:rsidRPr="00A438FF" w:rsidRDefault="002045DC" w:rsidP="00100231">
      <w:pPr>
        <w:suppressAutoHyphens/>
        <w:snapToGrid/>
        <w:spacing w:before="0" w:after="0" w:line="360" w:lineRule="auto"/>
        <w:ind w:firstLine="709"/>
        <w:jc w:val="both"/>
        <w:rPr>
          <w:sz w:val="28"/>
          <w:szCs w:val="28"/>
        </w:rPr>
      </w:pPr>
      <w:r w:rsidRPr="00A438FF">
        <w:rPr>
          <w:bCs/>
          <w:sz w:val="28"/>
          <w:szCs w:val="28"/>
        </w:rPr>
        <w:t>Таким образом, п</w:t>
      </w:r>
      <w:r w:rsidR="00261EFC" w:rsidRPr="00A438FF">
        <w:rPr>
          <w:bCs/>
          <w:sz w:val="28"/>
          <w:szCs w:val="28"/>
        </w:rPr>
        <w:t>римерные показатели лояльности включают:</w:t>
      </w:r>
    </w:p>
    <w:p w:rsidR="00261EFC" w:rsidRPr="00A438FF" w:rsidRDefault="00261EFC" w:rsidP="00100231">
      <w:pPr>
        <w:suppressAutoHyphens/>
        <w:snapToGrid/>
        <w:spacing w:before="0" w:after="0" w:line="360" w:lineRule="auto"/>
        <w:ind w:firstLine="709"/>
        <w:jc w:val="both"/>
        <w:rPr>
          <w:sz w:val="28"/>
          <w:szCs w:val="28"/>
        </w:rPr>
      </w:pPr>
      <w:r w:rsidRPr="00A438FF">
        <w:rPr>
          <w:sz w:val="28"/>
          <w:szCs w:val="28"/>
        </w:rPr>
        <w:t>- заинтересованность сотрудника в компании, точнее в ее деятельности;</w:t>
      </w:r>
    </w:p>
    <w:p w:rsidR="00261EFC" w:rsidRPr="00A438FF" w:rsidRDefault="00261EFC" w:rsidP="00100231">
      <w:pPr>
        <w:suppressAutoHyphens/>
        <w:snapToGrid/>
        <w:spacing w:before="0" w:after="0" w:line="360" w:lineRule="auto"/>
        <w:ind w:firstLine="709"/>
        <w:jc w:val="both"/>
        <w:rPr>
          <w:sz w:val="28"/>
          <w:szCs w:val="28"/>
        </w:rPr>
      </w:pPr>
      <w:r w:rsidRPr="00A438FF">
        <w:rPr>
          <w:sz w:val="28"/>
          <w:szCs w:val="28"/>
        </w:rPr>
        <w:t>- преданность своему делу, своей работе;</w:t>
      </w:r>
    </w:p>
    <w:p w:rsidR="00261EFC" w:rsidRPr="00A438FF" w:rsidRDefault="00261EFC" w:rsidP="00100231">
      <w:pPr>
        <w:suppressAutoHyphens/>
        <w:snapToGrid/>
        <w:spacing w:before="0" w:after="0" w:line="360" w:lineRule="auto"/>
        <w:ind w:firstLine="709"/>
        <w:jc w:val="both"/>
        <w:rPr>
          <w:sz w:val="28"/>
          <w:szCs w:val="28"/>
        </w:rPr>
      </w:pPr>
      <w:r w:rsidRPr="00A438FF">
        <w:rPr>
          <w:sz w:val="28"/>
          <w:szCs w:val="28"/>
        </w:rPr>
        <w:t>- желание повышать профессиональный уровень, и свой и своего подчиненного;</w:t>
      </w:r>
    </w:p>
    <w:p w:rsidR="00261EFC" w:rsidRPr="00A438FF" w:rsidRDefault="00261EFC" w:rsidP="00100231">
      <w:pPr>
        <w:suppressAutoHyphens/>
        <w:snapToGrid/>
        <w:spacing w:before="0" w:after="0" w:line="360" w:lineRule="auto"/>
        <w:ind w:firstLine="709"/>
        <w:jc w:val="both"/>
        <w:rPr>
          <w:sz w:val="28"/>
          <w:szCs w:val="28"/>
        </w:rPr>
      </w:pPr>
      <w:r w:rsidRPr="00A438FF">
        <w:rPr>
          <w:sz w:val="28"/>
          <w:szCs w:val="28"/>
        </w:rPr>
        <w:t>- творческий подход к предложениям, поступающим от начальства;</w:t>
      </w:r>
    </w:p>
    <w:p w:rsidR="00261EFC" w:rsidRPr="00A438FF" w:rsidRDefault="00261EFC" w:rsidP="00100231">
      <w:pPr>
        <w:suppressAutoHyphens/>
        <w:snapToGrid/>
        <w:spacing w:before="0" w:after="0" w:line="360" w:lineRule="auto"/>
        <w:ind w:firstLine="709"/>
        <w:jc w:val="both"/>
        <w:rPr>
          <w:sz w:val="28"/>
          <w:szCs w:val="28"/>
        </w:rPr>
      </w:pPr>
      <w:r w:rsidRPr="00A438FF">
        <w:rPr>
          <w:sz w:val="28"/>
          <w:szCs w:val="28"/>
        </w:rPr>
        <w:t>- проявление желаний улучшить компанию, инициатива;</w:t>
      </w:r>
    </w:p>
    <w:p w:rsidR="00100231" w:rsidRPr="00A438FF" w:rsidRDefault="00261EFC" w:rsidP="00100231">
      <w:pPr>
        <w:suppressAutoHyphens/>
        <w:snapToGrid/>
        <w:spacing w:before="0" w:after="0" w:line="360" w:lineRule="auto"/>
        <w:ind w:firstLine="709"/>
        <w:jc w:val="both"/>
        <w:rPr>
          <w:sz w:val="28"/>
          <w:szCs w:val="28"/>
        </w:rPr>
      </w:pPr>
      <w:r w:rsidRPr="00A438FF">
        <w:rPr>
          <w:sz w:val="28"/>
          <w:szCs w:val="28"/>
        </w:rPr>
        <w:t>- цели компании и цели сотрудника совпадают;</w:t>
      </w:r>
    </w:p>
    <w:p w:rsidR="00261EFC" w:rsidRPr="00A438FF" w:rsidRDefault="00261EFC" w:rsidP="00100231">
      <w:pPr>
        <w:suppressAutoHyphens/>
        <w:snapToGrid/>
        <w:spacing w:before="0" w:after="0" w:line="360" w:lineRule="auto"/>
        <w:ind w:firstLine="709"/>
        <w:jc w:val="both"/>
        <w:rPr>
          <w:sz w:val="28"/>
          <w:szCs w:val="28"/>
        </w:rPr>
      </w:pPr>
      <w:r w:rsidRPr="00A438FF">
        <w:rPr>
          <w:sz w:val="28"/>
          <w:szCs w:val="28"/>
        </w:rPr>
        <w:t>- осознание того, что рост компании ее процветание, это рост и процветание каждого</w:t>
      </w:r>
      <w:r w:rsidR="00515806" w:rsidRPr="00A438FF">
        <w:rPr>
          <w:sz w:val="28"/>
          <w:szCs w:val="28"/>
        </w:rPr>
        <w:t>,</w:t>
      </w:r>
      <w:r w:rsidRPr="00A438FF">
        <w:rPr>
          <w:sz w:val="28"/>
          <w:szCs w:val="28"/>
        </w:rPr>
        <w:t xml:space="preserve"> а значит общий успех.</w:t>
      </w:r>
    </w:p>
    <w:p w:rsidR="00343957" w:rsidRPr="00A438FF" w:rsidRDefault="00931807" w:rsidP="00100231">
      <w:pPr>
        <w:suppressAutoHyphens/>
        <w:snapToGrid/>
        <w:spacing w:before="0" w:after="0" w:line="360" w:lineRule="auto"/>
        <w:ind w:firstLine="709"/>
        <w:jc w:val="both"/>
        <w:rPr>
          <w:sz w:val="28"/>
          <w:szCs w:val="28"/>
        </w:rPr>
      </w:pPr>
      <w:r w:rsidRPr="00A438FF">
        <w:rPr>
          <w:sz w:val="28"/>
          <w:szCs w:val="28"/>
        </w:rPr>
        <w:t xml:space="preserve">Выделяют следующие </w:t>
      </w:r>
      <w:r w:rsidR="00343957" w:rsidRPr="00A438FF">
        <w:rPr>
          <w:sz w:val="28"/>
          <w:szCs w:val="28"/>
        </w:rPr>
        <w:t>типы корпоративной культуры, которые выделены по двум основаниям:</w:t>
      </w:r>
      <w:r w:rsidR="00100231" w:rsidRPr="00A438FF">
        <w:rPr>
          <w:sz w:val="28"/>
          <w:szCs w:val="28"/>
        </w:rPr>
        <w:t xml:space="preserve"> </w:t>
      </w:r>
      <w:r w:rsidR="00343957" w:rsidRPr="00A438FF">
        <w:rPr>
          <w:sz w:val="28"/>
          <w:szCs w:val="28"/>
        </w:rPr>
        <w:t xml:space="preserve">уровню удовлетворенности условиями труда и тому, в какой степени цели организации разделяются ее сотрудниками (в целом это – </w:t>
      </w:r>
      <w:r w:rsidR="00100231" w:rsidRPr="00A438FF">
        <w:rPr>
          <w:sz w:val="28"/>
          <w:szCs w:val="28"/>
        </w:rPr>
        <w:t>"</w:t>
      </w:r>
      <w:r w:rsidR="00343957" w:rsidRPr="00A438FF">
        <w:rPr>
          <w:sz w:val="28"/>
          <w:szCs w:val="28"/>
        </w:rPr>
        <w:t>зрелость</w:t>
      </w:r>
      <w:r w:rsidR="00100231" w:rsidRPr="00A438FF">
        <w:rPr>
          <w:sz w:val="28"/>
          <w:szCs w:val="28"/>
        </w:rPr>
        <w:t>"</w:t>
      </w:r>
      <w:r w:rsidR="00343957" w:rsidRPr="00A438FF">
        <w:rPr>
          <w:sz w:val="28"/>
          <w:szCs w:val="28"/>
        </w:rPr>
        <w:t xml:space="preserve"> компонентов корпоративной культуры).</w:t>
      </w:r>
    </w:p>
    <w:p w:rsidR="00343957" w:rsidRPr="00A438FF" w:rsidRDefault="00343957" w:rsidP="00100231">
      <w:pPr>
        <w:suppressAutoHyphens/>
        <w:snapToGrid/>
        <w:spacing w:before="0" w:after="0" w:line="360" w:lineRule="auto"/>
        <w:ind w:firstLine="709"/>
        <w:jc w:val="both"/>
        <w:rPr>
          <w:sz w:val="28"/>
          <w:szCs w:val="28"/>
        </w:rPr>
      </w:pPr>
      <w:r w:rsidRPr="00A438FF">
        <w:rPr>
          <w:sz w:val="28"/>
          <w:szCs w:val="28"/>
        </w:rPr>
        <w:t xml:space="preserve">Выделяемые </w:t>
      </w:r>
      <w:r w:rsidR="00100231" w:rsidRPr="00A438FF">
        <w:rPr>
          <w:sz w:val="28"/>
          <w:szCs w:val="28"/>
        </w:rPr>
        <w:t>"</w:t>
      </w:r>
      <w:r w:rsidRPr="00A438FF">
        <w:rPr>
          <w:sz w:val="28"/>
          <w:szCs w:val="28"/>
        </w:rPr>
        <w:t xml:space="preserve">типы корпоративной культуры могут качественно изменяться и </w:t>
      </w:r>
      <w:r w:rsidR="00100231" w:rsidRPr="00A438FF">
        <w:rPr>
          <w:sz w:val="28"/>
          <w:szCs w:val="28"/>
        </w:rPr>
        <w:t>"</w:t>
      </w:r>
      <w:r w:rsidRPr="00A438FF">
        <w:rPr>
          <w:sz w:val="28"/>
          <w:szCs w:val="28"/>
        </w:rPr>
        <w:t>переходить</w:t>
      </w:r>
      <w:r w:rsidR="00100231" w:rsidRPr="00A438FF">
        <w:rPr>
          <w:sz w:val="28"/>
          <w:szCs w:val="28"/>
        </w:rPr>
        <w:t>"</w:t>
      </w:r>
      <w:r w:rsidRPr="00A438FF">
        <w:rPr>
          <w:sz w:val="28"/>
          <w:szCs w:val="28"/>
        </w:rPr>
        <w:t xml:space="preserve"> друг в друга. Это может происходить при следующих условиях</w:t>
      </w:r>
      <w:r w:rsidR="00100231" w:rsidRPr="00A438FF">
        <w:rPr>
          <w:sz w:val="28"/>
          <w:szCs w:val="28"/>
        </w:rPr>
        <w:t>"</w:t>
      </w:r>
      <w:r w:rsidRPr="00A438FF">
        <w:rPr>
          <w:sz w:val="28"/>
          <w:szCs w:val="28"/>
        </w:rPr>
        <w:t>:</w:t>
      </w:r>
    </w:p>
    <w:p w:rsidR="00343957" w:rsidRPr="00A438FF" w:rsidRDefault="00812C11" w:rsidP="00100231">
      <w:pPr>
        <w:suppressAutoHyphens/>
        <w:snapToGrid/>
        <w:spacing w:before="0" w:after="0" w:line="360" w:lineRule="auto"/>
        <w:ind w:firstLine="709"/>
        <w:jc w:val="both"/>
        <w:rPr>
          <w:sz w:val="28"/>
          <w:szCs w:val="28"/>
        </w:rPr>
      </w:pPr>
      <w:r w:rsidRPr="00A438FF">
        <w:rPr>
          <w:sz w:val="28"/>
          <w:szCs w:val="28"/>
        </w:rPr>
        <w:t xml:space="preserve">- </w:t>
      </w:r>
      <w:r w:rsidR="00343957" w:rsidRPr="00A438FF">
        <w:rPr>
          <w:sz w:val="28"/>
          <w:szCs w:val="28"/>
        </w:rPr>
        <w:t xml:space="preserve">изменение экономического положения предприятия (как в </w:t>
      </w:r>
      <w:r w:rsidRPr="00A438FF">
        <w:rPr>
          <w:sz w:val="28"/>
          <w:szCs w:val="28"/>
        </w:rPr>
        <w:t>лучшую, так и в худшую сторону);</w:t>
      </w:r>
    </w:p>
    <w:p w:rsidR="00812C11" w:rsidRPr="00A438FF" w:rsidRDefault="00812C11" w:rsidP="00100231">
      <w:pPr>
        <w:suppressAutoHyphens/>
        <w:snapToGrid/>
        <w:spacing w:before="0" w:after="0" w:line="360" w:lineRule="auto"/>
        <w:ind w:firstLine="709"/>
        <w:jc w:val="both"/>
        <w:rPr>
          <w:sz w:val="28"/>
          <w:szCs w:val="28"/>
        </w:rPr>
      </w:pPr>
      <w:r w:rsidRPr="00A438FF">
        <w:rPr>
          <w:sz w:val="28"/>
          <w:szCs w:val="28"/>
        </w:rPr>
        <w:t xml:space="preserve">- </w:t>
      </w:r>
      <w:r w:rsidR="00343957" w:rsidRPr="00A438FF">
        <w:rPr>
          <w:sz w:val="28"/>
          <w:szCs w:val="28"/>
        </w:rPr>
        <w:t>действия руководства по форм</w:t>
      </w:r>
      <w:r w:rsidRPr="00A438FF">
        <w:rPr>
          <w:sz w:val="28"/>
          <w:szCs w:val="28"/>
        </w:rPr>
        <w:t>ированию корпоративной культуры;</w:t>
      </w:r>
    </w:p>
    <w:p w:rsidR="000D06FE" w:rsidRPr="00A438FF" w:rsidRDefault="00812C11" w:rsidP="00100231">
      <w:pPr>
        <w:suppressAutoHyphens/>
        <w:snapToGrid/>
        <w:spacing w:before="0" w:after="0" w:line="360" w:lineRule="auto"/>
        <w:ind w:firstLine="709"/>
        <w:jc w:val="both"/>
        <w:rPr>
          <w:sz w:val="28"/>
          <w:szCs w:val="28"/>
        </w:rPr>
      </w:pPr>
      <w:r w:rsidRPr="00A438FF">
        <w:rPr>
          <w:sz w:val="28"/>
          <w:szCs w:val="28"/>
        </w:rPr>
        <w:t xml:space="preserve">- </w:t>
      </w:r>
      <w:r w:rsidR="00343957" w:rsidRPr="00A438FF">
        <w:rPr>
          <w:sz w:val="28"/>
          <w:szCs w:val="28"/>
        </w:rPr>
        <w:t>изменение социально-демографического и психологического портрета сотрудников.</w:t>
      </w:r>
    </w:p>
    <w:p w:rsidR="00343957" w:rsidRPr="00A438FF" w:rsidRDefault="00343957" w:rsidP="00100231">
      <w:pPr>
        <w:suppressAutoHyphens/>
        <w:snapToGrid/>
        <w:spacing w:before="0" w:after="0" w:line="360" w:lineRule="auto"/>
        <w:ind w:firstLine="709"/>
        <w:jc w:val="both"/>
        <w:rPr>
          <w:sz w:val="28"/>
          <w:szCs w:val="28"/>
        </w:rPr>
      </w:pPr>
      <w:r w:rsidRPr="00A438FF">
        <w:rPr>
          <w:sz w:val="28"/>
          <w:szCs w:val="28"/>
        </w:rPr>
        <w:t>Однако эти изменения происходят в самых различных вариантах. Предприятие в процессе своего существования может обладать как одним, так и любым набором индикаторов корпоративной культуры.</w:t>
      </w:r>
    </w:p>
    <w:p w:rsidR="00343957" w:rsidRPr="00A438FF" w:rsidRDefault="00D95A8A" w:rsidP="00100231">
      <w:pPr>
        <w:suppressAutoHyphens/>
        <w:snapToGrid/>
        <w:spacing w:before="0" w:after="0" w:line="360" w:lineRule="auto"/>
        <w:ind w:firstLine="709"/>
        <w:jc w:val="both"/>
        <w:rPr>
          <w:sz w:val="28"/>
          <w:szCs w:val="28"/>
        </w:rPr>
      </w:pPr>
      <w:r w:rsidRPr="00A438FF">
        <w:rPr>
          <w:b/>
          <w:sz w:val="28"/>
          <w:szCs w:val="28"/>
        </w:rPr>
        <w:t>С</w:t>
      </w:r>
      <w:r w:rsidR="00343957" w:rsidRPr="00A438FF">
        <w:rPr>
          <w:b/>
          <w:sz w:val="28"/>
          <w:szCs w:val="28"/>
        </w:rPr>
        <w:t>понтанный тип корпоративной культуры</w:t>
      </w:r>
      <w:r w:rsidRPr="00A438FF">
        <w:rPr>
          <w:sz w:val="28"/>
          <w:szCs w:val="28"/>
        </w:rPr>
        <w:t xml:space="preserve"> </w:t>
      </w:r>
      <w:r w:rsidR="00343957" w:rsidRPr="00A438FF">
        <w:rPr>
          <w:sz w:val="28"/>
          <w:szCs w:val="28"/>
        </w:rPr>
        <w:t>не подвергается целенаправленному</w:t>
      </w:r>
      <w:r w:rsidRPr="00A438FF">
        <w:rPr>
          <w:sz w:val="28"/>
          <w:szCs w:val="28"/>
        </w:rPr>
        <w:t xml:space="preserve"> влиянию со стороны руководства и </w:t>
      </w:r>
      <w:r w:rsidR="00343957" w:rsidRPr="00A438FF">
        <w:rPr>
          <w:sz w:val="28"/>
          <w:szCs w:val="28"/>
        </w:rPr>
        <w:t>находится под воздействием общих норм культуры и проявляется стихийно в некоторых элементах</w:t>
      </w:r>
      <w:r w:rsidRPr="00A438FF">
        <w:rPr>
          <w:sz w:val="28"/>
          <w:szCs w:val="28"/>
        </w:rPr>
        <w:t>.</w:t>
      </w:r>
    </w:p>
    <w:p w:rsidR="00343957" w:rsidRPr="00A438FF" w:rsidRDefault="00343957" w:rsidP="00100231">
      <w:pPr>
        <w:suppressAutoHyphens/>
        <w:snapToGrid/>
        <w:spacing w:before="0" w:after="0" w:line="360" w:lineRule="auto"/>
        <w:ind w:firstLine="709"/>
        <w:jc w:val="both"/>
        <w:rPr>
          <w:sz w:val="28"/>
          <w:szCs w:val="28"/>
        </w:rPr>
      </w:pPr>
      <w:r w:rsidRPr="00A438FF">
        <w:rPr>
          <w:sz w:val="28"/>
          <w:szCs w:val="28"/>
        </w:rPr>
        <w:t xml:space="preserve">Ценностные ориентации </w:t>
      </w:r>
      <w:r w:rsidR="00100231" w:rsidRPr="00A438FF">
        <w:rPr>
          <w:sz w:val="28"/>
          <w:szCs w:val="28"/>
        </w:rPr>
        <w:t>"</w:t>
      </w:r>
      <w:r w:rsidRPr="00A438FF">
        <w:rPr>
          <w:sz w:val="28"/>
          <w:szCs w:val="28"/>
        </w:rPr>
        <w:t>стихийной</w:t>
      </w:r>
      <w:r w:rsidR="00100231" w:rsidRPr="00A438FF">
        <w:rPr>
          <w:sz w:val="28"/>
          <w:szCs w:val="28"/>
        </w:rPr>
        <w:t>"</w:t>
      </w:r>
      <w:r w:rsidRPr="00A438FF">
        <w:rPr>
          <w:sz w:val="28"/>
          <w:szCs w:val="28"/>
        </w:rPr>
        <w:t xml:space="preserve"> корпоративной культуры негомогенны, не могут быть сведены </w:t>
      </w:r>
      <w:r w:rsidR="00100231" w:rsidRPr="00A438FF">
        <w:rPr>
          <w:sz w:val="28"/>
          <w:szCs w:val="28"/>
        </w:rPr>
        <w:t>"</w:t>
      </w:r>
      <w:r w:rsidRPr="00A438FF">
        <w:rPr>
          <w:sz w:val="28"/>
          <w:szCs w:val="28"/>
        </w:rPr>
        <w:t>к единому знаменателю</w:t>
      </w:r>
      <w:r w:rsidR="00100231" w:rsidRPr="00A438FF">
        <w:rPr>
          <w:sz w:val="28"/>
          <w:szCs w:val="28"/>
        </w:rPr>
        <w:t>"</w:t>
      </w:r>
      <w:r w:rsidRPr="00A438FF">
        <w:rPr>
          <w:sz w:val="28"/>
          <w:szCs w:val="28"/>
        </w:rPr>
        <w:t xml:space="preserve">. Организация, в целом, характеризуется противоречивыми целями и ценностями. Например, одни сотрудники организации полагают, что превалируют индивидуалистические ценности </w:t>
      </w:r>
      <w:r w:rsidR="00100231" w:rsidRPr="00A438FF">
        <w:rPr>
          <w:sz w:val="28"/>
          <w:szCs w:val="28"/>
        </w:rPr>
        <w:t>"</w:t>
      </w:r>
      <w:r w:rsidRPr="00A438FF">
        <w:rPr>
          <w:sz w:val="28"/>
          <w:szCs w:val="28"/>
        </w:rPr>
        <w:t xml:space="preserve">у нас </w:t>
      </w:r>
      <w:r w:rsidR="00515806" w:rsidRPr="00A438FF">
        <w:rPr>
          <w:sz w:val="28"/>
          <w:szCs w:val="28"/>
        </w:rPr>
        <w:t>каждый сам по себе</w:t>
      </w:r>
      <w:r w:rsidR="00100231" w:rsidRPr="00A438FF">
        <w:rPr>
          <w:sz w:val="28"/>
          <w:szCs w:val="28"/>
        </w:rPr>
        <w:t>"</w:t>
      </w:r>
      <w:r w:rsidR="00515806" w:rsidRPr="00A438FF">
        <w:rPr>
          <w:sz w:val="28"/>
          <w:szCs w:val="28"/>
        </w:rPr>
        <w:t>, в то время</w:t>
      </w:r>
      <w:r w:rsidRPr="00A438FF">
        <w:rPr>
          <w:sz w:val="28"/>
          <w:szCs w:val="28"/>
        </w:rPr>
        <w:t xml:space="preserve"> как другие участники считают, что живут в мире </w:t>
      </w:r>
      <w:r w:rsidR="00100231" w:rsidRPr="00A438FF">
        <w:rPr>
          <w:sz w:val="28"/>
          <w:szCs w:val="28"/>
        </w:rPr>
        <w:t>"</w:t>
      </w:r>
      <w:r w:rsidRPr="00A438FF">
        <w:rPr>
          <w:sz w:val="28"/>
          <w:szCs w:val="28"/>
        </w:rPr>
        <w:t>командной игры</w:t>
      </w:r>
      <w:r w:rsidR="00100231" w:rsidRPr="00A438FF">
        <w:rPr>
          <w:sz w:val="28"/>
          <w:szCs w:val="28"/>
        </w:rPr>
        <w:t>"</w:t>
      </w:r>
      <w:r w:rsidRPr="00A438FF">
        <w:rPr>
          <w:sz w:val="28"/>
          <w:szCs w:val="28"/>
        </w:rPr>
        <w:t xml:space="preserve"> - </w:t>
      </w:r>
      <w:r w:rsidR="00100231" w:rsidRPr="00A438FF">
        <w:rPr>
          <w:sz w:val="28"/>
          <w:szCs w:val="28"/>
        </w:rPr>
        <w:t>"</w:t>
      </w:r>
      <w:r w:rsidRPr="00A438FF">
        <w:rPr>
          <w:sz w:val="28"/>
          <w:szCs w:val="28"/>
        </w:rPr>
        <w:t>мы</w:t>
      </w:r>
      <w:r w:rsidR="00100231" w:rsidRPr="00A438FF">
        <w:rPr>
          <w:sz w:val="28"/>
          <w:szCs w:val="28"/>
        </w:rPr>
        <w:t xml:space="preserve"> </w:t>
      </w:r>
      <w:r w:rsidRPr="00A438FF">
        <w:rPr>
          <w:sz w:val="28"/>
          <w:szCs w:val="28"/>
        </w:rPr>
        <w:t>- одна команда</w:t>
      </w:r>
      <w:r w:rsidR="00100231" w:rsidRPr="00A438FF">
        <w:rPr>
          <w:sz w:val="28"/>
          <w:szCs w:val="28"/>
        </w:rPr>
        <w:t>"</w:t>
      </w:r>
      <w:r w:rsidRPr="00A438FF">
        <w:rPr>
          <w:sz w:val="28"/>
          <w:szCs w:val="28"/>
        </w:rPr>
        <w:t>.</w:t>
      </w:r>
    </w:p>
    <w:p w:rsidR="00343957" w:rsidRPr="00A438FF" w:rsidRDefault="00343957" w:rsidP="00100231">
      <w:pPr>
        <w:suppressAutoHyphens/>
        <w:snapToGrid/>
        <w:spacing w:before="0" w:after="0" w:line="360" w:lineRule="auto"/>
        <w:ind w:firstLine="709"/>
        <w:jc w:val="both"/>
        <w:rPr>
          <w:sz w:val="28"/>
          <w:szCs w:val="28"/>
        </w:rPr>
      </w:pPr>
      <w:r w:rsidRPr="00A438FF">
        <w:rPr>
          <w:sz w:val="28"/>
          <w:szCs w:val="28"/>
        </w:rPr>
        <w:t>При данном типе корпоративной культуры обычно нет специального внимания к артефактам, в том числе, к содержанию и условиям труда. Принципы оплаты труда не урегулированы. График работы может нарушаться, возникают конфликты, обеспеченность социальными благами низкая, ограничены возможности профессионального роста. Работники плохо мотивированы в улучшении условий труда, не ориентированы на прямую зависимость от объемов и затрат труда. В этой ситуации корпоративная культура остается в стихийном состоянии, так как руководство и сами работники не предпринимают усилий для ее развития.</w:t>
      </w:r>
    </w:p>
    <w:p w:rsidR="00343957" w:rsidRPr="00A438FF" w:rsidRDefault="00343957" w:rsidP="00100231">
      <w:pPr>
        <w:suppressAutoHyphens/>
        <w:snapToGrid/>
        <w:spacing w:before="0" w:after="0" w:line="360" w:lineRule="auto"/>
        <w:ind w:firstLine="709"/>
        <w:jc w:val="both"/>
        <w:rPr>
          <w:sz w:val="28"/>
          <w:szCs w:val="28"/>
        </w:rPr>
      </w:pPr>
      <w:r w:rsidRPr="00A438FF">
        <w:rPr>
          <w:sz w:val="28"/>
          <w:szCs w:val="28"/>
        </w:rPr>
        <w:t>Такая корпоративная культура, безусловно, влияет на поведение сотрудников, поскольку выражается через некоторые нормы. Однако она не объединяет коллектив и не обладает целями и ценностями, которые разделялись бы большинством. Работники могут не замечать наличия такой культуры в своей организации и даже отрицать ее существование.</w:t>
      </w:r>
    </w:p>
    <w:p w:rsidR="00343957" w:rsidRPr="00A438FF" w:rsidRDefault="00343957" w:rsidP="00100231">
      <w:pPr>
        <w:suppressAutoHyphens/>
        <w:snapToGrid/>
        <w:spacing w:before="0" w:after="0" w:line="360" w:lineRule="auto"/>
        <w:ind w:firstLine="709"/>
        <w:jc w:val="both"/>
        <w:rPr>
          <w:sz w:val="28"/>
          <w:szCs w:val="28"/>
        </w:rPr>
      </w:pPr>
      <w:r w:rsidRPr="00A438FF">
        <w:rPr>
          <w:b/>
          <w:sz w:val="28"/>
          <w:szCs w:val="28"/>
        </w:rPr>
        <w:t>Фрагментарная корпоративная культура</w:t>
      </w:r>
      <w:r w:rsidR="00D95A8A" w:rsidRPr="00A438FF">
        <w:rPr>
          <w:b/>
          <w:sz w:val="28"/>
          <w:szCs w:val="28"/>
        </w:rPr>
        <w:t xml:space="preserve"> - </w:t>
      </w:r>
      <w:r w:rsidR="00D95A8A" w:rsidRPr="00A438FF">
        <w:rPr>
          <w:sz w:val="28"/>
          <w:szCs w:val="28"/>
        </w:rPr>
        <w:t xml:space="preserve">это </w:t>
      </w:r>
      <w:r w:rsidRPr="00A438FF">
        <w:rPr>
          <w:sz w:val="28"/>
          <w:szCs w:val="28"/>
        </w:rPr>
        <w:t>такой тип культуры, существование которой декларируется, однако на деле она характеризуется противоречивыми тенденциями. Декларируемые при ней ценности не всегда совпадают с их отражением в сознании работников (эти ценности могут даже противоречить друг другу).</w:t>
      </w:r>
    </w:p>
    <w:p w:rsidR="00100231" w:rsidRPr="00A438FF" w:rsidRDefault="00343957" w:rsidP="00100231">
      <w:pPr>
        <w:suppressAutoHyphens/>
        <w:snapToGrid/>
        <w:spacing w:before="0" w:after="0" w:line="360" w:lineRule="auto"/>
        <w:ind w:firstLine="709"/>
        <w:jc w:val="both"/>
        <w:rPr>
          <w:sz w:val="28"/>
          <w:szCs w:val="28"/>
        </w:rPr>
      </w:pPr>
      <w:r w:rsidRPr="00A438FF">
        <w:rPr>
          <w:sz w:val="28"/>
          <w:szCs w:val="28"/>
        </w:rPr>
        <w:t>Фрагментарная культура представляет собой сочетание выраженных и менее выраженных параметров. Например, отсутствие единого стиля организации и налаженной коммуникации внутри нее при постоянных заявлениях руководства о целях, единых для всей компании. Как правило, эти заявления направлены вовне, представителям внешней среды.</w:t>
      </w:r>
    </w:p>
    <w:p w:rsidR="00343957" w:rsidRPr="00A438FF" w:rsidRDefault="00343957" w:rsidP="00100231">
      <w:pPr>
        <w:suppressAutoHyphens/>
        <w:snapToGrid/>
        <w:spacing w:before="0" w:after="0" w:line="360" w:lineRule="auto"/>
        <w:ind w:firstLine="709"/>
        <w:jc w:val="both"/>
        <w:rPr>
          <w:sz w:val="28"/>
          <w:szCs w:val="28"/>
        </w:rPr>
      </w:pPr>
      <w:r w:rsidRPr="00A438FF">
        <w:rPr>
          <w:sz w:val="28"/>
          <w:szCs w:val="28"/>
        </w:rPr>
        <w:t xml:space="preserve">Декларируемые цели и нормы не совпадают с их </w:t>
      </w:r>
      <w:r w:rsidR="00100231" w:rsidRPr="00A438FF">
        <w:rPr>
          <w:sz w:val="28"/>
          <w:szCs w:val="28"/>
        </w:rPr>
        <w:t>"</w:t>
      </w:r>
      <w:r w:rsidRPr="00A438FF">
        <w:rPr>
          <w:sz w:val="28"/>
          <w:szCs w:val="28"/>
        </w:rPr>
        <w:t>отражением</w:t>
      </w:r>
      <w:r w:rsidR="00100231" w:rsidRPr="00A438FF">
        <w:rPr>
          <w:sz w:val="28"/>
          <w:szCs w:val="28"/>
        </w:rPr>
        <w:t>"</w:t>
      </w:r>
      <w:r w:rsidRPr="00A438FF">
        <w:rPr>
          <w:sz w:val="28"/>
          <w:szCs w:val="28"/>
        </w:rPr>
        <w:t xml:space="preserve"> в сознании работников. Декларируемой целью может быть </w:t>
      </w:r>
      <w:r w:rsidR="00100231" w:rsidRPr="00A438FF">
        <w:rPr>
          <w:sz w:val="28"/>
          <w:szCs w:val="28"/>
        </w:rPr>
        <w:t>"</w:t>
      </w:r>
      <w:r w:rsidRPr="00A438FF">
        <w:rPr>
          <w:sz w:val="28"/>
          <w:szCs w:val="28"/>
        </w:rPr>
        <w:t>дружный коллектив</w:t>
      </w:r>
      <w:r w:rsidR="00100231" w:rsidRPr="00A438FF">
        <w:rPr>
          <w:sz w:val="28"/>
          <w:szCs w:val="28"/>
        </w:rPr>
        <w:t>"</w:t>
      </w:r>
      <w:r w:rsidRPr="00A438FF">
        <w:rPr>
          <w:sz w:val="28"/>
          <w:szCs w:val="28"/>
        </w:rPr>
        <w:t xml:space="preserve">, в то время как в оценке сотрудников организации важным является </w:t>
      </w:r>
      <w:r w:rsidR="00100231" w:rsidRPr="00A438FF">
        <w:rPr>
          <w:sz w:val="28"/>
          <w:szCs w:val="28"/>
        </w:rPr>
        <w:t>"</w:t>
      </w:r>
      <w:r w:rsidRPr="00A438FF">
        <w:rPr>
          <w:sz w:val="28"/>
          <w:szCs w:val="28"/>
        </w:rPr>
        <w:t>материальный успех</w:t>
      </w:r>
      <w:r w:rsidR="00100231" w:rsidRPr="00A438FF">
        <w:rPr>
          <w:sz w:val="28"/>
          <w:szCs w:val="28"/>
        </w:rPr>
        <w:t>"</w:t>
      </w:r>
      <w:r w:rsidRPr="00A438FF">
        <w:rPr>
          <w:sz w:val="28"/>
          <w:szCs w:val="28"/>
        </w:rPr>
        <w:t xml:space="preserve">, </w:t>
      </w:r>
      <w:r w:rsidR="00100231" w:rsidRPr="00A438FF">
        <w:rPr>
          <w:sz w:val="28"/>
          <w:szCs w:val="28"/>
        </w:rPr>
        <w:t>"</w:t>
      </w:r>
      <w:r w:rsidRPr="00A438FF">
        <w:rPr>
          <w:sz w:val="28"/>
          <w:szCs w:val="28"/>
        </w:rPr>
        <w:t>признание со стороны клиентов</w:t>
      </w:r>
      <w:r w:rsidR="00100231" w:rsidRPr="00A438FF">
        <w:rPr>
          <w:sz w:val="28"/>
          <w:szCs w:val="28"/>
        </w:rPr>
        <w:t>"</w:t>
      </w:r>
      <w:r w:rsidRPr="00A438FF">
        <w:rPr>
          <w:sz w:val="28"/>
          <w:szCs w:val="28"/>
        </w:rPr>
        <w:t xml:space="preserve">, </w:t>
      </w:r>
      <w:r w:rsidR="00100231" w:rsidRPr="00A438FF">
        <w:rPr>
          <w:sz w:val="28"/>
          <w:szCs w:val="28"/>
        </w:rPr>
        <w:t>"</w:t>
      </w:r>
      <w:r w:rsidRPr="00A438FF">
        <w:rPr>
          <w:sz w:val="28"/>
          <w:szCs w:val="28"/>
        </w:rPr>
        <w:t>укрепление позиций на международном рынке</w:t>
      </w:r>
      <w:r w:rsidR="00100231" w:rsidRPr="00A438FF">
        <w:rPr>
          <w:sz w:val="28"/>
          <w:szCs w:val="28"/>
        </w:rPr>
        <w:t>"</w:t>
      </w:r>
      <w:r w:rsidRPr="00A438FF">
        <w:rPr>
          <w:sz w:val="28"/>
          <w:szCs w:val="28"/>
        </w:rPr>
        <w:t xml:space="preserve">. Такой разброс свидетельствует о том, что организация безуспешно пытается объединить работников вокруг цели </w:t>
      </w:r>
      <w:r w:rsidR="00100231" w:rsidRPr="00A438FF">
        <w:rPr>
          <w:sz w:val="28"/>
          <w:szCs w:val="28"/>
        </w:rPr>
        <w:t>"</w:t>
      </w:r>
      <w:r w:rsidRPr="00A438FF">
        <w:rPr>
          <w:sz w:val="28"/>
          <w:szCs w:val="28"/>
        </w:rPr>
        <w:t>дружный коллектив</w:t>
      </w:r>
      <w:r w:rsidR="00100231" w:rsidRPr="00A438FF">
        <w:rPr>
          <w:sz w:val="28"/>
          <w:szCs w:val="28"/>
        </w:rPr>
        <w:t>"</w:t>
      </w:r>
      <w:r w:rsidRPr="00A438FF">
        <w:rPr>
          <w:sz w:val="28"/>
          <w:szCs w:val="28"/>
        </w:rPr>
        <w:t>. При этом воспринимаемые сотрудниками цели сами по себе вполне позитивны и следование им может работать на пользу организации.</w:t>
      </w:r>
    </w:p>
    <w:p w:rsidR="00343957" w:rsidRPr="00A438FF" w:rsidRDefault="00343957" w:rsidP="00100231">
      <w:pPr>
        <w:suppressAutoHyphens/>
        <w:snapToGrid/>
        <w:spacing w:before="0" w:after="0" w:line="360" w:lineRule="auto"/>
        <w:ind w:firstLine="709"/>
        <w:jc w:val="both"/>
        <w:rPr>
          <w:sz w:val="28"/>
          <w:szCs w:val="28"/>
        </w:rPr>
      </w:pPr>
      <w:r w:rsidRPr="00A438FF">
        <w:rPr>
          <w:b/>
          <w:sz w:val="28"/>
          <w:szCs w:val="28"/>
        </w:rPr>
        <w:t>Формирующаяся корпоративная культура</w:t>
      </w:r>
      <w:r w:rsidR="00D95A8A" w:rsidRPr="00A438FF">
        <w:rPr>
          <w:b/>
          <w:sz w:val="28"/>
          <w:szCs w:val="28"/>
        </w:rPr>
        <w:t xml:space="preserve"> –</w:t>
      </w:r>
      <w:r w:rsidRPr="00A438FF">
        <w:rPr>
          <w:sz w:val="28"/>
          <w:szCs w:val="28"/>
        </w:rPr>
        <w:t xml:space="preserve"> </w:t>
      </w:r>
      <w:r w:rsidR="00D95A8A" w:rsidRPr="00A438FF">
        <w:rPr>
          <w:sz w:val="28"/>
          <w:szCs w:val="28"/>
        </w:rPr>
        <w:t xml:space="preserve">это такой </w:t>
      </w:r>
      <w:r w:rsidRPr="00A438FF">
        <w:rPr>
          <w:sz w:val="28"/>
          <w:szCs w:val="28"/>
        </w:rPr>
        <w:t>тип культуры, который не только декларируется, но и реализуется на предприятиях, поддерживается работниками организации.</w:t>
      </w:r>
    </w:p>
    <w:p w:rsidR="00343957" w:rsidRPr="00A438FF" w:rsidRDefault="00343957" w:rsidP="00100231">
      <w:pPr>
        <w:suppressAutoHyphens/>
        <w:snapToGrid/>
        <w:spacing w:before="0" w:after="0" w:line="360" w:lineRule="auto"/>
        <w:ind w:firstLine="709"/>
        <w:jc w:val="both"/>
        <w:rPr>
          <w:sz w:val="28"/>
          <w:szCs w:val="28"/>
        </w:rPr>
      </w:pPr>
      <w:r w:rsidRPr="00A438FF">
        <w:rPr>
          <w:sz w:val="28"/>
          <w:szCs w:val="28"/>
        </w:rPr>
        <w:t>Этот тип начинает выполнять основную функцию корпоративной культуры, идентификацию личных и общественных устремлений, что наполняет работу людей смыслом, приносит им моральное удовлетворение от того, что они являются частью организации.</w:t>
      </w:r>
    </w:p>
    <w:p w:rsidR="00343957" w:rsidRPr="00A438FF" w:rsidRDefault="00343957" w:rsidP="00100231">
      <w:pPr>
        <w:suppressAutoHyphens/>
        <w:snapToGrid/>
        <w:spacing w:before="0" w:after="0" w:line="360" w:lineRule="auto"/>
        <w:ind w:firstLine="709"/>
        <w:jc w:val="both"/>
        <w:rPr>
          <w:sz w:val="28"/>
          <w:szCs w:val="28"/>
        </w:rPr>
      </w:pPr>
      <w:r w:rsidRPr="00A438FF">
        <w:rPr>
          <w:sz w:val="28"/>
          <w:szCs w:val="28"/>
        </w:rPr>
        <w:t>Тип формирующейся культуры возникает в следующих случаях:</w:t>
      </w:r>
    </w:p>
    <w:p w:rsidR="00100231" w:rsidRPr="00A438FF" w:rsidRDefault="00D95A8A" w:rsidP="00100231">
      <w:pPr>
        <w:suppressAutoHyphens/>
        <w:snapToGrid/>
        <w:spacing w:before="0" w:after="0" w:line="360" w:lineRule="auto"/>
        <w:ind w:firstLine="709"/>
        <w:jc w:val="both"/>
        <w:rPr>
          <w:sz w:val="28"/>
          <w:szCs w:val="28"/>
        </w:rPr>
      </w:pPr>
      <w:r w:rsidRPr="00A438FF">
        <w:rPr>
          <w:sz w:val="28"/>
          <w:szCs w:val="28"/>
        </w:rPr>
        <w:t xml:space="preserve">- </w:t>
      </w:r>
      <w:r w:rsidR="00343957" w:rsidRPr="00A438FF">
        <w:rPr>
          <w:sz w:val="28"/>
          <w:szCs w:val="28"/>
        </w:rPr>
        <w:t>заявленные цели и ценности компании отвечают установкам работников;</w:t>
      </w:r>
    </w:p>
    <w:p w:rsidR="00343957" w:rsidRPr="00A438FF" w:rsidRDefault="00D95A8A" w:rsidP="00100231">
      <w:pPr>
        <w:suppressAutoHyphens/>
        <w:snapToGrid/>
        <w:spacing w:before="0" w:after="0" w:line="360" w:lineRule="auto"/>
        <w:ind w:firstLine="709"/>
        <w:jc w:val="both"/>
        <w:rPr>
          <w:sz w:val="28"/>
          <w:szCs w:val="28"/>
        </w:rPr>
      </w:pPr>
      <w:r w:rsidRPr="00A438FF">
        <w:rPr>
          <w:sz w:val="28"/>
          <w:szCs w:val="28"/>
        </w:rPr>
        <w:t xml:space="preserve">- </w:t>
      </w:r>
      <w:r w:rsidR="00343957" w:rsidRPr="00A438FF">
        <w:rPr>
          <w:sz w:val="28"/>
          <w:szCs w:val="28"/>
        </w:rPr>
        <w:t>условия и содержание труда побуждают сотрудников относиться к организации с доверием, желанием содействовать реализации целей предприятия;</w:t>
      </w:r>
    </w:p>
    <w:p w:rsidR="00311BA5" w:rsidRPr="00A438FF" w:rsidRDefault="00D95A8A" w:rsidP="00100231">
      <w:pPr>
        <w:suppressAutoHyphens/>
        <w:snapToGrid/>
        <w:spacing w:before="0" w:after="0" w:line="360" w:lineRule="auto"/>
        <w:ind w:firstLine="709"/>
        <w:jc w:val="both"/>
        <w:rPr>
          <w:sz w:val="28"/>
          <w:szCs w:val="28"/>
        </w:rPr>
      </w:pPr>
      <w:r w:rsidRPr="00A438FF">
        <w:rPr>
          <w:sz w:val="28"/>
          <w:szCs w:val="28"/>
        </w:rPr>
        <w:t xml:space="preserve">- </w:t>
      </w:r>
      <w:r w:rsidR="00343957" w:rsidRPr="00A438FF">
        <w:rPr>
          <w:sz w:val="28"/>
          <w:szCs w:val="28"/>
        </w:rPr>
        <w:t xml:space="preserve">установки руководства (основателей) этих компаний направлены на принятие </w:t>
      </w:r>
      <w:r w:rsidR="00100231" w:rsidRPr="00A438FF">
        <w:rPr>
          <w:sz w:val="28"/>
          <w:szCs w:val="28"/>
        </w:rPr>
        <w:t>"</w:t>
      </w:r>
      <w:r w:rsidR="00343957" w:rsidRPr="00A438FF">
        <w:rPr>
          <w:sz w:val="28"/>
          <w:szCs w:val="28"/>
        </w:rPr>
        <w:t>западных</w:t>
      </w:r>
      <w:r w:rsidR="00100231" w:rsidRPr="00A438FF">
        <w:rPr>
          <w:sz w:val="28"/>
          <w:szCs w:val="28"/>
        </w:rPr>
        <w:t>"</w:t>
      </w:r>
      <w:r w:rsidR="00343957" w:rsidRPr="00A438FF">
        <w:rPr>
          <w:sz w:val="28"/>
          <w:szCs w:val="28"/>
        </w:rPr>
        <w:t xml:space="preserve"> образцов управления;</w:t>
      </w:r>
    </w:p>
    <w:p w:rsidR="00343957" w:rsidRPr="00A438FF" w:rsidRDefault="00D95A8A" w:rsidP="00100231">
      <w:pPr>
        <w:suppressAutoHyphens/>
        <w:snapToGrid/>
        <w:spacing w:before="0" w:after="0" w:line="360" w:lineRule="auto"/>
        <w:ind w:firstLine="709"/>
        <w:jc w:val="both"/>
        <w:rPr>
          <w:sz w:val="28"/>
          <w:szCs w:val="28"/>
        </w:rPr>
      </w:pPr>
      <w:r w:rsidRPr="00A438FF">
        <w:rPr>
          <w:sz w:val="28"/>
          <w:szCs w:val="28"/>
        </w:rPr>
        <w:t xml:space="preserve">- </w:t>
      </w:r>
      <w:r w:rsidR="00343957" w:rsidRPr="00A438FF">
        <w:rPr>
          <w:sz w:val="28"/>
          <w:szCs w:val="28"/>
        </w:rPr>
        <w:t>политика руководства по поддержанию и распространению корпоративной культуры эффективна, поскольку учитывает многие (или большинство) экономических и социальных потребностей, что находит отражение в продуманной программе действий.</w:t>
      </w:r>
    </w:p>
    <w:p w:rsidR="00A438FF" w:rsidRDefault="00343957" w:rsidP="00100231">
      <w:pPr>
        <w:suppressAutoHyphens/>
        <w:snapToGrid/>
        <w:spacing w:before="0" w:after="0" w:line="360" w:lineRule="auto"/>
        <w:ind w:firstLine="709"/>
        <w:jc w:val="both"/>
        <w:rPr>
          <w:sz w:val="28"/>
          <w:szCs w:val="28"/>
        </w:rPr>
      </w:pPr>
      <w:r w:rsidRPr="00A438FF">
        <w:rPr>
          <w:b/>
          <w:sz w:val="28"/>
          <w:szCs w:val="28"/>
        </w:rPr>
        <w:t xml:space="preserve">Корпоративная культура как </w:t>
      </w:r>
      <w:r w:rsidR="00100231" w:rsidRPr="00A438FF">
        <w:rPr>
          <w:b/>
          <w:sz w:val="28"/>
          <w:szCs w:val="28"/>
        </w:rPr>
        <w:t>"</w:t>
      </w:r>
      <w:r w:rsidRPr="00A438FF">
        <w:rPr>
          <w:b/>
          <w:sz w:val="28"/>
          <w:szCs w:val="28"/>
        </w:rPr>
        <w:t>философия общей судьбы</w:t>
      </w:r>
      <w:r w:rsidR="00100231" w:rsidRPr="00A438FF">
        <w:rPr>
          <w:b/>
          <w:sz w:val="28"/>
          <w:szCs w:val="28"/>
        </w:rPr>
        <w:t>"</w:t>
      </w:r>
      <w:r w:rsidR="00100231" w:rsidRPr="00A438FF">
        <w:rPr>
          <w:sz w:val="28"/>
          <w:szCs w:val="28"/>
        </w:rPr>
        <w:t xml:space="preserve"> </w:t>
      </w:r>
      <w:r w:rsidR="00D95A8A" w:rsidRPr="00A438FF">
        <w:rPr>
          <w:sz w:val="28"/>
          <w:szCs w:val="28"/>
        </w:rPr>
        <w:t xml:space="preserve">- это </w:t>
      </w:r>
      <w:r w:rsidRPr="00A438FF">
        <w:rPr>
          <w:sz w:val="28"/>
          <w:szCs w:val="28"/>
        </w:rPr>
        <w:t xml:space="preserve">тип, являющийся </w:t>
      </w:r>
      <w:r w:rsidR="00100231" w:rsidRPr="00A438FF">
        <w:rPr>
          <w:sz w:val="28"/>
          <w:szCs w:val="28"/>
        </w:rPr>
        <w:t>"</w:t>
      </w:r>
      <w:r w:rsidRPr="00A438FF">
        <w:rPr>
          <w:sz w:val="28"/>
          <w:szCs w:val="28"/>
        </w:rPr>
        <w:t>высшей</w:t>
      </w:r>
      <w:r w:rsidR="00100231" w:rsidRPr="00A438FF">
        <w:rPr>
          <w:sz w:val="28"/>
          <w:szCs w:val="28"/>
        </w:rPr>
        <w:t>"</w:t>
      </w:r>
      <w:r w:rsidRPr="00A438FF">
        <w:rPr>
          <w:sz w:val="28"/>
          <w:szCs w:val="28"/>
        </w:rPr>
        <w:t xml:space="preserve"> степенью развития</w:t>
      </w:r>
      <w:r w:rsidR="00D95A8A" w:rsidRPr="00A438FF">
        <w:rPr>
          <w:sz w:val="28"/>
          <w:szCs w:val="28"/>
        </w:rPr>
        <w:t xml:space="preserve"> организации</w:t>
      </w:r>
      <w:r w:rsidRPr="00A438FF">
        <w:rPr>
          <w:sz w:val="28"/>
          <w:szCs w:val="28"/>
        </w:rPr>
        <w:t>, который характеризуется высокой сплоченностью коллектива. Ценностные ориентации интерпретируются однозначно и разделяются всеми (большинством) участниками организации; организация создает условия, мотивирующие работников быть причастными к ней, считать, что жизнедеятельность организации тесно связана с их собственной деятельностью, и они взаимозависимы.</w:t>
      </w:r>
    </w:p>
    <w:p w:rsidR="00343957" w:rsidRPr="00A438FF" w:rsidRDefault="00100231" w:rsidP="00100231">
      <w:pPr>
        <w:suppressAutoHyphens/>
        <w:snapToGrid/>
        <w:spacing w:before="0" w:after="0" w:line="360" w:lineRule="auto"/>
        <w:ind w:firstLine="709"/>
        <w:jc w:val="both"/>
        <w:rPr>
          <w:sz w:val="28"/>
          <w:szCs w:val="28"/>
        </w:rPr>
      </w:pPr>
      <w:r w:rsidRPr="00A438FF">
        <w:rPr>
          <w:sz w:val="28"/>
          <w:szCs w:val="28"/>
        </w:rPr>
        <w:t>"</w:t>
      </w:r>
      <w:r w:rsidR="00343957" w:rsidRPr="00A438FF">
        <w:rPr>
          <w:sz w:val="28"/>
          <w:szCs w:val="28"/>
        </w:rPr>
        <w:t>Философия общей судьбы</w:t>
      </w:r>
      <w:r w:rsidRPr="00A438FF">
        <w:rPr>
          <w:sz w:val="28"/>
          <w:szCs w:val="28"/>
        </w:rPr>
        <w:t>"</w:t>
      </w:r>
      <w:r w:rsidR="00343957" w:rsidRPr="00A438FF">
        <w:rPr>
          <w:sz w:val="28"/>
          <w:szCs w:val="28"/>
        </w:rPr>
        <w:t xml:space="preserve"> характеризуется следующим образом:</w:t>
      </w:r>
    </w:p>
    <w:p w:rsidR="00100231" w:rsidRPr="00A438FF" w:rsidRDefault="00D95A8A" w:rsidP="00100231">
      <w:pPr>
        <w:suppressAutoHyphens/>
        <w:snapToGrid/>
        <w:spacing w:before="0" w:after="0" w:line="360" w:lineRule="auto"/>
        <w:ind w:firstLine="709"/>
        <w:jc w:val="both"/>
        <w:rPr>
          <w:sz w:val="28"/>
          <w:szCs w:val="28"/>
        </w:rPr>
      </w:pPr>
      <w:r w:rsidRPr="00A438FF">
        <w:rPr>
          <w:sz w:val="28"/>
          <w:szCs w:val="28"/>
        </w:rPr>
        <w:t xml:space="preserve">- </w:t>
      </w:r>
      <w:r w:rsidR="00343957" w:rsidRPr="00A438FF">
        <w:rPr>
          <w:sz w:val="28"/>
          <w:szCs w:val="28"/>
        </w:rPr>
        <w:t>содержание и условия труда оцениваются как привлекательные и комфортные: средняя и высокая заработная плата; ровные, дружеские отношения в коллективе; работа интересна, мотивирует сотрудников посвящать ей силы и время; удовлетворяющий график работы и т.д.;</w:t>
      </w:r>
    </w:p>
    <w:p w:rsidR="00100231" w:rsidRPr="00A438FF" w:rsidRDefault="00D95A8A" w:rsidP="00100231">
      <w:pPr>
        <w:suppressAutoHyphens/>
        <w:snapToGrid/>
        <w:spacing w:before="0" w:after="0" w:line="360" w:lineRule="auto"/>
        <w:ind w:firstLine="709"/>
        <w:jc w:val="both"/>
        <w:rPr>
          <w:sz w:val="28"/>
          <w:szCs w:val="28"/>
        </w:rPr>
      </w:pPr>
      <w:r w:rsidRPr="00A438FF">
        <w:rPr>
          <w:sz w:val="28"/>
          <w:szCs w:val="28"/>
        </w:rPr>
        <w:t xml:space="preserve">- </w:t>
      </w:r>
      <w:r w:rsidR="00343957" w:rsidRPr="00A438FF">
        <w:rPr>
          <w:sz w:val="28"/>
          <w:szCs w:val="28"/>
        </w:rPr>
        <w:t xml:space="preserve">цели организации сформированы, четко донесены до сотрудников и разделяются ими. Отличительной особенностью является то, что цели не являются исключительно материальными. Материальная мотивация не способна вызвать долговременное и глубокое чувство причастности к организации. Для установления действительно полноценной связи между организацией и ее участниками необходимы некие моральные цели (такие как </w:t>
      </w:r>
      <w:r w:rsidR="00100231" w:rsidRPr="00A438FF">
        <w:rPr>
          <w:sz w:val="28"/>
          <w:szCs w:val="28"/>
        </w:rPr>
        <w:t>"</w:t>
      </w:r>
      <w:r w:rsidR="00343957" w:rsidRPr="00A438FF">
        <w:rPr>
          <w:sz w:val="28"/>
          <w:szCs w:val="28"/>
        </w:rPr>
        <w:t>помощь людям</w:t>
      </w:r>
      <w:r w:rsidR="00100231" w:rsidRPr="00A438FF">
        <w:rPr>
          <w:sz w:val="28"/>
          <w:szCs w:val="28"/>
        </w:rPr>
        <w:t>"</w:t>
      </w:r>
      <w:r w:rsidR="00343957" w:rsidRPr="00A438FF">
        <w:rPr>
          <w:sz w:val="28"/>
          <w:szCs w:val="28"/>
        </w:rPr>
        <w:t xml:space="preserve">, </w:t>
      </w:r>
      <w:r w:rsidR="00100231" w:rsidRPr="00A438FF">
        <w:rPr>
          <w:sz w:val="28"/>
          <w:szCs w:val="28"/>
        </w:rPr>
        <w:t>"</w:t>
      </w:r>
      <w:r w:rsidR="00343957" w:rsidRPr="00A438FF">
        <w:rPr>
          <w:sz w:val="28"/>
          <w:szCs w:val="28"/>
        </w:rPr>
        <w:t>забота о природе</w:t>
      </w:r>
      <w:r w:rsidR="00100231" w:rsidRPr="00A438FF">
        <w:rPr>
          <w:sz w:val="28"/>
          <w:szCs w:val="28"/>
        </w:rPr>
        <w:t>"</w:t>
      </w:r>
      <w:r w:rsidR="00343957" w:rsidRPr="00A438FF">
        <w:rPr>
          <w:sz w:val="28"/>
          <w:szCs w:val="28"/>
        </w:rPr>
        <w:t>), которые вызывали бы не только прагматическую, но и психологическую вовлеченность;</w:t>
      </w:r>
    </w:p>
    <w:p w:rsidR="00343957" w:rsidRPr="00A438FF" w:rsidRDefault="00D95A8A" w:rsidP="00100231">
      <w:pPr>
        <w:suppressAutoHyphens/>
        <w:snapToGrid/>
        <w:spacing w:before="0" w:after="0" w:line="360" w:lineRule="auto"/>
        <w:ind w:firstLine="709"/>
        <w:jc w:val="both"/>
        <w:rPr>
          <w:sz w:val="28"/>
          <w:szCs w:val="28"/>
        </w:rPr>
      </w:pPr>
      <w:r w:rsidRPr="00A438FF">
        <w:rPr>
          <w:sz w:val="28"/>
          <w:szCs w:val="28"/>
        </w:rPr>
        <w:t xml:space="preserve">- </w:t>
      </w:r>
      <w:r w:rsidR="00343957" w:rsidRPr="00A438FF">
        <w:rPr>
          <w:sz w:val="28"/>
          <w:szCs w:val="28"/>
        </w:rPr>
        <w:t xml:space="preserve">особенностью корпоративной культуры как </w:t>
      </w:r>
      <w:r w:rsidR="00100231" w:rsidRPr="00A438FF">
        <w:rPr>
          <w:sz w:val="28"/>
          <w:szCs w:val="28"/>
        </w:rPr>
        <w:t>"</w:t>
      </w:r>
      <w:r w:rsidR="00343957" w:rsidRPr="00A438FF">
        <w:rPr>
          <w:sz w:val="28"/>
          <w:szCs w:val="28"/>
        </w:rPr>
        <w:t>философии общей судьбы</w:t>
      </w:r>
      <w:r w:rsidR="00100231" w:rsidRPr="00A438FF">
        <w:rPr>
          <w:sz w:val="28"/>
          <w:szCs w:val="28"/>
        </w:rPr>
        <w:t>"</w:t>
      </w:r>
      <w:r w:rsidR="00343957" w:rsidRPr="00A438FF">
        <w:rPr>
          <w:sz w:val="28"/>
          <w:szCs w:val="28"/>
        </w:rPr>
        <w:t xml:space="preserve"> является наличие норм, не просто присущих именно этой организации, но вносящих вклад в поддержание ее корпоративной культуры. Во внутренней среде организации нет жесткой регламентации норм. Допустим отход в более неформальные отношения (при условии, что это не влияет на эффективность работы);</w:t>
      </w:r>
    </w:p>
    <w:p w:rsidR="00343957" w:rsidRPr="00A438FF" w:rsidRDefault="00D95A8A" w:rsidP="00100231">
      <w:pPr>
        <w:suppressAutoHyphens/>
        <w:snapToGrid/>
        <w:spacing w:before="0" w:after="0" w:line="360" w:lineRule="auto"/>
        <w:ind w:firstLine="709"/>
        <w:jc w:val="both"/>
        <w:rPr>
          <w:sz w:val="28"/>
          <w:szCs w:val="28"/>
        </w:rPr>
      </w:pPr>
      <w:r w:rsidRPr="00A438FF">
        <w:rPr>
          <w:sz w:val="28"/>
          <w:szCs w:val="28"/>
        </w:rPr>
        <w:t xml:space="preserve">- </w:t>
      </w:r>
      <w:r w:rsidR="00343957" w:rsidRPr="00A438FF">
        <w:rPr>
          <w:sz w:val="28"/>
          <w:szCs w:val="28"/>
        </w:rPr>
        <w:t xml:space="preserve">праздники (общероссийские, внутриорганизационные) и традиции (прием на работу, уход с работы, практики адаптации новых коллег) существуют и устраиваются с учетом специфики организации и ее коллектива, поскольку направлены на достижение одной цели – его сплочения. Организация стремится задействовать в ней всех своих участников (и в целом, и на уровне отделов), чтобы не допускать </w:t>
      </w:r>
      <w:r w:rsidR="00100231" w:rsidRPr="00A438FF">
        <w:rPr>
          <w:sz w:val="28"/>
          <w:szCs w:val="28"/>
        </w:rPr>
        <w:t>"</w:t>
      </w:r>
      <w:r w:rsidR="00343957" w:rsidRPr="00A438FF">
        <w:rPr>
          <w:sz w:val="28"/>
          <w:szCs w:val="28"/>
        </w:rPr>
        <w:t>раскола</w:t>
      </w:r>
      <w:r w:rsidR="00100231" w:rsidRPr="00A438FF">
        <w:rPr>
          <w:sz w:val="28"/>
          <w:szCs w:val="28"/>
        </w:rPr>
        <w:t>"</w:t>
      </w:r>
      <w:r w:rsidR="00343957" w:rsidRPr="00A438FF">
        <w:rPr>
          <w:sz w:val="28"/>
          <w:szCs w:val="28"/>
        </w:rPr>
        <w:t xml:space="preserve"> своей культуры, ее развития в разных направлениях;</w:t>
      </w:r>
    </w:p>
    <w:p w:rsidR="00100231" w:rsidRPr="00A438FF" w:rsidRDefault="00D95A8A" w:rsidP="00100231">
      <w:pPr>
        <w:suppressAutoHyphens/>
        <w:snapToGrid/>
        <w:spacing w:before="0" w:after="0" w:line="360" w:lineRule="auto"/>
        <w:ind w:firstLine="709"/>
        <w:jc w:val="both"/>
        <w:rPr>
          <w:sz w:val="28"/>
          <w:szCs w:val="28"/>
        </w:rPr>
      </w:pPr>
      <w:r w:rsidRPr="00A438FF">
        <w:rPr>
          <w:sz w:val="28"/>
          <w:szCs w:val="28"/>
        </w:rPr>
        <w:t xml:space="preserve">- </w:t>
      </w:r>
      <w:r w:rsidR="00343957" w:rsidRPr="00A438FF">
        <w:rPr>
          <w:sz w:val="28"/>
          <w:szCs w:val="28"/>
        </w:rPr>
        <w:t xml:space="preserve">важный отличительный момент корпоративной культуры как </w:t>
      </w:r>
      <w:r w:rsidR="00100231" w:rsidRPr="00A438FF">
        <w:rPr>
          <w:sz w:val="28"/>
          <w:szCs w:val="28"/>
        </w:rPr>
        <w:t>"</w:t>
      </w:r>
      <w:r w:rsidR="00343957" w:rsidRPr="00A438FF">
        <w:rPr>
          <w:sz w:val="28"/>
          <w:szCs w:val="28"/>
        </w:rPr>
        <w:t>философии общей судьбы</w:t>
      </w:r>
      <w:r w:rsidR="00100231" w:rsidRPr="00A438FF">
        <w:rPr>
          <w:sz w:val="28"/>
          <w:szCs w:val="28"/>
        </w:rPr>
        <w:t>"</w:t>
      </w:r>
      <w:r w:rsidR="00343957" w:rsidRPr="00A438FF">
        <w:rPr>
          <w:sz w:val="28"/>
          <w:szCs w:val="28"/>
        </w:rPr>
        <w:t xml:space="preserve"> - это разделяемая и поддерживаемая сотрудниками миссия. Миссия организации не только сформирована, но понимается сотрудниками сходным образом и обладает для них не декларируемым, а действительным смыслом. Ее существенное отличие от миссий предыдущих уровней корпоративной культуры заключается в том, что она поддерживается действиями и заявлениями руководства и работников организации, как на всех ее внутренних уровнях, так и во внешней среде;</w:t>
      </w:r>
    </w:p>
    <w:p w:rsidR="00100231" w:rsidRPr="00A438FF" w:rsidRDefault="00D95A8A" w:rsidP="00100231">
      <w:pPr>
        <w:suppressAutoHyphens/>
        <w:snapToGrid/>
        <w:spacing w:before="0" w:after="0" w:line="360" w:lineRule="auto"/>
        <w:ind w:firstLine="709"/>
        <w:jc w:val="both"/>
        <w:rPr>
          <w:sz w:val="28"/>
          <w:szCs w:val="28"/>
        </w:rPr>
      </w:pPr>
      <w:r w:rsidRPr="00A438FF">
        <w:rPr>
          <w:sz w:val="28"/>
          <w:szCs w:val="28"/>
        </w:rPr>
        <w:t>- с</w:t>
      </w:r>
      <w:r w:rsidR="00343957" w:rsidRPr="00A438FF">
        <w:rPr>
          <w:sz w:val="28"/>
          <w:szCs w:val="28"/>
        </w:rPr>
        <w:t>уществует единый, объединяющий все части организации (включая филиалы) стиль, созданный и поддерживаемый большинством коллектива. Он распространяется и на внешний вид здания и офисов, и на используемую в организации символику. Дресс-код если и не регламентируется, то, по крайней мере, относительно него существуют нормы, определяющие вид одежды для определенных ситуаций;</w:t>
      </w:r>
    </w:p>
    <w:p w:rsidR="00100231" w:rsidRPr="00A438FF" w:rsidRDefault="00D95A8A" w:rsidP="00100231">
      <w:pPr>
        <w:suppressAutoHyphens/>
        <w:snapToGrid/>
        <w:spacing w:before="0" w:after="0" w:line="360" w:lineRule="auto"/>
        <w:ind w:firstLine="709"/>
        <w:jc w:val="both"/>
        <w:rPr>
          <w:sz w:val="28"/>
          <w:szCs w:val="28"/>
        </w:rPr>
      </w:pPr>
      <w:r w:rsidRPr="00A438FF">
        <w:rPr>
          <w:sz w:val="28"/>
          <w:szCs w:val="28"/>
        </w:rPr>
        <w:t>- с</w:t>
      </w:r>
      <w:r w:rsidR="00343957" w:rsidRPr="00A438FF">
        <w:rPr>
          <w:sz w:val="28"/>
          <w:szCs w:val="28"/>
        </w:rPr>
        <w:t>уществуют специальные документы, в которых описаны ценности организации,</w:t>
      </w:r>
      <w:r w:rsidR="00100231" w:rsidRPr="00A438FF">
        <w:rPr>
          <w:sz w:val="28"/>
          <w:szCs w:val="28"/>
        </w:rPr>
        <w:t xml:space="preserve"> </w:t>
      </w:r>
      <w:r w:rsidR="00343957" w:rsidRPr="00A438FF">
        <w:rPr>
          <w:sz w:val="28"/>
          <w:szCs w:val="28"/>
        </w:rPr>
        <w:t>например, устав организации, инструкции по приему персонала и работе с ним, которые могут быть доступны всем сотрудникам;</w:t>
      </w:r>
    </w:p>
    <w:p w:rsidR="00343957" w:rsidRPr="00A438FF" w:rsidRDefault="00D95A8A" w:rsidP="00100231">
      <w:pPr>
        <w:suppressAutoHyphens/>
        <w:snapToGrid/>
        <w:spacing w:before="0" w:after="0" w:line="360" w:lineRule="auto"/>
        <w:ind w:firstLine="709"/>
        <w:jc w:val="both"/>
        <w:rPr>
          <w:sz w:val="28"/>
          <w:szCs w:val="28"/>
        </w:rPr>
      </w:pPr>
      <w:r w:rsidRPr="00A438FF">
        <w:rPr>
          <w:sz w:val="28"/>
          <w:szCs w:val="28"/>
        </w:rPr>
        <w:t xml:space="preserve">- </w:t>
      </w:r>
      <w:r w:rsidR="00343957" w:rsidRPr="00A438FF">
        <w:rPr>
          <w:sz w:val="28"/>
          <w:szCs w:val="28"/>
        </w:rPr>
        <w:t>каналы информации эффективны и налажены. К ним относятся внутрикорпоративные издания, сайт, рабочие совещания и планерки.</w:t>
      </w:r>
    </w:p>
    <w:p w:rsidR="00343957" w:rsidRPr="00A438FF" w:rsidRDefault="00100231" w:rsidP="00100231">
      <w:pPr>
        <w:suppressAutoHyphens/>
        <w:snapToGrid/>
        <w:spacing w:before="0" w:after="0" w:line="360" w:lineRule="auto"/>
        <w:ind w:firstLine="709"/>
        <w:jc w:val="both"/>
        <w:rPr>
          <w:sz w:val="28"/>
          <w:szCs w:val="28"/>
        </w:rPr>
      </w:pPr>
      <w:r w:rsidRPr="00A438FF">
        <w:rPr>
          <w:sz w:val="28"/>
          <w:szCs w:val="28"/>
        </w:rPr>
        <w:t>"</w:t>
      </w:r>
      <w:r w:rsidR="00343957" w:rsidRPr="00A438FF">
        <w:rPr>
          <w:sz w:val="28"/>
          <w:szCs w:val="28"/>
        </w:rPr>
        <w:t xml:space="preserve">Корпоративная культура, основанная на </w:t>
      </w:r>
      <w:r w:rsidRPr="00A438FF">
        <w:rPr>
          <w:sz w:val="28"/>
          <w:szCs w:val="28"/>
        </w:rPr>
        <w:t>"</w:t>
      </w:r>
      <w:r w:rsidR="00343957" w:rsidRPr="00A438FF">
        <w:rPr>
          <w:sz w:val="28"/>
          <w:szCs w:val="28"/>
        </w:rPr>
        <w:t>философии общей судьбы</w:t>
      </w:r>
      <w:r w:rsidRPr="00A438FF">
        <w:rPr>
          <w:sz w:val="28"/>
          <w:szCs w:val="28"/>
        </w:rPr>
        <w:t>"</w:t>
      </w:r>
      <w:r w:rsidR="00343957" w:rsidRPr="00A438FF">
        <w:rPr>
          <w:sz w:val="28"/>
          <w:szCs w:val="28"/>
        </w:rPr>
        <w:t>, призвана выполнять в организации следующие функции</w:t>
      </w:r>
      <w:r w:rsidRPr="00A438FF">
        <w:rPr>
          <w:sz w:val="28"/>
          <w:szCs w:val="28"/>
        </w:rPr>
        <w:t>"</w:t>
      </w:r>
      <w:r w:rsidR="00343957" w:rsidRPr="00A438FF">
        <w:rPr>
          <w:sz w:val="28"/>
          <w:szCs w:val="28"/>
        </w:rPr>
        <w:t>:</w:t>
      </w:r>
    </w:p>
    <w:p w:rsidR="00100231" w:rsidRPr="00A438FF" w:rsidRDefault="00D95A8A" w:rsidP="00100231">
      <w:pPr>
        <w:suppressAutoHyphens/>
        <w:snapToGrid/>
        <w:spacing w:before="0" w:after="0" w:line="360" w:lineRule="auto"/>
        <w:ind w:firstLine="709"/>
        <w:jc w:val="both"/>
        <w:rPr>
          <w:sz w:val="28"/>
          <w:szCs w:val="28"/>
        </w:rPr>
      </w:pPr>
      <w:r w:rsidRPr="00A438FF">
        <w:rPr>
          <w:sz w:val="28"/>
          <w:szCs w:val="28"/>
        </w:rPr>
        <w:t xml:space="preserve">- </w:t>
      </w:r>
      <w:r w:rsidR="00343957" w:rsidRPr="00A438FF">
        <w:rPr>
          <w:sz w:val="28"/>
          <w:szCs w:val="28"/>
        </w:rPr>
        <w:t>придание работе человека смысла не только в материальном или целедостижительном плане, но также в плане моральном, духовном;</w:t>
      </w:r>
    </w:p>
    <w:p w:rsidR="00343957" w:rsidRPr="00A438FF" w:rsidRDefault="00D95A8A" w:rsidP="00100231">
      <w:pPr>
        <w:suppressAutoHyphens/>
        <w:snapToGrid/>
        <w:spacing w:before="0" w:after="0" w:line="360" w:lineRule="auto"/>
        <w:ind w:firstLine="709"/>
        <w:jc w:val="both"/>
        <w:rPr>
          <w:sz w:val="28"/>
          <w:szCs w:val="28"/>
        </w:rPr>
      </w:pPr>
      <w:r w:rsidRPr="00A438FF">
        <w:rPr>
          <w:sz w:val="28"/>
          <w:szCs w:val="28"/>
        </w:rPr>
        <w:t xml:space="preserve">- </w:t>
      </w:r>
      <w:r w:rsidR="00343957" w:rsidRPr="00A438FF">
        <w:rPr>
          <w:sz w:val="28"/>
          <w:szCs w:val="28"/>
        </w:rPr>
        <w:t xml:space="preserve">удовлетворение потребности в аффилиации – чувстве </w:t>
      </w:r>
      <w:r w:rsidR="00100231" w:rsidRPr="00A438FF">
        <w:rPr>
          <w:sz w:val="28"/>
          <w:szCs w:val="28"/>
        </w:rPr>
        <w:t>"</w:t>
      </w:r>
      <w:r w:rsidR="00343957" w:rsidRPr="00A438FF">
        <w:rPr>
          <w:sz w:val="28"/>
          <w:szCs w:val="28"/>
        </w:rPr>
        <w:t>сопричастности</w:t>
      </w:r>
      <w:r w:rsidR="00100231" w:rsidRPr="00A438FF">
        <w:rPr>
          <w:sz w:val="28"/>
          <w:szCs w:val="28"/>
        </w:rPr>
        <w:t>"</w:t>
      </w:r>
      <w:r w:rsidR="00343957" w:rsidRPr="00A438FF">
        <w:rPr>
          <w:sz w:val="28"/>
          <w:szCs w:val="28"/>
        </w:rPr>
        <w:t xml:space="preserve"> организации и коллективу;</w:t>
      </w:r>
    </w:p>
    <w:p w:rsidR="00343957" w:rsidRPr="00A438FF" w:rsidRDefault="00D95A8A" w:rsidP="00100231">
      <w:pPr>
        <w:suppressAutoHyphens/>
        <w:snapToGrid/>
        <w:spacing w:before="0" w:after="0" w:line="360" w:lineRule="auto"/>
        <w:ind w:firstLine="709"/>
        <w:jc w:val="both"/>
        <w:rPr>
          <w:sz w:val="28"/>
          <w:szCs w:val="28"/>
        </w:rPr>
      </w:pPr>
      <w:r w:rsidRPr="00A438FF">
        <w:rPr>
          <w:sz w:val="28"/>
          <w:szCs w:val="28"/>
        </w:rPr>
        <w:t xml:space="preserve">- </w:t>
      </w:r>
      <w:r w:rsidR="00343957" w:rsidRPr="00A438FF">
        <w:rPr>
          <w:sz w:val="28"/>
          <w:szCs w:val="28"/>
        </w:rPr>
        <w:t>сплочение коллектива. Усиление связи (социального партнерства) работников с руководством организации, чувства общности (солидарности) всех уровней работников вокруг ценностей, норм, традиций, что повышает их ответственность за качество деятельности;</w:t>
      </w:r>
    </w:p>
    <w:p w:rsidR="00343957" w:rsidRPr="00A438FF" w:rsidRDefault="00D95A8A" w:rsidP="00100231">
      <w:pPr>
        <w:suppressAutoHyphens/>
        <w:snapToGrid/>
        <w:spacing w:before="0" w:after="0" w:line="360" w:lineRule="auto"/>
        <w:ind w:firstLine="709"/>
        <w:jc w:val="both"/>
        <w:rPr>
          <w:sz w:val="28"/>
          <w:szCs w:val="28"/>
        </w:rPr>
      </w:pPr>
      <w:r w:rsidRPr="00A438FF">
        <w:rPr>
          <w:sz w:val="28"/>
          <w:szCs w:val="28"/>
        </w:rPr>
        <w:t xml:space="preserve">- </w:t>
      </w:r>
      <w:r w:rsidR="00343957" w:rsidRPr="00A438FF">
        <w:rPr>
          <w:sz w:val="28"/>
          <w:szCs w:val="28"/>
        </w:rPr>
        <w:t>формирование морально-этических ценностей и установок, усиливающих реализацию потенциала интеллектуальной и духовной энергии сотрудников (признание ценности работника как личности, его самореализация,</w:t>
      </w:r>
      <w:r w:rsidR="00100231" w:rsidRPr="00A438FF">
        <w:rPr>
          <w:sz w:val="28"/>
          <w:szCs w:val="28"/>
        </w:rPr>
        <w:t xml:space="preserve"> </w:t>
      </w:r>
      <w:r w:rsidR="00343957" w:rsidRPr="00A438FF">
        <w:rPr>
          <w:sz w:val="28"/>
          <w:szCs w:val="28"/>
        </w:rPr>
        <w:t>ценность хорошего коллектива, деятельность на пользу обществу).</w:t>
      </w:r>
    </w:p>
    <w:p w:rsidR="00100231" w:rsidRPr="00A438FF" w:rsidRDefault="008E1161" w:rsidP="00100231">
      <w:pPr>
        <w:suppressAutoHyphens/>
        <w:snapToGrid/>
        <w:spacing w:before="0" w:after="0" w:line="360" w:lineRule="auto"/>
        <w:ind w:firstLine="709"/>
        <w:jc w:val="both"/>
        <w:rPr>
          <w:sz w:val="28"/>
          <w:szCs w:val="28"/>
        </w:rPr>
      </w:pPr>
      <w:r w:rsidRPr="00A438FF">
        <w:rPr>
          <w:sz w:val="28"/>
          <w:szCs w:val="28"/>
        </w:rPr>
        <w:t>Таким образом, своевременная диагностика и наблюдение за состоянием лояльности сотрудников компании - такая же необходимая задача в управлении персоналом, как и ставшие уже привычным подбор и развитие персонала. Решение вопросов безопасности не возможно только с помощью технического оснащения и проверки биографических данных сотрудника. Психологическая составляющая (отношение сотрудника) должна стать объектом постоянного внимания руководителей бизнеса, так позволяет</w:t>
      </w:r>
      <w:r w:rsidR="00A438FF">
        <w:rPr>
          <w:sz w:val="28"/>
          <w:szCs w:val="28"/>
        </w:rPr>
        <w:t xml:space="preserve"> </w:t>
      </w:r>
      <w:r w:rsidRPr="00A438FF">
        <w:rPr>
          <w:sz w:val="28"/>
          <w:szCs w:val="28"/>
        </w:rPr>
        <w:t>не только прогнозировать поведение сотрудника, но и влиять на процессы лояльности, не прибегая к кардинальным решениям.</w:t>
      </w:r>
    </w:p>
    <w:p w:rsidR="008E1161" w:rsidRPr="00A438FF" w:rsidRDefault="008E1161" w:rsidP="00100231">
      <w:pPr>
        <w:suppressAutoHyphens/>
        <w:snapToGrid/>
        <w:spacing w:before="0" w:after="0" w:line="360" w:lineRule="auto"/>
        <w:ind w:firstLine="709"/>
        <w:jc w:val="both"/>
        <w:rPr>
          <w:sz w:val="28"/>
          <w:szCs w:val="28"/>
        </w:rPr>
      </w:pPr>
    </w:p>
    <w:p w:rsidR="00616925" w:rsidRPr="00A438FF" w:rsidRDefault="00616925" w:rsidP="00100231">
      <w:pPr>
        <w:pStyle w:val="1"/>
        <w:keepNext w:val="0"/>
        <w:suppressAutoHyphens/>
        <w:spacing w:before="0" w:after="0" w:line="360" w:lineRule="auto"/>
        <w:ind w:firstLine="709"/>
        <w:jc w:val="both"/>
        <w:rPr>
          <w:rFonts w:ascii="Times New Roman" w:hAnsi="Times New Roman" w:cs="Times New Roman"/>
          <w:sz w:val="28"/>
          <w:szCs w:val="28"/>
        </w:rPr>
      </w:pPr>
      <w:r w:rsidRPr="00A438FF">
        <w:rPr>
          <w:rFonts w:ascii="Times New Roman" w:hAnsi="Times New Roman" w:cs="Times New Roman"/>
          <w:b w:val="0"/>
          <w:sz w:val="28"/>
          <w:szCs w:val="28"/>
        </w:rPr>
        <w:br w:type="page"/>
      </w:r>
      <w:bookmarkStart w:id="5" w:name="_Toc270164433"/>
      <w:r w:rsidRPr="00A438FF">
        <w:rPr>
          <w:rFonts w:ascii="Times New Roman" w:hAnsi="Times New Roman" w:cs="Times New Roman"/>
          <w:sz w:val="28"/>
          <w:szCs w:val="28"/>
        </w:rPr>
        <w:t xml:space="preserve">Глава 2. </w:t>
      </w:r>
      <w:bookmarkEnd w:id="5"/>
      <w:r w:rsidR="00A176BB" w:rsidRPr="00A438FF">
        <w:rPr>
          <w:rFonts w:ascii="Times New Roman" w:hAnsi="Times New Roman" w:cs="Times New Roman"/>
          <w:sz w:val="28"/>
          <w:szCs w:val="28"/>
        </w:rPr>
        <w:t xml:space="preserve">Оценка корпоративной культуры на предприятии ООО </w:t>
      </w:r>
      <w:r w:rsidR="00100231" w:rsidRPr="00A438FF">
        <w:rPr>
          <w:rFonts w:ascii="Times New Roman" w:hAnsi="Times New Roman" w:cs="Times New Roman"/>
          <w:sz w:val="28"/>
          <w:szCs w:val="28"/>
        </w:rPr>
        <w:t>"</w:t>
      </w:r>
      <w:r w:rsidR="00A176BB" w:rsidRPr="00A438FF">
        <w:rPr>
          <w:rFonts w:ascii="Times New Roman" w:hAnsi="Times New Roman" w:cs="Times New Roman"/>
          <w:sz w:val="28"/>
          <w:szCs w:val="28"/>
        </w:rPr>
        <w:t>Спортмастер</w:t>
      </w:r>
      <w:r w:rsidR="00100231" w:rsidRPr="00A438FF">
        <w:rPr>
          <w:rFonts w:ascii="Times New Roman" w:hAnsi="Times New Roman" w:cs="Times New Roman"/>
          <w:sz w:val="28"/>
          <w:szCs w:val="28"/>
        </w:rPr>
        <w:t>"</w:t>
      </w:r>
    </w:p>
    <w:p w:rsidR="00A176BB" w:rsidRPr="00A438FF" w:rsidRDefault="00A176BB" w:rsidP="00100231">
      <w:pPr>
        <w:suppressAutoHyphens/>
        <w:snapToGrid/>
        <w:spacing w:before="0" w:after="0" w:line="360" w:lineRule="auto"/>
        <w:ind w:firstLine="709"/>
        <w:jc w:val="both"/>
        <w:rPr>
          <w:sz w:val="28"/>
          <w:szCs w:val="24"/>
        </w:rPr>
      </w:pPr>
    </w:p>
    <w:p w:rsidR="00616925" w:rsidRPr="00A438FF" w:rsidRDefault="00616925" w:rsidP="00100231">
      <w:pPr>
        <w:pStyle w:val="2"/>
        <w:keepNext w:val="0"/>
        <w:suppressAutoHyphens/>
        <w:spacing w:before="0" w:after="0" w:line="360" w:lineRule="auto"/>
        <w:ind w:firstLine="709"/>
        <w:jc w:val="both"/>
        <w:rPr>
          <w:rFonts w:ascii="Times New Roman" w:hAnsi="Times New Roman" w:cs="Times New Roman"/>
          <w:i w:val="0"/>
          <w:iCs w:val="0"/>
        </w:rPr>
      </w:pPr>
      <w:bookmarkStart w:id="6" w:name="_Toc270164434"/>
      <w:r w:rsidRPr="00A438FF">
        <w:rPr>
          <w:rFonts w:ascii="Times New Roman" w:hAnsi="Times New Roman" w:cs="Times New Roman"/>
          <w:i w:val="0"/>
          <w:iCs w:val="0"/>
        </w:rPr>
        <w:t xml:space="preserve">2.1 </w:t>
      </w:r>
      <w:bookmarkEnd w:id="6"/>
      <w:r w:rsidR="00A176BB" w:rsidRPr="00A438FF">
        <w:rPr>
          <w:rFonts w:ascii="Times New Roman" w:hAnsi="Times New Roman" w:cs="Times New Roman"/>
          <w:i w:val="0"/>
        </w:rPr>
        <w:t xml:space="preserve">Хозяйственная характеристика ООО </w:t>
      </w:r>
      <w:r w:rsidR="00100231" w:rsidRPr="00A438FF">
        <w:rPr>
          <w:rFonts w:ascii="Times New Roman" w:hAnsi="Times New Roman" w:cs="Times New Roman"/>
          <w:i w:val="0"/>
        </w:rPr>
        <w:t>"</w:t>
      </w:r>
      <w:r w:rsidR="00A176BB" w:rsidRPr="00A438FF">
        <w:rPr>
          <w:rFonts w:ascii="Times New Roman" w:hAnsi="Times New Roman" w:cs="Times New Roman"/>
          <w:i w:val="0"/>
        </w:rPr>
        <w:t>Спортмастер</w:t>
      </w:r>
      <w:r w:rsidR="00100231" w:rsidRPr="00A438FF">
        <w:rPr>
          <w:rFonts w:ascii="Times New Roman" w:hAnsi="Times New Roman" w:cs="Times New Roman"/>
          <w:i w:val="0"/>
        </w:rPr>
        <w:t>"</w:t>
      </w:r>
    </w:p>
    <w:p w:rsidR="00100231" w:rsidRPr="00A438FF" w:rsidRDefault="00100231" w:rsidP="00100231">
      <w:pPr>
        <w:pStyle w:val="af"/>
        <w:suppressAutoHyphens/>
        <w:spacing w:after="0" w:line="360" w:lineRule="auto"/>
        <w:ind w:left="0" w:firstLine="709"/>
        <w:jc w:val="both"/>
        <w:rPr>
          <w:sz w:val="28"/>
        </w:rPr>
      </w:pPr>
    </w:p>
    <w:p w:rsidR="00F10621" w:rsidRPr="00A438FF" w:rsidRDefault="00870A83" w:rsidP="00100231">
      <w:pPr>
        <w:pStyle w:val="af"/>
        <w:suppressAutoHyphens/>
        <w:spacing w:after="0" w:line="360" w:lineRule="auto"/>
        <w:ind w:left="0" w:firstLine="709"/>
        <w:jc w:val="both"/>
        <w:rPr>
          <w:sz w:val="28"/>
          <w:szCs w:val="28"/>
        </w:rPr>
      </w:pPr>
      <w:r w:rsidRPr="00A438FF">
        <w:rPr>
          <w:sz w:val="28"/>
        </w:rPr>
        <w:t>Компания</w:t>
      </w:r>
      <w:r w:rsidR="00100231" w:rsidRPr="00A438FF">
        <w:rPr>
          <w:sz w:val="28"/>
        </w:rPr>
        <w:t xml:space="preserve"> </w:t>
      </w:r>
      <w:r w:rsidRPr="00A438FF">
        <w:rPr>
          <w:sz w:val="28"/>
        </w:rPr>
        <w:t xml:space="preserve">ООО </w:t>
      </w:r>
      <w:r w:rsidR="00100231" w:rsidRPr="00A438FF">
        <w:rPr>
          <w:sz w:val="28"/>
        </w:rPr>
        <w:t>"</w:t>
      </w:r>
      <w:r w:rsidRPr="00A438FF">
        <w:rPr>
          <w:sz w:val="28"/>
        </w:rPr>
        <w:t>Спортмастер</w:t>
      </w:r>
      <w:r w:rsidR="00100231" w:rsidRPr="00A438FF">
        <w:rPr>
          <w:sz w:val="28"/>
        </w:rPr>
        <w:t>"</w:t>
      </w:r>
      <w:r w:rsidRPr="00A438FF">
        <w:rPr>
          <w:sz w:val="28"/>
        </w:rPr>
        <w:t xml:space="preserve"> была основана в 1991году как небольшой магазин по продажи домашних тренажеров. К </w:t>
      </w:r>
      <w:r w:rsidR="001F2AC3" w:rsidRPr="00A438FF">
        <w:rPr>
          <w:sz w:val="28"/>
        </w:rPr>
        <w:t>2008</w:t>
      </w:r>
      <w:r w:rsidRPr="00A438FF">
        <w:rPr>
          <w:sz w:val="28"/>
        </w:rPr>
        <w:t xml:space="preserve"> году магазин превратился в</w:t>
      </w:r>
      <w:r w:rsidR="00100231" w:rsidRPr="00A438FF">
        <w:rPr>
          <w:sz w:val="28"/>
        </w:rPr>
        <w:t xml:space="preserve"> </w:t>
      </w:r>
      <w:r w:rsidRPr="00A438FF">
        <w:rPr>
          <w:sz w:val="28"/>
        </w:rPr>
        <w:t>крупную компанию, на которой трудятся около 200 человек.</w:t>
      </w:r>
    </w:p>
    <w:p w:rsidR="00F10621" w:rsidRPr="00A438FF" w:rsidRDefault="00F10621" w:rsidP="00100231">
      <w:pPr>
        <w:pStyle w:val="af"/>
        <w:suppressAutoHyphens/>
        <w:spacing w:after="0" w:line="360" w:lineRule="auto"/>
        <w:ind w:left="0" w:firstLine="709"/>
        <w:jc w:val="both"/>
        <w:rPr>
          <w:sz w:val="28"/>
          <w:szCs w:val="28"/>
        </w:rPr>
      </w:pPr>
      <w:r w:rsidRPr="00A438FF">
        <w:rPr>
          <w:sz w:val="28"/>
          <w:szCs w:val="28"/>
        </w:rPr>
        <w:t>Общество с ограниченной ответственностью "Спортмастер",</w:t>
      </w:r>
      <w:r w:rsidR="0041639B" w:rsidRPr="00A438FF">
        <w:rPr>
          <w:sz w:val="28"/>
          <w:szCs w:val="28"/>
        </w:rPr>
        <w:t xml:space="preserve"> зарегистрирован</w:t>
      </w:r>
      <w:r w:rsidR="0047197D" w:rsidRPr="00A438FF">
        <w:rPr>
          <w:sz w:val="28"/>
          <w:szCs w:val="28"/>
        </w:rPr>
        <w:t>ное 27 июня 1991</w:t>
      </w:r>
      <w:r w:rsidRPr="00A438FF">
        <w:rPr>
          <w:sz w:val="28"/>
          <w:szCs w:val="28"/>
        </w:rPr>
        <w:t xml:space="preserve"> года Межрайонной инспекцией Федеральной налоговой</w:t>
      </w:r>
      <w:r w:rsidR="00100231" w:rsidRPr="00A438FF">
        <w:rPr>
          <w:sz w:val="28"/>
          <w:szCs w:val="28"/>
        </w:rPr>
        <w:t xml:space="preserve"> </w:t>
      </w:r>
      <w:r w:rsidRPr="00A438FF">
        <w:rPr>
          <w:sz w:val="28"/>
          <w:szCs w:val="28"/>
        </w:rPr>
        <w:t>службы № 46 по г. Москве и внесенное в ЕГРЮЛ за ОГРН 1057747320278, ИНН 7728551528 (далее - ОБЩЕСТВО) создано и действует в соответствии с Гражданским кодексом Российской Федерации и Федеральным законом Российской Федерации от 8 февраля 199</w:t>
      </w:r>
      <w:r w:rsidR="00870A83" w:rsidRPr="00A438FF">
        <w:rPr>
          <w:sz w:val="28"/>
          <w:szCs w:val="28"/>
        </w:rPr>
        <w:t>1</w:t>
      </w:r>
      <w:r w:rsidRPr="00A438FF">
        <w:rPr>
          <w:sz w:val="28"/>
          <w:szCs w:val="28"/>
        </w:rPr>
        <w:t xml:space="preserve"> года N 14-ФЗ</w:t>
      </w:r>
      <w:r w:rsidR="00100231" w:rsidRPr="00A438FF">
        <w:rPr>
          <w:sz w:val="28"/>
          <w:szCs w:val="28"/>
        </w:rPr>
        <w:t xml:space="preserve"> </w:t>
      </w:r>
      <w:r w:rsidRPr="00A438FF">
        <w:rPr>
          <w:sz w:val="28"/>
          <w:szCs w:val="28"/>
        </w:rPr>
        <w:t>"Об</w:t>
      </w:r>
      <w:r w:rsidR="00100231" w:rsidRPr="00A438FF">
        <w:rPr>
          <w:sz w:val="28"/>
          <w:szCs w:val="28"/>
        </w:rPr>
        <w:t xml:space="preserve"> </w:t>
      </w:r>
      <w:r w:rsidRPr="00A438FF">
        <w:rPr>
          <w:sz w:val="28"/>
          <w:szCs w:val="28"/>
        </w:rPr>
        <w:t>обществах</w:t>
      </w:r>
      <w:r w:rsidR="00100231" w:rsidRPr="00A438FF">
        <w:rPr>
          <w:sz w:val="28"/>
          <w:szCs w:val="28"/>
        </w:rPr>
        <w:t xml:space="preserve"> </w:t>
      </w:r>
      <w:r w:rsidRPr="00A438FF">
        <w:rPr>
          <w:sz w:val="28"/>
          <w:szCs w:val="28"/>
        </w:rPr>
        <w:t>с ограниченной ответственностью".</w:t>
      </w:r>
    </w:p>
    <w:p w:rsidR="00F10621" w:rsidRPr="00A438FF" w:rsidRDefault="00F10621" w:rsidP="00100231">
      <w:pPr>
        <w:pStyle w:val="af"/>
        <w:suppressAutoHyphens/>
        <w:spacing w:after="0" w:line="360" w:lineRule="auto"/>
        <w:ind w:left="0" w:firstLine="709"/>
        <w:jc w:val="both"/>
        <w:rPr>
          <w:sz w:val="28"/>
          <w:szCs w:val="28"/>
        </w:rPr>
      </w:pPr>
      <w:r w:rsidRPr="00A438FF">
        <w:rPr>
          <w:sz w:val="28"/>
          <w:szCs w:val="28"/>
        </w:rPr>
        <w:t>Общество имеет круглую печать со своим полным фирменным наименованием, может иметь иные печати, угловой штамп, бланк, эмблему, торговые знаки, зарегистрированные в установленном порядке, а также иную символику и средства индивидуализации.</w:t>
      </w:r>
    </w:p>
    <w:p w:rsidR="00F10621" w:rsidRPr="00A438FF" w:rsidRDefault="00F10621" w:rsidP="00100231">
      <w:pPr>
        <w:tabs>
          <w:tab w:val="num" w:pos="1440"/>
        </w:tabs>
        <w:suppressAutoHyphens/>
        <w:autoSpaceDE w:val="0"/>
        <w:autoSpaceDN w:val="0"/>
        <w:adjustRightInd w:val="0"/>
        <w:snapToGrid/>
        <w:spacing w:before="0" w:after="0" w:line="360" w:lineRule="auto"/>
        <w:ind w:firstLine="709"/>
        <w:jc w:val="both"/>
        <w:rPr>
          <w:sz w:val="28"/>
          <w:szCs w:val="28"/>
        </w:rPr>
      </w:pPr>
      <w:r w:rsidRPr="00A438FF">
        <w:rPr>
          <w:sz w:val="28"/>
          <w:szCs w:val="28"/>
        </w:rPr>
        <w:t xml:space="preserve">Целью деятельности ООО </w:t>
      </w:r>
      <w:r w:rsidR="00100231" w:rsidRPr="00A438FF">
        <w:rPr>
          <w:sz w:val="28"/>
          <w:szCs w:val="28"/>
        </w:rPr>
        <w:t>"</w:t>
      </w:r>
      <w:r w:rsidRPr="00A438FF">
        <w:rPr>
          <w:sz w:val="28"/>
          <w:szCs w:val="28"/>
        </w:rPr>
        <w:t>Спортмастер</w:t>
      </w:r>
      <w:r w:rsidR="00100231" w:rsidRPr="00A438FF">
        <w:rPr>
          <w:sz w:val="28"/>
          <w:szCs w:val="28"/>
        </w:rPr>
        <w:t>"</w:t>
      </w:r>
      <w:r w:rsidRPr="00A438FF">
        <w:rPr>
          <w:sz w:val="28"/>
          <w:szCs w:val="28"/>
        </w:rPr>
        <w:t xml:space="preserve"> является получение максимальной прибыли и удовлетворение общественных потребностей.</w:t>
      </w:r>
    </w:p>
    <w:p w:rsidR="00F10621" w:rsidRPr="00A438FF" w:rsidRDefault="00F10621" w:rsidP="00100231">
      <w:pPr>
        <w:tabs>
          <w:tab w:val="num" w:pos="1440"/>
        </w:tabs>
        <w:suppressAutoHyphens/>
        <w:autoSpaceDE w:val="0"/>
        <w:autoSpaceDN w:val="0"/>
        <w:adjustRightInd w:val="0"/>
        <w:snapToGrid/>
        <w:spacing w:before="0" w:after="0" w:line="360" w:lineRule="auto"/>
        <w:ind w:firstLine="709"/>
        <w:jc w:val="both"/>
        <w:rPr>
          <w:sz w:val="28"/>
          <w:szCs w:val="28"/>
        </w:rPr>
      </w:pPr>
      <w:r w:rsidRPr="00A438FF">
        <w:rPr>
          <w:sz w:val="28"/>
          <w:szCs w:val="28"/>
        </w:rPr>
        <w:t xml:space="preserve">ООО </w:t>
      </w:r>
      <w:r w:rsidR="00100231" w:rsidRPr="00A438FF">
        <w:rPr>
          <w:sz w:val="28"/>
          <w:szCs w:val="28"/>
        </w:rPr>
        <w:t>"</w:t>
      </w:r>
      <w:r w:rsidRPr="00A438FF">
        <w:rPr>
          <w:sz w:val="28"/>
          <w:szCs w:val="28"/>
        </w:rPr>
        <w:t>Спортмастер</w:t>
      </w:r>
      <w:r w:rsidR="00100231" w:rsidRPr="00A438FF">
        <w:rPr>
          <w:sz w:val="28"/>
          <w:szCs w:val="28"/>
        </w:rPr>
        <w:t>"</w:t>
      </w:r>
      <w:r w:rsidRPr="00A438FF">
        <w:rPr>
          <w:sz w:val="28"/>
          <w:szCs w:val="28"/>
        </w:rPr>
        <w:t xml:space="preserve"> осуществляет хозяйственную деятельность в следующих основных направлениях:</w:t>
      </w:r>
    </w:p>
    <w:p w:rsidR="00F10621" w:rsidRPr="00A438FF" w:rsidRDefault="00F10621" w:rsidP="00100231">
      <w:pPr>
        <w:suppressAutoHyphens/>
        <w:autoSpaceDE w:val="0"/>
        <w:autoSpaceDN w:val="0"/>
        <w:adjustRightInd w:val="0"/>
        <w:snapToGrid/>
        <w:spacing w:before="0" w:after="0" w:line="360" w:lineRule="auto"/>
        <w:ind w:firstLine="709"/>
        <w:jc w:val="both"/>
        <w:rPr>
          <w:sz w:val="28"/>
          <w:szCs w:val="28"/>
        </w:rPr>
      </w:pPr>
      <w:r w:rsidRPr="00A438FF">
        <w:rPr>
          <w:sz w:val="28"/>
          <w:szCs w:val="28"/>
        </w:rPr>
        <w:t>- розничная и оптовая реализация, производство, приобретение, транспортировка, переработка, хранение одежды и обуви, товаров для спорта, туризма и отдыха, иных товаров народного потребления и продуктов питания;</w:t>
      </w:r>
    </w:p>
    <w:p w:rsidR="00F10621" w:rsidRPr="00A438FF" w:rsidRDefault="00F10621" w:rsidP="00100231">
      <w:pPr>
        <w:suppressAutoHyphens/>
        <w:autoSpaceDE w:val="0"/>
        <w:autoSpaceDN w:val="0"/>
        <w:adjustRightInd w:val="0"/>
        <w:snapToGrid/>
        <w:spacing w:before="0" w:after="0" w:line="360" w:lineRule="auto"/>
        <w:ind w:firstLine="709"/>
        <w:jc w:val="both"/>
        <w:rPr>
          <w:sz w:val="28"/>
          <w:szCs w:val="28"/>
        </w:rPr>
      </w:pPr>
      <w:r w:rsidRPr="00A438FF">
        <w:rPr>
          <w:sz w:val="28"/>
          <w:szCs w:val="28"/>
        </w:rPr>
        <w:t>- организация сети розничной и оптовой торговли одеждой и обувью, товарами для спорта, туризма и отдыха, а также иными товарами народного потребления и продуктами питания;</w:t>
      </w:r>
    </w:p>
    <w:p w:rsidR="00F10621" w:rsidRPr="00A438FF" w:rsidRDefault="00F10621" w:rsidP="00100231">
      <w:pPr>
        <w:suppressAutoHyphens/>
        <w:autoSpaceDE w:val="0"/>
        <w:autoSpaceDN w:val="0"/>
        <w:adjustRightInd w:val="0"/>
        <w:snapToGrid/>
        <w:spacing w:before="0" w:after="0" w:line="360" w:lineRule="auto"/>
        <w:ind w:firstLine="709"/>
        <w:jc w:val="both"/>
        <w:rPr>
          <w:sz w:val="28"/>
          <w:szCs w:val="28"/>
        </w:rPr>
      </w:pPr>
      <w:r w:rsidRPr="00A438FF">
        <w:rPr>
          <w:sz w:val="28"/>
          <w:szCs w:val="28"/>
        </w:rPr>
        <w:t>- совершение экспортно-импортных операций;</w:t>
      </w:r>
    </w:p>
    <w:p w:rsidR="00F10621" w:rsidRPr="00A438FF" w:rsidRDefault="00870A83" w:rsidP="00100231">
      <w:pPr>
        <w:suppressAutoHyphens/>
        <w:autoSpaceDE w:val="0"/>
        <w:autoSpaceDN w:val="0"/>
        <w:adjustRightInd w:val="0"/>
        <w:snapToGrid/>
        <w:spacing w:before="0" w:after="0" w:line="360" w:lineRule="auto"/>
        <w:ind w:firstLine="709"/>
        <w:jc w:val="both"/>
        <w:rPr>
          <w:sz w:val="28"/>
          <w:szCs w:val="28"/>
        </w:rPr>
      </w:pPr>
      <w:r w:rsidRPr="00A438FF">
        <w:rPr>
          <w:sz w:val="28"/>
          <w:szCs w:val="28"/>
        </w:rPr>
        <w:t xml:space="preserve">- оказание консультационных, </w:t>
      </w:r>
      <w:r w:rsidR="00F10621" w:rsidRPr="00A438FF">
        <w:rPr>
          <w:sz w:val="28"/>
          <w:szCs w:val="28"/>
        </w:rPr>
        <w:t>посреднических, сервисных, и иных услуг;</w:t>
      </w:r>
    </w:p>
    <w:p w:rsidR="00F10621" w:rsidRPr="00A438FF" w:rsidRDefault="00F10621" w:rsidP="00100231">
      <w:pPr>
        <w:suppressAutoHyphens/>
        <w:autoSpaceDE w:val="0"/>
        <w:autoSpaceDN w:val="0"/>
        <w:adjustRightInd w:val="0"/>
        <w:snapToGrid/>
        <w:spacing w:before="0" w:after="0" w:line="360" w:lineRule="auto"/>
        <w:ind w:firstLine="709"/>
        <w:jc w:val="both"/>
        <w:rPr>
          <w:sz w:val="28"/>
          <w:szCs w:val="28"/>
        </w:rPr>
      </w:pPr>
      <w:r w:rsidRPr="00A438FF">
        <w:rPr>
          <w:sz w:val="28"/>
          <w:szCs w:val="28"/>
        </w:rPr>
        <w:t>- пропаганда здорового образа жизни путем проведения благотворительных и иных мероприятий;</w:t>
      </w:r>
    </w:p>
    <w:p w:rsidR="00100231" w:rsidRPr="00A438FF" w:rsidRDefault="00F10621" w:rsidP="00100231">
      <w:pPr>
        <w:suppressAutoHyphens/>
        <w:autoSpaceDE w:val="0"/>
        <w:autoSpaceDN w:val="0"/>
        <w:adjustRightInd w:val="0"/>
        <w:snapToGrid/>
        <w:spacing w:before="0" w:after="0" w:line="360" w:lineRule="auto"/>
        <w:ind w:firstLine="709"/>
        <w:jc w:val="both"/>
        <w:rPr>
          <w:sz w:val="28"/>
          <w:szCs w:val="28"/>
        </w:rPr>
      </w:pPr>
      <w:r w:rsidRPr="00A438FF">
        <w:rPr>
          <w:sz w:val="28"/>
          <w:szCs w:val="28"/>
        </w:rPr>
        <w:t>- организация и/или участие в российских и международных соревнованиях, конкурсах, выставках, семинарах, конференциях</w:t>
      </w:r>
      <w:r w:rsidR="00870A83" w:rsidRPr="00A438FF">
        <w:rPr>
          <w:sz w:val="28"/>
          <w:szCs w:val="28"/>
        </w:rPr>
        <w:t>.</w:t>
      </w:r>
    </w:p>
    <w:p w:rsidR="00F10621" w:rsidRPr="00A438FF" w:rsidRDefault="00F10621" w:rsidP="00100231">
      <w:pPr>
        <w:suppressAutoHyphens/>
        <w:snapToGrid/>
        <w:spacing w:before="0" w:after="0" w:line="360" w:lineRule="auto"/>
        <w:ind w:firstLine="709"/>
        <w:jc w:val="both"/>
        <w:rPr>
          <w:sz w:val="28"/>
          <w:szCs w:val="28"/>
        </w:rPr>
      </w:pPr>
      <w:r w:rsidRPr="00A438FF">
        <w:rPr>
          <w:sz w:val="28"/>
          <w:szCs w:val="28"/>
        </w:rPr>
        <w:t xml:space="preserve">Иная деятельность ООО </w:t>
      </w:r>
      <w:r w:rsidR="00100231" w:rsidRPr="00A438FF">
        <w:rPr>
          <w:sz w:val="28"/>
          <w:szCs w:val="28"/>
        </w:rPr>
        <w:t>"</w:t>
      </w:r>
      <w:r w:rsidRPr="00A438FF">
        <w:rPr>
          <w:sz w:val="28"/>
          <w:szCs w:val="28"/>
        </w:rPr>
        <w:t>Спортмастер</w:t>
      </w:r>
      <w:r w:rsidR="00100231" w:rsidRPr="00A438FF">
        <w:rPr>
          <w:sz w:val="28"/>
          <w:szCs w:val="28"/>
        </w:rPr>
        <w:t>"</w:t>
      </w:r>
      <w:r w:rsidRPr="00A438FF">
        <w:rPr>
          <w:sz w:val="28"/>
          <w:szCs w:val="28"/>
        </w:rPr>
        <w:t>, не включенная в вышеизложенный перечень видов деятельности, но не запрещенная действующим законодательством, является уставной.</w:t>
      </w:r>
    </w:p>
    <w:p w:rsidR="00F10621" w:rsidRPr="00A438FF" w:rsidRDefault="00F10621" w:rsidP="00100231">
      <w:pPr>
        <w:suppressAutoHyphens/>
        <w:snapToGrid/>
        <w:spacing w:before="0" w:after="0" w:line="360" w:lineRule="auto"/>
        <w:ind w:firstLine="709"/>
        <w:jc w:val="both"/>
        <w:rPr>
          <w:sz w:val="28"/>
          <w:szCs w:val="28"/>
        </w:rPr>
      </w:pPr>
      <w:r w:rsidRPr="00A438FF">
        <w:rPr>
          <w:sz w:val="28"/>
          <w:szCs w:val="28"/>
        </w:rPr>
        <w:t xml:space="preserve">Сегодня в </w:t>
      </w:r>
      <w:r w:rsidRPr="00A438FF">
        <w:rPr>
          <w:b/>
          <w:sz w:val="28"/>
          <w:szCs w:val="28"/>
        </w:rPr>
        <w:t>составе группы компаний</w:t>
      </w:r>
      <w:r w:rsidRPr="00A438FF">
        <w:rPr>
          <w:sz w:val="28"/>
          <w:szCs w:val="28"/>
        </w:rPr>
        <w:t>:</w:t>
      </w:r>
    </w:p>
    <w:p w:rsidR="00F10621" w:rsidRPr="00A438FF" w:rsidRDefault="00F10621" w:rsidP="00100231">
      <w:pPr>
        <w:suppressAutoHyphens/>
        <w:snapToGrid/>
        <w:spacing w:before="0" w:after="0" w:line="360" w:lineRule="auto"/>
        <w:ind w:firstLine="709"/>
        <w:jc w:val="both"/>
        <w:rPr>
          <w:sz w:val="28"/>
          <w:szCs w:val="28"/>
        </w:rPr>
      </w:pPr>
      <w:bookmarkStart w:id="7" w:name="12919" w:colFirst="0" w:colLast="-1"/>
      <w:bookmarkEnd w:id="7"/>
      <w:r w:rsidRPr="00A438FF">
        <w:rPr>
          <w:sz w:val="28"/>
          <w:szCs w:val="28"/>
        </w:rPr>
        <w:t>1. Крупнейшая в Восточной Европе сеть спортивных магазинов Спортмастер.</w:t>
      </w:r>
    </w:p>
    <w:p w:rsidR="00F10621" w:rsidRPr="00A438FF" w:rsidRDefault="00F10621" w:rsidP="00100231">
      <w:pPr>
        <w:suppressAutoHyphens/>
        <w:snapToGrid/>
        <w:spacing w:before="0" w:after="0" w:line="360" w:lineRule="auto"/>
        <w:ind w:firstLine="709"/>
        <w:jc w:val="both"/>
        <w:rPr>
          <w:sz w:val="28"/>
          <w:szCs w:val="28"/>
        </w:rPr>
      </w:pPr>
      <w:r w:rsidRPr="00A438FF">
        <w:rPr>
          <w:sz w:val="28"/>
          <w:szCs w:val="28"/>
        </w:rPr>
        <w:t>2. Динамично развивающиеся сети франчайзинговых магазинов:</w:t>
      </w:r>
    </w:p>
    <w:p w:rsidR="00F10621" w:rsidRPr="00A438FF" w:rsidRDefault="00F10621" w:rsidP="00100231">
      <w:pPr>
        <w:suppressAutoHyphens/>
        <w:snapToGrid/>
        <w:spacing w:before="0" w:after="0" w:line="360" w:lineRule="auto"/>
        <w:ind w:firstLine="709"/>
        <w:jc w:val="both"/>
        <w:rPr>
          <w:sz w:val="28"/>
          <w:szCs w:val="28"/>
        </w:rPr>
      </w:pPr>
      <w:r w:rsidRPr="00A438FF">
        <w:rPr>
          <w:sz w:val="28"/>
          <w:szCs w:val="28"/>
        </w:rPr>
        <w:t>- Спортландия – сеть спортивных магазинов для всей семьи с широким выбором товаров для занятий спортом и активного отдыха.</w:t>
      </w:r>
    </w:p>
    <w:p w:rsidR="00F10621" w:rsidRPr="00A438FF" w:rsidRDefault="00F10621" w:rsidP="00100231">
      <w:pPr>
        <w:suppressAutoHyphens/>
        <w:snapToGrid/>
        <w:spacing w:before="0" w:after="0" w:line="360" w:lineRule="auto"/>
        <w:ind w:firstLine="709"/>
        <w:jc w:val="both"/>
        <w:rPr>
          <w:sz w:val="28"/>
          <w:szCs w:val="28"/>
        </w:rPr>
      </w:pPr>
      <w:r w:rsidRPr="00A438FF">
        <w:rPr>
          <w:sz w:val="28"/>
          <w:szCs w:val="28"/>
        </w:rPr>
        <w:t>- COLUMBIA – сеть концептуальных магазинов американской торговой марки Columbia, мирового лидера в направлении одежды и обуви для активного отдыха средней ценовой категории уже более 60 лет.</w:t>
      </w:r>
    </w:p>
    <w:p w:rsidR="00F10621" w:rsidRPr="00A438FF" w:rsidRDefault="00F10621" w:rsidP="00100231">
      <w:pPr>
        <w:suppressAutoHyphens/>
        <w:snapToGrid/>
        <w:spacing w:before="0" w:after="0" w:line="360" w:lineRule="auto"/>
        <w:ind w:firstLine="709"/>
        <w:jc w:val="both"/>
        <w:rPr>
          <w:sz w:val="28"/>
          <w:szCs w:val="28"/>
        </w:rPr>
      </w:pPr>
      <w:r w:rsidRPr="00A438FF">
        <w:rPr>
          <w:sz w:val="28"/>
          <w:szCs w:val="28"/>
        </w:rPr>
        <w:t>- FOOTTERRA - сеть мультибрендовых магазинов модной обуви и аксессуаров свободного стиля.</w:t>
      </w:r>
    </w:p>
    <w:p w:rsidR="00EC1476" w:rsidRPr="00A438FF" w:rsidRDefault="00EC1476" w:rsidP="00100231">
      <w:pPr>
        <w:suppressAutoHyphens/>
        <w:snapToGrid/>
        <w:spacing w:before="0" w:after="0" w:line="360" w:lineRule="auto"/>
        <w:ind w:firstLine="709"/>
        <w:jc w:val="both"/>
        <w:rPr>
          <w:sz w:val="28"/>
          <w:szCs w:val="24"/>
        </w:rPr>
      </w:pPr>
      <w:r w:rsidRPr="00A438FF">
        <w:rPr>
          <w:sz w:val="28"/>
          <w:szCs w:val="24"/>
        </w:rPr>
        <w:t>В данной компании присутствуют и вертикальные и горизонтальные элементы сложности. С одной стороны на лицо относительно большое количество уровней управления: администратору подчиняются и торговый</w:t>
      </w:r>
      <w:r w:rsidR="00100231" w:rsidRPr="00A438FF">
        <w:rPr>
          <w:sz w:val="28"/>
          <w:szCs w:val="24"/>
        </w:rPr>
        <w:t xml:space="preserve"> </w:t>
      </w:r>
      <w:r w:rsidRPr="00A438FF">
        <w:rPr>
          <w:sz w:val="28"/>
          <w:szCs w:val="24"/>
        </w:rPr>
        <w:t xml:space="preserve">персонал, и кассиры с бухгалтерами и кладовщики с техническим персоналом, товароведу подчиняются мерчендайзеры и торговый персонал, в то время как начальнику охрану подчиняются только охрана, заведующему складом подчиняются только кладовщики, а гл. бухгалтеру – только бухгалтера и кассиры. Все они, начальники своих подразделений, не подчиняются никому кроме директора. С другой стороны – филиальность. </w:t>
      </w:r>
      <w:r w:rsidR="006A4997" w:rsidRPr="00A438FF">
        <w:rPr>
          <w:sz w:val="28"/>
          <w:szCs w:val="24"/>
        </w:rPr>
        <w:t>В каждом филиале</w:t>
      </w:r>
      <w:r w:rsidRPr="00A438FF">
        <w:rPr>
          <w:sz w:val="28"/>
          <w:szCs w:val="24"/>
        </w:rPr>
        <w:t xml:space="preserve"> то же самое, но подчиняются уже своему директору, своему администратору, товароведу, главному бухгалтеру и т.д.</w:t>
      </w:r>
    </w:p>
    <w:p w:rsidR="00EC1476" w:rsidRPr="00A438FF" w:rsidRDefault="00EC1476" w:rsidP="00100231">
      <w:pPr>
        <w:suppressAutoHyphens/>
        <w:snapToGrid/>
        <w:spacing w:before="0" w:after="0" w:line="360" w:lineRule="auto"/>
        <w:ind w:firstLine="709"/>
        <w:jc w:val="both"/>
        <w:rPr>
          <w:sz w:val="28"/>
          <w:szCs w:val="24"/>
        </w:rPr>
      </w:pPr>
      <w:r w:rsidRPr="00A438FF">
        <w:rPr>
          <w:sz w:val="28"/>
          <w:szCs w:val="24"/>
        </w:rPr>
        <w:t xml:space="preserve">ООО </w:t>
      </w:r>
      <w:r w:rsidR="00100231" w:rsidRPr="00A438FF">
        <w:rPr>
          <w:sz w:val="28"/>
          <w:szCs w:val="24"/>
        </w:rPr>
        <w:t>"</w:t>
      </w:r>
      <w:r w:rsidRPr="00A438FF">
        <w:rPr>
          <w:sz w:val="28"/>
          <w:szCs w:val="24"/>
        </w:rPr>
        <w:t>Спортмастер</w:t>
      </w:r>
      <w:r w:rsidR="00100231" w:rsidRPr="00A438FF">
        <w:rPr>
          <w:sz w:val="28"/>
          <w:szCs w:val="24"/>
        </w:rPr>
        <w:t>"</w:t>
      </w:r>
      <w:r w:rsidRPr="00A438FF">
        <w:rPr>
          <w:sz w:val="28"/>
          <w:szCs w:val="24"/>
        </w:rPr>
        <w:t xml:space="preserve"> можно охарактеризовать как организацию с низкой специализацией, т.к</w:t>
      </w:r>
      <w:r w:rsidR="006A4997" w:rsidRPr="00A438FF">
        <w:rPr>
          <w:sz w:val="28"/>
          <w:szCs w:val="24"/>
        </w:rPr>
        <w:t>.</w:t>
      </w:r>
      <w:r w:rsidRPr="00A438FF">
        <w:rPr>
          <w:sz w:val="28"/>
          <w:szCs w:val="24"/>
        </w:rPr>
        <w:t xml:space="preserve"> на любом стандартном рабочем месте производится довольно большое количество операций. На пример, каждый кассир на этом предприятии осуществляет не только оформление покупки, но и выполняет часть функций бухгалтера, продавца-консультанта и диспетчера. Приблизительно такой набор функций выполнят каждый сотрудник предприятия.</w:t>
      </w:r>
    </w:p>
    <w:p w:rsidR="00EC1476" w:rsidRPr="00A438FF" w:rsidRDefault="00EC1476" w:rsidP="00100231">
      <w:pPr>
        <w:suppressAutoHyphens/>
        <w:snapToGrid/>
        <w:spacing w:before="0" w:after="0" w:line="360" w:lineRule="auto"/>
        <w:ind w:firstLine="709"/>
        <w:jc w:val="both"/>
        <w:rPr>
          <w:sz w:val="28"/>
          <w:szCs w:val="24"/>
        </w:rPr>
      </w:pPr>
      <w:r w:rsidRPr="00A438FF">
        <w:rPr>
          <w:sz w:val="28"/>
          <w:szCs w:val="24"/>
        </w:rPr>
        <w:t xml:space="preserve">Могу с полной уверенностью и знанием дела сказать, что компания ООО </w:t>
      </w:r>
      <w:r w:rsidR="00100231" w:rsidRPr="00A438FF">
        <w:rPr>
          <w:sz w:val="28"/>
          <w:szCs w:val="24"/>
        </w:rPr>
        <w:t>"</w:t>
      </w:r>
      <w:r w:rsidRPr="00A438FF">
        <w:rPr>
          <w:sz w:val="28"/>
          <w:szCs w:val="24"/>
        </w:rPr>
        <w:t>Спортмастер</w:t>
      </w:r>
      <w:r w:rsidR="00100231" w:rsidRPr="00A438FF">
        <w:rPr>
          <w:sz w:val="28"/>
          <w:szCs w:val="24"/>
        </w:rPr>
        <w:t>"</w:t>
      </w:r>
      <w:r w:rsidRPr="00A438FF">
        <w:rPr>
          <w:sz w:val="28"/>
          <w:szCs w:val="24"/>
        </w:rPr>
        <w:t xml:space="preserve"> является организацией с высоким профессионализмом. Так как все сотрудники обладают высокими профессиональными навыками и компетентны. Сама компания при приёме новых сотрудников на работу основывается на одну из своих ценностей: </w:t>
      </w:r>
      <w:r w:rsidR="00100231" w:rsidRPr="00A438FF">
        <w:rPr>
          <w:sz w:val="28"/>
          <w:szCs w:val="24"/>
        </w:rPr>
        <w:t>"</w:t>
      </w:r>
      <w:r w:rsidRPr="00A438FF">
        <w:rPr>
          <w:sz w:val="28"/>
          <w:szCs w:val="24"/>
        </w:rPr>
        <w:t>Профессионализм. Мы ценим профессионалов, спосо</w:t>
      </w:r>
      <w:r w:rsidR="00823978" w:rsidRPr="00A438FF">
        <w:rPr>
          <w:sz w:val="28"/>
          <w:szCs w:val="24"/>
        </w:rPr>
        <w:t>бствуем их становлению, развитие</w:t>
      </w:r>
      <w:r w:rsidRPr="00A438FF">
        <w:rPr>
          <w:sz w:val="28"/>
          <w:szCs w:val="24"/>
        </w:rPr>
        <w:t xml:space="preserve"> сотрудников</w:t>
      </w:r>
      <w:r w:rsidR="00100231" w:rsidRPr="00A438FF">
        <w:rPr>
          <w:sz w:val="28"/>
          <w:szCs w:val="24"/>
        </w:rPr>
        <w:t>"</w:t>
      </w:r>
      <w:r w:rsidRPr="00A438FF">
        <w:rPr>
          <w:sz w:val="28"/>
          <w:szCs w:val="24"/>
        </w:rPr>
        <w:t>. Поэтому каждый сотрудник проходит постоянное обучение новым технологиям, учится новым приёмам общения, получает необходимую информацию о новинках рынках, тестирует новую продукция с целью выявить на личном опыте преимущества и недостатки тестируемой продукции. Всё это делает работников данной компании людьми, отлично знающими свою работу, профессионалами своего дела.</w:t>
      </w:r>
    </w:p>
    <w:p w:rsidR="009D6683" w:rsidRPr="00A438FF" w:rsidRDefault="009D6683" w:rsidP="00100231">
      <w:pPr>
        <w:suppressAutoHyphens/>
        <w:snapToGrid/>
        <w:spacing w:before="0" w:after="0" w:line="360" w:lineRule="auto"/>
        <w:ind w:firstLine="709"/>
        <w:jc w:val="both"/>
        <w:rPr>
          <w:sz w:val="28"/>
          <w:szCs w:val="28"/>
        </w:rPr>
      </w:pPr>
      <w:r w:rsidRPr="00A438FF">
        <w:rPr>
          <w:sz w:val="28"/>
          <w:szCs w:val="28"/>
        </w:rPr>
        <w:t xml:space="preserve">Управление в ООО </w:t>
      </w:r>
      <w:r w:rsidR="00100231" w:rsidRPr="00A438FF">
        <w:rPr>
          <w:sz w:val="28"/>
          <w:szCs w:val="28"/>
        </w:rPr>
        <w:t>"</w:t>
      </w:r>
      <w:r w:rsidRPr="00A438FF">
        <w:rPr>
          <w:sz w:val="28"/>
          <w:szCs w:val="28"/>
        </w:rPr>
        <w:t>Спортмастер</w:t>
      </w:r>
      <w:r w:rsidR="00100231" w:rsidRPr="00A438FF">
        <w:rPr>
          <w:sz w:val="28"/>
          <w:szCs w:val="28"/>
        </w:rPr>
        <w:t>"</w:t>
      </w:r>
      <w:r w:rsidRPr="00A438FF">
        <w:rPr>
          <w:sz w:val="28"/>
          <w:szCs w:val="28"/>
        </w:rPr>
        <w:t xml:space="preserve"> основывается на основных локальных документах, принятых в организации: устав, учетная политика, положения об отделах и должностные инструкции, трудовой распорядок, а также кодекс корпоративного поведения.</w:t>
      </w:r>
    </w:p>
    <w:p w:rsidR="00100231" w:rsidRPr="00A438FF" w:rsidRDefault="00F10621" w:rsidP="00100231">
      <w:pPr>
        <w:suppressAutoHyphens/>
        <w:snapToGrid/>
        <w:spacing w:before="0" w:after="0" w:line="360" w:lineRule="auto"/>
        <w:ind w:firstLine="709"/>
        <w:jc w:val="both"/>
        <w:rPr>
          <w:sz w:val="28"/>
          <w:szCs w:val="28"/>
        </w:rPr>
      </w:pPr>
      <w:r w:rsidRPr="00A438FF">
        <w:rPr>
          <w:b/>
          <w:sz w:val="28"/>
          <w:szCs w:val="28"/>
        </w:rPr>
        <w:t>Миссия</w:t>
      </w:r>
      <w:r w:rsidRPr="00A438FF">
        <w:rPr>
          <w:sz w:val="28"/>
          <w:szCs w:val="28"/>
        </w:rPr>
        <w:t xml:space="preserve"> Компании:</w:t>
      </w:r>
    </w:p>
    <w:p w:rsidR="00F10621" w:rsidRPr="00A438FF" w:rsidRDefault="00F10621" w:rsidP="00100231">
      <w:pPr>
        <w:suppressAutoHyphens/>
        <w:snapToGrid/>
        <w:spacing w:before="0" w:after="0" w:line="360" w:lineRule="auto"/>
        <w:ind w:firstLine="709"/>
        <w:jc w:val="both"/>
        <w:rPr>
          <w:bCs/>
          <w:sz w:val="28"/>
          <w:szCs w:val="28"/>
        </w:rPr>
      </w:pPr>
      <w:r w:rsidRPr="00A438FF">
        <w:rPr>
          <w:sz w:val="28"/>
          <w:szCs w:val="28"/>
        </w:rPr>
        <w:t xml:space="preserve">- развивать </w:t>
      </w:r>
      <w:r w:rsidRPr="00A438FF">
        <w:rPr>
          <w:bCs/>
          <w:sz w:val="28"/>
          <w:szCs w:val="28"/>
        </w:rPr>
        <w:t>успешный бизнес</w:t>
      </w:r>
      <w:r w:rsidRPr="00A438FF">
        <w:rPr>
          <w:sz w:val="28"/>
          <w:szCs w:val="28"/>
        </w:rPr>
        <w:t xml:space="preserve">, предлагая Клиентам </w:t>
      </w:r>
      <w:r w:rsidRPr="00A438FF">
        <w:rPr>
          <w:bCs/>
          <w:sz w:val="28"/>
          <w:szCs w:val="28"/>
        </w:rPr>
        <w:t>оптимальный ассортимент качественных товаров</w:t>
      </w:r>
      <w:r w:rsidRPr="00A438FF">
        <w:rPr>
          <w:sz w:val="28"/>
          <w:szCs w:val="28"/>
        </w:rPr>
        <w:t xml:space="preserve"> для спорта и активного отдыха при </w:t>
      </w:r>
      <w:r w:rsidRPr="00A438FF">
        <w:rPr>
          <w:bCs/>
          <w:sz w:val="28"/>
          <w:szCs w:val="28"/>
        </w:rPr>
        <w:t>оптимальном уровне сервиса;</w:t>
      </w:r>
    </w:p>
    <w:p w:rsidR="00F10621" w:rsidRPr="00A438FF" w:rsidRDefault="00F10621" w:rsidP="00100231">
      <w:pPr>
        <w:suppressAutoHyphens/>
        <w:snapToGrid/>
        <w:spacing w:before="0" w:after="0" w:line="360" w:lineRule="auto"/>
        <w:ind w:firstLine="709"/>
        <w:jc w:val="both"/>
        <w:rPr>
          <w:sz w:val="28"/>
          <w:szCs w:val="28"/>
        </w:rPr>
      </w:pPr>
      <w:r w:rsidRPr="00A438FF">
        <w:rPr>
          <w:bCs/>
          <w:sz w:val="28"/>
          <w:szCs w:val="28"/>
        </w:rPr>
        <w:t>- с</w:t>
      </w:r>
      <w:r w:rsidRPr="00A438FF">
        <w:rPr>
          <w:sz w:val="28"/>
          <w:szCs w:val="28"/>
        </w:rPr>
        <w:t xml:space="preserve">пособствовать </w:t>
      </w:r>
      <w:r w:rsidRPr="00A438FF">
        <w:rPr>
          <w:bCs/>
          <w:sz w:val="28"/>
          <w:szCs w:val="28"/>
        </w:rPr>
        <w:t>оздоровлению наций</w:t>
      </w:r>
      <w:r w:rsidRPr="00A438FF">
        <w:rPr>
          <w:sz w:val="28"/>
          <w:szCs w:val="28"/>
        </w:rPr>
        <w:t xml:space="preserve"> в странах нашего присутствия, продвигая ценности здорового образа жизни, спорта и активного отдыха, </w:t>
      </w:r>
      <w:r w:rsidRPr="00A438FF">
        <w:rPr>
          <w:bCs/>
          <w:sz w:val="28"/>
          <w:szCs w:val="28"/>
        </w:rPr>
        <w:t>улучшая качество жизни наших клиентов</w:t>
      </w:r>
      <w:r w:rsidRPr="00A438FF">
        <w:rPr>
          <w:sz w:val="28"/>
          <w:szCs w:val="28"/>
        </w:rPr>
        <w:t>.</w:t>
      </w:r>
    </w:p>
    <w:p w:rsidR="00F10621" w:rsidRPr="00A438FF" w:rsidRDefault="00F10621" w:rsidP="00100231">
      <w:pPr>
        <w:pStyle w:val="af"/>
        <w:suppressAutoHyphens/>
        <w:spacing w:after="0" w:line="360" w:lineRule="auto"/>
        <w:ind w:left="0" w:firstLine="709"/>
        <w:jc w:val="both"/>
        <w:rPr>
          <w:sz w:val="28"/>
          <w:szCs w:val="28"/>
        </w:rPr>
      </w:pPr>
      <w:r w:rsidRPr="00A438FF">
        <w:rPr>
          <w:sz w:val="28"/>
          <w:szCs w:val="28"/>
        </w:rPr>
        <w:t>Благодаря индивидуальному подходу к каждому клиенту и прямому интегрированному взаимодействию с мировыми брендами, мы предоставляем нашим покупателям лучшие товары и сервис.</w:t>
      </w:r>
    </w:p>
    <w:p w:rsidR="00F10621" w:rsidRPr="00A438FF" w:rsidRDefault="00F10621" w:rsidP="00100231">
      <w:pPr>
        <w:pStyle w:val="af"/>
        <w:suppressAutoHyphens/>
        <w:spacing w:after="0" w:line="360" w:lineRule="auto"/>
        <w:ind w:left="0" w:firstLine="709"/>
        <w:jc w:val="both"/>
        <w:rPr>
          <w:sz w:val="28"/>
          <w:szCs w:val="28"/>
        </w:rPr>
      </w:pPr>
      <w:r w:rsidRPr="00A438FF">
        <w:rPr>
          <w:sz w:val="28"/>
          <w:szCs w:val="28"/>
        </w:rPr>
        <w:t>Ассортимент предлагаемых товаров включает в себя следующие позиции:</w:t>
      </w:r>
    </w:p>
    <w:p w:rsidR="00F10621" w:rsidRPr="00A438FF" w:rsidRDefault="00F10621" w:rsidP="00100231">
      <w:pPr>
        <w:pStyle w:val="af"/>
        <w:suppressAutoHyphens/>
        <w:spacing w:after="0" w:line="360" w:lineRule="auto"/>
        <w:ind w:left="0" w:firstLine="709"/>
        <w:jc w:val="both"/>
        <w:rPr>
          <w:b/>
          <w:sz w:val="28"/>
          <w:szCs w:val="28"/>
        </w:rPr>
      </w:pPr>
      <w:r w:rsidRPr="00A438FF">
        <w:rPr>
          <w:b/>
          <w:sz w:val="28"/>
          <w:szCs w:val="28"/>
        </w:rPr>
        <w:t xml:space="preserve">- </w:t>
      </w:r>
      <w:r w:rsidRPr="00A438FF">
        <w:rPr>
          <w:rStyle w:val="a7"/>
          <w:b w:val="0"/>
          <w:sz w:val="28"/>
          <w:szCs w:val="28"/>
        </w:rPr>
        <w:t>одежда и обувь для активного отдыха</w:t>
      </w:r>
      <w:r w:rsidRPr="00A438FF">
        <w:rPr>
          <w:sz w:val="28"/>
          <w:szCs w:val="28"/>
        </w:rPr>
        <w:t>;</w:t>
      </w:r>
    </w:p>
    <w:p w:rsidR="00F10621" w:rsidRPr="00A438FF" w:rsidRDefault="00F10621" w:rsidP="00100231">
      <w:pPr>
        <w:pStyle w:val="af"/>
        <w:suppressAutoHyphens/>
        <w:spacing w:after="0" w:line="360" w:lineRule="auto"/>
        <w:ind w:left="0" w:firstLine="709"/>
        <w:jc w:val="both"/>
        <w:rPr>
          <w:b/>
          <w:sz w:val="28"/>
          <w:szCs w:val="28"/>
        </w:rPr>
      </w:pPr>
      <w:r w:rsidRPr="00A438FF">
        <w:rPr>
          <w:b/>
          <w:sz w:val="28"/>
          <w:szCs w:val="28"/>
        </w:rPr>
        <w:t xml:space="preserve">- </w:t>
      </w:r>
      <w:r w:rsidRPr="00A438FF">
        <w:rPr>
          <w:rStyle w:val="a7"/>
          <w:b w:val="0"/>
          <w:sz w:val="28"/>
          <w:szCs w:val="28"/>
        </w:rPr>
        <w:t>спортивная одежда и обувь</w:t>
      </w:r>
      <w:r w:rsidRPr="00A438FF">
        <w:rPr>
          <w:b/>
          <w:sz w:val="28"/>
          <w:szCs w:val="28"/>
        </w:rPr>
        <w:t>;</w:t>
      </w:r>
    </w:p>
    <w:p w:rsidR="00A438FF" w:rsidRDefault="00F10621" w:rsidP="00100231">
      <w:pPr>
        <w:pStyle w:val="af"/>
        <w:suppressAutoHyphens/>
        <w:spacing w:after="0" w:line="360" w:lineRule="auto"/>
        <w:ind w:left="0" w:firstLine="709"/>
        <w:jc w:val="both"/>
        <w:rPr>
          <w:rStyle w:val="a7"/>
          <w:b w:val="0"/>
          <w:sz w:val="28"/>
          <w:szCs w:val="28"/>
        </w:rPr>
      </w:pPr>
      <w:r w:rsidRPr="00A438FF">
        <w:rPr>
          <w:b/>
          <w:sz w:val="28"/>
          <w:szCs w:val="28"/>
        </w:rPr>
        <w:t xml:space="preserve">- </w:t>
      </w:r>
      <w:r w:rsidRPr="00A438FF">
        <w:rPr>
          <w:rStyle w:val="a7"/>
          <w:b w:val="0"/>
          <w:sz w:val="28"/>
          <w:szCs w:val="28"/>
        </w:rPr>
        <w:t>спортивные оборудования и снаряжения.</w:t>
      </w:r>
    </w:p>
    <w:p w:rsidR="00100231" w:rsidRPr="00A438FF" w:rsidRDefault="00F10621" w:rsidP="00100231">
      <w:pPr>
        <w:pStyle w:val="af"/>
        <w:suppressAutoHyphens/>
        <w:spacing w:after="0" w:line="360" w:lineRule="auto"/>
        <w:ind w:left="0" w:firstLine="709"/>
        <w:jc w:val="both"/>
        <w:rPr>
          <w:sz w:val="28"/>
          <w:szCs w:val="28"/>
        </w:rPr>
      </w:pPr>
      <w:r w:rsidRPr="00A438FF">
        <w:rPr>
          <w:sz w:val="28"/>
          <w:szCs w:val="28"/>
        </w:rPr>
        <w:t>На все товары, купленные в торговой сети Спортмастер распространяется гарантия продавца. Срок действия гарантии указан в гарантийном талоне, выданном при покупке товара.</w:t>
      </w:r>
    </w:p>
    <w:p w:rsidR="00100231" w:rsidRPr="00A438FF" w:rsidRDefault="00F10621" w:rsidP="00100231">
      <w:pPr>
        <w:pStyle w:val="af"/>
        <w:suppressAutoHyphens/>
        <w:spacing w:after="0" w:line="360" w:lineRule="auto"/>
        <w:ind w:left="0" w:firstLine="709"/>
        <w:jc w:val="both"/>
        <w:rPr>
          <w:sz w:val="28"/>
          <w:szCs w:val="28"/>
        </w:rPr>
      </w:pPr>
      <w:r w:rsidRPr="00A438FF">
        <w:rPr>
          <w:sz w:val="28"/>
          <w:szCs w:val="28"/>
        </w:rPr>
        <w:t xml:space="preserve">Гарантийное и послегарантийное сервисное обслуживание товаров производится в </w:t>
      </w:r>
      <w:r w:rsidRPr="00A438FF">
        <w:rPr>
          <w:bCs/>
          <w:sz w:val="28"/>
          <w:szCs w:val="28"/>
        </w:rPr>
        <w:t>Сервисном центре</w:t>
      </w:r>
      <w:r w:rsidRPr="00A438FF">
        <w:rPr>
          <w:sz w:val="28"/>
          <w:szCs w:val="28"/>
        </w:rPr>
        <w:t xml:space="preserve">. Гарантийное обслуживание производится бесплатно. Перечисленные гарантии исчисляются со дня передачи товара потребителю и распространяются только на изделия, проданные в магазинах сети </w:t>
      </w:r>
      <w:r w:rsidRPr="00A438FF">
        <w:rPr>
          <w:bCs/>
          <w:sz w:val="28"/>
          <w:szCs w:val="28"/>
        </w:rPr>
        <w:t>Спортмастер</w:t>
      </w:r>
      <w:r w:rsidRPr="00A438FF">
        <w:rPr>
          <w:sz w:val="28"/>
          <w:szCs w:val="28"/>
        </w:rPr>
        <w:t xml:space="preserve"> и уполномоченными дилерами фирмы.</w:t>
      </w:r>
    </w:p>
    <w:p w:rsidR="00100231" w:rsidRPr="00A438FF" w:rsidRDefault="00F10621" w:rsidP="00100231">
      <w:pPr>
        <w:pStyle w:val="af"/>
        <w:suppressAutoHyphens/>
        <w:spacing w:after="0" w:line="360" w:lineRule="auto"/>
        <w:ind w:left="0" w:firstLine="709"/>
        <w:jc w:val="both"/>
        <w:rPr>
          <w:sz w:val="28"/>
          <w:szCs w:val="28"/>
        </w:rPr>
      </w:pPr>
      <w:r w:rsidRPr="00A438FF">
        <w:rPr>
          <w:sz w:val="28"/>
          <w:szCs w:val="28"/>
        </w:rPr>
        <w:t xml:space="preserve">В течение 14-ти дней с момента покупки приобретенный в магазине товар надлежащего качества можно обменять на аналогичный в соответствии со ст. 25 закона РФ "О защите прав потребителей" (кроме товаров, перечисленных в постановлении Правительства Российской Федерации от 19 января </w:t>
      </w:r>
      <w:smartTag w:uri="urn:schemas-microsoft-com:office:smarttags" w:element="metricconverter">
        <w:smartTagPr>
          <w:attr w:name="ProductID" w:val="1998 г"/>
        </w:smartTagPr>
        <w:r w:rsidRPr="00A438FF">
          <w:rPr>
            <w:sz w:val="28"/>
            <w:szCs w:val="28"/>
          </w:rPr>
          <w:t>1998 г</w:t>
        </w:r>
      </w:smartTag>
      <w:r w:rsidRPr="00A438FF">
        <w:rPr>
          <w:sz w:val="28"/>
          <w:szCs w:val="28"/>
        </w:rPr>
        <w:t>. N55).</w:t>
      </w:r>
    </w:p>
    <w:p w:rsidR="00100231" w:rsidRPr="00A438FF" w:rsidRDefault="00F10621" w:rsidP="00100231">
      <w:pPr>
        <w:pStyle w:val="af"/>
        <w:suppressAutoHyphens/>
        <w:spacing w:after="0" w:line="360" w:lineRule="auto"/>
        <w:ind w:left="0" w:firstLine="709"/>
        <w:jc w:val="both"/>
        <w:rPr>
          <w:sz w:val="28"/>
          <w:szCs w:val="28"/>
        </w:rPr>
      </w:pPr>
      <w:r w:rsidRPr="00A438FF">
        <w:rPr>
          <w:sz w:val="28"/>
          <w:szCs w:val="28"/>
        </w:rPr>
        <w:t>Для обмена товара необходимо предъявить изделие в оригинальной упаковке, сохранившее товарный вид, гарантийный талон и товарно-кассовый чек.</w:t>
      </w:r>
    </w:p>
    <w:p w:rsidR="00100231" w:rsidRPr="00A438FF" w:rsidRDefault="00F10621" w:rsidP="00100231">
      <w:pPr>
        <w:pStyle w:val="af"/>
        <w:suppressAutoHyphens/>
        <w:spacing w:after="0" w:line="360" w:lineRule="auto"/>
        <w:ind w:left="0" w:firstLine="709"/>
        <w:jc w:val="both"/>
        <w:rPr>
          <w:sz w:val="28"/>
          <w:szCs w:val="28"/>
        </w:rPr>
      </w:pPr>
      <w:r w:rsidRPr="00A438FF">
        <w:rPr>
          <w:sz w:val="28"/>
          <w:szCs w:val="28"/>
        </w:rPr>
        <w:t>Товары ненадлежащего вида и качества обмениваются магазином только при наличии в гарантийном талоне отметки сервисного центра.</w:t>
      </w:r>
    </w:p>
    <w:p w:rsidR="00100231" w:rsidRPr="00A438FF" w:rsidRDefault="00F10621" w:rsidP="00100231">
      <w:pPr>
        <w:pStyle w:val="af"/>
        <w:suppressAutoHyphens/>
        <w:spacing w:after="0" w:line="360" w:lineRule="auto"/>
        <w:ind w:left="0" w:firstLine="709"/>
        <w:jc w:val="both"/>
        <w:rPr>
          <w:sz w:val="28"/>
          <w:szCs w:val="28"/>
        </w:rPr>
      </w:pPr>
      <w:r w:rsidRPr="00A438FF">
        <w:rPr>
          <w:sz w:val="28"/>
          <w:szCs w:val="28"/>
        </w:rPr>
        <w:t xml:space="preserve">Сервисный центр торговой сети </w:t>
      </w:r>
      <w:r w:rsidRPr="00A438FF">
        <w:rPr>
          <w:bCs/>
          <w:sz w:val="28"/>
          <w:szCs w:val="28"/>
        </w:rPr>
        <w:t>Спортмастер</w:t>
      </w:r>
      <w:r w:rsidRPr="00A438FF">
        <w:rPr>
          <w:sz w:val="28"/>
          <w:szCs w:val="28"/>
        </w:rPr>
        <w:t xml:space="preserve"> осуществляет выезд специалистов на дом к владельцам крупногабаритных изделий. </w:t>
      </w:r>
      <w:r w:rsidR="00823978" w:rsidRPr="00A438FF">
        <w:rPr>
          <w:sz w:val="28"/>
          <w:szCs w:val="28"/>
        </w:rPr>
        <w:t>В</w:t>
      </w:r>
      <w:r w:rsidRPr="00A438FF">
        <w:rPr>
          <w:sz w:val="28"/>
          <w:szCs w:val="28"/>
        </w:rPr>
        <w:t xml:space="preserve"> пределах Москвы - бесплатно, за пределами МКАД - по утвержденным расценкам.</w:t>
      </w:r>
    </w:p>
    <w:p w:rsidR="00100231" w:rsidRPr="00A438FF" w:rsidRDefault="00F10621" w:rsidP="00100231">
      <w:pPr>
        <w:pStyle w:val="af"/>
        <w:suppressAutoHyphens/>
        <w:spacing w:after="0" w:line="360" w:lineRule="auto"/>
        <w:ind w:left="0" w:firstLine="709"/>
        <w:jc w:val="both"/>
        <w:rPr>
          <w:sz w:val="28"/>
          <w:szCs w:val="28"/>
        </w:rPr>
      </w:pPr>
      <w:r w:rsidRPr="00A438FF">
        <w:rPr>
          <w:sz w:val="28"/>
          <w:szCs w:val="28"/>
        </w:rPr>
        <w:t>Гарантия аннулируется в следующих случаях:</w:t>
      </w:r>
    </w:p>
    <w:p w:rsidR="00100231" w:rsidRPr="00A438FF" w:rsidRDefault="00F10621" w:rsidP="00100231">
      <w:pPr>
        <w:pStyle w:val="af"/>
        <w:suppressAutoHyphens/>
        <w:spacing w:after="0" w:line="360" w:lineRule="auto"/>
        <w:ind w:left="0" w:firstLine="709"/>
        <w:jc w:val="both"/>
        <w:rPr>
          <w:sz w:val="28"/>
          <w:szCs w:val="28"/>
        </w:rPr>
      </w:pPr>
      <w:r w:rsidRPr="00A438FF">
        <w:rPr>
          <w:sz w:val="28"/>
          <w:szCs w:val="28"/>
        </w:rPr>
        <w:t>- при несоблюдении клиентом правил, приведенных в инструкции по эксплуатации, прилагаемой к изделию;</w:t>
      </w:r>
    </w:p>
    <w:p w:rsidR="00100231" w:rsidRPr="00A438FF" w:rsidRDefault="00F10621" w:rsidP="00100231">
      <w:pPr>
        <w:pStyle w:val="af"/>
        <w:suppressAutoHyphens/>
        <w:spacing w:after="0" w:line="360" w:lineRule="auto"/>
        <w:ind w:left="0" w:firstLine="709"/>
        <w:jc w:val="both"/>
        <w:rPr>
          <w:sz w:val="28"/>
          <w:szCs w:val="28"/>
        </w:rPr>
      </w:pPr>
      <w:r w:rsidRPr="00A438FF">
        <w:rPr>
          <w:sz w:val="28"/>
          <w:szCs w:val="28"/>
        </w:rPr>
        <w:t>- при наличии на изделии механических повреждений или следов воздействия химических веществ;</w:t>
      </w:r>
    </w:p>
    <w:p w:rsidR="00F10621" w:rsidRPr="00A438FF" w:rsidRDefault="00F10621" w:rsidP="00100231">
      <w:pPr>
        <w:pStyle w:val="af"/>
        <w:suppressAutoHyphens/>
        <w:spacing w:after="0" w:line="360" w:lineRule="auto"/>
        <w:ind w:left="0" w:firstLine="709"/>
        <w:jc w:val="both"/>
        <w:rPr>
          <w:sz w:val="28"/>
          <w:szCs w:val="28"/>
        </w:rPr>
      </w:pPr>
      <w:r w:rsidRPr="00A438FF">
        <w:rPr>
          <w:sz w:val="28"/>
          <w:szCs w:val="28"/>
        </w:rPr>
        <w:t>- при отсутствии у клиента гарантийного талона на изделие.</w:t>
      </w:r>
    </w:p>
    <w:p w:rsidR="00100231" w:rsidRPr="00A438FF" w:rsidRDefault="00F10621" w:rsidP="00100231">
      <w:pPr>
        <w:suppressAutoHyphens/>
        <w:snapToGrid/>
        <w:spacing w:before="0" w:after="0" w:line="360" w:lineRule="auto"/>
        <w:ind w:firstLine="709"/>
        <w:jc w:val="both"/>
        <w:rPr>
          <w:sz w:val="28"/>
          <w:szCs w:val="28"/>
        </w:rPr>
      </w:pPr>
      <w:r w:rsidRPr="00A438FF">
        <w:rPr>
          <w:bCs/>
          <w:sz w:val="28"/>
          <w:szCs w:val="28"/>
        </w:rPr>
        <w:t>Дополнительные услуги и сервис</w:t>
      </w:r>
      <w:r w:rsidRPr="00A438FF">
        <w:rPr>
          <w:sz w:val="28"/>
          <w:szCs w:val="28"/>
        </w:rPr>
        <w:t xml:space="preserve"> по магазинам Москвы и Санкт-Петербурга:</w:t>
      </w:r>
    </w:p>
    <w:p w:rsidR="00F10621" w:rsidRPr="00A438FF" w:rsidRDefault="00F10621" w:rsidP="00100231">
      <w:pPr>
        <w:suppressAutoHyphens/>
        <w:snapToGrid/>
        <w:spacing w:before="0" w:after="0" w:line="360" w:lineRule="auto"/>
        <w:ind w:firstLine="709"/>
        <w:jc w:val="both"/>
        <w:rPr>
          <w:sz w:val="28"/>
          <w:szCs w:val="28"/>
        </w:rPr>
      </w:pPr>
      <w:r w:rsidRPr="00A438FF">
        <w:rPr>
          <w:sz w:val="28"/>
          <w:szCs w:val="28"/>
        </w:rPr>
        <w:t>- доставка и сборка тренажёров;</w:t>
      </w:r>
    </w:p>
    <w:p w:rsidR="00F10621" w:rsidRPr="00A438FF" w:rsidRDefault="00F10621" w:rsidP="00100231">
      <w:pPr>
        <w:suppressAutoHyphens/>
        <w:snapToGrid/>
        <w:spacing w:before="0" w:after="0" w:line="360" w:lineRule="auto"/>
        <w:ind w:firstLine="709"/>
        <w:jc w:val="both"/>
        <w:rPr>
          <w:sz w:val="28"/>
          <w:szCs w:val="28"/>
        </w:rPr>
      </w:pPr>
      <w:r w:rsidRPr="00A438FF">
        <w:rPr>
          <w:sz w:val="28"/>
          <w:szCs w:val="28"/>
        </w:rPr>
        <w:t>- установка креплений на зимний инвентарь;</w:t>
      </w:r>
    </w:p>
    <w:p w:rsidR="00F10621" w:rsidRPr="00A438FF" w:rsidRDefault="00F10621" w:rsidP="00100231">
      <w:pPr>
        <w:suppressAutoHyphens/>
        <w:snapToGrid/>
        <w:spacing w:before="0" w:after="0" w:line="360" w:lineRule="auto"/>
        <w:ind w:firstLine="709"/>
        <w:jc w:val="both"/>
        <w:rPr>
          <w:sz w:val="28"/>
          <w:szCs w:val="28"/>
        </w:rPr>
      </w:pPr>
      <w:r w:rsidRPr="00A438FF">
        <w:rPr>
          <w:sz w:val="28"/>
          <w:szCs w:val="28"/>
        </w:rPr>
        <w:t>- заточка коньков;</w:t>
      </w:r>
    </w:p>
    <w:p w:rsidR="00F10621" w:rsidRPr="00A438FF" w:rsidRDefault="00F10621" w:rsidP="00100231">
      <w:pPr>
        <w:suppressAutoHyphens/>
        <w:snapToGrid/>
        <w:spacing w:before="0" w:after="0" w:line="360" w:lineRule="auto"/>
        <w:ind w:firstLine="709"/>
        <w:jc w:val="both"/>
        <w:rPr>
          <w:sz w:val="28"/>
          <w:szCs w:val="28"/>
        </w:rPr>
      </w:pPr>
      <w:r w:rsidRPr="00A438FF">
        <w:rPr>
          <w:sz w:val="28"/>
          <w:szCs w:val="28"/>
        </w:rPr>
        <w:t>- специализированная секция Fischer;</w:t>
      </w:r>
    </w:p>
    <w:p w:rsidR="00F10621" w:rsidRPr="00A438FF" w:rsidRDefault="00F10621" w:rsidP="00100231">
      <w:pPr>
        <w:suppressAutoHyphens/>
        <w:snapToGrid/>
        <w:spacing w:before="0" w:after="0" w:line="360" w:lineRule="auto"/>
        <w:ind w:firstLine="709"/>
        <w:jc w:val="both"/>
        <w:rPr>
          <w:sz w:val="28"/>
          <w:szCs w:val="28"/>
        </w:rPr>
      </w:pPr>
      <w:r w:rsidRPr="00A438FF">
        <w:rPr>
          <w:sz w:val="28"/>
          <w:szCs w:val="28"/>
        </w:rPr>
        <w:t>- натяжка теннисных ракето</w:t>
      </w:r>
      <w:r w:rsidR="00823978" w:rsidRPr="00A438FF">
        <w:rPr>
          <w:sz w:val="28"/>
          <w:szCs w:val="28"/>
        </w:rPr>
        <w:t>к</w:t>
      </w:r>
      <w:r w:rsidRPr="00A438FF">
        <w:rPr>
          <w:sz w:val="28"/>
          <w:szCs w:val="28"/>
        </w:rPr>
        <w:t>;</w:t>
      </w:r>
    </w:p>
    <w:p w:rsidR="00F10621" w:rsidRPr="00A438FF" w:rsidRDefault="00F10621" w:rsidP="00100231">
      <w:pPr>
        <w:suppressAutoHyphens/>
        <w:snapToGrid/>
        <w:spacing w:before="0" w:after="0" w:line="360" w:lineRule="auto"/>
        <w:ind w:firstLine="709"/>
        <w:jc w:val="both"/>
        <w:rPr>
          <w:sz w:val="28"/>
          <w:szCs w:val="28"/>
        </w:rPr>
      </w:pPr>
      <w:r w:rsidRPr="00A438FF">
        <w:rPr>
          <w:sz w:val="28"/>
          <w:szCs w:val="28"/>
        </w:rPr>
        <w:t>- диагностический центр теннисного инвентаря;</w:t>
      </w:r>
    </w:p>
    <w:p w:rsidR="00F10621" w:rsidRPr="00A438FF" w:rsidRDefault="00F10621" w:rsidP="00100231">
      <w:pPr>
        <w:suppressAutoHyphens/>
        <w:snapToGrid/>
        <w:spacing w:before="0" w:after="0" w:line="360" w:lineRule="auto"/>
        <w:ind w:firstLine="709"/>
        <w:jc w:val="both"/>
        <w:rPr>
          <w:sz w:val="28"/>
          <w:szCs w:val="28"/>
        </w:rPr>
      </w:pPr>
      <w:r w:rsidRPr="00A438FF">
        <w:rPr>
          <w:sz w:val="28"/>
          <w:szCs w:val="28"/>
        </w:rPr>
        <w:t>- тестирование теннисных ракеток Volkl;</w:t>
      </w:r>
    </w:p>
    <w:p w:rsidR="00F10621" w:rsidRPr="00A438FF" w:rsidRDefault="00F10621" w:rsidP="00100231">
      <w:pPr>
        <w:suppressAutoHyphens/>
        <w:snapToGrid/>
        <w:spacing w:before="0" w:after="0" w:line="360" w:lineRule="auto"/>
        <w:ind w:firstLine="709"/>
        <w:jc w:val="both"/>
        <w:rPr>
          <w:sz w:val="28"/>
          <w:szCs w:val="28"/>
        </w:rPr>
      </w:pPr>
      <w:r w:rsidRPr="00A438FF">
        <w:rPr>
          <w:sz w:val="28"/>
          <w:szCs w:val="28"/>
        </w:rPr>
        <w:t>- специализированная секция по продаже товаров для туризма;</w:t>
      </w:r>
    </w:p>
    <w:p w:rsidR="00F10621" w:rsidRPr="00A438FF" w:rsidRDefault="00F10621" w:rsidP="00100231">
      <w:pPr>
        <w:suppressAutoHyphens/>
        <w:snapToGrid/>
        <w:spacing w:before="0" w:after="0" w:line="360" w:lineRule="auto"/>
        <w:ind w:firstLine="709"/>
        <w:jc w:val="both"/>
        <w:rPr>
          <w:sz w:val="28"/>
          <w:szCs w:val="28"/>
        </w:rPr>
      </w:pPr>
      <w:r w:rsidRPr="00A438FF">
        <w:rPr>
          <w:sz w:val="28"/>
          <w:szCs w:val="28"/>
        </w:rPr>
        <w:t>- специализированная секци</w:t>
      </w:r>
      <w:r w:rsidR="00823978" w:rsidRPr="00A438FF">
        <w:rPr>
          <w:sz w:val="28"/>
          <w:szCs w:val="28"/>
        </w:rPr>
        <w:t>я по продаже товаров для рыбалки</w:t>
      </w:r>
      <w:r w:rsidRPr="00A438FF">
        <w:rPr>
          <w:sz w:val="28"/>
          <w:szCs w:val="28"/>
        </w:rPr>
        <w:t xml:space="preserve">, </w:t>
      </w:r>
      <w:r w:rsidR="00823978" w:rsidRPr="00A438FF">
        <w:rPr>
          <w:sz w:val="28"/>
          <w:szCs w:val="28"/>
        </w:rPr>
        <w:t>профессиональные</w:t>
      </w:r>
      <w:r w:rsidRPr="00A438FF">
        <w:rPr>
          <w:sz w:val="28"/>
          <w:szCs w:val="28"/>
        </w:rPr>
        <w:t xml:space="preserve"> консультации;</w:t>
      </w:r>
    </w:p>
    <w:p w:rsidR="00F10621" w:rsidRPr="00A438FF" w:rsidRDefault="00F10621" w:rsidP="00100231">
      <w:pPr>
        <w:suppressAutoHyphens/>
        <w:snapToGrid/>
        <w:spacing w:before="0" w:after="0" w:line="360" w:lineRule="auto"/>
        <w:ind w:firstLine="709"/>
        <w:jc w:val="both"/>
        <w:rPr>
          <w:sz w:val="28"/>
          <w:szCs w:val="28"/>
        </w:rPr>
      </w:pPr>
      <w:r w:rsidRPr="00A438FF">
        <w:rPr>
          <w:sz w:val="28"/>
          <w:szCs w:val="28"/>
        </w:rPr>
        <w:t>- одежда и обувь больших размеров</w:t>
      </w:r>
    </w:p>
    <w:p w:rsidR="00F10621" w:rsidRPr="00A438FF" w:rsidRDefault="00F10621" w:rsidP="00100231">
      <w:pPr>
        <w:pStyle w:val="af"/>
        <w:suppressAutoHyphens/>
        <w:spacing w:after="0" w:line="360" w:lineRule="auto"/>
        <w:ind w:left="0" w:firstLine="709"/>
        <w:jc w:val="both"/>
        <w:rPr>
          <w:sz w:val="28"/>
          <w:szCs w:val="28"/>
        </w:rPr>
      </w:pPr>
      <w:r w:rsidRPr="00A438FF">
        <w:rPr>
          <w:sz w:val="28"/>
          <w:szCs w:val="28"/>
        </w:rPr>
        <w:t xml:space="preserve">Магазины Спортмастер отражают и подчеркивают достоинства своих марок, привлекают потребителей целевой группы с помощью широкого ассортимента товара, марок и сервиса, создают условия, стимулирующие желание наших покупателей возвращаться в наши магазины вновь и вновь, и подтверждают то, что ООО </w:t>
      </w:r>
      <w:r w:rsidR="00100231" w:rsidRPr="00A438FF">
        <w:rPr>
          <w:sz w:val="28"/>
          <w:szCs w:val="28"/>
        </w:rPr>
        <w:t>"</w:t>
      </w:r>
      <w:r w:rsidRPr="00A438FF">
        <w:rPr>
          <w:sz w:val="28"/>
          <w:szCs w:val="28"/>
        </w:rPr>
        <w:t>Спортмастер</w:t>
      </w:r>
      <w:r w:rsidR="00100231" w:rsidRPr="00A438FF">
        <w:rPr>
          <w:sz w:val="28"/>
          <w:szCs w:val="28"/>
        </w:rPr>
        <w:t>"</w:t>
      </w:r>
      <w:r w:rsidRPr="00A438FF">
        <w:rPr>
          <w:sz w:val="28"/>
          <w:szCs w:val="28"/>
        </w:rPr>
        <w:t xml:space="preserve"> по праву называется авторитетными экспертами. Более 5 млн. ежегодно посещающих магазины ООО </w:t>
      </w:r>
      <w:r w:rsidR="00100231" w:rsidRPr="00A438FF">
        <w:rPr>
          <w:sz w:val="28"/>
          <w:szCs w:val="28"/>
        </w:rPr>
        <w:t>"</w:t>
      </w:r>
      <w:r w:rsidRPr="00A438FF">
        <w:rPr>
          <w:sz w:val="28"/>
          <w:szCs w:val="28"/>
        </w:rPr>
        <w:t>Спортмастер</w:t>
      </w:r>
      <w:r w:rsidR="00100231" w:rsidRPr="00A438FF">
        <w:rPr>
          <w:sz w:val="28"/>
          <w:szCs w:val="28"/>
        </w:rPr>
        <w:t>"</w:t>
      </w:r>
      <w:r w:rsidRPr="00A438FF">
        <w:rPr>
          <w:sz w:val="28"/>
          <w:szCs w:val="28"/>
        </w:rPr>
        <w:t xml:space="preserve"> покупателей уже убедились в этом.</w:t>
      </w:r>
    </w:p>
    <w:p w:rsidR="00AF38B3" w:rsidRPr="00A438FF" w:rsidRDefault="00AF38B3" w:rsidP="00100231">
      <w:pPr>
        <w:suppressAutoHyphens/>
        <w:snapToGrid/>
        <w:spacing w:before="0" w:after="0" w:line="360" w:lineRule="auto"/>
        <w:ind w:firstLine="709"/>
        <w:jc w:val="both"/>
        <w:rPr>
          <w:sz w:val="28"/>
          <w:szCs w:val="28"/>
        </w:rPr>
      </w:pPr>
      <w:r w:rsidRPr="00A438FF">
        <w:rPr>
          <w:sz w:val="28"/>
          <w:szCs w:val="28"/>
        </w:rPr>
        <w:t>Показатели технико-экономического анализа хозяйственной</w:t>
      </w:r>
      <w:r w:rsidR="00100231" w:rsidRPr="00A438FF">
        <w:rPr>
          <w:sz w:val="28"/>
          <w:szCs w:val="28"/>
        </w:rPr>
        <w:t xml:space="preserve"> </w:t>
      </w:r>
      <w:r w:rsidRPr="00A438FF">
        <w:rPr>
          <w:sz w:val="28"/>
          <w:szCs w:val="28"/>
        </w:rPr>
        <w:t xml:space="preserve">деятельности ООО </w:t>
      </w:r>
      <w:r w:rsidR="00100231" w:rsidRPr="00A438FF">
        <w:rPr>
          <w:sz w:val="28"/>
          <w:szCs w:val="28"/>
        </w:rPr>
        <w:t>"</w:t>
      </w:r>
      <w:r w:rsidRPr="00A438FF">
        <w:rPr>
          <w:sz w:val="28"/>
          <w:szCs w:val="28"/>
        </w:rPr>
        <w:t>Спортмастер</w:t>
      </w:r>
      <w:r w:rsidR="00100231" w:rsidRPr="00A438FF">
        <w:rPr>
          <w:sz w:val="28"/>
          <w:szCs w:val="28"/>
        </w:rPr>
        <w:t>"</w:t>
      </w:r>
      <w:r w:rsidRPr="00A438FF">
        <w:rPr>
          <w:sz w:val="28"/>
          <w:szCs w:val="28"/>
        </w:rPr>
        <w:t xml:space="preserve"> за </w:t>
      </w:r>
      <w:r w:rsidR="001F2AC3" w:rsidRPr="00A438FF">
        <w:rPr>
          <w:sz w:val="28"/>
          <w:szCs w:val="28"/>
        </w:rPr>
        <w:t>2008</w:t>
      </w:r>
      <w:r w:rsidRPr="00A438FF">
        <w:rPr>
          <w:sz w:val="28"/>
          <w:szCs w:val="28"/>
        </w:rPr>
        <w:t>-</w:t>
      </w:r>
      <w:r w:rsidR="001F2AC3" w:rsidRPr="00A438FF">
        <w:rPr>
          <w:sz w:val="28"/>
          <w:szCs w:val="28"/>
        </w:rPr>
        <w:t>2009</w:t>
      </w:r>
      <w:r w:rsidR="00100231" w:rsidRPr="00A438FF">
        <w:rPr>
          <w:sz w:val="28"/>
          <w:szCs w:val="28"/>
        </w:rPr>
        <w:t xml:space="preserve"> </w:t>
      </w:r>
      <w:r w:rsidRPr="00A438FF">
        <w:rPr>
          <w:sz w:val="28"/>
          <w:szCs w:val="28"/>
        </w:rPr>
        <w:t>гг.</w:t>
      </w:r>
      <w:r w:rsidR="00100231" w:rsidRPr="00A438FF">
        <w:rPr>
          <w:sz w:val="28"/>
          <w:szCs w:val="28"/>
        </w:rPr>
        <w:t xml:space="preserve"> </w:t>
      </w:r>
      <w:r w:rsidRPr="00A438FF">
        <w:rPr>
          <w:sz w:val="28"/>
          <w:szCs w:val="28"/>
        </w:rPr>
        <w:t>представлены</w:t>
      </w:r>
      <w:r w:rsidR="00100231" w:rsidRPr="00A438FF">
        <w:rPr>
          <w:sz w:val="28"/>
          <w:szCs w:val="28"/>
        </w:rPr>
        <w:t xml:space="preserve"> </w:t>
      </w:r>
      <w:r w:rsidRPr="00A438FF">
        <w:rPr>
          <w:sz w:val="28"/>
          <w:szCs w:val="28"/>
        </w:rPr>
        <w:t>в</w:t>
      </w:r>
      <w:r w:rsidR="00100231" w:rsidRPr="00A438FF">
        <w:rPr>
          <w:sz w:val="28"/>
          <w:szCs w:val="28"/>
        </w:rPr>
        <w:t xml:space="preserve"> </w:t>
      </w:r>
      <w:r w:rsidR="00DF08DD" w:rsidRPr="00A438FF">
        <w:rPr>
          <w:sz w:val="28"/>
          <w:szCs w:val="28"/>
        </w:rPr>
        <w:t xml:space="preserve">Приложении </w:t>
      </w:r>
      <w:r w:rsidRPr="00A438FF">
        <w:rPr>
          <w:sz w:val="28"/>
          <w:szCs w:val="28"/>
        </w:rPr>
        <w:t>1</w:t>
      </w:r>
      <w:r w:rsidR="00DF08DD" w:rsidRPr="00A438FF">
        <w:rPr>
          <w:sz w:val="28"/>
          <w:szCs w:val="28"/>
        </w:rPr>
        <w:t xml:space="preserve">, из </w:t>
      </w:r>
      <w:r w:rsidRPr="00A438FF">
        <w:rPr>
          <w:sz w:val="28"/>
          <w:szCs w:val="28"/>
        </w:rPr>
        <w:t xml:space="preserve">данных </w:t>
      </w:r>
      <w:r w:rsidR="00DF08DD" w:rsidRPr="00A438FF">
        <w:rPr>
          <w:sz w:val="28"/>
          <w:szCs w:val="28"/>
        </w:rPr>
        <w:t xml:space="preserve">которого </w:t>
      </w:r>
      <w:r w:rsidRPr="00A438FF">
        <w:rPr>
          <w:sz w:val="28"/>
          <w:szCs w:val="28"/>
        </w:rPr>
        <w:t xml:space="preserve">видно, что объем товарооборота ООО </w:t>
      </w:r>
      <w:r w:rsidR="00100231" w:rsidRPr="00A438FF">
        <w:rPr>
          <w:sz w:val="28"/>
          <w:szCs w:val="28"/>
        </w:rPr>
        <w:t>"</w:t>
      </w:r>
      <w:r w:rsidRPr="00A438FF">
        <w:rPr>
          <w:sz w:val="28"/>
          <w:szCs w:val="28"/>
        </w:rPr>
        <w:t>Спортмастер</w:t>
      </w:r>
      <w:r w:rsidR="00100231" w:rsidRPr="00A438FF">
        <w:rPr>
          <w:sz w:val="28"/>
          <w:szCs w:val="28"/>
        </w:rPr>
        <w:t>"</w:t>
      </w:r>
      <w:r w:rsidRPr="00A438FF">
        <w:rPr>
          <w:sz w:val="28"/>
          <w:szCs w:val="28"/>
        </w:rPr>
        <w:t xml:space="preserve"> в отчетном периоде вырос на 79843,75 тыс.руб., что обеспечило 43,2% прироста. В </w:t>
      </w:r>
      <w:r w:rsidR="00823978" w:rsidRPr="00A438FF">
        <w:rPr>
          <w:sz w:val="28"/>
          <w:szCs w:val="28"/>
        </w:rPr>
        <w:t>связи,</w:t>
      </w:r>
      <w:r w:rsidRPr="00A438FF">
        <w:rPr>
          <w:sz w:val="28"/>
          <w:szCs w:val="28"/>
        </w:rPr>
        <w:t xml:space="preserve"> с чем произошел рост валового дохода супермаркета</w:t>
      </w:r>
      <w:r w:rsidR="00823978" w:rsidRPr="00A438FF">
        <w:rPr>
          <w:sz w:val="28"/>
          <w:szCs w:val="28"/>
        </w:rPr>
        <w:t xml:space="preserve"> ООО </w:t>
      </w:r>
      <w:r w:rsidRPr="00A438FF">
        <w:rPr>
          <w:sz w:val="28"/>
          <w:szCs w:val="28"/>
        </w:rPr>
        <w:t>"С</w:t>
      </w:r>
      <w:r w:rsidR="00823978" w:rsidRPr="00A438FF">
        <w:rPr>
          <w:sz w:val="28"/>
          <w:szCs w:val="28"/>
        </w:rPr>
        <w:t>портмастер</w:t>
      </w:r>
      <w:r w:rsidRPr="00A438FF">
        <w:rPr>
          <w:sz w:val="28"/>
          <w:szCs w:val="28"/>
        </w:rPr>
        <w:t xml:space="preserve">" на 63,38%. Таким образом, следует отметить, что себестоимость продукции ООО </w:t>
      </w:r>
      <w:r w:rsidR="00100231" w:rsidRPr="00A438FF">
        <w:rPr>
          <w:sz w:val="28"/>
          <w:szCs w:val="28"/>
        </w:rPr>
        <w:t>"</w:t>
      </w:r>
      <w:r w:rsidRPr="00A438FF">
        <w:rPr>
          <w:sz w:val="28"/>
          <w:szCs w:val="28"/>
        </w:rPr>
        <w:t>Спортмастер</w:t>
      </w:r>
      <w:r w:rsidR="00100231" w:rsidRPr="00A438FF">
        <w:rPr>
          <w:sz w:val="28"/>
          <w:szCs w:val="28"/>
        </w:rPr>
        <w:t>"</w:t>
      </w:r>
      <w:r w:rsidRPr="00A438FF">
        <w:rPr>
          <w:sz w:val="28"/>
          <w:szCs w:val="28"/>
        </w:rPr>
        <w:t xml:space="preserve"> имела меньшие темпы роста (134,51%) по сравнению с товарооборотом и валовым доходом, что является благоприятным моментом.</w:t>
      </w:r>
    </w:p>
    <w:p w:rsidR="00100231" w:rsidRPr="00A438FF" w:rsidRDefault="00AF38B3" w:rsidP="00100231">
      <w:pPr>
        <w:pStyle w:val="af"/>
        <w:suppressAutoHyphens/>
        <w:spacing w:after="0" w:line="360" w:lineRule="auto"/>
        <w:ind w:left="0" w:firstLine="709"/>
        <w:jc w:val="both"/>
        <w:rPr>
          <w:sz w:val="28"/>
          <w:szCs w:val="28"/>
        </w:rPr>
      </w:pPr>
      <w:r w:rsidRPr="00A438FF">
        <w:rPr>
          <w:sz w:val="28"/>
          <w:szCs w:val="28"/>
        </w:rPr>
        <w:t>Уровень</w:t>
      </w:r>
      <w:r w:rsidR="00100231" w:rsidRPr="00A438FF">
        <w:rPr>
          <w:sz w:val="28"/>
          <w:szCs w:val="28"/>
        </w:rPr>
        <w:t xml:space="preserve"> </w:t>
      </w:r>
      <w:r w:rsidRPr="00A438FF">
        <w:rPr>
          <w:sz w:val="28"/>
          <w:szCs w:val="28"/>
        </w:rPr>
        <w:t xml:space="preserve">валового дохода ООО </w:t>
      </w:r>
      <w:r w:rsidR="00100231" w:rsidRPr="00A438FF">
        <w:rPr>
          <w:sz w:val="28"/>
          <w:szCs w:val="28"/>
        </w:rPr>
        <w:t>"</w:t>
      </w:r>
      <w:r w:rsidRPr="00A438FF">
        <w:rPr>
          <w:sz w:val="28"/>
          <w:szCs w:val="28"/>
        </w:rPr>
        <w:t>Спортмастер</w:t>
      </w:r>
      <w:r w:rsidR="00100231" w:rsidRPr="00A438FF">
        <w:rPr>
          <w:sz w:val="28"/>
          <w:szCs w:val="28"/>
        </w:rPr>
        <w:t>"</w:t>
      </w:r>
      <w:r w:rsidRPr="00A438FF">
        <w:rPr>
          <w:sz w:val="28"/>
          <w:szCs w:val="28"/>
        </w:rPr>
        <w:t xml:space="preserve"> увеличился с 22% в </w:t>
      </w:r>
      <w:r w:rsidR="001F2AC3" w:rsidRPr="00A438FF">
        <w:rPr>
          <w:sz w:val="28"/>
          <w:szCs w:val="28"/>
        </w:rPr>
        <w:t>2008</w:t>
      </w:r>
      <w:r w:rsidRPr="00A438FF">
        <w:rPr>
          <w:sz w:val="28"/>
          <w:szCs w:val="28"/>
        </w:rPr>
        <w:t xml:space="preserve">г. до 25,1% в </w:t>
      </w:r>
      <w:r w:rsidR="001F2AC3" w:rsidRPr="00A438FF">
        <w:rPr>
          <w:sz w:val="28"/>
          <w:szCs w:val="28"/>
        </w:rPr>
        <w:t>2009</w:t>
      </w:r>
      <w:r w:rsidRPr="00A438FF">
        <w:rPr>
          <w:sz w:val="28"/>
          <w:szCs w:val="28"/>
        </w:rPr>
        <w:t>г., т.е. на 3,1 п.п.</w:t>
      </w:r>
    </w:p>
    <w:p w:rsidR="00AF38B3" w:rsidRPr="00A438FF" w:rsidRDefault="00823978" w:rsidP="00100231">
      <w:pPr>
        <w:pStyle w:val="af"/>
        <w:suppressAutoHyphens/>
        <w:spacing w:after="0" w:line="360" w:lineRule="auto"/>
        <w:ind w:left="0" w:firstLine="709"/>
        <w:jc w:val="both"/>
        <w:rPr>
          <w:sz w:val="28"/>
          <w:szCs w:val="28"/>
        </w:rPr>
      </w:pPr>
      <w:r w:rsidRPr="00A438FF">
        <w:rPr>
          <w:sz w:val="28"/>
          <w:szCs w:val="28"/>
        </w:rPr>
        <w:t>Размер</w:t>
      </w:r>
      <w:r w:rsidR="00AF38B3" w:rsidRPr="00A438FF">
        <w:rPr>
          <w:sz w:val="28"/>
          <w:szCs w:val="28"/>
        </w:rPr>
        <w:t xml:space="preserve"> издержек обращени</w:t>
      </w:r>
      <w:r w:rsidRPr="00A438FF">
        <w:rPr>
          <w:sz w:val="28"/>
          <w:szCs w:val="28"/>
        </w:rPr>
        <w:t>я в отчетном периоде увеличился</w:t>
      </w:r>
      <w:r w:rsidR="00AF38B3" w:rsidRPr="00A438FF">
        <w:rPr>
          <w:sz w:val="28"/>
          <w:szCs w:val="28"/>
        </w:rPr>
        <w:t xml:space="preserve"> на 17043,52 тыс.руб., что обеспечило 63,17% прироста. Прибыль от реализации также имеет положительную динамику, так в анализируемом периоде времени темп ее прироста составил 64,03% или 6508,64 тыс.руб., составив 16673,16 тыс.руб.</w:t>
      </w:r>
    </w:p>
    <w:p w:rsidR="00616925" w:rsidRPr="00A438FF" w:rsidRDefault="00AF38B3" w:rsidP="00100231">
      <w:pPr>
        <w:suppressAutoHyphens/>
        <w:snapToGrid/>
        <w:spacing w:before="0" w:after="0" w:line="360" w:lineRule="auto"/>
        <w:ind w:firstLine="709"/>
        <w:jc w:val="both"/>
        <w:rPr>
          <w:sz w:val="28"/>
          <w:szCs w:val="28"/>
        </w:rPr>
      </w:pPr>
      <w:r w:rsidRPr="00A438FF">
        <w:rPr>
          <w:sz w:val="28"/>
          <w:szCs w:val="28"/>
        </w:rPr>
        <w:t>Аналогичная тенденция</w:t>
      </w:r>
      <w:r w:rsidR="00100231" w:rsidRPr="00A438FF">
        <w:rPr>
          <w:sz w:val="28"/>
          <w:szCs w:val="28"/>
        </w:rPr>
        <w:t xml:space="preserve"> </w:t>
      </w:r>
      <w:r w:rsidRPr="00A438FF">
        <w:rPr>
          <w:sz w:val="28"/>
          <w:szCs w:val="28"/>
        </w:rPr>
        <w:t>наблюдается</w:t>
      </w:r>
      <w:r w:rsidR="00100231" w:rsidRPr="00A438FF">
        <w:rPr>
          <w:sz w:val="28"/>
          <w:szCs w:val="28"/>
        </w:rPr>
        <w:t xml:space="preserve"> </w:t>
      </w:r>
      <w:r w:rsidRPr="00A438FF">
        <w:rPr>
          <w:sz w:val="28"/>
          <w:szCs w:val="28"/>
        </w:rPr>
        <w:t>на предприятии</w:t>
      </w:r>
      <w:r w:rsidR="00100231" w:rsidRPr="00A438FF">
        <w:rPr>
          <w:sz w:val="28"/>
          <w:szCs w:val="28"/>
        </w:rPr>
        <w:t xml:space="preserve"> </w:t>
      </w:r>
      <w:r w:rsidRPr="00A438FF">
        <w:rPr>
          <w:sz w:val="28"/>
          <w:szCs w:val="28"/>
        </w:rPr>
        <w:t>и</w:t>
      </w:r>
      <w:r w:rsidR="00100231" w:rsidRPr="00A438FF">
        <w:rPr>
          <w:sz w:val="28"/>
          <w:szCs w:val="28"/>
        </w:rPr>
        <w:t xml:space="preserve"> </w:t>
      </w:r>
      <w:r w:rsidRPr="00A438FF">
        <w:rPr>
          <w:sz w:val="28"/>
          <w:szCs w:val="28"/>
        </w:rPr>
        <w:t>в</w:t>
      </w:r>
      <w:r w:rsidR="00100231" w:rsidRPr="00A438FF">
        <w:rPr>
          <w:sz w:val="28"/>
          <w:szCs w:val="28"/>
        </w:rPr>
        <w:t xml:space="preserve"> </w:t>
      </w:r>
      <w:r w:rsidRPr="00A438FF">
        <w:rPr>
          <w:sz w:val="28"/>
          <w:szCs w:val="28"/>
        </w:rPr>
        <w:t>отношении</w:t>
      </w:r>
      <w:r w:rsidR="00100231" w:rsidRPr="00A438FF">
        <w:rPr>
          <w:sz w:val="28"/>
          <w:szCs w:val="28"/>
        </w:rPr>
        <w:t xml:space="preserve"> </w:t>
      </w:r>
      <w:r w:rsidRPr="00A438FF">
        <w:rPr>
          <w:sz w:val="28"/>
          <w:szCs w:val="28"/>
        </w:rPr>
        <w:t>чистой</w:t>
      </w:r>
      <w:r w:rsidR="00100231" w:rsidRPr="00A438FF">
        <w:rPr>
          <w:sz w:val="28"/>
          <w:szCs w:val="28"/>
        </w:rPr>
        <w:t xml:space="preserve"> </w:t>
      </w:r>
      <w:r w:rsidRPr="00A438FF">
        <w:rPr>
          <w:sz w:val="28"/>
          <w:szCs w:val="28"/>
        </w:rPr>
        <w:t>прибыли:</w:t>
      </w:r>
      <w:r w:rsidR="00100231" w:rsidRPr="00A438FF">
        <w:rPr>
          <w:sz w:val="28"/>
          <w:szCs w:val="28"/>
        </w:rPr>
        <w:t xml:space="preserve"> </w:t>
      </w:r>
      <w:r w:rsidRPr="00A438FF">
        <w:rPr>
          <w:sz w:val="28"/>
          <w:szCs w:val="28"/>
        </w:rPr>
        <w:t>ее</w:t>
      </w:r>
      <w:r w:rsidR="00100231" w:rsidRPr="00A438FF">
        <w:rPr>
          <w:sz w:val="28"/>
          <w:szCs w:val="28"/>
        </w:rPr>
        <w:t xml:space="preserve"> </w:t>
      </w:r>
      <w:r w:rsidRPr="00A438FF">
        <w:rPr>
          <w:sz w:val="28"/>
          <w:szCs w:val="28"/>
        </w:rPr>
        <w:t>рост</w:t>
      </w:r>
      <w:r w:rsidR="00100231" w:rsidRPr="00A438FF">
        <w:rPr>
          <w:sz w:val="28"/>
          <w:szCs w:val="28"/>
        </w:rPr>
        <w:t xml:space="preserve"> </w:t>
      </w:r>
      <w:r w:rsidRPr="00A438FF">
        <w:rPr>
          <w:sz w:val="28"/>
          <w:szCs w:val="28"/>
        </w:rPr>
        <w:t>составил</w:t>
      </w:r>
      <w:r w:rsidR="00100231" w:rsidRPr="00A438FF">
        <w:rPr>
          <w:sz w:val="28"/>
          <w:szCs w:val="28"/>
        </w:rPr>
        <w:t xml:space="preserve"> </w:t>
      </w:r>
      <w:r w:rsidRPr="00A438FF">
        <w:rPr>
          <w:sz w:val="28"/>
          <w:szCs w:val="28"/>
        </w:rPr>
        <w:t>167,95%</w:t>
      </w:r>
      <w:r w:rsidR="00100231" w:rsidRPr="00A438FF">
        <w:rPr>
          <w:sz w:val="28"/>
          <w:szCs w:val="28"/>
        </w:rPr>
        <w:t xml:space="preserve"> </w:t>
      </w:r>
      <w:r w:rsidRPr="00A438FF">
        <w:rPr>
          <w:sz w:val="28"/>
          <w:szCs w:val="28"/>
        </w:rPr>
        <w:t>от</w:t>
      </w:r>
      <w:r w:rsidR="00100231" w:rsidRPr="00A438FF">
        <w:rPr>
          <w:sz w:val="28"/>
          <w:szCs w:val="28"/>
        </w:rPr>
        <w:t xml:space="preserve"> </w:t>
      </w:r>
      <w:r w:rsidRPr="00A438FF">
        <w:rPr>
          <w:sz w:val="28"/>
          <w:szCs w:val="28"/>
        </w:rPr>
        <w:t>уровня</w:t>
      </w:r>
      <w:r w:rsidR="00100231" w:rsidRPr="00A438FF">
        <w:rPr>
          <w:sz w:val="28"/>
          <w:szCs w:val="28"/>
        </w:rPr>
        <w:t xml:space="preserve"> </w:t>
      </w:r>
      <w:r w:rsidR="001F2AC3" w:rsidRPr="00A438FF">
        <w:rPr>
          <w:sz w:val="28"/>
          <w:szCs w:val="28"/>
        </w:rPr>
        <w:t>2008</w:t>
      </w:r>
      <w:r w:rsidRPr="00A438FF">
        <w:rPr>
          <w:sz w:val="28"/>
          <w:szCs w:val="28"/>
        </w:rPr>
        <w:t xml:space="preserve"> г.</w:t>
      </w:r>
    </w:p>
    <w:p w:rsidR="00100231" w:rsidRPr="00A438FF" w:rsidRDefault="00346E67" w:rsidP="00100231">
      <w:pPr>
        <w:pStyle w:val="3"/>
        <w:suppressAutoHyphens/>
        <w:spacing w:after="0" w:line="360" w:lineRule="auto"/>
        <w:ind w:firstLine="709"/>
        <w:jc w:val="both"/>
        <w:rPr>
          <w:sz w:val="28"/>
          <w:szCs w:val="28"/>
        </w:rPr>
      </w:pPr>
      <w:r w:rsidRPr="00A438FF">
        <w:rPr>
          <w:sz w:val="28"/>
          <w:szCs w:val="28"/>
        </w:rPr>
        <w:t>Товарооборот предприятия по кварталам</w:t>
      </w:r>
      <w:r w:rsidR="00100231" w:rsidRPr="00A438FF">
        <w:rPr>
          <w:sz w:val="28"/>
          <w:szCs w:val="28"/>
        </w:rPr>
        <w:t xml:space="preserve"> </w:t>
      </w:r>
      <w:r w:rsidRPr="00A438FF">
        <w:rPr>
          <w:sz w:val="28"/>
          <w:szCs w:val="28"/>
        </w:rPr>
        <w:t>распределялся неравномерно. Наибольший удельный вес в годовом товарообороте занимает оборот четвертого квартала - свыше 27,0%, а наименьший удельный вес в годовом обороте приходится на первый квартал - свыше 23,0%. И распределение оборота по кварталам года продолжает изменяться. Самый</w:t>
      </w:r>
      <w:r w:rsidR="00100231" w:rsidRPr="00A438FF">
        <w:rPr>
          <w:sz w:val="28"/>
          <w:szCs w:val="28"/>
        </w:rPr>
        <w:t xml:space="preserve"> </w:t>
      </w:r>
      <w:r w:rsidRPr="00A438FF">
        <w:rPr>
          <w:sz w:val="28"/>
          <w:szCs w:val="28"/>
        </w:rPr>
        <w:t>низкий</w:t>
      </w:r>
      <w:r w:rsidR="00100231" w:rsidRPr="00A438FF">
        <w:rPr>
          <w:sz w:val="28"/>
          <w:szCs w:val="28"/>
        </w:rPr>
        <w:t xml:space="preserve"> </w:t>
      </w:r>
      <w:r w:rsidRPr="00A438FF">
        <w:rPr>
          <w:sz w:val="28"/>
          <w:szCs w:val="28"/>
        </w:rPr>
        <w:t>темп роста товарооборота достигнут в</w:t>
      </w:r>
      <w:r w:rsidR="00100231" w:rsidRPr="00A438FF">
        <w:rPr>
          <w:sz w:val="28"/>
          <w:szCs w:val="28"/>
        </w:rPr>
        <w:t xml:space="preserve"> </w:t>
      </w:r>
      <w:r w:rsidRPr="00A438FF">
        <w:rPr>
          <w:sz w:val="28"/>
          <w:szCs w:val="28"/>
        </w:rPr>
        <w:t xml:space="preserve">первом квартале (126,0%), а самый высокий - в третьем и четвертом кварталах (128,1% и 129,5%). </w:t>
      </w:r>
    </w:p>
    <w:p w:rsidR="00100231" w:rsidRPr="00A438FF" w:rsidRDefault="00346E67" w:rsidP="00100231">
      <w:pPr>
        <w:pStyle w:val="3"/>
        <w:suppressAutoHyphens/>
        <w:spacing w:after="0" w:line="360" w:lineRule="auto"/>
        <w:ind w:firstLine="709"/>
        <w:jc w:val="both"/>
        <w:rPr>
          <w:sz w:val="28"/>
          <w:szCs w:val="28"/>
        </w:rPr>
      </w:pPr>
      <w:r w:rsidRPr="00A438FF">
        <w:rPr>
          <w:sz w:val="28"/>
          <w:szCs w:val="28"/>
        </w:rPr>
        <w:t>Неритмичное р</w:t>
      </w:r>
      <w:r w:rsidR="00823978" w:rsidRPr="00A438FF">
        <w:rPr>
          <w:sz w:val="28"/>
          <w:szCs w:val="28"/>
        </w:rPr>
        <w:t>азвитие</w:t>
      </w:r>
      <w:r w:rsidRPr="00A438FF">
        <w:rPr>
          <w:sz w:val="28"/>
          <w:szCs w:val="28"/>
        </w:rPr>
        <w:t xml:space="preserve"> товарооборота по кварталам</w:t>
      </w:r>
      <w:r w:rsidR="00100231" w:rsidRPr="00A438FF">
        <w:rPr>
          <w:sz w:val="28"/>
          <w:szCs w:val="28"/>
        </w:rPr>
        <w:t xml:space="preserve"> </w:t>
      </w:r>
      <w:r w:rsidRPr="00A438FF">
        <w:rPr>
          <w:sz w:val="28"/>
          <w:szCs w:val="28"/>
        </w:rPr>
        <w:t>привело к изменению удельного веса оборота каждого квартала в годовом объеме товарооборота. Причиной</w:t>
      </w:r>
      <w:r w:rsidR="00100231" w:rsidRPr="00A438FF">
        <w:rPr>
          <w:sz w:val="28"/>
          <w:szCs w:val="28"/>
        </w:rPr>
        <w:t xml:space="preserve"> </w:t>
      </w:r>
      <w:r w:rsidRPr="00A438FF">
        <w:rPr>
          <w:sz w:val="28"/>
          <w:szCs w:val="28"/>
        </w:rPr>
        <w:t>неритмичного</w:t>
      </w:r>
      <w:r w:rsidR="00100231" w:rsidRPr="00A438FF">
        <w:rPr>
          <w:sz w:val="28"/>
          <w:szCs w:val="28"/>
        </w:rPr>
        <w:t xml:space="preserve"> </w:t>
      </w:r>
      <w:r w:rsidRPr="00A438FF">
        <w:rPr>
          <w:sz w:val="28"/>
          <w:szCs w:val="28"/>
        </w:rPr>
        <w:t>развития товарооборота по кварталам</w:t>
      </w:r>
      <w:r w:rsidR="00100231" w:rsidRPr="00A438FF">
        <w:rPr>
          <w:sz w:val="28"/>
          <w:szCs w:val="28"/>
        </w:rPr>
        <w:t xml:space="preserve"> </w:t>
      </w:r>
      <w:r w:rsidRPr="00A438FF">
        <w:rPr>
          <w:sz w:val="28"/>
          <w:szCs w:val="28"/>
        </w:rPr>
        <w:t>является</w:t>
      </w:r>
      <w:r w:rsidR="00100231" w:rsidRPr="00A438FF">
        <w:rPr>
          <w:sz w:val="28"/>
          <w:szCs w:val="28"/>
        </w:rPr>
        <w:t xml:space="preserve"> </w:t>
      </w:r>
      <w:r w:rsidRPr="00A438FF">
        <w:rPr>
          <w:sz w:val="28"/>
          <w:szCs w:val="28"/>
        </w:rPr>
        <w:t>сезонность</w:t>
      </w:r>
      <w:r w:rsidR="00100231" w:rsidRPr="00A438FF">
        <w:rPr>
          <w:sz w:val="28"/>
          <w:szCs w:val="28"/>
        </w:rPr>
        <w:t xml:space="preserve"> </w:t>
      </w:r>
      <w:r w:rsidRPr="00A438FF">
        <w:rPr>
          <w:sz w:val="28"/>
          <w:szCs w:val="28"/>
        </w:rPr>
        <w:t>спроса.</w:t>
      </w:r>
    </w:p>
    <w:p w:rsidR="00100231" w:rsidRPr="00A438FF" w:rsidRDefault="00346E67" w:rsidP="00100231">
      <w:pPr>
        <w:pStyle w:val="3"/>
        <w:suppressAutoHyphens/>
        <w:spacing w:after="0" w:line="360" w:lineRule="auto"/>
        <w:ind w:firstLine="709"/>
        <w:jc w:val="both"/>
        <w:rPr>
          <w:sz w:val="28"/>
          <w:szCs w:val="28"/>
        </w:rPr>
      </w:pPr>
      <w:r w:rsidRPr="00A438FF">
        <w:rPr>
          <w:sz w:val="28"/>
          <w:szCs w:val="28"/>
        </w:rPr>
        <w:t>Физический объем товарооборота (количество реализованных товаров)</w:t>
      </w:r>
      <w:r w:rsidR="00100231" w:rsidRPr="00A438FF">
        <w:rPr>
          <w:sz w:val="28"/>
          <w:szCs w:val="28"/>
        </w:rPr>
        <w:t xml:space="preserve"> </w:t>
      </w:r>
      <w:r w:rsidRPr="00A438FF">
        <w:rPr>
          <w:sz w:val="28"/>
          <w:szCs w:val="28"/>
        </w:rPr>
        <w:t>возрос</w:t>
      </w:r>
      <w:r w:rsidR="00100231" w:rsidRPr="00A438FF">
        <w:rPr>
          <w:sz w:val="28"/>
          <w:szCs w:val="28"/>
        </w:rPr>
        <w:t xml:space="preserve"> </w:t>
      </w:r>
      <w:r w:rsidRPr="00A438FF">
        <w:rPr>
          <w:sz w:val="28"/>
          <w:szCs w:val="28"/>
        </w:rPr>
        <w:t>практически</w:t>
      </w:r>
      <w:r w:rsidR="00100231" w:rsidRPr="00A438FF">
        <w:rPr>
          <w:sz w:val="28"/>
          <w:szCs w:val="28"/>
        </w:rPr>
        <w:t xml:space="preserve"> </w:t>
      </w:r>
      <w:r w:rsidRPr="00A438FF">
        <w:rPr>
          <w:sz w:val="28"/>
          <w:szCs w:val="28"/>
        </w:rPr>
        <w:t>по</w:t>
      </w:r>
      <w:r w:rsidR="00100231" w:rsidRPr="00A438FF">
        <w:rPr>
          <w:sz w:val="28"/>
          <w:szCs w:val="28"/>
        </w:rPr>
        <w:t xml:space="preserve"> </w:t>
      </w:r>
      <w:r w:rsidRPr="00A438FF">
        <w:rPr>
          <w:sz w:val="28"/>
          <w:szCs w:val="28"/>
        </w:rPr>
        <w:t>всем</w:t>
      </w:r>
      <w:r w:rsidR="00100231" w:rsidRPr="00A438FF">
        <w:rPr>
          <w:sz w:val="28"/>
          <w:szCs w:val="28"/>
        </w:rPr>
        <w:t xml:space="preserve"> </w:t>
      </w:r>
      <w:r w:rsidRPr="00A438FF">
        <w:rPr>
          <w:sz w:val="28"/>
          <w:szCs w:val="28"/>
        </w:rPr>
        <w:t>товарным</w:t>
      </w:r>
      <w:r w:rsidR="00100231" w:rsidRPr="00A438FF">
        <w:rPr>
          <w:sz w:val="28"/>
          <w:szCs w:val="28"/>
        </w:rPr>
        <w:t xml:space="preserve"> </w:t>
      </w:r>
      <w:r w:rsidRPr="00A438FF">
        <w:rPr>
          <w:sz w:val="28"/>
          <w:szCs w:val="28"/>
        </w:rPr>
        <w:t>группам,</w:t>
      </w:r>
      <w:r w:rsidR="00100231" w:rsidRPr="00A438FF">
        <w:rPr>
          <w:sz w:val="28"/>
          <w:szCs w:val="28"/>
        </w:rPr>
        <w:t xml:space="preserve"> </w:t>
      </w:r>
      <w:r w:rsidRPr="00A438FF">
        <w:rPr>
          <w:sz w:val="28"/>
          <w:szCs w:val="28"/>
        </w:rPr>
        <w:t>кроме спортивного оборудования. Равномерность развития товарооборота в ассортиментном разрезе</w:t>
      </w:r>
      <w:r w:rsidR="00100231" w:rsidRPr="00A438FF">
        <w:rPr>
          <w:sz w:val="28"/>
          <w:szCs w:val="28"/>
        </w:rPr>
        <w:t xml:space="preserve"> </w:t>
      </w:r>
      <w:r w:rsidRPr="00A438FF">
        <w:rPr>
          <w:sz w:val="28"/>
          <w:szCs w:val="28"/>
        </w:rPr>
        <w:t>приводит</w:t>
      </w:r>
      <w:r w:rsidR="00100231" w:rsidRPr="00A438FF">
        <w:rPr>
          <w:sz w:val="28"/>
          <w:szCs w:val="28"/>
        </w:rPr>
        <w:t xml:space="preserve"> </w:t>
      </w:r>
      <w:r w:rsidRPr="00A438FF">
        <w:rPr>
          <w:sz w:val="28"/>
          <w:szCs w:val="28"/>
        </w:rPr>
        <w:t>к</w:t>
      </w:r>
      <w:r w:rsidR="00100231" w:rsidRPr="00A438FF">
        <w:rPr>
          <w:sz w:val="28"/>
          <w:szCs w:val="28"/>
        </w:rPr>
        <w:t xml:space="preserve"> </w:t>
      </w:r>
      <w:r w:rsidRPr="00A438FF">
        <w:rPr>
          <w:sz w:val="28"/>
          <w:szCs w:val="28"/>
        </w:rPr>
        <w:t>постоянству</w:t>
      </w:r>
      <w:r w:rsidR="00100231" w:rsidRPr="00A438FF">
        <w:rPr>
          <w:sz w:val="28"/>
          <w:szCs w:val="28"/>
        </w:rPr>
        <w:t xml:space="preserve"> </w:t>
      </w:r>
      <w:r w:rsidRPr="00A438FF">
        <w:rPr>
          <w:sz w:val="28"/>
          <w:szCs w:val="28"/>
        </w:rPr>
        <w:t>его</w:t>
      </w:r>
      <w:r w:rsidR="00100231" w:rsidRPr="00A438FF">
        <w:rPr>
          <w:sz w:val="28"/>
          <w:szCs w:val="28"/>
        </w:rPr>
        <w:t xml:space="preserve"> </w:t>
      </w:r>
      <w:r w:rsidRPr="00A438FF">
        <w:rPr>
          <w:sz w:val="28"/>
          <w:szCs w:val="28"/>
        </w:rPr>
        <w:t>структуры.</w:t>
      </w:r>
    </w:p>
    <w:p w:rsidR="00346E67" w:rsidRPr="00A438FF" w:rsidRDefault="00346E67" w:rsidP="00100231">
      <w:pPr>
        <w:pStyle w:val="3"/>
        <w:suppressAutoHyphens/>
        <w:spacing w:after="0" w:line="360" w:lineRule="auto"/>
        <w:ind w:firstLine="709"/>
        <w:jc w:val="both"/>
        <w:rPr>
          <w:sz w:val="28"/>
          <w:szCs w:val="28"/>
        </w:rPr>
      </w:pPr>
      <w:r w:rsidRPr="00A438FF">
        <w:rPr>
          <w:sz w:val="28"/>
          <w:szCs w:val="28"/>
        </w:rPr>
        <w:t>Недостатком использования поступающих в предприятие товарных ресурсов является их неполное вовлечение в товарооборот, что явилось следствием закупки</w:t>
      </w:r>
      <w:r w:rsidR="00100231" w:rsidRPr="00A438FF">
        <w:rPr>
          <w:sz w:val="28"/>
          <w:szCs w:val="28"/>
        </w:rPr>
        <w:t xml:space="preserve"> </w:t>
      </w:r>
      <w:r w:rsidRPr="00A438FF">
        <w:rPr>
          <w:sz w:val="28"/>
          <w:szCs w:val="28"/>
        </w:rPr>
        <w:t xml:space="preserve">торгового предприятия ООО </w:t>
      </w:r>
      <w:r w:rsidR="00100231" w:rsidRPr="00A438FF">
        <w:rPr>
          <w:sz w:val="28"/>
          <w:szCs w:val="28"/>
        </w:rPr>
        <w:t>"</w:t>
      </w:r>
      <w:r w:rsidRPr="00A438FF">
        <w:rPr>
          <w:sz w:val="28"/>
          <w:szCs w:val="28"/>
        </w:rPr>
        <w:t>Спортмастер</w:t>
      </w:r>
      <w:r w:rsidR="00100231" w:rsidRPr="00A438FF">
        <w:rPr>
          <w:sz w:val="28"/>
          <w:szCs w:val="28"/>
        </w:rPr>
        <w:t>"</w:t>
      </w:r>
      <w:r w:rsidRPr="00A438FF">
        <w:rPr>
          <w:sz w:val="28"/>
          <w:szCs w:val="28"/>
        </w:rPr>
        <w:t xml:space="preserve"> товаров, имеющих высокую цену, что снижало спрос покупателей на них, нарушением ритмичности отгрузки товаров поставщиками, связанными с предприятием договорными обязательствами. Часть товаров, поступивших в торговое</w:t>
      </w:r>
      <w:r w:rsidR="00100231" w:rsidRPr="00A438FF">
        <w:rPr>
          <w:sz w:val="28"/>
          <w:szCs w:val="28"/>
        </w:rPr>
        <w:t xml:space="preserve"> </w:t>
      </w:r>
      <w:r w:rsidRPr="00A438FF">
        <w:rPr>
          <w:sz w:val="28"/>
          <w:szCs w:val="28"/>
        </w:rPr>
        <w:t xml:space="preserve">предприятие ООО </w:t>
      </w:r>
      <w:r w:rsidR="00100231" w:rsidRPr="00A438FF">
        <w:rPr>
          <w:sz w:val="28"/>
          <w:szCs w:val="28"/>
        </w:rPr>
        <w:t>"</w:t>
      </w:r>
      <w:r w:rsidRPr="00A438FF">
        <w:rPr>
          <w:sz w:val="28"/>
          <w:szCs w:val="28"/>
        </w:rPr>
        <w:t>Спортмастер</w:t>
      </w:r>
      <w:r w:rsidR="00100231" w:rsidRPr="00A438FF">
        <w:rPr>
          <w:sz w:val="28"/>
          <w:szCs w:val="28"/>
        </w:rPr>
        <w:t>"</w:t>
      </w:r>
      <w:r w:rsidRPr="00A438FF">
        <w:rPr>
          <w:sz w:val="28"/>
          <w:szCs w:val="28"/>
        </w:rPr>
        <w:t xml:space="preserve"> в излишнем количестве и в конце года, осело на остатках товаров, что может привести к замедлению оборачиваемости оборотных средств, вложенных в товарные запасы.</w:t>
      </w:r>
    </w:p>
    <w:p w:rsidR="00100231" w:rsidRPr="00A438FF" w:rsidRDefault="00346E67" w:rsidP="00100231">
      <w:pPr>
        <w:pStyle w:val="3"/>
        <w:suppressAutoHyphens/>
        <w:spacing w:after="0" w:line="360" w:lineRule="auto"/>
        <w:ind w:firstLine="709"/>
        <w:jc w:val="both"/>
        <w:rPr>
          <w:sz w:val="28"/>
          <w:szCs w:val="28"/>
        </w:rPr>
      </w:pPr>
      <w:r w:rsidRPr="00A438FF">
        <w:rPr>
          <w:sz w:val="28"/>
          <w:szCs w:val="28"/>
        </w:rPr>
        <w:t xml:space="preserve">На предприятии в </w:t>
      </w:r>
      <w:r w:rsidR="001F2AC3" w:rsidRPr="00A438FF">
        <w:rPr>
          <w:sz w:val="28"/>
          <w:szCs w:val="28"/>
        </w:rPr>
        <w:t>2009</w:t>
      </w:r>
      <w:r w:rsidRPr="00A438FF">
        <w:rPr>
          <w:sz w:val="28"/>
          <w:szCs w:val="28"/>
        </w:rPr>
        <w:t xml:space="preserve"> году прочее выбытие товаров снизилось по сравнению с </w:t>
      </w:r>
      <w:r w:rsidR="001F2AC3" w:rsidRPr="00A438FF">
        <w:rPr>
          <w:sz w:val="28"/>
          <w:szCs w:val="28"/>
        </w:rPr>
        <w:t>2008</w:t>
      </w:r>
      <w:r w:rsidRPr="00A438FF">
        <w:rPr>
          <w:sz w:val="28"/>
          <w:szCs w:val="28"/>
        </w:rPr>
        <w:t xml:space="preserve"> годом на 20 тыс. руб. Следует назвать работу предприятия по снижению прочего выбытия товаров в </w:t>
      </w:r>
      <w:r w:rsidR="001F2AC3" w:rsidRPr="00A438FF">
        <w:rPr>
          <w:sz w:val="28"/>
          <w:szCs w:val="28"/>
        </w:rPr>
        <w:t>2009</w:t>
      </w:r>
      <w:r w:rsidRPr="00A438FF">
        <w:rPr>
          <w:sz w:val="28"/>
          <w:szCs w:val="28"/>
        </w:rPr>
        <w:t xml:space="preserve"> году положительной. Прочее выбытие товаров включило: товарные потери</w:t>
      </w:r>
      <w:r w:rsidR="00100231" w:rsidRPr="00A438FF">
        <w:rPr>
          <w:sz w:val="28"/>
          <w:szCs w:val="28"/>
        </w:rPr>
        <w:t xml:space="preserve"> </w:t>
      </w:r>
      <w:r w:rsidRPr="00A438FF">
        <w:rPr>
          <w:sz w:val="28"/>
          <w:szCs w:val="28"/>
        </w:rPr>
        <w:t>и</w:t>
      </w:r>
      <w:r w:rsidR="00100231" w:rsidRPr="00A438FF">
        <w:rPr>
          <w:sz w:val="28"/>
          <w:szCs w:val="28"/>
        </w:rPr>
        <w:t xml:space="preserve"> </w:t>
      </w:r>
      <w:r w:rsidRPr="00A438FF">
        <w:rPr>
          <w:sz w:val="28"/>
          <w:szCs w:val="28"/>
        </w:rPr>
        <w:t>недостачу товаров.</w:t>
      </w:r>
    </w:p>
    <w:p w:rsidR="00346E67" w:rsidRPr="00A438FF" w:rsidRDefault="00346E67" w:rsidP="00100231">
      <w:pPr>
        <w:pStyle w:val="3"/>
        <w:suppressAutoHyphens/>
        <w:spacing w:after="0" w:line="360" w:lineRule="auto"/>
        <w:ind w:firstLine="709"/>
        <w:jc w:val="both"/>
        <w:rPr>
          <w:sz w:val="28"/>
          <w:szCs w:val="28"/>
        </w:rPr>
      </w:pPr>
      <w:r w:rsidRPr="00A438FF">
        <w:rPr>
          <w:sz w:val="28"/>
          <w:szCs w:val="28"/>
        </w:rPr>
        <w:t>Проведенный анализ динамики</w:t>
      </w:r>
      <w:r w:rsidR="00100231" w:rsidRPr="00A438FF">
        <w:rPr>
          <w:sz w:val="28"/>
          <w:szCs w:val="28"/>
        </w:rPr>
        <w:t xml:space="preserve"> </w:t>
      </w:r>
      <w:r w:rsidRPr="00A438FF">
        <w:rPr>
          <w:sz w:val="28"/>
          <w:szCs w:val="28"/>
        </w:rPr>
        <w:t>развития</w:t>
      </w:r>
      <w:r w:rsidR="00100231" w:rsidRPr="00A438FF">
        <w:rPr>
          <w:sz w:val="28"/>
          <w:szCs w:val="28"/>
        </w:rPr>
        <w:t xml:space="preserve"> </w:t>
      </w:r>
      <w:r w:rsidRPr="00A438FF">
        <w:rPr>
          <w:sz w:val="28"/>
          <w:szCs w:val="28"/>
        </w:rPr>
        <w:t xml:space="preserve">товарооборота торгового предприятия ООО </w:t>
      </w:r>
      <w:r w:rsidR="00100231" w:rsidRPr="00A438FF">
        <w:rPr>
          <w:sz w:val="28"/>
          <w:szCs w:val="28"/>
        </w:rPr>
        <w:t>"</w:t>
      </w:r>
      <w:r w:rsidRPr="00A438FF">
        <w:rPr>
          <w:sz w:val="28"/>
          <w:szCs w:val="28"/>
        </w:rPr>
        <w:t>Спортмастер</w:t>
      </w:r>
      <w:r w:rsidR="00100231" w:rsidRPr="00A438FF">
        <w:rPr>
          <w:sz w:val="28"/>
          <w:szCs w:val="28"/>
        </w:rPr>
        <w:t>"</w:t>
      </w:r>
      <w:r w:rsidRPr="00A438FF">
        <w:rPr>
          <w:sz w:val="28"/>
          <w:szCs w:val="28"/>
        </w:rPr>
        <w:t xml:space="preserve"> за </w:t>
      </w:r>
      <w:r w:rsidR="001F2AC3" w:rsidRPr="00A438FF">
        <w:rPr>
          <w:sz w:val="28"/>
          <w:szCs w:val="28"/>
        </w:rPr>
        <w:t>2008</w:t>
      </w:r>
      <w:r w:rsidRPr="00A438FF">
        <w:rPr>
          <w:sz w:val="28"/>
          <w:szCs w:val="28"/>
        </w:rPr>
        <w:t>-</w:t>
      </w:r>
      <w:r w:rsidR="001F2AC3" w:rsidRPr="00A438FF">
        <w:rPr>
          <w:sz w:val="28"/>
          <w:szCs w:val="28"/>
        </w:rPr>
        <w:t>2009</w:t>
      </w:r>
      <w:r w:rsidRPr="00A438FF">
        <w:rPr>
          <w:sz w:val="28"/>
          <w:szCs w:val="28"/>
        </w:rPr>
        <w:t xml:space="preserve"> гг. позволяет сделать следующий вывод: товарооборот предприятия из года в год увеличивается, темпы роста его высокие.</w:t>
      </w:r>
    </w:p>
    <w:p w:rsidR="00100231" w:rsidRPr="00A438FF" w:rsidRDefault="00346E67" w:rsidP="00100231">
      <w:pPr>
        <w:pStyle w:val="-"/>
        <w:suppressAutoHyphens/>
        <w:ind w:firstLine="709"/>
        <w:rPr>
          <w:szCs w:val="28"/>
        </w:rPr>
      </w:pPr>
      <w:r w:rsidRPr="00A438FF">
        <w:rPr>
          <w:szCs w:val="28"/>
        </w:rPr>
        <w:t>Анализ</w:t>
      </w:r>
      <w:r w:rsidR="00100231" w:rsidRPr="00A438FF">
        <w:rPr>
          <w:szCs w:val="28"/>
        </w:rPr>
        <w:t xml:space="preserve"> </w:t>
      </w:r>
      <w:r w:rsidRPr="00A438FF">
        <w:rPr>
          <w:szCs w:val="28"/>
        </w:rPr>
        <w:t>издержек</w:t>
      </w:r>
      <w:r w:rsidR="00100231" w:rsidRPr="00A438FF">
        <w:rPr>
          <w:szCs w:val="28"/>
        </w:rPr>
        <w:t xml:space="preserve"> </w:t>
      </w:r>
      <w:r w:rsidRPr="00A438FF">
        <w:rPr>
          <w:szCs w:val="28"/>
        </w:rPr>
        <w:t>обращения</w:t>
      </w:r>
      <w:r w:rsidR="00100231" w:rsidRPr="00A438FF">
        <w:rPr>
          <w:szCs w:val="28"/>
        </w:rPr>
        <w:t xml:space="preserve"> </w:t>
      </w:r>
      <w:r w:rsidRPr="00A438FF">
        <w:rPr>
          <w:szCs w:val="28"/>
        </w:rPr>
        <w:t xml:space="preserve">торгового предприятия ООО </w:t>
      </w:r>
      <w:r w:rsidR="00100231" w:rsidRPr="00A438FF">
        <w:rPr>
          <w:szCs w:val="28"/>
        </w:rPr>
        <w:t>"</w:t>
      </w:r>
      <w:r w:rsidRPr="00A438FF">
        <w:rPr>
          <w:szCs w:val="28"/>
        </w:rPr>
        <w:t>Спортмастер</w:t>
      </w:r>
      <w:r w:rsidR="00100231" w:rsidRPr="00A438FF">
        <w:rPr>
          <w:szCs w:val="28"/>
        </w:rPr>
        <w:t>"</w:t>
      </w:r>
      <w:r w:rsidRPr="00A438FF">
        <w:rPr>
          <w:szCs w:val="28"/>
        </w:rPr>
        <w:t xml:space="preserve"> начнем</w:t>
      </w:r>
      <w:r w:rsidR="00100231" w:rsidRPr="00A438FF">
        <w:rPr>
          <w:szCs w:val="28"/>
        </w:rPr>
        <w:t xml:space="preserve"> </w:t>
      </w:r>
      <w:r w:rsidRPr="00A438FF">
        <w:rPr>
          <w:szCs w:val="28"/>
        </w:rPr>
        <w:t>с</w:t>
      </w:r>
      <w:r w:rsidR="00100231" w:rsidRPr="00A438FF">
        <w:rPr>
          <w:szCs w:val="28"/>
        </w:rPr>
        <w:t xml:space="preserve"> </w:t>
      </w:r>
      <w:r w:rsidRPr="00A438FF">
        <w:rPr>
          <w:szCs w:val="28"/>
        </w:rPr>
        <w:t>рассмотрения</w:t>
      </w:r>
      <w:r w:rsidR="00100231" w:rsidRPr="00A438FF">
        <w:rPr>
          <w:szCs w:val="28"/>
        </w:rPr>
        <w:t xml:space="preserve"> </w:t>
      </w:r>
      <w:r w:rsidRPr="00A438FF">
        <w:rPr>
          <w:szCs w:val="28"/>
        </w:rPr>
        <w:t>структуры</w:t>
      </w:r>
      <w:r w:rsidR="00100231" w:rsidRPr="00A438FF">
        <w:rPr>
          <w:szCs w:val="28"/>
        </w:rPr>
        <w:t xml:space="preserve"> </w:t>
      </w:r>
      <w:r w:rsidRPr="00A438FF">
        <w:rPr>
          <w:szCs w:val="28"/>
        </w:rPr>
        <w:t>издержек</w:t>
      </w:r>
      <w:r w:rsidR="00100231" w:rsidRPr="00A438FF">
        <w:rPr>
          <w:szCs w:val="28"/>
        </w:rPr>
        <w:t xml:space="preserve"> </w:t>
      </w:r>
      <w:r w:rsidRPr="00A438FF">
        <w:rPr>
          <w:szCs w:val="28"/>
        </w:rPr>
        <w:t>обращения</w:t>
      </w:r>
      <w:r w:rsidR="00100231" w:rsidRPr="00A438FF">
        <w:rPr>
          <w:szCs w:val="28"/>
        </w:rPr>
        <w:t xml:space="preserve"> </w:t>
      </w:r>
      <w:r w:rsidRPr="00A438FF">
        <w:rPr>
          <w:szCs w:val="28"/>
        </w:rPr>
        <w:t>за</w:t>
      </w:r>
      <w:r w:rsidR="00100231" w:rsidRPr="00A438FF">
        <w:rPr>
          <w:szCs w:val="28"/>
        </w:rPr>
        <w:t xml:space="preserve"> </w:t>
      </w:r>
      <w:r w:rsidR="001F2AC3" w:rsidRPr="00A438FF">
        <w:rPr>
          <w:szCs w:val="28"/>
        </w:rPr>
        <w:t>2008</w:t>
      </w:r>
      <w:r w:rsidRPr="00A438FF">
        <w:rPr>
          <w:szCs w:val="28"/>
        </w:rPr>
        <w:t xml:space="preserve"> – </w:t>
      </w:r>
      <w:r w:rsidR="001F2AC3" w:rsidRPr="00A438FF">
        <w:rPr>
          <w:szCs w:val="28"/>
        </w:rPr>
        <w:t>2009</w:t>
      </w:r>
      <w:r w:rsidRPr="00A438FF">
        <w:rPr>
          <w:szCs w:val="28"/>
        </w:rPr>
        <w:t xml:space="preserve"> гг.</w:t>
      </w:r>
    </w:p>
    <w:p w:rsidR="00100231" w:rsidRPr="00A438FF" w:rsidRDefault="00346E67" w:rsidP="00100231">
      <w:pPr>
        <w:pStyle w:val="-"/>
        <w:suppressAutoHyphens/>
        <w:ind w:firstLine="709"/>
        <w:rPr>
          <w:szCs w:val="28"/>
        </w:rPr>
      </w:pPr>
      <w:r w:rsidRPr="00A438FF">
        <w:rPr>
          <w:szCs w:val="28"/>
        </w:rPr>
        <w:t>В</w:t>
      </w:r>
      <w:r w:rsidR="00100231" w:rsidRPr="00A438FF">
        <w:rPr>
          <w:szCs w:val="28"/>
        </w:rPr>
        <w:t xml:space="preserve"> </w:t>
      </w:r>
      <w:r w:rsidR="001F2AC3" w:rsidRPr="00A438FF">
        <w:rPr>
          <w:szCs w:val="28"/>
        </w:rPr>
        <w:t>2009</w:t>
      </w:r>
      <w:r w:rsidRPr="00A438FF">
        <w:rPr>
          <w:szCs w:val="28"/>
        </w:rPr>
        <w:t xml:space="preserve"> году</w:t>
      </w:r>
      <w:r w:rsidR="00100231" w:rsidRPr="00A438FF">
        <w:rPr>
          <w:szCs w:val="28"/>
        </w:rPr>
        <w:t xml:space="preserve"> </w:t>
      </w:r>
      <w:r w:rsidRPr="00A438FF">
        <w:rPr>
          <w:szCs w:val="28"/>
        </w:rPr>
        <w:t>увеличились</w:t>
      </w:r>
      <w:r w:rsidR="00100231" w:rsidRPr="00A438FF">
        <w:rPr>
          <w:szCs w:val="28"/>
        </w:rPr>
        <w:t xml:space="preserve"> </w:t>
      </w:r>
      <w:r w:rsidRPr="00A438FF">
        <w:rPr>
          <w:szCs w:val="28"/>
        </w:rPr>
        <w:t>издержки</w:t>
      </w:r>
      <w:r w:rsidR="00100231" w:rsidRPr="00A438FF">
        <w:rPr>
          <w:szCs w:val="28"/>
        </w:rPr>
        <w:t xml:space="preserve"> </w:t>
      </w:r>
      <w:r w:rsidRPr="00A438FF">
        <w:rPr>
          <w:szCs w:val="28"/>
        </w:rPr>
        <w:t>обращения,</w:t>
      </w:r>
      <w:r w:rsidR="00100231" w:rsidRPr="00A438FF">
        <w:rPr>
          <w:szCs w:val="28"/>
        </w:rPr>
        <w:t xml:space="preserve"> </w:t>
      </w:r>
      <w:r w:rsidRPr="00A438FF">
        <w:rPr>
          <w:szCs w:val="28"/>
        </w:rPr>
        <w:t>что</w:t>
      </w:r>
      <w:r w:rsidR="00100231" w:rsidRPr="00A438FF">
        <w:rPr>
          <w:szCs w:val="28"/>
        </w:rPr>
        <w:t xml:space="preserve"> </w:t>
      </w:r>
      <w:r w:rsidRPr="00A438FF">
        <w:rPr>
          <w:szCs w:val="28"/>
        </w:rPr>
        <w:t>связано</w:t>
      </w:r>
      <w:r w:rsidR="00100231" w:rsidRPr="00A438FF">
        <w:rPr>
          <w:szCs w:val="28"/>
        </w:rPr>
        <w:t xml:space="preserve"> </w:t>
      </w:r>
      <w:r w:rsidRPr="00A438FF">
        <w:rPr>
          <w:szCs w:val="28"/>
        </w:rPr>
        <w:t>с</w:t>
      </w:r>
      <w:r w:rsidR="00100231" w:rsidRPr="00A438FF">
        <w:rPr>
          <w:szCs w:val="28"/>
        </w:rPr>
        <w:t xml:space="preserve"> </w:t>
      </w:r>
      <w:r w:rsidRPr="00A438FF">
        <w:rPr>
          <w:szCs w:val="28"/>
        </w:rPr>
        <w:t>ростом</w:t>
      </w:r>
      <w:r w:rsidR="00100231" w:rsidRPr="00A438FF">
        <w:rPr>
          <w:szCs w:val="28"/>
        </w:rPr>
        <w:t xml:space="preserve"> </w:t>
      </w:r>
      <w:r w:rsidRPr="00A438FF">
        <w:rPr>
          <w:szCs w:val="28"/>
        </w:rPr>
        <w:t>товарооборота</w:t>
      </w:r>
      <w:r w:rsidR="00100231" w:rsidRPr="00A438FF">
        <w:rPr>
          <w:szCs w:val="28"/>
        </w:rPr>
        <w:t xml:space="preserve"> </w:t>
      </w:r>
      <w:r w:rsidRPr="00A438FF">
        <w:rPr>
          <w:szCs w:val="28"/>
        </w:rPr>
        <w:t>на</w:t>
      </w:r>
      <w:r w:rsidR="00100231" w:rsidRPr="00A438FF">
        <w:rPr>
          <w:szCs w:val="28"/>
        </w:rPr>
        <w:t xml:space="preserve"> </w:t>
      </w:r>
      <w:r w:rsidRPr="00A438FF">
        <w:rPr>
          <w:szCs w:val="28"/>
        </w:rPr>
        <w:t>27,6%</w:t>
      </w:r>
      <w:r w:rsidR="00100231" w:rsidRPr="00A438FF">
        <w:rPr>
          <w:szCs w:val="28"/>
        </w:rPr>
        <w:t xml:space="preserve"> </w:t>
      </w:r>
      <w:r w:rsidRPr="00A438FF">
        <w:rPr>
          <w:szCs w:val="28"/>
        </w:rPr>
        <w:t>от</w:t>
      </w:r>
      <w:r w:rsidR="00100231" w:rsidRPr="00A438FF">
        <w:rPr>
          <w:szCs w:val="28"/>
        </w:rPr>
        <w:t xml:space="preserve"> </w:t>
      </w:r>
      <w:r w:rsidRPr="00A438FF">
        <w:rPr>
          <w:szCs w:val="28"/>
        </w:rPr>
        <w:t>уровня</w:t>
      </w:r>
      <w:r w:rsidR="00100231" w:rsidRPr="00A438FF">
        <w:rPr>
          <w:szCs w:val="28"/>
        </w:rPr>
        <w:t xml:space="preserve"> </w:t>
      </w:r>
      <w:r w:rsidR="001F2AC3" w:rsidRPr="00A438FF">
        <w:rPr>
          <w:szCs w:val="28"/>
        </w:rPr>
        <w:t>2008</w:t>
      </w:r>
      <w:r w:rsidR="00100231" w:rsidRPr="00A438FF">
        <w:rPr>
          <w:szCs w:val="28"/>
        </w:rPr>
        <w:t xml:space="preserve"> </w:t>
      </w:r>
      <w:r w:rsidRPr="00A438FF">
        <w:rPr>
          <w:szCs w:val="28"/>
        </w:rPr>
        <w:t>года. Структура</w:t>
      </w:r>
      <w:r w:rsidR="00100231" w:rsidRPr="00A438FF">
        <w:rPr>
          <w:szCs w:val="28"/>
        </w:rPr>
        <w:t xml:space="preserve"> </w:t>
      </w:r>
      <w:r w:rsidRPr="00A438FF">
        <w:rPr>
          <w:szCs w:val="28"/>
        </w:rPr>
        <w:t>издержек</w:t>
      </w:r>
      <w:r w:rsidR="00100231" w:rsidRPr="00A438FF">
        <w:rPr>
          <w:szCs w:val="28"/>
        </w:rPr>
        <w:t xml:space="preserve"> </w:t>
      </w:r>
      <w:r w:rsidRPr="00A438FF">
        <w:rPr>
          <w:szCs w:val="28"/>
        </w:rPr>
        <w:t xml:space="preserve">обращения торгового предприятия ООО </w:t>
      </w:r>
      <w:r w:rsidR="00100231" w:rsidRPr="00A438FF">
        <w:rPr>
          <w:szCs w:val="28"/>
        </w:rPr>
        <w:t>"</w:t>
      </w:r>
      <w:r w:rsidRPr="00A438FF">
        <w:rPr>
          <w:szCs w:val="28"/>
        </w:rPr>
        <w:t>Спортмастер</w:t>
      </w:r>
      <w:r w:rsidR="00100231" w:rsidRPr="00A438FF">
        <w:rPr>
          <w:szCs w:val="28"/>
        </w:rPr>
        <w:t>"</w:t>
      </w:r>
      <w:r w:rsidRPr="00A438FF">
        <w:rPr>
          <w:szCs w:val="28"/>
        </w:rPr>
        <w:t xml:space="preserve"> как</w:t>
      </w:r>
      <w:r w:rsidR="00100231" w:rsidRPr="00A438FF">
        <w:rPr>
          <w:szCs w:val="28"/>
        </w:rPr>
        <w:t xml:space="preserve"> </w:t>
      </w:r>
      <w:r w:rsidRPr="00A438FF">
        <w:rPr>
          <w:szCs w:val="28"/>
        </w:rPr>
        <w:t xml:space="preserve">в </w:t>
      </w:r>
      <w:r w:rsidR="001F2AC3" w:rsidRPr="00A438FF">
        <w:rPr>
          <w:szCs w:val="28"/>
        </w:rPr>
        <w:t>2008</w:t>
      </w:r>
      <w:r w:rsidR="00100231" w:rsidRPr="00A438FF">
        <w:rPr>
          <w:szCs w:val="28"/>
        </w:rPr>
        <w:t xml:space="preserve"> </w:t>
      </w:r>
      <w:r w:rsidRPr="00A438FF">
        <w:rPr>
          <w:szCs w:val="28"/>
        </w:rPr>
        <w:t>году,</w:t>
      </w:r>
      <w:r w:rsidR="00100231" w:rsidRPr="00A438FF">
        <w:rPr>
          <w:szCs w:val="28"/>
        </w:rPr>
        <w:t xml:space="preserve"> </w:t>
      </w:r>
      <w:r w:rsidRPr="00A438FF">
        <w:rPr>
          <w:szCs w:val="28"/>
        </w:rPr>
        <w:t>так</w:t>
      </w:r>
      <w:r w:rsidR="00100231" w:rsidRPr="00A438FF">
        <w:rPr>
          <w:szCs w:val="28"/>
        </w:rPr>
        <w:t xml:space="preserve"> </w:t>
      </w:r>
      <w:r w:rsidRPr="00A438FF">
        <w:rPr>
          <w:szCs w:val="28"/>
        </w:rPr>
        <w:t>и</w:t>
      </w:r>
      <w:r w:rsidR="00100231" w:rsidRPr="00A438FF">
        <w:rPr>
          <w:szCs w:val="28"/>
        </w:rPr>
        <w:t xml:space="preserve"> </w:t>
      </w:r>
      <w:r w:rsidRPr="00A438FF">
        <w:rPr>
          <w:szCs w:val="28"/>
        </w:rPr>
        <w:t>в</w:t>
      </w:r>
      <w:r w:rsidR="00100231" w:rsidRPr="00A438FF">
        <w:rPr>
          <w:szCs w:val="28"/>
        </w:rPr>
        <w:t xml:space="preserve"> </w:t>
      </w:r>
      <w:r w:rsidR="001F2AC3" w:rsidRPr="00A438FF">
        <w:rPr>
          <w:szCs w:val="28"/>
        </w:rPr>
        <w:t>2009</w:t>
      </w:r>
      <w:r w:rsidRPr="00A438FF">
        <w:rPr>
          <w:szCs w:val="28"/>
        </w:rPr>
        <w:t xml:space="preserve"> году</w:t>
      </w:r>
      <w:r w:rsidR="00100231" w:rsidRPr="00A438FF">
        <w:rPr>
          <w:szCs w:val="28"/>
        </w:rPr>
        <w:t xml:space="preserve"> </w:t>
      </w:r>
      <w:r w:rsidRPr="00A438FF">
        <w:rPr>
          <w:szCs w:val="28"/>
        </w:rPr>
        <w:t>характерна</w:t>
      </w:r>
      <w:r w:rsidR="00100231" w:rsidRPr="00A438FF">
        <w:rPr>
          <w:szCs w:val="28"/>
        </w:rPr>
        <w:t xml:space="preserve"> </w:t>
      </w:r>
      <w:r w:rsidRPr="00A438FF">
        <w:rPr>
          <w:szCs w:val="28"/>
        </w:rPr>
        <w:t>для</w:t>
      </w:r>
      <w:r w:rsidR="00100231" w:rsidRPr="00A438FF">
        <w:rPr>
          <w:szCs w:val="28"/>
        </w:rPr>
        <w:t xml:space="preserve"> </w:t>
      </w:r>
      <w:r w:rsidRPr="00A438FF">
        <w:rPr>
          <w:szCs w:val="28"/>
        </w:rPr>
        <w:t>предприятий розничной</w:t>
      </w:r>
      <w:r w:rsidR="00100231" w:rsidRPr="00A438FF">
        <w:rPr>
          <w:szCs w:val="28"/>
        </w:rPr>
        <w:t xml:space="preserve"> </w:t>
      </w:r>
      <w:r w:rsidRPr="00A438FF">
        <w:rPr>
          <w:szCs w:val="28"/>
        </w:rPr>
        <w:t>торговли.</w:t>
      </w:r>
    </w:p>
    <w:p w:rsidR="00346E67" w:rsidRPr="00A438FF" w:rsidRDefault="00346E67" w:rsidP="00100231">
      <w:pPr>
        <w:pStyle w:val="-"/>
        <w:suppressAutoHyphens/>
        <w:ind w:firstLine="709"/>
        <w:rPr>
          <w:szCs w:val="28"/>
        </w:rPr>
      </w:pPr>
      <w:r w:rsidRPr="00A438FF">
        <w:rPr>
          <w:szCs w:val="28"/>
        </w:rPr>
        <w:t>Наибольший</w:t>
      </w:r>
      <w:r w:rsidR="00100231" w:rsidRPr="00A438FF">
        <w:rPr>
          <w:szCs w:val="28"/>
        </w:rPr>
        <w:t xml:space="preserve"> </w:t>
      </w:r>
      <w:r w:rsidRPr="00A438FF">
        <w:rPr>
          <w:szCs w:val="28"/>
        </w:rPr>
        <w:t>удельный</w:t>
      </w:r>
      <w:r w:rsidR="00100231" w:rsidRPr="00A438FF">
        <w:rPr>
          <w:szCs w:val="28"/>
        </w:rPr>
        <w:t xml:space="preserve"> </w:t>
      </w:r>
      <w:r w:rsidRPr="00A438FF">
        <w:rPr>
          <w:szCs w:val="28"/>
        </w:rPr>
        <w:t>вес в</w:t>
      </w:r>
      <w:r w:rsidR="00100231" w:rsidRPr="00A438FF">
        <w:rPr>
          <w:szCs w:val="28"/>
        </w:rPr>
        <w:t xml:space="preserve"> </w:t>
      </w:r>
      <w:r w:rsidRPr="00A438FF">
        <w:rPr>
          <w:szCs w:val="28"/>
        </w:rPr>
        <w:t>общей</w:t>
      </w:r>
      <w:r w:rsidR="00100231" w:rsidRPr="00A438FF">
        <w:rPr>
          <w:szCs w:val="28"/>
        </w:rPr>
        <w:t xml:space="preserve"> </w:t>
      </w:r>
      <w:r w:rsidRPr="00A438FF">
        <w:rPr>
          <w:szCs w:val="28"/>
        </w:rPr>
        <w:t>структуре</w:t>
      </w:r>
      <w:r w:rsidR="00100231" w:rsidRPr="00A438FF">
        <w:rPr>
          <w:szCs w:val="28"/>
        </w:rPr>
        <w:t xml:space="preserve"> </w:t>
      </w:r>
      <w:r w:rsidRPr="00A438FF">
        <w:rPr>
          <w:szCs w:val="28"/>
        </w:rPr>
        <w:t>издержек</w:t>
      </w:r>
      <w:r w:rsidR="00100231" w:rsidRPr="00A438FF">
        <w:rPr>
          <w:szCs w:val="28"/>
        </w:rPr>
        <w:t xml:space="preserve"> </w:t>
      </w:r>
      <w:r w:rsidRPr="00A438FF">
        <w:rPr>
          <w:szCs w:val="28"/>
        </w:rPr>
        <w:t>обращения</w:t>
      </w:r>
      <w:r w:rsidR="00100231" w:rsidRPr="00A438FF">
        <w:rPr>
          <w:szCs w:val="28"/>
        </w:rPr>
        <w:t xml:space="preserve"> </w:t>
      </w:r>
      <w:r w:rsidRPr="00A438FF">
        <w:rPr>
          <w:szCs w:val="28"/>
        </w:rPr>
        <w:t>имеют</w:t>
      </w:r>
      <w:r w:rsidR="00100231" w:rsidRPr="00A438FF">
        <w:rPr>
          <w:szCs w:val="28"/>
        </w:rPr>
        <w:t xml:space="preserve"> </w:t>
      </w:r>
      <w:r w:rsidRPr="00A438FF">
        <w:rPr>
          <w:szCs w:val="28"/>
        </w:rPr>
        <w:t>расходы</w:t>
      </w:r>
      <w:r w:rsidR="00100231" w:rsidRPr="00A438FF">
        <w:rPr>
          <w:szCs w:val="28"/>
        </w:rPr>
        <w:t xml:space="preserve"> </w:t>
      </w:r>
      <w:r w:rsidRPr="00A438FF">
        <w:rPr>
          <w:szCs w:val="28"/>
        </w:rPr>
        <w:t>на</w:t>
      </w:r>
      <w:r w:rsidR="00100231" w:rsidRPr="00A438FF">
        <w:rPr>
          <w:szCs w:val="28"/>
        </w:rPr>
        <w:t xml:space="preserve"> </w:t>
      </w:r>
      <w:r w:rsidRPr="00A438FF">
        <w:rPr>
          <w:szCs w:val="28"/>
        </w:rPr>
        <w:t>оплату</w:t>
      </w:r>
      <w:r w:rsidR="00100231" w:rsidRPr="00A438FF">
        <w:rPr>
          <w:szCs w:val="28"/>
        </w:rPr>
        <w:t xml:space="preserve"> </w:t>
      </w:r>
      <w:r w:rsidRPr="00A438FF">
        <w:rPr>
          <w:szCs w:val="28"/>
        </w:rPr>
        <w:t>труда:</w:t>
      </w:r>
      <w:r w:rsidR="00100231" w:rsidRPr="00A438FF">
        <w:rPr>
          <w:szCs w:val="28"/>
        </w:rPr>
        <w:t xml:space="preserve"> </w:t>
      </w:r>
      <w:r w:rsidRPr="00A438FF">
        <w:rPr>
          <w:szCs w:val="28"/>
        </w:rPr>
        <w:t>63,5%</w:t>
      </w:r>
      <w:r w:rsidR="00100231" w:rsidRPr="00A438FF">
        <w:rPr>
          <w:szCs w:val="28"/>
        </w:rPr>
        <w:t xml:space="preserve"> </w:t>
      </w:r>
      <w:r w:rsidRPr="00A438FF">
        <w:rPr>
          <w:szCs w:val="28"/>
        </w:rPr>
        <w:t>в</w:t>
      </w:r>
      <w:r w:rsidR="00100231" w:rsidRPr="00A438FF">
        <w:rPr>
          <w:szCs w:val="28"/>
        </w:rPr>
        <w:t xml:space="preserve"> </w:t>
      </w:r>
      <w:r w:rsidR="001F2AC3" w:rsidRPr="00A438FF">
        <w:rPr>
          <w:szCs w:val="28"/>
        </w:rPr>
        <w:t>2008</w:t>
      </w:r>
      <w:r w:rsidRPr="00A438FF">
        <w:rPr>
          <w:szCs w:val="28"/>
        </w:rPr>
        <w:t xml:space="preserve"> году и</w:t>
      </w:r>
      <w:r w:rsidR="00100231" w:rsidRPr="00A438FF">
        <w:rPr>
          <w:szCs w:val="28"/>
        </w:rPr>
        <w:t xml:space="preserve"> </w:t>
      </w:r>
      <w:r w:rsidRPr="00A438FF">
        <w:rPr>
          <w:szCs w:val="28"/>
        </w:rPr>
        <w:t>74,8% в</w:t>
      </w:r>
      <w:r w:rsidR="00100231" w:rsidRPr="00A438FF">
        <w:rPr>
          <w:szCs w:val="28"/>
        </w:rPr>
        <w:t xml:space="preserve"> </w:t>
      </w:r>
      <w:r w:rsidR="001F2AC3" w:rsidRPr="00A438FF">
        <w:rPr>
          <w:szCs w:val="28"/>
        </w:rPr>
        <w:t>2009</w:t>
      </w:r>
      <w:r w:rsidR="00100231" w:rsidRPr="00A438FF">
        <w:rPr>
          <w:szCs w:val="28"/>
        </w:rPr>
        <w:t xml:space="preserve"> </w:t>
      </w:r>
      <w:r w:rsidRPr="00A438FF">
        <w:rPr>
          <w:szCs w:val="28"/>
        </w:rPr>
        <w:t>году.</w:t>
      </w:r>
    </w:p>
    <w:p w:rsidR="00100231" w:rsidRPr="00A438FF" w:rsidRDefault="00A1452B" w:rsidP="00100231">
      <w:pPr>
        <w:pStyle w:val="22"/>
        <w:suppressAutoHyphens/>
        <w:spacing w:after="0" w:line="360" w:lineRule="auto"/>
        <w:ind w:left="0" w:firstLine="709"/>
        <w:jc w:val="both"/>
        <w:rPr>
          <w:sz w:val="28"/>
          <w:szCs w:val="28"/>
        </w:rPr>
      </w:pPr>
      <w:r w:rsidRPr="00A438FF">
        <w:rPr>
          <w:sz w:val="28"/>
          <w:szCs w:val="28"/>
        </w:rPr>
        <w:t>Финансовая устойчивость предприятия за анализируемый период измеряется системой показателей в сравнении их значений с базисными, а также рекомендуемыми расчетными нормами.</w:t>
      </w:r>
    </w:p>
    <w:p w:rsidR="00A1452B" w:rsidRPr="00A438FF" w:rsidRDefault="00A1452B" w:rsidP="00100231">
      <w:pPr>
        <w:pStyle w:val="22"/>
        <w:suppressAutoHyphens/>
        <w:spacing w:after="0" w:line="360" w:lineRule="auto"/>
        <w:ind w:left="0" w:firstLine="709"/>
        <w:jc w:val="both"/>
        <w:rPr>
          <w:sz w:val="28"/>
          <w:szCs w:val="28"/>
        </w:rPr>
      </w:pPr>
      <w:r w:rsidRPr="00A438FF">
        <w:rPr>
          <w:sz w:val="28"/>
          <w:szCs w:val="28"/>
        </w:rPr>
        <w:t>В Приложении 1 приведены показатели финансовой устойчивости</w:t>
      </w:r>
      <w:r w:rsidR="00100231" w:rsidRPr="00A438FF">
        <w:rPr>
          <w:sz w:val="28"/>
          <w:szCs w:val="28"/>
        </w:rPr>
        <w:t xml:space="preserve"> </w:t>
      </w:r>
      <w:r w:rsidRPr="00A438FF">
        <w:rPr>
          <w:sz w:val="28"/>
          <w:szCs w:val="28"/>
        </w:rPr>
        <w:t xml:space="preserve">торгового предприятия ООО </w:t>
      </w:r>
      <w:r w:rsidR="00100231" w:rsidRPr="00A438FF">
        <w:rPr>
          <w:sz w:val="28"/>
          <w:szCs w:val="28"/>
        </w:rPr>
        <w:t>"</w:t>
      </w:r>
      <w:r w:rsidRPr="00A438FF">
        <w:rPr>
          <w:sz w:val="28"/>
          <w:szCs w:val="28"/>
        </w:rPr>
        <w:t>Спортмастер</w:t>
      </w:r>
      <w:r w:rsidR="00100231" w:rsidRPr="00A438FF">
        <w:rPr>
          <w:sz w:val="28"/>
          <w:szCs w:val="28"/>
        </w:rPr>
        <w:t>"</w:t>
      </w:r>
      <w:r w:rsidRPr="00A438FF">
        <w:rPr>
          <w:sz w:val="28"/>
          <w:szCs w:val="28"/>
        </w:rPr>
        <w:t xml:space="preserve"> за</w:t>
      </w:r>
      <w:r w:rsidR="00100231" w:rsidRPr="00A438FF">
        <w:rPr>
          <w:sz w:val="28"/>
          <w:szCs w:val="28"/>
        </w:rPr>
        <w:t xml:space="preserve"> </w:t>
      </w:r>
      <w:r w:rsidR="001F2AC3" w:rsidRPr="00A438FF">
        <w:rPr>
          <w:sz w:val="28"/>
          <w:szCs w:val="28"/>
        </w:rPr>
        <w:t>2008</w:t>
      </w:r>
      <w:r w:rsidRPr="00A438FF">
        <w:rPr>
          <w:sz w:val="28"/>
          <w:szCs w:val="28"/>
        </w:rPr>
        <w:t xml:space="preserve"> – </w:t>
      </w:r>
      <w:r w:rsidR="001F2AC3" w:rsidRPr="00A438FF">
        <w:rPr>
          <w:sz w:val="28"/>
          <w:szCs w:val="28"/>
        </w:rPr>
        <w:t>2009</w:t>
      </w:r>
      <w:r w:rsidR="00100231" w:rsidRPr="00A438FF">
        <w:rPr>
          <w:sz w:val="28"/>
          <w:szCs w:val="28"/>
        </w:rPr>
        <w:t xml:space="preserve"> </w:t>
      </w:r>
      <w:r w:rsidRPr="00A438FF">
        <w:rPr>
          <w:sz w:val="28"/>
          <w:szCs w:val="28"/>
        </w:rPr>
        <w:t>гг.</w:t>
      </w:r>
    </w:p>
    <w:p w:rsidR="00100231" w:rsidRPr="00A438FF" w:rsidRDefault="00CE624F" w:rsidP="00100231">
      <w:pPr>
        <w:pStyle w:val="af"/>
        <w:suppressAutoHyphens/>
        <w:spacing w:after="0" w:line="360" w:lineRule="auto"/>
        <w:ind w:left="0" w:firstLine="709"/>
        <w:jc w:val="both"/>
        <w:rPr>
          <w:sz w:val="28"/>
          <w:szCs w:val="28"/>
        </w:rPr>
      </w:pPr>
      <w:r w:rsidRPr="00A438FF">
        <w:rPr>
          <w:sz w:val="28"/>
          <w:szCs w:val="28"/>
        </w:rPr>
        <w:t>В</w:t>
      </w:r>
      <w:r w:rsidR="00100231" w:rsidRPr="00A438FF">
        <w:rPr>
          <w:sz w:val="28"/>
          <w:szCs w:val="28"/>
        </w:rPr>
        <w:t xml:space="preserve"> </w:t>
      </w:r>
      <w:r w:rsidR="001F2AC3" w:rsidRPr="00A438FF">
        <w:rPr>
          <w:sz w:val="28"/>
          <w:szCs w:val="28"/>
        </w:rPr>
        <w:t>2009</w:t>
      </w:r>
      <w:r w:rsidRPr="00A438FF">
        <w:rPr>
          <w:sz w:val="28"/>
          <w:szCs w:val="28"/>
        </w:rPr>
        <w:t xml:space="preserve"> году</w:t>
      </w:r>
      <w:r w:rsidR="00100231" w:rsidRPr="00A438FF">
        <w:rPr>
          <w:sz w:val="28"/>
          <w:szCs w:val="28"/>
        </w:rPr>
        <w:t xml:space="preserve"> </w:t>
      </w:r>
      <w:r w:rsidRPr="00A438FF">
        <w:rPr>
          <w:sz w:val="28"/>
          <w:szCs w:val="28"/>
        </w:rPr>
        <w:t xml:space="preserve">по сравнению с </w:t>
      </w:r>
      <w:r w:rsidR="001F2AC3" w:rsidRPr="00A438FF">
        <w:rPr>
          <w:sz w:val="28"/>
          <w:szCs w:val="28"/>
        </w:rPr>
        <w:t>2008</w:t>
      </w:r>
      <w:r w:rsidRPr="00A438FF">
        <w:rPr>
          <w:sz w:val="28"/>
          <w:szCs w:val="28"/>
        </w:rPr>
        <w:t xml:space="preserve"> годом уменьшился на 11,54% коэффициент автономии, а он отражает</w:t>
      </w:r>
      <w:r w:rsidR="00A1452B" w:rsidRPr="00A438FF">
        <w:rPr>
          <w:sz w:val="28"/>
          <w:szCs w:val="28"/>
        </w:rPr>
        <w:t>,</w:t>
      </w:r>
      <w:r w:rsidR="00100231" w:rsidRPr="00A438FF">
        <w:rPr>
          <w:sz w:val="28"/>
          <w:szCs w:val="28"/>
        </w:rPr>
        <w:t xml:space="preserve"> </w:t>
      </w:r>
      <w:r w:rsidR="00A1452B" w:rsidRPr="00A438FF">
        <w:rPr>
          <w:sz w:val="28"/>
          <w:szCs w:val="28"/>
        </w:rPr>
        <w:t>сколько собственного капитала приходится на единицу общей суммы совокупного капитала (валюты баланса).</w:t>
      </w:r>
    </w:p>
    <w:p w:rsidR="00A1452B" w:rsidRPr="00A438FF" w:rsidRDefault="00A1452B" w:rsidP="00100231">
      <w:pPr>
        <w:suppressAutoHyphens/>
        <w:snapToGrid/>
        <w:spacing w:before="0" w:after="0" w:line="360" w:lineRule="auto"/>
        <w:ind w:firstLine="709"/>
        <w:jc w:val="both"/>
        <w:rPr>
          <w:sz w:val="28"/>
          <w:szCs w:val="28"/>
        </w:rPr>
      </w:pPr>
      <w:r w:rsidRPr="00A438FF">
        <w:rPr>
          <w:sz w:val="28"/>
          <w:szCs w:val="28"/>
        </w:rPr>
        <w:t>Коэффициент финансирования показывает размер заемных средств (долгосрочных и краткосрочных)</w:t>
      </w:r>
      <w:r w:rsidR="00100231" w:rsidRPr="00A438FF">
        <w:rPr>
          <w:sz w:val="28"/>
          <w:szCs w:val="28"/>
        </w:rPr>
        <w:t xml:space="preserve"> </w:t>
      </w:r>
      <w:r w:rsidRPr="00A438FF">
        <w:rPr>
          <w:sz w:val="28"/>
          <w:szCs w:val="28"/>
        </w:rPr>
        <w:t xml:space="preserve">приходится на единицу собственного капитала. В </w:t>
      </w:r>
      <w:r w:rsidR="001F2AC3" w:rsidRPr="00A438FF">
        <w:rPr>
          <w:sz w:val="28"/>
          <w:szCs w:val="28"/>
        </w:rPr>
        <w:t>2008</w:t>
      </w:r>
      <w:r w:rsidR="00100231" w:rsidRPr="00A438FF">
        <w:rPr>
          <w:sz w:val="28"/>
          <w:szCs w:val="28"/>
        </w:rPr>
        <w:t xml:space="preserve"> </w:t>
      </w:r>
      <w:r w:rsidRPr="00A438FF">
        <w:rPr>
          <w:sz w:val="28"/>
          <w:szCs w:val="28"/>
        </w:rPr>
        <w:t>году</w:t>
      </w:r>
      <w:r w:rsidR="00100231" w:rsidRPr="00A438FF">
        <w:rPr>
          <w:sz w:val="28"/>
          <w:szCs w:val="28"/>
        </w:rPr>
        <w:t xml:space="preserve"> </w:t>
      </w:r>
      <w:r w:rsidRPr="00A438FF">
        <w:rPr>
          <w:sz w:val="28"/>
          <w:szCs w:val="28"/>
        </w:rPr>
        <w:t xml:space="preserve">он составил 0,94, а в </w:t>
      </w:r>
      <w:r w:rsidR="001F2AC3" w:rsidRPr="00A438FF">
        <w:rPr>
          <w:sz w:val="28"/>
          <w:szCs w:val="28"/>
        </w:rPr>
        <w:t>2009</w:t>
      </w:r>
      <w:r w:rsidR="00100231" w:rsidRPr="00A438FF">
        <w:rPr>
          <w:sz w:val="28"/>
          <w:szCs w:val="28"/>
        </w:rPr>
        <w:t xml:space="preserve"> </w:t>
      </w:r>
      <w:r w:rsidRPr="00A438FF">
        <w:rPr>
          <w:sz w:val="28"/>
          <w:szCs w:val="28"/>
        </w:rPr>
        <w:t>году</w:t>
      </w:r>
      <w:r w:rsidR="00100231" w:rsidRPr="00A438FF">
        <w:rPr>
          <w:sz w:val="28"/>
          <w:szCs w:val="28"/>
        </w:rPr>
        <w:t xml:space="preserve"> </w:t>
      </w:r>
      <w:r w:rsidRPr="00A438FF">
        <w:rPr>
          <w:sz w:val="28"/>
          <w:szCs w:val="28"/>
        </w:rPr>
        <w:t>- 1,16- превышение 1,0 – границы</w:t>
      </w:r>
      <w:r w:rsidR="00100231" w:rsidRPr="00A438FF">
        <w:rPr>
          <w:sz w:val="28"/>
          <w:szCs w:val="28"/>
        </w:rPr>
        <w:t xml:space="preserve"> </w:t>
      </w:r>
      <w:r w:rsidRPr="00A438FF">
        <w:rPr>
          <w:sz w:val="28"/>
          <w:szCs w:val="28"/>
        </w:rPr>
        <w:t>этого показателя означает потерю финансовой устойчивости.</w:t>
      </w:r>
    </w:p>
    <w:p w:rsidR="00A1452B" w:rsidRPr="00A438FF" w:rsidRDefault="00A1452B" w:rsidP="00100231">
      <w:pPr>
        <w:suppressAutoHyphens/>
        <w:snapToGrid/>
        <w:spacing w:before="0" w:after="0" w:line="360" w:lineRule="auto"/>
        <w:ind w:firstLine="709"/>
        <w:jc w:val="both"/>
        <w:rPr>
          <w:sz w:val="28"/>
          <w:szCs w:val="24"/>
        </w:rPr>
      </w:pPr>
      <w:r w:rsidRPr="00A438FF">
        <w:rPr>
          <w:sz w:val="28"/>
          <w:szCs w:val="28"/>
        </w:rPr>
        <w:t>Коэффициент концентрации заемного капитала показывает, что доля заемных и привлеченных</w:t>
      </w:r>
      <w:r w:rsidRPr="00A438FF">
        <w:rPr>
          <w:sz w:val="28"/>
          <w:szCs w:val="24"/>
        </w:rPr>
        <w:t xml:space="preserve"> средств в общей сумме капитала была в </w:t>
      </w:r>
      <w:r w:rsidR="001F2AC3" w:rsidRPr="00A438FF">
        <w:rPr>
          <w:sz w:val="28"/>
          <w:szCs w:val="24"/>
        </w:rPr>
        <w:t>2007</w:t>
      </w:r>
      <w:r w:rsidRPr="00A438FF">
        <w:rPr>
          <w:sz w:val="28"/>
          <w:szCs w:val="24"/>
        </w:rPr>
        <w:t xml:space="preserve"> году</w:t>
      </w:r>
      <w:r w:rsidR="00100231" w:rsidRPr="00A438FF">
        <w:rPr>
          <w:sz w:val="28"/>
          <w:szCs w:val="24"/>
        </w:rPr>
        <w:t xml:space="preserve"> </w:t>
      </w:r>
      <w:r w:rsidRPr="00A438FF">
        <w:rPr>
          <w:sz w:val="28"/>
          <w:szCs w:val="24"/>
        </w:rPr>
        <w:t xml:space="preserve">равна 0,85, а в </w:t>
      </w:r>
      <w:r w:rsidR="001F2AC3" w:rsidRPr="00A438FF">
        <w:rPr>
          <w:sz w:val="28"/>
          <w:szCs w:val="24"/>
        </w:rPr>
        <w:t>2009</w:t>
      </w:r>
      <w:r w:rsidR="00100231" w:rsidRPr="00A438FF">
        <w:rPr>
          <w:sz w:val="28"/>
          <w:szCs w:val="24"/>
        </w:rPr>
        <w:t xml:space="preserve"> </w:t>
      </w:r>
      <w:r w:rsidR="008D1173" w:rsidRPr="00A438FF">
        <w:rPr>
          <w:sz w:val="28"/>
          <w:szCs w:val="24"/>
        </w:rPr>
        <w:t>году</w:t>
      </w:r>
      <w:r w:rsidR="00100231" w:rsidRPr="00A438FF">
        <w:rPr>
          <w:sz w:val="28"/>
          <w:szCs w:val="24"/>
        </w:rPr>
        <w:t xml:space="preserve"> </w:t>
      </w:r>
      <w:r w:rsidR="008D1173" w:rsidRPr="00A438FF">
        <w:rPr>
          <w:sz w:val="28"/>
          <w:szCs w:val="24"/>
        </w:rPr>
        <w:t>- 1,11.</w:t>
      </w:r>
    </w:p>
    <w:p w:rsidR="00A1452B" w:rsidRPr="00A438FF" w:rsidRDefault="00A1452B" w:rsidP="00100231">
      <w:pPr>
        <w:suppressAutoHyphens/>
        <w:snapToGrid/>
        <w:spacing w:before="0" w:after="0" w:line="360" w:lineRule="auto"/>
        <w:ind w:firstLine="709"/>
        <w:jc w:val="both"/>
        <w:rPr>
          <w:sz w:val="28"/>
          <w:szCs w:val="24"/>
        </w:rPr>
      </w:pPr>
      <w:r w:rsidRPr="00A438FF">
        <w:rPr>
          <w:sz w:val="28"/>
          <w:szCs w:val="24"/>
        </w:rPr>
        <w:t xml:space="preserve">Коэффициент обеспеченности запасов и затрат показывает долю собственного оборотного капитала в запасах и затратах в </w:t>
      </w:r>
      <w:r w:rsidR="001F2AC3" w:rsidRPr="00A438FF">
        <w:rPr>
          <w:sz w:val="28"/>
          <w:szCs w:val="24"/>
        </w:rPr>
        <w:t>2008</w:t>
      </w:r>
      <w:r w:rsidRPr="00A438FF">
        <w:rPr>
          <w:sz w:val="28"/>
          <w:szCs w:val="24"/>
        </w:rPr>
        <w:t xml:space="preserve"> году</w:t>
      </w:r>
      <w:r w:rsidR="00100231" w:rsidRPr="00A438FF">
        <w:rPr>
          <w:sz w:val="28"/>
          <w:szCs w:val="24"/>
        </w:rPr>
        <w:t xml:space="preserve"> </w:t>
      </w:r>
      <w:r w:rsidRPr="00A438FF">
        <w:rPr>
          <w:sz w:val="28"/>
          <w:szCs w:val="24"/>
        </w:rPr>
        <w:t xml:space="preserve">был равен 0,55, а в </w:t>
      </w:r>
      <w:r w:rsidR="001F2AC3" w:rsidRPr="00A438FF">
        <w:rPr>
          <w:sz w:val="28"/>
          <w:szCs w:val="24"/>
        </w:rPr>
        <w:t>2009</w:t>
      </w:r>
      <w:r w:rsidR="00100231" w:rsidRPr="00A438FF">
        <w:rPr>
          <w:sz w:val="28"/>
          <w:szCs w:val="24"/>
        </w:rPr>
        <w:t xml:space="preserve"> </w:t>
      </w:r>
      <w:r w:rsidRPr="00A438FF">
        <w:rPr>
          <w:sz w:val="28"/>
          <w:szCs w:val="24"/>
        </w:rPr>
        <w:t>году -</w:t>
      </w:r>
      <w:r w:rsidR="00100231" w:rsidRPr="00A438FF">
        <w:rPr>
          <w:sz w:val="28"/>
          <w:szCs w:val="24"/>
        </w:rPr>
        <w:t xml:space="preserve"> </w:t>
      </w:r>
      <w:r w:rsidRPr="00A438FF">
        <w:rPr>
          <w:sz w:val="28"/>
          <w:szCs w:val="24"/>
        </w:rPr>
        <w:t>0,50. Этот коэффициент соответствует норме.</w:t>
      </w:r>
    </w:p>
    <w:p w:rsidR="00A1452B" w:rsidRPr="00A438FF" w:rsidRDefault="00A1452B" w:rsidP="00100231">
      <w:pPr>
        <w:suppressAutoHyphens/>
        <w:snapToGrid/>
        <w:spacing w:before="0" w:after="0" w:line="360" w:lineRule="auto"/>
        <w:ind w:firstLine="709"/>
        <w:jc w:val="both"/>
        <w:rPr>
          <w:sz w:val="28"/>
          <w:szCs w:val="28"/>
        </w:rPr>
      </w:pPr>
      <w:r w:rsidRPr="00A438FF">
        <w:rPr>
          <w:sz w:val="28"/>
          <w:szCs w:val="24"/>
        </w:rPr>
        <w:t xml:space="preserve">Коэффициент маневренности собственного капитала показывает долю собственного оборотного капитала в сумме источников общего собственного капитала, направляемого </w:t>
      </w:r>
      <w:r w:rsidRPr="00A438FF">
        <w:rPr>
          <w:sz w:val="28"/>
          <w:szCs w:val="28"/>
        </w:rPr>
        <w:t xml:space="preserve">для финансирования текущей деятельности предприятия. В </w:t>
      </w:r>
      <w:r w:rsidR="001F2AC3" w:rsidRPr="00A438FF">
        <w:rPr>
          <w:sz w:val="28"/>
          <w:szCs w:val="28"/>
        </w:rPr>
        <w:t>2009</w:t>
      </w:r>
      <w:r w:rsidR="00100231" w:rsidRPr="00A438FF">
        <w:rPr>
          <w:sz w:val="28"/>
          <w:szCs w:val="28"/>
        </w:rPr>
        <w:t xml:space="preserve"> </w:t>
      </w:r>
      <w:r w:rsidRPr="00A438FF">
        <w:rPr>
          <w:sz w:val="28"/>
          <w:szCs w:val="28"/>
        </w:rPr>
        <w:t>году</w:t>
      </w:r>
      <w:r w:rsidR="00100231" w:rsidRPr="00A438FF">
        <w:rPr>
          <w:sz w:val="28"/>
          <w:szCs w:val="28"/>
        </w:rPr>
        <w:t xml:space="preserve"> </w:t>
      </w:r>
      <w:r w:rsidRPr="00A438FF">
        <w:rPr>
          <w:sz w:val="28"/>
          <w:szCs w:val="28"/>
        </w:rPr>
        <w:t>он увеличился на 21,37%.</w:t>
      </w:r>
    </w:p>
    <w:p w:rsidR="00100231" w:rsidRPr="00A438FF" w:rsidRDefault="00A1452B" w:rsidP="00100231">
      <w:pPr>
        <w:pStyle w:val="af"/>
        <w:suppressAutoHyphens/>
        <w:spacing w:after="0" w:line="360" w:lineRule="auto"/>
        <w:ind w:left="0" w:firstLine="709"/>
        <w:jc w:val="both"/>
        <w:rPr>
          <w:sz w:val="28"/>
          <w:szCs w:val="28"/>
        </w:rPr>
      </w:pPr>
      <w:r w:rsidRPr="00A438FF">
        <w:rPr>
          <w:sz w:val="28"/>
          <w:szCs w:val="28"/>
        </w:rPr>
        <w:t>Проанализировав финансовое состояние, можно сделать вывод, что неустойчивое финансовое положение предприятия образовалось за счет больших запасов товаров на складе.</w:t>
      </w:r>
    </w:p>
    <w:p w:rsidR="00100231" w:rsidRPr="00A438FF" w:rsidRDefault="00A1452B" w:rsidP="00100231">
      <w:pPr>
        <w:pStyle w:val="af"/>
        <w:suppressAutoHyphens/>
        <w:spacing w:after="0" w:line="360" w:lineRule="auto"/>
        <w:ind w:left="0" w:firstLine="709"/>
        <w:jc w:val="both"/>
        <w:rPr>
          <w:sz w:val="28"/>
          <w:szCs w:val="28"/>
        </w:rPr>
      </w:pPr>
      <w:r w:rsidRPr="00A438FF">
        <w:rPr>
          <w:sz w:val="28"/>
          <w:szCs w:val="28"/>
        </w:rPr>
        <w:t>Руководство</w:t>
      </w:r>
      <w:r w:rsidR="00100231" w:rsidRPr="00A438FF">
        <w:rPr>
          <w:sz w:val="28"/>
          <w:szCs w:val="28"/>
        </w:rPr>
        <w:t xml:space="preserve"> </w:t>
      </w:r>
      <w:r w:rsidRPr="00A438FF">
        <w:rPr>
          <w:sz w:val="28"/>
          <w:szCs w:val="28"/>
        </w:rPr>
        <w:t xml:space="preserve">торгового предприятия ООО </w:t>
      </w:r>
      <w:r w:rsidR="00100231" w:rsidRPr="00A438FF">
        <w:rPr>
          <w:sz w:val="28"/>
          <w:szCs w:val="28"/>
        </w:rPr>
        <w:t>"</w:t>
      </w:r>
      <w:r w:rsidRPr="00A438FF">
        <w:rPr>
          <w:sz w:val="28"/>
          <w:szCs w:val="28"/>
        </w:rPr>
        <w:t>Спортмастер</w:t>
      </w:r>
      <w:r w:rsidR="00100231" w:rsidRPr="00A438FF">
        <w:rPr>
          <w:sz w:val="28"/>
          <w:szCs w:val="28"/>
        </w:rPr>
        <w:t>"</w:t>
      </w:r>
      <w:r w:rsidRPr="00A438FF">
        <w:rPr>
          <w:sz w:val="28"/>
          <w:szCs w:val="28"/>
        </w:rPr>
        <w:t>,</w:t>
      </w:r>
      <w:r w:rsidR="00100231" w:rsidRPr="00A438FF">
        <w:rPr>
          <w:sz w:val="28"/>
          <w:szCs w:val="28"/>
        </w:rPr>
        <w:t xml:space="preserve"> </w:t>
      </w:r>
      <w:r w:rsidRPr="00A438FF">
        <w:rPr>
          <w:sz w:val="28"/>
          <w:szCs w:val="28"/>
        </w:rPr>
        <w:t>стремясь сэкономить</w:t>
      </w:r>
      <w:r w:rsidR="00100231" w:rsidRPr="00A438FF">
        <w:rPr>
          <w:sz w:val="28"/>
          <w:szCs w:val="28"/>
        </w:rPr>
        <w:t xml:space="preserve"> </w:t>
      </w:r>
      <w:r w:rsidRPr="00A438FF">
        <w:rPr>
          <w:sz w:val="28"/>
          <w:szCs w:val="28"/>
        </w:rPr>
        <w:t>на транспортных расходах при завозе товаров из других городов путем увеличения партий товаров и снижения покупной цены из-за увеличения партии товара, тем самым изымает из оборота большое количество средств. А нехватка оборотных средств может повлечь за собой невозможность своевременного расчета со своими кредиторами. Это делает</w:t>
      </w:r>
      <w:r w:rsidR="00100231" w:rsidRPr="00A438FF">
        <w:rPr>
          <w:sz w:val="28"/>
          <w:szCs w:val="28"/>
        </w:rPr>
        <w:t xml:space="preserve"> </w:t>
      </w:r>
      <w:r w:rsidRPr="00A438FF">
        <w:rPr>
          <w:sz w:val="28"/>
          <w:szCs w:val="28"/>
        </w:rPr>
        <w:t>предприятие</w:t>
      </w:r>
      <w:r w:rsidR="00100231" w:rsidRPr="00A438FF">
        <w:rPr>
          <w:sz w:val="28"/>
          <w:szCs w:val="28"/>
        </w:rPr>
        <w:t xml:space="preserve"> </w:t>
      </w:r>
      <w:r w:rsidRPr="00A438FF">
        <w:rPr>
          <w:sz w:val="28"/>
          <w:szCs w:val="28"/>
        </w:rPr>
        <w:t>менее инвестиционно-привлекательным.</w:t>
      </w:r>
      <w:r w:rsidR="00100231" w:rsidRPr="00A438FF">
        <w:rPr>
          <w:sz w:val="28"/>
          <w:szCs w:val="28"/>
        </w:rPr>
        <w:t xml:space="preserve"> </w:t>
      </w:r>
    </w:p>
    <w:p w:rsidR="00A1452B" w:rsidRPr="00A438FF" w:rsidRDefault="00A1452B" w:rsidP="00100231">
      <w:pPr>
        <w:suppressAutoHyphens/>
        <w:snapToGrid/>
        <w:spacing w:before="0" w:after="0" w:line="360" w:lineRule="auto"/>
        <w:ind w:firstLine="709"/>
        <w:jc w:val="both"/>
        <w:rPr>
          <w:sz w:val="28"/>
          <w:szCs w:val="28"/>
        </w:rPr>
      </w:pPr>
      <w:r w:rsidRPr="00A438FF">
        <w:rPr>
          <w:sz w:val="28"/>
          <w:szCs w:val="28"/>
        </w:rPr>
        <w:t>Проведенный комплексный анализ</w:t>
      </w:r>
      <w:r w:rsidR="00100231" w:rsidRPr="00A438FF">
        <w:rPr>
          <w:sz w:val="28"/>
          <w:szCs w:val="28"/>
        </w:rPr>
        <w:t xml:space="preserve"> </w:t>
      </w:r>
      <w:r w:rsidRPr="00A438FF">
        <w:rPr>
          <w:sz w:val="28"/>
          <w:szCs w:val="28"/>
        </w:rPr>
        <w:t>торгово-коммерческой</w:t>
      </w:r>
      <w:r w:rsidR="00100231" w:rsidRPr="00A438FF">
        <w:rPr>
          <w:sz w:val="28"/>
          <w:szCs w:val="28"/>
        </w:rPr>
        <w:t xml:space="preserve"> </w:t>
      </w:r>
      <w:r w:rsidRPr="00A438FF">
        <w:rPr>
          <w:sz w:val="28"/>
          <w:szCs w:val="28"/>
        </w:rPr>
        <w:t>деятельности</w:t>
      </w:r>
      <w:r w:rsidR="00100231" w:rsidRPr="00A438FF">
        <w:rPr>
          <w:sz w:val="28"/>
          <w:szCs w:val="28"/>
        </w:rPr>
        <w:t xml:space="preserve"> </w:t>
      </w:r>
      <w:r w:rsidRPr="00A438FF">
        <w:rPr>
          <w:sz w:val="28"/>
          <w:szCs w:val="28"/>
        </w:rPr>
        <w:t>предприятия</w:t>
      </w:r>
      <w:r w:rsidR="00100231" w:rsidRPr="00A438FF">
        <w:rPr>
          <w:sz w:val="28"/>
          <w:szCs w:val="28"/>
        </w:rPr>
        <w:t xml:space="preserve"> </w:t>
      </w:r>
      <w:r w:rsidRPr="00A438FF">
        <w:rPr>
          <w:sz w:val="28"/>
          <w:szCs w:val="28"/>
        </w:rPr>
        <w:t>розничной</w:t>
      </w:r>
      <w:r w:rsidR="00100231" w:rsidRPr="00A438FF">
        <w:rPr>
          <w:sz w:val="28"/>
          <w:szCs w:val="28"/>
        </w:rPr>
        <w:t xml:space="preserve"> </w:t>
      </w:r>
      <w:r w:rsidRPr="00A438FF">
        <w:rPr>
          <w:sz w:val="28"/>
          <w:szCs w:val="28"/>
        </w:rPr>
        <w:t>торговли</w:t>
      </w:r>
      <w:r w:rsidR="00100231" w:rsidRPr="00A438FF">
        <w:rPr>
          <w:sz w:val="28"/>
          <w:szCs w:val="28"/>
        </w:rPr>
        <w:t xml:space="preserve"> </w:t>
      </w:r>
      <w:r w:rsidRPr="00A438FF">
        <w:rPr>
          <w:sz w:val="28"/>
          <w:szCs w:val="28"/>
        </w:rPr>
        <w:t xml:space="preserve">ООО </w:t>
      </w:r>
      <w:r w:rsidR="00100231" w:rsidRPr="00A438FF">
        <w:rPr>
          <w:sz w:val="28"/>
          <w:szCs w:val="28"/>
        </w:rPr>
        <w:t>"</w:t>
      </w:r>
      <w:r w:rsidRPr="00A438FF">
        <w:rPr>
          <w:sz w:val="28"/>
          <w:szCs w:val="28"/>
        </w:rPr>
        <w:t>Спортмастер</w:t>
      </w:r>
      <w:r w:rsidR="00100231" w:rsidRPr="00A438FF">
        <w:rPr>
          <w:sz w:val="28"/>
          <w:szCs w:val="28"/>
        </w:rPr>
        <w:t>"</w:t>
      </w:r>
      <w:r w:rsidRPr="00A438FF">
        <w:rPr>
          <w:sz w:val="28"/>
          <w:szCs w:val="28"/>
        </w:rPr>
        <w:t>,</w:t>
      </w:r>
      <w:r w:rsidR="00100231" w:rsidRPr="00A438FF">
        <w:rPr>
          <w:sz w:val="28"/>
          <w:szCs w:val="28"/>
        </w:rPr>
        <w:t xml:space="preserve"> </w:t>
      </w:r>
      <w:r w:rsidRPr="00A438FF">
        <w:rPr>
          <w:sz w:val="28"/>
          <w:szCs w:val="28"/>
        </w:rPr>
        <w:t>позволил</w:t>
      </w:r>
      <w:r w:rsidR="00100231" w:rsidRPr="00A438FF">
        <w:rPr>
          <w:sz w:val="28"/>
          <w:szCs w:val="28"/>
        </w:rPr>
        <w:t xml:space="preserve"> </w:t>
      </w:r>
      <w:r w:rsidRPr="00A438FF">
        <w:rPr>
          <w:sz w:val="28"/>
          <w:szCs w:val="28"/>
        </w:rPr>
        <w:t>сделать</w:t>
      </w:r>
      <w:r w:rsidR="00100231" w:rsidRPr="00A438FF">
        <w:rPr>
          <w:sz w:val="28"/>
          <w:szCs w:val="28"/>
        </w:rPr>
        <w:t xml:space="preserve"> </w:t>
      </w:r>
      <w:r w:rsidRPr="00A438FF">
        <w:rPr>
          <w:sz w:val="28"/>
          <w:szCs w:val="28"/>
        </w:rPr>
        <w:t>следующие</w:t>
      </w:r>
      <w:r w:rsidR="00100231" w:rsidRPr="00A438FF">
        <w:rPr>
          <w:sz w:val="28"/>
          <w:szCs w:val="28"/>
        </w:rPr>
        <w:t xml:space="preserve"> </w:t>
      </w:r>
      <w:r w:rsidRPr="00A438FF">
        <w:rPr>
          <w:sz w:val="28"/>
          <w:szCs w:val="28"/>
        </w:rPr>
        <w:t>выводы.</w:t>
      </w:r>
    </w:p>
    <w:p w:rsidR="00A1452B" w:rsidRPr="00A438FF" w:rsidRDefault="00A1452B" w:rsidP="00100231">
      <w:pPr>
        <w:suppressAutoHyphens/>
        <w:snapToGrid/>
        <w:spacing w:before="0" w:after="0" w:line="360" w:lineRule="auto"/>
        <w:ind w:firstLine="709"/>
        <w:jc w:val="both"/>
        <w:rPr>
          <w:sz w:val="28"/>
          <w:szCs w:val="28"/>
        </w:rPr>
      </w:pPr>
      <w:r w:rsidRPr="00A438FF">
        <w:rPr>
          <w:sz w:val="28"/>
          <w:szCs w:val="28"/>
        </w:rPr>
        <w:t>Организация коммерческой деятельности рассматриваемого</w:t>
      </w:r>
      <w:r w:rsidR="00100231" w:rsidRPr="00A438FF">
        <w:rPr>
          <w:sz w:val="28"/>
          <w:szCs w:val="28"/>
        </w:rPr>
        <w:t xml:space="preserve"> </w:t>
      </w:r>
      <w:r w:rsidRPr="00A438FF">
        <w:rPr>
          <w:sz w:val="28"/>
          <w:szCs w:val="28"/>
        </w:rPr>
        <w:t>предприятия</w:t>
      </w:r>
      <w:r w:rsidR="00100231" w:rsidRPr="00A438FF">
        <w:rPr>
          <w:sz w:val="28"/>
          <w:szCs w:val="28"/>
        </w:rPr>
        <w:t xml:space="preserve"> </w:t>
      </w:r>
      <w:r w:rsidRPr="00A438FF">
        <w:rPr>
          <w:sz w:val="28"/>
          <w:szCs w:val="28"/>
        </w:rPr>
        <w:t>строится на основе принципов полного равноправия партнеров, их</w:t>
      </w:r>
      <w:r w:rsidR="00100231" w:rsidRPr="00A438FF">
        <w:rPr>
          <w:sz w:val="28"/>
          <w:szCs w:val="28"/>
        </w:rPr>
        <w:t xml:space="preserve"> </w:t>
      </w:r>
      <w:r w:rsidRPr="00A438FF">
        <w:rPr>
          <w:sz w:val="28"/>
          <w:szCs w:val="28"/>
        </w:rPr>
        <w:t>хозяйственной самостоятельности, строгой ответственности за выполнение</w:t>
      </w:r>
      <w:r w:rsidR="00100231" w:rsidRPr="00A438FF">
        <w:rPr>
          <w:sz w:val="28"/>
          <w:szCs w:val="28"/>
        </w:rPr>
        <w:t xml:space="preserve"> </w:t>
      </w:r>
      <w:r w:rsidRPr="00A438FF">
        <w:rPr>
          <w:sz w:val="28"/>
          <w:szCs w:val="28"/>
        </w:rPr>
        <w:t>принятых обязательств.</w:t>
      </w:r>
    </w:p>
    <w:p w:rsidR="00A1452B" w:rsidRPr="00A438FF" w:rsidRDefault="00A1452B" w:rsidP="00100231">
      <w:pPr>
        <w:suppressAutoHyphens/>
        <w:snapToGrid/>
        <w:spacing w:before="0" w:after="0" w:line="360" w:lineRule="auto"/>
        <w:ind w:firstLine="709"/>
        <w:jc w:val="both"/>
        <w:rPr>
          <w:sz w:val="28"/>
          <w:szCs w:val="28"/>
        </w:rPr>
      </w:pPr>
      <w:r w:rsidRPr="00A438FF">
        <w:rPr>
          <w:sz w:val="28"/>
          <w:szCs w:val="28"/>
        </w:rPr>
        <w:t>Объем</w:t>
      </w:r>
      <w:r w:rsidR="00100231" w:rsidRPr="00A438FF">
        <w:rPr>
          <w:sz w:val="28"/>
          <w:szCs w:val="28"/>
        </w:rPr>
        <w:t xml:space="preserve"> </w:t>
      </w:r>
      <w:r w:rsidRPr="00A438FF">
        <w:rPr>
          <w:sz w:val="28"/>
          <w:szCs w:val="28"/>
        </w:rPr>
        <w:t>товарооборота в процентном отношении по сравнению с планом увеличился на 27,61%,</w:t>
      </w:r>
      <w:r w:rsidR="00100231" w:rsidRPr="00A438FF">
        <w:rPr>
          <w:sz w:val="28"/>
          <w:szCs w:val="28"/>
        </w:rPr>
        <w:t xml:space="preserve"> </w:t>
      </w:r>
      <w:r w:rsidRPr="00A438FF">
        <w:rPr>
          <w:sz w:val="28"/>
          <w:szCs w:val="28"/>
        </w:rPr>
        <w:t>в</w:t>
      </w:r>
      <w:r w:rsidR="00100231" w:rsidRPr="00A438FF">
        <w:rPr>
          <w:sz w:val="28"/>
          <w:szCs w:val="28"/>
        </w:rPr>
        <w:t xml:space="preserve"> </w:t>
      </w:r>
      <w:r w:rsidRPr="00A438FF">
        <w:rPr>
          <w:sz w:val="28"/>
          <w:szCs w:val="28"/>
        </w:rPr>
        <w:t>связи</w:t>
      </w:r>
      <w:r w:rsidR="00100231" w:rsidRPr="00A438FF">
        <w:rPr>
          <w:sz w:val="28"/>
          <w:szCs w:val="28"/>
        </w:rPr>
        <w:t xml:space="preserve"> </w:t>
      </w:r>
      <w:r w:rsidRPr="00A438FF">
        <w:rPr>
          <w:sz w:val="28"/>
          <w:szCs w:val="28"/>
        </w:rPr>
        <w:t>с</w:t>
      </w:r>
      <w:r w:rsidR="00100231" w:rsidRPr="00A438FF">
        <w:rPr>
          <w:sz w:val="28"/>
          <w:szCs w:val="28"/>
        </w:rPr>
        <w:t xml:space="preserve"> </w:t>
      </w:r>
      <w:r w:rsidRPr="00A438FF">
        <w:rPr>
          <w:sz w:val="28"/>
          <w:szCs w:val="28"/>
        </w:rPr>
        <w:t>чем, произошел</w:t>
      </w:r>
      <w:r w:rsidR="00100231" w:rsidRPr="00A438FF">
        <w:rPr>
          <w:sz w:val="28"/>
          <w:szCs w:val="28"/>
        </w:rPr>
        <w:t xml:space="preserve"> </w:t>
      </w:r>
      <w:r w:rsidRPr="00A438FF">
        <w:rPr>
          <w:sz w:val="28"/>
          <w:szCs w:val="28"/>
        </w:rPr>
        <w:t>рост</w:t>
      </w:r>
      <w:r w:rsidR="00100231" w:rsidRPr="00A438FF">
        <w:rPr>
          <w:sz w:val="28"/>
          <w:szCs w:val="28"/>
        </w:rPr>
        <w:t xml:space="preserve"> </w:t>
      </w:r>
      <w:r w:rsidRPr="00A438FF">
        <w:rPr>
          <w:sz w:val="28"/>
          <w:szCs w:val="28"/>
        </w:rPr>
        <w:t>валового</w:t>
      </w:r>
      <w:r w:rsidR="00100231" w:rsidRPr="00A438FF">
        <w:rPr>
          <w:sz w:val="28"/>
          <w:szCs w:val="28"/>
        </w:rPr>
        <w:t xml:space="preserve"> </w:t>
      </w:r>
      <w:r w:rsidRPr="00A438FF">
        <w:rPr>
          <w:sz w:val="28"/>
          <w:szCs w:val="28"/>
        </w:rPr>
        <w:t>дохода</w:t>
      </w:r>
      <w:r w:rsidR="00100231" w:rsidRPr="00A438FF">
        <w:rPr>
          <w:sz w:val="28"/>
          <w:szCs w:val="28"/>
        </w:rPr>
        <w:t xml:space="preserve"> </w:t>
      </w:r>
      <w:r w:rsidRPr="00A438FF">
        <w:rPr>
          <w:sz w:val="28"/>
          <w:szCs w:val="28"/>
        </w:rPr>
        <w:t>торгового предприятия. Уровень</w:t>
      </w:r>
      <w:r w:rsidR="00100231" w:rsidRPr="00A438FF">
        <w:rPr>
          <w:sz w:val="28"/>
          <w:szCs w:val="28"/>
        </w:rPr>
        <w:t xml:space="preserve"> </w:t>
      </w:r>
      <w:r w:rsidRPr="00A438FF">
        <w:rPr>
          <w:sz w:val="28"/>
          <w:szCs w:val="28"/>
        </w:rPr>
        <w:t>валового дохода в</w:t>
      </w:r>
      <w:r w:rsidR="00100231" w:rsidRPr="00A438FF">
        <w:rPr>
          <w:sz w:val="28"/>
          <w:szCs w:val="28"/>
        </w:rPr>
        <w:t xml:space="preserve"> </w:t>
      </w:r>
      <w:r w:rsidR="001F2AC3" w:rsidRPr="00A438FF">
        <w:rPr>
          <w:sz w:val="28"/>
          <w:szCs w:val="28"/>
        </w:rPr>
        <w:t>2009</w:t>
      </w:r>
      <w:r w:rsidR="00100231" w:rsidRPr="00A438FF">
        <w:rPr>
          <w:sz w:val="28"/>
          <w:szCs w:val="28"/>
        </w:rPr>
        <w:t xml:space="preserve"> </w:t>
      </w:r>
      <w:r w:rsidRPr="00A438FF">
        <w:rPr>
          <w:sz w:val="28"/>
          <w:szCs w:val="28"/>
        </w:rPr>
        <w:t>г.</w:t>
      </w:r>
      <w:r w:rsidR="00100231" w:rsidRPr="00A438FF">
        <w:rPr>
          <w:sz w:val="28"/>
          <w:szCs w:val="28"/>
        </w:rPr>
        <w:t xml:space="preserve"> </w:t>
      </w:r>
      <w:r w:rsidRPr="00A438FF">
        <w:rPr>
          <w:sz w:val="28"/>
          <w:szCs w:val="28"/>
        </w:rPr>
        <w:t>составил</w:t>
      </w:r>
      <w:r w:rsidR="00100231" w:rsidRPr="00A438FF">
        <w:rPr>
          <w:sz w:val="28"/>
          <w:szCs w:val="28"/>
        </w:rPr>
        <w:t xml:space="preserve"> </w:t>
      </w:r>
      <w:r w:rsidRPr="00A438FF">
        <w:rPr>
          <w:sz w:val="28"/>
          <w:szCs w:val="28"/>
        </w:rPr>
        <w:t>25%</w:t>
      </w:r>
      <w:r w:rsidR="00100231" w:rsidRPr="00A438FF">
        <w:rPr>
          <w:sz w:val="28"/>
          <w:szCs w:val="28"/>
        </w:rPr>
        <w:t xml:space="preserve"> </w:t>
      </w:r>
      <w:r w:rsidRPr="00A438FF">
        <w:rPr>
          <w:sz w:val="28"/>
          <w:szCs w:val="28"/>
        </w:rPr>
        <w:t>к</w:t>
      </w:r>
      <w:r w:rsidR="00100231" w:rsidRPr="00A438FF">
        <w:rPr>
          <w:sz w:val="28"/>
          <w:szCs w:val="28"/>
        </w:rPr>
        <w:t xml:space="preserve"> </w:t>
      </w:r>
      <w:r w:rsidRPr="00A438FF">
        <w:rPr>
          <w:sz w:val="28"/>
          <w:szCs w:val="28"/>
        </w:rPr>
        <w:t>товарообороту.</w:t>
      </w:r>
      <w:r w:rsidR="00100231" w:rsidRPr="00A438FF">
        <w:rPr>
          <w:sz w:val="28"/>
          <w:szCs w:val="28"/>
        </w:rPr>
        <w:t xml:space="preserve"> </w:t>
      </w:r>
      <w:r w:rsidRPr="00A438FF">
        <w:rPr>
          <w:sz w:val="28"/>
          <w:szCs w:val="28"/>
        </w:rPr>
        <w:t>Прибыль</w:t>
      </w:r>
      <w:r w:rsidR="00100231" w:rsidRPr="00A438FF">
        <w:rPr>
          <w:sz w:val="28"/>
          <w:szCs w:val="28"/>
        </w:rPr>
        <w:t xml:space="preserve"> </w:t>
      </w:r>
      <w:r w:rsidRPr="00A438FF">
        <w:rPr>
          <w:sz w:val="28"/>
          <w:szCs w:val="28"/>
        </w:rPr>
        <w:t>от</w:t>
      </w:r>
      <w:r w:rsidR="00100231" w:rsidRPr="00A438FF">
        <w:rPr>
          <w:sz w:val="28"/>
          <w:szCs w:val="28"/>
        </w:rPr>
        <w:t xml:space="preserve"> </w:t>
      </w:r>
      <w:r w:rsidRPr="00A438FF">
        <w:rPr>
          <w:sz w:val="28"/>
          <w:szCs w:val="28"/>
        </w:rPr>
        <w:t>реализации</w:t>
      </w:r>
      <w:r w:rsidR="00100231" w:rsidRPr="00A438FF">
        <w:rPr>
          <w:sz w:val="28"/>
          <w:szCs w:val="28"/>
        </w:rPr>
        <w:t xml:space="preserve"> </w:t>
      </w:r>
      <w:r w:rsidRPr="00A438FF">
        <w:rPr>
          <w:sz w:val="28"/>
          <w:szCs w:val="28"/>
        </w:rPr>
        <w:t>по</w:t>
      </w:r>
      <w:r w:rsidR="00100231" w:rsidRPr="00A438FF">
        <w:rPr>
          <w:sz w:val="28"/>
          <w:szCs w:val="28"/>
        </w:rPr>
        <w:t xml:space="preserve"> </w:t>
      </w:r>
      <w:r w:rsidRPr="00A438FF">
        <w:rPr>
          <w:sz w:val="28"/>
          <w:szCs w:val="28"/>
        </w:rPr>
        <w:t>торговому</w:t>
      </w:r>
      <w:r w:rsidR="00100231" w:rsidRPr="00A438FF">
        <w:rPr>
          <w:sz w:val="28"/>
          <w:szCs w:val="28"/>
        </w:rPr>
        <w:t xml:space="preserve"> </w:t>
      </w:r>
      <w:r w:rsidRPr="00A438FF">
        <w:rPr>
          <w:sz w:val="28"/>
          <w:szCs w:val="28"/>
        </w:rPr>
        <w:t>предприятию</w:t>
      </w:r>
      <w:r w:rsidR="00100231" w:rsidRPr="00A438FF">
        <w:rPr>
          <w:sz w:val="28"/>
          <w:szCs w:val="28"/>
        </w:rPr>
        <w:t xml:space="preserve"> </w:t>
      </w:r>
      <w:r w:rsidRPr="00A438FF">
        <w:rPr>
          <w:sz w:val="28"/>
          <w:szCs w:val="28"/>
        </w:rPr>
        <w:t>в</w:t>
      </w:r>
      <w:r w:rsidR="00100231" w:rsidRPr="00A438FF">
        <w:rPr>
          <w:sz w:val="28"/>
          <w:szCs w:val="28"/>
        </w:rPr>
        <w:t xml:space="preserve"> </w:t>
      </w:r>
      <w:r w:rsidR="001F2AC3" w:rsidRPr="00A438FF">
        <w:rPr>
          <w:sz w:val="28"/>
          <w:szCs w:val="28"/>
        </w:rPr>
        <w:t>2009</w:t>
      </w:r>
      <w:r w:rsidRPr="00A438FF">
        <w:rPr>
          <w:sz w:val="28"/>
          <w:szCs w:val="28"/>
        </w:rPr>
        <w:t xml:space="preserve"> г.</w:t>
      </w:r>
      <w:r w:rsidR="00100231" w:rsidRPr="00A438FF">
        <w:rPr>
          <w:sz w:val="28"/>
          <w:szCs w:val="28"/>
        </w:rPr>
        <w:t xml:space="preserve"> </w:t>
      </w:r>
      <w:r w:rsidRPr="00A438FF">
        <w:rPr>
          <w:sz w:val="28"/>
          <w:szCs w:val="28"/>
        </w:rPr>
        <w:t>возросла</w:t>
      </w:r>
      <w:r w:rsidR="00100231" w:rsidRPr="00A438FF">
        <w:rPr>
          <w:sz w:val="28"/>
          <w:szCs w:val="28"/>
        </w:rPr>
        <w:t xml:space="preserve"> </w:t>
      </w:r>
      <w:r w:rsidRPr="00A438FF">
        <w:rPr>
          <w:sz w:val="28"/>
          <w:szCs w:val="28"/>
        </w:rPr>
        <w:t>на</w:t>
      </w:r>
      <w:r w:rsidR="00100231" w:rsidRPr="00A438FF">
        <w:rPr>
          <w:sz w:val="28"/>
          <w:szCs w:val="28"/>
        </w:rPr>
        <w:t xml:space="preserve"> </w:t>
      </w:r>
      <w:r w:rsidRPr="00A438FF">
        <w:rPr>
          <w:sz w:val="28"/>
          <w:szCs w:val="28"/>
        </w:rPr>
        <w:t>12,75%,</w:t>
      </w:r>
      <w:r w:rsidR="00100231" w:rsidRPr="00A438FF">
        <w:rPr>
          <w:sz w:val="28"/>
          <w:szCs w:val="28"/>
        </w:rPr>
        <w:t xml:space="preserve"> </w:t>
      </w:r>
      <w:r w:rsidRPr="00A438FF">
        <w:rPr>
          <w:sz w:val="28"/>
          <w:szCs w:val="28"/>
        </w:rPr>
        <w:t>составив</w:t>
      </w:r>
      <w:r w:rsidR="00100231" w:rsidRPr="00A438FF">
        <w:rPr>
          <w:sz w:val="28"/>
          <w:szCs w:val="28"/>
        </w:rPr>
        <w:t xml:space="preserve"> </w:t>
      </w:r>
      <w:r w:rsidRPr="00A438FF">
        <w:rPr>
          <w:sz w:val="28"/>
          <w:szCs w:val="28"/>
        </w:rPr>
        <w:t>765,06</w:t>
      </w:r>
      <w:r w:rsidR="00100231" w:rsidRPr="00A438FF">
        <w:rPr>
          <w:sz w:val="28"/>
          <w:szCs w:val="28"/>
        </w:rPr>
        <w:t xml:space="preserve"> </w:t>
      </w:r>
      <w:r w:rsidRPr="00A438FF">
        <w:rPr>
          <w:sz w:val="28"/>
          <w:szCs w:val="28"/>
        </w:rPr>
        <w:t>тыс. руб. та</w:t>
      </w:r>
      <w:r w:rsidR="00100231" w:rsidRPr="00A438FF">
        <w:rPr>
          <w:sz w:val="28"/>
          <w:szCs w:val="28"/>
        </w:rPr>
        <w:t xml:space="preserve"> </w:t>
      </w:r>
      <w:r w:rsidRPr="00A438FF">
        <w:rPr>
          <w:sz w:val="28"/>
          <w:szCs w:val="28"/>
        </w:rPr>
        <w:t>же</w:t>
      </w:r>
      <w:r w:rsidR="00100231" w:rsidRPr="00A438FF">
        <w:rPr>
          <w:sz w:val="28"/>
          <w:szCs w:val="28"/>
        </w:rPr>
        <w:t xml:space="preserve"> </w:t>
      </w:r>
      <w:r w:rsidRPr="00A438FF">
        <w:rPr>
          <w:sz w:val="28"/>
          <w:szCs w:val="28"/>
        </w:rPr>
        <w:t>тенденция</w:t>
      </w:r>
      <w:r w:rsidR="00100231" w:rsidRPr="00A438FF">
        <w:rPr>
          <w:sz w:val="28"/>
          <w:szCs w:val="28"/>
        </w:rPr>
        <w:t xml:space="preserve"> </w:t>
      </w:r>
      <w:r w:rsidRPr="00A438FF">
        <w:rPr>
          <w:sz w:val="28"/>
          <w:szCs w:val="28"/>
        </w:rPr>
        <w:t>наблюдается</w:t>
      </w:r>
      <w:r w:rsidR="00100231" w:rsidRPr="00A438FF">
        <w:rPr>
          <w:sz w:val="28"/>
          <w:szCs w:val="28"/>
        </w:rPr>
        <w:t xml:space="preserve"> </w:t>
      </w:r>
      <w:r w:rsidRPr="00A438FF">
        <w:rPr>
          <w:sz w:val="28"/>
          <w:szCs w:val="28"/>
        </w:rPr>
        <w:t>на</w:t>
      </w:r>
      <w:r w:rsidR="00100231" w:rsidRPr="00A438FF">
        <w:rPr>
          <w:sz w:val="28"/>
          <w:szCs w:val="28"/>
        </w:rPr>
        <w:t xml:space="preserve"> </w:t>
      </w:r>
      <w:r w:rsidRPr="00A438FF">
        <w:rPr>
          <w:sz w:val="28"/>
          <w:szCs w:val="28"/>
        </w:rPr>
        <w:t>предприятии</w:t>
      </w:r>
      <w:r w:rsidR="00100231" w:rsidRPr="00A438FF">
        <w:rPr>
          <w:sz w:val="28"/>
          <w:szCs w:val="28"/>
        </w:rPr>
        <w:t xml:space="preserve"> </w:t>
      </w:r>
      <w:r w:rsidRPr="00A438FF">
        <w:rPr>
          <w:sz w:val="28"/>
          <w:szCs w:val="28"/>
        </w:rPr>
        <w:t>и</w:t>
      </w:r>
      <w:r w:rsidR="00100231" w:rsidRPr="00A438FF">
        <w:rPr>
          <w:sz w:val="28"/>
          <w:szCs w:val="28"/>
        </w:rPr>
        <w:t xml:space="preserve"> </w:t>
      </w:r>
      <w:r w:rsidRPr="00A438FF">
        <w:rPr>
          <w:sz w:val="28"/>
          <w:szCs w:val="28"/>
        </w:rPr>
        <w:t>в</w:t>
      </w:r>
      <w:r w:rsidR="00100231" w:rsidRPr="00A438FF">
        <w:rPr>
          <w:sz w:val="28"/>
          <w:szCs w:val="28"/>
        </w:rPr>
        <w:t xml:space="preserve"> </w:t>
      </w:r>
      <w:r w:rsidRPr="00A438FF">
        <w:rPr>
          <w:sz w:val="28"/>
          <w:szCs w:val="28"/>
        </w:rPr>
        <w:t>отношении</w:t>
      </w:r>
      <w:r w:rsidR="00100231" w:rsidRPr="00A438FF">
        <w:rPr>
          <w:sz w:val="28"/>
          <w:szCs w:val="28"/>
        </w:rPr>
        <w:t xml:space="preserve"> </w:t>
      </w:r>
      <w:r w:rsidRPr="00A438FF">
        <w:rPr>
          <w:sz w:val="28"/>
          <w:szCs w:val="28"/>
        </w:rPr>
        <w:t>чистой</w:t>
      </w:r>
      <w:r w:rsidR="00100231" w:rsidRPr="00A438FF">
        <w:rPr>
          <w:sz w:val="28"/>
          <w:szCs w:val="28"/>
        </w:rPr>
        <w:t xml:space="preserve"> </w:t>
      </w:r>
      <w:r w:rsidRPr="00A438FF">
        <w:rPr>
          <w:sz w:val="28"/>
          <w:szCs w:val="28"/>
        </w:rPr>
        <w:t>прибыли:</w:t>
      </w:r>
      <w:r w:rsidR="00100231" w:rsidRPr="00A438FF">
        <w:rPr>
          <w:sz w:val="28"/>
          <w:szCs w:val="28"/>
        </w:rPr>
        <w:t xml:space="preserve"> </w:t>
      </w:r>
      <w:r w:rsidRPr="00A438FF">
        <w:rPr>
          <w:sz w:val="28"/>
          <w:szCs w:val="28"/>
        </w:rPr>
        <w:t>ее</w:t>
      </w:r>
      <w:r w:rsidR="00100231" w:rsidRPr="00A438FF">
        <w:rPr>
          <w:sz w:val="28"/>
          <w:szCs w:val="28"/>
        </w:rPr>
        <w:t xml:space="preserve"> </w:t>
      </w:r>
      <w:r w:rsidRPr="00A438FF">
        <w:rPr>
          <w:sz w:val="28"/>
          <w:szCs w:val="28"/>
        </w:rPr>
        <w:t>рост</w:t>
      </w:r>
      <w:r w:rsidR="00100231" w:rsidRPr="00A438FF">
        <w:rPr>
          <w:sz w:val="28"/>
          <w:szCs w:val="28"/>
        </w:rPr>
        <w:t xml:space="preserve"> </w:t>
      </w:r>
      <w:r w:rsidRPr="00A438FF">
        <w:rPr>
          <w:sz w:val="28"/>
          <w:szCs w:val="28"/>
        </w:rPr>
        <w:t>составил</w:t>
      </w:r>
      <w:r w:rsidR="00100231" w:rsidRPr="00A438FF">
        <w:rPr>
          <w:sz w:val="28"/>
          <w:szCs w:val="28"/>
        </w:rPr>
        <w:t xml:space="preserve"> </w:t>
      </w:r>
      <w:r w:rsidRPr="00A438FF">
        <w:rPr>
          <w:sz w:val="28"/>
          <w:szCs w:val="28"/>
        </w:rPr>
        <w:t>112,7%</w:t>
      </w:r>
      <w:r w:rsidR="00100231" w:rsidRPr="00A438FF">
        <w:rPr>
          <w:sz w:val="28"/>
          <w:szCs w:val="28"/>
        </w:rPr>
        <w:t xml:space="preserve"> </w:t>
      </w:r>
      <w:r w:rsidRPr="00A438FF">
        <w:rPr>
          <w:sz w:val="28"/>
          <w:szCs w:val="28"/>
        </w:rPr>
        <w:t>от</w:t>
      </w:r>
      <w:r w:rsidR="00100231" w:rsidRPr="00A438FF">
        <w:rPr>
          <w:sz w:val="28"/>
          <w:szCs w:val="28"/>
        </w:rPr>
        <w:t xml:space="preserve"> </w:t>
      </w:r>
      <w:r w:rsidRPr="00A438FF">
        <w:rPr>
          <w:sz w:val="28"/>
          <w:szCs w:val="28"/>
        </w:rPr>
        <w:t>уровня</w:t>
      </w:r>
      <w:r w:rsidR="00100231" w:rsidRPr="00A438FF">
        <w:rPr>
          <w:sz w:val="28"/>
          <w:szCs w:val="28"/>
        </w:rPr>
        <w:t xml:space="preserve"> </w:t>
      </w:r>
      <w:r w:rsidR="001F2AC3" w:rsidRPr="00A438FF">
        <w:rPr>
          <w:sz w:val="28"/>
          <w:szCs w:val="28"/>
        </w:rPr>
        <w:t>2008</w:t>
      </w:r>
      <w:r w:rsidRPr="00A438FF">
        <w:rPr>
          <w:sz w:val="28"/>
          <w:szCs w:val="28"/>
        </w:rPr>
        <w:t xml:space="preserve"> г.</w:t>
      </w:r>
    </w:p>
    <w:p w:rsidR="00100231" w:rsidRPr="00A438FF" w:rsidRDefault="00A1452B" w:rsidP="00100231">
      <w:pPr>
        <w:pStyle w:val="af"/>
        <w:suppressAutoHyphens/>
        <w:spacing w:after="0" w:line="360" w:lineRule="auto"/>
        <w:ind w:left="0" w:firstLine="709"/>
        <w:jc w:val="both"/>
        <w:rPr>
          <w:sz w:val="28"/>
          <w:szCs w:val="28"/>
        </w:rPr>
      </w:pPr>
      <w:r w:rsidRPr="00A438FF">
        <w:rPr>
          <w:sz w:val="28"/>
          <w:szCs w:val="28"/>
        </w:rPr>
        <w:t>Предприятие</w:t>
      </w:r>
      <w:r w:rsidR="00100231" w:rsidRPr="00A438FF">
        <w:rPr>
          <w:sz w:val="28"/>
          <w:szCs w:val="28"/>
        </w:rPr>
        <w:t xml:space="preserve"> </w:t>
      </w:r>
      <w:r w:rsidRPr="00A438FF">
        <w:rPr>
          <w:sz w:val="28"/>
          <w:szCs w:val="28"/>
        </w:rPr>
        <w:t>имеет неустойчивое финансовое положение,</w:t>
      </w:r>
      <w:r w:rsidR="00100231" w:rsidRPr="00A438FF">
        <w:rPr>
          <w:sz w:val="28"/>
          <w:szCs w:val="28"/>
        </w:rPr>
        <w:t xml:space="preserve"> </w:t>
      </w:r>
      <w:r w:rsidRPr="00A438FF">
        <w:rPr>
          <w:sz w:val="28"/>
          <w:szCs w:val="28"/>
        </w:rPr>
        <w:t>в</w:t>
      </w:r>
      <w:r w:rsidR="00100231" w:rsidRPr="00A438FF">
        <w:rPr>
          <w:sz w:val="28"/>
          <w:szCs w:val="28"/>
        </w:rPr>
        <w:t xml:space="preserve"> </w:t>
      </w:r>
      <w:r w:rsidRPr="00A438FF">
        <w:rPr>
          <w:sz w:val="28"/>
          <w:szCs w:val="28"/>
        </w:rPr>
        <w:t>связи</w:t>
      </w:r>
      <w:r w:rsidR="00100231" w:rsidRPr="00A438FF">
        <w:rPr>
          <w:sz w:val="28"/>
          <w:szCs w:val="28"/>
        </w:rPr>
        <w:t xml:space="preserve"> </w:t>
      </w:r>
      <w:r w:rsidRPr="00A438FF">
        <w:rPr>
          <w:sz w:val="28"/>
          <w:szCs w:val="28"/>
        </w:rPr>
        <w:t>с</w:t>
      </w:r>
      <w:r w:rsidR="00100231" w:rsidRPr="00A438FF">
        <w:rPr>
          <w:sz w:val="28"/>
          <w:szCs w:val="28"/>
        </w:rPr>
        <w:t xml:space="preserve"> </w:t>
      </w:r>
      <w:r w:rsidRPr="00A438FF">
        <w:rPr>
          <w:sz w:val="28"/>
          <w:szCs w:val="28"/>
        </w:rPr>
        <w:t>образованием</w:t>
      </w:r>
      <w:r w:rsidR="00100231" w:rsidRPr="00A438FF">
        <w:rPr>
          <w:sz w:val="28"/>
          <w:szCs w:val="28"/>
        </w:rPr>
        <w:t xml:space="preserve"> </w:t>
      </w:r>
      <w:r w:rsidRPr="00A438FF">
        <w:rPr>
          <w:sz w:val="28"/>
          <w:szCs w:val="28"/>
        </w:rPr>
        <w:t>больших запасов товаров на складе. Руководство</w:t>
      </w:r>
      <w:r w:rsidR="00100231" w:rsidRPr="00A438FF">
        <w:rPr>
          <w:sz w:val="28"/>
          <w:szCs w:val="28"/>
        </w:rPr>
        <w:t xml:space="preserve"> </w:t>
      </w:r>
      <w:r w:rsidRPr="00A438FF">
        <w:rPr>
          <w:sz w:val="28"/>
          <w:szCs w:val="28"/>
        </w:rPr>
        <w:t>торгового предприятия, стремясь сэкономить на транспортных расходах путем увеличения партий товаров и снижения покупной цены, тем самым изымает из оборота большое количество средств.</w:t>
      </w:r>
    </w:p>
    <w:p w:rsidR="00AF38B3" w:rsidRPr="00A438FF" w:rsidRDefault="00AF38B3" w:rsidP="00100231">
      <w:pPr>
        <w:suppressAutoHyphens/>
        <w:snapToGrid/>
        <w:spacing w:before="0" w:after="0" w:line="360" w:lineRule="auto"/>
        <w:ind w:firstLine="709"/>
        <w:jc w:val="both"/>
        <w:rPr>
          <w:b/>
          <w:sz w:val="28"/>
          <w:szCs w:val="28"/>
        </w:rPr>
      </w:pPr>
    </w:p>
    <w:p w:rsidR="00616925" w:rsidRPr="00A438FF" w:rsidRDefault="00616925" w:rsidP="00100231">
      <w:pPr>
        <w:pStyle w:val="2"/>
        <w:keepNext w:val="0"/>
        <w:suppressAutoHyphens/>
        <w:spacing w:before="0" w:after="0" w:line="360" w:lineRule="auto"/>
        <w:ind w:firstLine="709"/>
        <w:jc w:val="both"/>
        <w:rPr>
          <w:rFonts w:ascii="Times New Roman" w:hAnsi="Times New Roman" w:cs="Times New Roman"/>
          <w:i w:val="0"/>
          <w:iCs w:val="0"/>
        </w:rPr>
      </w:pPr>
      <w:bookmarkStart w:id="8" w:name="_Toc270164435"/>
      <w:r w:rsidRPr="00A438FF">
        <w:rPr>
          <w:rFonts w:ascii="Times New Roman" w:hAnsi="Times New Roman" w:cs="Times New Roman"/>
          <w:i w:val="0"/>
          <w:iCs w:val="0"/>
        </w:rPr>
        <w:t xml:space="preserve">2.2 </w:t>
      </w:r>
      <w:bookmarkEnd w:id="8"/>
      <w:r w:rsidR="0039109F" w:rsidRPr="00A438FF">
        <w:rPr>
          <w:rFonts w:ascii="Times New Roman" w:hAnsi="Times New Roman" w:cs="Times New Roman"/>
          <w:i w:val="0"/>
        </w:rPr>
        <w:t xml:space="preserve">Оценка эффективности работы сотрудников ООО </w:t>
      </w:r>
      <w:r w:rsidR="00100231" w:rsidRPr="00A438FF">
        <w:rPr>
          <w:rFonts w:ascii="Times New Roman" w:hAnsi="Times New Roman" w:cs="Times New Roman"/>
          <w:i w:val="0"/>
        </w:rPr>
        <w:t>"</w:t>
      </w:r>
      <w:r w:rsidR="0039109F" w:rsidRPr="00A438FF">
        <w:rPr>
          <w:rFonts w:ascii="Times New Roman" w:hAnsi="Times New Roman" w:cs="Times New Roman"/>
          <w:i w:val="0"/>
        </w:rPr>
        <w:t>Спортмастер</w:t>
      </w:r>
      <w:r w:rsidR="00100231" w:rsidRPr="00A438FF">
        <w:rPr>
          <w:rFonts w:ascii="Times New Roman" w:hAnsi="Times New Roman" w:cs="Times New Roman"/>
          <w:i w:val="0"/>
        </w:rPr>
        <w:t>"</w:t>
      </w:r>
    </w:p>
    <w:p w:rsidR="00100231" w:rsidRPr="00A438FF" w:rsidRDefault="00100231" w:rsidP="00100231">
      <w:pPr>
        <w:suppressAutoHyphens/>
        <w:snapToGrid/>
        <w:spacing w:before="0" w:after="0" w:line="360" w:lineRule="auto"/>
        <w:ind w:firstLine="709"/>
        <w:jc w:val="both"/>
        <w:rPr>
          <w:sz w:val="28"/>
          <w:szCs w:val="28"/>
        </w:rPr>
      </w:pPr>
    </w:p>
    <w:p w:rsidR="001C69DA" w:rsidRPr="00A438FF" w:rsidRDefault="006F5FD7" w:rsidP="00100231">
      <w:pPr>
        <w:suppressAutoHyphens/>
        <w:snapToGrid/>
        <w:spacing w:before="0" w:after="0" w:line="360" w:lineRule="auto"/>
        <w:ind w:firstLine="709"/>
        <w:jc w:val="both"/>
        <w:rPr>
          <w:sz w:val="28"/>
          <w:szCs w:val="28"/>
        </w:rPr>
      </w:pPr>
      <w:r w:rsidRPr="00A438FF">
        <w:rPr>
          <w:sz w:val="28"/>
          <w:szCs w:val="28"/>
        </w:rPr>
        <w:t xml:space="preserve">На </w:t>
      </w:r>
      <w:r w:rsidR="000768A7" w:rsidRPr="00A438FF">
        <w:rPr>
          <w:sz w:val="28"/>
          <w:szCs w:val="28"/>
        </w:rPr>
        <w:t xml:space="preserve">ООО </w:t>
      </w:r>
      <w:r w:rsidR="00100231" w:rsidRPr="00A438FF">
        <w:rPr>
          <w:sz w:val="28"/>
          <w:szCs w:val="28"/>
        </w:rPr>
        <w:t>"</w:t>
      </w:r>
      <w:r w:rsidR="000768A7" w:rsidRPr="00A438FF">
        <w:rPr>
          <w:sz w:val="28"/>
          <w:szCs w:val="28"/>
        </w:rPr>
        <w:t>Спортмастер</w:t>
      </w:r>
      <w:r w:rsidR="00100231" w:rsidRPr="00A438FF">
        <w:rPr>
          <w:sz w:val="28"/>
          <w:szCs w:val="28"/>
        </w:rPr>
        <w:t>"</w:t>
      </w:r>
      <w:r w:rsidRPr="00A438FF">
        <w:rPr>
          <w:sz w:val="28"/>
          <w:szCs w:val="28"/>
        </w:rPr>
        <w:t xml:space="preserve"> используется иерархическая организационная структура, когда работники подчиняются лицам, расположенным выше их по иерархической цепочке (линии подчинённости) и распоряжаются теми, кто находиться ниже. Организационная структура</w:t>
      </w:r>
      <w:r w:rsidR="00100231" w:rsidRPr="00A438FF">
        <w:rPr>
          <w:sz w:val="28"/>
          <w:szCs w:val="28"/>
        </w:rPr>
        <w:t xml:space="preserve"> </w:t>
      </w:r>
      <w:r w:rsidR="000768A7" w:rsidRPr="00A438FF">
        <w:rPr>
          <w:sz w:val="28"/>
          <w:szCs w:val="28"/>
        </w:rPr>
        <w:t xml:space="preserve">ООО </w:t>
      </w:r>
      <w:r w:rsidR="00100231" w:rsidRPr="00A438FF">
        <w:rPr>
          <w:sz w:val="28"/>
          <w:szCs w:val="28"/>
        </w:rPr>
        <w:t>"</w:t>
      </w:r>
      <w:r w:rsidR="000768A7" w:rsidRPr="00A438FF">
        <w:rPr>
          <w:sz w:val="28"/>
          <w:szCs w:val="28"/>
        </w:rPr>
        <w:t>Спортмастер</w:t>
      </w:r>
      <w:r w:rsidR="00100231" w:rsidRPr="00A438FF">
        <w:rPr>
          <w:sz w:val="28"/>
          <w:szCs w:val="28"/>
        </w:rPr>
        <w:t>"</w:t>
      </w:r>
      <w:r w:rsidRPr="00A438FF">
        <w:rPr>
          <w:sz w:val="28"/>
          <w:szCs w:val="28"/>
        </w:rPr>
        <w:t xml:space="preserve"> </w:t>
      </w:r>
      <w:r w:rsidR="001C6941" w:rsidRPr="00A438FF">
        <w:rPr>
          <w:sz w:val="28"/>
          <w:szCs w:val="28"/>
        </w:rPr>
        <w:t>приведена</w:t>
      </w:r>
      <w:r w:rsidR="00100231" w:rsidRPr="00A438FF">
        <w:rPr>
          <w:sz w:val="28"/>
          <w:szCs w:val="28"/>
        </w:rPr>
        <w:t xml:space="preserve"> </w:t>
      </w:r>
      <w:r w:rsidR="001C6941" w:rsidRPr="00A438FF">
        <w:rPr>
          <w:sz w:val="28"/>
          <w:szCs w:val="28"/>
        </w:rPr>
        <w:t>в Приложении</w:t>
      </w:r>
      <w:r w:rsidR="00100231" w:rsidRPr="00A438FF">
        <w:rPr>
          <w:sz w:val="28"/>
          <w:szCs w:val="28"/>
        </w:rPr>
        <w:t xml:space="preserve"> </w:t>
      </w:r>
      <w:r w:rsidR="000768A7" w:rsidRPr="00A438FF">
        <w:rPr>
          <w:sz w:val="28"/>
          <w:szCs w:val="28"/>
        </w:rPr>
        <w:t>2</w:t>
      </w:r>
      <w:r w:rsidRPr="00A438FF">
        <w:rPr>
          <w:sz w:val="28"/>
          <w:szCs w:val="28"/>
        </w:rPr>
        <w:t>.</w:t>
      </w:r>
    </w:p>
    <w:p w:rsidR="00100231" w:rsidRPr="00A438FF" w:rsidRDefault="001C69DA" w:rsidP="00100231">
      <w:pPr>
        <w:suppressAutoHyphens/>
        <w:snapToGrid/>
        <w:spacing w:before="0" w:after="0" w:line="360" w:lineRule="auto"/>
        <w:ind w:firstLine="709"/>
        <w:jc w:val="both"/>
        <w:rPr>
          <w:sz w:val="28"/>
          <w:szCs w:val="28"/>
        </w:rPr>
      </w:pPr>
      <w:r w:rsidRPr="00A438FF">
        <w:rPr>
          <w:sz w:val="28"/>
          <w:szCs w:val="28"/>
        </w:rPr>
        <w:t xml:space="preserve">Круг работы каждого работника строго определён. </w:t>
      </w:r>
      <w:r w:rsidR="008A261C" w:rsidRPr="00A438FF">
        <w:rPr>
          <w:sz w:val="28"/>
          <w:szCs w:val="28"/>
        </w:rPr>
        <w:t>Директор предприятия является ключевой фигурой. От его способности правильно организовать работу зависит успех и прибыль торгового предприятия. В его обязанности входит организация всей деятельности предприятия.</w:t>
      </w:r>
    </w:p>
    <w:p w:rsidR="00100231" w:rsidRPr="00A438FF" w:rsidRDefault="00BA48A8" w:rsidP="00100231">
      <w:pPr>
        <w:shd w:val="clear" w:color="auto" w:fill="FFFFFF"/>
        <w:tabs>
          <w:tab w:val="left" w:pos="432"/>
        </w:tabs>
        <w:suppressAutoHyphens/>
        <w:autoSpaceDE w:val="0"/>
        <w:autoSpaceDN w:val="0"/>
        <w:adjustRightInd w:val="0"/>
        <w:snapToGrid/>
        <w:spacing w:before="0" w:after="0" w:line="360" w:lineRule="auto"/>
        <w:ind w:firstLine="709"/>
        <w:jc w:val="both"/>
        <w:rPr>
          <w:sz w:val="28"/>
          <w:szCs w:val="28"/>
        </w:rPr>
      </w:pPr>
      <w:r w:rsidRPr="00A438FF">
        <w:rPr>
          <w:sz w:val="28"/>
          <w:szCs w:val="28"/>
        </w:rPr>
        <w:t>К компетенции</w:t>
      </w:r>
      <w:r w:rsidR="00100231" w:rsidRPr="00A438FF">
        <w:rPr>
          <w:sz w:val="28"/>
          <w:szCs w:val="28"/>
        </w:rPr>
        <w:t xml:space="preserve"> </w:t>
      </w:r>
      <w:r w:rsidRPr="00A438FF">
        <w:rPr>
          <w:sz w:val="28"/>
          <w:szCs w:val="28"/>
        </w:rPr>
        <w:t>директора относятся все вопросы руководства текущей деятельностью компании.</w:t>
      </w:r>
    </w:p>
    <w:p w:rsidR="00BA48A8" w:rsidRPr="00A438FF" w:rsidRDefault="00BA48A8" w:rsidP="00100231">
      <w:pPr>
        <w:shd w:val="clear" w:color="auto" w:fill="FFFFFF"/>
        <w:suppressAutoHyphens/>
        <w:snapToGrid/>
        <w:spacing w:before="0" w:after="0" w:line="360" w:lineRule="auto"/>
        <w:ind w:firstLine="709"/>
        <w:jc w:val="both"/>
        <w:rPr>
          <w:sz w:val="28"/>
          <w:szCs w:val="28"/>
        </w:rPr>
      </w:pPr>
      <w:r w:rsidRPr="00A438FF">
        <w:rPr>
          <w:sz w:val="28"/>
          <w:szCs w:val="28"/>
        </w:rPr>
        <w:t>Цели, стоящие перед Директором магазина:</w:t>
      </w:r>
    </w:p>
    <w:p w:rsidR="00BA48A8" w:rsidRPr="00A438FF" w:rsidRDefault="00BA48A8" w:rsidP="00100231">
      <w:pPr>
        <w:shd w:val="clear" w:color="auto" w:fill="FFFFFF"/>
        <w:suppressAutoHyphens/>
        <w:snapToGrid/>
        <w:spacing w:before="0" w:after="0" w:line="360" w:lineRule="auto"/>
        <w:ind w:firstLine="709"/>
        <w:jc w:val="both"/>
        <w:rPr>
          <w:sz w:val="28"/>
          <w:szCs w:val="28"/>
        </w:rPr>
      </w:pPr>
      <w:r w:rsidRPr="00A438FF">
        <w:rPr>
          <w:sz w:val="28"/>
          <w:szCs w:val="28"/>
        </w:rPr>
        <w:t>1. Увеличение торгового оборота.</w:t>
      </w:r>
    </w:p>
    <w:p w:rsidR="00BA48A8" w:rsidRPr="00A438FF" w:rsidRDefault="00BA48A8" w:rsidP="00100231">
      <w:pPr>
        <w:shd w:val="clear" w:color="auto" w:fill="FFFFFF"/>
        <w:suppressAutoHyphens/>
        <w:snapToGrid/>
        <w:spacing w:before="0" w:after="0" w:line="360" w:lineRule="auto"/>
        <w:ind w:firstLine="709"/>
        <w:jc w:val="both"/>
        <w:rPr>
          <w:sz w:val="28"/>
          <w:szCs w:val="28"/>
        </w:rPr>
      </w:pPr>
      <w:r w:rsidRPr="00A438FF">
        <w:rPr>
          <w:sz w:val="28"/>
          <w:szCs w:val="28"/>
        </w:rPr>
        <w:t>2. Получение максимальной прибыли от продаж.</w:t>
      </w:r>
    </w:p>
    <w:p w:rsidR="00BA48A8" w:rsidRPr="00A438FF" w:rsidRDefault="00BA48A8" w:rsidP="00100231">
      <w:pPr>
        <w:shd w:val="clear" w:color="auto" w:fill="FFFFFF"/>
        <w:suppressAutoHyphens/>
        <w:snapToGrid/>
        <w:spacing w:before="0" w:after="0" w:line="360" w:lineRule="auto"/>
        <w:ind w:firstLine="709"/>
        <w:jc w:val="both"/>
        <w:rPr>
          <w:sz w:val="28"/>
          <w:szCs w:val="28"/>
        </w:rPr>
      </w:pPr>
      <w:r w:rsidRPr="00A438FF">
        <w:rPr>
          <w:sz w:val="28"/>
          <w:szCs w:val="28"/>
        </w:rPr>
        <w:t>3. Формирование имиджа магазина.</w:t>
      </w:r>
    </w:p>
    <w:p w:rsidR="00BA48A8" w:rsidRPr="00A438FF" w:rsidRDefault="00BA48A8" w:rsidP="00100231">
      <w:pPr>
        <w:shd w:val="clear" w:color="auto" w:fill="FFFFFF"/>
        <w:suppressAutoHyphens/>
        <w:snapToGrid/>
        <w:spacing w:before="0" w:after="0" w:line="360" w:lineRule="auto"/>
        <w:ind w:firstLine="709"/>
        <w:jc w:val="both"/>
        <w:rPr>
          <w:sz w:val="28"/>
          <w:szCs w:val="28"/>
        </w:rPr>
      </w:pPr>
      <w:r w:rsidRPr="00A438FF">
        <w:rPr>
          <w:sz w:val="28"/>
          <w:szCs w:val="28"/>
        </w:rPr>
        <w:t>4. Обеспечение функционирования магазина.</w:t>
      </w:r>
    </w:p>
    <w:p w:rsidR="00BA48A8" w:rsidRPr="00A438FF" w:rsidRDefault="008A261C" w:rsidP="00100231">
      <w:pPr>
        <w:shd w:val="clear" w:color="auto" w:fill="FFFFFF"/>
        <w:suppressAutoHyphens/>
        <w:snapToGrid/>
        <w:spacing w:before="0" w:after="0" w:line="360" w:lineRule="auto"/>
        <w:ind w:firstLine="709"/>
        <w:jc w:val="both"/>
        <w:rPr>
          <w:sz w:val="28"/>
          <w:szCs w:val="28"/>
        </w:rPr>
      </w:pPr>
      <w:r w:rsidRPr="00A438FF">
        <w:rPr>
          <w:sz w:val="28"/>
          <w:szCs w:val="28"/>
        </w:rPr>
        <w:t>5</w:t>
      </w:r>
      <w:r w:rsidR="00BA48A8" w:rsidRPr="00A438FF">
        <w:rPr>
          <w:sz w:val="28"/>
          <w:szCs w:val="28"/>
        </w:rPr>
        <w:t>.Обеспечение бесперебойной работы магазина;</w:t>
      </w:r>
    </w:p>
    <w:p w:rsidR="00BA48A8" w:rsidRPr="00A438FF" w:rsidRDefault="008A261C" w:rsidP="00100231">
      <w:pPr>
        <w:shd w:val="clear" w:color="auto" w:fill="FFFFFF"/>
        <w:suppressAutoHyphens/>
        <w:snapToGrid/>
        <w:spacing w:before="0" w:after="0" w:line="360" w:lineRule="auto"/>
        <w:ind w:firstLine="709"/>
        <w:jc w:val="both"/>
        <w:rPr>
          <w:sz w:val="28"/>
          <w:szCs w:val="28"/>
        </w:rPr>
      </w:pPr>
      <w:r w:rsidRPr="00A438FF">
        <w:rPr>
          <w:sz w:val="28"/>
          <w:szCs w:val="28"/>
        </w:rPr>
        <w:t>Т</w:t>
      </w:r>
      <w:r w:rsidR="00BA48A8" w:rsidRPr="00A438FF">
        <w:rPr>
          <w:sz w:val="28"/>
          <w:szCs w:val="28"/>
        </w:rPr>
        <w:t>оваровед</w:t>
      </w:r>
      <w:r w:rsidRPr="00A438FF">
        <w:rPr>
          <w:sz w:val="28"/>
          <w:szCs w:val="28"/>
        </w:rPr>
        <w:t xml:space="preserve"> ответственен за:</w:t>
      </w:r>
    </w:p>
    <w:p w:rsidR="00BA48A8" w:rsidRPr="00A438FF" w:rsidRDefault="00BA48A8" w:rsidP="00100231">
      <w:pPr>
        <w:shd w:val="clear" w:color="auto" w:fill="FFFFFF"/>
        <w:suppressAutoHyphens/>
        <w:snapToGrid/>
        <w:spacing w:before="0" w:after="0" w:line="360" w:lineRule="auto"/>
        <w:ind w:firstLine="709"/>
        <w:jc w:val="both"/>
        <w:rPr>
          <w:sz w:val="28"/>
          <w:szCs w:val="28"/>
        </w:rPr>
      </w:pPr>
      <w:r w:rsidRPr="00A438FF">
        <w:rPr>
          <w:sz w:val="28"/>
          <w:szCs w:val="28"/>
        </w:rPr>
        <w:t>1. Максимальное увеличение торгового оборота с акцентом на наиболее актуальных для компании видах и группах товаров.</w:t>
      </w:r>
    </w:p>
    <w:p w:rsidR="00BA48A8" w:rsidRPr="00A438FF" w:rsidRDefault="00BA48A8" w:rsidP="00100231">
      <w:pPr>
        <w:shd w:val="clear" w:color="auto" w:fill="FFFFFF"/>
        <w:suppressAutoHyphens/>
        <w:snapToGrid/>
        <w:spacing w:before="0" w:after="0" w:line="360" w:lineRule="auto"/>
        <w:ind w:firstLine="709"/>
        <w:jc w:val="both"/>
        <w:rPr>
          <w:sz w:val="28"/>
          <w:szCs w:val="28"/>
        </w:rPr>
      </w:pPr>
      <w:r w:rsidRPr="00A438FF">
        <w:rPr>
          <w:sz w:val="28"/>
          <w:szCs w:val="28"/>
        </w:rPr>
        <w:t>2.Наиболее полное удовлетворение потребностей покупателей в ассортименте товаров.</w:t>
      </w:r>
    </w:p>
    <w:p w:rsidR="00BA48A8" w:rsidRPr="00A438FF" w:rsidRDefault="00BA48A8" w:rsidP="00100231">
      <w:pPr>
        <w:shd w:val="clear" w:color="auto" w:fill="FFFFFF"/>
        <w:suppressAutoHyphens/>
        <w:snapToGrid/>
        <w:spacing w:before="0" w:after="0" w:line="360" w:lineRule="auto"/>
        <w:ind w:firstLine="709"/>
        <w:jc w:val="both"/>
        <w:rPr>
          <w:sz w:val="28"/>
          <w:szCs w:val="28"/>
        </w:rPr>
      </w:pPr>
      <w:r w:rsidRPr="00A438FF">
        <w:rPr>
          <w:sz w:val="28"/>
          <w:szCs w:val="28"/>
        </w:rPr>
        <w:t>3 .Формирование имиджа магазина.</w:t>
      </w:r>
    </w:p>
    <w:p w:rsidR="00A438FF" w:rsidRDefault="00BA48A8" w:rsidP="00100231">
      <w:pPr>
        <w:shd w:val="clear" w:color="auto" w:fill="FFFFFF"/>
        <w:tabs>
          <w:tab w:val="left" w:pos="281"/>
        </w:tabs>
        <w:suppressAutoHyphens/>
        <w:autoSpaceDE w:val="0"/>
        <w:autoSpaceDN w:val="0"/>
        <w:adjustRightInd w:val="0"/>
        <w:snapToGrid/>
        <w:spacing w:before="0" w:after="0" w:line="360" w:lineRule="auto"/>
        <w:ind w:firstLine="709"/>
        <w:jc w:val="both"/>
        <w:rPr>
          <w:sz w:val="28"/>
          <w:szCs w:val="28"/>
        </w:rPr>
      </w:pPr>
      <w:r w:rsidRPr="00A438FF">
        <w:rPr>
          <w:sz w:val="28"/>
          <w:szCs w:val="28"/>
        </w:rPr>
        <w:t>Основная задача администратора торгового зала состоит в непосредственной организации работы персонала по качественному обслуживанию клиентов.</w:t>
      </w:r>
    </w:p>
    <w:p w:rsidR="00BA48A8" w:rsidRPr="00A438FF" w:rsidRDefault="00BA48A8" w:rsidP="00100231">
      <w:pPr>
        <w:shd w:val="clear" w:color="auto" w:fill="FFFFFF"/>
        <w:tabs>
          <w:tab w:val="left" w:pos="281"/>
        </w:tabs>
        <w:suppressAutoHyphens/>
        <w:autoSpaceDE w:val="0"/>
        <w:autoSpaceDN w:val="0"/>
        <w:adjustRightInd w:val="0"/>
        <w:snapToGrid/>
        <w:spacing w:before="0" w:after="0" w:line="360" w:lineRule="auto"/>
        <w:ind w:firstLine="709"/>
        <w:jc w:val="both"/>
        <w:rPr>
          <w:sz w:val="28"/>
          <w:szCs w:val="28"/>
        </w:rPr>
      </w:pPr>
      <w:r w:rsidRPr="00A438FF">
        <w:rPr>
          <w:sz w:val="28"/>
          <w:szCs w:val="28"/>
        </w:rPr>
        <w:t xml:space="preserve">Администратор торгового зала </w:t>
      </w:r>
      <w:r w:rsidR="008A261C" w:rsidRPr="00A438FF">
        <w:rPr>
          <w:sz w:val="28"/>
          <w:szCs w:val="28"/>
        </w:rPr>
        <w:t xml:space="preserve">организовывает, координирует и </w:t>
      </w:r>
      <w:r w:rsidRPr="00A438FF">
        <w:rPr>
          <w:sz w:val="28"/>
          <w:szCs w:val="28"/>
        </w:rPr>
        <w:t>контролирует работу:</w:t>
      </w:r>
    </w:p>
    <w:p w:rsidR="00BA48A8" w:rsidRPr="00A438FF" w:rsidRDefault="00BA48A8" w:rsidP="00100231">
      <w:pPr>
        <w:numPr>
          <w:ilvl w:val="0"/>
          <w:numId w:val="28"/>
        </w:numPr>
        <w:shd w:val="clear" w:color="auto" w:fill="FFFFFF"/>
        <w:tabs>
          <w:tab w:val="left" w:pos="108"/>
        </w:tabs>
        <w:suppressAutoHyphens/>
        <w:autoSpaceDE w:val="0"/>
        <w:autoSpaceDN w:val="0"/>
        <w:adjustRightInd w:val="0"/>
        <w:snapToGrid/>
        <w:spacing w:before="0" w:after="0" w:line="360" w:lineRule="auto"/>
        <w:ind w:firstLine="709"/>
        <w:jc w:val="both"/>
        <w:rPr>
          <w:sz w:val="28"/>
          <w:szCs w:val="28"/>
        </w:rPr>
      </w:pPr>
      <w:r w:rsidRPr="00A438FF">
        <w:rPr>
          <w:sz w:val="28"/>
          <w:szCs w:val="28"/>
        </w:rPr>
        <w:t>координаторов секций (по всем вопросам);</w:t>
      </w:r>
    </w:p>
    <w:p w:rsidR="00BA48A8" w:rsidRPr="00A438FF" w:rsidRDefault="00BA48A8" w:rsidP="00100231">
      <w:pPr>
        <w:numPr>
          <w:ilvl w:val="0"/>
          <w:numId w:val="28"/>
        </w:numPr>
        <w:shd w:val="clear" w:color="auto" w:fill="FFFFFF"/>
        <w:tabs>
          <w:tab w:val="left" w:pos="108"/>
        </w:tabs>
        <w:suppressAutoHyphens/>
        <w:autoSpaceDE w:val="0"/>
        <w:autoSpaceDN w:val="0"/>
        <w:adjustRightInd w:val="0"/>
        <w:snapToGrid/>
        <w:spacing w:before="0" w:after="0" w:line="360" w:lineRule="auto"/>
        <w:ind w:firstLine="709"/>
        <w:jc w:val="both"/>
        <w:rPr>
          <w:sz w:val="28"/>
          <w:szCs w:val="28"/>
        </w:rPr>
      </w:pPr>
      <w:r w:rsidRPr="00A438FF">
        <w:rPr>
          <w:sz w:val="28"/>
          <w:szCs w:val="28"/>
        </w:rPr>
        <w:t>продавцов-консультантов (по всем вопросам);</w:t>
      </w:r>
    </w:p>
    <w:p w:rsidR="00BA48A8" w:rsidRPr="00A438FF" w:rsidRDefault="00BA48A8" w:rsidP="00100231">
      <w:pPr>
        <w:numPr>
          <w:ilvl w:val="0"/>
          <w:numId w:val="28"/>
        </w:numPr>
        <w:shd w:val="clear" w:color="auto" w:fill="FFFFFF"/>
        <w:tabs>
          <w:tab w:val="left" w:pos="108"/>
        </w:tabs>
        <w:suppressAutoHyphens/>
        <w:autoSpaceDE w:val="0"/>
        <w:autoSpaceDN w:val="0"/>
        <w:adjustRightInd w:val="0"/>
        <w:snapToGrid/>
        <w:spacing w:before="0" w:after="0" w:line="360" w:lineRule="auto"/>
        <w:ind w:firstLine="709"/>
        <w:jc w:val="both"/>
        <w:rPr>
          <w:sz w:val="28"/>
          <w:szCs w:val="28"/>
        </w:rPr>
      </w:pPr>
      <w:r w:rsidRPr="00A438FF">
        <w:rPr>
          <w:sz w:val="28"/>
          <w:szCs w:val="28"/>
        </w:rPr>
        <w:t>кладовщиков (по вопросам предпродажной подготовки товара, обслуживания клиентов);</w:t>
      </w:r>
    </w:p>
    <w:p w:rsidR="00BA48A8" w:rsidRPr="00A438FF" w:rsidRDefault="00BA48A8" w:rsidP="00100231">
      <w:pPr>
        <w:numPr>
          <w:ilvl w:val="0"/>
          <w:numId w:val="28"/>
        </w:numPr>
        <w:shd w:val="clear" w:color="auto" w:fill="FFFFFF"/>
        <w:tabs>
          <w:tab w:val="left" w:pos="108"/>
        </w:tabs>
        <w:suppressAutoHyphens/>
        <w:autoSpaceDE w:val="0"/>
        <w:autoSpaceDN w:val="0"/>
        <w:adjustRightInd w:val="0"/>
        <w:snapToGrid/>
        <w:spacing w:before="0" w:after="0" w:line="360" w:lineRule="auto"/>
        <w:ind w:firstLine="709"/>
        <w:jc w:val="both"/>
        <w:rPr>
          <w:sz w:val="28"/>
          <w:szCs w:val="28"/>
        </w:rPr>
      </w:pPr>
      <w:r w:rsidRPr="00A438FF">
        <w:rPr>
          <w:sz w:val="28"/>
          <w:szCs w:val="28"/>
        </w:rPr>
        <w:t>кассиров (по вопросам обслуживания клиентов).</w:t>
      </w:r>
    </w:p>
    <w:p w:rsidR="00BA48A8" w:rsidRPr="00A438FF" w:rsidRDefault="00BA48A8" w:rsidP="00100231">
      <w:pPr>
        <w:shd w:val="clear" w:color="auto" w:fill="FFFFFF"/>
        <w:tabs>
          <w:tab w:val="left" w:pos="266"/>
        </w:tabs>
        <w:suppressAutoHyphens/>
        <w:snapToGrid/>
        <w:spacing w:before="0" w:after="0" w:line="360" w:lineRule="auto"/>
        <w:ind w:firstLine="709"/>
        <w:jc w:val="both"/>
        <w:rPr>
          <w:sz w:val="28"/>
          <w:szCs w:val="28"/>
        </w:rPr>
      </w:pPr>
      <w:r w:rsidRPr="00A438FF">
        <w:rPr>
          <w:sz w:val="28"/>
          <w:szCs w:val="28"/>
        </w:rPr>
        <w:t xml:space="preserve">Также деятельность Администратора распространяется на выполнение регламентных работ (контроль процедуры </w:t>
      </w:r>
      <w:r w:rsidR="00100231" w:rsidRPr="00A438FF">
        <w:rPr>
          <w:sz w:val="28"/>
          <w:szCs w:val="28"/>
        </w:rPr>
        <w:t>"</w:t>
      </w:r>
      <w:r w:rsidRPr="00A438FF">
        <w:rPr>
          <w:sz w:val="28"/>
          <w:szCs w:val="28"/>
        </w:rPr>
        <w:t>открытия рабочего дня</w:t>
      </w:r>
      <w:r w:rsidR="00100231" w:rsidRPr="00A438FF">
        <w:rPr>
          <w:sz w:val="28"/>
          <w:szCs w:val="28"/>
        </w:rPr>
        <w:t>"</w:t>
      </w:r>
      <w:r w:rsidRPr="00A438FF">
        <w:rPr>
          <w:sz w:val="28"/>
          <w:szCs w:val="28"/>
        </w:rPr>
        <w:t>, наличие рекламы в стойках расходных материалов, организация инвентаризации товара, завершение рабочего дня).</w:t>
      </w:r>
    </w:p>
    <w:p w:rsidR="00BA48A8" w:rsidRPr="00A438FF" w:rsidRDefault="00BA48A8" w:rsidP="00100231">
      <w:pPr>
        <w:shd w:val="clear" w:color="auto" w:fill="FFFFFF"/>
        <w:tabs>
          <w:tab w:val="left" w:pos="266"/>
        </w:tabs>
        <w:suppressAutoHyphens/>
        <w:snapToGrid/>
        <w:spacing w:before="0" w:after="0" w:line="360" w:lineRule="auto"/>
        <w:ind w:firstLine="709"/>
        <w:jc w:val="both"/>
        <w:rPr>
          <w:sz w:val="28"/>
          <w:szCs w:val="28"/>
        </w:rPr>
      </w:pPr>
      <w:r w:rsidRPr="00A438FF">
        <w:rPr>
          <w:sz w:val="28"/>
          <w:szCs w:val="28"/>
        </w:rPr>
        <w:t>Непосредственно и работа с товаром:</w:t>
      </w:r>
    </w:p>
    <w:p w:rsidR="00BA48A8" w:rsidRPr="00A438FF" w:rsidRDefault="00BA48A8" w:rsidP="00100231">
      <w:pPr>
        <w:shd w:val="clear" w:color="auto" w:fill="FFFFFF"/>
        <w:tabs>
          <w:tab w:val="left" w:pos="266"/>
        </w:tabs>
        <w:suppressAutoHyphens/>
        <w:snapToGrid/>
        <w:spacing w:before="0" w:after="0" w:line="360" w:lineRule="auto"/>
        <w:ind w:firstLine="709"/>
        <w:jc w:val="both"/>
        <w:rPr>
          <w:sz w:val="28"/>
          <w:szCs w:val="28"/>
        </w:rPr>
      </w:pPr>
      <w:r w:rsidRPr="00A438FF">
        <w:rPr>
          <w:sz w:val="28"/>
          <w:szCs w:val="28"/>
        </w:rPr>
        <w:t>- контроль внешнего состояния товара, выставленного в зале, состояния экспозиции;</w:t>
      </w:r>
    </w:p>
    <w:p w:rsidR="00BA48A8" w:rsidRPr="00A438FF" w:rsidRDefault="00BA48A8" w:rsidP="00100231">
      <w:pPr>
        <w:shd w:val="clear" w:color="auto" w:fill="FFFFFF"/>
        <w:tabs>
          <w:tab w:val="left" w:pos="310"/>
        </w:tabs>
        <w:suppressAutoHyphens/>
        <w:autoSpaceDE w:val="0"/>
        <w:autoSpaceDN w:val="0"/>
        <w:adjustRightInd w:val="0"/>
        <w:snapToGrid/>
        <w:spacing w:before="0" w:after="0" w:line="360" w:lineRule="auto"/>
        <w:ind w:firstLine="709"/>
        <w:jc w:val="both"/>
        <w:rPr>
          <w:sz w:val="28"/>
          <w:szCs w:val="28"/>
        </w:rPr>
      </w:pPr>
      <w:r w:rsidRPr="00A438FF">
        <w:rPr>
          <w:sz w:val="28"/>
          <w:szCs w:val="28"/>
        </w:rPr>
        <w:t>- контроль полноты представления в торговом зале ассортиментного перечня, находящегося на складе магазина;</w:t>
      </w:r>
    </w:p>
    <w:p w:rsidR="00BA48A8" w:rsidRPr="00A438FF" w:rsidRDefault="00BA48A8" w:rsidP="00100231">
      <w:pPr>
        <w:shd w:val="clear" w:color="auto" w:fill="FFFFFF"/>
        <w:tabs>
          <w:tab w:val="left" w:pos="310"/>
        </w:tabs>
        <w:suppressAutoHyphens/>
        <w:autoSpaceDE w:val="0"/>
        <w:autoSpaceDN w:val="0"/>
        <w:adjustRightInd w:val="0"/>
        <w:snapToGrid/>
        <w:spacing w:before="0" w:after="0" w:line="360" w:lineRule="auto"/>
        <w:ind w:firstLine="709"/>
        <w:jc w:val="both"/>
        <w:rPr>
          <w:sz w:val="28"/>
          <w:szCs w:val="28"/>
        </w:rPr>
      </w:pPr>
      <w:r w:rsidRPr="00A438FF">
        <w:rPr>
          <w:sz w:val="28"/>
          <w:szCs w:val="28"/>
        </w:rPr>
        <w:t>-контроль наличия ценников и обозначений;</w:t>
      </w:r>
    </w:p>
    <w:p w:rsidR="00BA48A8" w:rsidRPr="00A438FF" w:rsidRDefault="00BA48A8" w:rsidP="00100231">
      <w:pPr>
        <w:shd w:val="clear" w:color="auto" w:fill="FFFFFF"/>
        <w:tabs>
          <w:tab w:val="left" w:pos="310"/>
        </w:tabs>
        <w:suppressAutoHyphens/>
        <w:autoSpaceDE w:val="0"/>
        <w:autoSpaceDN w:val="0"/>
        <w:adjustRightInd w:val="0"/>
        <w:snapToGrid/>
        <w:spacing w:before="0" w:after="0" w:line="360" w:lineRule="auto"/>
        <w:ind w:firstLine="709"/>
        <w:jc w:val="both"/>
        <w:rPr>
          <w:sz w:val="28"/>
          <w:szCs w:val="28"/>
        </w:rPr>
      </w:pPr>
      <w:r w:rsidRPr="00A438FF">
        <w:rPr>
          <w:sz w:val="28"/>
          <w:szCs w:val="28"/>
        </w:rPr>
        <w:t>-контроль своевременной распродажи выставочных образцов.</w:t>
      </w:r>
    </w:p>
    <w:p w:rsidR="00BA48A8" w:rsidRPr="00A438FF" w:rsidRDefault="00BA48A8" w:rsidP="00100231">
      <w:pPr>
        <w:shd w:val="clear" w:color="auto" w:fill="FFFFFF"/>
        <w:tabs>
          <w:tab w:val="left" w:pos="310"/>
        </w:tabs>
        <w:suppressAutoHyphens/>
        <w:autoSpaceDE w:val="0"/>
        <w:autoSpaceDN w:val="0"/>
        <w:adjustRightInd w:val="0"/>
        <w:snapToGrid/>
        <w:spacing w:before="0" w:after="0" w:line="360" w:lineRule="auto"/>
        <w:ind w:firstLine="709"/>
        <w:jc w:val="both"/>
        <w:rPr>
          <w:sz w:val="28"/>
          <w:szCs w:val="28"/>
        </w:rPr>
      </w:pPr>
      <w:r w:rsidRPr="00A438FF">
        <w:rPr>
          <w:sz w:val="28"/>
          <w:szCs w:val="28"/>
        </w:rPr>
        <w:t>Контроль работы с клиентами:</w:t>
      </w:r>
    </w:p>
    <w:p w:rsidR="00BA48A8" w:rsidRPr="00A438FF" w:rsidRDefault="009961E5" w:rsidP="00100231">
      <w:pPr>
        <w:shd w:val="clear" w:color="auto" w:fill="FFFFFF"/>
        <w:tabs>
          <w:tab w:val="left" w:pos="367"/>
        </w:tabs>
        <w:suppressAutoHyphens/>
        <w:autoSpaceDE w:val="0"/>
        <w:autoSpaceDN w:val="0"/>
        <w:adjustRightInd w:val="0"/>
        <w:snapToGrid/>
        <w:spacing w:before="0" w:after="0" w:line="360" w:lineRule="auto"/>
        <w:ind w:firstLine="709"/>
        <w:jc w:val="both"/>
        <w:rPr>
          <w:sz w:val="28"/>
          <w:szCs w:val="28"/>
        </w:rPr>
      </w:pPr>
      <w:r w:rsidRPr="00A438FF">
        <w:rPr>
          <w:sz w:val="28"/>
          <w:szCs w:val="28"/>
        </w:rPr>
        <w:t>-контроль над</w:t>
      </w:r>
      <w:r w:rsidR="00BA48A8" w:rsidRPr="00A438FF">
        <w:rPr>
          <w:sz w:val="28"/>
          <w:szCs w:val="28"/>
        </w:rPr>
        <w:t xml:space="preserve"> соблюдением технологии продаж;</w:t>
      </w:r>
    </w:p>
    <w:p w:rsidR="00BA48A8" w:rsidRPr="00A438FF" w:rsidRDefault="00BA48A8" w:rsidP="00100231">
      <w:pPr>
        <w:shd w:val="clear" w:color="auto" w:fill="FFFFFF"/>
        <w:tabs>
          <w:tab w:val="left" w:pos="367"/>
        </w:tabs>
        <w:suppressAutoHyphens/>
        <w:autoSpaceDE w:val="0"/>
        <w:autoSpaceDN w:val="0"/>
        <w:adjustRightInd w:val="0"/>
        <w:snapToGrid/>
        <w:spacing w:before="0" w:after="0" w:line="360" w:lineRule="auto"/>
        <w:ind w:firstLine="709"/>
        <w:jc w:val="both"/>
        <w:rPr>
          <w:sz w:val="28"/>
          <w:szCs w:val="28"/>
        </w:rPr>
      </w:pPr>
      <w:r w:rsidRPr="00A438FF">
        <w:rPr>
          <w:sz w:val="28"/>
          <w:szCs w:val="28"/>
        </w:rPr>
        <w:t>-контроль сбора и передача товароведу информации о потребительском спросе.</w:t>
      </w:r>
    </w:p>
    <w:p w:rsidR="009961E5" w:rsidRPr="00A438FF" w:rsidRDefault="009961E5" w:rsidP="00100231">
      <w:pPr>
        <w:shd w:val="clear" w:color="auto" w:fill="FFFFFF"/>
        <w:tabs>
          <w:tab w:val="left" w:pos="367"/>
        </w:tabs>
        <w:suppressAutoHyphens/>
        <w:autoSpaceDE w:val="0"/>
        <w:autoSpaceDN w:val="0"/>
        <w:adjustRightInd w:val="0"/>
        <w:snapToGrid/>
        <w:spacing w:before="0" w:after="0" w:line="360" w:lineRule="auto"/>
        <w:ind w:firstLine="709"/>
        <w:jc w:val="both"/>
        <w:rPr>
          <w:sz w:val="28"/>
          <w:szCs w:val="28"/>
        </w:rPr>
      </w:pPr>
      <w:r w:rsidRPr="00A438FF">
        <w:rPr>
          <w:sz w:val="28"/>
          <w:szCs w:val="28"/>
        </w:rPr>
        <w:t xml:space="preserve">Контролировать работу с клиентами очень важная задача, возлагаемая на администратора, т.к. клиент является одним из основных ценностей компании. Исходя из этого, разработаны </w:t>
      </w:r>
      <w:r w:rsidR="00100231" w:rsidRPr="00A438FF">
        <w:rPr>
          <w:sz w:val="28"/>
          <w:szCs w:val="28"/>
        </w:rPr>
        <w:t>"</w:t>
      </w:r>
      <w:r w:rsidRPr="00A438FF">
        <w:rPr>
          <w:sz w:val="28"/>
          <w:szCs w:val="28"/>
        </w:rPr>
        <w:t>Принципы взаимоотношения сотрудников Компании с клиентами</w:t>
      </w:r>
      <w:r w:rsidR="00100231" w:rsidRPr="00A438FF">
        <w:rPr>
          <w:sz w:val="28"/>
          <w:szCs w:val="28"/>
        </w:rPr>
        <w:t>"</w:t>
      </w:r>
      <w:r w:rsidRPr="00A438FF">
        <w:rPr>
          <w:sz w:val="28"/>
          <w:szCs w:val="28"/>
        </w:rPr>
        <w:t>:</w:t>
      </w:r>
    </w:p>
    <w:p w:rsidR="009961E5" w:rsidRPr="00A438FF" w:rsidRDefault="009961E5" w:rsidP="00100231">
      <w:pPr>
        <w:numPr>
          <w:ilvl w:val="0"/>
          <w:numId w:val="32"/>
        </w:numPr>
        <w:shd w:val="clear" w:color="auto" w:fill="FFFFFF"/>
        <w:suppressAutoHyphens/>
        <w:autoSpaceDE w:val="0"/>
        <w:autoSpaceDN w:val="0"/>
        <w:adjustRightInd w:val="0"/>
        <w:snapToGrid/>
        <w:spacing w:before="0" w:after="0" w:line="360" w:lineRule="auto"/>
        <w:ind w:firstLine="709"/>
        <w:jc w:val="both"/>
        <w:rPr>
          <w:sz w:val="28"/>
          <w:szCs w:val="28"/>
        </w:rPr>
      </w:pPr>
      <w:r w:rsidRPr="00A438FF">
        <w:rPr>
          <w:sz w:val="28"/>
          <w:szCs w:val="28"/>
        </w:rPr>
        <w:t>Клиент – для нас самый важный человек.</w:t>
      </w:r>
    </w:p>
    <w:p w:rsidR="009961E5" w:rsidRPr="00A438FF" w:rsidRDefault="009961E5" w:rsidP="00100231">
      <w:pPr>
        <w:numPr>
          <w:ilvl w:val="0"/>
          <w:numId w:val="32"/>
        </w:numPr>
        <w:shd w:val="clear" w:color="auto" w:fill="FFFFFF"/>
        <w:suppressAutoHyphens/>
        <w:autoSpaceDE w:val="0"/>
        <w:autoSpaceDN w:val="0"/>
        <w:adjustRightInd w:val="0"/>
        <w:snapToGrid/>
        <w:spacing w:before="0" w:after="0" w:line="360" w:lineRule="auto"/>
        <w:ind w:firstLine="709"/>
        <w:jc w:val="both"/>
        <w:rPr>
          <w:sz w:val="28"/>
          <w:szCs w:val="28"/>
        </w:rPr>
      </w:pPr>
      <w:r w:rsidRPr="00A438FF">
        <w:rPr>
          <w:sz w:val="28"/>
          <w:szCs w:val="28"/>
        </w:rPr>
        <w:t>Клиент не зависит от нашего существования, это мы полностью зависим от него.</w:t>
      </w:r>
    </w:p>
    <w:p w:rsidR="009961E5" w:rsidRPr="00A438FF" w:rsidRDefault="009961E5" w:rsidP="00100231">
      <w:pPr>
        <w:numPr>
          <w:ilvl w:val="0"/>
          <w:numId w:val="32"/>
        </w:numPr>
        <w:shd w:val="clear" w:color="auto" w:fill="FFFFFF"/>
        <w:suppressAutoHyphens/>
        <w:autoSpaceDE w:val="0"/>
        <w:autoSpaceDN w:val="0"/>
        <w:adjustRightInd w:val="0"/>
        <w:snapToGrid/>
        <w:spacing w:before="0" w:after="0" w:line="360" w:lineRule="auto"/>
        <w:ind w:firstLine="709"/>
        <w:jc w:val="both"/>
        <w:rPr>
          <w:sz w:val="28"/>
          <w:szCs w:val="28"/>
        </w:rPr>
      </w:pPr>
      <w:r w:rsidRPr="00A438FF">
        <w:rPr>
          <w:sz w:val="28"/>
          <w:szCs w:val="28"/>
        </w:rPr>
        <w:t xml:space="preserve">Клиент – не помеха в нашей работе, своим обращением к нам он не отрывает нас от более </w:t>
      </w:r>
      <w:r w:rsidR="00100231" w:rsidRPr="00A438FF">
        <w:rPr>
          <w:sz w:val="28"/>
          <w:szCs w:val="28"/>
        </w:rPr>
        <w:t>"</w:t>
      </w:r>
      <w:r w:rsidRPr="00A438FF">
        <w:rPr>
          <w:sz w:val="28"/>
          <w:szCs w:val="28"/>
        </w:rPr>
        <w:t>важных</w:t>
      </w:r>
      <w:r w:rsidR="00100231" w:rsidRPr="00A438FF">
        <w:rPr>
          <w:sz w:val="28"/>
          <w:szCs w:val="28"/>
        </w:rPr>
        <w:t>"</w:t>
      </w:r>
      <w:r w:rsidRPr="00A438FF">
        <w:rPr>
          <w:sz w:val="28"/>
          <w:szCs w:val="28"/>
        </w:rPr>
        <w:t xml:space="preserve"> дел. Он ее предмет. Мы не делаем ему одолжения, обслуживая его, это клиент делает нам честь, предоставляя нам возможность помочь ему, давая нужный ему товар или оказывая нужную ему услугу.</w:t>
      </w:r>
    </w:p>
    <w:p w:rsidR="00100231" w:rsidRPr="00A438FF" w:rsidRDefault="009961E5" w:rsidP="00100231">
      <w:pPr>
        <w:numPr>
          <w:ilvl w:val="0"/>
          <w:numId w:val="32"/>
        </w:numPr>
        <w:shd w:val="clear" w:color="auto" w:fill="FFFFFF"/>
        <w:suppressAutoHyphens/>
        <w:autoSpaceDE w:val="0"/>
        <w:autoSpaceDN w:val="0"/>
        <w:adjustRightInd w:val="0"/>
        <w:snapToGrid/>
        <w:spacing w:before="0" w:after="0" w:line="360" w:lineRule="auto"/>
        <w:ind w:firstLine="709"/>
        <w:jc w:val="both"/>
        <w:rPr>
          <w:sz w:val="28"/>
          <w:szCs w:val="28"/>
        </w:rPr>
      </w:pPr>
      <w:r w:rsidRPr="00A438FF">
        <w:rPr>
          <w:sz w:val="28"/>
          <w:szCs w:val="28"/>
        </w:rPr>
        <w:t xml:space="preserve">С клиентом не спорят и не состязаются. Никто </w:t>
      </w:r>
      <w:r w:rsidR="005B4E36" w:rsidRPr="00A438FF">
        <w:rPr>
          <w:sz w:val="28"/>
          <w:szCs w:val="28"/>
        </w:rPr>
        <w:t>никогда не выигрывал в споре с клиентом. Клиент – человек, который делится с нами своими желаниями и потребностями. Наша работа заключается в том, что бы удовлетворить его потребности наиболее удобным для него способом и извлечь выгоду для нашей компании.</w:t>
      </w:r>
      <w:r w:rsidRPr="00A438FF">
        <w:rPr>
          <w:sz w:val="28"/>
          <w:szCs w:val="28"/>
        </w:rPr>
        <w:t xml:space="preserve"> </w:t>
      </w:r>
    </w:p>
    <w:p w:rsidR="00BA48A8" w:rsidRPr="00A438FF" w:rsidRDefault="005B4E36" w:rsidP="00100231">
      <w:pPr>
        <w:suppressAutoHyphens/>
        <w:spacing w:before="0" w:after="0" w:line="360" w:lineRule="auto"/>
        <w:ind w:firstLine="709"/>
        <w:jc w:val="both"/>
        <w:rPr>
          <w:sz w:val="28"/>
          <w:szCs w:val="28"/>
        </w:rPr>
      </w:pPr>
      <w:r w:rsidRPr="00A438FF">
        <w:rPr>
          <w:sz w:val="28"/>
          <w:szCs w:val="28"/>
        </w:rPr>
        <w:t>Менеджеры</w:t>
      </w:r>
      <w:r w:rsidR="00BA48A8" w:rsidRPr="00A438FF">
        <w:rPr>
          <w:sz w:val="28"/>
          <w:szCs w:val="28"/>
        </w:rPr>
        <w:t xml:space="preserve"> </w:t>
      </w:r>
      <w:r w:rsidRPr="00A438FF">
        <w:rPr>
          <w:sz w:val="28"/>
          <w:szCs w:val="28"/>
        </w:rPr>
        <w:t xml:space="preserve">компании </w:t>
      </w:r>
      <w:r w:rsidR="00BA48A8" w:rsidRPr="00A438FF">
        <w:rPr>
          <w:sz w:val="28"/>
          <w:szCs w:val="28"/>
        </w:rPr>
        <w:t xml:space="preserve">ООО </w:t>
      </w:r>
      <w:r w:rsidR="00100231" w:rsidRPr="00A438FF">
        <w:rPr>
          <w:sz w:val="28"/>
          <w:szCs w:val="28"/>
        </w:rPr>
        <w:t>"</w:t>
      </w:r>
      <w:r w:rsidR="00BA48A8" w:rsidRPr="00A438FF">
        <w:rPr>
          <w:sz w:val="28"/>
          <w:szCs w:val="28"/>
        </w:rPr>
        <w:t>Спортмастер</w:t>
      </w:r>
      <w:r w:rsidR="00100231" w:rsidRPr="00A438FF">
        <w:rPr>
          <w:sz w:val="28"/>
          <w:szCs w:val="28"/>
        </w:rPr>
        <w:t>"</w:t>
      </w:r>
      <w:r w:rsidRPr="00A438FF">
        <w:rPr>
          <w:sz w:val="28"/>
          <w:szCs w:val="28"/>
        </w:rPr>
        <w:t xml:space="preserve"> обладают такими профессиональными качествами как:</w:t>
      </w:r>
    </w:p>
    <w:p w:rsidR="00BA48A8" w:rsidRPr="00A438FF" w:rsidRDefault="00BA48A8" w:rsidP="00100231">
      <w:pPr>
        <w:suppressAutoHyphens/>
        <w:spacing w:before="0" w:after="0" w:line="360" w:lineRule="auto"/>
        <w:ind w:firstLine="709"/>
        <w:jc w:val="both"/>
        <w:rPr>
          <w:sz w:val="28"/>
          <w:szCs w:val="28"/>
        </w:rPr>
      </w:pPr>
      <w:r w:rsidRPr="00A438FF">
        <w:rPr>
          <w:sz w:val="28"/>
          <w:szCs w:val="28"/>
        </w:rPr>
        <w:t>- компетентность в торговле, формирующаяся на основе образования и производственного опыта;</w:t>
      </w:r>
    </w:p>
    <w:p w:rsidR="00BA48A8" w:rsidRPr="00A438FF" w:rsidRDefault="00BA48A8" w:rsidP="00100231">
      <w:pPr>
        <w:suppressAutoHyphens/>
        <w:spacing w:before="0" w:after="0" w:line="360" w:lineRule="auto"/>
        <w:ind w:firstLine="709"/>
        <w:jc w:val="both"/>
        <w:rPr>
          <w:sz w:val="28"/>
          <w:szCs w:val="28"/>
        </w:rPr>
      </w:pPr>
      <w:r w:rsidRPr="00A438FF">
        <w:rPr>
          <w:sz w:val="28"/>
          <w:szCs w:val="28"/>
        </w:rPr>
        <w:t>- широта взглядов, базирующаяся на общей эрудиции и глубоком знании как своей, так и смежных сфер деятельности;</w:t>
      </w:r>
    </w:p>
    <w:p w:rsidR="00BA48A8" w:rsidRPr="00A438FF" w:rsidRDefault="00BA48A8" w:rsidP="00100231">
      <w:pPr>
        <w:suppressAutoHyphens/>
        <w:spacing w:before="0" w:after="0" w:line="360" w:lineRule="auto"/>
        <w:ind w:firstLine="709"/>
        <w:jc w:val="both"/>
        <w:rPr>
          <w:sz w:val="28"/>
          <w:szCs w:val="28"/>
        </w:rPr>
      </w:pPr>
      <w:r w:rsidRPr="00A438FF">
        <w:rPr>
          <w:sz w:val="28"/>
          <w:szCs w:val="28"/>
        </w:rPr>
        <w:t>- стремление к приобретению новых знаний, постоянному, самосовершенствованию, критическому восприятию и переосмыслению окружающей действительности;</w:t>
      </w:r>
    </w:p>
    <w:p w:rsidR="00BA48A8" w:rsidRPr="00A438FF" w:rsidRDefault="00BA48A8" w:rsidP="00100231">
      <w:pPr>
        <w:suppressAutoHyphens/>
        <w:spacing w:before="0" w:after="0" w:line="360" w:lineRule="auto"/>
        <w:ind w:firstLine="709"/>
        <w:jc w:val="both"/>
        <w:rPr>
          <w:sz w:val="28"/>
          <w:szCs w:val="28"/>
        </w:rPr>
      </w:pPr>
      <w:r w:rsidRPr="00A438FF">
        <w:rPr>
          <w:sz w:val="28"/>
          <w:szCs w:val="28"/>
        </w:rPr>
        <w:t>- поиск новых форм и методов работы, помощь окружающим, их обучение;</w:t>
      </w:r>
    </w:p>
    <w:p w:rsidR="00BA48A8" w:rsidRPr="00A438FF" w:rsidRDefault="00BA48A8" w:rsidP="00100231">
      <w:pPr>
        <w:suppressAutoHyphens/>
        <w:spacing w:before="0" w:after="0" w:line="360" w:lineRule="auto"/>
        <w:ind w:firstLine="709"/>
        <w:jc w:val="both"/>
        <w:rPr>
          <w:sz w:val="28"/>
          <w:szCs w:val="28"/>
        </w:rPr>
      </w:pPr>
      <w:r w:rsidRPr="00A438FF">
        <w:rPr>
          <w:sz w:val="28"/>
          <w:szCs w:val="28"/>
        </w:rPr>
        <w:t>- умение планировать свою работу.</w:t>
      </w:r>
    </w:p>
    <w:p w:rsidR="005B4E36" w:rsidRPr="00A438FF" w:rsidRDefault="005B4E36" w:rsidP="00100231">
      <w:pPr>
        <w:suppressAutoHyphens/>
        <w:spacing w:before="0" w:after="0" w:line="360" w:lineRule="auto"/>
        <w:ind w:firstLine="709"/>
        <w:jc w:val="both"/>
        <w:rPr>
          <w:sz w:val="28"/>
          <w:szCs w:val="28"/>
        </w:rPr>
      </w:pPr>
      <w:r w:rsidRPr="00A438FF">
        <w:rPr>
          <w:sz w:val="28"/>
          <w:szCs w:val="28"/>
        </w:rPr>
        <w:t>А также и личными</w:t>
      </w:r>
      <w:r w:rsidR="00BA48A8" w:rsidRPr="00A438FF">
        <w:rPr>
          <w:sz w:val="28"/>
          <w:szCs w:val="28"/>
        </w:rPr>
        <w:t xml:space="preserve"> качества</w:t>
      </w:r>
      <w:r w:rsidRPr="00A438FF">
        <w:rPr>
          <w:sz w:val="28"/>
          <w:szCs w:val="28"/>
        </w:rPr>
        <w:t>ми, присуще индивидуально каждому менеджеру:</w:t>
      </w:r>
    </w:p>
    <w:p w:rsidR="00BA48A8" w:rsidRPr="00A438FF" w:rsidRDefault="00BA48A8" w:rsidP="00100231">
      <w:pPr>
        <w:suppressAutoHyphens/>
        <w:spacing w:before="0" w:after="0" w:line="360" w:lineRule="auto"/>
        <w:ind w:firstLine="709"/>
        <w:jc w:val="both"/>
        <w:rPr>
          <w:sz w:val="28"/>
          <w:szCs w:val="28"/>
        </w:rPr>
      </w:pPr>
      <w:r w:rsidRPr="00A438FF">
        <w:rPr>
          <w:sz w:val="28"/>
          <w:szCs w:val="28"/>
        </w:rPr>
        <w:t>- высокие моральные стандарты;</w:t>
      </w:r>
    </w:p>
    <w:p w:rsidR="00BA48A8" w:rsidRPr="00A438FF" w:rsidRDefault="00BA48A8" w:rsidP="00100231">
      <w:pPr>
        <w:suppressAutoHyphens/>
        <w:spacing w:before="0" w:after="0" w:line="360" w:lineRule="auto"/>
        <w:ind w:firstLine="709"/>
        <w:jc w:val="both"/>
        <w:rPr>
          <w:sz w:val="28"/>
          <w:szCs w:val="28"/>
        </w:rPr>
      </w:pPr>
      <w:r w:rsidRPr="00A438FF">
        <w:rPr>
          <w:sz w:val="28"/>
          <w:szCs w:val="28"/>
        </w:rPr>
        <w:t xml:space="preserve">- </w:t>
      </w:r>
      <w:r w:rsidR="005B4E36" w:rsidRPr="00A438FF">
        <w:rPr>
          <w:sz w:val="28"/>
          <w:szCs w:val="28"/>
        </w:rPr>
        <w:t>способность оценивать подчиненных</w:t>
      </w:r>
      <w:r w:rsidRPr="00A438FF">
        <w:rPr>
          <w:sz w:val="28"/>
          <w:szCs w:val="28"/>
        </w:rPr>
        <w:t>;</w:t>
      </w:r>
    </w:p>
    <w:p w:rsidR="00BA48A8" w:rsidRPr="00A438FF" w:rsidRDefault="00BA48A8" w:rsidP="00100231">
      <w:pPr>
        <w:suppressAutoHyphens/>
        <w:spacing w:before="0" w:after="0" w:line="360" w:lineRule="auto"/>
        <w:ind w:firstLine="709"/>
        <w:jc w:val="both"/>
        <w:rPr>
          <w:sz w:val="28"/>
          <w:szCs w:val="28"/>
        </w:rPr>
      </w:pPr>
      <w:r w:rsidRPr="00A438FF">
        <w:rPr>
          <w:sz w:val="28"/>
          <w:szCs w:val="28"/>
        </w:rPr>
        <w:t>- высокий уровень внутренней культуры;</w:t>
      </w:r>
    </w:p>
    <w:p w:rsidR="00BA48A8" w:rsidRPr="00A438FF" w:rsidRDefault="00BA48A8" w:rsidP="00100231">
      <w:pPr>
        <w:suppressAutoHyphens/>
        <w:spacing w:before="0" w:after="0" w:line="360" w:lineRule="auto"/>
        <w:ind w:firstLine="709"/>
        <w:jc w:val="both"/>
        <w:rPr>
          <w:sz w:val="28"/>
          <w:szCs w:val="28"/>
        </w:rPr>
      </w:pPr>
      <w:r w:rsidRPr="00A438FF">
        <w:rPr>
          <w:sz w:val="28"/>
          <w:szCs w:val="28"/>
        </w:rPr>
        <w:t xml:space="preserve">- </w:t>
      </w:r>
      <w:r w:rsidR="005B4E36" w:rsidRPr="00A438FF">
        <w:rPr>
          <w:sz w:val="28"/>
          <w:szCs w:val="28"/>
        </w:rPr>
        <w:t>коммуникативные способности</w:t>
      </w:r>
      <w:r w:rsidRPr="00A438FF">
        <w:rPr>
          <w:sz w:val="28"/>
          <w:szCs w:val="28"/>
        </w:rPr>
        <w:t>;</w:t>
      </w:r>
    </w:p>
    <w:p w:rsidR="00BA48A8" w:rsidRPr="00A438FF" w:rsidRDefault="00BA48A8" w:rsidP="00100231">
      <w:pPr>
        <w:suppressAutoHyphens/>
        <w:spacing w:before="0" w:after="0" w:line="360" w:lineRule="auto"/>
        <w:ind w:firstLine="709"/>
        <w:jc w:val="both"/>
        <w:rPr>
          <w:sz w:val="28"/>
          <w:szCs w:val="28"/>
        </w:rPr>
      </w:pPr>
      <w:r w:rsidRPr="00A438FF">
        <w:rPr>
          <w:sz w:val="28"/>
          <w:szCs w:val="28"/>
        </w:rPr>
        <w:t xml:space="preserve">- </w:t>
      </w:r>
      <w:r w:rsidR="005B4E36" w:rsidRPr="00A438FF">
        <w:rPr>
          <w:sz w:val="28"/>
          <w:szCs w:val="28"/>
        </w:rPr>
        <w:t>способность познавать и анализировать</w:t>
      </w:r>
      <w:r w:rsidRPr="00A438FF">
        <w:rPr>
          <w:sz w:val="28"/>
          <w:szCs w:val="28"/>
        </w:rPr>
        <w:t>.</w:t>
      </w:r>
    </w:p>
    <w:p w:rsidR="00100231" w:rsidRPr="00A438FF" w:rsidRDefault="00BA48A8" w:rsidP="00100231">
      <w:pPr>
        <w:tabs>
          <w:tab w:val="left" w:pos="7230"/>
        </w:tabs>
        <w:suppressAutoHyphens/>
        <w:snapToGrid/>
        <w:spacing w:before="0" w:after="0" w:line="360" w:lineRule="auto"/>
        <w:ind w:firstLine="709"/>
        <w:jc w:val="both"/>
        <w:rPr>
          <w:sz w:val="28"/>
          <w:szCs w:val="28"/>
        </w:rPr>
      </w:pPr>
      <w:r w:rsidRPr="00A438FF">
        <w:rPr>
          <w:sz w:val="28"/>
          <w:szCs w:val="28"/>
        </w:rPr>
        <w:t xml:space="preserve">Выполняя свои повседневные обязанности, менеджер ООО </w:t>
      </w:r>
      <w:r w:rsidR="00100231" w:rsidRPr="00A438FF">
        <w:rPr>
          <w:sz w:val="28"/>
          <w:szCs w:val="28"/>
        </w:rPr>
        <w:t>"</w:t>
      </w:r>
      <w:r w:rsidRPr="00A438FF">
        <w:rPr>
          <w:sz w:val="28"/>
          <w:szCs w:val="28"/>
        </w:rPr>
        <w:t>Спортмастер</w:t>
      </w:r>
      <w:r w:rsidR="00100231" w:rsidRPr="00A438FF">
        <w:rPr>
          <w:sz w:val="28"/>
          <w:szCs w:val="28"/>
        </w:rPr>
        <w:t>"</w:t>
      </w:r>
      <w:r w:rsidRPr="00A438FF">
        <w:rPr>
          <w:sz w:val="28"/>
          <w:szCs w:val="28"/>
        </w:rPr>
        <w:t xml:space="preserve"> общается с различными категориями лиц. Прежде всего, это партнеры. Иногда они бывают весьма неприятными, выдвигающими несуразные требования и даже угрожающими, но в любом случае обращаться с ними нужно корректно, не показывая раздражения. Другая категория людей, с которыми приходится общаться, - руководители различного ранга. В разговорах с ними выражаться следует четко и недвусмысленно, придерживаться только фактов или собственных соображений, кратко излагать мысли. Ставя какую-то проблему, лучше всего сразу же предложить вариант ее решения, чтобы босс не занимался ею от начала до конца. С подчиненными общение должно быть в высшей мере доверительным и доброжелательным - от них, как известно в решающей степени зависит судьба менеджера. И, наконец, менеджер постоянно общается с коллегами – руководителями других подразделений. Прямого влияния на них он оказать не может и здесь в особой мере нужно уметь вести переговоры, торговаться и</w:t>
      </w:r>
      <w:r w:rsidR="00100231" w:rsidRPr="00A438FF">
        <w:rPr>
          <w:sz w:val="28"/>
          <w:szCs w:val="28"/>
        </w:rPr>
        <w:t xml:space="preserve"> </w:t>
      </w:r>
      <w:r w:rsidRPr="00A438FF">
        <w:rPr>
          <w:sz w:val="28"/>
          <w:szCs w:val="28"/>
        </w:rPr>
        <w:t>убеждать.</w:t>
      </w:r>
    </w:p>
    <w:p w:rsidR="00100231" w:rsidRPr="00A438FF" w:rsidRDefault="00BA48A8" w:rsidP="00100231">
      <w:pPr>
        <w:suppressAutoHyphens/>
        <w:snapToGrid/>
        <w:spacing w:before="0" w:after="0" w:line="360" w:lineRule="auto"/>
        <w:ind w:firstLine="709"/>
        <w:jc w:val="both"/>
        <w:rPr>
          <w:sz w:val="28"/>
          <w:szCs w:val="28"/>
        </w:rPr>
      </w:pPr>
      <w:r w:rsidRPr="00A438FF">
        <w:rPr>
          <w:sz w:val="28"/>
          <w:szCs w:val="28"/>
        </w:rPr>
        <w:t xml:space="preserve">В ООО </w:t>
      </w:r>
      <w:r w:rsidR="00100231" w:rsidRPr="00A438FF">
        <w:rPr>
          <w:sz w:val="28"/>
          <w:szCs w:val="28"/>
        </w:rPr>
        <w:t>"</w:t>
      </w:r>
      <w:r w:rsidRPr="00A438FF">
        <w:rPr>
          <w:sz w:val="28"/>
          <w:szCs w:val="28"/>
        </w:rPr>
        <w:t>Спортмастер</w:t>
      </w:r>
      <w:r w:rsidR="00100231" w:rsidRPr="00A438FF">
        <w:rPr>
          <w:sz w:val="28"/>
          <w:szCs w:val="28"/>
        </w:rPr>
        <w:t>"</w:t>
      </w:r>
      <w:r w:rsidRPr="00A438FF">
        <w:rPr>
          <w:sz w:val="28"/>
          <w:szCs w:val="28"/>
        </w:rPr>
        <w:t xml:space="preserve"> руководители и менеджеры активны, они не сидят на месте, стремятся к испытаниям, полностью отдают себя работе. Они обладают четкими жизненными установками, требовательны к себе и окружающим, стремятся к совершенству.</w:t>
      </w:r>
    </w:p>
    <w:p w:rsidR="00BA48A8" w:rsidRPr="00A438FF" w:rsidRDefault="00BA48A8" w:rsidP="00100231">
      <w:pPr>
        <w:suppressAutoHyphens/>
        <w:snapToGrid/>
        <w:spacing w:before="0" w:after="0" w:line="360" w:lineRule="auto"/>
        <w:ind w:firstLine="709"/>
        <w:jc w:val="both"/>
        <w:rPr>
          <w:sz w:val="28"/>
          <w:szCs w:val="28"/>
        </w:rPr>
      </w:pPr>
      <w:r w:rsidRPr="00A438FF">
        <w:rPr>
          <w:sz w:val="28"/>
          <w:szCs w:val="28"/>
        </w:rPr>
        <w:t xml:space="preserve">Менеджеры ООО </w:t>
      </w:r>
      <w:r w:rsidR="00100231" w:rsidRPr="00A438FF">
        <w:rPr>
          <w:sz w:val="28"/>
          <w:szCs w:val="28"/>
        </w:rPr>
        <w:t>"</w:t>
      </w:r>
      <w:r w:rsidRPr="00A438FF">
        <w:rPr>
          <w:sz w:val="28"/>
          <w:szCs w:val="28"/>
        </w:rPr>
        <w:t>Спортмастер</w:t>
      </w:r>
      <w:r w:rsidR="00100231" w:rsidRPr="00A438FF">
        <w:rPr>
          <w:sz w:val="28"/>
          <w:szCs w:val="28"/>
        </w:rPr>
        <w:t>"</w:t>
      </w:r>
      <w:r w:rsidRPr="00A438FF">
        <w:rPr>
          <w:sz w:val="28"/>
          <w:szCs w:val="28"/>
        </w:rPr>
        <w:t xml:space="preserve"> постоянно находятся в гуще жизни предприятия, непрерывно вырабатывают и пересматривают в соответствии с обстановкой принципы</w:t>
      </w:r>
      <w:r w:rsidR="00100231" w:rsidRPr="00A438FF">
        <w:rPr>
          <w:sz w:val="28"/>
          <w:szCs w:val="28"/>
        </w:rPr>
        <w:t xml:space="preserve"> </w:t>
      </w:r>
      <w:r w:rsidRPr="00A438FF">
        <w:rPr>
          <w:sz w:val="28"/>
          <w:szCs w:val="28"/>
        </w:rPr>
        <w:t>деятельности для себя и для других.</w:t>
      </w:r>
    </w:p>
    <w:p w:rsidR="009E1B02" w:rsidRPr="00A438FF" w:rsidRDefault="008E68D7" w:rsidP="00100231">
      <w:pPr>
        <w:suppressAutoHyphens/>
        <w:snapToGrid/>
        <w:spacing w:before="0" w:after="0" w:line="360" w:lineRule="auto"/>
        <w:ind w:firstLine="709"/>
        <w:jc w:val="both"/>
        <w:rPr>
          <w:sz w:val="28"/>
          <w:szCs w:val="28"/>
        </w:rPr>
      </w:pPr>
      <w:r w:rsidRPr="00A438FF">
        <w:rPr>
          <w:sz w:val="28"/>
          <w:szCs w:val="28"/>
        </w:rPr>
        <w:t xml:space="preserve">Организационная структура ООО </w:t>
      </w:r>
      <w:r w:rsidR="00100231" w:rsidRPr="00A438FF">
        <w:rPr>
          <w:sz w:val="28"/>
          <w:szCs w:val="28"/>
        </w:rPr>
        <w:t>"</w:t>
      </w:r>
      <w:r w:rsidRPr="00A438FF">
        <w:rPr>
          <w:sz w:val="28"/>
          <w:szCs w:val="28"/>
        </w:rPr>
        <w:t>Спортмастер</w:t>
      </w:r>
      <w:r w:rsidR="00100231" w:rsidRPr="00A438FF">
        <w:rPr>
          <w:sz w:val="28"/>
          <w:szCs w:val="28"/>
        </w:rPr>
        <w:t>"</w:t>
      </w:r>
      <w:r w:rsidRPr="00A438FF">
        <w:rPr>
          <w:sz w:val="28"/>
          <w:szCs w:val="28"/>
        </w:rPr>
        <w:t xml:space="preserve"> соответствует стратегии фирмы. Компания ООО </w:t>
      </w:r>
      <w:r w:rsidR="00100231" w:rsidRPr="00A438FF">
        <w:rPr>
          <w:sz w:val="28"/>
          <w:szCs w:val="28"/>
        </w:rPr>
        <w:t>"</w:t>
      </w:r>
      <w:r w:rsidRPr="00A438FF">
        <w:rPr>
          <w:sz w:val="28"/>
          <w:szCs w:val="28"/>
        </w:rPr>
        <w:t>Спортмастер</w:t>
      </w:r>
      <w:r w:rsidR="00100231" w:rsidRPr="00A438FF">
        <w:rPr>
          <w:sz w:val="28"/>
          <w:szCs w:val="28"/>
        </w:rPr>
        <w:t>"</w:t>
      </w:r>
      <w:r w:rsidRPr="00A438FF">
        <w:rPr>
          <w:sz w:val="28"/>
          <w:szCs w:val="28"/>
        </w:rPr>
        <w:t xml:space="preserve">, ориентирующаяся на чувствительных к ценам потребителей, всецело занята завоеванием ценовых конкурентных преимуществ. </w:t>
      </w:r>
      <w:r w:rsidR="009E1B02" w:rsidRPr="00A438FF">
        <w:rPr>
          <w:sz w:val="28"/>
          <w:szCs w:val="28"/>
        </w:rPr>
        <w:t>В стремлении минимизировать количество управляющих, большинство решений принимается корпоративными менеджерами, работающими в штаб-квартире. Такая централизация является очень эффективной в том случае, если региональные различия в потребностях покупателей невелики.</w:t>
      </w:r>
    </w:p>
    <w:p w:rsidR="00D83F01" w:rsidRPr="00A438FF" w:rsidRDefault="009E1B02" w:rsidP="00100231">
      <w:pPr>
        <w:suppressAutoHyphens/>
        <w:snapToGrid/>
        <w:spacing w:before="0" w:after="0" w:line="360" w:lineRule="auto"/>
        <w:ind w:firstLine="709"/>
        <w:jc w:val="both"/>
        <w:rPr>
          <w:sz w:val="28"/>
          <w:szCs w:val="28"/>
        </w:rPr>
      </w:pPr>
      <w:r w:rsidRPr="00A438FF">
        <w:rPr>
          <w:sz w:val="28"/>
          <w:szCs w:val="28"/>
        </w:rPr>
        <w:t xml:space="preserve">Рассмотрим кадровую структуру ООО </w:t>
      </w:r>
      <w:r w:rsidR="00100231" w:rsidRPr="00A438FF">
        <w:rPr>
          <w:sz w:val="28"/>
          <w:szCs w:val="28"/>
        </w:rPr>
        <w:t>"</w:t>
      </w:r>
      <w:r w:rsidRPr="00A438FF">
        <w:rPr>
          <w:sz w:val="28"/>
          <w:szCs w:val="28"/>
        </w:rPr>
        <w:t>Спортмастер</w:t>
      </w:r>
      <w:r w:rsidR="00100231" w:rsidRPr="00A438FF">
        <w:rPr>
          <w:sz w:val="28"/>
          <w:szCs w:val="28"/>
        </w:rPr>
        <w:t>"</w:t>
      </w:r>
      <w:r w:rsidRPr="00A438FF">
        <w:rPr>
          <w:sz w:val="28"/>
          <w:szCs w:val="28"/>
        </w:rPr>
        <w:t xml:space="preserve"> (см. </w:t>
      </w:r>
      <w:r w:rsidR="007B0647" w:rsidRPr="00A438FF">
        <w:rPr>
          <w:sz w:val="28"/>
          <w:szCs w:val="28"/>
        </w:rPr>
        <w:t xml:space="preserve">Приложение </w:t>
      </w:r>
      <w:r w:rsidR="002C3AF0" w:rsidRPr="00A438FF">
        <w:rPr>
          <w:sz w:val="28"/>
          <w:szCs w:val="28"/>
        </w:rPr>
        <w:t>3</w:t>
      </w:r>
      <w:r w:rsidRPr="00A438FF">
        <w:rPr>
          <w:sz w:val="28"/>
          <w:szCs w:val="28"/>
        </w:rPr>
        <w:t>)</w:t>
      </w:r>
      <w:r w:rsidRPr="00A438FF">
        <w:rPr>
          <w:bCs/>
          <w:sz w:val="28"/>
          <w:szCs w:val="28"/>
        </w:rPr>
        <w:t>.</w:t>
      </w:r>
      <w:r w:rsidR="007B0647" w:rsidRPr="00A438FF">
        <w:rPr>
          <w:bCs/>
          <w:sz w:val="28"/>
          <w:szCs w:val="28"/>
        </w:rPr>
        <w:t xml:space="preserve"> </w:t>
      </w:r>
      <w:r w:rsidR="00D83F01" w:rsidRPr="00A438FF">
        <w:rPr>
          <w:sz w:val="28"/>
          <w:szCs w:val="28"/>
        </w:rPr>
        <w:t xml:space="preserve">Как показывают данные на </w:t>
      </w:r>
      <w:r w:rsidR="00AF38B3" w:rsidRPr="00A438FF">
        <w:rPr>
          <w:sz w:val="28"/>
          <w:szCs w:val="28"/>
        </w:rPr>
        <w:t xml:space="preserve">ООО </w:t>
      </w:r>
      <w:r w:rsidR="00100231" w:rsidRPr="00A438FF">
        <w:rPr>
          <w:sz w:val="28"/>
          <w:szCs w:val="28"/>
        </w:rPr>
        <w:t>"</w:t>
      </w:r>
      <w:r w:rsidR="00AF38B3" w:rsidRPr="00A438FF">
        <w:rPr>
          <w:sz w:val="28"/>
          <w:szCs w:val="28"/>
        </w:rPr>
        <w:t>Спортмастер</w:t>
      </w:r>
      <w:r w:rsidR="00100231" w:rsidRPr="00A438FF">
        <w:rPr>
          <w:sz w:val="28"/>
          <w:szCs w:val="28"/>
        </w:rPr>
        <w:t>"</w:t>
      </w:r>
      <w:r w:rsidR="00D83F01" w:rsidRPr="00A438FF">
        <w:rPr>
          <w:sz w:val="28"/>
          <w:szCs w:val="28"/>
        </w:rPr>
        <w:t xml:space="preserve"> средний возраст сотрудников составляет </w:t>
      </w:r>
      <w:r w:rsidR="00AF38B3" w:rsidRPr="00A438FF">
        <w:rPr>
          <w:sz w:val="28"/>
          <w:szCs w:val="28"/>
        </w:rPr>
        <w:t>25</w:t>
      </w:r>
      <w:r w:rsidR="00D83F01" w:rsidRPr="00A438FF">
        <w:rPr>
          <w:sz w:val="28"/>
          <w:szCs w:val="28"/>
        </w:rPr>
        <w:t xml:space="preserve"> лет и наибольший удельный вес занимают сотрудники с</w:t>
      </w:r>
      <w:r w:rsidR="00AF133C" w:rsidRPr="00A438FF">
        <w:rPr>
          <w:sz w:val="28"/>
          <w:szCs w:val="28"/>
        </w:rPr>
        <w:t>о</w:t>
      </w:r>
      <w:r w:rsidR="00D83F01" w:rsidRPr="00A438FF">
        <w:rPr>
          <w:sz w:val="28"/>
          <w:szCs w:val="28"/>
        </w:rPr>
        <w:t xml:space="preserve"> </w:t>
      </w:r>
      <w:r w:rsidR="00AF133C" w:rsidRPr="00A438FF">
        <w:rPr>
          <w:sz w:val="28"/>
          <w:szCs w:val="28"/>
        </w:rPr>
        <w:t xml:space="preserve">средним </w:t>
      </w:r>
      <w:r w:rsidR="00D83F01" w:rsidRPr="00A438FF">
        <w:rPr>
          <w:sz w:val="28"/>
          <w:szCs w:val="28"/>
        </w:rPr>
        <w:t>образованием, по трудовому же стажу преобладают работники с 5 летним стажем.</w:t>
      </w:r>
    </w:p>
    <w:p w:rsidR="00100231" w:rsidRPr="00A438FF" w:rsidRDefault="00D83F01" w:rsidP="00100231">
      <w:pPr>
        <w:suppressAutoHyphens/>
        <w:snapToGrid/>
        <w:spacing w:before="0" w:after="0" w:line="360" w:lineRule="auto"/>
        <w:ind w:firstLine="709"/>
        <w:jc w:val="both"/>
        <w:rPr>
          <w:sz w:val="28"/>
          <w:szCs w:val="28"/>
        </w:rPr>
      </w:pPr>
      <w:r w:rsidRPr="00A438FF">
        <w:rPr>
          <w:sz w:val="28"/>
          <w:szCs w:val="28"/>
        </w:rPr>
        <w:t xml:space="preserve">Проведем дальнейший анализ трудовых ресурсов, в частности проанализируем показатели движения работников предприятия (см. </w:t>
      </w:r>
      <w:r w:rsidR="007B0647" w:rsidRPr="00A438FF">
        <w:rPr>
          <w:sz w:val="28"/>
          <w:szCs w:val="28"/>
        </w:rPr>
        <w:t xml:space="preserve">Приложение </w:t>
      </w:r>
      <w:r w:rsidR="002C3AF0" w:rsidRPr="00A438FF">
        <w:rPr>
          <w:sz w:val="28"/>
          <w:szCs w:val="28"/>
        </w:rPr>
        <w:t>4</w:t>
      </w:r>
      <w:r w:rsidRPr="00A438FF">
        <w:rPr>
          <w:sz w:val="28"/>
          <w:szCs w:val="28"/>
        </w:rPr>
        <w:t>).</w:t>
      </w:r>
    </w:p>
    <w:p w:rsidR="00D83F01" w:rsidRPr="00A438FF" w:rsidRDefault="00C14BF8" w:rsidP="00100231">
      <w:pPr>
        <w:suppressAutoHyphens/>
        <w:snapToGrid/>
        <w:spacing w:before="0" w:after="0" w:line="360" w:lineRule="auto"/>
        <w:ind w:firstLine="709"/>
        <w:jc w:val="both"/>
        <w:rPr>
          <w:sz w:val="28"/>
          <w:szCs w:val="28"/>
        </w:rPr>
      </w:pPr>
      <w:r w:rsidRPr="00A438FF">
        <w:rPr>
          <w:sz w:val="28"/>
          <w:szCs w:val="28"/>
        </w:rPr>
        <w:t xml:space="preserve">ООО </w:t>
      </w:r>
      <w:r w:rsidR="00100231" w:rsidRPr="00A438FF">
        <w:rPr>
          <w:sz w:val="28"/>
          <w:szCs w:val="28"/>
        </w:rPr>
        <w:t>"</w:t>
      </w:r>
      <w:r w:rsidRPr="00A438FF">
        <w:rPr>
          <w:sz w:val="28"/>
          <w:szCs w:val="28"/>
        </w:rPr>
        <w:t>Спортмастер</w:t>
      </w:r>
      <w:r w:rsidR="00100231" w:rsidRPr="00A438FF">
        <w:rPr>
          <w:sz w:val="28"/>
          <w:szCs w:val="28"/>
        </w:rPr>
        <w:t>"</w:t>
      </w:r>
      <w:r w:rsidRPr="00A438FF">
        <w:rPr>
          <w:sz w:val="28"/>
          <w:szCs w:val="28"/>
        </w:rPr>
        <w:t xml:space="preserve"> </w:t>
      </w:r>
      <w:r w:rsidR="00D83F01" w:rsidRPr="00A438FF">
        <w:rPr>
          <w:sz w:val="28"/>
          <w:szCs w:val="28"/>
        </w:rPr>
        <w:t>ведет политику по снижению ССЧ, за анализируемый период времени она сократилась на 6 чел. В целом выбытие персонала на предприятии имеет тенденцию к снижению, за анализируемый период времени выбытие сократилось на 5 чел., и в то же время и принято было на 12 чел. меньше, что нашло свое отражение в коэффициентах оборота по выбытию и приему персонала.</w:t>
      </w:r>
    </w:p>
    <w:p w:rsidR="00D83F01" w:rsidRPr="00A438FF" w:rsidRDefault="00D83F01" w:rsidP="00100231">
      <w:pPr>
        <w:suppressAutoHyphens/>
        <w:snapToGrid/>
        <w:spacing w:before="0" w:after="0" w:line="360" w:lineRule="auto"/>
        <w:ind w:firstLine="709"/>
        <w:jc w:val="both"/>
        <w:rPr>
          <w:sz w:val="28"/>
          <w:szCs w:val="28"/>
        </w:rPr>
      </w:pPr>
      <w:r w:rsidRPr="00A438FF">
        <w:rPr>
          <w:sz w:val="28"/>
          <w:szCs w:val="28"/>
        </w:rPr>
        <w:t>Необходимо провести оценку эффективности использования трудовых ресурсов и</w:t>
      </w:r>
      <w:r w:rsidR="00100231" w:rsidRPr="00A438FF">
        <w:rPr>
          <w:sz w:val="28"/>
          <w:szCs w:val="28"/>
        </w:rPr>
        <w:t xml:space="preserve"> </w:t>
      </w:r>
      <w:r w:rsidRPr="00A438FF">
        <w:rPr>
          <w:sz w:val="28"/>
          <w:szCs w:val="28"/>
        </w:rPr>
        <w:t>производительности труда в целом по предприяти</w:t>
      </w:r>
      <w:r w:rsidR="0056626E" w:rsidRPr="00A438FF">
        <w:rPr>
          <w:sz w:val="28"/>
          <w:szCs w:val="28"/>
        </w:rPr>
        <w:t>ю</w:t>
      </w:r>
      <w:r w:rsidRPr="00A438FF">
        <w:rPr>
          <w:sz w:val="28"/>
          <w:szCs w:val="28"/>
        </w:rPr>
        <w:t xml:space="preserve"> за отчетный период времени (см. </w:t>
      </w:r>
      <w:r w:rsidR="007B0647" w:rsidRPr="00A438FF">
        <w:rPr>
          <w:sz w:val="28"/>
          <w:szCs w:val="28"/>
        </w:rPr>
        <w:t xml:space="preserve">Приложение </w:t>
      </w:r>
      <w:r w:rsidR="00573858" w:rsidRPr="00A438FF">
        <w:rPr>
          <w:sz w:val="28"/>
          <w:szCs w:val="28"/>
        </w:rPr>
        <w:t>5</w:t>
      </w:r>
      <w:r w:rsidR="00C14BF8" w:rsidRPr="00A438FF">
        <w:rPr>
          <w:sz w:val="28"/>
          <w:szCs w:val="28"/>
        </w:rPr>
        <w:t>)</w:t>
      </w:r>
      <w:r w:rsidRPr="00A438FF">
        <w:rPr>
          <w:sz w:val="28"/>
          <w:szCs w:val="28"/>
        </w:rPr>
        <w:t>.</w:t>
      </w:r>
    </w:p>
    <w:p w:rsidR="00D83F01" w:rsidRPr="00A438FF" w:rsidRDefault="007B0647" w:rsidP="00100231">
      <w:pPr>
        <w:suppressAutoHyphens/>
        <w:snapToGrid/>
        <w:spacing w:before="0" w:after="0" w:line="360" w:lineRule="auto"/>
        <w:ind w:firstLine="709"/>
        <w:jc w:val="both"/>
        <w:rPr>
          <w:sz w:val="28"/>
          <w:szCs w:val="28"/>
        </w:rPr>
      </w:pPr>
      <w:r w:rsidRPr="00A438FF">
        <w:rPr>
          <w:sz w:val="28"/>
          <w:szCs w:val="28"/>
        </w:rPr>
        <w:t>Ч</w:t>
      </w:r>
      <w:r w:rsidR="00D83F01" w:rsidRPr="00A438FF">
        <w:rPr>
          <w:sz w:val="28"/>
          <w:szCs w:val="28"/>
        </w:rPr>
        <w:t xml:space="preserve">исленность персонала за анализируемый период времени сократилась на </w:t>
      </w:r>
      <w:r w:rsidR="007D1CAA" w:rsidRPr="00A438FF">
        <w:rPr>
          <w:sz w:val="28"/>
          <w:szCs w:val="28"/>
        </w:rPr>
        <w:t>6</w:t>
      </w:r>
      <w:r w:rsidR="00D83F01" w:rsidRPr="00A438FF">
        <w:rPr>
          <w:sz w:val="28"/>
          <w:szCs w:val="28"/>
        </w:rPr>
        <w:t xml:space="preserve"> чел.</w:t>
      </w:r>
    </w:p>
    <w:p w:rsidR="007D1CAA" w:rsidRPr="00A438FF" w:rsidRDefault="00D83F01" w:rsidP="00100231">
      <w:pPr>
        <w:suppressAutoHyphens/>
        <w:snapToGrid/>
        <w:spacing w:before="0" w:after="0" w:line="360" w:lineRule="auto"/>
        <w:ind w:firstLine="709"/>
        <w:jc w:val="both"/>
        <w:rPr>
          <w:sz w:val="28"/>
          <w:szCs w:val="28"/>
        </w:rPr>
      </w:pPr>
      <w:r w:rsidRPr="00A438FF">
        <w:rPr>
          <w:sz w:val="28"/>
          <w:szCs w:val="28"/>
        </w:rPr>
        <w:t xml:space="preserve">В отчетном периоде сопровождается рост объемов </w:t>
      </w:r>
      <w:r w:rsidR="007D1CAA" w:rsidRPr="00A438FF">
        <w:rPr>
          <w:sz w:val="28"/>
          <w:szCs w:val="28"/>
        </w:rPr>
        <w:t xml:space="preserve">реализации </w:t>
      </w:r>
      <w:r w:rsidRPr="00A438FF">
        <w:rPr>
          <w:sz w:val="28"/>
          <w:szCs w:val="28"/>
        </w:rPr>
        <w:t xml:space="preserve">на </w:t>
      </w:r>
      <w:r w:rsidR="007D1CAA" w:rsidRPr="00A438FF">
        <w:rPr>
          <w:sz w:val="28"/>
          <w:szCs w:val="28"/>
        </w:rPr>
        <w:t>46578,04</w:t>
      </w:r>
      <w:r w:rsidRPr="00A438FF">
        <w:rPr>
          <w:sz w:val="28"/>
          <w:szCs w:val="28"/>
        </w:rPr>
        <w:t xml:space="preserve"> тыс.руб., что связано с увеличением выработки одного основного работника на </w:t>
      </w:r>
      <w:r w:rsidR="007D1CAA" w:rsidRPr="00A438FF">
        <w:rPr>
          <w:sz w:val="28"/>
          <w:szCs w:val="28"/>
        </w:rPr>
        <w:t xml:space="preserve">0,39 </w:t>
      </w:r>
      <w:r w:rsidRPr="00A438FF">
        <w:rPr>
          <w:sz w:val="28"/>
          <w:szCs w:val="28"/>
        </w:rPr>
        <w:t xml:space="preserve">руб., </w:t>
      </w:r>
      <w:r w:rsidR="007D1CAA" w:rsidRPr="00A438FF">
        <w:rPr>
          <w:sz w:val="28"/>
          <w:szCs w:val="28"/>
        </w:rPr>
        <w:t>ростом продолжительности рабочего дня на 0,5 часа, а также количества отработанных дней на 1 день.</w:t>
      </w:r>
    </w:p>
    <w:p w:rsidR="00D83F01" w:rsidRPr="00A438FF" w:rsidRDefault="00D83F01" w:rsidP="00100231">
      <w:pPr>
        <w:suppressAutoHyphens/>
        <w:snapToGrid/>
        <w:spacing w:before="0" w:after="0" w:line="360" w:lineRule="auto"/>
        <w:ind w:firstLine="709"/>
        <w:jc w:val="both"/>
        <w:rPr>
          <w:sz w:val="28"/>
          <w:szCs w:val="28"/>
        </w:rPr>
      </w:pPr>
      <w:r w:rsidRPr="00A438FF">
        <w:rPr>
          <w:sz w:val="28"/>
          <w:szCs w:val="28"/>
        </w:rPr>
        <w:t>Следует заметить, что темп роста фонда оплаты труда рос быстрее, чем среднегодовой выработки одного работника (</w:t>
      </w:r>
      <w:r w:rsidR="00705146" w:rsidRPr="00A438FF">
        <w:rPr>
          <w:sz w:val="28"/>
          <w:szCs w:val="28"/>
        </w:rPr>
        <w:t>см. Приложение 6</w:t>
      </w:r>
      <w:r w:rsidRPr="00A438FF">
        <w:rPr>
          <w:sz w:val="28"/>
          <w:szCs w:val="28"/>
        </w:rPr>
        <w:t>).</w:t>
      </w:r>
    </w:p>
    <w:p w:rsidR="00D83F01" w:rsidRPr="00A438FF" w:rsidRDefault="00D83F01" w:rsidP="00100231">
      <w:pPr>
        <w:suppressAutoHyphens/>
        <w:snapToGrid/>
        <w:spacing w:before="0" w:after="0" w:line="360" w:lineRule="auto"/>
        <w:ind w:firstLine="709"/>
        <w:jc w:val="both"/>
        <w:rPr>
          <w:sz w:val="28"/>
          <w:szCs w:val="28"/>
        </w:rPr>
      </w:pPr>
      <w:r w:rsidRPr="00A438FF">
        <w:rPr>
          <w:sz w:val="28"/>
          <w:szCs w:val="28"/>
        </w:rPr>
        <w:t>Проведем анализ фонда оплаты труда как основного стимула для роста выработки основных рабочих.</w:t>
      </w:r>
      <w:r w:rsidR="007B0647" w:rsidRPr="00A438FF">
        <w:rPr>
          <w:sz w:val="28"/>
          <w:szCs w:val="28"/>
        </w:rPr>
        <w:t xml:space="preserve"> Н</w:t>
      </w:r>
      <w:r w:rsidRPr="00A438FF">
        <w:rPr>
          <w:sz w:val="28"/>
          <w:szCs w:val="28"/>
        </w:rPr>
        <w:t xml:space="preserve">а </w:t>
      </w:r>
      <w:r w:rsidR="00F06BCC" w:rsidRPr="00A438FF">
        <w:rPr>
          <w:sz w:val="28"/>
          <w:szCs w:val="28"/>
        </w:rPr>
        <w:t xml:space="preserve">ООО </w:t>
      </w:r>
      <w:r w:rsidR="00100231" w:rsidRPr="00A438FF">
        <w:rPr>
          <w:sz w:val="28"/>
          <w:szCs w:val="28"/>
        </w:rPr>
        <w:t>"</w:t>
      </w:r>
      <w:r w:rsidR="00F06BCC" w:rsidRPr="00A438FF">
        <w:rPr>
          <w:sz w:val="28"/>
          <w:szCs w:val="28"/>
        </w:rPr>
        <w:t>Спортмастер</w:t>
      </w:r>
      <w:r w:rsidR="00100231" w:rsidRPr="00A438FF">
        <w:rPr>
          <w:sz w:val="28"/>
          <w:szCs w:val="28"/>
        </w:rPr>
        <w:t xml:space="preserve">" </w:t>
      </w:r>
      <w:r w:rsidRPr="00A438FF">
        <w:rPr>
          <w:sz w:val="28"/>
          <w:szCs w:val="28"/>
        </w:rPr>
        <w:t>наблюдается рост ФОТ из-за снижения ССЧ работников, что связано с ростом заработной платы на предприятии в целом и увеличением выработки рабочих, а также этот фактор обусловлен мотивационной политикой предприятия.</w:t>
      </w:r>
    </w:p>
    <w:p w:rsidR="0056626E" w:rsidRPr="00A438FF" w:rsidRDefault="0056626E" w:rsidP="00100231">
      <w:pPr>
        <w:suppressAutoHyphens/>
        <w:snapToGrid/>
        <w:spacing w:before="0" w:after="0" w:line="360" w:lineRule="auto"/>
        <w:ind w:firstLine="709"/>
        <w:jc w:val="both"/>
        <w:rPr>
          <w:sz w:val="28"/>
          <w:szCs w:val="24"/>
        </w:rPr>
      </w:pPr>
    </w:p>
    <w:p w:rsidR="00616925" w:rsidRPr="00A438FF" w:rsidRDefault="00616925" w:rsidP="00100231">
      <w:pPr>
        <w:pStyle w:val="2"/>
        <w:keepNext w:val="0"/>
        <w:suppressAutoHyphens/>
        <w:spacing w:before="0" w:after="0" w:line="360" w:lineRule="auto"/>
        <w:ind w:firstLine="709"/>
        <w:jc w:val="both"/>
        <w:rPr>
          <w:rFonts w:ascii="Times New Roman" w:hAnsi="Times New Roman" w:cs="Times New Roman"/>
          <w:i w:val="0"/>
          <w:iCs w:val="0"/>
        </w:rPr>
      </w:pPr>
      <w:bookmarkStart w:id="9" w:name="_Toc270164436"/>
      <w:r w:rsidRPr="00A438FF">
        <w:rPr>
          <w:rFonts w:ascii="Times New Roman" w:hAnsi="Times New Roman" w:cs="Times New Roman"/>
          <w:i w:val="0"/>
          <w:iCs w:val="0"/>
        </w:rPr>
        <w:t xml:space="preserve">2.3 </w:t>
      </w:r>
      <w:bookmarkEnd w:id="9"/>
      <w:r w:rsidR="00F31C20" w:rsidRPr="00A438FF">
        <w:rPr>
          <w:rFonts w:ascii="Times New Roman" w:hAnsi="Times New Roman" w:cs="Times New Roman"/>
          <w:i w:val="0"/>
        </w:rPr>
        <w:t>Общая характеристика организационной структуры на предприятии</w:t>
      </w:r>
    </w:p>
    <w:p w:rsidR="00100231" w:rsidRPr="00A438FF" w:rsidRDefault="00100231" w:rsidP="00100231">
      <w:pPr>
        <w:suppressAutoHyphens/>
        <w:snapToGrid/>
        <w:spacing w:before="0" w:after="0" w:line="360" w:lineRule="auto"/>
        <w:ind w:firstLine="709"/>
        <w:jc w:val="both"/>
        <w:rPr>
          <w:sz w:val="28"/>
          <w:szCs w:val="28"/>
        </w:rPr>
      </w:pPr>
    </w:p>
    <w:p w:rsidR="00100231" w:rsidRPr="00A438FF" w:rsidRDefault="001738ED" w:rsidP="00100231">
      <w:pPr>
        <w:suppressAutoHyphens/>
        <w:snapToGrid/>
        <w:spacing w:before="0" w:after="0" w:line="360" w:lineRule="auto"/>
        <w:ind w:firstLine="709"/>
        <w:jc w:val="both"/>
        <w:rPr>
          <w:sz w:val="28"/>
          <w:szCs w:val="28"/>
        </w:rPr>
      </w:pPr>
      <w:r w:rsidRPr="00A438FF">
        <w:rPr>
          <w:sz w:val="28"/>
          <w:szCs w:val="28"/>
        </w:rPr>
        <w:t>Корпоративн</w:t>
      </w:r>
      <w:r w:rsidR="004432F2" w:rsidRPr="00A438FF">
        <w:rPr>
          <w:sz w:val="28"/>
          <w:szCs w:val="28"/>
        </w:rPr>
        <w:t xml:space="preserve">ая культура </w:t>
      </w:r>
      <w:r w:rsidRPr="00A438FF">
        <w:rPr>
          <w:sz w:val="28"/>
          <w:szCs w:val="28"/>
        </w:rPr>
        <w:t xml:space="preserve">ООО </w:t>
      </w:r>
      <w:r w:rsidR="00100231" w:rsidRPr="00A438FF">
        <w:rPr>
          <w:sz w:val="28"/>
          <w:szCs w:val="28"/>
        </w:rPr>
        <w:t>"</w:t>
      </w:r>
      <w:r w:rsidRPr="00A438FF">
        <w:rPr>
          <w:sz w:val="28"/>
          <w:szCs w:val="28"/>
        </w:rPr>
        <w:t>Спортмастер</w:t>
      </w:r>
      <w:r w:rsidR="00100231" w:rsidRPr="00A438FF">
        <w:rPr>
          <w:sz w:val="28"/>
          <w:szCs w:val="28"/>
        </w:rPr>
        <w:t>"</w:t>
      </w:r>
      <w:r w:rsidRPr="00A438FF">
        <w:rPr>
          <w:sz w:val="28"/>
          <w:szCs w:val="28"/>
        </w:rPr>
        <w:t xml:space="preserve"> </w:t>
      </w:r>
      <w:r w:rsidR="004432F2" w:rsidRPr="00A438FF">
        <w:rPr>
          <w:sz w:val="28"/>
          <w:szCs w:val="28"/>
        </w:rPr>
        <w:t xml:space="preserve">- это набор наиболее важных предположений, принимаемых работниками </w:t>
      </w:r>
      <w:r w:rsidRPr="00A438FF">
        <w:rPr>
          <w:sz w:val="28"/>
          <w:szCs w:val="28"/>
        </w:rPr>
        <w:t xml:space="preserve">ООО </w:t>
      </w:r>
      <w:r w:rsidR="00100231" w:rsidRPr="00A438FF">
        <w:rPr>
          <w:sz w:val="28"/>
          <w:szCs w:val="28"/>
        </w:rPr>
        <w:t>"</w:t>
      </w:r>
      <w:r w:rsidRPr="00A438FF">
        <w:rPr>
          <w:sz w:val="28"/>
          <w:szCs w:val="28"/>
        </w:rPr>
        <w:t>Спортмастер</w:t>
      </w:r>
      <w:r w:rsidR="00100231" w:rsidRPr="00A438FF">
        <w:rPr>
          <w:sz w:val="28"/>
          <w:szCs w:val="28"/>
        </w:rPr>
        <w:t>"</w:t>
      </w:r>
      <w:r w:rsidRPr="00A438FF">
        <w:rPr>
          <w:sz w:val="28"/>
          <w:szCs w:val="28"/>
        </w:rPr>
        <w:t xml:space="preserve"> </w:t>
      </w:r>
      <w:r w:rsidR="004432F2" w:rsidRPr="00A438FF">
        <w:rPr>
          <w:sz w:val="28"/>
          <w:szCs w:val="28"/>
        </w:rPr>
        <w:t xml:space="preserve">и получающих выражение в заявляемых организацией ценностях, задающих людям ориентиры их поведения и действий. Эти ценностные ориентации передаются </w:t>
      </w:r>
      <w:r w:rsidRPr="00A438FF">
        <w:rPr>
          <w:sz w:val="28"/>
          <w:szCs w:val="28"/>
        </w:rPr>
        <w:t>сотрудниками компании ч</w:t>
      </w:r>
      <w:r w:rsidR="004432F2" w:rsidRPr="00A438FF">
        <w:rPr>
          <w:sz w:val="28"/>
          <w:szCs w:val="28"/>
        </w:rPr>
        <w:t xml:space="preserve">ерез </w:t>
      </w:r>
      <w:r w:rsidR="00100231" w:rsidRPr="00A438FF">
        <w:rPr>
          <w:sz w:val="28"/>
          <w:szCs w:val="28"/>
        </w:rPr>
        <w:t>"</w:t>
      </w:r>
      <w:r w:rsidR="004432F2" w:rsidRPr="00A438FF">
        <w:rPr>
          <w:sz w:val="28"/>
          <w:szCs w:val="28"/>
        </w:rPr>
        <w:t>символические</w:t>
      </w:r>
      <w:r w:rsidR="00100231" w:rsidRPr="00A438FF">
        <w:rPr>
          <w:sz w:val="28"/>
          <w:szCs w:val="28"/>
        </w:rPr>
        <w:t>"</w:t>
      </w:r>
      <w:r w:rsidR="004432F2" w:rsidRPr="00A438FF">
        <w:rPr>
          <w:sz w:val="28"/>
          <w:szCs w:val="28"/>
        </w:rPr>
        <w:t xml:space="preserve"> средства духовного и материального внутриорганизационного окружения.</w:t>
      </w:r>
    </w:p>
    <w:p w:rsidR="001738ED" w:rsidRPr="00A438FF" w:rsidRDefault="001738ED" w:rsidP="00100231">
      <w:pPr>
        <w:suppressAutoHyphens/>
        <w:snapToGrid/>
        <w:spacing w:before="0" w:after="0" w:line="360" w:lineRule="auto"/>
        <w:ind w:firstLine="709"/>
        <w:jc w:val="both"/>
        <w:rPr>
          <w:bCs/>
          <w:sz w:val="28"/>
          <w:szCs w:val="28"/>
        </w:rPr>
      </w:pPr>
      <w:r w:rsidRPr="00A438FF">
        <w:rPr>
          <w:sz w:val="28"/>
          <w:szCs w:val="28"/>
        </w:rPr>
        <w:t xml:space="preserve">Миссия ООО </w:t>
      </w:r>
      <w:r w:rsidR="00100231" w:rsidRPr="00A438FF">
        <w:rPr>
          <w:sz w:val="28"/>
          <w:szCs w:val="28"/>
        </w:rPr>
        <w:t>"</w:t>
      </w:r>
      <w:r w:rsidRPr="00A438FF">
        <w:rPr>
          <w:sz w:val="28"/>
          <w:szCs w:val="28"/>
        </w:rPr>
        <w:t>Спортмастер</w:t>
      </w:r>
      <w:r w:rsidR="00100231" w:rsidRPr="00A438FF">
        <w:rPr>
          <w:sz w:val="28"/>
          <w:szCs w:val="28"/>
        </w:rPr>
        <w:t>"</w:t>
      </w:r>
      <w:r w:rsidRPr="00A438FF">
        <w:rPr>
          <w:sz w:val="28"/>
          <w:szCs w:val="28"/>
        </w:rPr>
        <w:t xml:space="preserve"> - продвижение</w:t>
      </w:r>
      <w:r w:rsidR="00100231" w:rsidRPr="00A438FF">
        <w:rPr>
          <w:sz w:val="28"/>
          <w:szCs w:val="28"/>
        </w:rPr>
        <w:t xml:space="preserve"> </w:t>
      </w:r>
      <w:r w:rsidRPr="00A438FF">
        <w:rPr>
          <w:sz w:val="28"/>
          <w:szCs w:val="28"/>
        </w:rPr>
        <w:t>на</w:t>
      </w:r>
      <w:r w:rsidR="00100231" w:rsidRPr="00A438FF">
        <w:rPr>
          <w:sz w:val="28"/>
          <w:szCs w:val="28"/>
        </w:rPr>
        <w:t xml:space="preserve"> </w:t>
      </w:r>
      <w:r w:rsidRPr="00A438FF">
        <w:rPr>
          <w:sz w:val="28"/>
          <w:szCs w:val="28"/>
        </w:rPr>
        <w:t>российский</w:t>
      </w:r>
      <w:r w:rsidR="00100231" w:rsidRPr="00A438FF">
        <w:rPr>
          <w:sz w:val="28"/>
          <w:szCs w:val="28"/>
        </w:rPr>
        <w:t xml:space="preserve"> </w:t>
      </w:r>
      <w:r w:rsidRPr="00A438FF">
        <w:rPr>
          <w:sz w:val="28"/>
          <w:szCs w:val="28"/>
        </w:rPr>
        <w:t>рынок</w:t>
      </w:r>
      <w:r w:rsidR="00100231" w:rsidRPr="00A438FF">
        <w:rPr>
          <w:sz w:val="28"/>
          <w:szCs w:val="28"/>
        </w:rPr>
        <w:t xml:space="preserve"> </w:t>
      </w:r>
      <w:r w:rsidRPr="00A438FF">
        <w:rPr>
          <w:bCs/>
          <w:sz w:val="28"/>
          <w:szCs w:val="28"/>
        </w:rPr>
        <w:t>оптимального ассортимента качественных товаров</w:t>
      </w:r>
      <w:r w:rsidRPr="00A438FF">
        <w:rPr>
          <w:sz w:val="28"/>
          <w:szCs w:val="28"/>
        </w:rPr>
        <w:t xml:space="preserve"> для спорта и активного отдыха при </w:t>
      </w:r>
      <w:r w:rsidRPr="00A438FF">
        <w:rPr>
          <w:bCs/>
          <w:sz w:val="28"/>
          <w:szCs w:val="28"/>
        </w:rPr>
        <w:t>оптимальном уровне сервиса.</w:t>
      </w:r>
    </w:p>
    <w:p w:rsidR="000211F7" w:rsidRPr="00A438FF" w:rsidRDefault="000211F7" w:rsidP="00100231">
      <w:pPr>
        <w:suppressAutoHyphens/>
        <w:snapToGrid/>
        <w:spacing w:before="0" w:after="0" w:line="360" w:lineRule="auto"/>
        <w:ind w:firstLine="709"/>
        <w:jc w:val="both"/>
        <w:rPr>
          <w:sz w:val="28"/>
          <w:szCs w:val="28"/>
        </w:rPr>
      </w:pPr>
      <w:r w:rsidRPr="00A438FF">
        <w:rPr>
          <w:sz w:val="28"/>
          <w:szCs w:val="28"/>
        </w:rPr>
        <w:t xml:space="preserve">Стратегическая цель ООО </w:t>
      </w:r>
      <w:r w:rsidR="00100231" w:rsidRPr="00A438FF">
        <w:rPr>
          <w:sz w:val="28"/>
          <w:szCs w:val="28"/>
        </w:rPr>
        <w:t>"</w:t>
      </w:r>
      <w:r w:rsidRPr="00A438FF">
        <w:rPr>
          <w:sz w:val="28"/>
          <w:szCs w:val="28"/>
        </w:rPr>
        <w:t>Спортмастер</w:t>
      </w:r>
      <w:r w:rsidR="00100231" w:rsidRPr="00A438FF">
        <w:rPr>
          <w:sz w:val="28"/>
          <w:szCs w:val="28"/>
        </w:rPr>
        <w:t>"</w:t>
      </w:r>
      <w:r w:rsidRPr="00A438FF">
        <w:rPr>
          <w:sz w:val="28"/>
          <w:szCs w:val="28"/>
        </w:rPr>
        <w:t xml:space="preserve"> – стать лидером на российском</w:t>
      </w:r>
      <w:r w:rsidR="00100231" w:rsidRPr="00A438FF">
        <w:rPr>
          <w:sz w:val="28"/>
          <w:szCs w:val="28"/>
        </w:rPr>
        <w:t xml:space="preserve"> </w:t>
      </w:r>
      <w:r w:rsidRPr="00A438FF">
        <w:rPr>
          <w:sz w:val="28"/>
          <w:szCs w:val="28"/>
        </w:rPr>
        <w:t>рынке</w:t>
      </w:r>
      <w:r w:rsidR="00100231" w:rsidRPr="00A438FF">
        <w:rPr>
          <w:sz w:val="28"/>
          <w:szCs w:val="28"/>
        </w:rPr>
        <w:t xml:space="preserve"> </w:t>
      </w:r>
      <w:r w:rsidRPr="00A438FF">
        <w:rPr>
          <w:sz w:val="28"/>
          <w:szCs w:val="28"/>
        </w:rPr>
        <w:t>по</w:t>
      </w:r>
      <w:r w:rsidR="00100231" w:rsidRPr="00A438FF">
        <w:rPr>
          <w:sz w:val="28"/>
          <w:szCs w:val="28"/>
        </w:rPr>
        <w:t xml:space="preserve"> </w:t>
      </w:r>
      <w:r w:rsidRPr="00A438FF">
        <w:rPr>
          <w:sz w:val="28"/>
          <w:szCs w:val="28"/>
        </w:rPr>
        <w:t>продаже спортивных товаров для активного отдыха и</w:t>
      </w:r>
      <w:r w:rsidR="00100231" w:rsidRPr="00A438FF">
        <w:rPr>
          <w:sz w:val="28"/>
          <w:szCs w:val="28"/>
        </w:rPr>
        <w:t xml:space="preserve"> </w:t>
      </w:r>
      <w:r w:rsidRPr="00A438FF">
        <w:rPr>
          <w:sz w:val="28"/>
          <w:szCs w:val="28"/>
        </w:rPr>
        <w:t>в</w:t>
      </w:r>
      <w:r w:rsidR="00100231" w:rsidRPr="00A438FF">
        <w:rPr>
          <w:sz w:val="28"/>
          <w:szCs w:val="28"/>
        </w:rPr>
        <w:t xml:space="preserve"> </w:t>
      </w:r>
      <w:r w:rsidRPr="00A438FF">
        <w:rPr>
          <w:sz w:val="28"/>
          <w:szCs w:val="28"/>
        </w:rPr>
        <w:t>будущем</w:t>
      </w:r>
      <w:r w:rsidR="00100231" w:rsidRPr="00A438FF">
        <w:rPr>
          <w:sz w:val="28"/>
          <w:szCs w:val="28"/>
        </w:rPr>
        <w:t xml:space="preserve"> </w:t>
      </w:r>
      <w:r w:rsidRPr="00A438FF">
        <w:rPr>
          <w:sz w:val="28"/>
          <w:szCs w:val="28"/>
        </w:rPr>
        <w:t>выйти</w:t>
      </w:r>
      <w:r w:rsidR="00100231" w:rsidRPr="00A438FF">
        <w:rPr>
          <w:sz w:val="28"/>
          <w:szCs w:val="28"/>
        </w:rPr>
        <w:t xml:space="preserve"> </w:t>
      </w:r>
      <w:r w:rsidRPr="00A438FF">
        <w:rPr>
          <w:sz w:val="28"/>
          <w:szCs w:val="28"/>
        </w:rPr>
        <w:t>на</w:t>
      </w:r>
      <w:r w:rsidR="00100231" w:rsidRPr="00A438FF">
        <w:rPr>
          <w:sz w:val="28"/>
          <w:szCs w:val="28"/>
        </w:rPr>
        <w:t xml:space="preserve"> </w:t>
      </w:r>
      <w:r w:rsidRPr="00A438FF">
        <w:rPr>
          <w:sz w:val="28"/>
          <w:szCs w:val="28"/>
        </w:rPr>
        <w:t>мировой рынок, славиться</w:t>
      </w:r>
      <w:r w:rsidR="00100231" w:rsidRPr="00A438FF">
        <w:rPr>
          <w:sz w:val="28"/>
          <w:szCs w:val="28"/>
        </w:rPr>
        <w:t xml:space="preserve"> </w:t>
      </w:r>
      <w:r w:rsidRPr="00A438FF">
        <w:rPr>
          <w:sz w:val="28"/>
          <w:szCs w:val="28"/>
        </w:rPr>
        <w:t>отменным</w:t>
      </w:r>
      <w:r w:rsidR="00100231" w:rsidRPr="00A438FF">
        <w:rPr>
          <w:sz w:val="28"/>
          <w:szCs w:val="28"/>
        </w:rPr>
        <w:t xml:space="preserve"> </w:t>
      </w:r>
      <w:r w:rsidRPr="00A438FF">
        <w:rPr>
          <w:sz w:val="28"/>
          <w:szCs w:val="28"/>
        </w:rPr>
        <w:t>сервисом</w:t>
      </w:r>
      <w:r w:rsidR="00100231" w:rsidRPr="00A438FF">
        <w:rPr>
          <w:sz w:val="28"/>
          <w:szCs w:val="28"/>
        </w:rPr>
        <w:t xml:space="preserve"> </w:t>
      </w:r>
      <w:r w:rsidRPr="00A438FF">
        <w:rPr>
          <w:sz w:val="28"/>
          <w:szCs w:val="28"/>
        </w:rPr>
        <w:t>и</w:t>
      </w:r>
      <w:r w:rsidR="00100231" w:rsidRPr="00A438FF">
        <w:rPr>
          <w:sz w:val="28"/>
          <w:szCs w:val="28"/>
        </w:rPr>
        <w:t xml:space="preserve"> </w:t>
      </w:r>
      <w:r w:rsidRPr="00A438FF">
        <w:rPr>
          <w:sz w:val="28"/>
          <w:szCs w:val="28"/>
        </w:rPr>
        <w:t>иметь</w:t>
      </w:r>
      <w:r w:rsidR="00100231" w:rsidRPr="00A438FF">
        <w:rPr>
          <w:sz w:val="28"/>
          <w:szCs w:val="28"/>
        </w:rPr>
        <w:t xml:space="preserve"> </w:t>
      </w:r>
      <w:r w:rsidRPr="00A438FF">
        <w:rPr>
          <w:sz w:val="28"/>
          <w:szCs w:val="28"/>
        </w:rPr>
        <w:t>безупречную репутацию как делового</w:t>
      </w:r>
      <w:r w:rsidR="00100231" w:rsidRPr="00A438FF">
        <w:rPr>
          <w:sz w:val="28"/>
          <w:szCs w:val="28"/>
        </w:rPr>
        <w:t xml:space="preserve"> </w:t>
      </w:r>
      <w:r w:rsidRPr="00A438FF">
        <w:rPr>
          <w:sz w:val="28"/>
          <w:szCs w:val="28"/>
        </w:rPr>
        <w:t xml:space="preserve">партнёра. ООО </w:t>
      </w:r>
      <w:r w:rsidR="00100231" w:rsidRPr="00A438FF">
        <w:rPr>
          <w:sz w:val="28"/>
          <w:szCs w:val="28"/>
        </w:rPr>
        <w:t>"</w:t>
      </w:r>
      <w:r w:rsidRPr="00A438FF">
        <w:rPr>
          <w:sz w:val="28"/>
          <w:szCs w:val="28"/>
        </w:rPr>
        <w:t>Спортмастер</w:t>
      </w:r>
      <w:r w:rsidR="00100231" w:rsidRPr="00A438FF">
        <w:rPr>
          <w:sz w:val="28"/>
          <w:szCs w:val="28"/>
        </w:rPr>
        <w:t>"</w:t>
      </w:r>
      <w:r w:rsidRPr="00A438FF">
        <w:rPr>
          <w:sz w:val="28"/>
          <w:szCs w:val="28"/>
        </w:rPr>
        <w:t xml:space="preserve"> ставит своей целью создание стабильного, развивающегося, трудового коллектива единомышленников, творческая работа которого обеспечит выполнение поставленных перед</w:t>
      </w:r>
      <w:r w:rsidR="00100231" w:rsidRPr="00A438FF">
        <w:rPr>
          <w:sz w:val="28"/>
          <w:szCs w:val="28"/>
        </w:rPr>
        <w:t xml:space="preserve"> </w:t>
      </w:r>
      <w:r w:rsidRPr="00A438FF">
        <w:rPr>
          <w:sz w:val="28"/>
          <w:szCs w:val="28"/>
        </w:rPr>
        <w:t>компанией</w:t>
      </w:r>
      <w:r w:rsidR="00100231" w:rsidRPr="00A438FF">
        <w:rPr>
          <w:sz w:val="28"/>
          <w:szCs w:val="28"/>
        </w:rPr>
        <w:t xml:space="preserve"> </w:t>
      </w:r>
      <w:r w:rsidRPr="00A438FF">
        <w:rPr>
          <w:sz w:val="28"/>
          <w:szCs w:val="28"/>
        </w:rPr>
        <w:t>задач.</w:t>
      </w:r>
    </w:p>
    <w:p w:rsidR="007E5B99" w:rsidRPr="00A438FF" w:rsidRDefault="007E5B99" w:rsidP="00100231">
      <w:pPr>
        <w:pStyle w:val="af"/>
        <w:suppressAutoHyphens/>
        <w:spacing w:after="0" w:line="360" w:lineRule="auto"/>
        <w:ind w:left="0" w:firstLine="709"/>
        <w:jc w:val="both"/>
        <w:rPr>
          <w:sz w:val="28"/>
          <w:szCs w:val="28"/>
        </w:rPr>
      </w:pPr>
      <w:r w:rsidRPr="00A438FF">
        <w:rPr>
          <w:sz w:val="28"/>
          <w:szCs w:val="28"/>
        </w:rPr>
        <w:t xml:space="preserve">Существенные традиции и обычаи в ООО </w:t>
      </w:r>
      <w:r w:rsidR="00100231" w:rsidRPr="00A438FF">
        <w:rPr>
          <w:sz w:val="28"/>
          <w:szCs w:val="28"/>
        </w:rPr>
        <w:t>"</w:t>
      </w:r>
      <w:r w:rsidRPr="00A438FF">
        <w:rPr>
          <w:sz w:val="28"/>
          <w:szCs w:val="28"/>
        </w:rPr>
        <w:t>Спортмастер</w:t>
      </w:r>
      <w:r w:rsidR="00100231" w:rsidRPr="00A438FF">
        <w:rPr>
          <w:sz w:val="28"/>
          <w:szCs w:val="28"/>
        </w:rPr>
        <w:t>"</w:t>
      </w:r>
      <w:r w:rsidRPr="00A438FF">
        <w:rPr>
          <w:sz w:val="28"/>
          <w:szCs w:val="28"/>
        </w:rPr>
        <w:t xml:space="preserve">, стиль работы и имидж во многом формируются на предыдущем опыте основателей, которые имеют общее представление о том, как организация должна решать проблемы внешней адаптации (выработка целей и стратегии, разработка системы оценки деятельности организации, разработка коррективных методов) и проблемы внутренней интеграции (организационная структура, кадровая политика, общий язык, разделяемое всеми представление о роли и значении организации и о смысле ее деятельности, проектирование и управление производственными процессами, методы постоянного совершенствования производства и персонала, границы групп и критерии отбора в группу, личностные отношения в организации, система поощрений и наказаний). Первые руководители ООО </w:t>
      </w:r>
      <w:r w:rsidR="00100231" w:rsidRPr="00A438FF">
        <w:rPr>
          <w:sz w:val="28"/>
          <w:szCs w:val="28"/>
        </w:rPr>
        <w:t>"</w:t>
      </w:r>
      <w:r w:rsidRPr="00A438FF">
        <w:rPr>
          <w:sz w:val="28"/>
          <w:szCs w:val="28"/>
        </w:rPr>
        <w:t>Спортмастер</w:t>
      </w:r>
      <w:r w:rsidR="00100231" w:rsidRPr="00A438FF">
        <w:rPr>
          <w:sz w:val="28"/>
          <w:szCs w:val="28"/>
        </w:rPr>
        <w:t>"</w:t>
      </w:r>
      <w:r w:rsidRPr="00A438FF">
        <w:rPr>
          <w:sz w:val="28"/>
          <w:szCs w:val="28"/>
        </w:rPr>
        <w:t xml:space="preserve"> определили</w:t>
      </w:r>
      <w:r w:rsidR="00100231" w:rsidRPr="00A438FF">
        <w:rPr>
          <w:sz w:val="28"/>
          <w:szCs w:val="28"/>
        </w:rPr>
        <w:t xml:space="preserve"> </w:t>
      </w:r>
      <w:r w:rsidRPr="00A438FF">
        <w:rPr>
          <w:sz w:val="28"/>
          <w:szCs w:val="28"/>
        </w:rPr>
        <w:t>основные принципы ее корпоративной культуры и передали их членам организации при помощи ряда первичных и вторичных механизмов.</w:t>
      </w:r>
    </w:p>
    <w:p w:rsidR="000211F7" w:rsidRPr="00A438FF" w:rsidRDefault="000211F7" w:rsidP="00100231">
      <w:pPr>
        <w:suppressAutoHyphens/>
        <w:snapToGrid/>
        <w:spacing w:before="0" w:after="0" w:line="360" w:lineRule="auto"/>
        <w:ind w:firstLine="709"/>
        <w:jc w:val="both"/>
        <w:rPr>
          <w:sz w:val="28"/>
          <w:szCs w:val="28"/>
        </w:rPr>
      </w:pPr>
      <w:r w:rsidRPr="00A438FF">
        <w:rPr>
          <w:i/>
          <w:sz w:val="28"/>
          <w:szCs w:val="28"/>
        </w:rPr>
        <w:t>Общество</w:t>
      </w:r>
      <w:r w:rsidRPr="00A438FF">
        <w:rPr>
          <w:sz w:val="28"/>
          <w:szCs w:val="28"/>
        </w:rPr>
        <w:t xml:space="preserve">. Максимально эффективное осуществление своей основной деятельности является важнейшим вкладом компании в социальный и экономический прогресс. Своей работой ООО </w:t>
      </w:r>
      <w:r w:rsidR="00100231" w:rsidRPr="00A438FF">
        <w:rPr>
          <w:sz w:val="28"/>
          <w:szCs w:val="28"/>
        </w:rPr>
        <w:t>"</w:t>
      </w:r>
      <w:r w:rsidRPr="00A438FF">
        <w:rPr>
          <w:sz w:val="28"/>
          <w:szCs w:val="28"/>
        </w:rPr>
        <w:t>Спортмастер</w:t>
      </w:r>
      <w:r w:rsidR="00100231" w:rsidRPr="00A438FF">
        <w:rPr>
          <w:sz w:val="28"/>
          <w:szCs w:val="28"/>
        </w:rPr>
        <w:t>"</w:t>
      </w:r>
      <w:r w:rsidRPr="00A438FF">
        <w:rPr>
          <w:sz w:val="28"/>
          <w:szCs w:val="28"/>
        </w:rPr>
        <w:t xml:space="preserve"> вносит вклад в развитие отечественного бизнеса и повышение уровня жизни соотечественников.</w:t>
      </w:r>
    </w:p>
    <w:p w:rsidR="000211F7" w:rsidRPr="00A438FF" w:rsidRDefault="000211F7" w:rsidP="00100231">
      <w:pPr>
        <w:suppressAutoHyphens/>
        <w:snapToGrid/>
        <w:spacing w:before="0" w:after="0" w:line="360" w:lineRule="auto"/>
        <w:ind w:firstLine="709"/>
        <w:jc w:val="both"/>
        <w:rPr>
          <w:sz w:val="28"/>
          <w:szCs w:val="28"/>
        </w:rPr>
      </w:pPr>
      <w:r w:rsidRPr="00A438FF">
        <w:rPr>
          <w:i/>
          <w:sz w:val="28"/>
          <w:szCs w:val="28"/>
        </w:rPr>
        <w:t>Качество обслуживания</w:t>
      </w:r>
      <w:r w:rsidRPr="00A438FF">
        <w:rPr>
          <w:sz w:val="28"/>
          <w:szCs w:val="28"/>
        </w:rPr>
        <w:t xml:space="preserve">. ООО </w:t>
      </w:r>
      <w:r w:rsidR="00100231" w:rsidRPr="00A438FF">
        <w:rPr>
          <w:sz w:val="28"/>
          <w:szCs w:val="28"/>
        </w:rPr>
        <w:t>"</w:t>
      </w:r>
      <w:r w:rsidRPr="00A438FF">
        <w:rPr>
          <w:sz w:val="28"/>
          <w:szCs w:val="28"/>
        </w:rPr>
        <w:t>Спортмастер</w:t>
      </w:r>
      <w:r w:rsidR="00100231" w:rsidRPr="00A438FF">
        <w:rPr>
          <w:sz w:val="28"/>
          <w:szCs w:val="28"/>
        </w:rPr>
        <w:t>"</w:t>
      </w:r>
      <w:r w:rsidRPr="00A438FF">
        <w:rPr>
          <w:sz w:val="28"/>
          <w:szCs w:val="28"/>
        </w:rPr>
        <w:t xml:space="preserve"> несёт ответственность</w:t>
      </w:r>
      <w:r w:rsidR="00100231" w:rsidRPr="00A438FF">
        <w:rPr>
          <w:sz w:val="28"/>
          <w:szCs w:val="28"/>
        </w:rPr>
        <w:t xml:space="preserve"> </w:t>
      </w:r>
      <w:r w:rsidRPr="00A438FF">
        <w:rPr>
          <w:sz w:val="28"/>
          <w:szCs w:val="28"/>
        </w:rPr>
        <w:t>за качество и своевременность удовлетворения</w:t>
      </w:r>
      <w:r w:rsidR="00100231" w:rsidRPr="00A438FF">
        <w:rPr>
          <w:sz w:val="28"/>
          <w:szCs w:val="28"/>
        </w:rPr>
        <w:t xml:space="preserve"> </w:t>
      </w:r>
      <w:r w:rsidRPr="00A438FF">
        <w:rPr>
          <w:sz w:val="28"/>
          <w:szCs w:val="28"/>
        </w:rPr>
        <w:t xml:space="preserve">потребностей клиентов, что является первоочередной задачей для каждого сотрудника компании и конечной целью работы компании. Основой бизнеса ООО </w:t>
      </w:r>
      <w:r w:rsidR="00100231" w:rsidRPr="00A438FF">
        <w:rPr>
          <w:sz w:val="28"/>
          <w:szCs w:val="28"/>
        </w:rPr>
        <w:t>"</w:t>
      </w:r>
      <w:r w:rsidRPr="00A438FF">
        <w:rPr>
          <w:sz w:val="28"/>
          <w:szCs w:val="28"/>
        </w:rPr>
        <w:t>Спортмастер</w:t>
      </w:r>
      <w:r w:rsidR="00100231" w:rsidRPr="00A438FF">
        <w:rPr>
          <w:sz w:val="28"/>
          <w:szCs w:val="28"/>
        </w:rPr>
        <w:t>"</w:t>
      </w:r>
      <w:r w:rsidRPr="00A438FF">
        <w:rPr>
          <w:sz w:val="28"/>
          <w:szCs w:val="28"/>
        </w:rPr>
        <w:t xml:space="preserve"> служит</w:t>
      </w:r>
      <w:r w:rsidR="00100231" w:rsidRPr="00A438FF">
        <w:rPr>
          <w:sz w:val="28"/>
          <w:szCs w:val="28"/>
        </w:rPr>
        <w:t xml:space="preserve"> </w:t>
      </w:r>
      <w:r w:rsidRPr="00A438FF">
        <w:rPr>
          <w:sz w:val="28"/>
          <w:szCs w:val="28"/>
        </w:rPr>
        <w:t>постоянное удовлетворение</w:t>
      </w:r>
      <w:r w:rsidR="00100231" w:rsidRPr="00A438FF">
        <w:rPr>
          <w:sz w:val="28"/>
          <w:szCs w:val="28"/>
        </w:rPr>
        <w:t xml:space="preserve"> </w:t>
      </w:r>
      <w:r w:rsidRPr="00A438FF">
        <w:rPr>
          <w:sz w:val="28"/>
          <w:szCs w:val="28"/>
        </w:rPr>
        <w:t>потребностей</w:t>
      </w:r>
      <w:r w:rsidR="00100231" w:rsidRPr="00A438FF">
        <w:rPr>
          <w:sz w:val="28"/>
          <w:szCs w:val="28"/>
        </w:rPr>
        <w:t xml:space="preserve"> </w:t>
      </w:r>
      <w:r w:rsidRPr="00A438FF">
        <w:rPr>
          <w:sz w:val="28"/>
          <w:szCs w:val="28"/>
        </w:rPr>
        <w:t>клиентов.</w:t>
      </w:r>
    </w:p>
    <w:p w:rsidR="000211F7" w:rsidRPr="00A438FF" w:rsidRDefault="000211F7" w:rsidP="00100231">
      <w:pPr>
        <w:suppressAutoHyphens/>
        <w:snapToGrid/>
        <w:spacing w:before="0" w:after="0" w:line="360" w:lineRule="auto"/>
        <w:ind w:firstLine="709"/>
        <w:jc w:val="both"/>
        <w:rPr>
          <w:sz w:val="28"/>
          <w:szCs w:val="28"/>
        </w:rPr>
      </w:pPr>
      <w:r w:rsidRPr="00A438FF">
        <w:rPr>
          <w:i/>
          <w:sz w:val="28"/>
          <w:szCs w:val="28"/>
        </w:rPr>
        <w:t>Качество работы</w:t>
      </w:r>
      <w:r w:rsidRPr="00A438FF">
        <w:rPr>
          <w:sz w:val="28"/>
          <w:szCs w:val="28"/>
        </w:rPr>
        <w:t xml:space="preserve">. Руководство ООО </w:t>
      </w:r>
      <w:r w:rsidR="00100231" w:rsidRPr="00A438FF">
        <w:rPr>
          <w:sz w:val="28"/>
          <w:szCs w:val="28"/>
        </w:rPr>
        <w:t>"</w:t>
      </w:r>
      <w:r w:rsidRPr="00A438FF">
        <w:rPr>
          <w:sz w:val="28"/>
          <w:szCs w:val="28"/>
        </w:rPr>
        <w:t>Спортмастер</w:t>
      </w:r>
      <w:r w:rsidR="00100231" w:rsidRPr="00A438FF">
        <w:rPr>
          <w:sz w:val="28"/>
          <w:szCs w:val="28"/>
        </w:rPr>
        <w:t>"</w:t>
      </w:r>
      <w:r w:rsidRPr="00A438FF">
        <w:rPr>
          <w:sz w:val="28"/>
          <w:szCs w:val="28"/>
        </w:rPr>
        <w:t xml:space="preserve"> добивается, поощряет</w:t>
      </w:r>
      <w:r w:rsidR="00100231" w:rsidRPr="00A438FF">
        <w:rPr>
          <w:sz w:val="28"/>
          <w:szCs w:val="28"/>
        </w:rPr>
        <w:t xml:space="preserve"> </w:t>
      </w:r>
      <w:r w:rsidRPr="00A438FF">
        <w:rPr>
          <w:sz w:val="28"/>
          <w:szCs w:val="28"/>
        </w:rPr>
        <w:t>и</w:t>
      </w:r>
      <w:r w:rsidR="00100231" w:rsidRPr="00A438FF">
        <w:rPr>
          <w:sz w:val="28"/>
          <w:szCs w:val="28"/>
        </w:rPr>
        <w:t xml:space="preserve"> </w:t>
      </w:r>
      <w:r w:rsidRPr="00A438FF">
        <w:rPr>
          <w:sz w:val="28"/>
          <w:szCs w:val="28"/>
        </w:rPr>
        <w:t>рассчитывает на</w:t>
      </w:r>
      <w:r w:rsidR="00100231" w:rsidRPr="00A438FF">
        <w:rPr>
          <w:sz w:val="28"/>
          <w:szCs w:val="28"/>
        </w:rPr>
        <w:t xml:space="preserve"> </w:t>
      </w:r>
      <w:r w:rsidRPr="00A438FF">
        <w:rPr>
          <w:sz w:val="28"/>
          <w:szCs w:val="28"/>
        </w:rPr>
        <w:t>отличное</w:t>
      </w:r>
      <w:r w:rsidR="00100231" w:rsidRPr="00A438FF">
        <w:rPr>
          <w:sz w:val="28"/>
          <w:szCs w:val="28"/>
        </w:rPr>
        <w:t xml:space="preserve"> </w:t>
      </w:r>
      <w:r w:rsidRPr="00A438FF">
        <w:rPr>
          <w:sz w:val="28"/>
          <w:szCs w:val="28"/>
        </w:rPr>
        <w:t>выполнение</w:t>
      </w:r>
      <w:r w:rsidR="00100231" w:rsidRPr="00A438FF">
        <w:rPr>
          <w:sz w:val="28"/>
          <w:szCs w:val="28"/>
        </w:rPr>
        <w:t xml:space="preserve"> </w:t>
      </w:r>
      <w:r w:rsidRPr="00A438FF">
        <w:rPr>
          <w:sz w:val="28"/>
          <w:szCs w:val="28"/>
        </w:rPr>
        <w:t>своих</w:t>
      </w:r>
      <w:r w:rsidR="00100231" w:rsidRPr="00A438FF">
        <w:rPr>
          <w:sz w:val="28"/>
          <w:szCs w:val="28"/>
        </w:rPr>
        <w:t xml:space="preserve"> </w:t>
      </w:r>
      <w:r w:rsidRPr="00A438FF">
        <w:rPr>
          <w:sz w:val="28"/>
          <w:szCs w:val="28"/>
        </w:rPr>
        <w:t>обязанностей</w:t>
      </w:r>
      <w:r w:rsidR="00100231" w:rsidRPr="00A438FF">
        <w:rPr>
          <w:sz w:val="28"/>
          <w:szCs w:val="28"/>
        </w:rPr>
        <w:t xml:space="preserve"> </w:t>
      </w:r>
      <w:r w:rsidRPr="00A438FF">
        <w:rPr>
          <w:sz w:val="28"/>
          <w:szCs w:val="28"/>
        </w:rPr>
        <w:t>всеми сотрудниками компании. Полная</w:t>
      </w:r>
      <w:r w:rsidR="00100231" w:rsidRPr="00A438FF">
        <w:rPr>
          <w:sz w:val="28"/>
          <w:szCs w:val="28"/>
        </w:rPr>
        <w:t xml:space="preserve"> </w:t>
      </w:r>
      <w:r w:rsidRPr="00A438FF">
        <w:rPr>
          <w:sz w:val="28"/>
          <w:szCs w:val="28"/>
        </w:rPr>
        <w:t xml:space="preserve">самоотдача делу всех сотрудников является непременным условием достижения коммерческого успеха. Ожидается, что отличным будет качество и количество работы, выполняемой каждым работником в любой сфере, как ради клиентов, так и для коллег по работе. </w:t>
      </w:r>
      <w:r w:rsidR="00100231" w:rsidRPr="00A438FF">
        <w:rPr>
          <w:sz w:val="28"/>
          <w:szCs w:val="28"/>
        </w:rPr>
        <w:t>"</w:t>
      </w:r>
      <w:r w:rsidRPr="00A438FF">
        <w:rPr>
          <w:sz w:val="28"/>
          <w:szCs w:val="28"/>
        </w:rPr>
        <w:t>Делать работу безупречно с первого раза</w:t>
      </w:r>
      <w:r w:rsidR="00100231" w:rsidRPr="00A438FF">
        <w:rPr>
          <w:sz w:val="28"/>
          <w:szCs w:val="28"/>
        </w:rPr>
        <w:t>"</w:t>
      </w:r>
      <w:r w:rsidRPr="00A438FF">
        <w:rPr>
          <w:sz w:val="28"/>
          <w:szCs w:val="28"/>
        </w:rPr>
        <w:t xml:space="preserve"> - основной девиз</w:t>
      </w:r>
      <w:r w:rsidR="00100231" w:rsidRPr="00A438FF">
        <w:rPr>
          <w:sz w:val="28"/>
          <w:szCs w:val="28"/>
        </w:rPr>
        <w:t xml:space="preserve"> </w:t>
      </w:r>
      <w:r w:rsidRPr="00A438FF">
        <w:rPr>
          <w:sz w:val="28"/>
          <w:szCs w:val="28"/>
        </w:rPr>
        <w:t xml:space="preserve">деятельности ООО </w:t>
      </w:r>
      <w:r w:rsidR="00100231" w:rsidRPr="00A438FF">
        <w:rPr>
          <w:sz w:val="28"/>
          <w:szCs w:val="28"/>
        </w:rPr>
        <w:t>"</w:t>
      </w:r>
      <w:r w:rsidRPr="00A438FF">
        <w:rPr>
          <w:sz w:val="28"/>
          <w:szCs w:val="28"/>
        </w:rPr>
        <w:t>Спортмастер</w:t>
      </w:r>
      <w:r w:rsidR="00100231" w:rsidRPr="00A438FF">
        <w:rPr>
          <w:sz w:val="28"/>
          <w:szCs w:val="28"/>
        </w:rPr>
        <w:t>"</w:t>
      </w:r>
      <w:r w:rsidRPr="00A438FF">
        <w:rPr>
          <w:sz w:val="28"/>
          <w:szCs w:val="28"/>
        </w:rPr>
        <w:t>.</w:t>
      </w:r>
    </w:p>
    <w:p w:rsidR="000211F7" w:rsidRPr="00A438FF" w:rsidRDefault="000211F7" w:rsidP="00100231">
      <w:pPr>
        <w:suppressAutoHyphens/>
        <w:snapToGrid/>
        <w:spacing w:before="0" w:after="0" w:line="360" w:lineRule="auto"/>
        <w:ind w:firstLine="709"/>
        <w:jc w:val="both"/>
        <w:rPr>
          <w:sz w:val="28"/>
          <w:szCs w:val="28"/>
        </w:rPr>
      </w:pPr>
      <w:r w:rsidRPr="00A438FF">
        <w:rPr>
          <w:i/>
          <w:sz w:val="28"/>
          <w:szCs w:val="28"/>
        </w:rPr>
        <w:t>Отношение к сотрудникам компании</w:t>
      </w:r>
      <w:r w:rsidRPr="00A438FF">
        <w:rPr>
          <w:sz w:val="28"/>
          <w:szCs w:val="28"/>
        </w:rPr>
        <w:t>. Развитие и поддержка</w:t>
      </w:r>
      <w:r w:rsidR="00100231" w:rsidRPr="00A438FF">
        <w:rPr>
          <w:sz w:val="28"/>
          <w:szCs w:val="28"/>
        </w:rPr>
        <w:t xml:space="preserve"> </w:t>
      </w:r>
      <w:r w:rsidRPr="00A438FF">
        <w:rPr>
          <w:sz w:val="28"/>
          <w:szCs w:val="28"/>
        </w:rPr>
        <w:t>сотрудников, социальная ответственность</w:t>
      </w:r>
      <w:r w:rsidR="00100231" w:rsidRPr="00A438FF">
        <w:rPr>
          <w:sz w:val="28"/>
          <w:szCs w:val="28"/>
        </w:rPr>
        <w:t xml:space="preserve"> </w:t>
      </w:r>
      <w:r w:rsidRPr="00A438FF">
        <w:rPr>
          <w:sz w:val="28"/>
          <w:szCs w:val="28"/>
        </w:rPr>
        <w:t xml:space="preserve">перед ними является одним из основных принципов работы компании. ООО </w:t>
      </w:r>
      <w:r w:rsidR="00100231" w:rsidRPr="00A438FF">
        <w:rPr>
          <w:sz w:val="28"/>
          <w:szCs w:val="28"/>
        </w:rPr>
        <w:t>"</w:t>
      </w:r>
      <w:r w:rsidRPr="00A438FF">
        <w:rPr>
          <w:sz w:val="28"/>
          <w:szCs w:val="28"/>
        </w:rPr>
        <w:t>Спортмастер</w:t>
      </w:r>
      <w:r w:rsidR="00100231" w:rsidRPr="00A438FF">
        <w:rPr>
          <w:sz w:val="28"/>
          <w:szCs w:val="28"/>
        </w:rPr>
        <w:t>"</w:t>
      </w:r>
      <w:r w:rsidRPr="00A438FF">
        <w:rPr>
          <w:sz w:val="28"/>
          <w:szCs w:val="28"/>
        </w:rPr>
        <w:t xml:space="preserve"> стремится обеспечить соответствующую своим возможностям максимальную социальную защищённость своих коллег.</w:t>
      </w:r>
    </w:p>
    <w:p w:rsidR="000211F7" w:rsidRPr="00A438FF" w:rsidRDefault="000211F7" w:rsidP="00100231">
      <w:pPr>
        <w:suppressAutoHyphens/>
        <w:snapToGrid/>
        <w:spacing w:before="0" w:after="0" w:line="360" w:lineRule="auto"/>
        <w:ind w:firstLine="709"/>
        <w:jc w:val="both"/>
        <w:rPr>
          <w:sz w:val="28"/>
          <w:szCs w:val="28"/>
        </w:rPr>
      </w:pPr>
      <w:r w:rsidRPr="00A438FF">
        <w:rPr>
          <w:sz w:val="28"/>
          <w:szCs w:val="28"/>
        </w:rPr>
        <w:t>Вознаграждение</w:t>
      </w:r>
      <w:r w:rsidR="00100231" w:rsidRPr="00A438FF">
        <w:rPr>
          <w:sz w:val="28"/>
          <w:szCs w:val="28"/>
        </w:rPr>
        <w:t xml:space="preserve"> </w:t>
      </w:r>
      <w:r w:rsidRPr="00A438FF">
        <w:rPr>
          <w:sz w:val="28"/>
          <w:szCs w:val="28"/>
        </w:rPr>
        <w:t>за труд – как моральное, так и материальное – должно быть справедливым и соразмерным вкладу сотрудника. Материальное</w:t>
      </w:r>
      <w:r w:rsidR="00100231" w:rsidRPr="00A438FF">
        <w:rPr>
          <w:sz w:val="28"/>
          <w:szCs w:val="28"/>
        </w:rPr>
        <w:t xml:space="preserve"> </w:t>
      </w:r>
      <w:r w:rsidRPr="00A438FF">
        <w:rPr>
          <w:sz w:val="28"/>
          <w:szCs w:val="28"/>
        </w:rPr>
        <w:t xml:space="preserve">благосостояние сотрудников должно неуклонно повышаться по мере достижения компанией поставленных перед ней целей. Выполнение служебных обязанностей работников компании не должно мешать им выполнять свои семейные обязательства. ООО </w:t>
      </w:r>
      <w:r w:rsidR="00100231" w:rsidRPr="00A438FF">
        <w:rPr>
          <w:sz w:val="28"/>
          <w:szCs w:val="28"/>
        </w:rPr>
        <w:t>"</w:t>
      </w:r>
      <w:r w:rsidRPr="00A438FF">
        <w:rPr>
          <w:sz w:val="28"/>
          <w:szCs w:val="28"/>
        </w:rPr>
        <w:t>Спортмастер</w:t>
      </w:r>
      <w:r w:rsidR="00100231" w:rsidRPr="00A438FF">
        <w:rPr>
          <w:sz w:val="28"/>
          <w:szCs w:val="28"/>
        </w:rPr>
        <w:t>"</w:t>
      </w:r>
      <w:r w:rsidRPr="00A438FF">
        <w:rPr>
          <w:sz w:val="28"/>
          <w:szCs w:val="28"/>
        </w:rPr>
        <w:t xml:space="preserve"> стремится обустроить рабочие места своих сотрудников для обеспечения чистоты, порядка, безопасности и максимальной эффективности работы.</w:t>
      </w:r>
    </w:p>
    <w:p w:rsidR="000211F7" w:rsidRPr="00A438FF" w:rsidRDefault="000211F7" w:rsidP="00100231">
      <w:pPr>
        <w:suppressAutoHyphens/>
        <w:snapToGrid/>
        <w:spacing w:before="0" w:after="0" w:line="360" w:lineRule="auto"/>
        <w:ind w:firstLine="709"/>
        <w:jc w:val="both"/>
        <w:rPr>
          <w:sz w:val="28"/>
          <w:szCs w:val="28"/>
        </w:rPr>
      </w:pPr>
      <w:r w:rsidRPr="00A438FF">
        <w:rPr>
          <w:sz w:val="28"/>
          <w:szCs w:val="28"/>
        </w:rPr>
        <w:t xml:space="preserve">ООО </w:t>
      </w:r>
      <w:r w:rsidR="00100231" w:rsidRPr="00A438FF">
        <w:rPr>
          <w:sz w:val="28"/>
          <w:szCs w:val="28"/>
        </w:rPr>
        <w:t>"</w:t>
      </w:r>
      <w:r w:rsidRPr="00A438FF">
        <w:rPr>
          <w:sz w:val="28"/>
          <w:szCs w:val="28"/>
        </w:rPr>
        <w:t>Спортмастер</w:t>
      </w:r>
      <w:r w:rsidR="00100231" w:rsidRPr="00A438FF">
        <w:rPr>
          <w:sz w:val="28"/>
          <w:szCs w:val="28"/>
        </w:rPr>
        <w:t>"</w:t>
      </w:r>
      <w:r w:rsidRPr="00A438FF">
        <w:rPr>
          <w:sz w:val="28"/>
          <w:szCs w:val="28"/>
        </w:rPr>
        <w:t xml:space="preserve"> считает себя обязанными планировать карьеру </w:t>
      </w:r>
      <w:r w:rsidR="007F665A" w:rsidRPr="00A438FF">
        <w:rPr>
          <w:sz w:val="28"/>
          <w:szCs w:val="28"/>
        </w:rPr>
        <w:t>сво</w:t>
      </w:r>
      <w:r w:rsidRPr="00A438FF">
        <w:rPr>
          <w:sz w:val="28"/>
          <w:szCs w:val="28"/>
        </w:rPr>
        <w:t xml:space="preserve">их сотрудников, предоставлять повышение по службе, предоставлять возможность стажироваться за границей в качестве признания заслуг сотрудника перед </w:t>
      </w:r>
      <w:r w:rsidR="007F665A" w:rsidRPr="00A438FF">
        <w:rPr>
          <w:sz w:val="28"/>
          <w:szCs w:val="28"/>
        </w:rPr>
        <w:t>к</w:t>
      </w:r>
      <w:r w:rsidRPr="00A438FF">
        <w:rPr>
          <w:sz w:val="28"/>
          <w:szCs w:val="28"/>
        </w:rPr>
        <w:t xml:space="preserve">омпанией и предоставлять своим коллегам возможности повышения квалификации. При возникновении новой вакансии </w:t>
      </w:r>
      <w:r w:rsidR="007F665A" w:rsidRPr="00A438FF">
        <w:rPr>
          <w:sz w:val="28"/>
          <w:szCs w:val="28"/>
        </w:rPr>
        <w:t xml:space="preserve">ООО </w:t>
      </w:r>
      <w:r w:rsidR="00100231" w:rsidRPr="00A438FF">
        <w:rPr>
          <w:sz w:val="28"/>
          <w:szCs w:val="28"/>
        </w:rPr>
        <w:t>"</w:t>
      </w:r>
      <w:r w:rsidR="007F665A" w:rsidRPr="00A438FF">
        <w:rPr>
          <w:sz w:val="28"/>
          <w:szCs w:val="28"/>
        </w:rPr>
        <w:t>Спортмастер</w:t>
      </w:r>
      <w:r w:rsidR="00100231" w:rsidRPr="00A438FF">
        <w:rPr>
          <w:sz w:val="28"/>
          <w:szCs w:val="28"/>
        </w:rPr>
        <w:t>"</w:t>
      </w:r>
      <w:r w:rsidRPr="00A438FF">
        <w:rPr>
          <w:sz w:val="28"/>
          <w:szCs w:val="28"/>
        </w:rPr>
        <w:t>, в первую очередь старае</w:t>
      </w:r>
      <w:r w:rsidR="007F665A" w:rsidRPr="00A438FF">
        <w:rPr>
          <w:sz w:val="28"/>
          <w:szCs w:val="28"/>
        </w:rPr>
        <w:t>т</w:t>
      </w:r>
      <w:r w:rsidRPr="00A438FF">
        <w:rPr>
          <w:sz w:val="28"/>
          <w:szCs w:val="28"/>
        </w:rPr>
        <w:t>ся продвинуть на неё своих сотрудников, а не ище</w:t>
      </w:r>
      <w:r w:rsidR="007F665A" w:rsidRPr="00A438FF">
        <w:rPr>
          <w:sz w:val="28"/>
          <w:szCs w:val="28"/>
        </w:rPr>
        <w:t>т</w:t>
      </w:r>
      <w:r w:rsidRPr="00A438FF">
        <w:rPr>
          <w:sz w:val="28"/>
          <w:szCs w:val="28"/>
        </w:rPr>
        <w:t xml:space="preserve"> людей </w:t>
      </w:r>
      <w:r w:rsidR="00100231" w:rsidRPr="00A438FF">
        <w:rPr>
          <w:sz w:val="28"/>
          <w:szCs w:val="28"/>
        </w:rPr>
        <w:t>"</w:t>
      </w:r>
      <w:r w:rsidRPr="00A438FF">
        <w:rPr>
          <w:sz w:val="28"/>
          <w:szCs w:val="28"/>
        </w:rPr>
        <w:t>на стороне</w:t>
      </w:r>
      <w:r w:rsidR="00100231" w:rsidRPr="00A438FF">
        <w:rPr>
          <w:sz w:val="28"/>
          <w:szCs w:val="28"/>
        </w:rPr>
        <w:t>"</w:t>
      </w:r>
      <w:r w:rsidRPr="00A438FF">
        <w:rPr>
          <w:sz w:val="28"/>
          <w:szCs w:val="28"/>
        </w:rPr>
        <w:t>.</w:t>
      </w:r>
    </w:p>
    <w:p w:rsidR="002146EE" w:rsidRPr="00A438FF" w:rsidRDefault="000211F7" w:rsidP="00100231">
      <w:pPr>
        <w:suppressAutoHyphens/>
        <w:snapToGrid/>
        <w:spacing w:before="0" w:after="0" w:line="360" w:lineRule="auto"/>
        <w:ind w:firstLine="709"/>
        <w:jc w:val="both"/>
        <w:rPr>
          <w:sz w:val="28"/>
          <w:szCs w:val="28"/>
        </w:rPr>
      </w:pPr>
      <w:r w:rsidRPr="00A438FF">
        <w:rPr>
          <w:i/>
          <w:sz w:val="28"/>
          <w:szCs w:val="28"/>
        </w:rPr>
        <w:t>Внутренняя атмосфера</w:t>
      </w:r>
      <w:r w:rsidRPr="00A438FF">
        <w:rPr>
          <w:sz w:val="28"/>
          <w:szCs w:val="28"/>
        </w:rPr>
        <w:t>.</w:t>
      </w:r>
      <w:r w:rsidR="007F665A" w:rsidRPr="00A438FF">
        <w:rPr>
          <w:sz w:val="28"/>
          <w:szCs w:val="28"/>
        </w:rPr>
        <w:t xml:space="preserve"> Д</w:t>
      </w:r>
      <w:r w:rsidRPr="00A438FF">
        <w:rPr>
          <w:sz w:val="28"/>
          <w:szCs w:val="28"/>
        </w:rPr>
        <w:t xml:space="preserve">ля успеха </w:t>
      </w:r>
      <w:r w:rsidR="007F665A" w:rsidRPr="00A438FF">
        <w:rPr>
          <w:sz w:val="28"/>
          <w:szCs w:val="28"/>
        </w:rPr>
        <w:t>к</w:t>
      </w:r>
      <w:r w:rsidRPr="00A438FF">
        <w:rPr>
          <w:sz w:val="28"/>
          <w:szCs w:val="28"/>
        </w:rPr>
        <w:t xml:space="preserve">омпании важен дух коллективизма. </w:t>
      </w:r>
      <w:r w:rsidR="007F665A" w:rsidRPr="00A438FF">
        <w:rPr>
          <w:sz w:val="28"/>
          <w:szCs w:val="28"/>
        </w:rPr>
        <w:t xml:space="preserve">ООО </w:t>
      </w:r>
      <w:r w:rsidR="00100231" w:rsidRPr="00A438FF">
        <w:rPr>
          <w:sz w:val="28"/>
          <w:szCs w:val="28"/>
        </w:rPr>
        <w:t>"</w:t>
      </w:r>
      <w:r w:rsidR="007F665A" w:rsidRPr="00A438FF">
        <w:rPr>
          <w:sz w:val="28"/>
          <w:szCs w:val="28"/>
        </w:rPr>
        <w:t>Спортмастер</w:t>
      </w:r>
      <w:r w:rsidR="00100231" w:rsidRPr="00A438FF">
        <w:rPr>
          <w:sz w:val="28"/>
          <w:szCs w:val="28"/>
        </w:rPr>
        <w:t>"</w:t>
      </w:r>
      <w:r w:rsidR="007F665A" w:rsidRPr="00A438FF">
        <w:rPr>
          <w:sz w:val="28"/>
          <w:szCs w:val="28"/>
        </w:rPr>
        <w:t xml:space="preserve"> </w:t>
      </w:r>
      <w:r w:rsidRPr="00A438FF">
        <w:rPr>
          <w:sz w:val="28"/>
          <w:szCs w:val="28"/>
        </w:rPr>
        <w:t>всячески поощряе</w:t>
      </w:r>
      <w:r w:rsidR="007F665A" w:rsidRPr="00A438FF">
        <w:rPr>
          <w:sz w:val="28"/>
          <w:szCs w:val="28"/>
        </w:rPr>
        <w:t>т</w:t>
      </w:r>
      <w:r w:rsidRPr="00A438FF">
        <w:rPr>
          <w:sz w:val="28"/>
          <w:szCs w:val="28"/>
        </w:rPr>
        <w:t xml:space="preserve"> взаимодействие сотрудников </w:t>
      </w:r>
      <w:r w:rsidR="007F665A" w:rsidRPr="00A438FF">
        <w:rPr>
          <w:sz w:val="28"/>
          <w:szCs w:val="28"/>
        </w:rPr>
        <w:t>к</w:t>
      </w:r>
      <w:r w:rsidRPr="00A438FF">
        <w:rPr>
          <w:sz w:val="28"/>
          <w:szCs w:val="28"/>
        </w:rPr>
        <w:t>омпании с руководителями любого уровня, обмен идеями и</w:t>
      </w:r>
      <w:r w:rsidR="00100231" w:rsidRPr="00A438FF">
        <w:rPr>
          <w:sz w:val="28"/>
          <w:szCs w:val="28"/>
        </w:rPr>
        <w:t xml:space="preserve"> </w:t>
      </w:r>
      <w:r w:rsidRPr="00A438FF">
        <w:rPr>
          <w:sz w:val="28"/>
          <w:szCs w:val="28"/>
        </w:rPr>
        <w:t xml:space="preserve">предложениями, атмосферу открытости и свободы общения. </w:t>
      </w:r>
      <w:r w:rsidR="007F665A" w:rsidRPr="00A438FF">
        <w:rPr>
          <w:sz w:val="28"/>
          <w:szCs w:val="28"/>
        </w:rPr>
        <w:t xml:space="preserve">Компания </w:t>
      </w:r>
      <w:r w:rsidRPr="00A438FF">
        <w:rPr>
          <w:sz w:val="28"/>
          <w:szCs w:val="28"/>
        </w:rPr>
        <w:t>стреми</w:t>
      </w:r>
      <w:r w:rsidR="007F665A" w:rsidRPr="00A438FF">
        <w:rPr>
          <w:sz w:val="28"/>
          <w:szCs w:val="28"/>
        </w:rPr>
        <w:t>т</w:t>
      </w:r>
      <w:r w:rsidRPr="00A438FF">
        <w:rPr>
          <w:sz w:val="28"/>
          <w:szCs w:val="28"/>
        </w:rPr>
        <w:t xml:space="preserve">ся создать условия, работая в которых каждый будет ощущать чувство ответственности, причастности и гордости за свою фирму. В </w:t>
      </w:r>
      <w:r w:rsidR="007F665A" w:rsidRPr="00A438FF">
        <w:rPr>
          <w:sz w:val="28"/>
          <w:szCs w:val="28"/>
        </w:rPr>
        <w:t>к</w:t>
      </w:r>
      <w:r w:rsidRPr="00A438FF">
        <w:rPr>
          <w:sz w:val="28"/>
          <w:szCs w:val="28"/>
        </w:rPr>
        <w:t>омпании всячески поощряется инициативность и творческий подход к ведению дел и решению вопросов.</w:t>
      </w:r>
    </w:p>
    <w:p w:rsidR="00100231" w:rsidRPr="00A438FF" w:rsidRDefault="004432F2" w:rsidP="00100231">
      <w:pPr>
        <w:suppressAutoHyphens/>
        <w:snapToGrid/>
        <w:spacing w:before="0" w:after="0" w:line="360" w:lineRule="auto"/>
        <w:ind w:firstLine="709"/>
        <w:jc w:val="both"/>
        <w:rPr>
          <w:sz w:val="28"/>
          <w:szCs w:val="28"/>
        </w:rPr>
      </w:pPr>
      <w:r w:rsidRPr="00A438FF">
        <w:rPr>
          <w:sz w:val="28"/>
          <w:szCs w:val="28"/>
        </w:rPr>
        <w:t xml:space="preserve">За время работы организация завоевала уважение и доверие со стороны поставщиков и добилась признания потребителей. </w:t>
      </w:r>
      <w:r w:rsidR="002146EE" w:rsidRPr="00A438FF">
        <w:rPr>
          <w:sz w:val="28"/>
          <w:szCs w:val="28"/>
        </w:rPr>
        <w:t xml:space="preserve">ООО </w:t>
      </w:r>
      <w:r w:rsidR="00100231" w:rsidRPr="00A438FF">
        <w:rPr>
          <w:sz w:val="28"/>
          <w:szCs w:val="28"/>
        </w:rPr>
        <w:t>"</w:t>
      </w:r>
      <w:r w:rsidR="002146EE" w:rsidRPr="00A438FF">
        <w:rPr>
          <w:sz w:val="28"/>
          <w:szCs w:val="28"/>
        </w:rPr>
        <w:t>Спортмастер</w:t>
      </w:r>
      <w:r w:rsidR="00100231" w:rsidRPr="00A438FF">
        <w:rPr>
          <w:sz w:val="28"/>
          <w:szCs w:val="28"/>
        </w:rPr>
        <w:t>"</w:t>
      </w:r>
      <w:r w:rsidRPr="00A438FF">
        <w:rPr>
          <w:sz w:val="28"/>
          <w:szCs w:val="28"/>
        </w:rPr>
        <w:t xml:space="preserve"> реализует демократичную ценовую программу, позволяющую извлекать прибыль для эффективного использования денежных и человеческих (трудовых) ресурсов.</w:t>
      </w:r>
    </w:p>
    <w:p w:rsidR="00100231" w:rsidRPr="00A438FF" w:rsidRDefault="004432F2" w:rsidP="00100231">
      <w:pPr>
        <w:suppressAutoHyphens/>
        <w:snapToGrid/>
        <w:spacing w:before="0" w:after="0" w:line="360" w:lineRule="auto"/>
        <w:ind w:firstLine="709"/>
        <w:jc w:val="both"/>
        <w:rPr>
          <w:sz w:val="28"/>
          <w:szCs w:val="28"/>
        </w:rPr>
      </w:pPr>
      <w:r w:rsidRPr="00A438FF">
        <w:rPr>
          <w:sz w:val="28"/>
          <w:szCs w:val="28"/>
        </w:rPr>
        <w:t>В современных рыночных отношениях совокупные имидж, репутация и брэнд превратились в уникальные некоммерческие активы организации, а также средство их позиционирования для общественности. Это позволяет организации получать в качестве выгоды преимущества конкурентоспособности и клиентоориентированности.</w:t>
      </w:r>
    </w:p>
    <w:p w:rsidR="00272FB2" w:rsidRPr="00A438FF" w:rsidRDefault="0056626E" w:rsidP="00100231">
      <w:pPr>
        <w:suppressAutoHyphens/>
        <w:snapToGrid/>
        <w:spacing w:before="0" w:after="0" w:line="360" w:lineRule="auto"/>
        <w:ind w:firstLine="709"/>
        <w:jc w:val="both"/>
        <w:rPr>
          <w:sz w:val="28"/>
          <w:szCs w:val="28"/>
        </w:rPr>
      </w:pPr>
      <w:r w:rsidRPr="00A438FF">
        <w:rPr>
          <w:sz w:val="28"/>
          <w:szCs w:val="28"/>
        </w:rPr>
        <w:t xml:space="preserve">В компании </w:t>
      </w:r>
      <w:r w:rsidR="00272FB2" w:rsidRPr="00A438FF">
        <w:rPr>
          <w:sz w:val="28"/>
          <w:szCs w:val="28"/>
        </w:rPr>
        <w:t xml:space="preserve">ООО </w:t>
      </w:r>
      <w:r w:rsidR="00100231" w:rsidRPr="00A438FF">
        <w:rPr>
          <w:sz w:val="28"/>
          <w:szCs w:val="28"/>
        </w:rPr>
        <w:t>"</w:t>
      </w:r>
      <w:r w:rsidR="00272FB2" w:rsidRPr="00A438FF">
        <w:rPr>
          <w:sz w:val="28"/>
          <w:szCs w:val="28"/>
        </w:rPr>
        <w:t>Спортмастер</w:t>
      </w:r>
      <w:r w:rsidR="00100231" w:rsidRPr="00A438FF">
        <w:rPr>
          <w:sz w:val="28"/>
          <w:szCs w:val="28"/>
        </w:rPr>
        <w:t>"</w:t>
      </w:r>
      <w:r w:rsidR="00272FB2" w:rsidRPr="00A438FF">
        <w:rPr>
          <w:sz w:val="28"/>
          <w:szCs w:val="28"/>
        </w:rPr>
        <w:t xml:space="preserve"> </w:t>
      </w:r>
      <w:r w:rsidR="004432F2" w:rsidRPr="00A438FF">
        <w:rPr>
          <w:sz w:val="28"/>
          <w:szCs w:val="28"/>
        </w:rPr>
        <w:t>разработан фирменный стиль, как единая комплексная конструкция, являющаяся художественным решением системообразующих элементов корпоративного имиджа, идентифицирующего данную организацию</w:t>
      </w:r>
      <w:r w:rsidR="00272FB2" w:rsidRPr="00A438FF">
        <w:rPr>
          <w:sz w:val="28"/>
          <w:szCs w:val="28"/>
        </w:rPr>
        <w:t>.</w:t>
      </w:r>
    </w:p>
    <w:p w:rsidR="00714C20" w:rsidRPr="00A438FF" w:rsidRDefault="00714C20" w:rsidP="00100231">
      <w:pPr>
        <w:suppressAutoHyphens/>
        <w:snapToGrid/>
        <w:spacing w:before="0" w:after="0" w:line="360" w:lineRule="auto"/>
        <w:ind w:firstLine="709"/>
        <w:jc w:val="both"/>
        <w:rPr>
          <w:sz w:val="28"/>
          <w:szCs w:val="28"/>
        </w:rPr>
      </w:pPr>
      <w:r w:rsidRPr="00A438FF">
        <w:rPr>
          <w:sz w:val="28"/>
          <w:szCs w:val="28"/>
        </w:rPr>
        <w:t>В лозунге компании отражаются ее характеристика, ориентированность и функции:</w:t>
      </w:r>
    </w:p>
    <w:p w:rsidR="0056626E" w:rsidRPr="00A438FF" w:rsidRDefault="00714C20" w:rsidP="00100231">
      <w:pPr>
        <w:suppressAutoHyphens/>
        <w:snapToGrid/>
        <w:spacing w:before="0" w:after="0" w:line="360" w:lineRule="auto"/>
        <w:ind w:firstLine="709"/>
        <w:jc w:val="both"/>
        <w:rPr>
          <w:sz w:val="28"/>
          <w:szCs w:val="28"/>
        </w:rPr>
      </w:pPr>
      <w:r w:rsidRPr="00A438FF">
        <w:rPr>
          <w:sz w:val="28"/>
          <w:szCs w:val="28"/>
        </w:rPr>
        <w:t xml:space="preserve">ООО </w:t>
      </w:r>
      <w:r w:rsidR="00100231" w:rsidRPr="00A438FF">
        <w:rPr>
          <w:sz w:val="28"/>
          <w:szCs w:val="28"/>
        </w:rPr>
        <w:t>"</w:t>
      </w:r>
      <w:r w:rsidRPr="00A438FF">
        <w:rPr>
          <w:sz w:val="28"/>
          <w:szCs w:val="28"/>
        </w:rPr>
        <w:t>Спортмастер</w:t>
      </w:r>
      <w:r w:rsidR="00100231" w:rsidRPr="00A438FF">
        <w:rPr>
          <w:sz w:val="28"/>
          <w:szCs w:val="28"/>
        </w:rPr>
        <w:t>"</w:t>
      </w:r>
      <w:r w:rsidRPr="00A438FF">
        <w:rPr>
          <w:sz w:val="28"/>
          <w:szCs w:val="28"/>
        </w:rPr>
        <w:t xml:space="preserve"> - постоянно развивающаяся Компания,</w:t>
      </w:r>
    </w:p>
    <w:p w:rsidR="00714C20" w:rsidRPr="00A438FF" w:rsidRDefault="00714C20" w:rsidP="00100231">
      <w:pPr>
        <w:suppressAutoHyphens/>
        <w:snapToGrid/>
        <w:spacing w:before="0" w:after="0" w:line="360" w:lineRule="auto"/>
        <w:ind w:firstLine="709"/>
        <w:jc w:val="both"/>
        <w:rPr>
          <w:sz w:val="28"/>
          <w:szCs w:val="28"/>
        </w:rPr>
      </w:pPr>
      <w:r w:rsidRPr="00A438FF">
        <w:rPr>
          <w:sz w:val="28"/>
          <w:szCs w:val="28"/>
        </w:rPr>
        <w:t>лидер на рынке спортивных товаров России.</w:t>
      </w:r>
    </w:p>
    <w:p w:rsidR="00714C20" w:rsidRPr="00A438FF" w:rsidRDefault="00714C20" w:rsidP="00100231">
      <w:pPr>
        <w:suppressAutoHyphens/>
        <w:snapToGrid/>
        <w:spacing w:before="0" w:after="0" w:line="360" w:lineRule="auto"/>
        <w:ind w:firstLine="709"/>
        <w:jc w:val="both"/>
        <w:rPr>
          <w:sz w:val="28"/>
          <w:szCs w:val="28"/>
        </w:rPr>
      </w:pPr>
      <w:r w:rsidRPr="00A438FF">
        <w:rPr>
          <w:sz w:val="28"/>
          <w:szCs w:val="28"/>
        </w:rPr>
        <w:t>Мы работаем для всех, кто выбирает активный стиль жизни.</w:t>
      </w:r>
    </w:p>
    <w:p w:rsidR="00714C20" w:rsidRPr="00A438FF" w:rsidRDefault="00714C20" w:rsidP="00100231">
      <w:pPr>
        <w:suppressAutoHyphens/>
        <w:snapToGrid/>
        <w:spacing w:before="0" w:after="0" w:line="360" w:lineRule="auto"/>
        <w:ind w:firstLine="709"/>
        <w:jc w:val="both"/>
        <w:rPr>
          <w:sz w:val="28"/>
          <w:szCs w:val="28"/>
        </w:rPr>
      </w:pPr>
      <w:r w:rsidRPr="00A438FF">
        <w:rPr>
          <w:sz w:val="28"/>
          <w:szCs w:val="28"/>
        </w:rPr>
        <w:t>Компания стремиться удовлетворить потребности всех потенциальных клиентов.</w:t>
      </w:r>
    </w:p>
    <w:p w:rsidR="00714C20" w:rsidRPr="00A438FF" w:rsidRDefault="00714C20" w:rsidP="00100231">
      <w:pPr>
        <w:suppressAutoHyphens/>
        <w:snapToGrid/>
        <w:spacing w:before="0" w:after="0" w:line="360" w:lineRule="auto"/>
        <w:ind w:firstLine="709"/>
        <w:jc w:val="both"/>
        <w:rPr>
          <w:sz w:val="28"/>
          <w:szCs w:val="28"/>
        </w:rPr>
      </w:pPr>
      <w:r w:rsidRPr="00A438FF">
        <w:rPr>
          <w:sz w:val="28"/>
          <w:szCs w:val="28"/>
        </w:rPr>
        <w:t>Компания предлагает лучшие спортивные товары в лучших магазинах.</w:t>
      </w:r>
    </w:p>
    <w:p w:rsidR="00714C20" w:rsidRPr="00A438FF" w:rsidRDefault="00DE6AD6" w:rsidP="00100231">
      <w:pPr>
        <w:suppressAutoHyphens/>
        <w:snapToGrid/>
        <w:spacing w:before="0" w:after="0" w:line="360" w:lineRule="auto"/>
        <w:ind w:firstLine="709"/>
        <w:jc w:val="both"/>
        <w:rPr>
          <w:sz w:val="28"/>
          <w:szCs w:val="28"/>
        </w:rPr>
      </w:pPr>
      <w:r w:rsidRPr="00A438FF">
        <w:rPr>
          <w:sz w:val="28"/>
          <w:szCs w:val="28"/>
        </w:rPr>
        <w:t xml:space="preserve">Компания предлагает широчайший ассортимент спортивных товаров, оптимальный по соотношению </w:t>
      </w:r>
      <w:r w:rsidR="00100231" w:rsidRPr="00A438FF">
        <w:rPr>
          <w:sz w:val="28"/>
          <w:szCs w:val="28"/>
        </w:rPr>
        <w:t>"</w:t>
      </w:r>
      <w:r w:rsidRPr="00A438FF">
        <w:rPr>
          <w:sz w:val="28"/>
          <w:szCs w:val="28"/>
        </w:rPr>
        <w:t>цена – качество</w:t>
      </w:r>
      <w:r w:rsidR="00100231" w:rsidRPr="00A438FF">
        <w:rPr>
          <w:sz w:val="28"/>
          <w:szCs w:val="28"/>
        </w:rPr>
        <w:t>"</w:t>
      </w:r>
      <w:r w:rsidRPr="00A438FF">
        <w:rPr>
          <w:sz w:val="28"/>
          <w:szCs w:val="28"/>
        </w:rPr>
        <w:t>.</w:t>
      </w:r>
    </w:p>
    <w:p w:rsidR="00272FB2" w:rsidRPr="00A438FF" w:rsidRDefault="00272FB2" w:rsidP="00100231">
      <w:pPr>
        <w:suppressAutoHyphens/>
        <w:snapToGrid/>
        <w:spacing w:before="0" w:after="0" w:line="360" w:lineRule="auto"/>
        <w:ind w:firstLine="709"/>
        <w:jc w:val="both"/>
        <w:rPr>
          <w:sz w:val="28"/>
          <w:szCs w:val="24"/>
        </w:rPr>
      </w:pPr>
    </w:p>
    <w:p w:rsidR="00616925" w:rsidRPr="00A438FF" w:rsidRDefault="00616925" w:rsidP="00100231">
      <w:pPr>
        <w:pStyle w:val="1"/>
        <w:keepNext w:val="0"/>
        <w:suppressAutoHyphens/>
        <w:spacing w:before="0" w:after="0" w:line="360" w:lineRule="auto"/>
        <w:ind w:firstLine="709"/>
        <w:jc w:val="both"/>
        <w:rPr>
          <w:rFonts w:ascii="Times New Roman" w:hAnsi="Times New Roman" w:cs="Times New Roman"/>
          <w:sz w:val="28"/>
          <w:szCs w:val="28"/>
        </w:rPr>
      </w:pPr>
      <w:r w:rsidRPr="00A438FF">
        <w:rPr>
          <w:rFonts w:ascii="Times New Roman" w:hAnsi="Times New Roman" w:cs="Times New Roman"/>
          <w:b w:val="0"/>
          <w:sz w:val="28"/>
          <w:szCs w:val="28"/>
        </w:rPr>
        <w:br w:type="page"/>
      </w:r>
      <w:bookmarkStart w:id="10" w:name="_Toc270164437"/>
      <w:r w:rsidRPr="00A438FF">
        <w:rPr>
          <w:rFonts w:ascii="Times New Roman" w:hAnsi="Times New Roman" w:cs="Times New Roman"/>
          <w:sz w:val="28"/>
          <w:szCs w:val="28"/>
        </w:rPr>
        <w:t xml:space="preserve">Глава 3. </w:t>
      </w:r>
      <w:bookmarkEnd w:id="10"/>
      <w:r w:rsidR="00EA6510" w:rsidRPr="00A438FF">
        <w:rPr>
          <w:rFonts w:ascii="Times New Roman" w:hAnsi="Times New Roman" w:cs="Times New Roman"/>
          <w:sz w:val="28"/>
          <w:szCs w:val="28"/>
        </w:rPr>
        <w:t>Пути создания и улучшения системы корпоративной культуры</w:t>
      </w:r>
    </w:p>
    <w:p w:rsidR="00616925" w:rsidRPr="00A438FF" w:rsidRDefault="00616925" w:rsidP="00100231">
      <w:pPr>
        <w:suppressAutoHyphens/>
        <w:snapToGrid/>
        <w:spacing w:before="0" w:after="0" w:line="360" w:lineRule="auto"/>
        <w:ind w:firstLine="709"/>
        <w:jc w:val="both"/>
        <w:rPr>
          <w:b/>
          <w:sz w:val="28"/>
          <w:szCs w:val="28"/>
        </w:rPr>
      </w:pPr>
    </w:p>
    <w:p w:rsidR="00616925" w:rsidRPr="00A438FF" w:rsidRDefault="00616925" w:rsidP="00100231">
      <w:pPr>
        <w:pStyle w:val="2"/>
        <w:keepNext w:val="0"/>
        <w:suppressAutoHyphens/>
        <w:spacing w:before="0" w:after="0" w:line="360" w:lineRule="auto"/>
        <w:ind w:firstLine="709"/>
        <w:jc w:val="both"/>
        <w:rPr>
          <w:rFonts w:ascii="Times New Roman" w:hAnsi="Times New Roman" w:cs="Times New Roman"/>
          <w:i w:val="0"/>
          <w:iCs w:val="0"/>
        </w:rPr>
      </w:pPr>
      <w:bookmarkStart w:id="11" w:name="_Toc270164438"/>
      <w:r w:rsidRPr="00A438FF">
        <w:rPr>
          <w:rFonts w:ascii="Times New Roman" w:hAnsi="Times New Roman" w:cs="Times New Roman"/>
          <w:i w:val="0"/>
          <w:iCs w:val="0"/>
        </w:rPr>
        <w:t xml:space="preserve">3.1 </w:t>
      </w:r>
      <w:bookmarkEnd w:id="11"/>
      <w:r w:rsidR="00EA6510" w:rsidRPr="00A438FF">
        <w:rPr>
          <w:rFonts w:ascii="Times New Roman" w:hAnsi="Times New Roman" w:cs="Times New Roman"/>
          <w:i w:val="0"/>
        </w:rPr>
        <w:t>Создание корпоративной культуры на предприятии</w:t>
      </w:r>
    </w:p>
    <w:p w:rsidR="00100231" w:rsidRPr="00A438FF" w:rsidRDefault="00100231" w:rsidP="00100231">
      <w:pPr>
        <w:suppressAutoHyphens/>
        <w:snapToGrid/>
        <w:spacing w:before="0" w:after="0" w:line="360" w:lineRule="auto"/>
        <w:ind w:firstLine="709"/>
        <w:jc w:val="both"/>
        <w:rPr>
          <w:sz w:val="28"/>
          <w:szCs w:val="28"/>
        </w:rPr>
      </w:pPr>
    </w:p>
    <w:p w:rsidR="00916A14" w:rsidRPr="00A438FF" w:rsidRDefault="00916A14" w:rsidP="00100231">
      <w:pPr>
        <w:suppressAutoHyphens/>
        <w:snapToGrid/>
        <w:spacing w:before="0" w:after="0" w:line="360" w:lineRule="auto"/>
        <w:ind w:firstLine="709"/>
        <w:jc w:val="both"/>
        <w:rPr>
          <w:sz w:val="28"/>
          <w:szCs w:val="28"/>
        </w:rPr>
      </w:pPr>
      <w:r w:rsidRPr="00A438FF">
        <w:rPr>
          <w:sz w:val="28"/>
          <w:szCs w:val="28"/>
        </w:rPr>
        <w:t xml:space="preserve">Руководство ООО </w:t>
      </w:r>
      <w:r w:rsidR="00100231" w:rsidRPr="00A438FF">
        <w:rPr>
          <w:sz w:val="28"/>
          <w:szCs w:val="28"/>
        </w:rPr>
        <w:t>"</w:t>
      </w:r>
      <w:r w:rsidRPr="00A438FF">
        <w:rPr>
          <w:sz w:val="28"/>
          <w:szCs w:val="28"/>
        </w:rPr>
        <w:t>Спортмастер</w:t>
      </w:r>
      <w:r w:rsidR="00100231" w:rsidRPr="00A438FF">
        <w:rPr>
          <w:sz w:val="28"/>
          <w:szCs w:val="28"/>
        </w:rPr>
        <w:t>"</w:t>
      </w:r>
      <w:r w:rsidRPr="00A438FF">
        <w:rPr>
          <w:sz w:val="28"/>
          <w:szCs w:val="28"/>
        </w:rPr>
        <w:t xml:space="preserve"> находится в начале пути формирования корпоративной культуры. На первых порах ему мешает недостаток знаний о технологиях создания или повышения корпоративной культуры и ее связи с национальными культурами сотрудников. В результате исследования был выявлен ряд противоречий и слабых мест, мешающих ООО </w:t>
      </w:r>
      <w:r w:rsidR="00100231" w:rsidRPr="00A438FF">
        <w:rPr>
          <w:sz w:val="28"/>
          <w:szCs w:val="28"/>
        </w:rPr>
        <w:t>"</w:t>
      </w:r>
      <w:r w:rsidRPr="00A438FF">
        <w:rPr>
          <w:sz w:val="28"/>
          <w:szCs w:val="28"/>
        </w:rPr>
        <w:t>Спортмастер</w:t>
      </w:r>
      <w:r w:rsidR="00100231" w:rsidRPr="00A438FF">
        <w:rPr>
          <w:sz w:val="28"/>
          <w:szCs w:val="28"/>
        </w:rPr>
        <w:t>"</w:t>
      </w:r>
      <w:r w:rsidRPr="00A438FF">
        <w:rPr>
          <w:sz w:val="28"/>
          <w:szCs w:val="28"/>
        </w:rPr>
        <w:t xml:space="preserve"> создать сильную корпоративную культуру:</w:t>
      </w:r>
    </w:p>
    <w:p w:rsidR="00916A14" w:rsidRPr="00A438FF" w:rsidRDefault="00916A14" w:rsidP="00100231">
      <w:pPr>
        <w:suppressAutoHyphens/>
        <w:snapToGrid/>
        <w:spacing w:before="0" w:after="0" w:line="360" w:lineRule="auto"/>
        <w:ind w:firstLine="709"/>
        <w:jc w:val="both"/>
        <w:rPr>
          <w:sz w:val="28"/>
          <w:szCs w:val="28"/>
        </w:rPr>
      </w:pPr>
      <w:r w:rsidRPr="00A438FF">
        <w:rPr>
          <w:sz w:val="28"/>
          <w:szCs w:val="28"/>
        </w:rPr>
        <w:t xml:space="preserve">- в ООО </w:t>
      </w:r>
      <w:r w:rsidR="00100231" w:rsidRPr="00A438FF">
        <w:rPr>
          <w:sz w:val="28"/>
          <w:szCs w:val="28"/>
        </w:rPr>
        <w:t>"</w:t>
      </w:r>
      <w:r w:rsidRPr="00A438FF">
        <w:rPr>
          <w:sz w:val="28"/>
          <w:szCs w:val="28"/>
        </w:rPr>
        <w:t>Спортмастер</w:t>
      </w:r>
      <w:r w:rsidR="00100231" w:rsidRPr="00A438FF">
        <w:rPr>
          <w:sz w:val="28"/>
          <w:szCs w:val="28"/>
        </w:rPr>
        <w:t>"</w:t>
      </w:r>
      <w:r w:rsidRPr="00A438FF">
        <w:rPr>
          <w:sz w:val="28"/>
          <w:szCs w:val="28"/>
        </w:rPr>
        <w:t xml:space="preserve"> до сих пор не принято формулировать</w:t>
      </w:r>
      <w:r w:rsidR="00100231" w:rsidRPr="00A438FF">
        <w:rPr>
          <w:sz w:val="28"/>
          <w:szCs w:val="28"/>
        </w:rPr>
        <w:t xml:space="preserve"> </w:t>
      </w:r>
      <w:r w:rsidRPr="00A438FF">
        <w:rPr>
          <w:sz w:val="28"/>
          <w:szCs w:val="28"/>
        </w:rPr>
        <w:t>корпоративные нормы и ценности и подбирать новых сотрудников на основании соответствия этим нормам и ценностям;</w:t>
      </w:r>
    </w:p>
    <w:p w:rsidR="00916A14" w:rsidRPr="00A438FF" w:rsidRDefault="00916A14" w:rsidP="00100231">
      <w:pPr>
        <w:suppressAutoHyphens/>
        <w:snapToGrid/>
        <w:spacing w:before="0" w:after="0" w:line="360" w:lineRule="auto"/>
        <w:ind w:firstLine="709"/>
        <w:jc w:val="both"/>
        <w:rPr>
          <w:sz w:val="28"/>
          <w:szCs w:val="28"/>
        </w:rPr>
      </w:pPr>
      <w:r w:rsidRPr="00A438FF">
        <w:rPr>
          <w:sz w:val="28"/>
          <w:szCs w:val="28"/>
        </w:rPr>
        <w:t xml:space="preserve">- сложилась система продвижения сотрудников на основе так называемой </w:t>
      </w:r>
      <w:r w:rsidR="00100231" w:rsidRPr="00A438FF">
        <w:rPr>
          <w:sz w:val="28"/>
          <w:szCs w:val="28"/>
        </w:rPr>
        <w:t>"</w:t>
      </w:r>
      <w:r w:rsidRPr="00A438FF">
        <w:rPr>
          <w:sz w:val="28"/>
          <w:szCs w:val="28"/>
        </w:rPr>
        <w:t>выслуги лет</w:t>
      </w:r>
      <w:r w:rsidR="00100231" w:rsidRPr="00A438FF">
        <w:rPr>
          <w:sz w:val="28"/>
          <w:szCs w:val="28"/>
        </w:rPr>
        <w:t>"</w:t>
      </w:r>
      <w:r w:rsidRPr="00A438FF">
        <w:rPr>
          <w:sz w:val="28"/>
          <w:szCs w:val="28"/>
        </w:rPr>
        <w:t>. Уважение к возрасту - важнейший элемент корпоративной культуры, в то время как для деловой культуры западного типа скорее характерен учет конкретного вклада в успешную работу организации;</w:t>
      </w:r>
    </w:p>
    <w:p w:rsidR="00100231" w:rsidRPr="00A438FF" w:rsidRDefault="00916A14" w:rsidP="00100231">
      <w:pPr>
        <w:suppressAutoHyphens/>
        <w:snapToGrid/>
        <w:spacing w:before="0" w:after="0" w:line="360" w:lineRule="auto"/>
        <w:ind w:firstLine="709"/>
        <w:jc w:val="both"/>
        <w:rPr>
          <w:sz w:val="28"/>
          <w:szCs w:val="28"/>
        </w:rPr>
      </w:pPr>
      <w:r w:rsidRPr="00A438FF">
        <w:rPr>
          <w:sz w:val="28"/>
          <w:szCs w:val="28"/>
        </w:rPr>
        <w:t xml:space="preserve">- еще одно противоречие касается карьерного роста сотрудников. Скромность, желание </w:t>
      </w:r>
      <w:r w:rsidR="00100231" w:rsidRPr="00A438FF">
        <w:rPr>
          <w:sz w:val="28"/>
          <w:szCs w:val="28"/>
        </w:rPr>
        <w:t>"</w:t>
      </w:r>
      <w:r w:rsidRPr="00A438FF">
        <w:rPr>
          <w:sz w:val="28"/>
          <w:szCs w:val="28"/>
        </w:rPr>
        <w:t>не выпячиваться</w:t>
      </w:r>
      <w:r w:rsidR="00100231" w:rsidRPr="00A438FF">
        <w:rPr>
          <w:sz w:val="28"/>
          <w:szCs w:val="28"/>
        </w:rPr>
        <w:t>"</w:t>
      </w:r>
      <w:r w:rsidRPr="00A438FF">
        <w:rPr>
          <w:sz w:val="28"/>
          <w:szCs w:val="28"/>
        </w:rPr>
        <w:t>, характерные для россиян, вряд ли могут сегодня помочь продвижению, особенно в конкурентной борьбе с западными компаниями.</w:t>
      </w:r>
    </w:p>
    <w:p w:rsidR="00C5472E" w:rsidRPr="00A438FF" w:rsidRDefault="00C5472E" w:rsidP="00100231">
      <w:pPr>
        <w:suppressAutoHyphens/>
        <w:snapToGrid/>
        <w:spacing w:before="0" w:after="0" w:line="360" w:lineRule="auto"/>
        <w:ind w:firstLine="709"/>
        <w:jc w:val="both"/>
        <w:rPr>
          <w:sz w:val="28"/>
          <w:szCs w:val="28"/>
        </w:rPr>
      </w:pPr>
      <w:r w:rsidRPr="00A438FF">
        <w:rPr>
          <w:sz w:val="28"/>
          <w:szCs w:val="28"/>
        </w:rPr>
        <w:t xml:space="preserve">Рассматривая в целом </w:t>
      </w:r>
      <w:r w:rsidR="00572696" w:rsidRPr="00A438FF">
        <w:rPr>
          <w:sz w:val="28"/>
          <w:szCs w:val="28"/>
        </w:rPr>
        <w:t xml:space="preserve">направления совершенствования </w:t>
      </w:r>
      <w:r w:rsidRPr="00A438FF">
        <w:rPr>
          <w:sz w:val="28"/>
          <w:szCs w:val="28"/>
        </w:rPr>
        <w:t>корпоративн</w:t>
      </w:r>
      <w:r w:rsidR="00572696" w:rsidRPr="00A438FF">
        <w:rPr>
          <w:sz w:val="28"/>
          <w:szCs w:val="28"/>
        </w:rPr>
        <w:t>ой</w:t>
      </w:r>
      <w:r w:rsidRPr="00A438FF">
        <w:rPr>
          <w:sz w:val="28"/>
          <w:szCs w:val="28"/>
        </w:rPr>
        <w:t xml:space="preserve"> культур</w:t>
      </w:r>
      <w:r w:rsidR="00572696" w:rsidRPr="00A438FF">
        <w:rPr>
          <w:sz w:val="28"/>
          <w:szCs w:val="28"/>
        </w:rPr>
        <w:t>ы</w:t>
      </w:r>
      <w:r w:rsidRPr="00A438FF">
        <w:rPr>
          <w:sz w:val="28"/>
          <w:szCs w:val="28"/>
        </w:rPr>
        <w:t xml:space="preserve"> ООО </w:t>
      </w:r>
      <w:r w:rsidR="00100231" w:rsidRPr="00A438FF">
        <w:rPr>
          <w:sz w:val="28"/>
          <w:szCs w:val="28"/>
        </w:rPr>
        <w:t>"</w:t>
      </w:r>
      <w:r w:rsidRPr="00A438FF">
        <w:rPr>
          <w:sz w:val="28"/>
          <w:szCs w:val="28"/>
        </w:rPr>
        <w:t>Спортмастер</w:t>
      </w:r>
      <w:r w:rsidR="00100231" w:rsidRPr="00A438FF">
        <w:rPr>
          <w:sz w:val="28"/>
          <w:szCs w:val="28"/>
        </w:rPr>
        <w:t>"</w:t>
      </w:r>
      <w:r w:rsidRPr="00A438FF">
        <w:rPr>
          <w:sz w:val="28"/>
          <w:szCs w:val="28"/>
        </w:rPr>
        <w:t xml:space="preserve"> можно </w:t>
      </w:r>
      <w:r w:rsidR="00A5408A" w:rsidRPr="00A438FF">
        <w:rPr>
          <w:sz w:val="28"/>
          <w:szCs w:val="28"/>
        </w:rPr>
        <w:t xml:space="preserve">предложить </w:t>
      </w:r>
      <w:r w:rsidRPr="00A438FF">
        <w:rPr>
          <w:sz w:val="28"/>
          <w:szCs w:val="28"/>
        </w:rPr>
        <w:t>следующие основные характеристики</w:t>
      </w:r>
      <w:r w:rsidR="00572696" w:rsidRPr="00A438FF">
        <w:rPr>
          <w:sz w:val="28"/>
          <w:szCs w:val="28"/>
        </w:rPr>
        <w:t>, которые предлагаются к введению</w:t>
      </w:r>
      <w:r w:rsidR="00332C53" w:rsidRPr="00A438FF">
        <w:rPr>
          <w:sz w:val="28"/>
          <w:szCs w:val="28"/>
        </w:rPr>
        <w:t xml:space="preserve"> (см. </w:t>
      </w:r>
      <w:r w:rsidR="0017352C" w:rsidRPr="00A438FF">
        <w:rPr>
          <w:sz w:val="28"/>
          <w:szCs w:val="28"/>
        </w:rPr>
        <w:t>Приложение 7</w:t>
      </w:r>
      <w:r w:rsidR="00332C53" w:rsidRPr="00A438FF">
        <w:rPr>
          <w:sz w:val="28"/>
          <w:szCs w:val="28"/>
        </w:rPr>
        <w:t>)</w:t>
      </w:r>
      <w:r w:rsidRPr="00A438FF">
        <w:rPr>
          <w:sz w:val="28"/>
          <w:szCs w:val="28"/>
        </w:rPr>
        <w:t>:</w:t>
      </w:r>
    </w:p>
    <w:p w:rsidR="00DF3B41" w:rsidRPr="00A438FF" w:rsidRDefault="00916A14" w:rsidP="00100231">
      <w:pPr>
        <w:numPr>
          <w:ilvl w:val="0"/>
          <w:numId w:val="21"/>
        </w:numPr>
        <w:suppressAutoHyphens/>
        <w:snapToGrid/>
        <w:spacing w:before="0" w:after="0" w:line="360" w:lineRule="auto"/>
        <w:ind w:left="0" w:firstLine="709"/>
        <w:jc w:val="both"/>
        <w:rPr>
          <w:sz w:val="28"/>
          <w:szCs w:val="28"/>
        </w:rPr>
      </w:pPr>
      <w:r w:rsidRPr="00A438FF">
        <w:rPr>
          <w:bCs/>
          <w:sz w:val="28"/>
          <w:szCs w:val="28"/>
        </w:rPr>
        <w:t>понимание</w:t>
      </w:r>
      <w:r w:rsidR="00DF3B41" w:rsidRPr="00A438FF">
        <w:rPr>
          <w:bCs/>
          <w:sz w:val="28"/>
          <w:szCs w:val="28"/>
        </w:rPr>
        <w:t xml:space="preserve"> </w:t>
      </w:r>
      <w:r w:rsidRPr="00A438FF">
        <w:rPr>
          <w:bCs/>
          <w:sz w:val="28"/>
          <w:szCs w:val="28"/>
        </w:rPr>
        <w:t>своего места в организации</w:t>
      </w:r>
      <w:r w:rsidR="005C542B" w:rsidRPr="00A438FF">
        <w:rPr>
          <w:bCs/>
          <w:sz w:val="28"/>
          <w:szCs w:val="28"/>
        </w:rPr>
        <w:t>;</w:t>
      </w:r>
    </w:p>
    <w:p w:rsidR="00DF3B41" w:rsidRPr="00A438FF" w:rsidRDefault="00DF3B41" w:rsidP="00100231">
      <w:pPr>
        <w:numPr>
          <w:ilvl w:val="0"/>
          <w:numId w:val="21"/>
        </w:numPr>
        <w:suppressAutoHyphens/>
        <w:snapToGrid/>
        <w:spacing w:before="0" w:after="0" w:line="360" w:lineRule="auto"/>
        <w:ind w:left="0" w:firstLine="709"/>
        <w:jc w:val="both"/>
        <w:rPr>
          <w:sz w:val="28"/>
          <w:szCs w:val="28"/>
        </w:rPr>
      </w:pPr>
      <w:r w:rsidRPr="00A438FF">
        <w:rPr>
          <w:bCs/>
          <w:sz w:val="28"/>
          <w:szCs w:val="28"/>
        </w:rPr>
        <w:t>представление себя на работе</w:t>
      </w:r>
      <w:r w:rsidR="005C542B" w:rsidRPr="00A438FF">
        <w:rPr>
          <w:bCs/>
          <w:sz w:val="28"/>
          <w:szCs w:val="28"/>
        </w:rPr>
        <w:t>;</w:t>
      </w:r>
    </w:p>
    <w:p w:rsidR="00DF3B41" w:rsidRPr="00A438FF" w:rsidRDefault="004E3708" w:rsidP="00100231">
      <w:pPr>
        <w:numPr>
          <w:ilvl w:val="0"/>
          <w:numId w:val="21"/>
        </w:numPr>
        <w:suppressAutoHyphens/>
        <w:snapToGrid/>
        <w:spacing w:before="0" w:after="0" w:line="360" w:lineRule="auto"/>
        <w:ind w:left="0" w:firstLine="709"/>
        <w:jc w:val="both"/>
        <w:rPr>
          <w:sz w:val="28"/>
          <w:szCs w:val="28"/>
        </w:rPr>
      </w:pPr>
      <w:r w:rsidRPr="00A438FF">
        <w:rPr>
          <w:bCs/>
          <w:sz w:val="28"/>
          <w:szCs w:val="28"/>
        </w:rPr>
        <w:t xml:space="preserve">традиции и привычки </w:t>
      </w:r>
      <w:r w:rsidR="005C542B" w:rsidRPr="00A438FF">
        <w:rPr>
          <w:bCs/>
          <w:sz w:val="28"/>
          <w:szCs w:val="28"/>
        </w:rPr>
        <w:t>;</w:t>
      </w:r>
    </w:p>
    <w:p w:rsidR="00100231" w:rsidRPr="00A438FF" w:rsidRDefault="004E3708" w:rsidP="00100231">
      <w:pPr>
        <w:numPr>
          <w:ilvl w:val="0"/>
          <w:numId w:val="21"/>
        </w:numPr>
        <w:suppressAutoHyphens/>
        <w:snapToGrid/>
        <w:spacing w:before="0" w:after="0" w:line="360" w:lineRule="auto"/>
        <w:ind w:left="0" w:firstLine="709"/>
        <w:jc w:val="both"/>
        <w:rPr>
          <w:bCs/>
          <w:sz w:val="28"/>
          <w:szCs w:val="28"/>
        </w:rPr>
      </w:pPr>
      <w:r w:rsidRPr="00A438FF">
        <w:rPr>
          <w:bCs/>
          <w:sz w:val="28"/>
          <w:szCs w:val="28"/>
        </w:rPr>
        <w:t>использование, осознание</w:t>
      </w:r>
      <w:r w:rsidR="00DF3B41" w:rsidRPr="00A438FF">
        <w:rPr>
          <w:bCs/>
          <w:sz w:val="28"/>
          <w:szCs w:val="28"/>
        </w:rPr>
        <w:t xml:space="preserve"> </w:t>
      </w:r>
      <w:r w:rsidRPr="00A438FF">
        <w:rPr>
          <w:bCs/>
          <w:sz w:val="28"/>
          <w:szCs w:val="28"/>
        </w:rPr>
        <w:t>и</w:t>
      </w:r>
      <w:r w:rsidR="00DF3B41" w:rsidRPr="00A438FF">
        <w:rPr>
          <w:bCs/>
          <w:sz w:val="28"/>
          <w:szCs w:val="28"/>
        </w:rPr>
        <w:t xml:space="preserve"> отношение к </w:t>
      </w:r>
      <w:r w:rsidRPr="00A438FF">
        <w:rPr>
          <w:bCs/>
          <w:sz w:val="28"/>
          <w:szCs w:val="28"/>
        </w:rPr>
        <w:t>времени</w:t>
      </w:r>
      <w:r w:rsidR="00DF3B41" w:rsidRPr="00A438FF">
        <w:rPr>
          <w:sz w:val="28"/>
          <w:szCs w:val="28"/>
        </w:rPr>
        <w:t>;</w:t>
      </w:r>
    </w:p>
    <w:p w:rsidR="00DF3B41" w:rsidRPr="00A438FF" w:rsidRDefault="004E3708" w:rsidP="00100231">
      <w:pPr>
        <w:numPr>
          <w:ilvl w:val="0"/>
          <w:numId w:val="21"/>
        </w:numPr>
        <w:suppressAutoHyphens/>
        <w:snapToGrid/>
        <w:spacing w:before="0" w:after="0" w:line="360" w:lineRule="auto"/>
        <w:ind w:left="0" w:firstLine="709"/>
        <w:jc w:val="both"/>
        <w:rPr>
          <w:sz w:val="28"/>
          <w:szCs w:val="28"/>
        </w:rPr>
      </w:pPr>
      <w:r w:rsidRPr="00A438FF">
        <w:rPr>
          <w:bCs/>
          <w:sz w:val="28"/>
          <w:szCs w:val="28"/>
        </w:rPr>
        <w:t>связи</w:t>
      </w:r>
      <w:r w:rsidR="00DF3B41" w:rsidRPr="00A438FF">
        <w:rPr>
          <w:bCs/>
          <w:sz w:val="28"/>
          <w:szCs w:val="28"/>
        </w:rPr>
        <w:t xml:space="preserve"> между людьми</w:t>
      </w:r>
      <w:r w:rsidR="00DF3B41" w:rsidRPr="00A438FF">
        <w:rPr>
          <w:sz w:val="28"/>
          <w:szCs w:val="28"/>
        </w:rPr>
        <w:t>;</w:t>
      </w:r>
    </w:p>
    <w:p w:rsidR="00DF3B41" w:rsidRPr="00A438FF" w:rsidRDefault="004E3708" w:rsidP="00100231">
      <w:pPr>
        <w:numPr>
          <w:ilvl w:val="0"/>
          <w:numId w:val="21"/>
        </w:numPr>
        <w:suppressAutoHyphens/>
        <w:snapToGrid/>
        <w:spacing w:before="0" w:after="0" w:line="360" w:lineRule="auto"/>
        <w:ind w:left="0" w:firstLine="709"/>
        <w:jc w:val="both"/>
        <w:rPr>
          <w:sz w:val="28"/>
          <w:szCs w:val="28"/>
        </w:rPr>
      </w:pPr>
      <w:r w:rsidRPr="00A438FF">
        <w:rPr>
          <w:bCs/>
          <w:sz w:val="28"/>
          <w:szCs w:val="28"/>
        </w:rPr>
        <w:t xml:space="preserve">жизненные </w:t>
      </w:r>
      <w:r w:rsidR="00DF3B41" w:rsidRPr="00A438FF">
        <w:rPr>
          <w:bCs/>
          <w:sz w:val="28"/>
          <w:szCs w:val="28"/>
        </w:rPr>
        <w:t>ценности</w:t>
      </w:r>
      <w:r w:rsidR="00DF3B41" w:rsidRPr="00A438FF">
        <w:rPr>
          <w:sz w:val="28"/>
          <w:szCs w:val="28"/>
        </w:rPr>
        <w:t>;</w:t>
      </w:r>
    </w:p>
    <w:p w:rsidR="00DF3B41" w:rsidRPr="00A438FF" w:rsidRDefault="004E3708" w:rsidP="00100231">
      <w:pPr>
        <w:numPr>
          <w:ilvl w:val="0"/>
          <w:numId w:val="21"/>
        </w:numPr>
        <w:suppressAutoHyphens/>
        <w:snapToGrid/>
        <w:spacing w:before="0" w:after="0" w:line="360" w:lineRule="auto"/>
        <w:ind w:left="0" w:firstLine="709"/>
        <w:jc w:val="both"/>
        <w:rPr>
          <w:sz w:val="28"/>
          <w:szCs w:val="28"/>
        </w:rPr>
      </w:pPr>
      <w:r w:rsidRPr="00A438FF">
        <w:rPr>
          <w:bCs/>
          <w:sz w:val="28"/>
          <w:szCs w:val="28"/>
        </w:rPr>
        <w:t>вера во что-либо</w:t>
      </w:r>
      <w:r w:rsidR="00DF3B41" w:rsidRPr="00A438FF">
        <w:rPr>
          <w:sz w:val="28"/>
          <w:szCs w:val="28"/>
        </w:rPr>
        <w:t>;</w:t>
      </w:r>
    </w:p>
    <w:p w:rsidR="00DF3B41" w:rsidRPr="00A438FF" w:rsidRDefault="00DF3B41" w:rsidP="00100231">
      <w:pPr>
        <w:numPr>
          <w:ilvl w:val="0"/>
          <w:numId w:val="21"/>
        </w:numPr>
        <w:suppressAutoHyphens/>
        <w:snapToGrid/>
        <w:spacing w:before="0" w:after="0" w:line="360" w:lineRule="auto"/>
        <w:ind w:left="0" w:firstLine="709"/>
        <w:jc w:val="both"/>
        <w:rPr>
          <w:sz w:val="28"/>
          <w:szCs w:val="28"/>
        </w:rPr>
      </w:pPr>
      <w:r w:rsidRPr="00A438FF">
        <w:rPr>
          <w:bCs/>
          <w:sz w:val="28"/>
          <w:szCs w:val="28"/>
        </w:rPr>
        <w:t xml:space="preserve">процесс </w:t>
      </w:r>
      <w:r w:rsidR="004E3708" w:rsidRPr="00A438FF">
        <w:rPr>
          <w:bCs/>
          <w:sz w:val="28"/>
          <w:szCs w:val="28"/>
        </w:rPr>
        <w:t>собственного развития</w:t>
      </w:r>
      <w:r w:rsidRPr="00A438FF">
        <w:rPr>
          <w:sz w:val="28"/>
          <w:szCs w:val="28"/>
        </w:rPr>
        <w:t>;</w:t>
      </w:r>
    </w:p>
    <w:p w:rsidR="00DF3B41" w:rsidRPr="00A438FF" w:rsidRDefault="00DF3B41" w:rsidP="00100231">
      <w:pPr>
        <w:numPr>
          <w:ilvl w:val="0"/>
          <w:numId w:val="21"/>
        </w:numPr>
        <w:suppressAutoHyphens/>
        <w:snapToGrid/>
        <w:spacing w:before="0" w:after="0" w:line="360" w:lineRule="auto"/>
        <w:ind w:left="0" w:firstLine="709"/>
        <w:jc w:val="both"/>
        <w:rPr>
          <w:sz w:val="28"/>
          <w:szCs w:val="28"/>
        </w:rPr>
      </w:pPr>
      <w:r w:rsidRPr="00A438FF">
        <w:rPr>
          <w:bCs/>
          <w:sz w:val="28"/>
          <w:szCs w:val="28"/>
        </w:rPr>
        <w:t>этика и мотивирование</w:t>
      </w:r>
      <w:r w:rsidRPr="00A438FF">
        <w:rPr>
          <w:sz w:val="28"/>
          <w:szCs w:val="28"/>
        </w:rPr>
        <w:t>.</w:t>
      </w:r>
    </w:p>
    <w:p w:rsidR="00DF3B41" w:rsidRPr="00A438FF" w:rsidRDefault="004E3708" w:rsidP="00100231">
      <w:pPr>
        <w:pStyle w:val="af"/>
        <w:suppressAutoHyphens/>
        <w:spacing w:after="0" w:line="360" w:lineRule="auto"/>
        <w:ind w:left="0" w:firstLine="709"/>
        <w:jc w:val="both"/>
        <w:rPr>
          <w:sz w:val="28"/>
          <w:szCs w:val="28"/>
        </w:rPr>
      </w:pPr>
      <w:r w:rsidRPr="00A438FF">
        <w:rPr>
          <w:sz w:val="28"/>
          <w:szCs w:val="28"/>
        </w:rPr>
        <w:t>Характеристики культуры организации, в</w:t>
      </w:r>
      <w:r w:rsidR="00DF3B41" w:rsidRPr="00A438FF">
        <w:rPr>
          <w:sz w:val="28"/>
          <w:szCs w:val="28"/>
        </w:rPr>
        <w:t>ыше</w:t>
      </w:r>
      <w:r w:rsidRPr="00A438FF">
        <w:rPr>
          <w:sz w:val="28"/>
          <w:szCs w:val="28"/>
        </w:rPr>
        <w:t>перечисленные</w:t>
      </w:r>
      <w:r w:rsidR="00DF3B41" w:rsidRPr="00A438FF">
        <w:rPr>
          <w:sz w:val="28"/>
          <w:szCs w:val="28"/>
        </w:rPr>
        <w:t xml:space="preserve">, взятые вместе, будут отражать и придадут смысл концепции корпоративной культуры в ООО </w:t>
      </w:r>
      <w:r w:rsidR="00100231" w:rsidRPr="00A438FF">
        <w:rPr>
          <w:sz w:val="28"/>
          <w:szCs w:val="28"/>
        </w:rPr>
        <w:t>"</w:t>
      </w:r>
      <w:r w:rsidR="00DF3B41" w:rsidRPr="00A438FF">
        <w:rPr>
          <w:sz w:val="28"/>
          <w:szCs w:val="28"/>
        </w:rPr>
        <w:t>Спортмастер</w:t>
      </w:r>
      <w:r w:rsidR="00100231" w:rsidRPr="00A438FF">
        <w:rPr>
          <w:sz w:val="28"/>
          <w:szCs w:val="28"/>
        </w:rPr>
        <w:t>"</w:t>
      </w:r>
      <w:r w:rsidR="00DF3B41" w:rsidRPr="00A438FF">
        <w:rPr>
          <w:sz w:val="28"/>
          <w:szCs w:val="28"/>
        </w:rPr>
        <w:t>.</w:t>
      </w:r>
    </w:p>
    <w:p w:rsidR="00DF3B41" w:rsidRPr="00A438FF" w:rsidRDefault="004E3708" w:rsidP="00100231">
      <w:pPr>
        <w:suppressAutoHyphens/>
        <w:snapToGrid/>
        <w:spacing w:before="0" w:after="0" w:line="360" w:lineRule="auto"/>
        <w:ind w:firstLine="709"/>
        <w:jc w:val="both"/>
        <w:rPr>
          <w:sz w:val="28"/>
          <w:szCs w:val="28"/>
        </w:rPr>
      </w:pPr>
      <w:r w:rsidRPr="00A438FF">
        <w:rPr>
          <w:sz w:val="28"/>
          <w:szCs w:val="28"/>
        </w:rPr>
        <w:t>В случае замены главных руководителей, в компании поменяются и ценности, так как</w:t>
      </w:r>
      <w:r w:rsidR="00DF3B41" w:rsidRPr="00A438FF">
        <w:rPr>
          <w:sz w:val="28"/>
          <w:szCs w:val="28"/>
        </w:rPr>
        <w:t xml:space="preserve"> высшее руководство является главным фактором в формиро</w:t>
      </w:r>
      <w:r w:rsidRPr="00A438FF">
        <w:rPr>
          <w:sz w:val="28"/>
          <w:szCs w:val="28"/>
        </w:rPr>
        <w:t>вании культуры организации.</w:t>
      </w:r>
      <w:r w:rsidR="00DF3B41" w:rsidRPr="00A438FF">
        <w:rPr>
          <w:sz w:val="28"/>
          <w:szCs w:val="28"/>
        </w:rPr>
        <w:t xml:space="preserve"> Но новое руководство само по себе не является гарантией того, что работники примут новые ценности. Новые лидеры должны иметь четкое альтернативное видение того, какой может стать организация, и обладать авторитетом.</w:t>
      </w:r>
    </w:p>
    <w:p w:rsidR="00DF3B41" w:rsidRPr="00A438FF" w:rsidRDefault="000209E6" w:rsidP="00100231">
      <w:pPr>
        <w:suppressAutoHyphens/>
        <w:snapToGrid/>
        <w:spacing w:before="0" w:after="0" w:line="360" w:lineRule="auto"/>
        <w:ind w:firstLine="709"/>
        <w:jc w:val="both"/>
        <w:rPr>
          <w:sz w:val="28"/>
          <w:szCs w:val="28"/>
        </w:rPr>
      </w:pPr>
      <w:r w:rsidRPr="00A438FF">
        <w:rPr>
          <w:sz w:val="28"/>
          <w:szCs w:val="28"/>
        </w:rPr>
        <w:t>Согласно политике учредителя, смена р</w:t>
      </w:r>
      <w:r w:rsidR="00DF3B41" w:rsidRPr="00A438FF">
        <w:rPr>
          <w:sz w:val="28"/>
          <w:szCs w:val="28"/>
        </w:rPr>
        <w:t>уковод</w:t>
      </w:r>
      <w:r w:rsidRPr="00A438FF">
        <w:rPr>
          <w:sz w:val="28"/>
          <w:szCs w:val="28"/>
        </w:rPr>
        <w:t>ящего состава</w:t>
      </w:r>
      <w:r w:rsidR="00DF3B41" w:rsidRPr="00A438FF">
        <w:rPr>
          <w:sz w:val="28"/>
          <w:szCs w:val="28"/>
        </w:rPr>
        <w:t xml:space="preserve"> в ООО </w:t>
      </w:r>
      <w:r w:rsidR="00100231" w:rsidRPr="00A438FF">
        <w:rPr>
          <w:sz w:val="28"/>
          <w:szCs w:val="28"/>
        </w:rPr>
        <w:t>"</w:t>
      </w:r>
      <w:r w:rsidR="00DF3B41" w:rsidRPr="00A438FF">
        <w:rPr>
          <w:sz w:val="28"/>
          <w:szCs w:val="28"/>
        </w:rPr>
        <w:t>Спортмастер</w:t>
      </w:r>
      <w:r w:rsidR="00100231" w:rsidRPr="00A438FF">
        <w:rPr>
          <w:sz w:val="28"/>
          <w:szCs w:val="28"/>
        </w:rPr>
        <w:t>"</w:t>
      </w:r>
      <w:r w:rsidRPr="00A438FF">
        <w:rPr>
          <w:sz w:val="28"/>
          <w:szCs w:val="28"/>
        </w:rPr>
        <w:t xml:space="preserve"> происходит</w:t>
      </w:r>
      <w:r w:rsidR="00DF3B41" w:rsidRPr="00A438FF">
        <w:rPr>
          <w:sz w:val="28"/>
          <w:szCs w:val="28"/>
        </w:rPr>
        <w:t xml:space="preserve">, примерно, раз в год. </w:t>
      </w:r>
      <w:r w:rsidR="00FA2E02" w:rsidRPr="00A438FF">
        <w:rPr>
          <w:sz w:val="28"/>
          <w:szCs w:val="28"/>
        </w:rPr>
        <w:t>Очень редко на должность руководителя берут кандидата со стороны. Как правило, менеджера с хорошими рабочими качествами назначают из состава фирмы. С каждым новым руководителем меняются культурные и организационные ценности предприятия.</w:t>
      </w:r>
      <w:r w:rsidR="00DF3B41" w:rsidRPr="00A438FF">
        <w:rPr>
          <w:sz w:val="28"/>
          <w:szCs w:val="28"/>
        </w:rPr>
        <w:t xml:space="preserve"> С каждым новым руководителем меняются культурные и организационные ценности предприятия. По мнению работников, это не способствует улучшению и стабильности культуры. Возможно, происходит это оттого, что никто из руководства не имели для себя целью – улучшение культуры организации (хотя авторитет многих для сотрудников был абсолютен).</w:t>
      </w:r>
    </w:p>
    <w:p w:rsidR="00DF3B41" w:rsidRPr="00A438FF" w:rsidRDefault="00DF3B41" w:rsidP="00100231">
      <w:pPr>
        <w:suppressAutoHyphens/>
        <w:snapToGrid/>
        <w:spacing w:before="0" w:after="0" w:line="360" w:lineRule="auto"/>
        <w:ind w:firstLine="709"/>
        <w:jc w:val="both"/>
        <w:rPr>
          <w:sz w:val="28"/>
          <w:szCs w:val="28"/>
        </w:rPr>
      </w:pPr>
      <w:r w:rsidRPr="00A438FF">
        <w:rPr>
          <w:sz w:val="28"/>
          <w:szCs w:val="28"/>
        </w:rPr>
        <w:t xml:space="preserve">Для изменения культуры необходима особая стратегия управления культурой в организации ООО </w:t>
      </w:r>
      <w:r w:rsidR="00100231" w:rsidRPr="00A438FF">
        <w:rPr>
          <w:sz w:val="28"/>
          <w:szCs w:val="28"/>
        </w:rPr>
        <w:t>"</w:t>
      </w:r>
      <w:r w:rsidRPr="00A438FF">
        <w:rPr>
          <w:sz w:val="28"/>
          <w:szCs w:val="28"/>
        </w:rPr>
        <w:t>Спортмастер</w:t>
      </w:r>
      <w:r w:rsidR="00100231" w:rsidRPr="00A438FF">
        <w:rPr>
          <w:sz w:val="28"/>
          <w:szCs w:val="28"/>
        </w:rPr>
        <w:t>"</w:t>
      </w:r>
      <w:r w:rsidRPr="00A438FF">
        <w:rPr>
          <w:sz w:val="28"/>
          <w:szCs w:val="28"/>
        </w:rPr>
        <w:t>. Она предполагает:</w:t>
      </w:r>
    </w:p>
    <w:p w:rsidR="00DF3B41" w:rsidRPr="00A438FF" w:rsidRDefault="00DF3B41" w:rsidP="00100231">
      <w:pPr>
        <w:numPr>
          <w:ilvl w:val="0"/>
          <w:numId w:val="24"/>
        </w:numPr>
        <w:suppressAutoHyphens/>
        <w:snapToGrid/>
        <w:spacing w:before="0" w:after="0" w:line="360" w:lineRule="auto"/>
        <w:ind w:left="0" w:firstLine="709"/>
        <w:jc w:val="both"/>
        <w:rPr>
          <w:sz w:val="28"/>
          <w:szCs w:val="28"/>
        </w:rPr>
      </w:pPr>
      <w:r w:rsidRPr="00A438FF">
        <w:rPr>
          <w:sz w:val="28"/>
          <w:szCs w:val="28"/>
        </w:rPr>
        <w:t>анализ культуры, который включает аудит культуры для оценки ее текущего состояния, сравнение с предполагаемой (желаемой) культурой и промежуточную оценку ее элементов, нуждающихся в изменении;</w:t>
      </w:r>
    </w:p>
    <w:p w:rsidR="00DF3B41" w:rsidRPr="00A438FF" w:rsidRDefault="00DF3B41" w:rsidP="00100231">
      <w:pPr>
        <w:numPr>
          <w:ilvl w:val="0"/>
          <w:numId w:val="24"/>
        </w:numPr>
        <w:suppressAutoHyphens/>
        <w:snapToGrid/>
        <w:spacing w:before="0" w:after="0" w:line="360" w:lineRule="auto"/>
        <w:ind w:left="0" w:firstLine="709"/>
        <w:jc w:val="both"/>
        <w:rPr>
          <w:sz w:val="28"/>
          <w:szCs w:val="28"/>
        </w:rPr>
      </w:pPr>
      <w:r w:rsidRPr="00A438FF">
        <w:rPr>
          <w:sz w:val="28"/>
          <w:szCs w:val="28"/>
        </w:rPr>
        <w:t>разработку специальных предложений и мер.</w:t>
      </w:r>
    </w:p>
    <w:p w:rsidR="00A438FF" w:rsidRDefault="00DF3B41" w:rsidP="00100231">
      <w:pPr>
        <w:suppressAutoHyphens/>
        <w:snapToGrid/>
        <w:spacing w:before="0" w:after="0" w:line="360" w:lineRule="auto"/>
        <w:ind w:firstLine="709"/>
        <w:jc w:val="both"/>
        <w:rPr>
          <w:bCs/>
          <w:iCs/>
          <w:sz w:val="28"/>
          <w:szCs w:val="28"/>
        </w:rPr>
      </w:pPr>
      <w:r w:rsidRPr="00A438FF">
        <w:rPr>
          <w:bCs/>
          <w:iCs/>
          <w:sz w:val="28"/>
          <w:szCs w:val="28"/>
        </w:rPr>
        <w:t>Сейчас это делается не достаточно и поэтому следует особое внимание уделить:</w:t>
      </w:r>
    </w:p>
    <w:p w:rsidR="00DF3B41" w:rsidRPr="00A438FF" w:rsidRDefault="00DF3B41" w:rsidP="00100231">
      <w:pPr>
        <w:numPr>
          <w:ilvl w:val="0"/>
          <w:numId w:val="24"/>
        </w:numPr>
        <w:suppressAutoHyphens/>
        <w:snapToGrid/>
        <w:spacing w:before="0" w:after="0" w:line="360" w:lineRule="auto"/>
        <w:ind w:left="0" w:firstLine="709"/>
        <w:jc w:val="both"/>
        <w:rPr>
          <w:sz w:val="28"/>
          <w:szCs w:val="28"/>
        </w:rPr>
      </w:pPr>
      <w:r w:rsidRPr="00A438FF">
        <w:rPr>
          <w:sz w:val="28"/>
          <w:szCs w:val="28"/>
        </w:rPr>
        <w:t>целенаправленной работе по формированию общих корпоративных целей, ценностей и норм поведения;</w:t>
      </w:r>
    </w:p>
    <w:p w:rsidR="00DF3B41" w:rsidRPr="00A438FF" w:rsidRDefault="00DF3B41" w:rsidP="00100231">
      <w:pPr>
        <w:numPr>
          <w:ilvl w:val="0"/>
          <w:numId w:val="24"/>
        </w:numPr>
        <w:suppressAutoHyphens/>
        <w:snapToGrid/>
        <w:spacing w:before="0" w:after="0" w:line="360" w:lineRule="auto"/>
        <w:ind w:left="0" w:firstLine="709"/>
        <w:jc w:val="both"/>
        <w:rPr>
          <w:sz w:val="28"/>
          <w:szCs w:val="28"/>
        </w:rPr>
      </w:pPr>
      <w:r w:rsidRPr="00A438FF">
        <w:rPr>
          <w:sz w:val="28"/>
          <w:szCs w:val="28"/>
        </w:rPr>
        <w:t xml:space="preserve">объяснению, иллюстрированию рядовым сотрудникам, таких понятий как </w:t>
      </w:r>
      <w:r w:rsidR="00100231" w:rsidRPr="00A438FF">
        <w:rPr>
          <w:sz w:val="28"/>
          <w:szCs w:val="28"/>
        </w:rPr>
        <w:t>"</w:t>
      </w:r>
      <w:r w:rsidRPr="00A438FF">
        <w:rPr>
          <w:sz w:val="28"/>
          <w:szCs w:val="28"/>
        </w:rPr>
        <w:t>основные цели компании</w:t>
      </w:r>
      <w:r w:rsidR="00100231" w:rsidRPr="00A438FF">
        <w:rPr>
          <w:sz w:val="28"/>
          <w:szCs w:val="28"/>
        </w:rPr>
        <w:t>"</w:t>
      </w:r>
      <w:r w:rsidRPr="00A438FF">
        <w:rPr>
          <w:sz w:val="28"/>
          <w:szCs w:val="28"/>
        </w:rPr>
        <w:t xml:space="preserve"> и </w:t>
      </w:r>
      <w:r w:rsidR="00100231" w:rsidRPr="00A438FF">
        <w:rPr>
          <w:sz w:val="28"/>
          <w:szCs w:val="28"/>
        </w:rPr>
        <w:t>"</w:t>
      </w:r>
      <w:r w:rsidRPr="00A438FF">
        <w:rPr>
          <w:sz w:val="28"/>
          <w:szCs w:val="28"/>
        </w:rPr>
        <w:t>максимизация прибыли</w:t>
      </w:r>
      <w:r w:rsidR="00100231" w:rsidRPr="00A438FF">
        <w:rPr>
          <w:sz w:val="28"/>
          <w:szCs w:val="28"/>
        </w:rPr>
        <w:t>"</w:t>
      </w:r>
      <w:r w:rsidRPr="00A438FF">
        <w:rPr>
          <w:sz w:val="28"/>
          <w:szCs w:val="28"/>
        </w:rPr>
        <w:t xml:space="preserve"> так как многие не имеют не единого представления об этом;</w:t>
      </w:r>
    </w:p>
    <w:p w:rsidR="00DF3B41" w:rsidRPr="00A438FF" w:rsidRDefault="00DF3B41" w:rsidP="00100231">
      <w:pPr>
        <w:numPr>
          <w:ilvl w:val="0"/>
          <w:numId w:val="24"/>
        </w:numPr>
        <w:suppressAutoHyphens/>
        <w:snapToGrid/>
        <w:spacing w:before="0" w:after="0" w:line="360" w:lineRule="auto"/>
        <w:ind w:left="0" w:firstLine="709"/>
        <w:jc w:val="both"/>
        <w:rPr>
          <w:sz w:val="28"/>
          <w:szCs w:val="28"/>
        </w:rPr>
      </w:pPr>
      <w:r w:rsidRPr="00A438FF">
        <w:rPr>
          <w:sz w:val="28"/>
          <w:szCs w:val="28"/>
        </w:rPr>
        <w:t>рабочему окружение сотрудников;</w:t>
      </w:r>
    </w:p>
    <w:p w:rsidR="00DF3B41" w:rsidRPr="00A438FF" w:rsidRDefault="00DF3B41" w:rsidP="00100231">
      <w:pPr>
        <w:numPr>
          <w:ilvl w:val="0"/>
          <w:numId w:val="24"/>
        </w:numPr>
        <w:suppressAutoHyphens/>
        <w:snapToGrid/>
        <w:spacing w:before="0" w:after="0" w:line="360" w:lineRule="auto"/>
        <w:ind w:left="0" w:firstLine="709"/>
        <w:jc w:val="both"/>
        <w:rPr>
          <w:sz w:val="28"/>
          <w:szCs w:val="28"/>
        </w:rPr>
      </w:pPr>
      <w:r w:rsidRPr="00A438FF">
        <w:rPr>
          <w:sz w:val="28"/>
          <w:szCs w:val="28"/>
        </w:rPr>
        <w:t>использованию возможностей новых систем оценки и вознаграждения сотрудников;</w:t>
      </w:r>
    </w:p>
    <w:p w:rsidR="00DF3B41" w:rsidRPr="00A438FF" w:rsidRDefault="00DF3B41" w:rsidP="00100231">
      <w:pPr>
        <w:numPr>
          <w:ilvl w:val="0"/>
          <w:numId w:val="24"/>
        </w:numPr>
        <w:suppressAutoHyphens/>
        <w:snapToGrid/>
        <w:spacing w:before="0" w:after="0" w:line="360" w:lineRule="auto"/>
        <w:ind w:left="0" w:firstLine="709"/>
        <w:jc w:val="both"/>
        <w:rPr>
          <w:sz w:val="28"/>
          <w:szCs w:val="28"/>
        </w:rPr>
      </w:pPr>
      <w:r w:rsidRPr="00A438FF">
        <w:rPr>
          <w:sz w:val="28"/>
          <w:szCs w:val="28"/>
        </w:rPr>
        <w:t>привычной для работников системе ценностей, жизненным ориентирам и моделям поведения сотрудников,</w:t>
      </w:r>
      <w:r w:rsidR="00100231" w:rsidRPr="00A438FF">
        <w:rPr>
          <w:sz w:val="28"/>
          <w:szCs w:val="28"/>
        </w:rPr>
        <w:t xml:space="preserve"> </w:t>
      </w:r>
      <w:r w:rsidRPr="00A438FF">
        <w:rPr>
          <w:sz w:val="28"/>
          <w:szCs w:val="28"/>
        </w:rPr>
        <w:t>наличию противоположных субкультур. Как правило, отсутствие внимания со стороны руководства превращает эти различия в противоречия и открытые конфликты, препятствующие эффективной работе и достижению корпоративных целей;</w:t>
      </w:r>
    </w:p>
    <w:p w:rsidR="00100231" w:rsidRPr="00A438FF" w:rsidRDefault="00DF3B41" w:rsidP="00100231">
      <w:pPr>
        <w:numPr>
          <w:ilvl w:val="0"/>
          <w:numId w:val="24"/>
        </w:numPr>
        <w:suppressAutoHyphens/>
        <w:snapToGrid/>
        <w:spacing w:before="0" w:after="0" w:line="360" w:lineRule="auto"/>
        <w:ind w:left="0" w:firstLine="709"/>
        <w:jc w:val="both"/>
        <w:rPr>
          <w:sz w:val="28"/>
          <w:szCs w:val="28"/>
        </w:rPr>
      </w:pPr>
      <w:r w:rsidRPr="00A438FF">
        <w:rPr>
          <w:sz w:val="28"/>
          <w:szCs w:val="28"/>
        </w:rPr>
        <w:t>ориентированности культуры между сотрудниками.</w:t>
      </w:r>
    </w:p>
    <w:p w:rsidR="00DF3B41" w:rsidRPr="00A438FF" w:rsidRDefault="00DF3B41" w:rsidP="00100231">
      <w:pPr>
        <w:suppressAutoHyphens/>
        <w:snapToGrid/>
        <w:spacing w:before="0" w:after="0" w:line="360" w:lineRule="auto"/>
        <w:ind w:firstLine="709"/>
        <w:jc w:val="both"/>
        <w:rPr>
          <w:sz w:val="28"/>
          <w:szCs w:val="28"/>
        </w:rPr>
      </w:pPr>
      <w:r w:rsidRPr="00A438FF">
        <w:rPr>
          <w:sz w:val="28"/>
          <w:szCs w:val="28"/>
        </w:rPr>
        <w:t xml:space="preserve">Так же в качестве мероприятий, направленных на укрепление корпоративной культуры в ООО </w:t>
      </w:r>
      <w:r w:rsidR="00100231" w:rsidRPr="00A438FF">
        <w:rPr>
          <w:sz w:val="28"/>
          <w:szCs w:val="28"/>
        </w:rPr>
        <w:t>"</w:t>
      </w:r>
      <w:r w:rsidRPr="00A438FF">
        <w:rPr>
          <w:sz w:val="28"/>
          <w:szCs w:val="28"/>
        </w:rPr>
        <w:t>Спортмастер</w:t>
      </w:r>
      <w:r w:rsidR="00100231" w:rsidRPr="00A438FF">
        <w:rPr>
          <w:sz w:val="28"/>
          <w:szCs w:val="28"/>
        </w:rPr>
        <w:t>"</w:t>
      </w:r>
      <w:r w:rsidRPr="00A438FF">
        <w:rPr>
          <w:sz w:val="28"/>
          <w:szCs w:val="28"/>
        </w:rPr>
        <w:t xml:space="preserve"> предложены:</w:t>
      </w:r>
    </w:p>
    <w:p w:rsidR="00DF3B41" w:rsidRPr="00A438FF" w:rsidRDefault="00DF3B41" w:rsidP="00100231">
      <w:pPr>
        <w:suppressAutoHyphens/>
        <w:snapToGrid/>
        <w:spacing w:before="0" w:after="0" w:line="360" w:lineRule="auto"/>
        <w:ind w:firstLine="709"/>
        <w:jc w:val="both"/>
        <w:rPr>
          <w:sz w:val="28"/>
          <w:szCs w:val="28"/>
        </w:rPr>
      </w:pPr>
      <w:r w:rsidRPr="00A438FF">
        <w:rPr>
          <w:sz w:val="28"/>
          <w:szCs w:val="28"/>
        </w:rPr>
        <w:t xml:space="preserve">1. Введение в штатное расписание </w:t>
      </w:r>
      <w:r w:rsidR="00100231" w:rsidRPr="00A438FF">
        <w:rPr>
          <w:sz w:val="28"/>
          <w:szCs w:val="28"/>
        </w:rPr>
        <w:t>"</w:t>
      </w:r>
      <w:r w:rsidRPr="00A438FF">
        <w:rPr>
          <w:sz w:val="28"/>
          <w:szCs w:val="28"/>
        </w:rPr>
        <w:t>психолога</w:t>
      </w:r>
      <w:r w:rsidR="00100231" w:rsidRPr="00A438FF">
        <w:rPr>
          <w:sz w:val="28"/>
          <w:szCs w:val="28"/>
        </w:rPr>
        <w:t>"</w:t>
      </w:r>
      <w:r w:rsidRPr="00A438FF">
        <w:rPr>
          <w:sz w:val="28"/>
          <w:szCs w:val="28"/>
        </w:rPr>
        <w:t>, что позволит персоналу организации разрешать свои психологические проблемы и найдет свое отражение в улучшении формирования социально-психологического климата в компании.</w:t>
      </w:r>
    </w:p>
    <w:p w:rsidR="00DF3B41" w:rsidRPr="00A438FF" w:rsidRDefault="00DF3B41" w:rsidP="00100231">
      <w:pPr>
        <w:suppressAutoHyphens/>
        <w:snapToGrid/>
        <w:spacing w:before="0" w:after="0" w:line="360" w:lineRule="auto"/>
        <w:ind w:firstLine="709"/>
        <w:jc w:val="both"/>
        <w:rPr>
          <w:sz w:val="28"/>
          <w:szCs w:val="28"/>
        </w:rPr>
      </w:pPr>
      <w:r w:rsidRPr="00A438FF">
        <w:rPr>
          <w:sz w:val="28"/>
          <w:szCs w:val="28"/>
        </w:rPr>
        <w:t>Введение в штат психолога предполагает повышение эффективности в работе предприятия, то есть изучение психологического климата на предприятии, формирование рабочих групп и др. Планируется повысить эффективность продаж на 10-15%.</w:t>
      </w:r>
    </w:p>
    <w:p w:rsidR="00DF3B41" w:rsidRPr="00A438FF" w:rsidRDefault="00DF3B41" w:rsidP="00100231">
      <w:pPr>
        <w:suppressAutoHyphens/>
        <w:snapToGrid/>
        <w:spacing w:before="0" w:after="0" w:line="360" w:lineRule="auto"/>
        <w:ind w:firstLine="709"/>
        <w:jc w:val="both"/>
        <w:rPr>
          <w:sz w:val="28"/>
          <w:szCs w:val="28"/>
        </w:rPr>
      </w:pPr>
      <w:r w:rsidRPr="00A438FF">
        <w:rPr>
          <w:sz w:val="28"/>
          <w:szCs w:val="28"/>
        </w:rPr>
        <w:t>2. Разработка нового корпоративного кодекса будет содействовать развитию принципов и моделей корпоративного поведения, причем укрепление корпоративной культуры должно проводиться через общефирменные мероприятия, направленные на воспитание у сотрудников компании чувства общности, принадлежности к компании, лояльности и надежности в работе.</w:t>
      </w:r>
    </w:p>
    <w:p w:rsidR="00100231" w:rsidRPr="00A438FF" w:rsidRDefault="00DF3B41" w:rsidP="00100231">
      <w:pPr>
        <w:suppressAutoHyphens/>
        <w:snapToGrid/>
        <w:spacing w:before="0" w:after="0" w:line="360" w:lineRule="auto"/>
        <w:ind w:firstLine="709"/>
        <w:jc w:val="both"/>
        <w:rPr>
          <w:sz w:val="28"/>
          <w:szCs w:val="28"/>
        </w:rPr>
      </w:pPr>
      <w:r w:rsidRPr="00A438FF">
        <w:rPr>
          <w:sz w:val="28"/>
          <w:szCs w:val="28"/>
        </w:rPr>
        <w:t xml:space="preserve">Необходимость в изменении корпоративной культуры в ООО </w:t>
      </w:r>
      <w:r w:rsidR="00100231" w:rsidRPr="00A438FF">
        <w:rPr>
          <w:sz w:val="28"/>
          <w:szCs w:val="28"/>
        </w:rPr>
        <w:t>"</w:t>
      </w:r>
      <w:r w:rsidRPr="00A438FF">
        <w:rPr>
          <w:sz w:val="28"/>
          <w:szCs w:val="28"/>
        </w:rPr>
        <w:t>Спортмастер</w:t>
      </w:r>
      <w:r w:rsidR="00100231" w:rsidRPr="00A438FF">
        <w:rPr>
          <w:sz w:val="28"/>
          <w:szCs w:val="28"/>
        </w:rPr>
        <w:t>"</w:t>
      </w:r>
      <w:r w:rsidRPr="00A438FF">
        <w:rPr>
          <w:sz w:val="28"/>
          <w:szCs w:val="28"/>
        </w:rPr>
        <w:t xml:space="preserve"> возникла на этапе расширения бизнеса компании. Это связано с возникновением новых структурных подразделений компании, полностью состоящих из новых сотрудников, которые вносят в компанию не только свои знания, но и опыт работы в других организациях.</w:t>
      </w:r>
    </w:p>
    <w:p w:rsidR="00DF3B41" w:rsidRPr="00A438FF" w:rsidRDefault="00DF3B41" w:rsidP="00100231">
      <w:pPr>
        <w:suppressAutoHyphens/>
        <w:snapToGrid/>
        <w:spacing w:before="0" w:after="0" w:line="360" w:lineRule="auto"/>
        <w:ind w:firstLine="709"/>
        <w:jc w:val="both"/>
        <w:rPr>
          <w:sz w:val="28"/>
          <w:szCs w:val="28"/>
        </w:rPr>
      </w:pPr>
      <w:r w:rsidRPr="00A438FF">
        <w:rPr>
          <w:sz w:val="28"/>
          <w:szCs w:val="28"/>
        </w:rPr>
        <w:t xml:space="preserve">Руководству ООО </w:t>
      </w:r>
      <w:r w:rsidR="00100231" w:rsidRPr="00A438FF">
        <w:rPr>
          <w:sz w:val="28"/>
          <w:szCs w:val="28"/>
        </w:rPr>
        <w:t>"</w:t>
      </w:r>
      <w:r w:rsidRPr="00A438FF">
        <w:rPr>
          <w:sz w:val="28"/>
          <w:szCs w:val="28"/>
        </w:rPr>
        <w:t>Спортмастер</w:t>
      </w:r>
      <w:r w:rsidR="00100231" w:rsidRPr="00A438FF">
        <w:rPr>
          <w:sz w:val="28"/>
          <w:szCs w:val="28"/>
        </w:rPr>
        <w:t>"</w:t>
      </w:r>
      <w:r w:rsidRPr="00A438FF">
        <w:rPr>
          <w:sz w:val="28"/>
          <w:szCs w:val="28"/>
        </w:rPr>
        <w:t xml:space="preserve"> рекомендуется разработать точную схему информирования нового сотрудника о главных чертах корпоративной культуры и готовить к работе по этим правилам главным образом в форме тренингов при решении конкретных ситуационных задач. Для среднего управленческого персонала важно было бы разрабатывать специальные программы в области корпоративной культуры, а требования по передаче информации в области корпоративной культуры компании рядовому составу предусмотреть в</w:t>
      </w:r>
      <w:r w:rsidR="00100231" w:rsidRPr="00A438FF">
        <w:rPr>
          <w:sz w:val="28"/>
          <w:szCs w:val="28"/>
        </w:rPr>
        <w:t xml:space="preserve"> </w:t>
      </w:r>
      <w:r w:rsidRPr="00A438FF">
        <w:rPr>
          <w:sz w:val="28"/>
          <w:szCs w:val="28"/>
        </w:rPr>
        <w:t>должностных обязанностях руководителей среднего звена.</w:t>
      </w:r>
    </w:p>
    <w:p w:rsidR="00D916A8" w:rsidRPr="00A438FF" w:rsidRDefault="00D916A8" w:rsidP="00100231">
      <w:pPr>
        <w:pStyle w:val="af"/>
        <w:suppressAutoHyphens/>
        <w:spacing w:after="0" w:line="360" w:lineRule="auto"/>
        <w:ind w:left="0" w:firstLine="709"/>
        <w:jc w:val="both"/>
        <w:rPr>
          <w:sz w:val="28"/>
          <w:szCs w:val="28"/>
        </w:rPr>
      </w:pPr>
    </w:p>
    <w:p w:rsidR="00616925" w:rsidRPr="00A438FF" w:rsidRDefault="00616925" w:rsidP="00100231">
      <w:pPr>
        <w:pStyle w:val="2"/>
        <w:keepNext w:val="0"/>
        <w:suppressAutoHyphens/>
        <w:spacing w:before="0" w:after="0" w:line="360" w:lineRule="auto"/>
        <w:ind w:firstLine="709"/>
        <w:jc w:val="both"/>
        <w:rPr>
          <w:rFonts w:ascii="Times New Roman" w:hAnsi="Times New Roman" w:cs="Times New Roman"/>
          <w:i w:val="0"/>
          <w:iCs w:val="0"/>
        </w:rPr>
      </w:pPr>
      <w:bookmarkStart w:id="12" w:name="_Toc270164439"/>
      <w:r w:rsidRPr="00A438FF">
        <w:rPr>
          <w:rFonts w:ascii="Times New Roman" w:hAnsi="Times New Roman" w:cs="Times New Roman"/>
          <w:i w:val="0"/>
          <w:iCs w:val="0"/>
        </w:rPr>
        <w:t xml:space="preserve">3.2 </w:t>
      </w:r>
      <w:bookmarkEnd w:id="12"/>
      <w:r w:rsidR="00EA6510" w:rsidRPr="00A438FF">
        <w:rPr>
          <w:rFonts w:ascii="Times New Roman" w:hAnsi="Times New Roman" w:cs="Times New Roman"/>
          <w:i w:val="0"/>
        </w:rPr>
        <w:t>Использование корпоративной культуры как способа повышения трудоспособности сотрудников</w:t>
      </w:r>
    </w:p>
    <w:p w:rsidR="00100231" w:rsidRPr="00A438FF" w:rsidRDefault="00100231" w:rsidP="00100231">
      <w:pPr>
        <w:suppressAutoHyphens/>
        <w:snapToGrid/>
        <w:spacing w:before="0" w:after="0" w:line="360" w:lineRule="auto"/>
        <w:ind w:firstLine="709"/>
        <w:jc w:val="both"/>
        <w:rPr>
          <w:sz w:val="28"/>
          <w:szCs w:val="28"/>
        </w:rPr>
      </w:pPr>
    </w:p>
    <w:p w:rsidR="0087079D" w:rsidRPr="00A438FF" w:rsidRDefault="0087079D" w:rsidP="00100231">
      <w:pPr>
        <w:suppressAutoHyphens/>
        <w:snapToGrid/>
        <w:spacing w:before="0" w:after="0" w:line="360" w:lineRule="auto"/>
        <w:ind w:firstLine="709"/>
        <w:jc w:val="both"/>
        <w:rPr>
          <w:sz w:val="28"/>
          <w:szCs w:val="28"/>
        </w:rPr>
      </w:pPr>
      <w:r w:rsidRPr="00A438FF">
        <w:rPr>
          <w:sz w:val="28"/>
          <w:szCs w:val="28"/>
        </w:rPr>
        <w:t xml:space="preserve">Лояльность персонала ООО </w:t>
      </w:r>
      <w:r w:rsidR="00100231" w:rsidRPr="00A438FF">
        <w:rPr>
          <w:sz w:val="28"/>
          <w:szCs w:val="28"/>
        </w:rPr>
        <w:t>"</w:t>
      </w:r>
      <w:r w:rsidRPr="00A438FF">
        <w:rPr>
          <w:sz w:val="28"/>
          <w:szCs w:val="28"/>
        </w:rPr>
        <w:t>Спортмастер</w:t>
      </w:r>
      <w:r w:rsidR="00100231" w:rsidRPr="00A438FF">
        <w:rPr>
          <w:sz w:val="28"/>
          <w:szCs w:val="28"/>
        </w:rPr>
        <w:t>"</w:t>
      </w:r>
      <w:r w:rsidRPr="00A438FF">
        <w:rPr>
          <w:sz w:val="28"/>
          <w:szCs w:val="28"/>
        </w:rPr>
        <w:t xml:space="preserve"> определяет систему отношений членов коллектива друг к другу, своему</w:t>
      </w:r>
      <w:r w:rsidR="00100231" w:rsidRPr="00A438FF">
        <w:rPr>
          <w:sz w:val="28"/>
          <w:szCs w:val="28"/>
        </w:rPr>
        <w:t xml:space="preserve"> </w:t>
      </w:r>
      <w:r w:rsidRPr="00A438FF">
        <w:rPr>
          <w:sz w:val="28"/>
          <w:szCs w:val="28"/>
        </w:rPr>
        <w:t>труду, ко всем другим формам жизнедеятельности (к быту, досугу и др.).</w:t>
      </w:r>
    </w:p>
    <w:p w:rsidR="0087079D" w:rsidRPr="00A438FF" w:rsidRDefault="0087079D" w:rsidP="00100231">
      <w:pPr>
        <w:suppressAutoHyphens/>
        <w:snapToGrid/>
        <w:spacing w:before="0" w:after="0" w:line="360" w:lineRule="auto"/>
        <w:ind w:firstLine="709"/>
        <w:jc w:val="both"/>
        <w:rPr>
          <w:sz w:val="28"/>
          <w:szCs w:val="28"/>
        </w:rPr>
      </w:pPr>
      <w:r w:rsidRPr="00A438FF">
        <w:rPr>
          <w:sz w:val="28"/>
          <w:szCs w:val="28"/>
        </w:rPr>
        <w:t>Для диагностики уровня развития коллектива и оценки социально-психологического климата</w:t>
      </w:r>
      <w:r w:rsidR="00100231" w:rsidRPr="00A438FF">
        <w:rPr>
          <w:sz w:val="28"/>
          <w:szCs w:val="28"/>
        </w:rPr>
        <w:t xml:space="preserve"> </w:t>
      </w:r>
      <w:r w:rsidRPr="00A438FF">
        <w:rPr>
          <w:sz w:val="28"/>
          <w:szCs w:val="28"/>
        </w:rPr>
        <w:t>и корпоративной культуры были использованы:</w:t>
      </w:r>
    </w:p>
    <w:p w:rsidR="0087079D" w:rsidRPr="00A438FF" w:rsidRDefault="0087079D" w:rsidP="00100231">
      <w:pPr>
        <w:suppressAutoHyphens/>
        <w:snapToGrid/>
        <w:spacing w:before="0" w:after="0" w:line="360" w:lineRule="auto"/>
        <w:ind w:firstLine="709"/>
        <w:jc w:val="both"/>
        <w:rPr>
          <w:sz w:val="28"/>
          <w:szCs w:val="28"/>
        </w:rPr>
      </w:pPr>
      <w:r w:rsidRPr="00A438FF">
        <w:rPr>
          <w:sz w:val="28"/>
          <w:szCs w:val="28"/>
        </w:rPr>
        <w:t>- наблюдение,</w:t>
      </w:r>
    </w:p>
    <w:p w:rsidR="0087079D" w:rsidRPr="00A438FF" w:rsidRDefault="00A32541" w:rsidP="00100231">
      <w:pPr>
        <w:suppressAutoHyphens/>
        <w:snapToGrid/>
        <w:spacing w:before="0" w:after="0" w:line="360" w:lineRule="auto"/>
        <w:ind w:firstLine="709"/>
        <w:jc w:val="both"/>
        <w:rPr>
          <w:sz w:val="28"/>
          <w:szCs w:val="28"/>
        </w:rPr>
      </w:pPr>
      <w:r w:rsidRPr="00A438FF">
        <w:rPr>
          <w:sz w:val="28"/>
          <w:szCs w:val="28"/>
        </w:rPr>
        <w:t>- беседа;</w:t>
      </w:r>
    </w:p>
    <w:p w:rsidR="0087079D" w:rsidRPr="00A438FF" w:rsidRDefault="0087079D" w:rsidP="00100231">
      <w:pPr>
        <w:suppressAutoHyphens/>
        <w:snapToGrid/>
        <w:spacing w:before="0" w:after="0" w:line="360" w:lineRule="auto"/>
        <w:ind w:firstLine="709"/>
        <w:jc w:val="both"/>
        <w:rPr>
          <w:sz w:val="28"/>
          <w:szCs w:val="28"/>
        </w:rPr>
      </w:pPr>
      <w:r w:rsidRPr="00A438FF">
        <w:rPr>
          <w:sz w:val="28"/>
          <w:szCs w:val="28"/>
        </w:rPr>
        <w:t>- тестирование</w:t>
      </w:r>
      <w:r w:rsidR="00A32541" w:rsidRPr="00A438FF">
        <w:rPr>
          <w:sz w:val="28"/>
          <w:szCs w:val="28"/>
        </w:rPr>
        <w:t>;</w:t>
      </w:r>
    </w:p>
    <w:p w:rsidR="0087079D" w:rsidRPr="00A438FF" w:rsidRDefault="0087079D" w:rsidP="00100231">
      <w:pPr>
        <w:suppressAutoHyphens/>
        <w:snapToGrid/>
        <w:spacing w:before="0" w:after="0" w:line="360" w:lineRule="auto"/>
        <w:ind w:firstLine="709"/>
        <w:jc w:val="both"/>
        <w:rPr>
          <w:sz w:val="28"/>
          <w:szCs w:val="28"/>
        </w:rPr>
      </w:pPr>
      <w:r w:rsidRPr="00A438FF">
        <w:rPr>
          <w:sz w:val="28"/>
          <w:szCs w:val="28"/>
        </w:rPr>
        <w:t>- анкетирование.</w:t>
      </w:r>
    </w:p>
    <w:p w:rsidR="0087079D" w:rsidRPr="00A438FF" w:rsidRDefault="0087079D" w:rsidP="00100231">
      <w:pPr>
        <w:suppressAutoHyphens/>
        <w:snapToGrid/>
        <w:spacing w:before="0" w:after="0" w:line="360" w:lineRule="auto"/>
        <w:ind w:firstLine="709"/>
        <w:jc w:val="both"/>
        <w:rPr>
          <w:sz w:val="28"/>
          <w:szCs w:val="28"/>
        </w:rPr>
      </w:pPr>
      <w:r w:rsidRPr="00A438FF">
        <w:rPr>
          <w:sz w:val="28"/>
          <w:szCs w:val="28"/>
        </w:rPr>
        <w:t>Как известно, социально-психологический климат коллектива проявляется в трех показателях:</w:t>
      </w:r>
    </w:p>
    <w:p w:rsidR="0087079D" w:rsidRPr="00A438FF" w:rsidRDefault="0087079D" w:rsidP="00100231">
      <w:pPr>
        <w:suppressAutoHyphens/>
        <w:snapToGrid/>
        <w:spacing w:before="0" w:after="0" w:line="360" w:lineRule="auto"/>
        <w:ind w:firstLine="709"/>
        <w:jc w:val="both"/>
        <w:rPr>
          <w:sz w:val="28"/>
          <w:szCs w:val="28"/>
        </w:rPr>
      </w:pPr>
      <w:r w:rsidRPr="00A438FF">
        <w:rPr>
          <w:sz w:val="28"/>
          <w:szCs w:val="28"/>
        </w:rPr>
        <w:t>1. Уровне сплоченности, который представляет собой меру тяготения членов группы друг к другу и к группе.</w:t>
      </w:r>
    </w:p>
    <w:p w:rsidR="0087079D" w:rsidRPr="00A438FF" w:rsidRDefault="0087079D" w:rsidP="00100231">
      <w:pPr>
        <w:suppressAutoHyphens/>
        <w:snapToGrid/>
        <w:spacing w:before="0" w:after="0" w:line="360" w:lineRule="auto"/>
        <w:ind w:firstLine="709"/>
        <w:jc w:val="both"/>
        <w:rPr>
          <w:sz w:val="28"/>
          <w:szCs w:val="28"/>
        </w:rPr>
      </w:pPr>
      <w:r w:rsidRPr="00A438FF">
        <w:rPr>
          <w:sz w:val="28"/>
          <w:szCs w:val="28"/>
        </w:rPr>
        <w:t>2. Уровне идентификации личности с коллективом, т.е. степени усвоения групповых норм поведения.</w:t>
      </w:r>
    </w:p>
    <w:p w:rsidR="0087079D" w:rsidRPr="00A438FF" w:rsidRDefault="0087079D" w:rsidP="00100231">
      <w:pPr>
        <w:suppressAutoHyphens/>
        <w:snapToGrid/>
        <w:spacing w:before="0" w:after="0" w:line="360" w:lineRule="auto"/>
        <w:ind w:firstLine="709"/>
        <w:jc w:val="both"/>
        <w:rPr>
          <w:sz w:val="28"/>
          <w:szCs w:val="28"/>
        </w:rPr>
      </w:pPr>
      <w:r w:rsidRPr="00A438FF">
        <w:rPr>
          <w:sz w:val="28"/>
          <w:szCs w:val="28"/>
        </w:rPr>
        <w:t>3. Уровне удовлетворенности работника своим</w:t>
      </w:r>
      <w:r w:rsidR="00100231" w:rsidRPr="00A438FF">
        <w:rPr>
          <w:sz w:val="28"/>
          <w:szCs w:val="28"/>
        </w:rPr>
        <w:t xml:space="preserve"> </w:t>
      </w:r>
      <w:r w:rsidRPr="00A438FF">
        <w:rPr>
          <w:sz w:val="28"/>
          <w:szCs w:val="28"/>
        </w:rPr>
        <w:t>трудом.</w:t>
      </w:r>
    </w:p>
    <w:p w:rsidR="00A32541" w:rsidRPr="00A438FF" w:rsidRDefault="00A32541" w:rsidP="00100231">
      <w:pPr>
        <w:suppressAutoHyphens/>
        <w:snapToGrid/>
        <w:spacing w:before="0" w:after="0" w:line="360" w:lineRule="auto"/>
        <w:ind w:firstLine="709"/>
        <w:jc w:val="both"/>
        <w:rPr>
          <w:sz w:val="28"/>
          <w:szCs w:val="28"/>
        </w:rPr>
      </w:pPr>
      <w:r w:rsidRPr="00A438FF">
        <w:rPr>
          <w:sz w:val="28"/>
          <w:szCs w:val="28"/>
        </w:rPr>
        <w:t xml:space="preserve">В декабре </w:t>
      </w:r>
      <w:r w:rsidR="001F2AC3" w:rsidRPr="00A438FF">
        <w:rPr>
          <w:sz w:val="28"/>
          <w:szCs w:val="28"/>
        </w:rPr>
        <w:t>2009</w:t>
      </w:r>
      <w:r w:rsidRPr="00A438FF">
        <w:rPr>
          <w:sz w:val="28"/>
          <w:szCs w:val="28"/>
        </w:rPr>
        <w:t xml:space="preserve"> года я принимала участие в исследовании социально- психологического климата коллектива компании, которое проводили сотрудники отдела кадров.</w:t>
      </w:r>
      <w:r w:rsidR="00100231" w:rsidRPr="00A438FF">
        <w:rPr>
          <w:sz w:val="28"/>
          <w:szCs w:val="28"/>
        </w:rPr>
        <w:t xml:space="preserve"> </w:t>
      </w:r>
      <w:r w:rsidRPr="00A438FF">
        <w:rPr>
          <w:sz w:val="28"/>
          <w:szCs w:val="28"/>
        </w:rPr>
        <w:t xml:space="preserve">Руководителям и подчиненным был предложен тест </w:t>
      </w:r>
      <w:r w:rsidR="00100231" w:rsidRPr="00A438FF">
        <w:rPr>
          <w:sz w:val="28"/>
          <w:szCs w:val="28"/>
        </w:rPr>
        <w:t>"</w:t>
      </w:r>
      <w:r w:rsidRPr="00A438FF">
        <w:rPr>
          <w:sz w:val="28"/>
          <w:szCs w:val="28"/>
        </w:rPr>
        <w:t>Экспресс-методика</w:t>
      </w:r>
      <w:r w:rsidR="00100231" w:rsidRPr="00A438FF">
        <w:rPr>
          <w:sz w:val="28"/>
          <w:szCs w:val="28"/>
        </w:rPr>
        <w:t>"</w:t>
      </w:r>
      <w:r w:rsidRPr="00A438FF">
        <w:rPr>
          <w:sz w:val="28"/>
          <w:szCs w:val="28"/>
        </w:rPr>
        <w:t xml:space="preserve"> по изучению социально-психологического климата в трудовом коллективе О.С. Михалюка и А.Ю. Шалыто (см. Приложение 1), согласно которому анализируются 3 компонента отношений в коллективе:</w:t>
      </w:r>
    </w:p>
    <w:p w:rsidR="00080500" w:rsidRPr="00A438FF" w:rsidRDefault="00080500" w:rsidP="00100231">
      <w:pPr>
        <w:suppressAutoHyphens/>
        <w:snapToGrid/>
        <w:spacing w:before="0" w:after="0" w:line="360" w:lineRule="auto"/>
        <w:ind w:firstLine="709"/>
        <w:jc w:val="both"/>
        <w:rPr>
          <w:sz w:val="28"/>
          <w:szCs w:val="28"/>
        </w:rPr>
      </w:pPr>
      <w:r w:rsidRPr="00A438FF">
        <w:rPr>
          <w:sz w:val="28"/>
          <w:szCs w:val="28"/>
        </w:rPr>
        <w:t xml:space="preserve">- </w:t>
      </w:r>
      <w:r w:rsidR="009572F6" w:rsidRPr="00A438FF">
        <w:rPr>
          <w:sz w:val="28"/>
          <w:szCs w:val="28"/>
        </w:rPr>
        <w:t>эмоциональный,</w:t>
      </w:r>
    </w:p>
    <w:p w:rsidR="00080500" w:rsidRPr="00A438FF" w:rsidRDefault="00080500" w:rsidP="00100231">
      <w:pPr>
        <w:suppressAutoHyphens/>
        <w:snapToGrid/>
        <w:spacing w:before="0" w:after="0" w:line="360" w:lineRule="auto"/>
        <w:ind w:firstLine="709"/>
        <w:jc w:val="both"/>
        <w:rPr>
          <w:sz w:val="28"/>
          <w:szCs w:val="28"/>
        </w:rPr>
      </w:pPr>
      <w:r w:rsidRPr="00A438FF">
        <w:rPr>
          <w:sz w:val="28"/>
          <w:szCs w:val="28"/>
        </w:rPr>
        <w:t xml:space="preserve">- </w:t>
      </w:r>
      <w:r w:rsidR="009572F6" w:rsidRPr="00A438FF">
        <w:rPr>
          <w:sz w:val="28"/>
          <w:szCs w:val="28"/>
        </w:rPr>
        <w:t>поведенческий</w:t>
      </w:r>
      <w:r w:rsidRPr="00A438FF">
        <w:rPr>
          <w:sz w:val="28"/>
          <w:szCs w:val="28"/>
        </w:rPr>
        <w:t>,</w:t>
      </w:r>
    </w:p>
    <w:p w:rsidR="0087079D" w:rsidRPr="00A438FF" w:rsidRDefault="00080500" w:rsidP="00100231">
      <w:pPr>
        <w:suppressAutoHyphens/>
        <w:snapToGrid/>
        <w:spacing w:before="0" w:after="0" w:line="360" w:lineRule="auto"/>
        <w:ind w:firstLine="709"/>
        <w:jc w:val="both"/>
        <w:rPr>
          <w:sz w:val="28"/>
          <w:szCs w:val="28"/>
        </w:rPr>
      </w:pPr>
      <w:r w:rsidRPr="00A438FF">
        <w:rPr>
          <w:sz w:val="28"/>
          <w:szCs w:val="28"/>
        </w:rPr>
        <w:t xml:space="preserve">- </w:t>
      </w:r>
      <w:r w:rsidR="009572F6" w:rsidRPr="00A438FF">
        <w:rPr>
          <w:sz w:val="28"/>
          <w:szCs w:val="28"/>
        </w:rPr>
        <w:t>когни</w:t>
      </w:r>
      <w:r w:rsidRPr="00A438FF">
        <w:rPr>
          <w:sz w:val="28"/>
          <w:szCs w:val="28"/>
        </w:rPr>
        <w:t>тивный</w:t>
      </w:r>
      <w:r w:rsidR="0087079D" w:rsidRPr="00A438FF">
        <w:rPr>
          <w:sz w:val="28"/>
          <w:szCs w:val="28"/>
        </w:rPr>
        <w:t>.</w:t>
      </w:r>
    </w:p>
    <w:p w:rsidR="00147048" w:rsidRPr="00A438FF" w:rsidRDefault="00147048" w:rsidP="00100231">
      <w:pPr>
        <w:suppressAutoHyphens/>
        <w:snapToGrid/>
        <w:spacing w:before="0" w:after="0" w:line="360" w:lineRule="auto"/>
        <w:ind w:firstLine="709"/>
        <w:jc w:val="both"/>
        <w:rPr>
          <w:sz w:val="28"/>
          <w:szCs w:val="28"/>
        </w:rPr>
      </w:pPr>
      <w:r w:rsidRPr="00A438FF">
        <w:rPr>
          <w:sz w:val="28"/>
          <w:szCs w:val="28"/>
        </w:rPr>
        <w:t xml:space="preserve">Результаты исследования занесены в таблицу </w:t>
      </w:r>
      <w:r w:rsidR="009E0C7E" w:rsidRPr="00A438FF">
        <w:rPr>
          <w:sz w:val="28"/>
          <w:szCs w:val="28"/>
        </w:rPr>
        <w:t>1</w:t>
      </w:r>
      <w:r w:rsidRPr="00A438FF">
        <w:rPr>
          <w:sz w:val="28"/>
          <w:szCs w:val="28"/>
        </w:rPr>
        <w:t xml:space="preserve"> и представлены наглядно на рис. 4.</w:t>
      </w:r>
    </w:p>
    <w:p w:rsidR="00100231" w:rsidRPr="00A438FF" w:rsidRDefault="00100231" w:rsidP="00100231">
      <w:pPr>
        <w:pStyle w:val="af3"/>
        <w:suppressAutoHyphens/>
        <w:spacing w:before="0" w:after="0"/>
        <w:jc w:val="both"/>
        <w:rPr>
          <w:b w:val="0"/>
          <w:szCs w:val="28"/>
        </w:rPr>
      </w:pPr>
    </w:p>
    <w:p w:rsidR="00147048" w:rsidRPr="00A438FF" w:rsidRDefault="00147048" w:rsidP="00100231">
      <w:pPr>
        <w:pStyle w:val="af3"/>
        <w:suppressAutoHyphens/>
        <w:spacing w:before="0" w:after="0"/>
        <w:jc w:val="both"/>
        <w:rPr>
          <w:b w:val="0"/>
          <w:szCs w:val="28"/>
        </w:rPr>
      </w:pPr>
      <w:r w:rsidRPr="00A438FF">
        <w:rPr>
          <w:b w:val="0"/>
          <w:szCs w:val="28"/>
        </w:rPr>
        <w:t xml:space="preserve">Таблица </w:t>
      </w:r>
      <w:r w:rsidR="009E0C7E" w:rsidRPr="00A438FF">
        <w:rPr>
          <w:b w:val="0"/>
          <w:szCs w:val="28"/>
        </w:rPr>
        <w:t>1</w:t>
      </w:r>
      <w:r w:rsidR="00100231" w:rsidRPr="00A438FF">
        <w:rPr>
          <w:b w:val="0"/>
          <w:szCs w:val="28"/>
        </w:rPr>
        <w:t xml:space="preserve"> </w:t>
      </w:r>
      <w:r w:rsidRPr="00A438FF">
        <w:rPr>
          <w:b w:val="0"/>
          <w:szCs w:val="28"/>
        </w:rPr>
        <w:t>Сравнительная таблица результатов тестирования коллективов А, В и С по определению оценки социально-психологического климата</w:t>
      </w:r>
    </w:p>
    <w:tbl>
      <w:tblPr>
        <w:tblW w:w="937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405"/>
        <w:gridCol w:w="1843"/>
        <w:gridCol w:w="1847"/>
        <w:gridCol w:w="1697"/>
        <w:gridCol w:w="1584"/>
      </w:tblGrid>
      <w:tr w:rsidR="00100231" w:rsidRPr="00381B5B" w:rsidTr="00381B5B">
        <w:tc>
          <w:tcPr>
            <w:tcW w:w="2405" w:type="dxa"/>
            <w:shd w:val="clear" w:color="auto" w:fill="auto"/>
          </w:tcPr>
          <w:p w:rsidR="00147048" w:rsidRPr="00381B5B" w:rsidRDefault="00147048" w:rsidP="00381B5B">
            <w:pPr>
              <w:suppressAutoHyphens/>
              <w:snapToGrid/>
              <w:spacing w:before="0" w:after="0" w:line="360" w:lineRule="auto"/>
              <w:rPr>
                <w:sz w:val="20"/>
                <w:szCs w:val="24"/>
              </w:rPr>
            </w:pPr>
            <w:r w:rsidRPr="00381B5B">
              <w:rPr>
                <w:sz w:val="20"/>
                <w:szCs w:val="24"/>
              </w:rPr>
              <w:t>Компоненты</w:t>
            </w:r>
          </w:p>
        </w:tc>
        <w:tc>
          <w:tcPr>
            <w:tcW w:w="1843" w:type="dxa"/>
            <w:shd w:val="clear" w:color="auto" w:fill="auto"/>
          </w:tcPr>
          <w:p w:rsidR="00147048" w:rsidRPr="00381B5B" w:rsidRDefault="00100231" w:rsidP="00381B5B">
            <w:pPr>
              <w:suppressAutoHyphens/>
              <w:snapToGrid/>
              <w:spacing w:before="0" w:after="0" w:line="360" w:lineRule="auto"/>
              <w:rPr>
                <w:sz w:val="20"/>
                <w:szCs w:val="24"/>
              </w:rPr>
            </w:pPr>
            <w:r w:rsidRPr="00381B5B">
              <w:rPr>
                <w:sz w:val="20"/>
                <w:szCs w:val="24"/>
              </w:rPr>
              <w:t>Эмоцио</w:t>
            </w:r>
            <w:r w:rsidR="00147048" w:rsidRPr="00381B5B">
              <w:rPr>
                <w:sz w:val="20"/>
                <w:szCs w:val="24"/>
              </w:rPr>
              <w:t>нальный</w:t>
            </w:r>
          </w:p>
        </w:tc>
        <w:tc>
          <w:tcPr>
            <w:tcW w:w="1847" w:type="dxa"/>
            <w:shd w:val="clear" w:color="auto" w:fill="auto"/>
          </w:tcPr>
          <w:p w:rsidR="00147048" w:rsidRPr="00381B5B" w:rsidRDefault="00147048" w:rsidP="00381B5B">
            <w:pPr>
              <w:suppressAutoHyphens/>
              <w:snapToGrid/>
              <w:spacing w:before="0" w:after="0" w:line="360" w:lineRule="auto"/>
              <w:rPr>
                <w:sz w:val="20"/>
                <w:szCs w:val="24"/>
              </w:rPr>
            </w:pPr>
            <w:r w:rsidRPr="00381B5B">
              <w:rPr>
                <w:sz w:val="20"/>
                <w:szCs w:val="24"/>
              </w:rPr>
              <w:t>Когни</w:t>
            </w:r>
            <w:r w:rsidR="00100231" w:rsidRPr="00381B5B">
              <w:rPr>
                <w:sz w:val="20"/>
                <w:szCs w:val="24"/>
              </w:rPr>
              <w:t>тив</w:t>
            </w:r>
            <w:r w:rsidRPr="00381B5B">
              <w:rPr>
                <w:sz w:val="20"/>
                <w:szCs w:val="24"/>
              </w:rPr>
              <w:t>ный</w:t>
            </w:r>
          </w:p>
        </w:tc>
        <w:tc>
          <w:tcPr>
            <w:tcW w:w="1697" w:type="dxa"/>
            <w:shd w:val="clear" w:color="auto" w:fill="auto"/>
          </w:tcPr>
          <w:p w:rsidR="00147048" w:rsidRPr="00381B5B" w:rsidRDefault="00147048" w:rsidP="00381B5B">
            <w:pPr>
              <w:suppressAutoHyphens/>
              <w:snapToGrid/>
              <w:spacing w:before="0" w:after="0" w:line="360" w:lineRule="auto"/>
              <w:rPr>
                <w:sz w:val="20"/>
                <w:szCs w:val="24"/>
              </w:rPr>
            </w:pPr>
            <w:r w:rsidRPr="00381B5B">
              <w:rPr>
                <w:sz w:val="20"/>
                <w:szCs w:val="24"/>
              </w:rPr>
              <w:t>Пове</w:t>
            </w:r>
            <w:r w:rsidR="00100231" w:rsidRPr="00381B5B">
              <w:rPr>
                <w:sz w:val="20"/>
                <w:szCs w:val="24"/>
              </w:rPr>
              <w:t>денчес</w:t>
            </w:r>
            <w:r w:rsidR="003F677F" w:rsidRPr="00381B5B">
              <w:rPr>
                <w:sz w:val="20"/>
                <w:szCs w:val="24"/>
              </w:rPr>
              <w:t>к</w:t>
            </w:r>
            <w:r w:rsidRPr="00381B5B">
              <w:rPr>
                <w:sz w:val="20"/>
                <w:szCs w:val="24"/>
              </w:rPr>
              <w:t>ий</w:t>
            </w:r>
          </w:p>
        </w:tc>
        <w:tc>
          <w:tcPr>
            <w:tcW w:w="1584" w:type="dxa"/>
            <w:shd w:val="clear" w:color="auto" w:fill="auto"/>
          </w:tcPr>
          <w:p w:rsidR="00147048" w:rsidRPr="00381B5B" w:rsidRDefault="00147048" w:rsidP="00381B5B">
            <w:pPr>
              <w:suppressAutoHyphens/>
              <w:snapToGrid/>
              <w:spacing w:before="0" w:after="0" w:line="360" w:lineRule="auto"/>
              <w:rPr>
                <w:sz w:val="20"/>
                <w:szCs w:val="24"/>
              </w:rPr>
            </w:pPr>
            <w:r w:rsidRPr="00381B5B">
              <w:rPr>
                <w:sz w:val="20"/>
                <w:szCs w:val="24"/>
              </w:rPr>
              <w:t>Общая оценка</w:t>
            </w:r>
          </w:p>
        </w:tc>
      </w:tr>
      <w:tr w:rsidR="00100231" w:rsidRPr="00381B5B" w:rsidTr="00381B5B">
        <w:tc>
          <w:tcPr>
            <w:tcW w:w="2405" w:type="dxa"/>
            <w:shd w:val="clear" w:color="auto" w:fill="auto"/>
          </w:tcPr>
          <w:p w:rsidR="00147048" w:rsidRPr="00381B5B" w:rsidRDefault="00147048" w:rsidP="00381B5B">
            <w:pPr>
              <w:suppressAutoHyphens/>
              <w:snapToGrid/>
              <w:spacing w:before="0" w:after="0" w:line="360" w:lineRule="auto"/>
              <w:rPr>
                <w:sz w:val="20"/>
                <w:szCs w:val="24"/>
              </w:rPr>
            </w:pPr>
            <w:r w:rsidRPr="00381B5B">
              <w:rPr>
                <w:sz w:val="20"/>
                <w:szCs w:val="24"/>
              </w:rPr>
              <w:t>Отдел А (бухгалтерия)</w:t>
            </w:r>
          </w:p>
        </w:tc>
        <w:tc>
          <w:tcPr>
            <w:tcW w:w="1843" w:type="dxa"/>
            <w:shd w:val="clear" w:color="auto" w:fill="auto"/>
          </w:tcPr>
          <w:p w:rsidR="00147048" w:rsidRPr="00381B5B" w:rsidRDefault="00147048" w:rsidP="00381B5B">
            <w:pPr>
              <w:suppressAutoHyphens/>
              <w:snapToGrid/>
              <w:spacing w:before="0" w:after="0" w:line="360" w:lineRule="auto"/>
              <w:rPr>
                <w:sz w:val="20"/>
                <w:szCs w:val="24"/>
              </w:rPr>
            </w:pPr>
            <w:r w:rsidRPr="00381B5B">
              <w:rPr>
                <w:sz w:val="20"/>
                <w:szCs w:val="24"/>
              </w:rPr>
              <w:t xml:space="preserve">0,9 </w:t>
            </w:r>
            <w:r w:rsidR="00100231" w:rsidRPr="00381B5B">
              <w:rPr>
                <w:sz w:val="20"/>
                <w:szCs w:val="24"/>
              </w:rPr>
              <w:t>–</w:t>
            </w:r>
            <w:r w:rsidRPr="00381B5B">
              <w:rPr>
                <w:sz w:val="20"/>
                <w:szCs w:val="24"/>
              </w:rPr>
              <w:t xml:space="preserve"> </w:t>
            </w:r>
            <w:r w:rsidR="00100231" w:rsidRPr="00381B5B">
              <w:rPr>
                <w:sz w:val="20"/>
                <w:szCs w:val="24"/>
                <w:lang w:val="en-US"/>
              </w:rPr>
              <w:t xml:space="preserve"> </w:t>
            </w:r>
            <w:r w:rsidRPr="00381B5B">
              <w:rPr>
                <w:sz w:val="20"/>
                <w:szCs w:val="24"/>
              </w:rPr>
              <w:t>по</w:t>
            </w:r>
            <w:r w:rsidR="00100231" w:rsidRPr="00381B5B">
              <w:rPr>
                <w:sz w:val="20"/>
                <w:szCs w:val="24"/>
              </w:rPr>
              <w:t>ложи</w:t>
            </w:r>
            <w:r w:rsidRPr="00381B5B">
              <w:rPr>
                <w:sz w:val="20"/>
                <w:szCs w:val="24"/>
              </w:rPr>
              <w:t>тельный</w:t>
            </w:r>
          </w:p>
        </w:tc>
        <w:tc>
          <w:tcPr>
            <w:tcW w:w="1847" w:type="dxa"/>
            <w:shd w:val="clear" w:color="auto" w:fill="auto"/>
          </w:tcPr>
          <w:p w:rsidR="00147048" w:rsidRPr="00381B5B" w:rsidRDefault="00147048" w:rsidP="00381B5B">
            <w:pPr>
              <w:suppressAutoHyphens/>
              <w:snapToGrid/>
              <w:spacing w:before="0" w:after="0" w:line="360" w:lineRule="auto"/>
              <w:rPr>
                <w:sz w:val="20"/>
                <w:szCs w:val="24"/>
              </w:rPr>
            </w:pPr>
            <w:r w:rsidRPr="00381B5B">
              <w:rPr>
                <w:sz w:val="20"/>
                <w:szCs w:val="24"/>
              </w:rPr>
              <w:t>0,15 - пр</w:t>
            </w:r>
            <w:r w:rsidR="00100231" w:rsidRPr="00381B5B">
              <w:rPr>
                <w:sz w:val="20"/>
                <w:szCs w:val="24"/>
              </w:rPr>
              <w:t>оти</w:t>
            </w:r>
            <w:r w:rsidRPr="00381B5B">
              <w:rPr>
                <w:sz w:val="20"/>
                <w:szCs w:val="24"/>
              </w:rPr>
              <w:t>воречивый</w:t>
            </w:r>
          </w:p>
        </w:tc>
        <w:tc>
          <w:tcPr>
            <w:tcW w:w="1697" w:type="dxa"/>
            <w:shd w:val="clear" w:color="auto" w:fill="auto"/>
          </w:tcPr>
          <w:p w:rsidR="00100231" w:rsidRPr="00381B5B" w:rsidRDefault="00100231" w:rsidP="00381B5B">
            <w:pPr>
              <w:suppressAutoHyphens/>
              <w:snapToGrid/>
              <w:spacing w:before="0" w:after="0" w:line="360" w:lineRule="auto"/>
              <w:rPr>
                <w:sz w:val="20"/>
                <w:szCs w:val="24"/>
                <w:lang w:val="en-US"/>
              </w:rPr>
            </w:pPr>
            <w:r w:rsidRPr="00381B5B">
              <w:rPr>
                <w:sz w:val="20"/>
                <w:szCs w:val="24"/>
              </w:rPr>
              <w:t>0,35-положи</w:t>
            </w:r>
            <w:r w:rsidR="00147048" w:rsidRPr="00381B5B">
              <w:rPr>
                <w:sz w:val="20"/>
                <w:szCs w:val="24"/>
              </w:rPr>
              <w:t>ельный</w:t>
            </w:r>
          </w:p>
        </w:tc>
        <w:tc>
          <w:tcPr>
            <w:tcW w:w="1584" w:type="dxa"/>
            <w:shd w:val="clear" w:color="auto" w:fill="auto"/>
          </w:tcPr>
          <w:p w:rsidR="00147048" w:rsidRPr="00381B5B" w:rsidRDefault="00147048" w:rsidP="00381B5B">
            <w:pPr>
              <w:suppressAutoHyphens/>
              <w:snapToGrid/>
              <w:spacing w:before="0" w:after="0" w:line="360" w:lineRule="auto"/>
              <w:rPr>
                <w:sz w:val="20"/>
                <w:szCs w:val="24"/>
              </w:rPr>
            </w:pPr>
            <w:r w:rsidRPr="00381B5B">
              <w:rPr>
                <w:sz w:val="20"/>
                <w:szCs w:val="24"/>
              </w:rPr>
              <w:t>положи</w:t>
            </w:r>
            <w:r w:rsidR="00100231" w:rsidRPr="00381B5B">
              <w:rPr>
                <w:sz w:val="20"/>
                <w:szCs w:val="24"/>
              </w:rPr>
              <w:t>тель</w:t>
            </w:r>
            <w:r w:rsidRPr="00381B5B">
              <w:rPr>
                <w:sz w:val="20"/>
                <w:szCs w:val="24"/>
              </w:rPr>
              <w:t>ная</w:t>
            </w:r>
          </w:p>
        </w:tc>
      </w:tr>
      <w:tr w:rsidR="00100231" w:rsidRPr="00381B5B" w:rsidTr="00381B5B">
        <w:tc>
          <w:tcPr>
            <w:tcW w:w="2405" w:type="dxa"/>
            <w:shd w:val="clear" w:color="auto" w:fill="auto"/>
          </w:tcPr>
          <w:p w:rsidR="00147048" w:rsidRPr="00381B5B" w:rsidRDefault="00147048" w:rsidP="00381B5B">
            <w:pPr>
              <w:suppressAutoHyphens/>
              <w:snapToGrid/>
              <w:spacing w:before="0" w:after="0" w:line="360" w:lineRule="auto"/>
              <w:rPr>
                <w:sz w:val="20"/>
                <w:szCs w:val="24"/>
              </w:rPr>
            </w:pPr>
            <w:r w:rsidRPr="00381B5B">
              <w:rPr>
                <w:sz w:val="20"/>
                <w:szCs w:val="24"/>
              </w:rPr>
              <w:t>Отдел В (отдел продаж)</w:t>
            </w:r>
          </w:p>
        </w:tc>
        <w:tc>
          <w:tcPr>
            <w:tcW w:w="1843" w:type="dxa"/>
            <w:shd w:val="clear" w:color="auto" w:fill="auto"/>
          </w:tcPr>
          <w:p w:rsidR="00147048" w:rsidRPr="00381B5B" w:rsidRDefault="00100231" w:rsidP="00381B5B">
            <w:pPr>
              <w:suppressAutoHyphens/>
              <w:snapToGrid/>
              <w:spacing w:before="0" w:after="0" w:line="360" w:lineRule="auto"/>
              <w:rPr>
                <w:sz w:val="20"/>
                <w:szCs w:val="24"/>
              </w:rPr>
            </w:pPr>
            <w:r w:rsidRPr="00381B5B">
              <w:rPr>
                <w:sz w:val="20"/>
                <w:szCs w:val="24"/>
              </w:rPr>
              <w:t>0,26-проти</w:t>
            </w:r>
            <w:r w:rsidR="00147048" w:rsidRPr="00381B5B">
              <w:rPr>
                <w:sz w:val="20"/>
                <w:szCs w:val="24"/>
              </w:rPr>
              <w:t>воречивый</w:t>
            </w:r>
          </w:p>
        </w:tc>
        <w:tc>
          <w:tcPr>
            <w:tcW w:w="1847" w:type="dxa"/>
            <w:shd w:val="clear" w:color="auto" w:fill="auto"/>
          </w:tcPr>
          <w:p w:rsidR="00147048" w:rsidRPr="00381B5B" w:rsidRDefault="00100231" w:rsidP="00381B5B">
            <w:pPr>
              <w:suppressAutoHyphens/>
              <w:snapToGrid/>
              <w:spacing w:before="0" w:after="0" w:line="360" w:lineRule="auto"/>
              <w:rPr>
                <w:sz w:val="20"/>
                <w:szCs w:val="24"/>
              </w:rPr>
            </w:pPr>
            <w:r w:rsidRPr="00381B5B">
              <w:rPr>
                <w:sz w:val="20"/>
                <w:szCs w:val="24"/>
              </w:rPr>
              <w:t>0,13-проти</w:t>
            </w:r>
            <w:r w:rsidR="00147048" w:rsidRPr="00381B5B">
              <w:rPr>
                <w:sz w:val="20"/>
                <w:szCs w:val="24"/>
              </w:rPr>
              <w:t>воречивый</w:t>
            </w:r>
          </w:p>
        </w:tc>
        <w:tc>
          <w:tcPr>
            <w:tcW w:w="1697" w:type="dxa"/>
            <w:shd w:val="clear" w:color="auto" w:fill="auto"/>
          </w:tcPr>
          <w:p w:rsidR="00147048" w:rsidRPr="00381B5B" w:rsidRDefault="00100231" w:rsidP="00381B5B">
            <w:pPr>
              <w:suppressAutoHyphens/>
              <w:snapToGrid/>
              <w:spacing w:before="0" w:after="0" w:line="360" w:lineRule="auto"/>
              <w:rPr>
                <w:sz w:val="20"/>
                <w:szCs w:val="24"/>
              </w:rPr>
            </w:pPr>
            <w:r w:rsidRPr="00381B5B">
              <w:rPr>
                <w:sz w:val="20"/>
                <w:szCs w:val="24"/>
              </w:rPr>
              <w:t>-0,06-проти</w:t>
            </w:r>
            <w:r w:rsidR="00147048" w:rsidRPr="00381B5B">
              <w:rPr>
                <w:sz w:val="20"/>
                <w:szCs w:val="24"/>
              </w:rPr>
              <w:t>Воречивый</w:t>
            </w:r>
          </w:p>
        </w:tc>
        <w:tc>
          <w:tcPr>
            <w:tcW w:w="1584" w:type="dxa"/>
            <w:shd w:val="clear" w:color="auto" w:fill="auto"/>
          </w:tcPr>
          <w:p w:rsidR="00147048" w:rsidRPr="00381B5B" w:rsidRDefault="00147048" w:rsidP="00381B5B">
            <w:pPr>
              <w:suppressAutoHyphens/>
              <w:snapToGrid/>
              <w:spacing w:before="0" w:after="0" w:line="360" w:lineRule="auto"/>
              <w:rPr>
                <w:sz w:val="20"/>
                <w:szCs w:val="24"/>
              </w:rPr>
            </w:pPr>
            <w:r w:rsidRPr="00381B5B">
              <w:rPr>
                <w:sz w:val="20"/>
                <w:szCs w:val="24"/>
              </w:rPr>
              <w:t>проти</w:t>
            </w:r>
            <w:r w:rsidR="00100231" w:rsidRPr="00381B5B">
              <w:rPr>
                <w:sz w:val="20"/>
                <w:szCs w:val="24"/>
              </w:rPr>
              <w:t>воре</w:t>
            </w:r>
            <w:r w:rsidRPr="00381B5B">
              <w:rPr>
                <w:sz w:val="20"/>
                <w:szCs w:val="24"/>
              </w:rPr>
              <w:t>чивая</w:t>
            </w:r>
          </w:p>
        </w:tc>
      </w:tr>
      <w:tr w:rsidR="00100231" w:rsidRPr="00381B5B" w:rsidTr="00381B5B">
        <w:tc>
          <w:tcPr>
            <w:tcW w:w="2405" w:type="dxa"/>
            <w:shd w:val="clear" w:color="auto" w:fill="auto"/>
          </w:tcPr>
          <w:p w:rsidR="00147048" w:rsidRPr="00381B5B" w:rsidRDefault="00147048" w:rsidP="00381B5B">
            <w:pPr>
              <w:suppressAutoHyphens/>
              <w:snapToGrid/>
              <w:spacing w:before="0" w:after="0" w:line="360" w:lineRule="auto"/>
              <w:rPr>
                <w:sz w:val="20"/>
                <w:szCs w:val="24"/>
              </w:rPr>
            </w:pPr>
            <w:r w:rsidRPr="00381B5B">
              <w:rPr>
                <w:sz w:val="20"/>
                <w:szCs w:val="24"/>
              </w:rPr>
              <w:t>Отдел С (отдел закупок)</w:t>
            </w:r>
          </w:p>
        </w:tc>
        <w:tc>
          <w:tcPr>
            <w:tcW w:w="1843" w:type="dxa"/>
            <w:shd w:val="clear" w:color="auto" w:fill="auto"/>
          </w:tcPr>
          <w:p w:rsidR="00147048" w:rsidRPr="00381B5B" w:rsidRDefault="00100231" w:rsidP="00381B5B">
            <w:pPr>
              <w:suppressAutoHyphens/>
              <w:snapToGrid/>
              <w:spacing w:before="0" w:after="0" w:line="360" w:lineRule="auto"/>
              <w:rPr>
                <w:sz w:val="20"/>
                <w:szCs w:val="24"/>
              </w:rPr>
            </w:pPr>
            <w:r w:rsidRPr="00381B5B">
              <w:rPr>
                <w:sz w:val="20"/>
                <w:szCs w:val="24"/>
              </w:rPr>
              <w:t>0,88-положи</w:t>
            </w:r>
            <w:r w:rsidR="00147048" w:rsidRPr="00381B5B">
              <w:rPr>
                <w:sz w:val="20"/>
                <w:szCs w:val="24"/>
              </w:rPr>
              <w:t>тельный</w:t>
            </w:r>
          </w:p>
        </w:tc>
        <w:tc>
          <w:tcPr>
            <w:tcW w:w="1847" w:type="dxa"/>
            <w:shd w:val="clear" w:color="auto" w:fill="auto"/>
          </w:tcPr>
          <w:p w:rsidR="00147048" w:rsidRPr="00381B5B" w:rsidRDefault="00100231" w:rsidP="00381B5B">
            <w:pPr>
              <w:suppressAutoHyphens/>
              <w:snapToGrid/>
              <w:spacing w:before="0" w:after="0" w:line="360" w:lineRule="auto"/>
              <w:rPr>
                <w:sz w:val="20"/>
                <w:szCs w:val="24"/>
              </w:rPr>
            </w:pPr>
            <w:r w:rsidRPr="00381B5B">
              <w:rPr>
                <w:sz w:val="20"/>
                <w:szCs w:val="24"/>
              </w:rPr>
              <w:t>0,58-положи</w:t>
            </w:r>
            <w:r w:rsidR="00147048" w:rsidRPr="00381B5B">
              <w:rPr>
                <w:sz w:val="20"/>
                <w:szCs w:val="24"/>
              </w:rPr>
              <w:t>тельный</w:t>
            </w:r>
          </w:p>
        </w:tc>
        <w:tc>
          <w:tcPr>
            <w:tcW w:w="1697" w:type="dxa"/>
            <w:shd w:val="clear" w:color="auto" w:fill="auto"/>
          </w:tcPr>
          <w:p w:rsidR="00147048" w:rsidRPr="00381B5B" w:rsidRDefault="00147048" w:rsidP="00381B5B">
            <w:pPr>
              <w:suppressAutoHyphens/>
              <w:snapToGrid/>
              <w:spacing w:before="0" w:after="0" w:line="360" w:lineRule="auto"/>
              <w:rPr>
                <w:sz w:val="20"/>
                <w:szCs w:val="24"/>
              </w:rPr>
            </w:pPr>
            <w:r w:rsidRPr="00381B5B">
              <w:rPr>
                <w:sz w:val="20"/>
                <w:szCs w:val="24"/>
              </w:rPr>
              <w:t>0,76-</w:t>
            </w:r>
            <w:r w:rsidR="00100231" w:rsidRPr="00381B5B">
              <w:rPr>
                <w:sz w:val="20"/>
                <w:szCs w:val="24"/>
              </w:rPr>
              <w:t xml:space="preserve"> положительный</w:t>
            </w:r>
          </w:p>
        </w:tc>
        <w:tc>
          <w:tcPr>
            <w:tcW w:w="1584" w:type="dxa"/>
            <w:shd w:val="clear" w:color="auto" w:fill="auto"/>
          </w:tcPr>
          <w:p w:rsidR="00147048" w:rsidRPr="00381B5B" w:rsidRDefault="00100231" w:rsidP="00381B5B">
            <w:pPr>
              <w:suppressAutoHyphens/>
              <w:snapToGrid/>
              <w:spacing w:before="0" w:after="0" w:line="360" w:lineRule="auto"/>
              <w:rPr>
                <w:sz w:val="20"/>
                <w:szCs w:val="24"/>
              </w:rPr>
            </w:pPr>
            <w:r w:rsidRPr="00381B5B">
              <w:rPr>
                <w:sz w:val="20"/>
                <w:szCs w:val="24"/>
              </w:rPr>
              <w:t>положительный</w:t>
            </w:r>
          </w:p>
        </w:tc>
      </w:tr>
    </w:tbl>
    <w:p w:rsidR="00147048" w:rsidRPr="00A438FF" w:rsidRDefault="00147048" w:rsidP="00100231">
      <w:pPr>
        <w:suppressAutoHyphens/>
        <w:snapToGrid/>
        <w:spacing w:before="0" w:after="0" w:line="360" w:lineRule="auto"/>
        <w:ind w:firstLine="709"/>
        <w:jc w:val="both"/>
        <w:rPr>
          <w:sz w:val="28"/>
          <w:szCs w:val="28"/>
        </w:rPr>
      </w:pPr>
    </w:p>
    <w:p w:rsidR="00147048" w:rsidRPr="00A438FF" w:rsidRDefault="00147048" w:rsidP="00100231">
      <w:pPr>
        <w:suppressAutoHyphens/>
        <w:snapToGrid/>
        <w:spacing w:before="0" w:after="0" w:line="360" w:lineRule="auto"/>
        <w:ind w:firstLine="709"/>
        <w:jc w:val="both"/>
        <w:rPr>
          <w:sz w:val="28"/>
          <w:szCs w:val="28"/>
        </w:rPr>
      </w:pPr>
      <w:r w:rsidRPr="00A438FF">
        <w:rPr>
          <w:sz w:val="28"/>
          <w:szCs w:val="28"/>
        </w:rPr>
        <w:t>В отделе А участники оценили социально-психологический климат в своем коллективе как положительный. Два компонента: эмоциональный и поведенческий получили положительные оценки и один - когнитивный - противоречивую. 80 % работники считают, что большинство членов коллектива - хорошие, симпатичные люди. 68 % участников утверждают, что в коллективе обычно преобладает атмосфера взаимопомощи, взаимного уважения. Противоречивая оценка когнитивного компонента говорит о том, что в коллективе люди недостаточно знают друг друга.</w:t>
      </w:r>
    </w:p>
    <w:p w:rsidR="00147048" w:rsidRPr="00A438FF" w:rsidRDefault="00147048" w:rsidP="00100231">
      <w:pPr>
        <w:suppressAutoHyphens/>
        <w:snapToGrid/>
        <w:spacing w:before="0" w:after="0" w:line="360" w:lineRule="auto"/>
        <w:ind w:firstLine="709"/>
        <w:jc w:val="both"/>
        <w:rPr>
          <w:sz w:val="28"/>
          <w:szCs w:val="28"/>
        </w:rPr>
      </w:pPr>
      <w:r w:rsidRPr="00A438FF">
        <w:rPr>
          <w:sz w:val="28"/>
          <w:szCs w:val="28"/>
        </w:rPr>
        <w:t>То, что в отделе А имеются и противоречивые оценки,- это хороший показатель эффективной работы группы, т.к. они позволяют рассмотреть проблему с разных точек зрения, проанализировать больше альтернатив ее решения и выработать более качественные решения.</w:t>
      </w:r>
    </w:p>
    <w:p w:rsidR="00100231" w:rsidRPr="00A438FF" w:rsidRDefault="00147048" w:rsidP="00100231">
      <w:pPr>
        <w:suppressAutoHyphens/>
        <w:snapToGrid/>
        <w:spacing w:before="0" w:after="0" w:line="360" w:lineRule="auto"/>
        <w:ind w:firstLine="709"/>
        <w:jc w:val="both"/>
        <w:rPr>
          <w:sz w:val="28"/>
          <w:szCs w:val="28"/>
        </w:rPr>
      </w:pPr>
      <w:r w:rsidRPr="00A438FF">
        <w:rPr>
          <w:sz w:val="28"/>
          <w:szCs w:val="28"/>
        </w:rPr>
        <w:t xml:space="preserve">В отделе В сотрудники охарактеризовали социально-психологический климат как противоречивый (таблица </w:t>
      </w:r>
      <w:r w:rsidR="009E0C7E" w:rsidRPr="00A438FF">
        <w:rPr>
          <w:sz w:val="28"/>
          <w:szCs w:val="28"/>
        </w:rPr>
        <w:t>1</w:t>
      </w:r>
      <w:r w:rsidRPr="00A438FF">
        <w:rPr>
          <w:sz w:val="28"/>
          <w:szCs w:val="28"/>
        </w:rPr>
        <w:t>). Все три компонента получили противоречивые оценки. Заметим, что это группа, состав которой различен по возрасту, полу, образовательный уровень невысокий, преобладает индивидуалистская ориентация, т.е. больше работников, предпочитающих работать в одиночку. В такой группе мнения работников по оценке состояния социально-психологического климата самые разные. 60 % считают, что коллектив им нравится, остальные дали противоречивую оценку. Однако, только 20 % из них желают работать в этом коллективе.</w:t>
      </w:r>
    </w:p>
    <w:p w:rsidR="00100231" w:rsidRPr="00A438FF" w:rsidRDefault="00147048" w:rsidP="00100231">
      <w:pPr>
        <w:suppressAutoHyphens/>
        <w:snapToGrid/>
        <w:spacing w:before="0" w:after="0" w:line="360" w:lineRule="auto"/>
        <w:ind w:firstLine="709"/>
        <w:jc w:val="both"/>
        <w:rPr>
          <w:sz w:val="28"/>
          <w:szCs w:val="28"/>
        </w:rPr>
      </w:pPr>
      <w:r w:rsidRPr="00A438FF">
        <w:rPr>
          <w:sz w:val="28"/>
          <w:szCs w:val="28"/>
        </w:rPr>
        <w:t>Заинтересовавшись данным фактом,</w:t>
      </w:r>
      <w:r w:rsidR="00100231" w:rsidRPr="00A438FF">
        <w:rPr>
          <w:sz w:val="28"/>
          <w:szCs w:val="28"/>
        </w:rPr>
        <w:t xml:space="preserve"> </w:t>
      </w:r>
      <w:r w:rsidRPr="00A438FF">
        <w:rPr>
          <w:sz w:val="28"/>
          <w:szCs w:val="28"/>
        </w:rPr>
        <w:t xml:space="preserve">провели опрос среди работников. Был задан прямой вопрос: </w:t>
      </w:r>
      <w:r w:rsidR="00100231" w:rsidRPr="00A438FF">
        <w:rPr>
          <w:sz w:val="28"/>
          <w:szCs w:val="28"/>
        </w:rPr>
        <w:t>"</w:t>
      </w:r>
      <w:r w:rsidRPr="00A438FF">
        <w:rPr>
          <w:sz w:val="28"/>
          <w:szCs w:val="28"/>
        </w:rPr>
        <w:t>Хотите ли Вы работать в данном коллективе. Если нет, то почему?</w:t>
      </w:r>
      <w:r w:rsidR="00100231" w:rsidRPr="00A438FF">
        <w:rPr>
          <w:sz w:val="28"/>
          <w:szCs w:val="28"/>
        </w:rPr>
        <w:t>"</w:t>
      </w:r>
      <w:r w:rsidRPr="00A438FF">
        <w:rPr>
          <w:sz w:val="28"/>
          <w:szCs w:val="28"/>
        </w:rPr>
        <w:t xml:space="preserve"> Ответы были разные. Многие не удовлетворены работой, особенно мужчины - размером заработной платы. О степени удовлетворенности трудом мы еще поговорим чуть дальше. Здесь же необходимо отметить, что в коллективе среди сотрудников формируются предпринимательские мотивы (стремление завести собственное </w:t>
      </w:r>
      <w:r w:rsidR="00100231" w:rsidRPr="00A438FF">
        <w:rPr>
          <w:sz w:val="28"/>
          <w:szCs w:val="28"/>
        </w:rPr>
        <w:t>"</w:t>
      </w:r>
      <w:r w:rsidRPr="00A438FF">
        <w:rPr>
          <w:sz w:val="28"/>
          <w:szCs w:val="28"/>
        </w:rPr>
        <w:t>дело</w:t>
      </w:r>
      <w:r w:rsidR="00100231" w:rsidRPr="00A438FF">
        <w:rPr>
          <w:sz w:val="28"/>
          <w:szCs w:val="28"/>
        </w:rPr>
        <w:t>"</w:t>
      </w:r>
      <w:r w:rsidRPr="00A438FF">
        <w:rPr>
          <w:sz w:val="28"/>
          <w:szCs w:val="28"/>
        </w:rPr>
        <w:t>), а также мотивы самореализации.</w:t>
      </w:r>
    </w:p>
    <w:p w:rsidR="00100231" w:rsidRPr="00A438FF" w:rsidRDefault="00A32541" w:rsidP="00100231">
      <w:pPr>
        <w:suppressAutoHyphens/>
        <w:snapToGrid/>
        <w:spacing w:before="0" w:after="0" w:line="360" w:lineRule="auto"/>
        <w:ind w:firstLine="709"/>
        <w:jc w:val="both"/>
        <w:rPr>
          <w:sz w:val="28"/>
          <w:szCs w:val="28"/>
        </w:rPr>
      </w:pPr>
      <w:r w:rsidRPr="00A438FF">
        <w:rPr>
          <w:sz w:val="28"/>
          <w:szCs w:val="28"/>
        </w:rPr>
        <w:t>Считаю, что данные факторы не могут не повлиять на социально-психологический климат. В то же время, как было выяснено, стиль руководства в основном ориентирован на производство. Хотя сам руководитель считает, что в вопросах межличностного отношения у него проблем нет.</w:t>
      </w:r>
    </w:p>
    <w:p w:rsidR="00100231" w:rsidRPr="00A438FF" w:rsidRDefault="00100231" w:rsidP="00100231">
      <w:pPr>
        <w:suppressAutoHyphens/>
        <w:snapToGrid/>
        <w:spacing w:before="0" w:after="0" w:line="360" w:lineRule="auto"/>
        <w:ind w:firstLine="709"/>
        <w:jc w:val="both"/>
        <w:rPr>
          <w:sz w:val="28"/>
          <w:szCs w:val="28"/>
        </w:rPr>
      </w:pPr>
    </w:p>
    <w:p w:rsidR="00147048" w:rsidRPr="00A438FF" w:rsidRDefault="000764AA" w:rsidP="00100231">
      <w:pPr>
        <w:suppressAutoHyphens/>
        <w:snapToGrid/>
        <w:spacing w:before="0" w:after="0" w:line="360" w:lineRule="auto"/>
        <w:ind w:firstLine="709"/>
        <w:jc w:val="both"/>
        <w:rPr>
          <w:sz w:val="28"/>
          <w:szCs w:val="24"/>
        </w:rPr>
      </w:pPr>
      <w:r>
        <w:rPr>
          <w:sz w:val="28"/>
          <w:szCs w:val="24"/>
        </w:rPr>
        <w:pict>
          <v:shape id="_x0000_i1026" type="#_x0000_t75" style="width:4in;height:290.25pt">
            <v:imagedata r:id="rId8" o:title="" croptop="9280f" cropbottom="22758f" cropleft="34553f" cropright="5134f"/>
          </v:shape>
        </w:pict>
      </w:r>
    </w:p>
    <w:p w:rsidR="00147048" w:rsidRPr="00A438FF" w:rsidRDefault="00147048" w:rsidP="00100231">
      <w:pPr>
        <w:pStyle w:val="af3"/>
        <w:suppressAutoHyphens/>
        <w:spacing w:before="0" w:after="0"/>
        <w:jc w:val="both"/>
        <w:rPr>
          <w:b w:val="0"/>
          <w:szCs w:val="28"/>
        </w:rPr>
      </w:pPr>
      <w:r w:rsidRPr="00A438FF">
        <w:rPr>
          <w:b w:val="0"/>
          <w:szCs w:val="28"/>
        </w:rPr>
        <w:t>Рис. 4. Диаграмма по оценке социально – психологического климата в коллективе</w:t>
      </w:r>
    </w:p>
    <w:p w:rsidR="00100231" w:rsidRPr="00A438FF" w:rsidRDefault="00100231" w:rsidP="00100231">
      <w:pPr>
        <w:snapToGrid/>
        <w:spacing w:before="0" w:after="0"/>
        <w:rPr>
          <w:szCs w:val="24"/>
        </w:rPr>
      </w:pPr>
    </w:p>
    <w:p w:rsidR="00147048" w:rsidRPr="00A438FF" w:rsidRDefault="00147048" w:rsidP="00100231">
      <w:pPr>
        <w:suppressAutoHyphens/>
        <w:snapToGrid/>
        <w:spacing w:before="0" w:after="0" w:line="360" w:lineRule="auto"/>
        <w:ind w:firstLine="709"/>
        <w:jc w:val="both"/>
        <w:rPr>
          <w:sz w:val="28"/>
          <w:szCs w:val="28"/>
        </w:rPr>
      </w:pPr>
      <w:r w:rsidRPr="00A438FF">
        <w:rPr>
          <w:sz w:val="28"/>
          <w:szCs w:val="28"/>
        </w:rPr>
        <w:t>Таким образом, можно сделать вывод, что руководитель не учитывает принцип индивидуального подхода. При оценке подчиненных он больше ориентируется на их профессиональные и деловые качества, не учитывая личных качеств и интересов.</w:t>
      </w:r>
    </w:p>
    <w:p w:rsidR="00147048" w:rsidRPr="00A438FF" w:rsidRDefault="00147048" w:rsidP="00100231">
      <w:pPr>
        <w:suppressAutoHyphens/>
        <w:snapToGrid/>
        <w:spacing w:before="0" w:after="0" w:line="360" w:lineRule="auto"/>
        <w:ind w:firstLine="709"/>
        <w:jc w:val="both"/>
        <w:rPr>
          <w:sz w:val="28"/>
          <w:szCs w:val="28"/>
        </w:rPr>
      </w:pPr>
      <w:r w:rsidRPr="00A438FF">
        <w:rPr>
          <w:sz w:val="28"/>
          <w:szCs w:val="28"/>
        </w:rPr>
        <w:t xml:space="preserve">В отделе С социально-психологический климат оценивается сотрудниками как положительный. Все компоненты климата получили высокие положительные оценки. Это хороший показатель сплоченного коллектива. В таком коллективе большинство работников усвоили групповые нормы поведения, они поддерживают между собой дружеские отношения. Чем выше сплоченность коллектива, тем выше его эффективность. Однако потенциальным отрицательным последствием высокой степени сплоченности может быть </w:t>
      </w:r>
      <w:r w:rsidR="00100231" w:rsidRPr="00A438FF">
        <w:rPr>
          <w:sz w:val="28"/>
          <w:szCs w:val="28"/>
        </w:rPr>
        <w:t>"</w:t>
      </w:r>
      <w:r w:rsidRPr="00A438FF">
        <w:rPr>
          <w:sz w:val="28"/>
          <w:szCs w:val="28"/>
        </w:rPr>
        <w:t>эффект единомыслия</w:t>
      </w:r>
      <w:r w:rsidR="00100231" w:rsidRPr="00A438FF">
        <w:rPr>
          <w:sz w:val="28"/>
          <w:szCs w:val="28"/>
        </w:rPr>
        <w:t>"</w:t>
      </w:r>
      <w:r w:rsidRPr="00A438FF">
        <w:rPr>
          <w:sz w:val="28"/>
          <w:szCs w:val="28"/>
        </w:rPr>
        <w:t>. Для эффективной работы группы и ее развития предпочтительнее, когда члены группы имеют разные мнения, подходы.</w:t>
      </w:r>
    </w:p>
    <w:p w:rsidR="007A7175" w:rsidRPr="00A438FF" w:rsidRDefault="007A7175" w:rsidP="00100231">
      <w:pPr>
        <w:suppressAutoHyphens/>
        <w:snapToGrid/>
        <w:spacing w:before="0" w:after="0" w:line="360" w:lineRule="auto"/>
        <w:ind w:firstLine="709"/>
        <w:jc w:val="both"/>
        <w:rPr>
          <w:sz w:val="28"/>
          <w:szCs w:val="28"/>
        </w:rPr>
      </w:pPr>
      <w:r w:rsidRPr="00A438FF">
        <w:rPr>
          <w:sz w:val="28"/>
          <w:szCs w:val="28"/>
        </w:rPr>
        <w:t>Исследование также подтвердило лучшую ориентированность у работников, относимых к среднему и частью низшему управленческому персоналу. Они выступают передаточным звеном от руководящего состава к рядовому и наоборот и фактически выступают в роли переводчиков деловых культур.</w:t>
      </w:r>
    </w:p>
    <w:p w:rsidR="007A7175" w:rsidRPr="00A438FF" w:rsidRDefault="007A7175" w:rsidP="00100231">
      <w:pPr>
        <w:suppressAutoHyphens/>
        <w:snapToGrid/>
        <w:spacing w:before="0" w:after="0" w:line="360" w:lineRule="auto"/>
        <w:ind w:firstLine="709"/>
        <w:jc w:val="both"/>
        <w:rPr>
          <w:sz w:val="28"/>
          <w:szCs w:val="28"/>
        </w:rPr>
      </w:pPr>
      <w:r w:rsidRPr="00A438FF">
        <w:rPr>
          <w:sz w:val="28"/>
          <w:szCs w:val="28"/>
        </w:rPr>
        <w:t xml:space="preserve">Таким образом, на основании экспресс-методики была дана оценка состояния социально-психологического климата и корпоративной культуры трех коллективов. Данное исследование отражает состояние </w:t>
      </w:r>
      <w:r w:rsidR="009E0C7E" w:rsidRPr="00A438FF">
        <w:rPr>
          <w:sz w:val="28"/>
          <w:szCs w:val="28"/>
        </w:rPr>
        <w:t>лояльности персонала к компании</w:t>
      </w:r>
      <w:r w:rsidRPr="00A438FF">
        <w:rPr>
          <w:sz w:val="28"/>
          <w:szCs w:val="28"/>
        </w:rPr>
        <w:t xml:space="preserve"> в ООО </w:t>
      </w:r>
      <w:r w:rsidR="00100231" w:rsidRPr="00A438FF">
        <w:rPr>
          <w:sz w:val="28"/>
          <w:szCs w:val="28"/>
        </w:rPr>
        <w:t>"</w:t>
      </w:r>
      <w:r w:rsidRPr="00A438FF">
        <w:rPr>
          <w:sz w:val="28"/>
          <w:szCs w:val="28"/>
        </w:rPr>
        <w:t>Спортмастер</w:t>
      </w:r>
      <w:r w:rsidR="00100231" w:rsidRPr="00A438FF">
        <w:rPr>
          <w:sz w:val="28"/>
          <w:szCs w:val="28"/>
        </w:rPr>
        <w:t>"</w:t>
      </w:r>
      <w:r w:rsidRPr="00A438FF">
        <w:rPr>
          <w:sz w:val="28"/>
          <w:szCs w:val="28"/>
        </w:rPr>
        <w:t>, так как работники этих трех выбранных отделов составляют основной штат предприятия.</w:t>
      </w:r>
    </w:p>
    <w:p w:rsidR="009E0C7E" w:rsidRPr="00A438FF" w:rsidRDefault="009E0C7E" w:rsidP="00100231">
      <w:pPr>
        <w:suppressAutoHyphens/>
        <w:snapToGrid/>
        <w:spacing w:before="0" w:after="0" w:line="360" w:lineRule="auto"/>
        <w:ind w:firstLine="709"/>
        <w:jc w:val="both"/>
        <w:rPr>
          <w:sz w:val="28"/>
          <w:szCs w:val="28"/>
        </w:rPr>
      </w:pPr>
      <w:r w:rsidRPr="00A438FF">
        <w:rPr>
          <w:sz w:val="28"/>
          <w:szCs w:val="28"/>
        </w:rPr>
        <w:t>В качестве мероприятий по совершенствованию корпоративной культуры как направления повышения лояльности сотрудников можно предложить следующие:</w:t>
      </w:r>
    </w:p>
    <w:p w:rsidR="009E0C7E" w:rsidRPr="00A438FF" w:rsidRDefault="009E0C7E" w:rsidP="00100231">
      <w:pPr>
        <w:suppressAutoHyphens/>
        <w:snapToGrid/>
        <w:spacing w:before="0" w:after="0" w:line="360" w:lineRule="auto"/>
        <w:ind w:firstLine="709"/>
        <w:jc w:val="both"/>
        <w:rPr>
          <w:sz w:val="28"/>
          <w:szCs w:val="28"/>
        </w:rPr>
      </w:pPr>
      <w:r w:rsidRPr="00A438FF">
        <w:rPr>
          <w:sz w:val="28"/>
          <w:szCs w:val="28"/>
        </w:rPr>
        <w:t>а) улучшение социального микроклимата:</w:t>
      </w:r>
    </w:p>
    <w:p w:rsidR="009E0C7E" w:rsidRPr="00A438FF" w:rsidRDefault="009E0C7E" w:rsidP="00100231">
      <w:pPr>
        <w:suppressAutoHyphens/>
        <w:snapToGrid/>
        <w:spacing w:before="0" w:after="0" w:line="360" w:lineRule="auto"/>
        <w:ind w:firstLine="709"/>
        <w:jc w:val="both"/>
        <w:rPr>
          <w:sz w:val="28"/>
          <w:szCs w:val="28"/>
        </w:rPr>
      </w:pPr>
      <w:r w:rsidRPr="00A438FF">
        <w:rPr>
          <w:sz w:val="28"/>
          <w:szCs w:val="28"/>
        </w:rPr>
        <w:t>- позитивное восприятие коллег как партнеров;</w:t>
      </w:r>
    </w:p>
    <w:p w:rsidR="009E0C7E" w:rsidRPr="00A438FF" w:rsidRDefault="009E0C7E" w:rsidP="00100231">
      <w:pPr>
        <w:suppressAutoHyphens/>
        <w:snapToGrid/>
        <w:spacing w:before="0" w:after="0" w:line="360" w:lineRule="auto"/>
        <w:ind w:firstLine="709"/>
        <w:jc w:val="both"/>
        <w:rPr>
          <w:sz w:val="28"/>
          <w:szCs w:val="28"/>
        </w:rPr>
      </w:pPr>
      <w:r w:rsidRPr="00A438FF">
        <w:rPr>
          <w:sz w:val="28"/>
          <w:szCs w:val="28"/>
        </w:rPr>
        <w:t>- снижение конфликтности в коллективе за счет введения в штат психолога;</w:t>
      </w:r>
    </w:p>
    <w:p w:rsidR="009E0C7E" w:rsidRPr="00A438FF" w:rsidRDefault="009E0C7E" w:rsidP="00100231">
      <w:pPr>
        <w:suppressAutoHyphens/>
        <w:snapToGrid/>
        <w:spacing w:before="0" w:after="0" w:line="360" w:lineRule="auto"/>
        <w:ind w:firstLine="709"/>
        <w:jc w:val="both"/>
        <w:rPr>
          <w:sz w:val="28"/>
          <w:szCs w:val="28"/>
        </w:rPr>
      </w:pPr>
      <w:r w:rsidRPr="00A438FF">
        <w:rPr>
          <w:sz w:val="28"/>
          <w:szCs w:val="28"/>
        </w:rPr>
        <w:t>- пропаганда взаимопомощи и ваимовыручки.</w:t>
      </w:r>
    </w:p>
    <w:p w:rsidR="009E0C7E" w:rsidRPr="00A438FF" w:rsidRDefault="009E0C7E" w:rsidP="00100231">
      <w:pPr>
        <w:suppressAutoHyphens/>
        <w:snapToGrid/>
        <w:spacing w:before="0" w:after="0" w:line="360" w:lineRule="auto"/>
        <w:ind w:firstLine="709"/>
        <w:jc w:val="both"/>
        <w:rPr>
          <w:sz w:val="28"/>
          <w:szCs w:val="28"/>
        </w:rPr>
      </w:pPr>
      <w:r w:rsidRPr="00A438FF">
        <w:rPr>
          <w:sz w:val="28"/>
          <w:szCs w:val="28"/>
        </w:rPr>
        <w:t>б) обучение и коммуникации:</w:t>
      </w:r>
    </w:p>
    <w:p w:rsidR="009E0C7E" w:rsidRPr="00A438FF" w:rsidRDefault="009E0C7E" w:rsidP="00100231">
      <w:pPr>
        <w:suppressAutoHyphens/>
        <w:snapToGrid/>
        <w:spacing w:before="0" w:after="0" w:line="360" w:lineRule="auto"/>
        <w:ind w:firstLine="709"/>
        <w:jc w:val="both"/>
        <w:rPr>
          <w:sz w:val="28"/>
          <w:szCs w:val="28"/>
        </w:rPr>
      </w:pPr>
      <w:r w:rsidRPr="00A438FF">
        <w:rPr>
          <w:sz w:val="28"/>
          <w:szCs w:val="28"/>
        </w:rPr>
        <w:t>- разработка программы карьерного роста;</w:t>
      </w:r>
    </w:p>
    <w:p w:rsidR="009E0C7E" w:rsidRPr="00A438FF" w:rsidRDefault="009E0C7E" w:rsidP="00100231">
      <w:pPr>
        <w:suppressAutoHyphens/>
        <w:snapToGrid/>
        <w:spacing w:before="0" w:after="0" w:line="360" w:lineRule="auto"/>
        <w:ind w:firstLine="709"/>
        <w:jc w:val="both"/>
        <w:rPr>
          <w:sz w:val="28"/>
          <w:szCs w:val="28"/>
        </w:rPr>
      </w:pPr>
      <w:r w:rsidRPr="00A438FF">
        <w:rPr>
          <w:sz w:val="28"/>
          <w:szCs w:val="28"/>
        </w:rPr>
        <w:t>- частота проведения общекорпоративных мероприятий;</w:t>
      </w:r>
    </w:p>
    <w:p w:rsidR="00100231" w:rsidRPr="00A438FF" w:rsidRDefault="009E0C7E" w:rsidP="00100231">
      <w:pPr>
        <w:suppressAutoHyphens/>
        <w:snapToGrid/>
        <w:spacing w:before="0" w:after="0" w:line="360" w:lineRule="auto"/>
        <w:ind w:firstLine="709"/>
        <w:jc w:val="both"/>
        <w:rPr>
          <w:sz w:val="28"/>
          <w:szCs w:val="28"/>
        </w:rPr>
      </w:pPr>
      <w:r w:rsidRPr="00A438FF">
        <w:rPr>
          <w:sz w:val="28"/>
          <w:szCs w:val="28"/>
        </w:rPr>
        <w:t>- гибкая система обучения.</w:t>
      </w:r>
    </w:p>
    <w:p w:rsidR="009E0C7E" w:rsidRPr="00A438FF" w:rsidRDefault="009E0C7E" w:rsidP="00100231">
      <w:pPr>
        <w:suppressAutoHyphens/>
        <w:snapToGrid/>
        <w:spacing w:before="0" w:after="0" w:line="360" w:lineRule="auto"/>
        <w:ind w:firstLine="709"/>
        <w:jc w:val="both"/>
        <w:rPr>
          <w:sz w:val="28"/>
          <w:szCs w:val="28"/>
        </w:rPr>
      </w:pPr>
      <w:r w:rsidRPr="00A438FF">
        <w:rPr>
          <w:sz w:val="28"/>
          <w:szCs w:val="28"/>
        </w:rPr>
        <w:t>в) мотивированность:</w:t>
      </w:r>
    </w:p>
    <w:p w:rsidR="009E0C7E" w:rsidRPr="00A438FF" w:rsidRDefault="009E0C7E" w:rsidP="00100231">
      <w:pPr>
        <w:suppressAutoHyphens/>
        <w:snapToGrid/>
        <w:spacing w:before="0" w:after="0" w:line="360" w:lineRule="auto"/>
        <w:ind w:firstLine="709"/>
        <w:jc w:val="both"/>
        <w:rPr>
          <w:sz w:val="28"/>
          <w:szCs w:val="28"/>
        </w:rPr>
      </w:pPr>
      <w:r w:rsidRPr="00A438FF">
        <w:rPr>
          <w:sz w:val="28"/>
          <w:szCs w:val="28"/>
        </w:rPr>
        <w:t>- приемлемые условия труда: гибкий график, комфорт;</w:t>
      </w:r>
    </w:p>
    <w:p w:rsidR="009E0C7E" w:rsidRPr="00A438FF" w:rsidRDefault="009E0C7E" w:rsidP="00100231">
      <w:pPr>
        <w:suppressAutoHyphens/>
        <w:snapToGrid/>
        <w:spacing w:before="0" w:after="0" w:line="360" w:lineRule="auto"/>
        <w:ind w:firstLine="709"/>
        <w:jc w:val="both"/>
        <w:rPr>
          <w:sz w:val="28"/>
          <w:szCs w:val="28"/>
        </w:rPr>
      </w:pPr>
      <w:r w:rsidRPr="00A438FF">
        <w:rPr>
          <w:sz w:val="28"/>
          <w:szCs w:val="28"/>
        </w:rPr>
        <w:t>- моральное стимулирование в качестве похвал, выдачи грамот;</w:t>
      </w:r>
    </w:p>
    <w:p w:rsidR="009E0C7E" w:rsidRPr="00A438FF" w:rsidRDefault="009E0C7E" w:rsidP="00100231">
      <w:pPr>
        <w:suppressAutoHyphens/>
        <w:snapToGrid/>
        <w:spacing w:before="0" w:after="0" w:line="360" w:lineRule="auto"/>
        <w:ind w:firstLine="709"/>
        <w:jc w:val="both"/>
        <w:rPr>
          <w:sz w:val="28"/>
          <w:szCs w:val="28"/>
        </w:rPr>
      </w:pPr>
      <w:r w:rsidRPr="00A438FF">
        <w:rPr>
          <w:sz w:val="28"/>
          <w:szCs w:val="28"/>
        </w:rPr>
        <w:t>- повышение морального стимула компании – увеличение процента от продаж.</w:t>
      </w:r>
    </w:p>
    <w:p w:rsidR="00220795" w:rsidRPr="00A438FF" w:rsidRDefault="008711D0" w:rsidP="00100231">
      <w:pPr>
        <w:suppressAutoHyphens/>
        <w:snapToGrid/>
        <w:spacing w:before="0" w:after="0" w:line="360" w:lineRule="auto"/>
        <w:ind w:firstLine="709"/>
        <w:jc w:val="both"/>
        <w:rPr>
          <w:sz w:val="28"/>
          <w:szCs w:val="28"/>
        </w:rPr>
      </w:pPr>
      <w:r w:rsidRPr="00A438FF">
        <w:rPr>
          <w:sz w:val="28"/>
          <w:szCs w:val="28"/>
        </w:rPr>
        <w:t xml:space="preserve">Следовательно, позитивная модель совершенствования корпоративной культуры </w:t>
      </w:r>
      <w:r w:rsidR="00B63BD8" w:rsidRPr="00A438FF">
        <w:rPr>
          <w:sz w:val="28"/>
          <w:szCs w:val="28"/>
        </w:rPr>
        <w:t xml:space="preserve">в ООО </w:t>
      </w:r>
      <w:r w:rsidR="00100231" w:rsidRPr="00A438FF">
        <w:rPr>
          <w:sz w:val="28"/>
          <w:szCs w:val="28"/>
        </w:rPr>
        <w:t>"</w:t>
      </w:r>
      <w:r w:rsidR="00B63BD8" w:rsidRPr="00A438FF">
        <w:rPr>
          <w:sz w:val="28"/>
          <w:szCs w:val="28"/>
        </w:rPr>
        <w:t>Спортмастер</w:t>
      </w:r>
      <w:r w:rsidR="00100231" w:rsidRPr="00A438FF">
        <w:rPr>
          <w:sz w:val="28"/>
          <w:szCs w:val="28"/>
        </w:rPr>
        <w:t>"</w:t>
      </w:r>
      <w:r w:rsidR="00B63BD8" w:rsidRPr="00A438FF">
        <w:rPr>
          <w:sz w:val="28"/>
          <w:szCs w:val="28"/>
        </w:rPr>
        <w:t xml:space="preserve"> </w:t>
      </w:r>
      <w:r w:rsidRPr="00A438FF">
        <w:rPr>
          <w:sz w:val="28"/>
          <w:szCs w:val="28"/>
        </w:rPr>
        <w:t>на</w:t>
      </w:r>
      <w:r w:rsidR="00B63BD8" w:rsidRPr="00A438FF">
        <w:rPr>
          <w:sz w:val="28"/>
          <w:szCs w:val="28"/>
        </w:rPr>
        <w:t xml:space="preserve">йдет </w:t>
      </w:r>
      <w:r w:rsidRPr="00A438FF">
        <w:rPr>
          <w:sz w:val="28"/>
          <w:szCs w:val="28"/>
        </w:rPr>
        <w:t>свое отражение на развитии отношения работников компании к организации</w:t>
      </w:r>
      <w:r w:rsidR="009E0C7E" w:rsidRPr="00A438FF">
        <w:rPr>
          <w:sz w:val="28"/>
          <w:szCs w:val="28"/>
        </w:rPr>
        <w:t xml:space="preserve"> </w:t>
      </w:r>
      <w:r w:rsidRPr="00A438FF">
        <w:rPr>
          <w:sz w:val="28"/>
          <w:szCs w:val="28"/>
        </w:rPr>
        <w:t>и ее культуре, заключающееся в последовательном прохождении трех этапов: благонадежность, лояльность и приверженность организации.</w:t>
      </w:r>
    </w:p>
    <w:p w:rsidR="0087079D" w:rsidRPr="00A438FF" w:rsidRDefault="0087079D" w:rsidP="00100231">
      <w:pPr>
        <w:suppressAutoHyphens/>
        <w:snapToGrid/>
        <w:spacing w:before="0" w:after="0" w:line="360" w:lineRule="auto"/>
        <w:ind w:firstLine="709"/>
        <w:jc w:val="both"/>
        <w:rPr>
          <w:b/>
          <w:sz w:val="28"/>
          <w:szCs w:val="28"/>
        </w:rPr>
      </w:pPr>
    </w:p>
    <w:p w:rsidR="00616925" w:rsidRPr="00A438FF" w:rsidRDefault="00616925" w:rsidP="00100231">
      <w:pPr>
        <w:pStyle w:val="2"/>
        <w:keepNext w:val="0"/>
        <w:suppressAutoHyphens/>
        <w:spacing w:before="0" w:after="0" w:line="360" w:lineRule="auto"/>
        <w:ind w:firstLine="709"/>
        <w:jc w:val="both"/>
        <w:rPr>
          <w:rFonts w:ascii="Times New Roman" w:hAnsi="Times New Roman" w:cs="Times New Roman"/>
          <w:i w:val="0"/>
          <w:iCs w:val="0"/>
        </w:rPr>
      </w:pPr>
      <w:bookmarkStart w:id="13" w:name="_Toc270164440"/>
      <w:r w:rsidRPr="00A438FF">
        <w:rPr>
          <w:rFonts w:ascii="Times New Roman" w:hAnsi="Times New Roman" w:cs="Times New Roman"/>
          <w:i w:val="0"/>
          <w:iCs w:val="0"/>
        </w:rPr>
        <w:t xml:space="preserve">3.3 </w:t>
      </w:r>
      <w:bookmarkEnd w:id="13"/>
      <w:r w:rsidR="00EA6510" w:rsidRPr="00A438FF">
        <w:rPr>
          <w:rFonts w:ascii="Times New Roman" w:hAnsi="Times New Roman" w:cs="Times New Roman"/>
          <w:i w:val="0"/>
        </w:rPr>
        <w:t>Другие пути повышения трудоспособности и лояльности сотрудников</w:t>
      </w:r>
    </w:p>
    <w:p w:rsidR="00100231" w:rsidRPr="00A438FF" w:rsidRDefault="00100231" w:rsidP="00100231">
      <w:pPr>
        <w:suppressAutoHyphens/>
        <w:snapToGrid/>
        <w:spacing w:before="0" w:after="0" w:line="360" w:lineRule="auto"/>
        <w:ind w:firstLine="709"/>
        <w:jc w:val="both"/>
        <w:rPr>
          <w:sz w:val="28"/>
          <w:szCs w:val="28"/>
        </w:rPr>
      </w:pPr>
    </w:p>
    <w:p w:rsidR="007A42EF" w:rsidRPr="00A438FF" w:rsidRDefault="007A42EF" w:rsidP="00100231">
      <w:pPr>
        <w:suppressAutoHyphens/>
        <w:snapToGrid/>
        <w:spacing w:before="0" w:after="0" w:line="360" w:lineRule="auto"/>
        <w:ind w:firstLine="709"/>
        <w:jc w:val="both"/>
        <w:rPr>
          <w:sz w:val="28"/>
          <w:szCs w:val="28"/>
        </w:rPr>
      </w:pPr>
      <w:r w:rsidRPr="00A438FF">
        <w:rPr>
          <w:sz w:val="28"/>
          <w:szCs w:val="28"/>
        </w:rPr>
        <w:t>Для повышения лояльности сотрудников в компании необходимо осуществить следующий перечень мероприятий:</w:t>
      </w:r>
    </w:p>
    <w:p w:rsidR="007A42EF" w:rsidRPr="00A438FF" w:rsidRDefault="007A42EF" w:rsidP="00100231">
      <w:pPr>
        <w:suppressAutoHyphens/>
        <w:snapToGrid/>
        <w:spacing w:before="0" w:after="0" w:line="360" w:lineRule="auto"/>
        <w:ind w:firstLine="709"/>
        <w:jc w:val="both"/>
        <w:rPr>
          <w:sz w:val="28"/>
          <w:szCs w:val="28"/>
        </w:rPr>
      </w:pPr>
      <w:r w:rsidRPr="00A438FF">
        <w:rPr>
          <w:sz w:val="28"/>
          <w:szCs w:val="28"/>
        </w:rPr>
        <w:t>1. Расшир</w:t>
      </w:r>
      <w:r w:rsidR="00C26D93" w:rsidRPr="00A438FF">
        <w:rPr>
          <w:sz w:val="28"/>
          <w:szCs w:val="28"/>
        </w:rPr>
        <w:t>ить возможности</w:t>
      </w:r>
      <w:r w:rsidRPr="00A438FF">
        <w:rPr>
          <w:sz w:val="28"/>
          <w:szCs w:val="28"/>
        </w:rPr>
        <w:t xml:space="preserve"> в компании для удовлетворения основных потребностей сотрудников:</w:t>
      </w:r>
    </w:p>
    <w:p w:rsidR="007A42EF" w:rsidRPr="00A438FF" w:rsidRDefault="007A42EF" w:rsidP="00100231">
      <w:pPr>
        <w:suppressAutoHyphens/>
        <w:snapToGrid/>
        <w:spacing w:before="0" w:after="0" w:line="360" w:lineRule="auto"/>
        <w:ind w:firstLine="709"/>
        <w:jc w:val="both"/>
        <w:rPr>
          <w:sz w:val="28"/>
          <w:szCs w:val="28"/>
        </w:rPr>
      </w:pPr>
      <w:r w:rsidRPr="00A438FF">
        <w:rPr>
          <w:sz w:val="28"/>
          <w:szCs w:val="28"/>
        </w:rPr>
        <w:t>а) улучш</w:t>
      </w:r>
      <w:r w:rsidR="00C26D93" w:rsidRPr="00A438FF">
        <w:rPr>
          <w:sz w:val="28"/>
          <w:szCs w:val="28"/>
        </w:rPr>
        <w:t>ить условия</w:t>
      </w:r>
      <w:r w:rsidRPr="00A438FF">
        <w:rPr>
          <w:sz w:val="28"/>
          <w:szCs w:val="28"/>
        </w:rPr>
        <w:t xml:space="preserve"> труда;</w:t>
      </w:r>
    </w:p>
    <w:p w:rsidR="007A42EF" w:rsidRPr="00A438FF" w:rsidRDefault="00C26D93" w:rsidP="00100231">
      <w:pPr>
        <w:suppressAutoHyphens/>
        <w:snapToGrid/>
        <w:spacing w:before="0" w:after="0" w:line="360" w:lineRule="auto"/>
        <w:ind w:firstLine="709"/>
        <w:jc w:val="both"/>
        <w:rPr>
          <w:sz w:val="28"/>
          <w:szCs w:val="28"/>
        </w:rPr>
      </w:pPr>
      <w:r w:rsidRPr="00A438FF">
        <w:rPr>
          <w:sz w:val="28"/>
          <w:szCs w:val="28"/>
        </w:rPr>
        <w:t>б) повысить уровень</w:t>
      </w:r>
      <w:r w:rsidR="007A42EF" w:rsidRPr="00A438FF">
        <w:rPr>
          <w:sz w:val="28"/>
          <w:szCs w:val="28"/>
        </w:rPr>
        <w:t xml:space="preserve"> оплаты труда;</w:t>
      </w:r>
    </w:p>
    <w:p w:rsidR="007A42EF" w:rsidRPr="00A438FF" w:rsidRDefault="007A42EF" w:rsidP="00100231">
      <w:pPr>
        <w:suppressAutoHyphens/>
        <w:snapToGrid/>
        <w:spacing w:before="0" w:after="0" w:line="360" w:lineRule="auto"/>
        <w:ind w:firstLine="709"/>
        <w:jc w:val="both"/>
        <w:rPr>
          <w:sz w:val="28"/>
          <w:szCs w:val="28"/>
        </w:rPr>
      </w:pPr>
      <w:r w:rsidRPr="00A438FF">
        <w:rPr>
          <w:sz w:val="28"/>
          <w:szCs w:val="28"/>
        </w:rPr>
        <w:t>в) разработ</w:t>
      </w:r>
      <w:r w:rsidR="00C26D93" w:rsidRPr="00A438FF">
        <w:rPr>
          <w:sz w:val="28"/>
          <w:szCs w:val="28"/>
        </w:rPr>
        <w:t>ать</w:t>
      </w:r>
      <w:r w:rsidRPr="00A438FF">
        <w:rPr>
          <w:sz w:val="28"/>
          <w:szCs w:val="28"/>
        </w:rPr>
        <w:t xml:space="preserve"> соци</w:t>
      </w:r>
      <w:r w:rsidR="00C26D93" w:rsidRPr="00A438FF">
        <w:rPr>
          <w:sz w:val="28"/>
          <w:szCs w:val="28"/>
        </w:rPr>
        <w:t>альные</w:t>
      </w:r>
      <w:r w:rsidRPr="00A438FF">
        <w:rPr>
          <w:sz w:val="28"/>
          <w:szCs w:val="28"/>
        </w:rPr>
        <w:t xml:space="preserve"> программ</w:t>
      </w:r>
      <w:r w:rsidR="006D2C3B" w:rsidRPr="00A438FF">
        <w:rPr>
          <w:sz w:val="28"/>
          <w:szCs w:val="28"/>
        </w:rPr>
        <w:t>ы</w:t>
      </w:r>
      <w:r w:rsidRPr="00A438FF">
        <w:rPr>
          <w:sz w:val="28"/>
          <w:szCs w:val="28"/>
        </w:rPr>
        <w:t>.</w:t>
      </w:r>
    </w:p>
    <w:p w:rsidR="007A42EF" w:rsidRPr="00A438FF" w:rsidRDefault="007A42EF" w:rsidP="00100231">
      <w:pPr>
        <w:suppressAutoHyphens/>
        <w:snapToGrid/>
        <w:spacing w:before="0" w:after="0" w:line="360" w:lineRule="auto"/>
        <w:ind w:firstLine="709"/>
        <w:jc w:val="both"/>
        <w:rPr>
          <w:sz w:val="28"/>
          <w:szCs w:val="28"/>
        </w:rPr>
      </w:pPr>
      <w:r w:rsidRPr="00A438FF">
        <w:rPr>
          <w:sz w:val="28"/>
          <w:szCs w:val="28"/>
        </w:rPr>
        <w:t>2. Оптимизация мотивационной политики и трудовых ценностей компании: множественность мотивов труда и высокая ценность труда для работника содержания труда в связи с переутомлениями, напряжениями, эмоциональными и физическими напряжениями способствует приверженности.</w:t>
      </w:r>
    </w:p>
    <w:p w:rsidR="007A42EF" w:rsidRPr="00A438FF" w:rsidRDefault="007A42EF" w:rsidP="00100231">
      <w:pPr>
        <w:suppressAutoHyphens/>
        <w:snapToGrid/>
        <w:spacing w:before="0" w:after="0" w:line="360" w:lineRule="auto"/>
        <w:ind w:firstLine="709"/>
        <w:jc w:val="both"/>
        <w:rPr>
          <w:sz w:val="28"/>
          <w:szCs w:val="28"/>
        </w:rPr>
      </w:pPr>
      <w:r w:rsidRPr="00A438FF">
        <w:rPr>
          <w:sz w:val="28"/>
          <w:szCs w:val="28"/>
        </w:rPr>
        <w:t>3. Разработка трудовой этики в компании:</w:t>
      </w:r>
    </w:p>
    <w:p w:rsidR="007A42EF" w:rsidRPr="00A438FF" w:rsidRDefault="007A42EF" w:rsidP="00100231">
      <w:pPr>
        <w:suppressAutoHyphens/>
        <w:snapToGrid/>
        <w:spacing w:before="0" w:after="0" w:line="360" w:lineRule="auto"/>
        <w:ind w:firstLine="709"/>
        <w:jc w:val="both"/>
        <w:rPr>
          <w:sz w:val="28"/>
          <w:szCs w:val="28"/>
        </w:rPr>
      </w:pPr>
      <w:r w:rsidRPr="00A438FF">
        <w:rPr>
          <w:sz w:val="28"/>
          <w:szCs w:val="28"/>
        </w:rPr>
        <w:t xml:space="preserve">- </w:t>
      </w:r>
      <w:r w:rsidR="006D2C3B" w:rsidRPr="00A438FF">
        <w:rPr>
          <w:sz w:val="28"/>
          <w:szCs w:val="28"/>
        </w:rPr>
        <w:t>ориентация</w:t>
      </w:r>
      <w:r w:rsidRPr="00A438FF">
        <w:rPr>
          <w:sz w:val="28"/>
          <w:szCs w:val="28"/>
        </w:rPr>
        <w:t xml:space="preserve"> на работу как на основную сферу самореализации;</w:t>
      </w:r>
    </w:p>
    <w:p w:rsidR="007A42EF" w:rsidRPr="00A438FF" w:rsidRDefault="007A42EF" w:rsidP="00100231">
      <w:pPr>
        <w:suppressAutoHyphens/>
        <w:snapToGrid/>
        <w:spacing w:before="0" w:after="0" w:line="360" w:lineRule="auto"/>
        <w:ind w:firstLine="709"/>
        <w:jc w:val="both"/>
        <w:rPr>
          <w:sz w:val="28"/>
          <w:szCs w:val="28"/>
        </w:rPr>
      </w:pPr>
      <w:r w:rsidRPr="00A438FF">
        <w:rPr>
          <w:sz w:val="28"/>
          <w:szCs w:val="28"/>
        </w:rPr>
        <w:t>- ориентация на труд с полной отдачей;</w:t>
      </w:r>
    </w:p>
    <w:p w:rsidR="007A42EF" w:rsidRPr="00A438FF" w:rsidRDefault="007A42EF" w:rsidP="00100231">
      <w:pPr>
        <w:suppressAutoHyphens/>
        <w:snapToGrid/>
        <w:spacing w:before="0" w:after="0" w:line="360" w:lineRule="auto"/>
        <w:ind w:firstLine="709"/>
        <w:jc w:val="both"/>
        <w:rPr>
          <w:sz w:val="28"/>
          <w:szCs w:val="28"/>
        </w:rPr>
      </w:pPr>
      <w:r w:rsidRPr="00A438FF">
        <w:rPr>
          <w:sz w:val="28"/>
          <w:szCs w:val="28"/>
        </w:rPr>
        <w:t>- принятие ответственности за рабочие результаты.</w:t>
      </w:r>
    </w:p>
    <w:p w:rsidR="007A42EF" w:rsidRPr="00A438FF" w:rsidRDefault="007A42EF" w:rsidP="00100231">
      <w:pPr>
        <w:suppressAutoHyphens/>
        <w:snapToGrid/>
        <w:spacing w:before="0" w:after="0" w:line="360" w:lineRule="auto"/>
        <w:ind w:firstLine="709"/>
        <w:jc w:val="both"/>
        <w:rPr>
          <w:sz w:val="28"/>
          <w:szCs w:val="28"/>
        </w:rPr>
      </w:pPr>
      <w:r w:rsidRPr="00A438FF">
        <w:rPr>
          <w:sz w:val="28"/>
          <w:szCs w:val="28"/>
        </w:rPr>
        <w:t xml:space="preserve">Отличительными особенностями приверженных сотрудников компании ООО </w:t>
      </w:r>
      <w:r w:rsidR="00100231" w:rsidRPr="00A438FF">
        <w:rPr>
          <w:sz w:val="28"/>
          <w:szCs w:val="28"/>
        </w:rPr>
        <w:t>"</w:t>
      </w:r>
      <w:r w:rsidRPr="00A438FF">
        <w:rPr>
          <w:sz w:val="28"/>
          <w:szCs w:val="28"/>
        </w:rPr>
        <w:t>Спортмастер</w:t>
      </w:r>
      <w:r w:rsidR="00100231" w:rsidRPr="00A438FF">
        <w:rPr>
          <w:sz w:val="28"/>
          <w:szCs w:val="28"/>
        </w:rPr>
        <w:t>"</w:t>
      </w:r>
      <w:r w:rsidRPr="00A438FF">
        <w:rPr>
          <w:sz w:val="28"/>
          <w:szCs w:val="28"/>
        </w:rPr>
        <w:t xml:space="preserve"> в результате разработки корпоративных мероприятий по формированию лояльности сотрудников станет:</w:t>
      </w:r>
    </w:p>
    <w:p w:rsidR="007A42EF" w:rsidRPr="00A438FF" w:rsidRDefault="007A42EF" w:rsidP="00100231">
      <w:pPr>
        <w:suppressAutoHyphens/>
        <w:snapToGrid/>
        <w:spacing w:before="0" w:after="0" w:line="360" w:lineRule="auto"/>
        <w:ind w:firstLine="709"/>
        <w:jc w:val="both"/>
        <w:rPr>
          <w:sz w:val="28"/>
          <w:szCs w:val="28"/>
        </w:rPr>
      </w:pPr>
      <w:r w:rsidRPr="00A438FF">
        <w:rPr>
          <w:sz w:val="28"/>
          <w:szCs w:val="28"/>
        </w:rPr>
        <w:t>- более высокий уровень уважения к себе и другим;</w:t>
      </w:r>
    </w:p>
    <w:p w:rsidR="007A42EF" w:rsidRPr="00A438FF" w:rsidRDefault="007A42EF" w:rsidP="00100231">
      <w:pPr>
        <w:suppressAutoHyphens/>
        <w:snapToGrid/>
        <w:spacing w:before="0" w:after="0" w:line="360" w:lineRule="auto"/>
        <w:ind w:firstLine="709"/>
        <w:jc w:val="both"/>
        <w:rPr>
          <w:sz w:val="28"/>
          <w:szCs w:val="28"/>
        </w:rPr>
      </w:pPr>
      <w:r w:rsidRPr="00A438FF">
        <w:rPr>
          <w:sz w:val="28"/>
          <w:szCs w:val="28"/>
        </w:rPr>
        <w:t>- готовность принимать новое и изменения без паники и сопротивления;</w:t>
      </w:r>
    </w:p>
    <w:p w:rsidR="007A42EF" w:rsidRPr="00A438FF" w:rsidRDefault="007A42EF" w:rsidP="00100231">
      <w:pPr>
        <w:suppressAutoHyphens/>
        <w:snapToGrid/>
        <w:spacing w:before="0" w:after="0" w:line="360" w:lineRule="auto"/>
        <w:ind w:firstLine="709"/>
        <w:jc w:val="both"/>
        <w:rPr>
          <w:sz w:val="28"/>
          <w:szCs w:val="28"/>
        </w:rPr>
      </w:pPr>
      <w:r w:rsidRPr="00A438FF">
        <w:rPr>
          <w:sz w:val="28"/>
          <w:szCs w:val="28"/>
        </w:rPr>
        <w:t>- способность учитывать интересы других людей и не ограничиваться рамками решаемой задачи;</w:t>
      </w:r>
    </w:p>
    <w:p w:rsidR="007A42EF" w:rsidRPr="00A438FF" w:rsidRDefault="007A42EF" w:rsidP="00100231">
      <w:pPr>
        <w:suppressAutoHyphens/>
        <w:snapToGrid/>
        <w:spacing w:before="0" w:after="0" w:line="360" w:lineRule="auto"/>
        <w:ind w:firstLine="709"/>
        <w:jc w:val="both"/>
        <w:rPr>
          <w:sz w:val="28"/>
          <w:szCs w:val="28"/>
        </w:rPr>
      </w:pPr>
      <w:r w:rsidRPr="00A438FF">
        <w:rPr>
          <w:sz w:val="28"/>
          <w:szCs w:val="28"/>
        </w:rPr>
        <w:t>- стремление к достижению наилучшего результата, использование на цели, чем на средства их достижения;</w:t>
      </w:r>
    </w:p>
    <w:p w:rsidR="007A42EF" w:rsidRPr="00A438FF" w:rsidRDefault="007A42EF" w:rsidP="00100231">
      <w:pPr>
        <w:suppressAutoHyphens/>
        <w:snapToGrid/>
        <w:spacing w:before="0" w:after="0" w:line="360" w:lineRule="auto"/>
        <w:ind w:firstLine="709"/>
        <w:jc w:val="both"/>
        <w:rPr>
          <w:sz w:val="28"/>
          <w:szCs w:val="28"/>
        </w:rPr>
      </w:pPr>
      <w:r w:rsidRPr="00A438FF">
        <w:rPr>
          <w:sz w:val="28"/>
          <w:szCs w:val="28"/>
        </w:rPr>
        <w:t>- умение полагаться на собственное мнение, сопротивляемость влиянию пропаганды и манипуляциям;</w:t>
      </w:r>
    </w:p>
    <w:p w:rsidR="007A42EF" w:rsidRPr="00A438FF" w:rsidRDefault="007A42EF" w:rsidP="00100231">
      <w:pPr>
        <w:suppressAutoHyphens/>
        <w:snapToGrid/>
        <w:spacing w:before="0" w:after="0" w:line="360" w:lineRule="auto"/>
        <w:ind w:firstLine="709"/>
        <w:jc w:val="both"/>
        <w:rPr>
          <w:sz w:val="28"/>
          <w:szCs w:val="28"/>
        </w:rPr>
      </w:pPr>
      <w:r w:rsidRPr="00A438FF">
        <w:rPr>
          <w:sz w:val="28"/>
          <w:szCs w:val="28"/>
        </w:rPr>
        <w:t>- стремление к профессиональному росту.</w:t>
      </w:r>
    </w:p>
    <w:p w:rsidR="007034A5" w:rsidRPr="00A438FF" w:rsidRDefault="007034A5" w:rsidP="00100231">
      <w:pPr>
        <w:suppressAutoHyphens/>
        <w:snapToGrid/>
        <w:spacing w:before="0" w:after="0" w:line="360" w:lineRule="auto"/>
        <w:ind w:firstLine="709"/>
        <w:jc w:val="both"/>
        <w:rPr>
          <w:sz w:val="28"/>
          <w:szCs w:val="28"/>
        </w:rPr>
      </w:pPr>
      <w:r w:rsidRPr="00A438FF">
        <w:rPr>
          <w:sz w:val="28"/>
          <w:szCs w:val="28"/>
        </w:rPr>
        <w:t xml:space="preserve">Сотрудники – основной капитал ООО </w:t>
      </w:r>
      <w:r w:rsidR="00100231" w:rsidRPr="00A438FF">
        <w:rPr>
          <w:sz w:val="28"/>
          <w:szCs w:val="28"/>
        </w:rPr>
        <w:t>"</w:t>
      </w:r>
      <w:r w:rsidRPr="00A438FF">
        <w:rPr>
          <w:sz w:val="28"/>
          <w:szCs w:val="28"/>
        </w:rPr>
        <w:t>Спортмастер</w:t>
      </w:r>
      <w:r w:rsidR="00100231" w:rsidRPr="00A438FF">
        <w:rPr>
          <w:sz w:val="28"/>
          <w:szCs w:val="28"/>
        </w:rPr>
        <w:t>"</w:t>
      </w:r>
      <w:r w:rsidRPr="00A438FF">
        <w:rPr>
          <w:sz w:val="28"/>
          <w:szCs w:val="28"/>
        </w:rPr>
        <w:t>, ведь бизнес делают люди, в ней работающие. Высокая</w:t>
      </w:r>
      <w:r w:rsidR="00100231" w:rsidRPr="00A438FF">
        <w:rPr>
          <w:sz w:val="28"/>
          <w:szCs w:val="28"/>
        </w:rPr>
        <w:t xml:space="preserve"> </w:t>
      </w:r>
      <w:r w:rsidRPr="00A438FF">
        <w:rPr>
          <w:sz w:val="28"/>
          <w:szCs w:val="28"/>
        </w:rPr>
        <w:t>квалификация сотрудников компании, творческий подход к выполнению работы и четкая ее организация – это главное, что компания предлагает своим клиентам.</w:t>
      </w:r>
    </w:p>
    <w:p w:rsidR="007034A5" w:rsidRPr="00A438FF" w:rsidRDefault="007034A5" w:rsidP="00100231">
      <w:pPr>
        <w:suppressAutoHyphens/>
        <w:snapToGrid/>
        <w:spacing w:before="0" w:after="0" w:line="360" w:lineRule="auto"/>
        <w:ind w:firstLine="709"/>
        <w:jc w:val="both"/>
        <w:rPr>
          <w:sz w:val="28"/>
          <w:szCs w:val="28"/>
        </w:rPr>
      </w:pPr>
      <w:r w:rsidRPr="00A438FF">
        <w:rPr>
          <w:sz w:val="28"/>
          <w:szCs w:val="28"/>
        </w:rPr>
        <w:t xml:space="preserve">В ООО </w:t>
      </w:r>
      <w:r w:rsidR="00100231" w:rsidRPr="00A438FF">
        <w:rPr>
          <w:sz w:val="28"/>
          <w:szCs w:val="28"/>
        </w:rPr>
        <w:t>"</w:t>
      </w:r>
      <w:r w:rsidRPr="00A438FF">
        <w:rPr>
          <w:sz w:val="28"/>
          <w:szCs w:val="28"/>
        </w:rPr>
        <w:t>Спортмастер</w:t>
      </w:r>
      <w:r w:rsidR="00100231" w:rsidRPr="00A438FF">
        <w:rPr>
          <w:sz w:val="28"/>
          <w:szCs w:val="28"/>
        </w:rPr>
        <w:t xml:space="preserve">" </w:t>
      </w:r>
      <w:r w:rsidRPr="00A438FF">
        <w:rPr>
          <w:sz w:val="28"/>
          <w:szCs w:val="28"/>
        </w:rPr>
        <w:t xml:space="preserve">в настоящее время работает около </w:t>
      </w:r>
      <w:r w:rsidR="00263289" w:rsidRPr="00A438FF">
        <w:rPr>
          <w:sz w:val="28"/>
          <w:szCs w:val="28"/>
        </w:rPr>
        <w:t>200</w:t>
      </w:r>
      <w:r w:rsidRPr="00A438FF">
        <w:rPr>
          <w:sz w:val="28"/>
          <w:szCs w:val="28"/>
        </w:rPr>
        <w:t xml:space="preserve"> человек. Основу команды фирмы составляют специалисты высокого уровня, профессионалы, скоординированная творческая работа которых</w:t>
      </w:r>
      <w:r w:rsidR="00100231" w:rsidRPr="00A438FF">
        <w:rPr>
          <w:sz w:val="28"/>
          <w:szCs w:val="28"/>
        </w:rPr>
        <w:t xml:space="preserve"> </w:t>
      </w:r>
      <w:r w:rsidRPr="00A438FF">
        <w:rPr>
          <w:sz w:val="28"/>
          <w:szCs w:val="28"/>
        </w:rPr>
        <w:t>обеспечивает успех</w:t>
      </w:r>
      <w:r w:rsidR="00100231" w:rsidRPr="00A438FF">
        <w:rPr>
          <w:sz w:val="28"/>
          <w:szCs w:val="28"/>
        </w:rPr>
        <w:t xml:space="preserve"> </w:t>
      </w:r>
      <w:r w:rsidRPr="00A438FF">
        <w:rPr>
          <w:sz w:val="28"/>
          <w:szCs w:val="28"/>
        </w:rPr>
        <w:t>компании</w:t>
      </w:r>
      <w:r w:rsidR="00100231" w:rsidRPr="00A438FF">
        <w:rPr>
          <w:sz w:val="28"/>
          <w:szCs w:val="28"/>
        </w:rPr>
        <w:t xml:space="preserve"> </w:t>
      </w:r>
      <w:r w:rsidRPr="00A438FF">
        <w:rPr>
          <w:sz w:val="28"/>
          <w:szCs w:val="28"/>
        </w:rPr>
        <w:t>и ее клиентов.</w:t>
      </w:r>
    </w:p>
    <w:p w:rsidR="007034A5" w:rsidRPr="00A438FF" w:rsidRDefault="007034A5" w:rsidP="00100231">
      <w:pPr>
        <w:suppressAutoHyphens/>
        <w:snapToGrid/>
        <w:spacing w:before="0" w:after="0" w:line="360" w:lineRule="auto"/>
        <w:ind w:firstLine="709"/>
        <w:jc w:val="both"/>
        <w:rPr>
          <w:sz w:val="28"/>
          <w:szCs w:val="28"/>
        </w:rPr>
      </w:pPr>
      <w:r w:rsidRPr="00A438FF">
        <w:rPr>
          <w:sz w:val="28"/>
          <w:szCs w:val="28"/>
        </w:rPr>
        <w:t xml:space="preserve">ООО </w:t>
      </w:r>
      <w:r w:rsidR="00100231" w:rsidRPr="00A438FF">
        <w:rPr>
          <w:sz w:val="28"/>
          <w:szCs w:val="28"/>
        </w:rPr>
        <w:t>"</w:t>
      </w:r>
      <w:r w:rsidRPr="00A438FF">
        <w:rPr>
          <w:sz w:val="28"/>
          <w:szCs w:val="28"/>
        </w:rPr>
        <w:t>Спортмастер</w:t>
      </w:r>
      <w:r w:rsidR="00100231" w:rsidRPr="00A438FF">
        <w:rPr>
          <w:sz w:val="28"/>
          <w:szCs w:val="28"/>
        </w:rPr>
        <w:t>"</w:t>
      </w:r>
      <w:r w:rsidRPr="00A438FF">
        <w:rPr>
          <w:sz w:val="28"/>
          <w:szCs w:val="28"/>
        </w:rPr>
        <w:t xml:space="preserve"> рада каждому</w:t>
      </w:r>
      <w:r w:rsidR="00100231" w:rsidRPr="00A438FF">
        <w:rPr>
          <w:sz w:val="28"/>
          <w:szCs w:val="28"/>
        </w:rPr>
        <w:t xml:space="preserve"> </w:t>
      </w:r>
      <w:r w:rsidRPr="00A438FF">
        <w:rPr>
          <w:sz w:val="28"/>
          <w:szCs w:val="28"/>
        </w:rPr>
        <w:t>новому коллеге и рассчитывает на</w:t>
      </w:r>
      <w:r w:rsidR="00100231" w:rsidRPr="00A438FF">
        <w:rPr>
          <w:sz w:val="28"/>
          <w:szCs w:val="28"/>
        </w:rPr>
        <w:t xml:space="preserve"> </w:t>
      </w:r>
      <w:r w:rsidRPr="00A438FF">
        <w:rPr>
          <w:sz w:val="28"/>
          <w:szCs w:val="28"/>
        </w:rPr>
        <w:t xml:space="preserve">долгосрочное сотрудничество с ним. ООО </w:t>
      </w:r>
      <w:r w:rsidR="00100231" w:rsidRPr="00A438FF">
        <w:rPr>
          <w:sz w:val="28"/>
          <w:szCs w:val="28"/>
        </w:rPr>
        <w:t>"</w:t>
      </w:r>
      <w:r w:rsidRPr="00A438FF">
        <w:rPr>
          <w:sz w:val="28"/>
          <w:szCs w:val="28"/>
        </w:rPr>
        <w:t>Спортмастер</w:t>
      </w:r>
      <w:r w:rsidR="00100231" w:rsidRPr="00A438FF">
        <w:rPr>
          <w:sz w:val="28"/>
          <w:szCs w:val="28"/>
        </w:rPr>
        <w:t>"</w:t>
      </w:r>
      <w:r w:rsidRPr="00A438FF">
        <w:rPr>
          <w:sz w:val="28"/>
          <w:szCs w:val="28"/>
        </w:rPr>
        <w:t xml:space="preserve"> - это организация, где каждый сотрудник имеет возможность реализовать свой потенциал, использовать свои знания и способности на благо компании, получая при этом удовлетворение от своей работы и достойную оценку своего труда.</w:t>
      </w:r>
    </w:p>
    <w:p w:rsidR="007034A5" w:rsidRPr="00A438FF" w:rsidRDefault="007034A5" w:rsidP="00100231">
      <w:pPr>
        <w:suppressAutoHyphens/>
        <w:snapToGrid/>
        <w:spacing w:before="0" w:after="0" w:line="360" w:lineRule="auto"/>
        <w:ind w:firstLine="709"/>
        <w:jc w:val="both"/>
        <w:rPr>
          <w:sz w:val="28"/>
          <w:szCs w:val="28"/>
        </w:rPr>
      </w:pPr>
      <w:r w:rsidRPr="00A438FF">
        <w:rPr>
          <w:sz w:val="28"/>
          <w:szCs w:val="28"/>
        </w:rPr>
        <w:t xml:space="preserve">Успешное развитие бизнеса, новые масштабные цели, стоящие перед ООО </w:t>
      </w:r>
      <w:r w:rsidR="00100231" w:rsidRPr="00A438FF">
        <w:rPr>
          <w:sz w:val="28"/>
          <w:szCs w:val="28"/>
        </w:rPr>
        <w:t>"</w:t>
      </w:r>
      <w:r w:rsidRPr="00A438FF">
        <w:rPr>
          <w:sz w:val="28"/>
          <w:szCs w:val="28"/>
        </w:rPr>
        <w:t>Спортмастер</w:t>
      </w:r>
      <w:r w:rsidR="00100231" w:rsidRPr="00A438FF">
        <w:rPr>
          <w:sz w:val="28"/>
          <w:szCs w:val="28"/>
        </w:rPr>
        <w:t>"</w:t>
      </w:r>
      <w:r w:rsidRPr="00A438FF">
        <w:rPr>
          <w:sz w:val="28"/>
          <w:szCs w:val="28"/>
        </w:rPr>
        <w:t>, делают необходимым предоставление качественно новых возможностей развития и роста каждому сотруднику, ведь интеллектуальный потенциал и опыт персонала</w:t>
      </w:r>
      <w:r w:rsidR="00100231" w:rsidRPr="00A438FF">
        <w:rPr>
          <w:sz w:val="28"/>
          <w:szCs w:val="28"/>
        </w:rPr>
        <w:t xml:space="preserve"> </w:t>
      </w:r>
      <w:r w:rsidRPr="00A438FF">
        <w:rPr>
          <w:sz w:val="28"/>
          <w:szCs w:val="28"/>
        </w:rPr>
        <w:t>компании является главным источником ее развития и процветания.</w:t>
      </w:r>
    </w:p>
    <w:p w:rsidR="007034A5" w:rsidRPr="00A438FF" w:rsidRDefault="007034A5" w:rsidP="00100231">
      <w:pPr>
        <w:suppressAutoHyphens/>
        <w:snapToGrid/>
        <w:spacing w:before="0" w:after="0" w:line="360" w:lineRule="auto"/>
        <w:ind w:firstLine="709"/>
        <w:jc w:val="both"/>
        <w:rPr>
          <w:sz w:val="28"/>
          <w:szCs w:val="28"/>
        </w:rPr>
      </w:pPr>
      <w:r w:rsidRPr="00A438FF">
        <w:rPr>
          <w:sz w:val="28"/>
          <w:szCs w:val="28"/>
        </w:rPr>
        <w:t xml:space="preserve">Именно поэтому создание для каждого сотрудника условий для продвижения по карьерной лестнице – принципиальная позиция руководства фирмы. И для этого с каждым днём появляется все больше возможностей в связи с активным развитием </w:t>
      </w:r>
      <w:r w:rsidR="006D2C3B" w:rsidRPr="00A438FF">
        <w:rPr>
          <w:sz w:val="28"/>
          <w:szCs w:val="28"/>
        </w:rPr>
        <w:t xml:space="preserve">компании </w:t>
      </w:r>
      <w:r w:rsidRPr="00A438FF">
        <w:rPr>
          <w:sz w:val="28"/>
          <w:szCs w:val="28"/>
        </w:rPr>
        <w:t xml:space="preserve">и, следовательно, - с появлением новых должностей. Компания должна способствовать карьерному росту сотрудников для повышения лояльности своих сотрудников к компании. В компании предусматривается создать систему внутрифирменного обучения персонала, в рамках реализации которой компания привлекает к сотрудничеству представителей фирм-поставщиков. </w:t>
      </w:r>
      <w:r w:rsidR="006D2C3B" w:rsidRPr="00A438FF">
        <w:rPr>
          <w:sz w:val="28"/>
          <w:szCs w:val="28"/>
        </w:rPr>
        <w:t xml:space="preserve">Компания </w:t>
      </w:r>
      <w:r w:rsidRPr="00A438FF">
        <w:rPr>
          <w:sz w:val="28"/>
          <w:szCs w:val="28"/>
        </w:rPr>
        <w:t xml:space="preserve">ООО </w:t>
      </w:r>
      <w:r w:rsidR="00100231" w:rsidRPr="00A438FF">
        <w:rPr>
          <w:sz w:val="28"/>
          <w:szCs w:val="28"/>
        </w:rPr>
        <w:t>"</w:t>
      </w:r>
      <w:r w:rsidRPr="00A438FF">
        <w:rPr>
          <w:sz w:val="28"/>
          <w:szCs w:val="28"/>
        </w:rPr>
        <w:t>Спортмастер</w:t>
      </w:r>
      <w:r w:rsidR="00100231" w:rsidRPr="00A438FF">
        <w:rPr>
          <w:sz w:val="28"/>
          <w:szCs w:val="28"/>
        </w:rPr>
        <w:t>"</w:t>
      </w:r>
      <w:r w:rsidR="006D2C3B" w:rsidRPr="00A438FF">
        <w:rPr>
          <w:sz w:val="28"/>
          <w:szCs w:val="28"/>
        </w:rPr>
        <w:t xml:space="preserve"> должна</w:t>
      </w:r>
      <w:r w:rsidRPr="00A438FF">
        <w:rPr>
          <w:sz w:val="28"/>
          <w:szCs w:val="28"/>
        </w:rPr>
        <w:t xml:space="preserve"> осуществить более масштабную разработку социальных программ и стремиться их реализовать.</w:t>
      </w:r>
    </w:p>
    <w:p w:rsidR="00100231" w:rsidRPr="00A438FF" w:rsidRDefault="00BC1DC9" w:rsidP="00100231">
      <w:pPr>
        <w:suppressAutoHyphens/>
        <w:snapToGrid/>
        <w:spacing w:before="0" w:after="0" w:line="360" w:lineRule="auto"/>
        <w:ind w:firstLine="709"/>
        <w:jc w:val="both"/>
        <w:rPr>
          <w:sz w:val="28"/>
          <w:szCs w:val="28"/>
        </w:rPr>
      </w:pPr>
      <w:r w:rsidRPr="00A438FF">
        <w:rPr>
          <w:sz w:val="28"/>
          <w:szCs w:val="28"/>
        </w:rPr>
        <w:t xml:space="preserve">Компания </w:t>
      </w:r>
      <w:r w:rsidR="007034A5" w:rsidRPr="00A438FF">
        <w:rPr>
          <w:sz w:val="28"/>
          <w:szCs w:val="28"/>
        </w:rPr>
        <w:t xml:space="preserve">ООО </w:t>
      </w:r>
      <w:r w:rsidR="00100231" w:rsidRPr="00A438FF">
        <w:rPr>
          <w:sz w:val="28"/>
          <w:szCs w:val="28"/>
        </w:rPr>
        <w:t>"</w:t>
      </w:r>
      <w:r w:rsidR="007034A5" w:rsidRPr="00A438FF">
        <w:rPr>
          <w:sz w:val="28"/>
          <w:szCs w:val="28"/>
        </w:rPr>
        <w:t>Спортмастер</w:t>
      </w:r>
      <w:r w:rsidR="00100231" w:rsidRPr="00A438FF">
        <w:rPr>
          <w:sz w:val="28"/>
          <w:szCs w:val="28"/>
        </w:rPr>
        <w:t>"</w:t>
      </w:r>
      <w:r w:rsidR="007034A5" w:rsidRPr="00A438FF">
        <w:rPr>
          <w:sz w:val="28"/>
          <w:szCs w:val="28"/>
        </w:rPr>
        <w:t xml:space="preserve"> должна обеспечивать своим сотрудникам стабильность, достойный доход вместе с возможностью самореализации и развития.</w:t>
      </w:r>
    </w:p>
    <w:p w:rsidR="00100231" w:rsidRPr="00A438FF" w:rsidRDefault="0092746A" w:rsidP="00100231">
      <w:pPr>
        <w:suppressAutoHyphens/>
        <w:snapToGrid/>
        <w:spacing w:before="0" w:after="0" w:line="360" w:lineRule="auto"/>
        <w:ind w:firstLine="709"/>
        <w:jc w:val="both"/>
        <w:rPr>
          <w:sz w:val="28"/>
          <w:szCs w:val="28"/>
        </w:rPr>
      </w:pPr>
      <w:r w:rsidRPr="00A438FF">
        <w:rPr>
          <w:sz w:val="28"/>
          <w:szCs w:val="28"/>
        </w:rPr>
        <w:t xml:space="preserve">На ООО </w:t>
      </w:r>
      <w:r w:rsidR="00100231" w:rsidRPr="00A438FF">
        <w:rPr>
          <w:sz w:val="28"/>
          <w:szCs w:val="28"/>
        </w:rPr>
        <w:t>"</w:t>
      </w:r>
      <w:r w:rsidRPr="00A438FF">
        <w:rPr>
          <w:sz w:val="28"/>
          <w:szCs w:val="28"/>
        </w:rPr>
        <w:t>Спортмастер</w:t>
      </w:r>
      <w:r w:rsidR="00100231" w:rsidRPr="00A438FF">
        <w:rPr>
          <w:sz w:val="28"/>
          <w:szCs w:val="28"/>
        </w:rPr>
        <w:t>"</w:t>
      </w:r>
      <w:r w:rsidRPr="00A438FF">
        <w:rPr>
          <w:sz w:val="28"/>
          <w:szCs w:val="28"/>
        </w:rPr>
        <w:t xml:space="preserve"> необходимо с</w:t>
      </w:r>
      <w:r w:rsidR="007A42EF" w:rsidRPr="00A438FF">
        <w:rPr>
          <w:sz w:val="28"/>
          <w:szCs w:val="28"/>
        </w:rPr>
        <w:t>корректиров</w:t>
      </w:r>
      <w:r w:rsidRPr="00A438FF">
        <w:rPr>
          <w:sz w:val="28"/>
          <w:szCs w:val="28"/>
        </w:rPr>
        <w:t xml:space="preserve">ать </w:t>
      </w:r>
      <w:r w:rsidR="007A42EF" w:rsidRPr="00A438FF">
        <w:rPr>
          <w:sz w:val="28"/>
          <w:szCs w:val="28"/>
        </w:rPr>
        <w:t>управлени</w:t>
      </w:r>
      <w:r w:rsidRPr="00A438FF">
        <w:rPr>
          <w:sz w:val="28"/>
          <w:szCs w:val="28"/>
        </w:rPr>
        <w:t>е</w:t>
      </w:r>
      <w:r w:rsidR="007A42EF" w:rsidRPr="00A438FF">
        <w:rPr>
          <w:sz w:val="28"/>
          <w:szCs w:val="28"/>
        </w:rPr>
        <w:t xml:space="preserve"> персоналом с опорой на значимость фактора </w:t>
      </w:r>
      <w:r w:rsidRPr="00A438FF">
        <w:rPr>
          <w:sz w:val="28"/>
          <w:szCs w:val="28"/>
        </w:rPr>
        <w:t>корпоративной</w:t>
      </w:r>
      <w:r w:rsidR="007A42EF" w:rsidRPr="00A438FF">
        <w:rPr>
          <w:sz w:val="28"/>
          <w:szCs w:val="28"/>
        </w:rPr>
        <w:t xml:space="preserve"> культуры</w:t>
      </w:r>
      <w:r w:rsidRPr="00A438FF">
        <w:rPr>
          <w:sz w:val="28"/>
          <w:szCs w:val="28"/>
        </w:rPr>
        <w:t>, т.е. повысить лояльность персонала к компании</w:t>
      </w:r>
      <w:r w:rsidR="007A42EF" w:rsidRPr="00A438FF">
        <w:rPr>
          <w:sz w:val="28"/>
          <w:szCs w:val="28"/>
        </w:rPr>
        <w:t>. Оценка эффективности мер в</w:t>
      </w:r>
      <w:r w:rsidR="00100231" w:rsidRPr="00A438FF">
        <w:rPr>
          <w:sz w:val="28"/>
          <w:szCs w:val="28"/>
        </w:rPr>
        <w:t xml:space="preserve"> </w:t>
      </w:r>
      <w:r w:rsidR="007A42EF" w:rsidRPr="00A438FF">
        <w:rPr>
          <w:sz w:val="28"/>
          <w:szCs w:val="28"/>
        </w:rPr>
        <w:t>этой области должна опираться не столько на экономические показатели, сколько на систему ценностей, которая реализуется в рамках данного направления предпринимательской деятельности.</w:t>
      </w:r>
    </w:p>
    <w:p w:rsidR="00BC1DC9" w:rsidRPr="00A438FF" w:rsidRDefault="00BC1DC9" w:rsidP="00100231">
      <w:pPr>
        <w:suppressAutoHyphens/>
        <w:snapToGrid/>
        <w:spacing w:before="0" w:after="0" w:line="360" w:lineRule="auto"/>
        <w:ind w:firstLine="709"/>
        <w:jc w:val="both"/>
        <w:rPr>
          <w:sz w:val="28"/>
          <w:szCs w:val="28"/>
        </w:rPr>
      </w:pPr>
      <w:r w:rsidRPr="00A438FF">
        <w:rPr>
          <w:sz w:val="28"/>
          <w:szCs w:val="28"/>
        </w:rPr>
        <w:t xml:space="preserve">Сегодня не меньшее значение, чем размер и содержание компенсационного пакета, предлагаемого персоналу, играет и целенаправленная работа руководителей на </w:t>
      </w:r>
      <w:r w:rsidR="00A6224E" w:rsidRPr="00A438FF">
        <w:rPr>
          <w:sz w:val="28"/>
          <w:szCs w:val="28"/>
        </w:rPr>
        <w:t xml:space="preserve">ООО </w:t>
      </w:r>
      <w:r w:rsidR="00100231" w:rsidRPr="00A438FF">
        <w:rPr>
          <w:sz w:val="28"/>
          <w:szCs w:val="28"/>
        </w:rPr>
        <w:t>"</w:t>
      </w:r>
      <w:r w:rsidR="00A6224E" w:rsidRPr="00A438FF">
        <w:rPr>
          <w:sz w:val="28"/>
          <w:szCs w:val="28"/>
        </w:rPr>
        <w:t>Спортмастер</w:t>
      </w:r>
      <w:r w:rsidR="00100231" w:rsidRPr="00A438FF">
        <w:rPr>
          <w:sz w:val="28"/>
          <w:szCs w:val="28"/>
        </w:rPr>
        <w:t>"</w:t>
      </w:r>
      <w:r w:rsidRPr="00A438FF">
        <w:rPr>
          <w:sz w:val="28"/>
          <w:szCs w:val="28"/>
        </w:rPr>
        <w:t xml:space="preserve"> по информированию работников о том, как компания заботится об их интересах, насколько важны для руководства проблемы тех или иных профессиональных групп или отдельных работников. По сути дела, речь идет о внутрифирменной системе формирования общественного мнения, призванного способствовать росту удовлетворенности персонала местом работы и предлагаемой системой компенсаций.</w:t>
      </w:r>
    </w:p>
    <w:p w:rsidR="00100231" w:rsidRPr="00A438FF" w:rsidRDefault="00BC1DC9" w:rsidP="00100231">
      <w:pPr>
        <w:suppressAutoHyphens/>
        <w:snapToGrid/>
        <w:spacing w:before="0" w:after="0" w:line="360" w:lineRule="auto"/>
        <w:ind w:firstLine="709"/>
        <w:jc w:val="both"/>
        <w:rPr>
          <w:sz w:val="28"/>
          <w:szCs w:val="28"/>
        </w:rPr>
      </w:pPr>
      <w:r w:rsidRPr="00A438FF">
        <w:rPr>
          <w:sz w:val="28"/>
          <w:szCs w:val="28"/>
        </w:rPr>
        <w:t xml:space="preserve">Комплексный подход к управлению мотивацией персонала </w:t>
      </w:r>
      <w:r w:rsidR="00A6224E" w:rsidRPr="00A438FF">
        <w:rPr>
          <w:sz w:val="28"/>
          <w:szCs w:val="28"/>
        </w:rPr>
        <w:t xml:space="preserve">на ООО </w:t>
      </w:r>
      <w:r w:rsidR="00100231" w:rsidRPr="00A438FF">
        <w:rPr>
          <w:sz w:val="28"/>
          <w:szCs w:val="28"/>
        </w:rPr>
        <w:t>"</w:t>
      </w:r>
      <w:r w:rsidR="00A6224E" w:rsidRPr="00A438FF">
        <w:rPr>
          <w:sz w:val="28"/>
          <w:szCs w:val="28"/>
        </w:rPr>
        <w:t>Спортмастер</w:t>
      </w:r>
      <w:r w:rsidR="00100231" w:rsidRPr="00A438FF">
        <w:rPr>
          <w:sz w:val="28"/>
          <w:szCs w:val="28"/>
        </w:rPr>
        <w:t>"</w:t>
      </w:r>
      <w:r w:rsidR="00A6224E" w:rsidRPr="00A438FF">
        <w:rPr>
          <w:sz w:val="28"/>
          <w:szCs w:val="28"/>
        </w:rPr>
        <w:t xml:space="preserve"> </w:t>
      </w:r>
      <w:r w:rsidRPr="00A438FF">
        <w:rPr>
          <w:sz w:val="28"/>
          <w:szCs w:val="28"/>
        </w:rPr>
        <w:t>предполагает использование максимально широкого набора средств воздействия на мотивацию персонала.</w:t>
      </w:r>
    </w:p>
    <w:p w:rsidR="00100231" w:rsidRPr="00A438FF" w:rsidRDefault="00BC1DC9" w:rsidP="00100231">
      <w:pPr>
        <w:suppressAutoHyphens/>
        <w:snapToGrid/>
        <w:spacing w:before="0" w:after="0" w:line="360" w:lineRule="auto"/>
        <w:ind w:firstLine="709"/>
        <w:jc w:val="both"/>
        <w:rPr>
          <w:sz w:val="28"/>
          <w:szCs w:val="28"/>
        </w:rPr>
      </w:pPr>
      <w:r w:rsidRPr="00A438FF">
        <w:rPr>
          <w:sz w:val="28"/>
          <w:szCs w:val="28"/>
        </w:rPr>
        <w:t xml:space="preserve">Для повышения заинтересованности персонала </w:t>
      </w:r>
      <w:r w:rsidR="00A6224E" w:rsidRPr="00A438FF">
        <w:rPr>
          <w:sz w:val="28"/>
          <w:szCs w:val="28"/>
        </w:rPr>
        <w:t xml:space="preserve">ООО </w:t>
      </w:r>
      <w:r w:rsidR="00100231" w:rsidRPr="00A438FF">
        <w:rPr>
          <w:sz w:val="28"/>
          <w:szCs w:val="28"/>
        </w:rPr>
        <w:t>"</w:t>
      </w:r>
      <w:r w:rsidR="00A6224E" w:rsidRPr="00A438FF">
        <w:rPr>
          <w:sz w:val="28"/>
          <w:szCs w:val="28"/>
        </w:rPr>
        <w:t>Спортмастер</w:t>
      </w:r>
      <w:r w:rsidR="00100231" w:rsidRPr="00A438FF">
        <w:rPr>
          <w:sz w:val="28"/>
          <w:szCs w:val="28"/>
        </w:rPr>
        <w:t>"</w:t>
      </w:r>
      <w:r w:rsidR="00A6224E" w:rsidRPr="00A438FF">
        <w:rPr>
          <w:sz w:val="28"/>
          <w:szCs w:val="28"/>
        </w:rPr>
        <w:t xml:space="preserve"> </w:t>
      </w:r>
      <w:r w:rsidRPr="00A438FF">
        <w:rPr>
          <w:sz w:val="28"/>
          <w:szCs w:val="28"/>
        </w:rPr>
        <w:t>своим трудом руководству рекомендуется подробнее изучить основные потребности сотрудников, лежащие в основе трудовой мотивации, которые оказывают влияние на организационное поведение и результаты работы сотрудников и учитываются при разработке системы управления персоналом и системы стимулирования труда.</w:t>
      </w:r>
    </w:p>
    <w:p w:rsidR="00BC1DC9" w:rsidRPr="00A438FF" w:rsidRDefault="00BC1DC9" w:rsidP="00100231">
      <w:pPr>
        <w:suppressAutoHyphens/>
        <w:snapToGrid/>
        <w:spacing w:before="0" w:after="0" w:line="360" w:lineRule="auto"/>
        <w:ind w:firstLine="709"/>
        <w:jc w:val="both"/>
        <w:rPr>
          <w:sz w:val="28"/>
          <w:szCs w:val="28"/>
        </w:rPr>
      </w:pPr>
      <w:r w:rsidRPr="00A438FF">
        <w:rPr>
          <w:sz w:val="28"/>
          <w:szCs w:val="28"/>
        </w:rPr>
        <w:t xml:space="preserve">Здесь важно понять, что трудовая мотивация работников </w:t>
      </w:r>
      <w:r w:rsidR="00A6224E" w:rsidRPr="00A438FF">
        <w:rPr>
          <w:sz w:val="28"/>
          <w:szCs w:val="28"/>
        </w:rPr>
        <w:t xml:space="preserve">ООО </w:t>
      </w:r>
      <w:r w:rsidR="00100231" w:rsidRPr="00A438FF">
        <w:rPr>
          <w:sz w:val="28"/>
          <w:szCs w:val="28"/>
        </w:rPr>
        <w:t>"</w:t>
      </w:r>
      <w:r w:rsidR="00A6224E" w:rsidRPr="00A438FF">
        <w:rPr>
          <w:sz w:val="28"/>
          <w:szCs w:val="28"/>
        </w:rPr>
        <w:t>Спортмастер</w:t>
      </w:r>
      <w:r w:rsidR="00100231" w:rsidRPr="00A438FF">
        <w:rPr>
          <w:sz w:val="28"/>
          <w:szCs w:val="28"/>
        </w:rPr>
        <w:t>"</w:t>
      </w:r>
      <w:r w:rsidR="00A6224E" w:rsidRPr="00A438FF">
        <w:rPr>
          <w:sz w:val="28"/>
          <w:szCs w:val="28"/>
        </w:rPr>
        <w:t xml:space="preserve"> </w:t>
      </w:r>
      <w:r w:rsidRPr="00A438FF">
        <w:rPr>
          <w:sz w:val="28"/>
          <w:szCs w:val="28"/>
        </w:rPr>
        <w:t>не определяется исключительно зарплатой и льготами. Для обеспечения высокого уровня трудовой мотивации персонала невозможно ограничиться лишь рамками пусть даже самого богатого компенсационного пакета. Удовлетворение всех потребностей персонала не решить только благодаря более чем конкурентоспособной оплате труда.</w:t>
      </w:r>
    </w:p>
    <w:p w:rsidR="00BC1DC9" w:rsidRPr="00A438FF" w:rsidRDefault="00BC1DC9" w:rsidP="00100231">
      <w:pPr>
        <w:suppressAutoHyphens/>
        <w:snapToGrid/>
        <w:spacing w:before="0" w:after="0" w:line="360" w:lineRule="auto"/>
        <w:ind w:firstLine="709"/>
        <w:jc w:val="both"/>
        <w:rPr>
          <w:sz w:val="28"/>
          <w:szCs w:val="28"/>
        </w:rPr>
      </w:pPr>
      <w:r w:rsidRPr="00A438FF">
        <w:rPr>
          <w:sz w:val="28"/>
          <w:szCs w:val="28"/>
        </w:rPr>
        <w:t>В заключение целесообразно остановиться на косвенной экономической мотивации, в частности, мотивации свободным временем. Ее конкретными формами являются: сокращенный рабочий день или увеличенный отпуск, призванные компенсировать повышенные физические или нервно-эмоциональные затраты организма; скользящий или гибкий график, делающие режим работы более удобным для сотрудника, что позволяет ему дополнительно заниматься другими делами; предоставление отгулов за часть сэкономленного при выполнении работы времени. Мотивация свободным временем позволит сотруднику удовлетворить потребность в отдыхе, наилучшим образом восстановить силы, претворить в жизнь свои проекты и восстановить психологическое равновесие, что благотворно повлияет на дальнейшие результаты труда и морально-психологический климат в коллективе.</w:t>
      </w:r>
    </w:p>
    <w:p w:rsidR="00100231" w:rsidRPr="00A438FF" w:rsidRDefault="00BC1DC9" w:rsidP="00100231">
      <w:pPr>
        <w:suppressAutoHyphens/>
        <w:snapToGrid/>
        <w:spacing w:before="0" w:after="0" w:line="360" w:lineRule="auto"/>
        <w:ind w:firstLine="709"/>
        <w:jc w:val="both"/>
        <w:rPr>
          <w:sz w:val="28"/>
          <w:szCs w:val="28"/>
        </w:rPr>
      </w:pPr>
      <w:r w:rsidRPr="00A438FF">
        <w:rPr>
          <w:sz w:val="28"/>
          <w:szCs w:val="28"/>
        </w:rPr>
        <w:t xml:space="preserve">Мотивация </w:t>
      </w:r>
      <w:r w:rsidRPr="00A438FF">
        <w:rPr>
          <w:iCs/>
          <w:sz w:val="28"/>
          <w:szCs w:val="28"/>
        </w:rPr>
        <w:t xml:space="preserve">участием в делах организации </w:t>
      </w:r>
      <w:r w:rsidRPr="00A438FF">
        <w:rPr>
          <w:sz w:val="28"/>
          <w:szCs w:val="28"/>
        </w:rPr>
        <w:t xml:space="preserve">предполагает, что работникам </w:t>
      </w:r>
      <w:r w:rsidR="00A6224E" w:rsidRPr="00A438FF">
        <w:rPr>
          <w:sz w:val="28"/>
          <w:szCs w:val="28"/>
        </w:rPr>
        <w:t xml:space="preserve">ООО </w:t>
      </w:r>
      <w:r w:rsidR="00100231" w:rsidRPr="00A438FF">
        <w:rPr>
          <w:sz w:val="28"/>
          <w:szCs w:val="28"/>
        </w:rPr>
        <w:t>"</w:t>
      </w:r>
      <w:r w:rsidR="00A6224E" w:rsidRPr="00A438FF">
        <w:rPr>
          <w:sz w:val="28"/>
          <w:szCs w:val="28"/>
        </w:rPr>
        <w:t>Спортмастер</w:t>
      </w:r>
      <w:r w:rsidR="00100231" w:rsidRPr="00A438FF">
        <w:rPr>
          <w:sz w:val="28"/>
          <w:szCs w:val="28"/>
        </w:rPr>
        <w:t>"</w:t>
      </w:r>
      <w:r w:rsidR="00A6224E" w:rsidRPr="00A438FF">
        <w:rPr>
          <w:sz w:val="28"/>
          <w:szCs w:val="28"/>
        </w:rPr>
        <w:t xml:space="preserve"> </w:t>
      </w:r>
      <w:r w:rsidRPr="00A438FF">
        <w:rPr>
          <w:sz w:val="28"/>
          <w:szCs w:val="28"/>
        </w:rPr>
        <w:t>предоставляется право голоса при решении ряда проблем, прежде всего социального характера; они вовлекаются в процесс коллективного творчества, консультирования по специальным вопросам; им делегируются права и ответственность.</w:t>
      </w:r>
    </w:p>
    <w:p w:rsidR="00BC1DC9" w:rsidRPr="00A438FF" w:rsidRDefault="00BC1DC9" w:rsidP="00100231">
      <w:pPr>
        <w:suppressAutoHyphens/>
        <w:snapToGrid/>
        <w:spacing w:before="0" w:after="0" w:line="360" w:lineRule="auto"/>
        <w:ind w:firstLine="709"/>
        <w:jc w:val="both"/>
        <w:rPr>
          <w:sz w:val="28"/>
          <w:szCs w:val="28"/>
        </w:rPr>
      </w:pPr>
      <w:r w:rsidRPr="00A438FF">
        <w:rPr>
          <w:sz w:val="28"/>
          <w:szCs w:val="28"/>
        </w:rPr>
        <w:t>Наконец, мотивация обогащением труда заключается в предоставлении людям более содержательной, важной, интересной, социально значимой работы с широкими перспективами должностного и профессионального роста, дающей возможность осуществлять контроль над ресурсами и условиями собственного труда.</w:t>
      </w:r>
    </w:p>
    <w:p w:rsidR="00BC1DC9" w:rsidRPr="00A438FF" w:rsidRDefault="00BC1DC9" w:rsidP="00100231">
      <w:pPr>
        <w:suppressAutoHyphens/>
        <w:snapToGrid/>
        <w:spacing w:before="0" w:after="0" w:line="360" w:lineRule="auto"/>
        <w:ind w:firstLine="709"/>
        <w:jc w:val="both"/>
        <w:rPr>
          <w:sz w:val="28"/>
          <w:szCs w:val="28"/>
        </w:rPr>
      </w:pPr>
      <w:r w:rsidRPr="00A438FF">
        <w:rPr>
          <w:sz w:val="28"/>
          <w:szCs w:val="28"/>
        </w:rPr>
        <w:t>Таким образом, при разумном (комплексном) подходе можно сразу удовлетворить несколько потребностей, замотивировав сотрудника на более добросовестный и эффективный труд.</w:t>
      </w:r>
    </w:p>
    <w:p w:rsidR="00BC1DC9" w:rsidRPr="00A438FF" w:rsidRDefault="00BC1DC9" w:rsidP="00100231">
      <w:pPr>
        <w:suppressAutoHyphens/>
        <w:snapToGrid/>
        <w:spacing w:before="0" w:after="0" w:line="360" w:lineRule="auto"/>
        <w:ind w:firstLine="709"/>
        <w:jc w:val="both"/>
        <w:rPr>
          <w:sz w:val="28"/>
          <w:szCs w:val="28"/>
        </w:rPr>
      </w:pPr>
      <w:r w:rsidRPr="00A438FF">
        <w:rPr>
          <w:sz w:val="28"/>
          <w:szCs w:val="28"/>
        </w:rPr>
        <w:t xml:space="preserve">Рекомендуется использовать в практике управления персоналом различного рода признания. Суть </w:t>
      </w:r>
      <w:r w:rsidRPr="00A438FF">
        <w:rPr>
          <w:iCs/>
          <w:sz w:val="28"/>
          <w:szCs w:val="28"/>
        </w:rPr>
        <w:t xml:space="preserve">личного признания </w:t>
      </w:r>
      <w:r w:rsidRPr="00A438FF">
        <w:rPr>
          <w:sz w:val="28"/>
          <w:szCs w:val="28"/>
        </w:rPr>
        <w:t xml:space="preserve">состоит в том, что особо отличившиеся работники упоминаются в специальных докладах высшему руководству организации, представляются ему, получают право подписывать документы, в разработке которых они принимали участие, персонально поздравляются руководством по случаю праздников и семейных дат. </w:t>
      </w:r>
      <w:r w:rsidRPr="00A438FF">
        <w:rPr>
          <w:iCs/>
          <w:sz w:val="28"/>
          <w:szCs w:val="28"/>
        </w:rPr>
        <w:t xml:space="preserve">Публичное признание </w:t>
      </w:r>
      <w:r w:rsidRPr="00A438FF">
        <w:rPr>
          <w:sz w:val="28"/>
          <w:szCs w:val="28"/>
        </w:rPr>
        <w:t>сопровождается награждением премиями, ценными подарками и пр.</w:t>
      </w:r>
      <w:r w:rsidR="00B555D2" w:rsidRPr="00A438FF">
        <w:rPr>
          <w:sz w:val="28"/>
          <w:szCs w:val="28"/>
        </w:rPr>
        <w:t xml:space="preserve"> </w:t>
      </w:r>
      <w:r w:rsidRPr="00A438FF">
        <w:rPr>
          <w:iCs/>
          <w:sz w:val="28"/>
          <w:szCs w:val="28"/>
        </w:rPr>
        <w:t xml:space="preserve">Специфическими </w:t>
      </w:r>
      <w:r w:rsidRPr="00A438FF">
        <w:rPr>
          <w:sz w:val="28"/>
          <w:szCs w:val="28"/>
        </w:rPr>
        <w:t>моральными методами мотивации являются похвала и критика.</w:t>
      </w:r>
    </w:p>
    <w:p w:rsidR="00100231" w:rsidRPr="00A438FF" w:rsidRDefault="00BC1DC9" w:rsidP="00100231">
      <w:pPr>
        <w:suppressAutoHyphens/>
        <w:snapToGrid/>
        <w:spacing w:before="0" w:after="0" w:line="360" w:lineRule="auto"/>
        <w:ind w:firstLine="709"/>
        <w:jc w:val="both"/>
        <w:rPr>
          <w:sz w:val="28"/>
          <w:szCs w:val="28"/>
        </w:rPr>
      </w:pPr>
      <w:r w:rsidRPr="00A438FF">
        <w:rPr>
          <w:sz w:val="28"/>
          <w:szCs w:val="28"/>
        </w:rPr>
        <w:t>И в заключение рекоменд</w:t>
      </w:r>
      <w:r w:rsidR="006D2C3B" w:rsidRPr="00A438FF">
        <w:rPr>
          <w:sz w:val="28"/>
          <w:szCs w:val="28"/>
        </w:rPr>
        <w:t>уется ввести</w:t>
      </w:r>
      <w:r w:rsidRPr="00A438FF">
        <w:rPr>
          <w:sz w:val="28"/>
          <w:szCs w:val="28"/>
        </w:rPr>
        <w:t xml:space="preserve"> еще одну форму мотивации, которая по существу объединяет в себе все представленные выше. Речь идет о продвижении в должности, </w:t>
      </w:r>
      <w:r w:rsidR="006D2C3B" w:rsidRPr="00A438FF">
        <w:rPr>
          <w:sz w:val="28"/>
          <w:szCs w:val="28"/>
        </w:rPr>
        <w:t>что</w:t>
      </w:r>
      <w:r w:rsidRPr="00A438FF">
        <w:rPr>
          <w:sz w:val="28"/>
          <w:szCs w:val="28"/>
        </w:rPr>
        <w:t xml:space="preserve"> дает и более высокую заработную плату (экономический мотив) и интересную и содержательную работу (организационный мотив), а также отражает признание заслуг и авторитета личности (моральный мотив).</w:t>
      </w:r>
    </w:p>
    <w:p w:rsidR="00100231" w:rsidRPr="00A438FF" w:rsidRDefault="00BC1DC9" w:rsidP="00100231">
      <w:pPr>
        <w:suppressAutoHyphens/>
        <w:snapToGrid/>
        <w:spacing w:before="0" w:after="0" w:line="360" w:lineRule="auto"/>
        <w:ind w:firstLine="709"/>
        <w:jc w:val="both"/>
        <w:rPr>
          <w:sz w:val="28"/>
          <w:szCs w:val="28"/>
        </w:rPr>
      </w:pPr>
      <w:r w:rsidRPr="00A438FF">
        <w:rPr>
          <w:sz w:val="28"/>
          <w:szCs w:val="28"/>
        </w:rPr>
        <w:t>Таким образом,</w:t>
      </w:r>
      <w:r w:rsidR="00100231" w:rsidRPr="00A438FF">
        <w:rPr>
          <w:sz w:val="28"/>
          <w:szCs w:val="28"/>
        </w:rPr>
        <w:t xml:space="preserve"> </w:t>
      </w:r>
      <w:r w:rsidRPr="00A438FF">
        <w:rPr>
          <w:sz w:val="28"/>
          <w:szCs w:val="28"/>
        </w:rPr>
        <w:t>моральная мотивация основывается на осознании того, что человек работает в престижной, имиджевой фирме,</w:t>
      </w:r>
      <w:r w:rsidR="00100231" w:rsidRPr="00A438FF">
        <w:rPr>
          <w:sz w:val="28"/>
          <w:szCs w:val="28"/>
        </w:rPr>
        <w:t xml:space="preserve"> </w:t>
      </w:r>
      <w:r w:rsidRPr="00A438FF">
        <w:rPr>
          <w:sz w:val="28"/>
          <w:szCs w:val="28"/>
        </w:rPr>
        <w:t>где его ценят и уважают, а также на осознании своей значимости и принесения пользы не только отдельным руководителям, но и всей компании в целом. Замотивированный не только экономически, но и морально, персонал будет относиться к бизнесу компании как к своему бизнесу. Это приведет к бережному отношению к ценностям и культуре компании, доброжелательной атмосфере в коллективе, стремлению добиться более высоких результатов, к развитию компании в целом,</w:t>
      </w:r>
      <w:r w:rsidR="00100231" w:rsidRPr="00A438FF">
        <w:rPr>
          <w:sz w:val="28"/>
          <w:szCs w:val="28"/>
        </w:rPr>
        <w:t xml:space="preserve"> </w:t>
      </w:r>
      <w:r w:rsidRPr="00A438FF">
        <w:rPr>
          <w:sz w:val="28"/>
          <w:szCs w:val="28"/>
        </w:rPr>
        <w:t xml:space="preserve">а это положительно скажется на экономической эффективности деятельности организации. </w:t>
      </w:r>
    </w:p>
    <w:p w:rsidR="007034A5" w:rsidRPr="00A438FF" w:rsidRDefault="006D2C3B" w:rsidP="00100231">
      <w:pPr>
        <w:suppressAutoHyphens/>
        <w:snapToGrid/>
        <w:spacing w:before="0" w:after="0" w:line="360" w:lineRule="auto"/>
        <w:ind w:firstLine="709"/>
        <w:jc w:val="both"/>
        <w:rPr>
          <w:sz w:val="28"/>
          <w:szCs w:val="28"/>
        </w:rPr>
      </w:pPr>
      <w:r w:rsidRPr="00A438FF">
        <w:rPr>
          <w:sz w:val="28"/>
          <w:szCs w:val="28"/>
        </w:rPr>
        <w:t>В итоге</w:t>
      </w:r>
      <w:r w:rsidR="007C68F2" w:rsidRPr="00A438FF">
        <w:rPr>
          <w:sz w:val="28"/>
          <w:szCs w:val="28"/>
        </w:rPr>
        <w:t>, в</w:t>
      </w:r>
      <w:r w:rsidR="007034A5" w:rsidRPr="00A438FF">
        <w:rPr>
          <w:sz w:val="28"/>
          <w:szCs w:val="28"/>
        </w:rPr>
        <w:t xml:space="preserve">сё вышесказанное позволяет сформулировать основные положения кадровой политики ООО </w:t>
      </w:r>
      <w:r w:rsidR="00100231" w:rsidRPr="00A438FF">
        <w:rPr>
          <w:sz w:val="28"/>
          <w:szCs w:val="28"/>
        </w:rPr>
        <w:t>"</w:t>
      </w:r>
      <w:r w:rsidR="007034A5" w:rsidRPr="00A438FF">
        <w:rPr>
          <w:sz w:val="28"/>
          <w:szCs w:val="28"/>
        </w:rPr>
        <w:t>Спортмастер</w:t>
      </w:r>
      <w:r w:rsidR="00100231" w:rsidRPr="00A438FF">
        <w:rPr>
          <w:sz w:val="28"/>
          <w:szCs w:val="28"/>
        </w:rPr>
        <w:t>"</w:t>
      </w:r>
      <w:r w:rsidR="007034A5" w:rsidRPr="00A438FF">
        <w:rPr>
          <w:sz w:val="28"/>
          <w:szCs w:val="28"/>
        </w:rPr>
        <w:t xml:space="preserve"> на перспективу:</w:t>
      </w:r>
    </w:p>
    <w:p w:rsidR="007034A5" w:rsidRPr="00A438FF" w:rsidRDefault="007034A5" w:rsidP="00100231">
      <w:pPr>
        <w:suppressAutoHyphens/>
        <w:snapToGrid/>
        <w:spacing w:before="0" w:after="0" w:line="360" w:lineRule="auto"/>
        <w:ind w:firstLine="709"/>
        <w:jc w:val="both"/>
        <w:rPr>
          <w:sz w:val="28"/>
          <w:szCs w:val="28"/>
        </w:rPr>
      </w:pPr>
      <w:r w:rsidRPr="00A438FF">
        <w:rPr>
          <w:sz w:val="28"/>
          <w:szCs w:val="28"/>
        </w:rPr>
        <w:t>- создание рабочей обстановки, основанной на открытости и взаимном уважении и способствующей раскрытию способностей каждого сотрудника;</w:t>
      </w:r>
    </w:p>
    <w:p w:rsidR="007034A5" w:rsidRPr="00A438FF" w:rsidRDefault="007034A5" w:rsidP="00100231">
      <w:pPr>
        <w:suppressAutoHyphens/>
        <w:snapToGrid/>
        <w:spacing w:before="0" w:after="0" w:line="360" w:lineRule="auto"/>
        <w:ind w:firstLine="709"/>
        <w:jc w:val="both"/>
        <w:rPr>
          <w:sz w:val="28"/>
          <w:szCs w:val="28"/>
        </w:rPr>
      </w:pPr>
      <w:r w:rsidRPr="00A438FF">
        <w:rPr>
          <w:sz w:val="28"/>
          <w:szCs w:val="28"/>
        </w:rPr>
        <w:t>- развитие системы мотивации персонала, позволяющей каждому сотруднику рассчитывать на карьерный рост и вознаграждение, соответствующие его профессиональному уровню и личному вкладу в дело компании;</w:t>
      </w:r>
    </w:p>
    <w:p w:rsidR="007034A5" w:rsidRPr="00A438FF" w:rsidRDefault="007034A5" w:rsidP="00100231">
      <w:pPr>
        <w:suppressAutoHyphens/>
        <w:snapToGrid/>
        <w:spacing w:before="0" w:after="0" w:line="360" w:lineRule="auto"/>
        <w:ind w:firstLine="709"/>
        <w:jc w:val="both"/>
        <w:rPr>
          <w:sz w:val="28"/>
          <w:szCs w:val="28"/>
        </w:rPr>
      </w:pPr>
      <w:r w:rsidRPr="00A438FF">
        <w:rPr>
          <w:sz w:val="28"/>
          <w:szCs w:val="28"/>
        </w:rPr>
        <w:t>- социальная</w:t>
      </w:r>
      <w:r w:rsidR="00100231" w:rsidRPr="00A438FF">
        <w:rPr>
          <w:sz w:val="28"/>
          <w:szCs w:val="28"/>
        </w:rPr>
        <w:t xml:space="preserve"> </w:t>
      </w:r>
      <w:r w:rsidRPr="00A438FF">
        <w:rPr>
          <w:sz w:val="28"/>
          <w:szCs w:val="28"/>
        </w:rPr>
        <w:t>защита сотрудников;</w:t>
      </w:r>
    </w:p>
    <w:p w:rsidR="004C37E5" w:rsidRPr="00A438FF" w:rsidRDefault="007034A5" w:rsidP="00100231">
      <w:pPr>
        <w:suppressAutoHyphens/>
        <w:snapToGrid/>
        <w:spacing w:before="0" w:after="0" w:line="360" w:lineRule="auto"/>
        <w:ind w:firstLine="709"/>
        <w:jc w:val="both"/>
        <w:rPr>
          <w:sz w:val="28"/>
          <w:szCs w:val="28"/>
        </w:rPr>
      </w:pPr>
      <w:r w:rsidRPr="00A438FF">
        <w:rPr>
          <w:sz w:val="28"/>
          <w:szCs w:val="28"/>
        </w:rPr>
        <w:t>- предоставление сотрудникам возможностей обучения и повышения квалификации.</w:t>
      </w:r>
    </w:p>
    <w:p w:rsidR="004432F2" w:rsidRPr="00A438FF" w:rsidRDefault="004432F2" w:rsidP="00100231">
      <w:pPr>
        <w:suppressAutoHyphens/>
        <w:snapToGrid/>
        <w:spacing w:before="0" w:after="0" w:line="360" w:lineRule="auto"/>
        <w:ind w:firstLine="709"/>
        <w:jc w:val="both"/>
        <w:rPr>
          <w:b/>
          <w:sz w:val="28"/>
          <w:szCs w:val="28"/>
        </w:rPr>
      </w:pPr>
    </w:p>
    <w:p w:rsidR="004432F2" w:rsidRPr="00A438FF" w:rsidRDefault="004432F2" w:rsidP="00100231">
      <w:pPr>
        <w:pStyle w:val="1"/>
        <w:keepNext w:val="0"/>
        <w:suppressAutoHyphens/>
        <w:spacing w:before="0" w:after="0" w:line="360" w:lineRule="auto"/>
        <w:ind w:firstLine="709"/>
        <w:jc w:val="both"/>
        <w:rPr>
          <w:rFonts w:ascii="Times New Roman" w:hAnsi="Times New Roman" w:cs="Times New Roman"/>
          <w:sz w:val="28"/>
          <w:szCs w:val="28"/>
        </w:rPr>
      </w:pPr>
      <w:r w:rsidRPr="00A438FF">
        <w:rPr>
          <w:rFonts w:ascii="Times New Roman" w:hAnsi="Times New Roman" w:cs="Times New Roman"/>
          <w:b w:val="0"/>
          <w:sz w:val="28"/>
          <w:szCs w:val="28"/>
        </w:rPr>
        <w:br w:type="page"/>
      </w:r>
      <w:bookmarkStart w:id="14" w:name="_Toc270164441"/>
      <w:r w:rsidRPr="00A438FF">
        <w:rPr>
          <w:rFonts w:ascii="Times New Roman" w:hAnsi="Times New Roman" w:cs="Times New Roman"/>
          <w:sz w:val="28"/>
          <w:szCs w:val="28"/>
        </w:rPr>
        <w:t>Заключение</w:t>
      </w:r>
      <w:bookmarkEnd w:id="14"/>
    </w:p>
    <w:p w:rsidR="006100DF" w:rsidRPr="00A438FF" w:rsidRDefault="006100DF" w:rsidP="00100231">
      <w:pPr>
        <w:suppressAutoHyphens/>
        <w:snapToGrid/>
        <w:spacing w:before="0" w:after="0" w:line="360" w:lineRule="auto"/>
        <w:ind w:firstLine="709"/>
        <w:jc w:val="both"/>
        <w:rPr>
          <w:sz w:val="28"/>
          <w:szCs w:val="24"/>
        </w:rPr>
      </w:pPr>
    </w:p>
    <w:p w:rsidR="00CF7F57" w:rsidRPr="00A438FF" w:rsidRDefault="00CF7F57" w:rsidP="00100231">
      <w:pPr>
        <w:suppressAutoHyphens/>
        <w:snapToGrid/>
        <w:spacing w:before="0" w:after="0" w:line="360" w:lineRule="auto"/>
        <w:ind w:firstLine="709"/>
        <w:jc w:val="both"/>
        <w:rPr>
          <w:sz w:val="28"/>
          <w:szCs w:val="28"/>
        </w:rPr>
      </w:pPr>
      <w:r w:rsidRPr="00A438FF">
        <w:rPr>
          <w:sz w:val="28"/>
          <w:szCs w:val="28"/>
        </w:rPr>
        <w:t>Проведенная исследовательская работа по формированию корпоративной культуры как фактора повышения лояльности сотрудников к компании позволила сделать следующие выводы.</w:t>
      </w:r>
    </w:p>
    <w:p w:rsidR="00100231" w:rsidRPr="00A438FF" w:rsidRDefault="003B551B" w:rsidP="00100231">
      <w:pPr>
        <w:suppressAutoHyphens/>
        <w:snapToGrid/>
        <w:spacing w:before="0" w:after="0" w:line="360" w:lineRule="auto"/>
        <w:ind w:firstLine="709"/>
        <w:jc w:val="both"/>
        <w:rPr>
          <w:sz w:val="28"/>
          <w:szCs w:val="28"/>
        </w:rPr>
      </w:pPr>
      <w:r w:rsidRPr="00A438FF">
        <w:rPr>
          <w:sz w:val="28"/>
          <w:szCs w:val="28"/>
        </w:rPr>
        <w:t>По мере развития рыночной экономики и глобальных конкурентных процессов конкурентоспособность становится одной из центральных проблем не только экономической, но и социальной жизни. В свою очередь в условиях развития информационных и процессов все более важную роль в конкуренции начинают играть так называемые мягкие факторы конкурентоспособности, факторы институционального характера, связанные с отношениями между людьми. Эти факторы концентрируются в понятии корпоративной культуры, которая является важным институтом современных социально-экономических отношений, элементом социального капитала экономических систем. Конкурентоспособность организации во многом зависит от складывающейся в ней корпоративной культуры</w:t>
      </w:r>
      <w:r w:rsidR="0061687A" w:rsidRPr="00A438FF">
        <w:rPr>
          <w:sz w:val="28"/>
          <w:szCs w:val="28"/>
        </w:rPr>
        <w:t xml:space="preserve"> и лояльности сотрудников к ней в целом</w:t>
      </w:r>
      <w:r w:rsidRPr="00A438FF">
        <w:rPr>
          <w:sz w:val="28"/>
          <w:szCs w:val="28"/>
        </w:rPr>
        <w:t>.</w:t>
      </w:r>
    </w:p>
    <w:p w:rsidR="007020F4" w:rsidRPr="00A438FF" w:rsidRDefault="007020F4" w:rsidP="00100231">
      <w:pPr>
        <w:shd w:val="clear" w:color="auto" w:fill="FFFFFF"/>
        <w:suppressAutoHyphens/>
        <w:snapToGrid/>
        <w:spacing w:before="0" w:after="0" w:line="360" w:lineRule="auto"/>
        <w:ind w:firstLine="709"/>
        <w:jc w:val="both"/>
        <w:rPr>
          <w:sz w:val="28"/>
          <w:szCs w:val="28"/>
        </w:rPr>
      </w:pPr>
      <w:r w:rsidRPr="00A438FF">
        <w:rPr>
          <w:sz w:val="28"/>
          <w:szCs w:val="28"/>
        </w:rPr>
        <w:t>Центральным звеном лояльности персонала к компании называют доверие, которое позволяет снизить трансакционные издержки и получить доступ к ресурсам других индивидов и организаций. Корпоративная культура, развивающая доверие контрагентов к фирме, а также внутрикорпоративное доверие – лояльность сотрудников - на основе формирования ценностно-ориентационного единства, получает дополнительный экономический и социальный ресурс. Выделяются два вида лояльности персонала к фирме – социальный капитал внутреннего и внешнего типа. Внутренний социальный капитал упрощает отношения отдельно взятого индивида внутри организации и создается нормами внутренней корпоративной культуры. Социальный капитал внешнего типа</w:t>
      </w:r>
      <w:r w:rsidR="00100231" w:rsidRPr="00A438FF">
        <w:rPr>
          <w:sz w:val="28"/>
          <w:szCs w:val="28"/>
        </w:rPr>
        <w:t xml:space="preserve"> </w:t>
      </w:r>
      <w:r w:rsidRPr="00A438FF">
        <w:rPr>
          <w:sz w:val="28"/>
          <w:szCs w:val="28"/>
        </w:rPr>
        <w:t>упрощает отношения между организациями и формируется нормами взаимодействия с контрагентами фирмы, в центре которых находится взаимное доверие, а также через участие в сетях добровольных ассоциаций.</w:t>
      </w:r>
    </w:p>
    <w:p w:rsidR="00100231" w:rsidRPr="00A438FF" w:rsidRDefault="00617656" w:rsidP="00100231">
      <w:pPr>
        <w:suppressAutoHyphens/>
        <w:snapToGrid/>
        <w:spacing w:before="0" w:after="0" w:line="360" w:lineRule="auto"/>
        <w:ind w:firstLine="709"/>
        <w:jc w:val="both"/>
        <w:rPr>
          <w:sz w:val="28"/>
          <w:szCs w:val="28"/>
        </w:rPr>
      </w:pPr>
      <w:r w:rsidRPr="00A438FF">
        <w:rPr>
          <w:sz w:val="28"/>
          <w:szCs w:val="28"/>
        </w:rPr>
        <w:t>Торговое</w:t>
      </w:r>
      <w:r w:rsidR="00100231" w:rsidRPr="00A438FF">
        <w:rPr>
          <w:sz w:val="28"/>
          <w:szCs w:val="28"/>
        </w:rPr>
        <w:t xml:space="preserve"> </w:t>
      </w:r>
      <w:r w:rsidRPr="00A438FF">
        <w:rPr>
          <w:sz w:val="28"/>
          <w:szCs w:val="28"/>
        </w:rPr>
        <w:t xml:space="preserve">предприятие ООО </w:t>
      </w:r>
      <w:r w:rsidR="00100231" w:rsidRPr="00A438FF">
        <w:rPr>
          <w:sz w:val="28"/>
          <w:szCs w:val="28"/>
        </w:rPr>
        <w:t>"</w:t>
      </w:r>
      <w:r w:rsidRPr="00A438FF">
        <w:rPr>
          <w:sz w:val="28"/>
          <w:szCs w:val="28"/>
        </w:rPr>
        <w:t>Спортмастер</w:t>
      </w:r>
      <w:r w:rsidR="00100231" w:rsidRPr="00A438FF">
        <w:rPr>
          <w:sz w:val="28"/>
          <w:szCs w:val="28"/>
        </w:rPr>
        <w:t>"</w:t>
      </w:r>
      <w:r w:rsidRPr="00A438FF">
        <w:rPr>
          <w:sz w:val="28"/>
          <w:szCs w:val="28"/>
        </w:rPr>
        <w:t xml:space="preserve"> осуществляет </w:t>
      </w:r>
      <w:r w:rsidR="00CC683F" w:rsidRPr="00A438FF">
        <w:rPr>
          <w:sz w:val="28"/>
          <w:szCs w:val="28"/>
        </w:rPr>
        <w:t>оптово-</w:t>
      </w:r>
      <w:r w:rsidRPr="00A438FF">
        <w:rPr>
          <w:sz w:val="28"/>
          <w:szCs w:val="28"/>
        </w:rPr>
        <w:t>розничную торговлю</w:t>
      </w:r>
      <w:r w:rsidR="00100231" w:rsidRPr="00A438FF">
        <w:rPr>
          <w:sz w:val="28"/>
          <w:szCs w:val="28"/>
        </w:rPr>
        <w:t xml:space="preserve"> </w:t>
      </w:r>
      <w:r w:rsidRPr="00A438FF">
        <w:rPr>
          <w:sz w:val="28"/>
          <w:szCs w:val="28"/>
        </w:rPr>
        <w:t>промышленными</w:t>
      </w:r>
      <w:r w:rsidR="00100231" w:rsidRPr="00A438FF">
        <w:rPr>
          <w:sz w:val="28"/>
          <w:szCs w:val="28"/>
        </w:rPr>
        <w:t xml:space="preserve"> </w:t>
      </w:r>
      <w:r w:rsidRPr="00A438FF">
        <w:rPr>
          <w:sz w:val="28"/>
          <w:szCs w:val="28"/>
        </w:rPr>
        <w:t>товарами (спортивные товары</w:t>
      </w:r>
      <w:r w:rsidR="00CC683F" w:rsidRPr="00A438FF">
        <w:rPr>
          <w:sz w:val="28"/>
          <w:szCs w:val="28"/>
        </w:rPr>
        <w:t xml:space="preserve"> для активного отдыха, туризма</w:t>
      </w:r>
      <w:r w:rsidRPr="00A438FF">
        <w:rPr>
          <w:sz w:val="28"/>
          <w:szCs w:val="28"/>
        </w:rPr>
        <w:t>) в г. Москва</w:t>
      </w:r>
      <w:r w:rsidR="00B268C0" w:rsidRPr="00A438FF">
        <w:rPr>
          <w:sz w:val="28"/>
          <w:szCs w:val="28"/>
        </w:rPr>
        <w:t>.</w:t>
      </w:r>
    </w:p>
    <w:p w:rsidR="00617656" w:rsidRPr="00A438FF" w:rsidRDefault="00617656" w:rsidP="00100231">
      <w:pPr>
        <w:suppressAutoHyphens/>
        <w:snapToGrid/>
        <w:spacing w:before="0" w:after="0" w:line="360" w:lineRule="auto"/>
        <w:ind w:firstLine="709"/>
        <w:jc w:val="both"/>
        <w:rPr>
          <w:sz w:val="28"/>
          <w:szCs w:val="28"/>
        </w:rPr>
      </w:pPr>
      <w:r w:rsidRPr="00A438FF">
        <w:rPr>
          <w:sz w:val="28"/>
          <w:szCs w:val="28"/>
        </w:rPr>
        <w:t>Комплексный</w:t>
      </w:r>
      <w:r w:rsidR="00CC683F" w:rsidRPr="00A438FF">
        <w:rPr>
          <w:sz w:val="28"/>
          <w:szCs w:val="28"/>
        </w:rPr>
        <w:t xml:space="preserve"> </w:t>
      </w:r>
      <w:r w:rsidRPr="00A438FF">
        <w:rPr>
          <w:sz w:val="28"/>
          <w:szCs w:val="28"/>
        </w:rPr>
        <w:t>анализ торгово-коммерческой деятельности</w:t>
      </w:r>
      <w:r w:rsidR="00CC683F" w:rsidRPr="00A438FF">
        <w:rPr>
          <w:sz w:val="28"/>
          <w:szCs w:val="28"/>
        </w:rPr>
        <w:t xml:space="preserve"> </w:t>
      </w:r>
      <w:r w:rsidRPr="00A438FF">
        <w:rPr>
          <w:sz w:val="28"/>
          <w:szCs w:val="28"/>
        </w:rPr>
        <w:t xml:space="preserve">ООО </w:t>
      </w:r>
      <w:r w:rsidR="00100231" w:rsidRPr="00A438FF">
        <w:rPr>
          <w:sz w:val="28"/>
          <w:szCs w:val="28"/>
        </w:rPr>
        <w:t>"</w:t>
      </w:r>
      <w:r w:rsidRPr="00A438FF">
        <w:rPr>
          <w:sz w:val="28"/>
          <w:szCs w:val="28"/>
        </w:rPr>
        <w:t>Спортмастер</w:t>
      </w:r>
      <w:r w:rsidR="00100231" w:rsidRPr="00A438FF">
        <w:rPr>
          <w:sz w:val="28"/>
          <w:szCs w:val="28"/>
        </w:rPr>
        <w:t>"</w:t>
      </w:r>
      <w:r w:rsidRPr="00A438FF">
        <w:rPr>
          <w:sz w:val="28"/>
          <w:szCs w:val="28"/>
        </w:rPr>
        <w:t>, показал, что организация коммерческой деятельности</w:t>
      </w:r>
      <w:r w:rsidR="00100231" w:rsidRPr="00A438FF">
        <w:rPr>
          <w:sz w:val="28"/>
          <w:szCs w:val="28"/>
        </w:rPr>
        <w:t xml:space="preserve"> </w:t>
      </w:r>
      <w:r w:rsidRPr="00A438FF">
        <w:rPr>
          <w:sz w:val="28"/>
          <w:szCs w:val="28"/>
        </w:rPr>
        <w:t>рассматриваемого</w:t>
      </w:r>
      <w:r w:rsidR="00100231" w:rsidRPr="00A438FF">
        <w:rPr>
          <w:sz w:val="28"/>
          <w:szCs w:val="28"/>
        </w:rPr>
        <w:t xml:space="preserve"> </w:t>
      </w:r>
      <w:r w:rsidRPr="00A438FF">
        <w:rPr>
          <w:sz w:val="28"/>
          <w:szCs w:val="28"/>
        </w:rPr>
        <w:t>предприятия</w:t>
      </w:r>
      <w:r w:rsidR="00100231" w:rsidRPr="00A438FF">
        <w:rPr>
          <w:sz w:val="28"/>
          <w:szCs w:val="28"/>
        </w:rPr>
        <w:t xml:space="preserve"> </w:t>
      </w:r>
      <w:r w:rsidRPr="00A438FF">
        <w:rPr>
          <w:sz w:val="28"/>
          <w:szCs w:val="28"/>
        </w:rPr>
        <w:t xml:space="preserve">строится на </w:t>
      </w:r>
      <w:r w:rsidR="00CC683F" w:rsidRPr="00A438FF">
        <w:rPr>
          <w:sz w:val="28"/>
          <w:szCs w:val="28"/>
        </w:rPr>
        <w:t>о</w:t>
      </w:r>
      <w:r w:rsidRPr="00A438FF">
        <w:rPr>
          <w:sz w:val="28"/>
          <w:szCs w:val="28"/>
        </w:rPr>
        <w:t>снове принципов полного равноправия партнеров, их хозяйственной самостоятельности, строгой ответственности за выполнение принятых обязательств.</w:t>
      </w:r>
    </w:p>
    <w:p w:rsidR="00100231" w:rsidRPr="00A438FF" w:rsidRDefault="007C743B" w:rsidP="00100231">
      <w:pPr>
        <w:suppressAutoHyphens/>
        <w:snapToGrid/>
        <w:spacing w:before="0" w:after="0" w:line="360" w:lineRule="auto"/>
        <w:ind w:firstLine="709"/>
        <w:jc w:val="both"/>
        <w:rPr>
          <w:sz w:val="28"/>
          <w:szCs w:val="28"/>
        </w:rPr>
      </w:pPr>
      <w:r w:rsidRPr="00A438FF">
        <w:rPr>
          <w:sz w:val="28"/>
          <w:szCs w:val="28"/>
        </w:rPr>
        <w:t xml:space="preserve">За время работы организация завоевала уважение и доверие со стороны поставщиков и добилась признания потребителей. ООО </w:t>
      </w:r>
      <w:r w:rsidR="00100231" w:rsidRPr="00A438FF">
        <w:rPr>
          <w:sz w:val="28"/>
          <w:szCs w:val="28"/>
        </w:rPr>
        <w:t>"</w:t>
      </w:r>
      <w:r w:rsidRPr="00A438FF">
        <w:rPr>
          <w:sz w:val="28"/>
          <w:szCs w:val="28"/>
        </w:rPr>
        <w:t>Спортмастер</w:t>
      </w:r>
      <w:r w:rsidR="00100231" w:rsidRPr="00A438FF">
        <w:rPr>
          <w:sz w:val="28"/>
          <w:szCs w:val="28"/>
        </w:rPr>
        <w:t>"</w:t>
      </w:r>
      <w:r w:rsidRPr="00A438FF">
        <w:rPr>
          <w:sz w:val="28"/>
          <w:szCs w:val="28"/>
        </w:rPr>
        <w:t xml:space="preserve"> реализует демократичную ценовую программу, позволяющую извлекать прибыль для эффективного использования денежных и человеческих (трудовых) ресурсов.</w:t>
      </w:r>
    </w:p>
    <w:p w:rsidR="00100231" w:rsidRPr="00A438FF" w:rsidRDefault="007C743B" w:rsidP="00100231">
      <w:pPr>
        <w:suppressAutoHyphens/>
        <w:snapToGrid/>
        <w:spacing w:before="0" w:after="0" w:line="360" w:lineRule="auto"/>
        <w:ind w:firstLine="709"/>
        <w:jc w:val="both"/>
        <w:rPr>
          <w:sz w:val="28"/>
          <w:szCs w:val="28"/>
        </w:rPr>
      </w:pPr>
      <w:r w:rsidRPr="00A438FF">
        <w:rPr>
          <w:sz w:val="28"/>
          <w:szCs w:val="28"/>
        </w:rPr>
        <w:t>В современных рыночных отношениях совокупные имидж, репутация и брэнд превратились в уникальные некоммерческие активы организации, а также средство их позиционирования для общественности. Это позволяет организации получать в качестве выгоды преимущества конкурентоспособности и клиентоориентированности.</w:t>
      </w:r>
    </w:p>
    <w:p w:rsidR="007C743B" w:rsidRPr="00A438FF" w:rsidRDefault="007C743B" w:rsidP="00100231">
      <w:pPr>
        <w:suppressAutoHyphens/>
        <w:snapToGrid/>
        <w:spacing w:before="0" w:after="0" w:line="360" w:lineRule="auto"/>
        <w:ind w:firstLine="709"/>
        <w:jc w:val="both"/>
        <w:rPr>
          <w:sz w:val="28"/>
          <w:szCs w:val="28"/>
        </w:rPr>
      </w:pPr>
      <w:r w:rsidRPr="00A438FF">
        <w:rPr>
          <w:sz w:val="28"/>
          <w:szCs w:val="28"/>
        </w:rPr>
        <w:t xml:space="preserve">ООО </w:t>
      </w:r>
      <w:r w:rsidR="00100231" w:rsidRPr="00A438FF">
        <w:rPr>
          <w:sz w:val="28"/>
          <w:szCs w:val="28"/>
        </w:rPr>
        <w:t>"</w:t>
      </w:r>
      <w:r w:rsidRPr="00A438FF">
        <w:rPr>
          <w:sz w:val="28"/>
          <w:szCs w:val="28"/>
        </w:rPr>
        <w:t>Спортмастер</w:t>
      </w:r>
      <w:r w:rsidR="00100231" w:rsidRPr="00A438FF">
        <w:rPr>
          <w:sz w:val="28"/>
          <w:szCs w:val="28"/>
        </w:rPr>
        <w:t>"</w:t>
      </w:r>
      <w:r w:rsidRPr="00A438FF">
        <w:rPr>
          <w:sz w:val="28"/>
          <w:szCs w:val="28"/>
        </w:rPr>
        <w:t xml:space="preserve"> разработан фирменный стиль, как единая комплексная конструкция, являющаяся художественным решением системообразующих элементов корпоративного имиджа, идентифицирующего данную организацию.</w:t>
      </w:r>
    </w:p>
    <w:p w:rsidR="00100231" w:rsidRPr="00A438FF" w:rsidRDefault="007C743B" w:rsidP="00100231">
      <w:pPr>
        <w:suppressAutoHyphens/>
        <w:snapToGrid/>
        <w:spacing w:before="0" w:after="0" w:line="360" w:lineRule="auto"/>
        <w:ind w:firstLine="709"/>
        <w:jc w:val="both"/>
        <w:rPr>
          <w:sz w:val="28"/>
          <w:szCs w:val="28"/>
        </w:rPr>
      </w:pPr>
      <w:r w:rsidRPr="00A438FF">
        <w:rPr>
          <w:sz w:val="28"/>
          <w:szCs w:val="28"/>
        </w:rPr>
        <w:t xml:space="preserve">Корпоративная культура ООО </w:t>
      </w:r>
      <w:r w:rsidR="00100231" w:rsidRPr="00A438FF">
        <w:rPr>
          <w:sz w:val="28"/>
          <w:szCs w:val="28"/>
        </w:rPr>
        <w:t>"</w:t>
      </w:r>
      <w:r w:rsidRPr="00A438FF">
        <w:rPr>
          <w:sz w:val="28"/>
          <w:szCs w:val="28"/>
        </w:rPr>
        <w:t>Спортмастер</w:t>
      </w:r>
      <w:r w:rsidR="00100231" w:rsidRPr="00A438FF">
        <w:rPr>
          <w:sz w:val="28"/>
          <w:szCs w:val="28"/>
        </w:rPr>
        <w:t>"</w:t>
      </w:r>
      <w:r w:rsidRPr="00A438FF">
        <w:rPr>
          <w:sz w:val="28"/>
          <w:szCs w:val="28"/>
        </w:rPr>
        <w:t xml:space="preserve"> - это набор наиболее важных предположений, принимаемых работниками ООО </w:t>
      </w:r>
      <w:r w:rsidR="00100231" w:rsidRPr="00A438FF">
        <w:rPr>
          <w:sz w:val="28"/>
          <w:szCs w:val="28"/>
        </w:rPr>
        <w:t>"</w:t>
      </w:r>
      <w:r w:rsidRPr="00A438FF">
        <w:rPr>
          <w:sz w:val="28"/>
          <w:szCs w:val="28"/>
        </w:rPr>
        <w:t>Спортмастер</w:t>
      </w:r>
      <w:r w:rsidR="00100231" w:rsidRPr="00A438FF">
        <w:rPr>
          <w:sz w:val="28"/>
          <w:szCs w:val="28"/>
        </w:rPr>
        <w:t>"</w:t>
      </w:r>
      <w:r w:rsidRPr="00A438FF">
        <w:rPr>
          <w:sz w:val="28"/>
          <w:szCs w:val="28"/>
        </w:rPr>
        <w:t xml:space="preserve"> и получающих выражение в заявляемых организацией ценностях, задающих людям ориентиры их поведения и действий. Эти ценностные ориентации передаются сотрудниками компании через </w:t>
      </w:r>
      <w:r w:rsidR="00100231" w:rsidRPr="00A438FF">
        <w:rPr>
          <w:sz w:val="28"/>
          <w:szCs w:val="28"/>
        </w:rPr>
        <w:t>"</w:t>
      </w:r>
      <w:r w:rsidRPr="00A438FF">
        <w:rPr>
          <w:sz w:val="28"/>
          <w:szCs w:val="28"/>
        </w:rPr>
        <w:t>символические</w:t>
      </w:r>
      <w:r w:rsidR="00100231" w:rsidRPr="00A438FF">
        <w:rPr>
          <w:sz w:val="28"/>
          <w:szCs w:val="28"/>
        </w:rPr>
        <w:t>"</w:t>
      </w:r>
      <w:r w:rsidRPr="00A438FF">
        <w:rPr>
          <w:sz w:val="28"/>
          <w:szCs w:val="28"/>
        </w:rPr>
        <w:t xml:space="preserve"> средства духовного и материального внутриорганизационного окружения.</w:t>
      </w:r>
    </w:p>
    <w:p w:rsidR="00CE64DF" w:rsidRPr="00A438FF" w:rsidRDefault="00CE64DF" w:rsidP="00100231">
      <w:pPr>
        <w:suppressAutoHyphens/>
        <w:snapToGrid/>
        <w:spacing w:before="0" w:after="0" w:line="360" w:lineRule="auto"/>
        <w:ind w:firstLine="709"/>
        <w:jc w:val="both"/>
        <w:rPr>
          <w:sz w:val="28"/>
          <w:szCs w:val="28"/>
        </w:rPr>
      </w:pPr>
      <w:r w:rsidRPr="00A438FF">
        <w:rPr>
          <w:sz w:val="28"/>
          <w:szCs w:val="28"/>
        </w:rPr>
        <w:t xml:space="preserve">Для изменения корпоративной культуры ООО </w:t>
      </w:r>
      <w:r w:rsidR="00100231" w:rsidRPr="00A438FF">
        <w:rPr>
          <w:sz w:val="28"/>
          <w:szCs w:val="28"/>
        </w:rPr>
        <w:t>"</w:t>
      </w:r>
      <w:r w:rsidRPr="00A438FF">
        <w:rPr>
          <w:sz w:val="28"/>
          <w:szCs w:val="28"/>
        </w:rPr>
        <w:t>Спортмастер</w:t>
      </w:r>
      <w:r w:rsidR="00100231" w:rsidRPr="00A438FF">
        <w:rPr>
          <w:sz w:val="28"/>
          <w:szCs w:val="28"/>
        </w:rPr>
        <w:t>"</w:t>
      </w:r>
      <w:r w:rsidRPr="00A438FF">
        <w:rPr>
          <w:sz w:val="28"/>
          <w:szCs w:val="28"/>
        </w:rPr>
        <w:t xml:space="preserve"> необходима особая стратегия управления культурой в компании. Она предполагает:</w:t>
      </w:r>
    </w:p>
    <w:p w:rsidR="00CE64DF" w:rsidRPr="00A438FF" w:rsidRDefault="00CE64DF" w:rsidP="00100231">
      <w:pPr>
        <w:numPr>
          <w:ilvl w:val="0"/>
          <w:numId w:val="24"/>
        </w:numPr>
        <w:suppressAutoHyphens/>
        <w:snapToGrid/>
        <w:spacing w:before="0" w:after="0" w:line="360" w:lineRule="auto"/>
        <w:ind w:left="0" w:firstLine="709"/>
        <w:jc w:val="both"/>
        <w:rPr>
          <w:sz w:val="28"/>
          <w:szCs w:val="28"/>
        </w:rPr>
      </w:pPr>
      <w:r w:rsidRPr="00A438FF">
        <w:rPr>
          <w:sz w:val="28"/>
          <w:szCs w:val="28"/>
        </w:rPr>
        <w:t>анализ культуры, который включает аудит культуры для оценки ее текущего состояния, сравнение с предполагаемой (желаемой) культурой и промежуточную оценку ее элементов, нуждающихся в изменении;</w:t>
      </w:r>
    </w:p>
    <w:p w:rsidR="00CE64DF" w:rsidRPr="00A438FF" w:rsidRDefault="00CE64DF" w:rsidP="00100231">
      <w:pPr>
        <w:numPr>
          <w:ilvl w:val="0"/>
          <w:numId w:val="24"/>
        </w:numPr>
        <w:suppressAutoHyphens/>
        <w:snapToGrid/>
        <w:spacing w:before="0" w:after="0" w:line="360" w:lineRule="auto"/>
        <w:ind w:left="0" w:firstLine="709"/>
        <w:jc w:val="both"/>
        <w:rPr>
          <w:sz w:val="28"/>
          <w:szCs w:val="28"/>
        </w:rPr>
      </w:pPr>
      <w:r w:rsidRPr="00A438FF">
        <w:rPr>
          <w:sz w:val="28"/>
          <w:szCs w:val="28"/>
        </w:rPr>
        <w:t>разработку специальных предложений и мер.</w:t>
      </w:r>
    </w:p>
    <w:p w:rsidR="00CE64DF" w:rsidRPr="00A438FF" w:rsidRDefault="00CE64DF" w:rsidP="00100231">
      <w:pPr>
        <w:suppressAutoHyphens/>
        <w:snapToGrid/>
        <w:spacing w:before="0" w:after="0" w:line="360" w:lineRule="auto"/>
        <w:ind w:firstLine="709"/>
        <w:jc w:val="both"/>
        <w:rPr>
          <w:bCs/>
          <w:iCs/>
          <w:sz w:val="28"/>
          <w:szCs w:val="28"/>
        </w:rPr>
      </w:pPr>
      <w:r w:rsidRPr="00A438FF">
        <w:rPr>
          <w:bCs/>
          <w:iCs/>
          <w:sz w:val="28"/>
          <w:szCs w:val="28"/>
        </w:rPr>
        <w:t>Сейчас это делается не достаточно и вот примеры, иллюстрирующие невнимание руководства к корпоративной культуре компании:</w:t>
      </w:r>
    </w:p>
    <w:p w:rsidR="00CE64DF" w:rsidRPr="00A438FF" w:rsidRDefault="00CE64DF" w:rsidP="00100231">
      <w:pPr>
        <w:numPr>
          <w:ilvl w:val="0"/>
          <w:numId w:val="24"/>
        </w:numPr>
        <w:suppressAutoHyphens/>
        <w:snapToGrid/>
        <w:spacing w:before="0" w:after="0" w:line="360" w:lineRule="auto"/>
        <w:ind w:left="0" w:firstLine="709"/>
        <w:jc w:val="both"/>
        <w:rPr>
          <w:sz w:val="28"/>
          <w:szCs w:val="28"/>
        </w:rPr>
      </w:pPr>
      <w:r w:rsidRPr="00A438FF">
        <w:rPr>
          <w:sz w:val="28"/>
          <w:szCs w:val="28"/>
        </w:rPr>
        <w:t>не ведется целенаправленной работы по формированию общих корпоративных целей, ценностей и норм поведения;</w:t>
      </w:r>
    </w:p>
    <w:p w:rsidR="00CE64DF" w:rsidRPr="00A438FF" w:rsidRDefault="00CE64DF" w:rsidP="00100231">
      <w:pPr>
        <w:numPr>
          <w:ilvl w:val="0"/>
          <w:numId w:val="24"/>
        </w:numPr>
        <w:suppressAutoHyphens/>
        <w:snapToGrid/>
        <w:spacing w:before="0" w:after="0" w:line="360" w:lineRule="auto"/>
        <w:ind w:left="0" w:firstLine="709"/>
        <w:jc w:val="both"/>
        <w:rPr>
          <w:sz w:val="28"/>
          <w:szCs w:val="28"/>
        </w:rPr>
      </w:pPr>
      <w:r w:rsidRPr="00A438FF">
        <w:rPr>
          <w:sz w:val="28"/>
          <w:szCs w:val="28"/>
        </w:rPr>
        <w:t xml:space="preserve">при проведении анкетирования оказалось, что среди рядовых сотрудников и даже среди ключевых лиц, нет единого представления об основных целях работы компании, а понятия </w:t>
      </w:r>
      <w:r w:rsidR="00100231" w:rsidRPr="00A438FF">
        <w:rPr>
          <w:sz w:val="28"/>
          <w:szCs w:val="28"/>
        </w:rPr>
        <w:t>"</w:t>
      </w:r>
      <w:r w:rsidRPr="00A438FF">
        <w:rPr>
          <w:sz w:val="28"/>
          <w:szCs w:val="28"/>
        </w:rPr>
        <w:t>максимизация прибыли</w:t>
      </w:r>
      <w:r w:rsidR="00100231" w:rsidRPr="00A438FF">
        <w:rPr>
          <w:sz w:val="28"/>
          <w:szCs w:val="28"/>
        </w:rPr>
        <w:t>"</w:t>
      </w:r>
      <w:r w:rsidRPr="00A438FF">
        <w:rPr>
          <w:sz w:val="28"/>
          <w:szCs w:val="28"/>
        </w:rPr>
        <w:t xml:space="preserve"> и </w:t>
      </w:r>
      <w:r w:rsidR="00100231" w:rsidRPr="00A438FF">
        <w:rPr>
          <w:sz w:val="28"/>
          <w:szCs w:val="28"/>
        </w:rPr>
        <w:t>"</w:t>
      </w:r>
      <w:r w:rsidRPr="00A438FF">
        <w:rPr>
          <w:sz w:val="28"/>
          <w:szCs w:val="28"/>
        </w:rPr>
        <w:t>сохранение производственных мощностей</w:t>
      </w:r>
      <w:r w:rsidR="00100231" w:rsidRPr="00A438FF">
        <w:rPr>
          <w:sz w:val="28"/>
          <w:szCs w:val="28"/>
        </w:rPr>
        <w:t>"</w:t>
      </w:r>
      <w:r w:rsidRPr="00A438FF">
        <w:rPr>
          <w:sz w:val="28"/>
          <w:szCs w:val="28"/>
        </w:rPr>
        <w:t xml:space="preserve"> - весьма противоречивые цели, ведущие к разнонаправленному поведению сотрудников;</w:t>
      </w:r>
    </w:p>
    <w:p w:rsidR="00CE64DF" w:rsidRPr="00A438FF" w:rsidRDefault="00CE64DF" w:rsidP="00100231">
      <w:pPr>
        <w:numPr>
          <w:ilvl w:val="0"/>
          <w:numId w:val="24"/>
        </w:numPr>
        <w:suppressAutoHyphens/>
        <w:snapToGrid/>
        <w:spacing w:before="0" w:after="0" w:line="360" w:lineRule="auto"/>
        <w:ind w:left="0" w:firstLine="709"/>
        <w:jc w:val="both"/>
        <w:rPr>
          <w:sz w:val="28"/>
          <w:szCs w:val="28"/>
        </w:rPr>
      </w:pPr>
      <w:r w:rsidRPr="00A438FF">
        <w:rPr>
          <w:sz w:val="28"/>
          <w:szCs w:val="28"/>
        </w:rPr>
        <w:t>недостаточно современным остается рабочее окружение сотрудников;</w:t>
      </w:r>
    </w:p>
    <w:p w:rsidR="00CE64DF" w:rsidRPr="00A438FF" w:rsidRDefault="00CE64DF" w:rsidP="00100231">
      <w:pPr>
        <w:numPr>
          <w:ilvl w:val="0"/>
          <w:numId w:val="24"/>
        </w:numPr>
        <w:suppressAutoHyphens/>
        <w:snapToGrid/>
        <w:spacing w:before="0" w:after="0" w:line="360" w:lineRule="auto"/>
        <w:ind w:left="0" w:firstLine="709"/>
        <w:jc w:val="both"/>
        <w:rPr>
          <w:sz w:val="28"/>
          <w:szCs w:val="28"/>
        </w:rPr>
      </w:pPr>
      <w:r w:rsidRPr="00A438FF">
        <w:rPr>
          <w:sz w:val="28"/>
          <w:szCs w:val="28"/>
        </w:rPr>
        <w:t>практически не используются возможности новых систем оценки и вознаграждения сотрудников;</w:t>
      </w:r>
    </w:p>
    <w:p w:rsidR="00CE64DF" w:rsidRPr="00A438FF" w:rsidRDefault="00CE64DF" w:rsidP="00100231">
      <w:pPr>
        <w:numPr>
          <w:ilvl w:val="0"/>
          <w:numId w:val="24"/>
        </w:numPr>
        <w:suppressAutoHyphens/>
        <w:snapToGrid/>
        <w:spacing w:before="0" w:after="0" w:line="360" w:lineRule="auto"/>
        <w:ind w:left="0" w:firstLine="709"/>
        <w:jc w:val="both"/>
        <w:rPr>
          <w:sz w:val="28"/>
          <w:szCs w:val="28"/>
        </w:rPr>
      </w:pPr>
      <w:r w:rsidRPr="00A438FF">
        <w:rPr>
          <w:sz w:val="28"/>
          <w:szCs w:val="28"/>
        </w:rPr>
        <w:t>привычная система ценностей, жизненные ориентиры и модели поведения,</w:t>
      </w:r>
      <w:r w:rsidR="00100231" w:rsidRPr="00A438FF">
        <w:rPr>
          <w:sz w:val="28"/>
          <w:szCs w:val="28"/>
        </w:rPr>
        <w:t xml:space="preserve"> </w:t>
      </w:r>
      <w:r w:rsidRPr="00A438FF">
        <w:rPr>
          <w:sz w:val="28"/>
          <w:szCs w:val="28"/>
        </w:rPr>
        <w:t>наличие противоположных субкультур сопровождает противоречия между сотрудниками и направляет их усилия в разные стороны. Как правило, отсутствие внимания со стороны руководства превращает эти различия в противоречия и открытые конфликты, препятствующие эффективной работе и достижению корпоративных целей;</w:t>
      </w:r>
    </w:p>
    <w:p w:rsidR="00100231" w:rsidRPr="00A438FF" w:rsidRDefault="00CE64DF" w:rsidP="00100231">
      <w:pPr>
        <w:numPr>
          <w:ilvl w:val="0"/>
          <w:numId w:val="24"/>
        </w:numPr>
        <w:suppressAutoHyphens/>
        <w:snapToGrid/>
        <w:spacing w:before="0" w:after="0" w:line="360" w:lineRule="auto"/>
        <w:ind w:left="0" w:firstLine="709"/>
        <w:jc w:val="both"/>
        <w:rPr>
          <w:sz w:val="28"/>
          <w:szCs w:val="28"/>
        </w:rPr>
      </w:pPr>
      <w:r w:rsidRPr="00A438FF">
        <w:rPr>
          <w:sz w:val="28"/>
          <w:szCs w:val="28"/>
        </w:rPr>
        <w:t>культура ориентирована на отношения между сотрудниками, а не на достижение конкретных целей и результатов.</w:t>
      </w:r>
    </w:p>
    <w:p w:rsidR="00CE64DF" w:rsidRPr="00A438FF" w:rsidRDefault="00CE64DF" w:rsidP="00100231">
      <w:pPr>
        <w:suppressAutoHyphens/>
        <w:snapToGrid/>
        <w:spacing w:before="0" w:after="0" w:line="360" w:lineRule="auto"/>
        <w:ind w:firstLine="709"/>
        <w:jc w:val="both"/>
        <w:rPr>
          <w:sz w:val="28"/>
          <w:szCs w:val="28"/>
        </w:rPr>
      </w:pPr>
      <w:r w:rsidRPr="00A438FF">
        <w:rPr>
          <w:sz w:val="28"/>
          <w:szCs w:val="28"/>
        </w:rPr>
        <w:t>В качестве мероприятий, направленных на укрепление корпоративной культуры предложены:</w:t>
      </w:r>
    </w:p>
    <w:p w:rsidR="00CE64DF" w:rsidRPr="00A438FF" w:rsidRDefault="00CE64DF" w:rsidP="00100231">
      <w:pPr>
        <w:suppressAutoHyphens/>
        <w:snapToGrid/>
        <w:spacing w:before="0" w:after="0" w:line="360" w:lineRule="auto"/>
        <w:ind w:firstLine="709"/>
        <w:jc w:val="both"/>
        <w:rPr>
          <w:sz w:val="28"/>
          <w:szCs w:val="28"/>
        </w:rPr>
      </w:pPr>
      <w:r w:rsidRPr="00A438FF">
        <w:rPr>
          <w:sz w:val="28"/>
          <w:szCs w:val="28"/>
        </w:rPr>
        <w:t xml:space="preserve">1. Введение в штатное расписание </w:t>
      </w:r>
      <w:r w:rsidR="00100231" w:rsidRPr="00A438FF">
        <w:rPr>
          <w:sz w:val="28"/>
          <w:szCs w:val="28"/>
        </w:rPr>
        <w:t>"</w:t>
      </w:r>
      <w:r w:rsidRPr="00A438FF">
        <w:rPr>
          <w:sz w:val="28"/>
          <w:szCs w:val="28"/>
        </w:rPr>
        <w:t>психолога</w:t>
      </w:r>
      <w:r w:rsidR="00100231" w:rsidRPr="00A438FF">
        <w:rPr>
          <w:sz w:val="28"/>
          <w:szCs w:val="28"/>
        </w:rPr>
        <w:t>"</w:t>
      </w:r>
      <w:r w:rsidRPr="00A438FF">
        <w:rPr>
          <w:sz w:val="28"/>
          <w:szCs w:val="28"/>
        </w:rPr>
        <w:t>.</w:t>
      </w:r>
    </w:p>
    <w:p w:rsidR="00617656" w:rsidRPr="00A438FF" w:rsidRDefault="00CE64DF" w:rsidP="00100231">
      <w:pPr>
        <w:suppressAutoHyphens/>
        <w:snapToGrid/>
        <w:spacing w:before="0" w:after="0" w:line="360" w:lineRule="auto"/>
        <w:ind w:firstLine="709"/>
        <w:jc w:val="both"/>
        <w:rPr>
          <w:sz w:val="28"/>
          <w:szCs w:val="28"/>
        </w:rPr>
      </w:pPr>
      <w:r w:rsidRPr="00A438FF">
        <w:rPr>
          <w:sz w:val="28"/>
          <w:szCs w:val="28"/>
        </w:rPr>
        <w:t>2. Разработка нового корпоративного кодекса.</w:t>
      </w:r>
    </w:p>
    <w:p w:rsidR="00D660C5" w:rsidRPr="00A438FF" w:rsidRDefault="00D660C5" w:rsidP="00100231">
      <w:pPr>
        <w:suppressAutoHyphens/>
        <w:snapToGrid/>
        <w:spacing w:before="0" w:after="0" w:line="360" w:lineRule="auto"/>
        <w:ind w:firstLine="709"/>
        <w:jc w:val="both"/>
        <w:rPr>
          <w:sz w:val="28"/>
          <w:szCs w:val="28"/>
        </w:rPr>
      </w:pPr>
      <w:r w:rsidRPr="00A438FF">
        <w:rPr>
          <w:sz w:val="28"/>
          <w:szCs w:val="28"/>
        </w:rPr>
        <w:t>Предложения по разработке корпоративных мероприятий для формирования лояльности сотрудников включают в себя:</w:t>
      </w:r>
    </w:p>
    <w:p w:rsidR="00D660C5" w:rsidRPr="00A438FF" w:rsidRDefault="00D660C5" w:rsidP="00100231">
      <w:pPr>
        <w:suppressAutoHyphens/>
        <w:snapToGrid/>
        <w:spacing w:before="0" w:after="0" w:line="360" w:lineRule="auto"/>
        <w:ind w:firstLine="709"/>
        <w:jc w:val="both"/>
        <w:rPr>
          <w:sz w:val="28"/>
          <w:szCs w:val="28"/>
        </w:rPr>
      </w:pPr>
      <w:r w:rsidRPr="00A438FF">
        <w:rPr>
          <w:sz w:val="28"/>
          <w:szCs w:val="28"/>
        </w:rPr>
        <w:t>1. Справедливое вознаграждение.</w:t>
      </w:r>
    </w:p>
    <w:p w:rsidR="00D660C5" w:rsidRPr="00A438FF" w:rsidRDefault="00D660C5" w:rsidP="00100231">
      <w:pPr>
        <w:suppressAutoHyphens/>
        <w:snapToGrid/>
        <w:spacing w:before="0" w:after="0" w:line="360" w:lineRule="auto"/>
        <w:ind w:firstLine="709"/>
        <w:jc w:val="both"/>
        <w:rPr>
          <w:sz w:val="28"/>
          <w:szCs w:val="28"/>
        </w:rPr>
      </w:pPr>
      <w:r w:rsidRPr="00A438FF">
        <w:rPr>
          <w:sz w:val="28"/>
          <w:szCs w:val="28"/>
        </w:rPr>
        <w:t>2. Удовлетворение важных потребностей: для большинства людей важно чувствовать себя необходимыми, постоянно самосовершенствоваться.</w:t>
      </w:r>
    </w:p>
    <w:p w:rsidR="00D660C5" w:rsidRPr="00A438FF" w:rsidRDefault="00D660C5" w:rsidP="00100231">
      <w:pPr>
        <w:suppressAutoHyphens/>
        <w:snapToGrid/>
        <w:spacing w:before="0" w:after="0" w:line="360" w:lineRule="auto"/>
        <w:ind w:firstLine="709"/>
        <w:jc w:val="both"/>
        <w:rPr>
          <w:sz w:val="28"/>
          <w:szCs w:val="28"/>
        </w:rPr>
      </w:pPr>
      <w:r w:rsidRPr="00A438FF">
        <w:rPr>
          <w:sz w:val="28"/>
          <w:szCs w:val="28"/>
        </w:rPr>
        <w:t>3. Честные взаимоотношения, выполнение условий контракта.</w:t>
      </w:r>
    </w:p>
    <w:p w:rsidR="00D660C5" w:rsidRPr="00A438FF" w:rsidRDefault="00D660C5" w:rsidP="00100231">
      <w:pPr>
        <w:suppressAutoHyphens/>
        <w:snapToGrid/>
        <w:spacing w:before="0" w:after="0" w:line="360" w:lineRule="auto"/>
        <w:ind w:firstLine="709"/>
        <w:jc w:val="both"/>
        <w:rPr>
          <w:sz w:val="28"/>
          <w:szCs w:val="28"/>
        </w:rPr>
      </w:pPr>
      <w:r w:rsidRPr="00A438FF">
        <w:rPr>
          <w:sz w:val="28"/>
          <w:szCs w:val="28"/>
        </w:rPr>
        <w:t>4. Благоприятная экологическая обстановка на рабочем месте: уровень излучения монитора, освещенность рабочего места, шумность, чистота воздуха.</w:t>
      </w:r>
    </w:p>
    <w:p w:rsidR="00100231" w:rsidRPr="00A438FF" w:rsidRDefault="00D660C5" w:rsidP="00100231">
      <w:pPr>
        <w:suppressAutoHyphens/>
        <w:snapToGrid/>
        <w:spacing w:before="0" w:after="0" w:line="360" w:lineRule="auto"/>
        <w:ind w:firstLine="709"/>
        <w:jc w:val="both"/>
        <w:rPr>
          <w:sz w:val="28"/>
          <w:szCs w:val="28"/>
        </w:rPr>
      </w:pPr>
      <w:r w:rsidRPr="00A438FF">
        <w:rPr>
          <w:sz w:val="28"/>
          <w:szCs w:val="28"/>
        </w:rPr>
        <w:t>5. Удовлетворенность руководством.</w:t>
      </w:r>
    </w:p>
    <w:p w:rsidR="004432F2" w:rsidRPr="00A438FF" w:rsidRDefault="00617656" w:rsidP="00100231">
      <w:pPr>
        <w:suppressAutoHyphens/>
        <w:snapToGrid/>
        <w:spacing w:before="0" w:after="0" w:line="360" w:lineRule="auto"/>
        <w:ind w:firstLine="709"/>
        <w:jc w:val="both"/>
        <w:rPr>
          <w:b/>
          <w:sz w:val="28"/>
          <w:szCs w:val="28"/>
        </w:rPr>
      </w:pPr>
      <w:r w:rsidRPr="00A438FF">
        <w:rPr>
          <w:sz w:val="28"/>
          <w:szCs w:val="28"/>
        </w:rPr>
        <w:t xml:space="preserve">Проанализировав деятельность торгового предприятия, можно отметить, что можно построить грамотную структуру </w:t>
      </w:r>
      <w:r w:rsidR="000B4F2B" w:rsidRPr="00A438FF">
        <w:rPr>
          <w:sz w:val="28"/>
          <w:szCs w:val="28"/>
        </w:rPr>
        <w:t xml:space="preserve">корпоративного </w:t>
      </w:r>
      <w:r w:rsidRPr="00A438FF">
        <w:rPr>
          <w:sz w:val="28"/>
          <w:szCs w:val="28"/>
        </w:rPr>
        <w:t>управления, что позволит</w:t>
      </w:r>
      <w:r w:rsidRPr="00A438FF">
        <w:rPr>
          <w:sz w:val="28"/>
          <w:szCs w:val="24"/>
        </w:rPr>
        <w:t xml:space="preserve"> торговому предприятию выйти на рынок с качественн</w:t>
      </w:r>
      <w:r w:rsidR="000B4F2B" w:rsidRPr="00A438FF">
        <w:rPr>
          <w:sz w:val="28"/>
          <w:szCs w:val="24"/>
        </w:rPr>
        <w:t>о новой организационной структурой.</w:t>
      </w:r>
      <w:r w:rsidR="00100231" w:rsidRPr="00A438FF">
        <w:rPr>
          <w:sz w:val="28"/>
          <w:szCs w:val="24"/>
        </w:rPr>
        <w:t xml:space="preserve"> </w:t>
      </w:r>
      <w:r w:rsidRPr="00A438FF">
        <w:rPr>
          <w:sz w:val="28"/>
          <w:szCs w:val="24"/>
        </w:rPr>
        <w:t>Динамичное ра</w:t>
      </w:r>
      <w:r w:rsidR="00B268C0" w:rsidRPr="00A438FF">
        <w:rPr>
          <w:sz w:val="28"/>
          <w:szCs w:val="24"/>
        </w:rPr>
        <w:t xml:space="preserve">звитие ООО </w:t>
      </w:r>
      <w:r w:rsidR="00100231" w:rsidRPr="00A438FF">
        <w:rPr>
          <w:sz w:val="28"/>
          <w:szCs w:val="24"/>
        </w:rPr>
        <w:t>"</w:t>
      </w:r>
      <w:r w:rsidR="00B268C0" w:rsidRPr="00A438FF">
        <w:rPr>
          <w:sz w:val="28"/>
          <w:szCs w:val="24"/>
        </w:rPr>
        <w:t>Спортмастер</w:t>
      </w:r>
      <w:r w:rsidR="00100231" w:rsidRPr="00A438FF">
        <w:rPr>
          <w:sz w:val="28"/>
          <w:szCs w:val="24"/>
        </w:rPr>
        <w:t>"</w:t>
      </w:r>
      <w:r w:rsidR="00B268C0" w:rsidRPr="00A438FF">
        <w:rPr>
          <w:sz w:val="28"/>
          <w:szCs w:val="24"/>
        </w:rPr>
        <w:t xml:space="preserve"> обуславливае</w:t>
      </w:r>
      <w:r w:rsidRPr="00A438FF">
        <w:rPr>
          <w:sz w:val="28"/>
          <w:szCs w:val="24"/>
        </w:rPr>
        <w:t>тся четкой политикой, высоким профессионализмом сотрудников, внедрением новых технологий. Именно эти</w:t>
      </w:r>
      <w:r w:rsidR="00100231" w:rsidRPr="00A438FF">
        <w:rPr>
          <w:sz w:val="28"/>
          <w:szCs w:val="24"/>
        </w:rPr>
        <w:t xml:space="preserve"> </w:t>
      </w:r>
      <w:r w:rsidRPr="00A438FF">
        <w:rPr>
          <w:sz w:val="28"/>
          <w:szCs w:val="24"/>
        </w:rPr>
        <w:t>факторы</w:t>
      </w:r>
      <w:r w:rsidR="00100231" w:rsidRPr="00A438FF">
        <w:rPr>
          <w:sz w:val="28"/>
          <w:szCs w:val="24"/>
        </w:rPr>
        <w:t xml:space="preserve"> </w:t>
      </w:r>
      <w:r w:rsidRPr="00A438FF">
        <w:rPr>
          <w:sz w:val="28"/>
          <w:szCs w:val="24"/>
        </w:rPr>
        <w:t>будут</w:t>
      </w:r>
      <w:r w:rsidR="00100231" w:rsidRPr="00A438FF">
        <w:rPr>
          <w:sz w:val="28"/>
          <w:szCs w:val="24"/>
        </w:rPr>
        <w:t xml:space="preserve"> </w:t>
      </w:r>
      <w:r w:rsidRPr="00A438FF">
        <w:rPr>
          <w:sz w:val="28"/>
          <w:szCs w:val="24"/>
        </w:rPr>
        <w:t>иметь</w:t>
      </w:r>
      <w:r w:rsidR="00100231" w:rsidRPr="00A438FF">
        <w:rPr>
          <w:sz w:val="28"/>
          <w:szCs w:val="24"/>
        </w:rPr>
        <w:t xml:space="preserve"> </w:t>
      </w:r>
      <w:r w:rsidRPr="00A438FF">
        <w:rPr>
          <w:sz w:val="28"/>
          <w:szCs w:val="24"/>
        </w:rPr>
        <w:t>решающее</w:t>
      </w:r>
      <w:r w:rsidR="00100231" w:rsidRPr="00A438FF">
        <w:rPr>
          <w:sz w:val="28"/>
          <w:szCs w:val="24"/>
        </w:rPr>
        <w:t xml:space="preserve"> </w:t>
      </w:r>
      <w:r w:rsidRPr="00A438FF">
        <w:rPr>
          <w:sz w:val="28"/>
          <w:szCs w:val="24"/>
        </w:rPr>
        <w:t>значение</w:t>
      </w:r>
      <w:r w:rsidR="00100231" w:rsidRPr="00A438FF">
        <w:rPr>
          <w:sz w:val="28"/>
          <w:szCs w:val="24"/>
        </w:rPr>
        <w:t xml:space="preserve"> </w:t>
      </w:r>
      <w:r w:rsidRPr="00A438FF">
        <w:rPr>
          <w:sz w:val="28"/>
          <w:szCs w:val="24"/>
        </w:rPr>
        <w:t>для</w:t>
      </w:r>
      <w:r w:rsidR="00100231" w:rsidRPr="00A438FF">
        <w:rPr>
          <w:sz w:val="28"/>
          <w:szCs w:val="24"/>
        </w:rPr>
        <w:t xml:space="preserve"> </w:t>
      </w:r>
      <w:r w:rsidRPr="00A438FF">
        <w:rPr>
          <w:sz w:val="28"/>
          <w:szCs w:val="24"/>
        </w:rPr>
        <w:t xml:space="preserve">повышения </w:t>
      </w:r>
      <w:r w:rsidR="000B4F2B" w:rsidRPr="00A438FF">
        <w:rPr>
          <w:sz w:val="28"/>
          <w:szCs w:val="24"/>
        </w:rPr>
        <w:t xml:space="preserve">лояльности сотрудников </w:t>
      </w:r>
      <w:r w:rsidRPr="00A438FF">
        <w:rPr>
          <w:sz w:val="28"/>
          <w:szCs w:val="24"/>
        </w:rPr>
        <w:t xml:space="preserve">компании. Хотя ООО </w:t>
      </w:r>
      <w:r w:rsidR="00100231" w:rsidRPr="00A438FF">
        <w:rPr>
          <w:sz w:val="28"/>
          <w:szCs w:val="24"/>
        </w:rPr>
        <w:t>"</w:t>
      </w:r>
      <w:r w:rsidRPr="00A438FF">
        <w:rPr>
          <w:sz w:val="28"/>
          <w:szCs w:val="24"/>
        </w:rPr>
        <w:t>Спортмастер</w:t>
      </w:r>
      <w:r w:rsidR="00100231" w:rsidRPr="00A438FF">
        <w:rPr>
          <w:sz w:val="28"/>
          <w:szCs w:val="24"/>
        </w:rPr>
        <w:t>"</w:t>
      </w:r>
      <w:r w:rsidRPr="00A438FF">
        <w:rPr>
          <w:sz w:val="28"/>
          <w:szCs w:val="24"/>
        </w:rPr>
        <w:t xml:space="preserve"> немалого достигло за истекший год, оно ставит перед собой новые цели и намерено двигаться вперед, не снижая темпов роста, а наращивая их.</w:t>
      </w:r>
    </w:p>
    <w:p w:rsidR="00A438FF" w:rsidRDefault="00A438FF" w:rsidP="00100231">
      <w:pPr>
        <w:pStyle w:val="1"/>
        <w:keepNext w:val="0"/>
        <w:suppressAutoHyphens/>
        <w:spacing w:before="0" w:after="0" w:line="360" w:lineRule="auto"/>
        <w:ind w:firstLine="709"/>
        <w:jc w:val="both"/>
        <w:rPr>
          <w:rFonts w:ascii="Times New Roman" w:hAnsi="Times New Roman" w:cs="Times New Roman"/>
          <w:b w:val="0"/>
          <w:sz w:val="28"/>
          <w:szCs w:val="28"/>
        </w:rPr>
      </w:pPr>
    </w:p>
    <w:p w:rsidR="004432F2" w:rsidRPr="00A438FF" w:rsidRDefault="004432F2" w:rsidP="00100231">
      <w:pPr>
        <w:pStyle w:val="1"/>
        <w:keepNext w:val="0"/>
        <w:suppressAutoHyphens/>
        <w:spacing w:before="0" w:after="0" w:line="360" w:lineRule="auto"/>
        <w:ind w:firstLine="709"/>
        <w:jc w:val="both"/>
        <w:rPr>
          <w:rFonts w:ascii="Times New Roman" w:hAnsi="Times New Roman" w:cs="Times New Roman"/>
          <w:sz w:val="28"/>
          <w:szCs w:val="28"/>
          <w:lang w:val="en-US"/>
        </w:rPr>
      </w:pPr>
      <w:r w:rsidRPr="00A438FF">
        <w:rPr>
          <w:rFonts w:ascii="Times New Roman" w:hAnsi="Times New Roman" w:cs="Times New Roman"/>
          <w:b w:val="0"/>
          <w:sz w:val="28"/>
          <w:szCs w:val="28"/>
        </w:rPr>
        <w:br w:type="page"/>
      </w:r>
      <w:bookmarkStart w:id="15" w:name="_Toc270164442"/>
      <w:r w:rsidRPr="00A438FF">
        <w:rPr>
          <w:rFonts w:ascii="Times New Roman" w:hAnsi="Times New Roman" w:cs="Times New Roman"/>
          <w:sz w:val="28"/>
          <w:szCs w:val="28"/>
        </w:rPr>
        <w:t>Список использованной литературы</w:t>
      </w:r>
      <w:bookmarkEnd w:id="15"/>
    </w:p>
    <w:p w:rsidR="00100231" w:rsidRPr="00A438FF" w:rsidRDefault="00100231" w:rsidP="00100231">
      <w:pPr>
        <w:snapToGrid/>
        <w:spacing w:before="0" w:after="0"/>
        <w:rPr>
          <w:szCs w:val="24"/>
          <w:lang w:val="en-US"/>
        </w:rPr>
      </w:pPr>
    </w:p>
    <w:p w:rsidR="00F97010" w:rsidRPr="00A438FF" w:rsidRDefault="00F97010" w:rsidP="00100231">
      <w:pPr>
        <w:numPr>
          <w:ilvl w:val="0"/>
          <w:numId w:val="26"/>
        </w:numPr>
        <w:tabs>
          <w:tab w:val="clear" w:pos="1725"/>
          <w:tab w:val="num" w:pos="0"/>
        </w:tabs>
        <w:suppressAutoHyphens/>
        <w:snapToGrid/>
        <w:spacing w:before="0" w:after="0" w:line="360" w:lineRule="auto"/>
        <w:ind w:left="0" w:firstLine="0"/>
        <w:rPr>
          <w:sz w:val="28"/>
          <w:szCs w:val="28"/>
        </w:rPr>
      </w:pPr>
      <w:r w:rsidRPr="00A438FF">
        <w:rPr>
          <w:sz w:val="28"/>
          <w:szCs w:val="28"/>
        </w:rPr>
        <w:t xml:space="preserve">Академия рынка: маркетинг / А. Дайан, Ф. Букерель, Р. Ланкар и др. М.: Экономика, </w:t>
      </w:r>
      <w:r w:rsidR="001F2AC3" w:rsidRPr="00A438FF">
        <w:rPr>
          <w:sz w:val="28"/>
          <w:szCs w:val="28"/>
        </w:rPr>
        <w:t>2006</w:t>
      </w:r>
      <w:r w:rsidRPr="00A438FF">
        <w:rPr>
          <w:sz w:val="28"/>
          <w:szCs w:val="28"/>
        </w:rPr>
        <w:t>.</w:t>
      </w:r>
      <w:r w:rsidR="00F5679F" w:rsidRPr="00A438FF">
        <w:rPr>
          <w:sz w:val="28"/>
          <w:szCs w:val="28"/>
        </w:rPr>
        <w:t xml:space="preserve"> – с.506.</w:t>
      </w:r>
    </w:p>
    <w:p w:rsidR="00980724" w:rsidRPr="00A438FF" w:rsidRDefault="00F97010" w:rsidP="00100231">
      <w:pPr>
        <w:numPr>
          <w:ilvl w:val="0"/>
          <w:numId w:val="26"/>
        </w:numPr>
        <w:tabs>
          <w:tab w:val="clear" w:pos="1725"/>
          <w:tab w:val="num" w:pos="0"/>
        </w:tabs>
        <w:suppressAutoHyphens/>
        <w:snapToGrid/>
        <w:spacing w:before="0" w:after="0" w:line="360" w:lineRule="auto"/>
        <w:ind w:left="0" w:firstLine="0"/>
        <w:rPr>
          <w:sz w:val="28"/>
          <w:szCs w:val="28"/>
        </w:rPr>
      </w:pPr>
      <w:r w:rsidRPr="00A438FF">
        <w:rPr>
          <w:sz w:val="28"/>
          <w:szCs w:val="28"/>
        </w:rPr>
        <w:t xml:space="preserve">Багиев Г.Л., Тарасевич В.М., Анн Х. Маркетинг. Учеб. – М.: Экономика, </w:t>
      </w:r>
      <w:r w:rsidR="001F2AC3" w:rsidRPr="00A438FF">
        <w:rPr>
          <w:sz w:val="28"/>
          <w:szCs w:val="28"/>
        </w:rPr>
        <w:t>2005</w:t>
      </w:r>
      <w:r w:rsidRPr="00A438FF">
        <w:rPr>
          <w:sz w:val="28"/>
          <w:szCs w:val="28"/>
        </w:rPr>
        <w:t>.</w:t>
      </w:r>
      <w:r w:rsidR="00F5679F" w:rsidRPr="00A438FF">
        <w:rPr>
          <w:sz w:val="28"/>
          <w:szCs w:val="28"/>
        </w:rPr>
        <w:t xml:space="preserve"> – с.350.</w:t>
      </w:r>
    </w:p>
    <w:p w:rsidR="00980724" w:rsidRPr="00A438FF" w:rsidRDefault="00980724" w:rsidP="00100231">
      <w:pPr>
        <w:numPr>
          <w:ilvl w:val="0"/>
          <w:numId w:val="26"/>
        </w:numPr>
        <w:tabs>
          <w:tab w:val="clear" w:pos="1725"/>
          <w:tab w:val="num" w:pos="0"/>
        </w:tabs>
        <w:suppressAutoHyphens/>
        <w:snapToGrid/>
        <w:spacing w:before="0" w:after="0" w:line="360" w:lineRule="auto"/>
        <w:ind w:left="0" w:firstLine="0"/>
        <w:rPr>
          <w:sz w:val="28"/>
          <w:szCs w:val="28"/>
        </w:rPr>
      </w:pPr>
      <w:r w:rsidRPr="00A438FF">
        <w:rPr>
          <w:sz w:val="28"/>
          <w:szCs w:val="28"/>
        </w:rPr>
        <w:t xml:space="preserve">Брэддик К. Менеджмент в организации. – М.: </w:t>
      </w:r>
      <w:r w:rsidR="001F2AC3" w:rsidRPr="00A438FF">
        <w:rPr>
          <w:sz w:val="28"/>
          <w:szCs w:val="28"/>
        </w:rPr>
        <w:t>2005</w:t>
      </w:r>
      <w:r w:rsidR="00F5679F" w:rsidRPr="00A438FF">
        <w:rPr>
          <w:sz w:val="28"/>
          <w:szCs w:val="28"/>
        </w:rPr>
        <w:t>. – с.240.</w:t>
      </w:r>
    </w:p>
    <w:p w:rsidR="00980724" w:rsidRPr="00A438FF" w:rsidRDefault="00980724" w:rsidP="00100231">
      <w:pPr>
        <w:numPr>
          <w:ilvl w:val="0"/>
          <w:numId w:val="26"/>
        </w:numPr>
        <w:tabs>
          <w:tab w:val="clear" w:pos="1725"/>
          <w:tab w:val="num" w:pos="0"/>
        </w:tabs>
        <w:suppressAutoHyphens/>
        <w:snapToGrid/>
        <w:spacing w:before="0" w:after="0" w:line="360" w:lineRule="auto"/>
        <w:ind w:left="0" w:firstLine="0"/>
        <w:rPr>
          <w:sz w:val="28"/>
          <w:szCs w:val="28"/>
        </w:rPr>
      </w:pPr>
      <w:r w:rsidRPr="00A438FF">
        <w:rPr>
          <w:sz w:val="28"/>
          <w:szCs w:val="28"/>
        </w:rPr>
        <w:t xml:space="preserve">Вершигорова Е.Е. Менеджмент. – М.: </w:t>
      </w:r>
      <w:r w:rsidR="001F2AC3" w:rsidRPr="00A438FF">
        <w:rPr>
          <w:sz w:val="28"/>
          <w:szCs w:val="28"/>
        </w:rPr>
        <w:t>2006</w:t>
      </w:r>
      <w:r w:rsidRPr="00A438FF">
        <w:rPr>
          <w:sz w:val="28"/>
          <w:szCs w:val="28"/>
        </w:rPr>
        <w:t>.</w:t>
      </w:r>
      <w:r w:rsidR="00F5679F" w:rsidRPr="00A438FF">
        <w:rPr>
          <w:sz w:val="28"/>
          <w:szCs w:val="28"/>
        </w:rPr>
        <w:t xml:space="preserve"> – с.168.</w:t>
      </w:r>
    </w:p>
    <w:p w:rsidR="00980724" w:rsidRPr="00A438FF" w:rsidRDefault="00980724" w:rsidP="00100231">
      <w:pPr>
        <w:numPr>
          <w:ilvl w:val="0"/>
          <w:numId w:val="26"/>
        </w:numPr>
        <w:tabs>
          <w:tab w:val="clear" w:pos="1725"/>
          <w:tab w:val="num" w:pos="0"/>
        </w:tabs>
        <w:suppressAutoHyphens/>
        <w:snapToGrid/>
        <w:spacing w:before="0" w:after="0" w:line="360" w:lineRule="auto"/>
        <w:ind w:left="0" w:firstLine="0"/>
        <w:rPr>
          <w:sz w:val="28"/>
          <w:szCs w:val="28"/>
        </w:rPr>
      </w:pPr>
      <w:r w:rsidRPr="00A438FF">
        <w:rPr>
          <w:sz w:val="28"/>
          <w:szCs w:val="28"/>
        </w:rPr>
        <w:t xml:space="preserve">Герчикова И.Н. Менеджмент: Учебное пособие для эк. специальностей вузов – 3-е изд. – М.: ЮНИТИ, </w:t>
      </w:r>
      <w:r w:rsidR="001F2AC3" w:rsidRPr="00A438FF">
        <w:rPr>
          <w:sz w:val="28"/>
          <w:szCs w:val="28"/>
        </w:rPr>
        <w:t>2009</w:t>
      </w:r>
      <w:r w:rsidRPr="00A438FF">
        <w:rPr>
          <w:sz w:val="28"/>
          <w:szCs w:val="28"/>
        </w:rPr>
        <w:t>.</w:t>
      </w:r>
      <w:r w:rsidR="00F5679F" w:rsidRPr="00A438FF">
        <w:rPr>
          <w:sz w:val="28"/>
          <w:szCs w:val="28"/>
        </w:rPr>
        <w:t xml:space="preserve"> – с.210.</w:t>
      </w:r>
    </w:p>
    <w:p w:rsidR="00F97010" w:rsidRPr="00A438FF" w:rsidRDefault="00F97010" w:rsidP="00100231">
      <w:pPr>
        <w:numPr>
          <w:ilvl w:val="0"/>
          <w:numId w:val="26"/>
        </w:numPr>
        <w:tabs>
          <w:tab w:val="clear" w:pos="1725"/>
          <w:tab w:val="num" w:pos="0"/>
        </w:tabs>
        <w:suppressAutoHyphens/>
        <w:snapToGrid/>
        <w:spacing w:before="0" w:after="0" w:line="360" w:lineRule="auto"/>
        <w:ind w:left="0" w:firstLine="0"/>
        <w:rPr>
          <w:sz w:val="28"/>
          <w:szCs w:val="28"/>
        </w:rPr>
      </w:pPr>
      <w:r w:rsidRPr="00A438FF">
        <w:rPr>
          <w:sz w:val="28"/>
          <w:szCs w:val="28"/>
        </w:rPr>
        <w:t xml:space="preserve">Дурович А.П. Основы маркетинга: Учеб. Пособие. – М.: Новое знание, </w:t>
      </w:r>
      <w:r w:rsidR="001F2AC3" w:rsidRPr="00A438FF">
        <w:rPr>
          <w:sz w:val="28"/>
          <w:szCs w:val="28"/>
        </w:rPr>
        <w:t>2007</w:t>
      </w:r>
      <w:r w:rsidRPr="00A438FF">
        <w:rPr>
          <w:sz w:val="28"/>
          <w:szCs w:val="28"/>
        </w:rPr>
        <w:t>. – 512 с.</w:t>
      </w:r>
    </w:p>
    <w:p w:rsidR="00742371" w:rsidRPr="00A438FF" w:rsidRDefault="00742371" w:rsidP="00100231">
      <w:pPr>
        <w:pStyle w:val="af7"/>
        <w:numPr>
          <w:ilvl w:val="0"/>
          <w:numId w:val="26"/>
        </w:numPr>
        <w:tabs>
          <w:tab w:val="clear" w:pos="1725"/>
          <w:tab w:val="num" w:pos="0"/>
        </w:tabs>
        <w:suppressAutoHyphens/>
        <w:spacing w:line="360" w:lineRule="auto"/>
        <w:ind w:left="0" w:firstLine="0"/>
        <w:rPr>
          <w:rFonts w:ascii="Times New Roman" w:hAnsi="Times New Roman"/>
          <w:szCs w:val="28"/>
        </w:rPr>
      </w:pPr>
      <w:r w:rsidRPr="00A438FF">
        <w:rPr>
          <w:rFonts w:ascii="Times New Roman" w:hAnsi="Times New Roman"/>
          <w:szCs w:val="28"/>
        </w:rPr>
        <w:t xml:space="preserve">А.Н.Занковский </w:t>
      </w:r>
      <w:r w:rsidR="00100231" w:rsidRPr="00A438FF">
        <w:rPr>
          <w:rFonts w:ascii="Times New Roman" w:hAnsi="Times New Roman"/>
          <w:szCs w:val="28"/>
        </w:rPr>
        <w:t>"</w:t>
      </w:r>
      <w:r w:rsidRPr="00A438FF">
        <w:rPr>
          <w:rFonts w:ascii="Times New Roman" w:hAnsi="Times New Roman"/>
          <w:szCs w:val="28"/>
        </w:rPr>
        <w:t>Организационная культура</w:t>
      </w:r>
      <w:r w:rsidR="00100231" w:rsidRPr="00A438FF">
        <w:rPr>
          <w:rFonts w:ascii="Times New Roman" w:hAnsi="Times New Roman"/>
          <w:szCs w:val="28"/>
        </w:rPr>
        <w:t>"</w:t>
      </w:r>
      <w:r w:rsidRPr="00A438FF">
        <w:rPr>
          <w:rFonts w:ascii="Times New Roman" w:hAnsi="Times New Roman"/>
          <w:szCs w:val="28"/>
        </w:rPr>
        <w:t xml:space="preserve"> - М.: </w:t>
      </w:r>
      <w:r w:rsidR="001F2AC3" w:rsidRPr="00A438FF">
        <w:rPr>
          <w:rFonts w:ascii="Times New Roman" w:hAnsi="Times New Roman"/>
          <w:szCs w:val="28"/>
        </w:rPr>
        <w:t>2007</w:t>
      </w:r>
      <w:r w:rsidRPr="00A438FF">
        <w:rPr>
          <w:rFonts w:ascii="Times New Roman" w:hAnsi="Times New Roman"/>
          <w:szCs w:val="28"/>
        </w:rPr>
        <w:t>.</w:t>
      </w:r>
      <w:r w:rsidR="00F5679F" w:rsidRPr="00A438FF">
        <w:rPr>
          <w:rFonts w:ascii="Times New Roman" w:hAnsi="Times New Roman"/>
          <w:szCs w:val="28"/>
        </w:rPr>
        <w:t xml:space="preserve"> – 168с.</w:t>
      </w:r>
    </w:p>
    <w:p w:rsidR="00F97010" w:rsidRPr="00A438FF" w:rsidRDefault="00F97010" w:rsidP="00100231">
      <w:pPr>
        <w:numPr>
          <w:ilvl w:val="0"/>
          <w:numId w:val="26"/>
        </w:numPr>
        <w:tabs>
          <w:tab w:val="clear" w:pos="1725"/>
          <w:tab w:val="num" w:pos="0"/>
        </w:tabs>
        <w:suppressAutoHyphens/>
        <w:snapToGrid/>
        <w:spacing w:before="0" w:after="0" w:line="360" w:lineRule="auto"/>
        <w:ind w:left="0" w:firstLine="0"/>
        <w:rPr>
          <w:sz w:val="28"/>
          <w:szCs w:val="28"/>
        </w:rPr>
      </w:pPr>
      <w:r w:rsidRPr="00A438FF">
        <w:rPr>
          <w:sz w:val="28"/>
          <w:szCs w:val="28"/>
        </w:rPr>
        <w:t xml:space="preserve">Калюжнов Н.В. Корпоративная культура обучающейся организации / Н.В. Калюжнов // Вестник ИРГТУ. – №4. – </w:t>
      </w:r>
      <w:r w:rsidR="001F2AC3" w:rsidRPr="00A438FF">
        <w:rPr>
          <w:sz w:val="28"/>
          <w:szCs w:val="28"/>
        </w:rPr>
        <w:t>2009</w:t>
      </w:r>
      <w:r w:rsidRPr="00A438FF">
        <w:rPr>
          <w:sz w:val="28"/>
          <w:szCs w:val="28"/>
        </w:rPr>
        <w:t>. – С.131-134.</w:t>
      </w:r>
    </w:p>
    <w:p w:rsidR="00F97010" w:rsidRPr="00A438FF" w:rsidRDefault="00F97010" w:rsidP="00100231">
      <w:pPr>
        <w:numPr>
          <w:ilvl w:val="0"/>
          <w:numId w:val="26"/>
        </w:numPr>
        <w:tabs>
          <w:tab w:val="clear" w:pos="1725"/>
          <w:tab w:val="num" w:pos="0"/>
        </w:tabs>
        <w:suppressAutoHyphens/>
        <w:snapToGrid/>
        <w:spacing w:before="0" w:after="0" w:line="360" w:lineRule="auto"/>
        <w:ind w:left="0" w:firstLine="0"/>
        <w:rPr>
          <w:sz w:val="28"/>
          <w:szCs w:val="28"/>
        </w:rPr>
      </w:pPr>
      <w:r w:rsidRPr="00A438FF">
        <w:rPr>
          <w:sz w:val="28"/>
          <w:szCs w:val="28"/>
        </w:rPr>
        <w:t xml:space="preserve">Котлер Ф. Маркетинг – менеджмент. Анализ, планирование, внедрение, контроль: Пер. с англ. – Питер Ком, </w:t>
      </w:r>
      <w:r w:rsidR="001F2AC3" w:rsidRPr="00A438FF">
        <w:rPr>
          <w:sz w:val="28"/>
          <w:szCs w:val="28"/>
        </w:rPr>
        <w:t>2007</w:t>
      </w:r>
      <w:r w:rsidRPr="00A438FF">
        <w:rPr>
          <w:sz w:val="28"/>
          <w:szCs w:val="28"/>
        </w:rPr>
        <w:t>.</w:t>
      </w:r>
      <w:r w:rsidR="00F5679F" w:rsidRPr="00A438FF">
        <w:rPr>
          <w:sz w:val="28"/>
          <w:szCs w:val="28"/>
        </w:rPr>
        <w:t xml:space="preserve"> – 310с.</w:t>
      </w:r>
    </w:p>
    <w:p w:rsidR="00F97010" w:rsidRPr="00A438FF" w:rsidRDefault="00F97010" w:rsidP="00100231">
      <w:pPr>
        <w:numPr>
          <w:ilvl w:val="0"/>
          <w:numId w:val="26"/>
        </w:numPr>
        <w:tabs>
          <w:tab w:val="clear" w:pos="1725"/>
          <w:tab w:val="num" w:pos="0"/>
        </w:tabs>
        <w:suppressAutoHyphens/>
        <w:snapToGrid/>
        <w:spacing w:before="0" w:after="0" w:line="360" w:lineRule="auto"/>
        <w:ind w:left="0" w:firstLine="0"/>
        <w:rPr>
          <w:sz w:val="28"/>
          <w:szCs w:val="28"/>
        </w:rPr>
      </w:pPr>
      <w:r w:rsidRPr="00A438FF">
        <w:rPr>
          <w:sz w:val="28"/>
          <w:szCs w:val="28"/>
        </w:rPr>
        <w:t xml:space="preserve">Ламбен Ж. – Ж. Стратегический маркетинг. Европейская перспектива: Пер. с фран. – СПб.: Наука, </w:t>
      </w:r>
      <w:r w:rsidR="001F2AC3" w:rsidRPr="00A438FF">
        <w:rPr>
          <w:sz w:val="28"/>
          <w:szCs w:val="28"/>
        </w:rPr>
        <w:t>2005</w:t>
      </w:r>
      <w:r w:rsidRPr="00A438FF">
        <w:rPr>
          <w:sz w:val="28"/>
          <w:szCs w:val="28"/>
        </w:rPr>
        <w:t>.</w:t>
      </w:r>
      <w:r w:rsidR="00F5679F" w:rsidRPr="00A438FF">
        <w:rPr>
          <w:sz w:val="28"/>
          <w:szCs w:val="28"/>
        </w:rPr>
        <w:t xml:space="preserve"> – 201с.</w:t>
      </w:r>
    </w:p>
    <w:p w:rsidR="00F97010" w:rsidRPr="00A438FF" w:rsidRDefault="00F97010" w:rsidP="00100231">
      <w:pPr>
        <w:numPr>
          <w:ilvl w:val="0"/>
          <w:numId w:val="26"/>
        </w:numPr>
        <w:tabs>
          <w:tab w:val="clear" w:pos="1725"/>
          <w:tab w:val="num" w:pos="0"/>
        </w:tabs>
        <w:suppressAutoHyphens/>
        <w:snapToGrid/>
        <w:spacing w:before="0" w:after="0" w:line="360" w:lineRule="auto"/>
        <w:ind w:left="0" w:firstLine="0"/>
        <w:rPr>
          <w:sz w:val="28"/>
          <w:szCs w:val="28"/>
        </w:rPr>
      </w:pPr>
      <w:r w:rsidRPr="00A438FF">
        <w:rPr>
          <w:sz w:val="28"/>
          <w:szCs w:val="28"/>
        </w:rPr>
        <w:t>Лопатинская И.В. Лояльность как основной показатель удержания потребителей банковских услуг // Маркетинг в России и за рубежом №3/</w:t>
      </w:r>
      <w:r w:rsidR="001F2AC3" w:rsidRPr="00A438FF">
        <w:rPr>
          <w:sz w:val="28"/>
          <w:szCs w:val="28"/>
        </w:rPr>
        <w:t>2005</w:t>
      </w:r>
      <w:r w:rsidRPr="00A438FF">
        <w:rPr>
          <w:sz w:val="28"/>
          <w:szCs w:val="28"/>
        </w:rPr>
        <w:t>.</w:t>
      </w:r>
    </w:p>
    <w:p w:rsidR="00F97010" w:rsidRPr="00A438FF" w:rsidRDefault="00F97010" w:rsidP="00100231">
      <w:pPr>
        <w:numPr>
          <w:ilvl w:val="0"/>
          <w:numId w:val="26"/>
        </w:numPr>
        <w:tabs>
          <w:tab w:val="clear" w:pos="1725"/>
          <w:tab w:val="num" w:pos="0"/>
        </w:tabs>
        <w:suppressAutoHyphens/>
        <w:snapToGrid/>
        <w:spacing w:before="0" w:after="0" w:line="360" w:lineRule="auto"/>
        <w:ind w:left="0" w:firstLine="0"/>
        <w:rPr>
          <w:sz w:val="28"/>
          <w:szCs w:val="28"/>
        </w:rPr>
      </w:pPr>
      <w:r w:rsidRPr="00A438FF">
        <w:rPr>
          <w:sz w:val="28"/>
          <w:szCs w:val="28"/>
        </w:rPr>
        <w:t xml:space="preserve">Маркетинг: Учебник / Под ред. А.Н. Романова. М.: ЮНИТИ, </w:t>
      </w:r>
      <w:r w:rsidR="001F2AC3" w:rsidRPr="00A438FF">
        <w:rPr>
          <w:sz w:val="28"/>
          <w:szCs w:val="28"/>
        </w:rPr>
        <w:t>2007</w:t>
      </w:r>
      <w:r w:rsidRPr="00A438FF">
        <w:rPr>
          <w:sz w:val="28"/>
          <w:szCs w:val="28"/>
        </w:rPr>
        <w:t>.</w:t>
      </w:r>
      <w:r w:rsidR="00F5679F" w:rsidRPr="00A438FF">
        <w:rPr>
          <w:sz w:val="28"/>
          <w:szCs w:val="28"/>
        </w:rPr>
        <w:t xml:space="preserve"> – 223с.</w:t>
      </w:r>
    </w:p>
    <w:p w:rsidR="00F97010" w:rsidRPr="00A438FF" w:rsidRDefault="00F97010" w:rsidP="00100231">
      <w:pPr>
        <w:numPr>
          <w:ilvl w:val="0"/>
          <w:numId w:val="26"/>
        </w:numPr>
        <w:tabs>
          <w:tab w:val="clear" w:pos="1725"/>
          <w:tab w:val="num" w:pos="0"/>
        </w:tabs>
        <w:suppressAutoHyphens/>
        <w:snapToGrid/>
        <w:spacing w:before="0" w:after="0" w:line="360" w:lineRule="auto"/>
        <w:ind w:left="0" w:firstLine="0"/>
        <w:rPr>
          <w:sz w:val="28"/>
          <w:szCs w:val="28"/>
        </w:rPr>
      </w:pPr>
      <w:r w:rsidRPr="00A438FF">
        <w:rPr>
          <w:sz w:val="28"/>
          <w:szCs w:val="28"/>
        </w:rPr>
        <w:t>Маслова Т.Д., Божук С.Г., Ковалик Л.Н. Маркетинг. Краткий курс. Учеб. пособие – СПб.: Питер Ком, 2001.</w:t>
      </w:r>
      <w:r w:rsidR="00F5679F" w:rsidRPr="00A438FF">
        <w:rPr>
          <w:sz w:val="28"/>
          <w:szCs w:val="28"/>
        </w:rPr>
        <w:t xml:space="preserve"> – 198с.</w:t>
      </w:r>
    </w:p>
    <w:p w:rsidR="00742371" w:rsidRPr="00A438FF" w:rsidRDefault="00742371" w:rsidP="00100231">
      <w:pPr>
        <w:numPr>
          <w:ilvl w:val="0"/>
          <w:numId w:val="26"/>
        </w:numPr>
        <w:tabs>
          <w:tab w:val="clear" w:pos="1725"/>
          <w:tab w:val="num" w:pos="0"/>
        </w:tabs>
        <w:suppressAutoHyphens/>
        <w:autoSpaceDE w:val="0"/>
        <w:autoSpaceDN w:val="0"/>
        <w:adjustRightInd w:val="0"/>
        <w:snapToGrid/>
        <w:spacing w:before="0" w:after="0" w:line="360" w:lineRule="auto"/>
        <w:ind w:left="0" w:firstLine="0"/>
        <w:rPr>
          <w:sz w:val="28"/>
          <w:szCs w:val="28"/>
        </w:rPr>
      </w:pPr>
      <w:r w:rsidRPr="00A438FF">
        <w:rPr>
          <w:sz w:val="28"/>
          <w:szCs w:val="28"/>
        </w:rPr>
        <w:t xml:space="preserve">"Менеджмент организации". Учебное пособие/ Под редакцией З.П. Румянцевой и Н.А. Саломатина. - М.: Инфра-М, </w:t>
      </w:r>
      <w:r w:rsidR="001F2AC3" w:rsidRPr="00A438FF">
        <w:rPr>
          <w:sz w:val="28"/>
          <w:szCs w:val="28"/>
        </w:rPr>
        <w:t>2008</w:t>
      </w:r>
      <w:r w:rsidRPr="00A438FF">
        <w:rPr>
          <w:sz w:val="28"/>
          <w:szCs w:val="28"/>
        </w:rPr>
        <w:t xml:space="preserve">г. </w:t>
      </w:r>
      <w:r w:rsidR="00F5679F" w:rsidRPr="00A438FF">
        <w:rPr>
          <w:sz w:val="28"/>
          <w:szCs w:val="28"/>
        </w:rPr>
        <w:t>– 389с.</w:t>
      </w:r>
    </w:p>
    <w:p w:rsidR="00F97010" w:rsidRPr="00A438FF" w:rsidRDefault="00F97010" w:rsidP="00100231">
      <w:pPr>
        <w:numPr>
          <w:ilvl w:val="0"/>
          <w:numId w:val="26"/>
        </w:numPr>
        <w:tabs>
          <w:tab w:val="clear" w:pos="1725"/>
          <w:tab w:val="num" w:pos="0"/>
        </w:tabs>
        <w:suppressAutoHyphens/>
        <w:snapToGrid/>
        <w:spacing w:before="0" w:after="0" w:line="360" w:lineRule="auto"/>
        <w:ind w:left="0" w:firstLine="0"/>
        <w:rPr>
          <w:sz w:val="28"/>
          <w:szCs w:val="28"/>
        </w:rPr>
      </w:pPr>
      <w:r w:rsidRPr="00A438FF">
        <w:rPr>
          <w:sz w:val="28"/>
          <w:szCs w:val="28"/>
        </w:rPr>
        <w:t xml:space="preserve">Михалева Е.П. Маркетинг: Пособие для сдачи экзамена. – М.: Юрайт-Издат, </w:t>
      </w:r>
      <w:r w:rsidR="001F2AC3" w:rsidRPr="00A438FF">
        <w:rPr>
          <w:sz w:val="28"/>
          <w:szCs w:val="28"/>
        </w:rPr>
        <w:t>2008</w:t>
      </w:r>
      <w:r w:rsidRPr="00A438FF">
        <w:rPr>
          <w:sz w:val="28"/>
          <w:szCs w:val="28"/>
        </w:rPr>
        <w:t>. – 222 с.</w:t>
      </w:r>
    </w:p>
    <w:p w:rsidR="00742371" w:rsidRPr="00A438FF" w:rsidRDefault="00742371" w:rsidP="00100231">
      <w:pPr>
        <w:pStyle w:val="af7"/>
        <w:numPr>
          <w:ilvl w:val="0"/>
          <w:numId w:val="26"/>
        </w:numPr>
        <w:tabs>
          <w:tab w:val="clear" w:pos="1725"/>
          <w:tab w:val="num" w:pos="0"/>
        </w:tabs>
        <w:suppressAutoHyphens/>
        <w:spacing w:line="360" w:lineRule="auto"/>
        <w:ind w:left="0" w:firstLine="0"/>
        <w:rPr>
          <w:rFonts w:ascii="Times New Roman" w:hAnsi="Times New Roman"/>
          <w:szCs w:val="28"/>
        </w:rPr>
      </w:pPr>
      <w:r w:rsidRPr="00A438FF">
        <w:rPr>
          <w:rFonts w:ascii="Times New Roman" w:hAnsi="Times New Roman"/>
          <w:szCs w:val="28"/>
        </w:rPr>
        <w:t xml:space="preserve">Райсс М. "Оптимальная сложность управленческих структур"// Проблемы теории и практики управления. - </w:t>
      </w:r>
      <w:r w:rsidR="001F2AC3" w:rsidRPr="00A438FF">
        <w:rPr>
          <w:rFonts w:ascii="Times New Roman" w:hAnsi="Times New Roman"/>
          <w:szCs w:val="28"/>
        </w:rPr>
        <w:t>2007</w:t>
      </w:r>
      <w:r w:rsidRPr="00A438FF">
        <w:rPr>
          <w:rFonts w:ascii="Times New Roman" w:hAnsi="Times New Roman"/>
          <w:szCs w:val="28"/>
        </w:rPr>
        <w:t>. - №5</w:t>
      </w:r>
    </w:p>
    <w:p w:rsidR="00742371" w:rsidRPr="00A438FF" w:rsidRDefault="00742371" w:rsidP="00100231">
      <w:pPr>
        <w:pStyle w:val="af7"/>
        <w:numPr>
          <w:ilvl w:val="0"/>
          <w:numId w:val="26"/>
        </w:numPr>
        <w:tabs>
          <w:tab w:val="clear" w:pos="1725"/>
          <w:tab w:val="num" w:pos="0"/>
        </w:tabs>
        <w:suppressAutoHyphens/>
        <w:spacing w:line="360" w:lineRule="auto"/>
        <w:ind w:left="0" w:firstLine="0"/>
        <w:rPr>
          <w:rFonts w:ascii="Times New Roman" w:hAnsi="Times New Roman"/>
          <w:szCs w:val="28"/>
        </w:rPr>
      </w:pPr>
      <w:r w:rsidRPr="00A438FF">
        <w:rPr>
          <w:rFonts w:ascii="Times New Roman" w:hAnsi="Times New Roman"/>
          <w:szCs w:val="28"/>
        </w:rPr>
        <w:t>А.М.Смолкин Менеджмент: основы организации. Учебник. - М.:ИНФРА-М, 2007г.</w:t>
      </w:r>
      <w:r w:rsidR="00F5679F" w:rsidRPr="00A438FF">
        <w:rPr>
          <w:rFonts w:ascii="Times New Roman" w:hAnsi="Times New Roman"/>
          <w:szCs w:val="28"/>
        </w:rPr>
        <w:t xml:space="preserve"> – 345с.</w:t>
      </w:r>
    </w:p>
    <w:p w:rsidR="00F97010" w:rsidRPr="00A438FF" w:rsidRDefault="00F97010" w:rsidP="00100231">
      <w:pPr>
        <w:numPr>
          <w:ilvl w:val="0"/>
          <w:numId w:val="26"/>
        </w:numPr>
        <w:tabs>
          <w:tab w:val="clear" w:pos="1725"/>
          <w:tab w:val="num" w:pos="0"/>
        </w:tabs>
        <w:suppressAutoHyphens/>
        <w:snapToGrid/>
        <w:spacing w:before="0" w:after="0" w:line="360" w:lineRule="auto"/>
        <w:ind w:left="0" w:firstLine="0"/>
        <w:rPr>
          <w:sz w:val="28"/>
          <w:szCs w:val="28"/>
        </w:rPr>
      </w:pPr>
      <w:r w:rsidRPr="00A438FF">
        <w:rPr>
          <w:sz w:val="28"/>
          <w:szCs w:val="28"/>
        </w:rPr>
        <w:t xml:space="preserve">Смородинов Олег. Заметки о лояльности в условиях новой экономики // </w:t>
      </w:r>
      <w:r w:rsidR="00100231" w:rsidRPr="00A438FF">
        <w:rPr>
          <w:sz w:val="28"/>
          <w:szCs w:val="28"/>
        </w:rPr>
        <w:t>"</w:t>
      </w:r>
      <w:r w:rsidRPr="00A438FF">
        <w:rPr>
          <w:sz w:val="28"/>
          <w:szCs w:val="28"/>
        </w:rPr>
        <w:t>Банковские Технологии</w:t>
      </w:r>
      <w:r w:rsidR="00100231" w:rsidRPr="00A438FF">
        <w:rPr>
          <w:sz w:val="28"/>
          <w:szCs w:val="28"/>
        </w:rPr>
        <w:t>"</w:t>
      </w:r>
      <w:r w:rsidRPr="00A438FF">
        <w:rPr>
          <w:sz w:val="28"/>
          <w:szCs w:val="28"/>
        </w:rPr>
        <w:t xml:space="preserve">, № 5 </w:t>
      </w:r>
      <w:r w:rsidR="001F2AC3" w:rsidRPr="00A438FF">
        <w:rPr>
          <w:sz w:val="28"/>
          <w:szCs w:val="28"/>
        </w:rPr>
        <w:t>2005</w:t>
      </w:r>
      <w:r w:rsidRPr="00A438FF">
        <w:rPr>
          <w:sz w:val="28"/>
          <w:szCs w:val="28"/>
        </w:rPr>
        <w:t>.</w:t>
      </w:r>
    </w:p>
    <w:p w:rsidR="00742371" w:rsidRPr="00A438FF" w:rsidRDefault="00742371" w:rsidP="00100231">
      <w:pPr>
        <w:numPr>
          <w:ilvl w:val="0"/>
          <w:numId w:val="26"/>
        </w:numPr>
        <w:tabs>
          <w:tab w:val="clear" w:pos="1725"/>
          <w:tab w:val="num" w:pos="0"/>
        </w:tabs>
        <w:suppressAutoHyphens/>
        <w:autoSpaceDE w:val="0"/>
        <w:autoSpaceDN w:val="0"/>
        <w:adjustRightInd w:val="0"/>
        <w:snapToGrid/>
        <w:spacing w:before="0" w:after="0" w:line="360" w:lineRule="auto"/>
        <w:ind w:left="0" w:firstLine="0"/>
        <w:rPr>
          <w:sz w:val="28"/>
          <w:szCs w:val="28"/>
        </w:rPr>
      </w:pPr>
      <w:r w:rsidRPr="00A438FF">
        <w:rPr>
          <w:sz w:val="28"/>
          <w:szCs w:val="28"/>
        </w:rPr>
        <w:t xml:space="preserve">Социальный менеджмент: Учебник для вузов / под ред. Д.В. Валового. – М.: Бизнес-школа </w:t>
      </w:r>
      <w:r w:rsidR="00100231" w:rsidRPr="00A438FF">
        <w:rPr>
          <w:sz w:val="28"/>
          <w:szCs w:val="28"/>
        </w:rPr>
        <w:t>"</w:t>
      </w:r>
      <w:r w:rsidRPr="00A438FF">
        <w:rPr>
          <w:sz w:val="28"/>
          <w:szCs w:val="28"/>
        </w:rPr>
        <w:t>Интел-Синтез</w:t>
      </w:r>
      <w:r w:rsidR="00100231" w:rsidRPr="00A438FF">
        <w:rPr>
          <w:sz w:val="28"/>
          <w:szCs w:val="28"/>
        </w:rPr>
        <w:t>"</w:t>
      </w:r>
      <w:r w:rsidRPr="00A438FF">
        <w:rPr>
          <w:sz w:val="28"/>
          <w:szCs w:val="28"/>
        </w:rPr>
        <w:t xml:space="preserve">, </w:t>
      </w:r>
      <w:r w:rsidR="001F2AC3" w:rsidRPr="00A438FF">
        <w:rPr>
          <w:sz w:val="28"/>
          <w:szCs w:val="28"/>
        </w:rPr>
        <w:t>2009</w:t>
      </w:r>
      <w:r w:rsidRPr="00A438FF">
        <w:rPr>
          <w:sz w:val="28"/>
          <w:szCs w:val="28"/>
        </w:rPr>
        <w:t>.</w:t>
      </w:r>
      <w:r w:rsidR="00F5679F" w:rsidRPr="00A438FF">
        <w:rPr>
          <w:sz w:val="28"/>
          <w:szCs w:val="28"/>
        </w:rPr>
        <w:t xml:space="preserve"> – 268с.</w:t>
      </w:r>
    </w:p>
    <w:p w:rsidR="00742371" w:rsidRPr="00A438FF" w:rsidRDefault="00742371" w:rsidP="00100231">
      <w:pPr>
        <w:numPr>
          <w:ilvl w:val="0"/>
          <w:numId w:val="26"/>
        </w:numPr>
        <w:tabs>
          <w:tab w:val="clear" w:pos="1725"/>
          <w:tab w:val="num" w:pos="0"/>
        </w:tabs>
        <w:suppressAutoHyphens/>
        <w:autoSpaceDE w:val="0"/>
        <w:autoSpaceDN w:val="0"/>
        <w:adjustRightInd w:val="0"/>
        <w:snapToGrid/>
        <w:spacing w:before="0" w:after="0" w:line="360" w:lineRule="auto"/>
        <w:ind w:left="0" w:firstLine="0"/>
        <w:rPr>
          <w:sz w:val="28"/>
          <w:szCs w:val="28"/>
        </w:rPr>
      </w:pPr>
      <w:r w:rsidRPr="00A438FF">
        <w:rPr>
          <w:sz w:val="28"/>
          <w:szCs w:val="28"/>
        </w:rPr>
        <w:t xml:space="preserve">Управление персоналом организации: Учеб. Пособие / Под ред. А.Я. Кибанова. – М.: ИНФРА, 2007. </w:t>
      </w:r>
      <w:r w:rsidR="00F5679F" w:rsidRPr="00A438FF">
        <w:rPr>
          <w:sz w:val="28"/>
          <w:szCs w:val="28"/>
        </w:rPr>
        <w:t>– 197с.</w:t>
      </w:r>
    </w:p>
    <w:p w:rsidR="00F97010" w:rsidRPr="00A438FF" w:rsidRDefault="00F97010" w:rsidP="00100231">
      <w:pPr>
        <w:numPr>
          <w:ilvl w:val="0"/>
          <w:numId w:val="26"/>
        </w:numPr>
        <w:tabs>
          <w:tab w:val="clear" w:pos="1725"/>
          <w:tab w:val="num" w:pos="0"/>
        </w:tabs>
        <w:suppressAutoHyphens/>
        <w:snapToGrid/>
        <w:spacing w:before="0" w:after="0" w:line="360" w:lineRule="auto"/>
        <w:ind w:left="0" w:firstLine="0"/>
        <w:rPr>
          <w:sz w:val="28"/>
          <w:szCs w:val="28"/>
        </w:rPr>
      </w:pPr>
      <w:r w:rsidRPr="00A438FF">
        <w:rPr>
          <w:sz w:val="28"/>
          <w:szCs w:val="28"/>
        </w:rPr>
        <w:t xml:space="preserve">Цысарь Алексей. Лояльность покупателей: измерение и управление // Новый Маркетинг, май </w:t>
      </w:r>
      <w:r w:rsidR="001F2AC3" w:rsidRPr="00A438FF">
        <w:rPr>
          <w:sz w:val="28"/>
          <w:szCs w:val="28"/>
        </w:rPr>
        <w:t>2005</w:t>
      </w:r>
      <w:r w:rsidRPr="00A438FF">
        <w:rPr>
          <w:sz w:val="28"/>
          <w:szCs w:val="28"/>
        </w:rPr>
        <w:t>.</w:t>
      </w:r>
    </w:p>
    <w:p w:rsidR="00742371" w:rsidRPr="00A438FF" w:rsidRDefault="00742371" w:rsidP="00100231">
      <w:pPr>
        <w:pStyle w:val="af5"/>
        <w:numPr>
          <w:ilvl w:val="0"/>
          <w:numId w:val="26"/>
        </w:numPr>
        <w:tabs>
          <w:tab w:val="clear" w:pos="1725"/>
          <w:tab w:val="num" w:pos="0"/>
        </w:tabs>
        <w:suppressAutoHyphens/>
        <w:spacing w:line="360" w:lineRule="auto"/>
        <w:ind w:left="0" w:firstLine="0"/>
        <w:rPr>
          <w:rFonts w:ascii="Times New Roman" w:hAnsi="Times New Roman" w:cs="Times New Roman"/>
          <w:sz w:val="28"/>
          <w:szCs w:val="28"/>
        </w:rPr>
      </w:pPr>
      <w:r w:rsidRPr="00A438FF">
        <w:rPr>
          <w:rFonts w:ascii="Times New Roman" w:eastAsia="MS Mincho" w:hAnsi="Times New Roman" w:cs="Times New Roman"/>
          <w:sz w:val="28"/>
          <w:szCs w:val="28"/>
        </w:rPr>
        <w:t xml:space="preserve">А.Н.Чаплина, Т.А.Вашко </w:t>
      </w:r>
      <w:r w:rsidR="00100231" w:rsidRPr="00A438FF">
        <w:rPr>
          <w:rFonts w:ascii="Times New Roman" w:eastAsia="MS Mincho" w:hAnsi="Times New Roman" w:cs="Times New Roman"/>
          <w:sz w:val="28"/>
          <w:szCs w:val="28"/>
        </w:rPr>
        <w:t>"</w:t>
      </w:r>
      <w:r w:rsidRPr="00A438FF">
        <w:rPr>
          <w:rFonts w:ascii="Times New Roman" w:eastAsia="MS Mincho" w:hAnsi="Times New Roman" w:cs="Times New Roman"/>
          <w:sz w:val="28"/>
          <w:szCs w:val="28"/>
        </w:rPr>
        <w:t>Культура организации</w:t>
      </w:r>
      <w:r w:rsidR="00100231" w:rsidRPr="00A438FF">
        <w:rPr>
          <w:rFonts w:ascii="Times New Roman" w:eastAsia="MS Mincho" w:hAnsi="Times New Roman" w:cs="Times New Roman"/>
          <w:sz w:val="28"/>
          <w:szCs w:val="28"/>
        </w:rPr>
        <w:t>"</w:t>
      </w:r>
      <w:r w:rsidRPr="00A438FF">
        <w:rPr>
          <w:rFonts w:ascii="Times New Roman" w:eastAsia="MS Mincho" w:hAnsi="Times New Roman" w:cs="Times New Roman"/>
          <w:sz w:val="28"/>
          <w:szCs w:val="28"/>
        </w:rPr>
        <w:t>:</w:t>
      </w:r>
      <w:r w:rsidR="00100231" w:rsidRPr="00A438FF">
        <w:rPr>
          <w:rFonts w:ascii="Times New Roman" w:eastAsia="MS Mincho" w:hAnsi="Times New Roman" w:cs="Times New Roman"/>
          <w:sz w:val="28"/>
          <w:szCs w:val="28"/>
        </w:rPr>
        <w:t xml:space="preserve"> </w:t>
      </w:r>
      <w:r w:rsidRPr="00A438FF">
        <w:rPr>
          <w:rFonts w:ascii="Times New Roman" w:eastAsia="MS Mincho" w:hAnsi="Times New Roman" w:cs="Times New Roman"/>
          <w:sz w:val="28"/>
          <w:szCs w:val="28"/>
        </w:rPr>
        <w:t>Учебное пособие - Красноярск:</w:t>
      </w:r>
      <w:r w:rsidR="00100231" w:rsidRPr="00A438FF">
        <w:rPr>
          <w:rFonts w:ascii="Times New Roman" w:eastAsia="MS Mincho" w:hAnsi="Times New Roman" w:cs="Times New Roman"/>
          <w:sz w:val="28"/>
          <w:szCs w:val="28"/>
        </w:rPr>
        <w:t xml:space="preserve"> </w:t>
      </w:r>
      <w:r w:rsidRPr="00A438FF">
        <w:rPr>
          <w:rFonts w:ascii="Times New Roman" w:eastAsia="MS Mincho" w:hAnsi="Times New Roman" w:cs="Times New Roman"/>
          <w:sz w:val="28"/>
          <w:szCs w:val="28"/>
        </w:rPr>
        <w:t xml:space="preserve">Красноярский коммерческий институт, </w:t>
      </w:r>
      <w:r w:rsidR="001F2AC3" w:rsidRPr="00A438FF">
        <w:rPr>
          <w:rFonts w:ascii="Times New Roman" w:eastAsia="MS Mincho" w:hAnsi="Times New Roman" w:cs="Times New Roman"/>
          <w:sz w:val="28"/>
          <w:szCs w:val="28"/>
        </w:rPr>
        <w:t>2006</w:t>
      </w:r>
      <w:r w:rsidRPr="00A438FF">
        <w:rPr>
          <w:rFonts w:ascii="Times New Roman" w:eastAsia="MS Mincho" w:hAnsi="Times New Roman" w:cs="Times New Roman"/>
          <w:sz w:val="28"/>
          <w:szCs w:val="28"/>
        </w:rPr>
        <w:t>г.</w:t>
      </w:r>
      <w:r w:rsidR="00F5679F" w:rsidRPr="00A438FF">
        <w:rPr>
          <w:rFonts w:ascii="Times New Roman" w:eastAsia="MS Mincho" w:hAnsi="Times New Roman" w:cs="Times New Roman"/>
          <w:sz w:val="28"/>
          <w:szCs w:val="28"/>
        </w:rPr>
        <w:t xml:space="preserve"> – 234с.</w:t>
      </w:r>
    </w:p>
    <w:p w:rsidR="00742371" w:rsidRPr="00A438FF" w:rsidRDefault="00742371" w:rsidP="00100231">
      <w:pPr>
        <w:numPr>
          <w:ilvl w:val="0"/>
          <w:numId w:val="26"/>
        </w:numPr>
        <w:tabs>
          <w:tab w:val="clear" w:pos="1725"/>
          <w:tab w:val="num" w:pos="0"/>
        </w:tabs>
        <w:suppressAutoHyphens/>
        <w:autoSpaceDE w:val="0"/>
        <w:autoSpaceDN w:val="0"/>
        <w:adjustRightInd w:val="0"/>
        <w:snapToGrid/>
        <w:spacing w:before="0" w:after="0" w:line="360" w:lineRule="auto"/>
        <w:ind w:left="0" w:firstLine="0"/>
        <w:rPr>
          <w:sz w:val="28"/>
          <w:szCs w:val="28"/>
        </w:rPr>
      </w:pPr>
      <w:r w:rsidRPr="00A438FF">
        <w:rPr>
          <w:sz w:val="28"/>
          <w:szCs w:val="28"/>
        </w:rPr>
        <w:t xml:space="preserve">Шекшня С.В. Управление персоналом организации. – 4-е изд., перераб. и доп. – М.: Бизнес-школа </w:t>
      </w:r>
      <w:r w:rsidR="00100231" w:rsidRPr="00A438FF">
        <w:rPr>
          <w:sz w:val="28"/>
          <w:szCs w:val="28"/>
        </w:rPr>
        <w:t>"</w:t>
      </w:r>
      <w:r w:rsidRPr="00A438FF">
        <w:rPr>
          <w:sz w:val="28"/>
          <w:szCs w:val="28"/>
        </w:rPr>
        <w:t>Интел-Синтез</w:t>
      </w:r>
      <w:r w:rsidR="00100231" w:rsidRPr="00A438FF">
        <w:rPr>
          <w:sz w:val="28"/>
          <w:szCs w:val="28"/>
        </w:rPr>
        <w:t>"</w:t>
      </w:r>
      <w:r w:rsidRPr="00A438FF">
        <w:rPr>
          <w:sz w:val="28"/>
          <w:szCs w:val="28"/>
        </w:rPr>
        <w:t xml:space="preserve">, </w:t>
      </w:r>
      <w:r w:rsidR="001F2AC3" w:rsidRPr="00A438FF">
        <w:rPr>
          <w:sz w:val="28"/>
          <w:szCs w:val="28"/>
        </w:rPr>
        <w:t>2009</w:t>
      </w:r>
      <w:r w:rsidRPr="00A438FF">
        <w:rPr>
          <w:sz w:val="28"/>
          <w:szCs w:val="28"/>
        </w:rPr>
        <w:t>.</w:t>
      </w:r>
      <w:r w:rsidR="00F5679F" w:rsidRPr="00A438FF">
        <w:rPr>
          <w:sz w:val="28"/>
          <w:szCs w:val="28"/>
        </w:rPr>
        <w:t xml:space="preserve"> – 219с.</w:t>
      </w:r>
    </w:p>
    <w:p w:rsidR="004432F2" w:rsidRPr="00A438FF" w:rsidRDefault="004432F2" w:rsidP="00100231">
      <w:pPr>
        <w:suppressAutoHyphens/>
        <w:snapToGrid/>
        <w:spacing w:before="0" w:after="0" w:line="360" w:lineRule="auto"/>
        <w:ind w:firstLine="709"/>
        <w:jc w:val="both"/>
        <w:rPr>
          <w:b/>
          <w:sz w:val="28"/>
          <w:szCs w:val="28"/>
        </w:rPr>
      </w:pPr>
    </w:p>
    <w:p w:rsidR="00DF08DD" w:rsidRPr="00A438FF" w:rsidRDefault="004432F2" w:rsidP="00100231">
      <w:pPr>
        <w:pStyle w:val="1"/>
        <w:keepNext w:val="0"/>
        <w:suppressAutoHyphens/>
        <w:spacing w:before="0" w:after="0" w:line="360" w:lineRule="auto"/>
        <w:ind w:firstLine="709"/>
        <w:jc w:val="both"/>
        <w:rPr>
          <w:sz w:val="28"/>
        </w:rPr>
      </w:pPr>
      <w:r w:rsidRPr="00A438FF">
        <w:rPr>
          <w:rFonts w:ascii="Times New Roman" w:hAnsi="Times New Roman" w:cs="Times New Roman"/>
          <w:b w:val="0"/>
          <w:sz w:val="28"/>
          <w:szCs w:val="28"/>
        </w:rPr>
        <w:br w:type="page"/>
      </w:r>
      <w:r w:rsidR="00DF08DD" w:rsidRPr="00A438FF">
        <w:rPr>
          <w:rFonts w:ascii="Times New Roman" w:hAnsi="Times New Roman" w:cs="Times New Roman"/>
          <w:sz w:val="28"/>
        </w:rPr>
        <w:t>Приложение 1</w:t>
      </w:r>
    </w:p>
    <w:p w:rsidR="00100231" w:rsidRPr="00A438FF" w:rsidRDefault="00100231" w:rsidP="00100231">
      <w:pPr>
        <w:suppressAutoHyphens/>
        <w:snapToGrid/>
        <w:spacing w:before="0" w:after="0" w:line="360" w:lineRule="auto"/>
        <w:ind w:firstLine="709"/>
        <w:jc w:val="both"/>
        <w:rPr>
          <w:sz w:val="28"/>
          <w:szCs w:val="24"/>
        </w:rPr>
      </w:pPr>
    </w:p>
    <w:p w:rsidR="00DF08DD" w:rsidRPr="00A438FF" w:rsidRDefault="00DF08DD" w:rsidP="00100231">
      <w:pPr>
        <w:suppressAutoHyphens/>
        <w:snapToGrid/>
        <w:spacing w:before="0" w:after="0" w:line="360" w:lineRule="auto"/>
        <w:ind w:firstLine="709"/>
        <w:jc w:val="both"/>
        <w:rPr>
          <w:sz w:val="28"/>
          <w:szCs w:val="24"/>
        </w:rPr>
      </w:pPr>
      <w:r w:rsidRPr="00A438FF">
        <w:rPr>
          <w:sz w:val="28"/>
          <w:szCs w:val="24"/>
        </w:rPr>
        <w:t>Таблица 1</w:t>
      </w:r>
      <w:r w:rsidR="00100231" w:rsidRPr="00A438FF">
        <w:rPr>
          <w:sz w:val="28"/>
          <w:szCs w:val="24"/>
        </w:rPr>
        <w:t xml:space="preserve"> </w:t>
      </w:r>
      <w:r w:rsidRPr="00A438FF">
        <w:rPr>
          <w:sz w:val="28"/>
          <w:szCs w:val="24"/>
        </w:rPr>
        <w:t xml:space="preserve">Технико-экономического показатели хозяйственной деятельности </w:t>
      </w:r>
      <w:r w:rsidRPr="00A438FF">
        <w:rPr>
          <w:sz w:val="28"/>
          <w:szCs w:val="28"/>
        </w:rPr>
        <w:t xml:space="preserve">ООО </w:t>
      </w:r>
      <w:r w:rsidR="00100231" w:rsidRPr="00A438FF">
        <w:rPr>
          <w:sz w:val="28"/>
          <w:szCs w:val="28"/>
        </w:rPr>
        <w:t>"</w:t>
      </w:r>
      <w:r w:rsidRPr="00A438FF">
        <w:rPr>
          <w:sz w:val="28"/>
          <w:szCs w:val="28"/>
        </w:rPr>
        <w:t>Спортмастер</w:t>
      </w:r>
      <w:r w:rsidR="00100231" w:rsidRPr="00A438FF">
        <w:rPr>
          <w:sz w:val="28"/>
          <w:szCs w:val="28"/>
        </w:rPr>
        <w:t>"</w:t>
      </w:r>
      <w:r w:rsidRPr="00A438FF">
        <w:rPr>
          <w:sz w:val="28"/>
          <w:szCs w:val="28"/>
        </w:rPr>
        <w:t xml:space="preserve"> </w:t>
      </w:r>
      <w:r w:rsidRPr="00A438FF">
        <w:rPr>
          <w:sz w:val="28"/>
          <w:szCs w:val="24"/>
        </w:rPr>
        <w:t xml:space="preserve">за </w:t>
      </w:r>
      <w:r w:rsidR="001F2AC3" w:rsidRPr="00A438FF">
        <w:rPr>
          <w:sz w:val="28"/>
          <w:szCs w:val="24"/>
        </w:rPr>
        <w:t>2007</w:t>
      </w:r>
      <w:r w:rsidRPr="00A438FF">
        <w:rPr>
          <w:sz w:val="28"/>
          <w:szCs w:val="24"/>
        </w:rPr>
        <w:t xml:space="preserve"> – </w:t>
      </w:r>
      <w:r w:rsidR="001F2AC3" w:rsidRPr="00A438FF">
        <w:rPr>
          <w:sz w:val="28"/>
          <w:szCs w:val="24"/>
        </w:rPr>
        <w:t>2009</w:t>
      </w:r>
      <w:r w:rsidRPr="00A438FF">
        <w:rPr>
          <w:sz w:val="28"/>
          <w:szCs w:val="24"/>
        </w:rPr>
        <w:t xml:space="preserve"> гг.</w:t>
      </w:r>
    </w:p>
    <w:tbl>
      <w:tblPr>
        <w:tblW w:w="949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106"/>
        <w:gridCol w:w="1066"/>
        <w:gridCol w:w="1066"/>
        <w:gridCol w:w="1066"/>
        <w:gridCol w:w="1196"/>
        <w:gridCol w:w="993"/>
      </w:tblGrid>
      <w:tr w:rsidR="00DF08DD" w:rsidRPr="00381B5B" w:rsidTr="00381B5B">
        <w:tc>
          <w:tcPr>
            <w:tcW w:w="4106" w:type="dxa"/>
            <w:shd w:val="clear" w:color="auto" w:fill="auto"/>
          </w:tcPr>
          <w:p w:rsidR="00DF08DD" w:rsidRPr="00381B5B" w:rsidRDefault="00DF08DD" w:rsidP="00381B5B">
            <w:pPr>
              <w:pStyle w:val="af"/>
              <w:suppressAutoHyphens/>
              <w:spacing w:after="0" w:line="360" w:lineRule="auto"/>
              <w:ind w:left="0"/>
              <w:rPr>
                <w:sz w:val="20"/>
              </w:rPr>
            </w:pPr>
            <w:r w:rsidRPr="00381B5B">
              <w:rPr>
                <w:sz w:val="20"/>
              </w:rPr>
              <w:t>Показатели</w:t>
            </w:r>
          </w:p>
        </w:tc>
        <w:tc>
          <w:tcPr>
            <w:tcW w:w="1066" w:type="dxa"/>
            <w:shd w:val="clear" w:color="auto" w:fill="auto"/>
          </w:tcPr>
          <w:p w:rsidR="00DF08DD" w:rsidRPr="00381B5B" w:rsidRDefault="001F2AC3" w:rsidP="00381B5B">
            <w:pPr>
              <w:pStyle w:val="af"/>
              <w:suppressAutoHyphens/>
              <w:spacing w:after="0" w:line="360" w:lineRule="auto"/>
              <w:ind w:left="0"/>
              <w:rPr>
                <w:sz w:val="20"/>
              </w:rPr>
            </w:pPr>
            <w:smartTag w:uri="urn:schemas-microsoft-com:office:smarttags" w:element="metricconverter">
              <w:smartTagPr>
                <w:attr w:name="ProductID" w:val="2007 г"/>
              </w:smartTagPr>
              <w:r w:rsidRPr="00381B5B">
                <w:rPr>
                  <w:sz w:val="20"/>
                </w:rPr>
                <w:t>2007</w:t>
              </w:r>
              <w:r w:rsidR="00DF08DD" w:rsidRPr="00381B5B">
                <w:rPr>
                  <w:sz w:val="20"/>
                </w:rPr>
                <w:t xml:space="preserve"> г</w:t>
              </w:r>
            </w:smartTag>
            <w:r w:rsidR="00DF08DD" w:rsidRPr="00381B5B">
              <w:rPr>
                <w:sz w:val="20"/>
              </w:rPr>
              <w:t>.</w:t>
            </w:r>
          </w:p>
        </w:tc>
        <w:tc>
          <w:tcPr>
            <w:tcW w:w="1066" w:type="dxa"/>
            <w:shd w:val="clear" w:color="auto" w:fill="auto"/>
          </w:tcPr>
          <w:p w:rsidR="00DF08DD" w:rsidRPr="00381B5B" w:rsidRDefault="001F2AC3" w:rsidP="00381B5B">
            <w:pPr>
              <w:pStyle w:val="af"/>
              <w:suppressAutoHyphens/>
              <w:spacing w:after="0" w:line="360" w:lineRule="auto"/>
              <w:ind w:left="0"/>
              <w:rPr>
                <w:sz w:val="20"/>
              </w:rPr>
            </w:pPr>
            <w:smartTag w:uri="urn:schemas-microsoft-com:office:smarttags" w:element="metricconverter">
              <w:smartTagPr>
                <w:attr w:name="ProductID" w:val="2008 г"/>
              </w:smartTagPr>
              <w:r w:rsidRPr="00381B5B">
                <w:rPr>
                  <w:sz w:val="20"/>
                </w:rPr>
                <w:t>2008</w:t>
              </w:r>
              <w:r w:rsidR="00DF08DD" w:rsidRPr="00381B5B">
                <w:rPr>
                  <w:sz w:val="20"/>
                </w:rPr>
                <w:t xml:space="preserve"> г</w:t>
              </w:r>
            </w:smartTag>
            <w:r w:rsidR="00DF08DD" w:rsidRPr="00381B5B">
              <w:rPr>
                <w:sz w:val="20"/>
              </w:rPr>
              <w:t>.</w:t>
            </w:r>
          </w:p>
        </w:tc>
        <w:tc>
          <w:tcPr>
            <w:tcW w:w="1066" w:type="dxa"/>
            <w:shd w:val="clear" w:color="auto" w:fill="auto"/>
          </w:tcPr>
          <w:p w:rsidR="00DF08DD" w:rsidRPr="00381B5B" w:rsidRDefault="001F2AC3" w:rsidP="00381B5B">
            <w:pPr>
              <w:pStyle w:val="af"/>
              <w:suppressAutoHyphens/>
              <w:spacing w:after="0" w:line="360" w:lineRule="auto"/>
              <w:ind w:left="0"/>
              <w:rPr>
                <w:sz w:val="20"/>
              </w:rPr>
            </w:pPr>
            <w:r w:rsidRPr="00381B5B">
              <w:rPr>
                <w:sz w:val="20"/>
              </w:rPr>
              <w:t>2009</w:t>
            </w:r>
            <w:r w:rsidR="00DF08DD" w:rsidRPr="00381B5B">
              <w:rPr>
                <w:sz w:val="20"/>
              </w:rPr>
              <w:t>г.</w:t>
            </w:r>
          </w:p>
        </w:tc>
        <w:tc>
          <w:tcPr>
            <w:tcW w:w="1196" w:type="dxa"/>
            <w:shd w:val="clear" w:color="auto" w:fill="auto"/>
          </w:tcPr>
          <w:p w:rsidR="00DF08DD" w:rsidRPr="00381B5B" w:rsidRDefault="00DF08DD" w:rsidP="00381B5B">
            <w:pPr>
              <w:pStyle w:val="af"/>
              <w:suppressAutoHyphens/>
              <w:spacing w:after="0" w:line="360" w:lineRule="auto"/>
              <w:ind w:left="0"/>
              <w:rPr>
                <w:sz w:val="20"/>
              </w:rPr>
            </w:pPr>
            <w:r w:rsidRPr="00381B5B">
              <w:rPr>
                <w:sz w:val="20"/>
              </w:rPr>
              <w:t>Изменение (+,-)</w:t>
            </w:r>
          </w:p>
        </w:tc>
        <w:tc>
          <w:tcPr>
            <w:tcW w:w="993" w:type="dxa"/>
            <w:shd w:val="clear" w:color="auto" w:fill="auto"/>
          </w:tcPr>
          <w:p w:rsidR="00DF08DD" w:rsidRPr="00381B5B" w:rsidRDefault="00DF08DD" w:rsidP="00381B5B">
            <w:pPr>
              <w:pStyle w:val="af"/>
              <w:suppressAutoHyphens/>
              <w:spacing w:after="0" w:line="360" w:lineRule="auto"/>
              <w:ind w:left="0"/>
              <w:rPr>
                <w:sz w:val="20"/>
              </w:rPr>
            </w:pPr>
            <w:r w:rsidRPr="00381B5B">
              <w:rPr>
                <w:sz w:val="20"/>
              </w:rPr>
              <w:t>Темп роста, %</w:t>
            </w:r>
          </w:p>
        </w:tc>
      </w:tr>
      <w:tr w:rsidR="00DF08DD" w:rsidRPr="00381B5B" w:rsidTr="00381B5B">
        <w:tc>
          <w:tcPr>
            <w:tcW w:w="4106" w:type="dxa"/>
            <w:shd w:val="clear" w:color="auto" w:fill="auto"/>
          </w:tcPr>
          <w:p w:rsidR="00DF08DD" w:rsidRPr="00381B5B" w:rsidRDefault="00DF08DD" w:rsidP="00381B5B">
            <w:pPr>
              <w:pStyle w:val="af"/>
              <w:tabs>
                <w:tab w:val="left" w:pos="2903"/>
              </w:tabs>
              <w:suppressAutoHyphens/>
              <w:spacing w:after="0" w:line="360" w:lineRule="auto"/>
              <w:ind w:left="0"/>
              <w:rPr>
                <w:sz w:val="20"/>
              </w:rPr>
            </w:pPr>
            <w:r w:rsidRPr="00381B5B">
              <w:rPr>
                <w:sz w:val="20"/>
              </w:rPr>
              <w:t>Товарооборот, тыс. руб.</w:t>
            </w:r>
          </w:p>
        </w:tc>
        <w:tc>
          <w:tcPr>
            <w:tcW w:w="1066" w:type="dxa"/>
            <w:shd w:val="clear" w:color="auto" w:fill="auto"/>
          </w:tcPr>
          <w:p w:rsidR="00DF08DD" w:rsidRPr="00381B5B" w:rsidRDefault="00DF08DD" w:rsidP="00381B5B">
            <w:pPr>
              <w:pStyle w:val="af"/>
              <w:suppressAutoHyphens/>
              <w:spacing w:after="0" w:line="360" w:lineRule="auto"/>
              <w:ind w:left="0"/>
              <w:rPr>
                <w:sz w:val="20"/>
              </w:rPr>
            </w:pPr>
            <w:r w:rsidRPr="00381B5B">
              <w:rPr>
                <w:sz w:val="20"/>
              </w:rPr>
              <w:t>184809,52</w:t>
            </w:r>
          </w:p>
        </w:tc>
        <w:tc>
          <w:tcPr>
            <w:tcW w:w="1066" w:type="dxa"/>
            <w:shd w:val="clear" w:color="auto" w:fill="auto"/>
          </w:tcPr>
          <w:p w:rsidR="00DF08DD" w:rsidRPr="00381B5B" w:rsidRDefault="00DF08DD" w:rsidP="00381B5B">
            <w:pPr>
              <w:pStyle w:val="af"/>
              <w:suppressAutoHyphens/>
              <w:spacing w:after="0" w:line="360" w:lineRule="auto"/>
              <w:ind w:left="0"/>
              <w:rPr>
                <w:sz w:val="20"/>
              </w:rPr>
            </w:pPr>
            <w:r w:rsidRPr="00381B5B">
              <w:rPr>
                <w:sz w:val="20"/>
              </w:rPr>
              <w:t>218075,23</w:t>
            </w:r>
          </w:p>
        </w:tc>
        <w:tc>
          <w:tcPr>
            <w:tcW w:w="1066" w:type="dxa"/>
            <w:shd w:val="clear" w:color="auto" w:fill="auto"/>
          </w:tcPr>
          <w:p w:rsidR="00DF08DD" w:rsidRPr="00381B5B" w:rsidRDefault="00DF08DD" w:rsidP="00381B5B">
            <w:pPr>
              <w:pStyle w:val="af"/>
              <w:suppressAutoHyphens/>
              <w:spacing w:after="0" w:line="360" w:lineRule="auto"/>
              <w:ind w:left="0"/>
              <w:rPr>
                <w:sz w:val="20"/>
              </w:rPr>
            </w:pPr>
            <w:r w:rsidRPr="00381B5B">
              <w:rPr>
                <w:sz w:val="20"/>
              </w:rPr>
              <w:t>264653,27</w:t>
            </w:r>
          </w:p>
        </w:tc>
        <w:tc>
          <w:tcPr>
            <w:tcW w:w="1196" w:type="dxa"/>
            <w:shd w:val="clear" w:color="auto" w:fill="auto"/>
          </w:tcPr>
          <w:p w:rsidR="00DF08DD" w:rsidRPr="00381B5B" w:rsidRDefault="00DF08DD" w:rsidP="00381B5B">
            <w:pPr>
              <w:pStyle w:val="af"/>
              <w:suppressAutoHyphens/>
              <w:spacing w:after="0" w:line="360" w:lineRule="auto"/>
              <w:ind w:left="0"/>
              <w:rPr>
                <w:sz w:val="20"/>
              </w:rPr>
            </w:pPr>
            <w:r w:rsidRPr="00381B5B">
              <w:rPr>
                <w:sz w:val="20"/>
              </w:rPr>
              <w:t>+79843,75</w:t>
            </w:r>
          </w:p>
        </w:tc>
        <w:tc>
          <w:tcPr>
            <w:tcW w:w="993" w:type="dxa"/>
            <w:shd w:val="clear" w:color="auto" w:fill="auto"/>
          </w:tcPr>
          <w:p w:rsidR="00DF08DD" w:rsidRPr="00381B5B" w:rsidRDefault="00DF08DD" w:rsidP="00381B5B">
            <w:pPr>
              <w:pStyle w:val="af"/>
              <w:suppressAutoHyphens/>
              <w:spacing w:after="0" w:line="360" w:lineRule="auto"/>
              <w:ind w:left="0"/>
              <w:rPr>
                <w:sz w:val="20"/>
              </w:rPr>
            </w:pPr>
            <w:r w:rsidRPr="00381B5B">
              <w:rPr>
                <w:sz w:val="20"/>
              </w:rPr>
              <w:t>143,20</w:t>
            </w:r>
          </w:p>
        </w:tc>
      </w:tr>
      <w:tr w:rsidR="00DF08DD" w:rsidRPr="00381B5B" w:rsidTr="00381B5B">
        <w:tc>
          <w:tcPr>
            <w:tcW w:w="4106" w:type="dxa"/>
            <w:shd w:val="clear" w:color="auto" w:fill="auto"/>
          </w:tcPr>
          <w:p w:rsidR="00DF08DD" w:rsidRPr="00381B5B" w:rsidRDefault="00DF08DD" w:rsidP="00381B5B">
            <w:pPr>
              <w:pStyle w:val="af"/>
              <w:tabs>
                <w:tab w:val="left" w:pos="2903"/>
              </w:tabs>
              <w:suppressAutoHyphens/>
              <w:spacing w:after="0" w:line="360" w:lineRule="auto"/>
              <w:ind w:left="0"/>
              <w:rPr>
                <w:sz w:val="20"/>
              </w:rPr>
            </w:pPr>
            <w:r w:rsidRPr="00381B5B">
              <w:rPr>
                <w:sz w:val="20"/>
              </w:rPr>
              <w:t>Себестоимость, тыс. руб.</w:t>
            </w:r>
          </w:p>
        </w:tc>
        <w:tc>
          <w:tcPr>
            <w:tcW w:w="1066" w:type="dxa"/>
            <w:shd w:val="clear" w:color="auto" w:fill="auto"/>
          </w:tcPr>
          <w:p w:rsidR="00DF08DD" w:rsidRPr="00381B5B" w:rsidRDefault="00DF08DD" w:rsidP="00381B5B">
            <w:pPr>
              <w:pStyle w:val="af"/>
              <w:suppressAutoHyphens/>
              <w:spacing w:after="0" w:line="360" w:lineRule="auto"/>
              <w:ind w:left="0"/>
              <w:rPr>
                <w:sz w:val="20"/>
              </w:rPr>
            </w:pPr>
            <w:r w:rsidRPr="00381B5B">
              <w:rPr>
                <w:sz w:val="20"/>
              </w:rPr>
              <w:t>144151,5</w:t>
            </w:r>
          </w:p>
        </w:tc>
        <w:tc>
          <w:tcPr>
            <w:tcW w:w="1066" w:type="dxa"/>
            <w:shd w:val="clear" w:color="auto" w:fill="auto"/>
          </w:tcPr>
          <w:p w:rsidR="00DF08DD" w:rsidRPr="00381B5B" w:rsidRDefault="00DF08DD" w:rsidP="00381B5B">
            <w:pPr>
              <w:pStyle w:val="af"/>
              <w:suppressAutoHyphens/>
              <w:spacing w:after="0" w:line="360" w:lineRule="auto"/>
              <w:ind w:left="0"/>
              <w:rPr>
                <w:sz w:val="20"/>
              </w:rPr>
            </w:pPr>
            <w:r w:rsidRPr="00381B5B">
              <w:rPr>
                <w:sz w:val="20"/>
              </w:rPr>
              <w:t>167481,78</w:t>
            </w:r>
          </w:p>
        </w:tc>
        <w:tc>
          <w:tcPr>
            <w:tcW w:w="1066" w:type="dxa"/>
            <w:shd w:val="clear" w:color="auto" w:fill="auto"/>
          </w:tcPr>
          <w:p w:rsidR="00DF08DD" w:rsidRPr="00381B5B" w:rsidRDefault="00DF08DD" w:rsidP="00381B5B">
            <w:pPr>
              <w:pStyle w:val="af"/>
              <w:suppressAutoHyphens/>
              <w:spacing w:after="0" w:line="360" w:lineRule="auto"/>
              <w:ind w:left="0"/>
              <w:rPr>
                <w:sz w:val="20"/>
              </w:rPr>
            </w:pPr>
            <w:r w:rsidRPr="00381B5B">
              <w:rPr>
                <w:sz w:val="20"/>
              </w:rPr>
              <w:t>198225,3</w:t>
            </w:r>
          </w:p>
        </w:tc>
        <w:tc>
          <w:tcPr>
            <w:tcW w:w="1196" w:type="dxa"/>
            <w:shd w:val="clear" w:color="auto" w:fill="auto"/>
          </w:tcPr>
          <w:p w:rsidR="00DF08DD" w:rsidRPr="00381B5B" w:rsidRDefault="00DF08DD" w:rsidP="00381B5B">
            <w:pPr>
              <w:pStyle w:val="af"/>
              <w:suppressAutoHyphens/>
              <w:spacing w:after="0" w:line="360" w:lineRule="auto"/>
              <w:ind w:left="0"/>
              <w:rPr>
                <w:sz w:val="20"/>
              </w:rPr>
            </w:pPr>
            <w:r w:rsidRPr="00381B5B">
              <w:rPr>
                <w:sz w:val="20"/>
              </w:rPr>
              <w:t>+54073,8</w:t>
            </w:r>
          </w:p>
        </w:tc>
        <w:tc>
          <w:tcPr>
            <w:tcW w:w="993" w:type="dxa"/>
            <w:shd w:val="clear" w:color="auto" w:fill="auto"/>
          </w:tcPr>
          <w:p w:rsidR="00DF08DD" w:rsidRPr="00381B5B" w:rsidRDefault="00DF08DD" w:rsidP="00381B5B">
            <w:pPr>
              <w:pStyle w:val="af"/>
              <w:suppressAutoHyphens/>
              <w:spacing w:after="0" w:line="360" w:lineRule="auto"/>
              <w:ind w:left="0"/>
              <w:rPr>
                <w:sz w:val="20"/>
              </w:rPr>
            </w:pPr>
            <w:r w:rsidRPr="00381B5B">
              <w:rPr>
                <w:sz w:val="20"/>
              </w:rPr>
              <w:t>137,51</w:t>
            </w:r>
          </w:p>
        </w:tc>
      </w:tr>
      <w:tr w:rsidR="00DF08DD" w:rsidRPr="00381B5B" w:rsidTr="00381B5B">
        <w:tc>
          <w:tcPr>
            <w:tcW w:w="4106" w:type="dxa"/>
            <w:shd w:val="clear" w:color="auto" w:fill="auto"/>
          </w:tcPr>
          <w:p w:rsidR="00DF08DD" w:rsidRPr="00381B5B" w:rsidRDefault="00DF08DD" w:rsidP="00381B5B">
            <w:pPr>
              <w:pStyle w:val="af"/>
              <w:tabs>
                <w:tab w:val="left" w:pos="2903"/>
              </w:tabs>
              <w:suppressAutoHyphens/>
              <w:spacing w:after="0" w:line="360" w:lineRule="auto"/>
              <w:ind w:left="0"/>
              <w:rPr>
                <w:sz w:val="20"/>
              </w:rPr>
            </w:pPr>
            <w:r w:rsidRPr="00381B5B">
              <w:rPr>
                <w:sz w:val="20"/>
              </w:rPr>
              <w:t>Валовой доход, тыс.руб.</w:t>
            </w:r>
          </w:p>
        </w:tc>
        <w:tc>
          <w:tcPr>
            <w:tcW w:w="1066" w:type="dxa"/>
            <w:shd w:val="clear" w:color="auto" w:fill="auto"/>
          </w:tcPr>
          <w:p w:rsidR="00DF08DD" w:rsidRPr="00381B5B" w:rsidRDefault="00DF08DD" w:rsidP="00381B5B">
            <w:pPr>
              <w:pStyle w:val="af"/>
              <w:suppressAutoHyphens/>
              <w:spacing w:after="0" w:line="360" w:lineRule="auto"/>
              <w:ind w:left="0"/>
              <w:rPr>
                <w:sz w:val="20"/>
              </w:rPr>
            </w:pPr>
            <w:r w:rsidRPr="00381B5B">
              <w:rPr>
                <w:sz w:val="20"/>
              </w:rPr>
              <w:t>40658,02</w:t>
            </w:r>
          </w:p>
        </w:tc>
        <w:tc>
          <w:tcPr>
            <w:tcW w:w="1066" w:type="dxa"/>
            <w:shd w:val="clear" w:color="auto" w:fill="auto"/>
          </w:tcPr>
          <w:p w:rsidR="00DF08DD" w:rsidRPr="00381B5B" w:rsidRDefault="00DF08DD" w:rsidP="00381B5B">
            <w:pPr>
              <w:suppressAutoHyphens/>
              <w:snapToGrid/>
              <w:spacing w:before="0" w:after="0" w:line="360" w:lineRule="auto"/>
              <w:rPr>
                <w:sz w:val="20"/>
                <w:szCs w:val="24"/>
              </w:rPr>
            </w:pPr>
            <w:r w:rsidRPr="00381B5B">
              <w:rPr>
                <w:sz w:val="20"/>
                <w:szCs w:val="24"/>
              </w:rPr>
              <w:t>50593,45</w:t>
            </w:r>
          </w:p>
        </w:tc>
        <w:tc>
          <w:tcPr>
            <w:tcW w:w="1066" w:type="dxa"/>
            <w:shd w:val="clear" w:color="auto" w:fill="auto"/>
          </w:tcPr>
          <w:p w:rsidR="00DF08DD" w:rsidRPr="00381B5B" w:rsidRDefault="00DF08DD" w:rsidP="00381B5B">
            <w:pPr>
              <w:suppressAutoHyphens/>
              <w:snapToGrid/>
              <w:spacing w:before="0" w:after="0" w:line="360" w:lineRule="auto"/>
              <w:rPr>
                <w:sz w:val="20"/>
                <w:szCs w:val="24"/>
              </w:rPr>
            </w:pPr>
            <w:r w:rsidRPr="00381B5B">
              <w:rPr>
                <w:sz w:val="20"/>
                <w:szCs w:val="24"/>
              </w:rPr>
              <w:t>66427,97</w:t>
            </w:r>
          </w:p>
        </w:tc>
        <w:tc>
          <w:tcPr>
            <w:tcW w:w="1196" w:type="dxa"/>
            <w:shd w:val="clear" w:color="auto" w:fill="auto"/>
          </w:tcPr>
          <w:p w:rsidR="00DF08DD" w:rsidRPr="00381B5B" w:rsidRDefault="00DF08DD" w:rsidP="00381B5B">
            <w:pPr>
              <w:suppressAutoHyphens/>
              <w:snapToGrid/>
              <w:spacing w:before="0" w:after="0" w:line="360" w:lineRule="auto"/>
              <w:rPr>
                <w:sz w:val="20"/>
                <w:szCs w:val="24"/>
              </w:rPr>
            </w:pPr>
            <w:r w:rsidRPr="00381B5B">
              <w:rPr>
                <w:sz w:val="20"/>
                <w:szCs w:val="24"/>
              </w:rPr>
              <w:t>+25769,95</w:t>
            </w:r>
          </w:p>
        </w:tc>
        <w:tc>
          <w:tcPr>
            <w:tcW w:w="993" w:type="dxa"/>
            <w:shd w:val="clear" w:color="auto" w:fill="auto"/>
          </w:tcPr>
          <w:p w:rsidR="00DF08DD" w:rsidRPr="00381B5B" w:rsidRDefault="00DF08DD" w:rsidP="00381B5B">
            <w:pPr>
              <w:suppressAutoHyphens/>
              <w:snapToGrid/>
              <w:spacing w:before="0" w:after="0" w:line="360" w:lineRule="auto"/>
              <w:rPr>
                <w:sz w:val="20"/>
                <w:szCs w:val="24"/>
              </w:rPr>
            </w:pPr>
            <w:r w:rsidRPr="00381B5B">
              <w:rPr>
                <w:sz w:val="20"/>
                <w:szCs w:val="24"/>
              </w:rPr>
              <w:t>163,38</w:t>
            </w:r>
          </w:p>
        </w:tc>
      </w:tr>
      <w:tr w:rsidR="00DF08DD" w:rsidRPr="00381B5B" w:rsidTr="00381B5B">
        <w:tc>
          <w:tcPr>
            <w:tcW w:w="4106" w:type="dxa"/>
            <w:shd w:val="clear" w:color="auto" w:fill="auto"/>
          </w:tcPr>
          <w:p w:rsidR="00DF08DD" w:rsidRPr="00381B5B" w:rsidRDefault="00DF08DD" w:rsidP="00381B5B">
            <w:pPr>
              <w:pStyle w:val="af"/>
              <w:tabs>
                <w:tab w:val="left" w:pos="2903"/>
              </w:tabs>
              <w:suppressAutoHyphens/>
              <w:spacing w:after="0" w:line="360" w:lineRule="auto"/>
              <w:ind w:left="0"/>
              <w:rPr>
                <w:sz w:val="20"/>
              </w:rPr>
            </w:pPr>
            <w:r w:rsidRPr="00381B5B">
              <w:rPr>
                <w:sz w:val="20"/>
              </w:rPr>
              <w:t>В % к товарообороту</w:t>
            </w:r>
          </w:p>
        </w:tc>
        <w:tc>
          <w:tcPr>
            <w:tcW w:w="1066" w:type="dxa"/>
            <w:shd w:val="clear" w:color="auto" w:fill="auto"/>
          </w:tcPr>
          <w:p w:rsidR="00DF08DD" w:rsidRPr="00381B5B" w:rsidRDefault="00DF08DD" w:rsidP="00381B5B">
            <w:pPr>
              <w:pStyle w:val="af"/>
              <w:suppressAutoHyphens/>
              <w:spacing w:after="0" w:line="360" w:lineRule="auto"/>
              <w:ind w:left="0"/>
              <w:rPr>
                <w:sz w:val="20"/>
              </w:rPr>
            </w:pPr>
            <w:r w:rsidRPr="00381B5B">
              <w:rPr>
                <w:sz w:val="20"/>
              </w:rPr>
              <w:t>22,0</w:t>
            </w:r>
          </w:p>
        </w:tc>
        <w:tc>
          <w:tcPr>
            <w:tcW w:w="1066" w:type="dxa"/>
            <w:shd w:val="clear" w:color="auto" w:fill="auto"/>
          </w:tcPr>
          <w:p w:rsidR="00DF08DD" w:rsidRPr="00381B5B" w:rsidRDefault="00DF08DD" w:rsidP="00381B5B">
            <w:pPr>
              <w:pStyle w:val="af"/>
              <w:suppressAutoHyphens/>
              <w:spacing w:after="0" w:line="360" w:lineRule="auto"/>
              <w:ind w:left="0"/>
              <w:rPr>
                <w:sz w:val="20"/>
              </w:rPr>
            </w:pPr>
            <w:r w:rsidRPr="00381B5B">
              <w:rPr>
                <w:sz w:val="20"/>
              </w:rPr>
              <w:t>23,2</w:t>
            </w:r>
          </w:p>
        </w:tc>
        <w:tc>
          <w:tcPr>
            <w:tcW w:w="1066" w:type="dxa"/>
            <w:shd w:val="clear" w:color="auto" w:fill="auto"/>
          </w:tcPr>
          <w:p w:rsidR="00DF08DD" w:rsidRPr="00381B5B" w:rsidRDefault="00DF08DD" w:rsidP="00381B5B">
            <w:pPr>
              <w:pStyle w:val="af"/>
              <w:suppressAutoHyphens/>
              <w:spacing w:after="0" w:line="360" w:lineRule="auto"/>
              <w:ind w:left="0"/>
              <w:rPr>
                <w:sz w:val="20"/>
              </w:rPr>
            </w:pPr>
            <w:r w:rsidRPr="00381B5B">
              <w:rPr>
                <w:sz w:val="20"/>
              </w:rPr>
              <w:t>25,1</w:t>
            </w:r>
          </w:p>
        </w:tc>
        <w:tc>
          <w:tcPr>
            <w:tcW w:w="1196" w:type="dxa"/>
            <w:shd w:val="clear" w:color="auto" w:fill="auto"/>
          </w:tcPr>
          <w:p w:rsidR="00DF08DD" w:rsidRPr="00381B5B" w:rsidRDefault="00DF08DD" w:rsidP="00381B5B">
            <w:pPr>
              <w:pStyle w:val="af"/>
              <w:suppressAutoHyphens/>
              <w:spacing w:after="0" w:line="360" w:lineRule="auto"/>
              <w:ind w:left="0"/>
              <w:rPr>
                <w:sz w:val="20"/>
              </w:rPr>
            </w:pPr>
            <w:r w:rsidRPr="00381B5B">
              <w:rPr>
                <w:sz w:val="20"/>
              </w:rPr>
              <w:t>+3,1</w:t>
            </w:r>
          </w:p>
        </w:tc>
        <w:tc>
          <w:tcPr>
            <w:tcW w:w="993" w:type="dxa"/>
            <w:shd w:val="clear" w:color="auto" w:fill="auto"/>
          </w:tcPr>
          <w:p w:rsidR="00DF08DD" w:rsidRPr="00381B5B" w:rsidRDefault="00DF08DD" w:rsidP="00381B5B">
            <w:pPr>
              <w:pStyle w:val="af"/>
              <w:suppressAutoHyphens/>
              <w:spacing w:after="0" w:line="360" w:lineRule="auto"/>
              <w:ind w:left="0"/>
              <w:rPr>
                <w:sz w:val="20"/>
              </w:rPr>
            </w:pPr>
            <w:r w:rsidRPr="00381B5B">
              <w:rPr>
                <w:sz w:val="20"/>
              </w:rPr>
              <w:t>114,09</w:t>
            </w:r>
          </w:p>
        </w:tc>
      </w:tr>
      <w:tr w:rsidR="00DF08DD" w:rsidRPr="00381B5B" w:rsidTr="00381B5B">
        <w:tc>
          <w:tcPr>
            <w:tcW w:w="4106" w:type="dxa"/>
            <w:shd w:val="clear" w:color="auto" w:fill="auto"/>
          </w:tcPr>
          <w:p w:rsidR="00DF08DD" w:rsidRPr="00381B5B" w:rsidRDefault="00DF08DD" w:rsidP="00381B5B">
            <w:pPr>
              <w:pStyle w:val="af"/>
              <w:tabs>
                <w:tab w:val="left" w:pos="2903"/>
              </w:tabs>
              <w:suppressAutoHyphens/>
              <w:spacing w:after="0" w:line="360" w:lineRule="auto"/>
              <w:ind w:left="0"/>
              <w:rPr>
                <w:sz w:val="20"/>
              </w:rPr>
            </w:pPr>
            <w:r w:rsidRPr="00381B5B">
              <w:rPr>
                <w:sz w:val="20"/>
              </w:rPr>
              <w:t>Издержки обращения, тыс. руб.</w:t>
            </w:r>
          </w:p>
        </w:tc>
        <w:tc>
          <w:tcPr>
            <w:tcW w:w="1066" w:type="dxa"/>
            <w:shd w:val="clear" w:color="auto" w:fill="auto"/>
          </w:tcPr>
          <w:p w:rsidR="00DF08DD" w:rsidRPr="00381B5B" w:rsidRDefault="00DF08DD" w:rsidP="00381B5B">
            <w:pPr>
              <w:pStyle w:val="af"/>
              <w:suppressAutoHyphens/>
              <w:spacing w:after="0" w:line="360" w:lineRule="auto"/>
              <w:ind w:left="0"/>
              <w:rPr>
                <w:sz w:val="20"/>
              </w:rPr>
            </w:pPr>
            <w:r w:rsidRPr="00381B5B">
              <w:rPr>
                <w:sz w:val="20"/>
              </w:rPr>
              <w:t>30493,5</w:t>
            </w:r>
          </w:p>
        </w:tc>
        <w:tc>
          <w:tcPr>
            <w:tcW w:w="1066" w:type="dxa"/>
            <w:shd w:val="clear" w:color="auto" w:fill="auto"/>
          </w:tcPr>
          <w:p w:rsidR="00DF08DD" w:rsidRPr="00381B5B" w:rsidRDefault="00DF08DD" w:rsidP="00381B5B">
            <w:pPr>
              <w:suppressAutoHyphens/>
              <w:snapToGrid/>
              <w:spacing w:before="0" w:after="0" w:line="360" w:lineRule="auto"/>
              <w:rPr>
                <w:sz w:val="20"/>
                <w:szCs w:val="24"/>
              </w:rPr>
            </w:pPr>
            <w:r w:rsidRPr="00381B5B">
              <w:rPr>
                <w:sz w:val="20"/>
                <w:szCs w:val="24"/>
              </w:rPr>
              <w:t>37945,09</w:t>
            </w:r>
          </w:p>
        </w:tc>
        <w:tc>
          <w:tcPr>
            <w:tcW w:w="1066" w:type="dxa"/>
            <w:shd w:val="clear" w:color="auto" w:fill="auto"/>
          </w:tcPr>
          <w:p w:rsidR="00DF08DD" w:rsidRPr="00381B5B" w:rsidRDefault="00DF08DD" w:rsidP="00381B5B">
            <w:pPr>
              <w:suppressAutoHyphens/>
              <w:snapToGrid/>
              <w:spacing w:before="0" w:after="0" w:line="360" w:lineRule="auto"/>
              <w:rPr>
                <w:sz w:val="20"/>
                <w:szCs w:val="24"/>
              </w:rPr>
            </w:pPr>
            <w:r w:rsidRPr="00381B5B">
              <w:rPr>
                <w:sz w:val="20"/>
                <w:szCs w:val="24"/>
              </w:rPr>
              <w:t>49754,81</w:t>
            </w:r>
          </w:p>
        </w:tc>
        <w:tc>
          <w:tcPr>
            <w:tcW w:w="1196" w:type="dxa"/>
            <w:shd w:val="clear" w:color="auto" w:fill="auto"/>
          </w:tcPr>
          <w:p w:rsidR="00DF08DD" w:rsidRPr="00381B5B" w:rsidRDefault="00DF08DD" w:rsidP="00381B5B">
            <w:pPr>
              <w:suppressAutoHyphens/>
              <w:snapToGrid/>
              <w:spacing w:before="0" w:after="0" w:line="360" w:lineRule="auto"/>
              <w:rPr>
                <w:sz w:val="20"/>
                <w:szCs w:val="24"/>
              </w:rPr>
            </w:pPr>
            <w:r w:rsidRPr="00381B5B">
              <w:rPr>
                <w:sz w:val="20"/>
                <w:szCs w:val="24"/>
              </w:rPr>
              <w:t>+17043,52</w:t>
            </w:r>
          </w:p>
        </w:tc>
        <w:tc>
          <w:tcPr>
            <w:tcW w:w="993" w:type="dxa"/>
            <w:shd w:val="clear" w:color="auto" w:fill="auto"/>
          </w:tcPr>
          <w:p w:rsidR="00DF08DD" w:rsidRPr="00381B5B" w:rsidRDefault="00DF08DD" w:rsidP="00381B5B">
            <w:pPr>
              <w:suppressAutoHyphens/>
              <w:snapToGrid/>
              <w:spacing w:before="0" w:after="0" w:line="360" w:lineRule="auto"/>
              <w:rPr>
                <w:sz w:val="20"/>
                <w:szCs w:val="24"/>
              </w:rPr>
            </w:pPr>
            <w:r w:rsidRPr="00381B5B">
              <w:rPr>
                <w:sz w:val="20"/>
                <w:szCs w:val="24"/>
              </w:rPr>
              <w:t>163,17</w:t>
            </w:r>
          </w:p>
        </w:tc>
      </w:tr>
      <w:tr w:rsidR="00DF08DD" w:rsidRPr="00381B5B" w:rsidTr="00381B5B">
        <w:tc>
          <w:tcPr>
            <w:tcW w:w="4106" w:type="dxa"/>
            <w:shd w:val="clear" w:color="auto" w:fill="auto"/>
          </w:tcPr>
          <w:p w:rsidR="00DF08DD" w:rsidRPr="00381B5B" w:rsidRDefault="00DF08DD" w:rsidP="00381B5B">
            <w:pPr>
              <w:pStyle w:val="af"/>
              <w:tabs>
                <w:tab w:val="left" w:pos="2903"/>
              </w:tabs>
              <w:suppressAutoHyphens/>
              <w:spacing w:after="0" w:line="360" w:lineRule="auto"/>
              <w:ind w:left="0"/>
              <w:rPr>
                <w:sz w:val="20"/>
              </w:rPr>
            </w:pPr>
            <w:r w:rsidRPr="00381B5B">
              <w:rPr>
                <w:sz w:val="20"/>
              </w:rPr>
              <w:t>В % к товарообороту</w:t>
            </w:r>
          </w:p>
        </w:tc>
        <w:tc>
          <w:tcPr>
            <w:tcW w:w="1066" w:type="dxa"/>
            <w:shd w:val="clear" w:color="auto" w:fill="auto"/>
          </w:tcPr>
          <w:p w:rsidR="00DF08DD" w:rsidRPr="00381B5B" w:rsidRDefault="00DF08DD" w:rsidP="00381B5B">
            <w:pPr>
              <w:pStyle w:val="af"/>
              <w:suppressAutoHyphens/>
              <w:spacing w:after="0" w:line="360" w:lineRule="auto"/>
              <w:ind w:left="0"/>
              <w:rPr>
                <w:sz w:val="20"/>
              </w:rPr>
            </w:pPr>
            <w:r w:rsidRPr="00381B5B">
              <w:rPr>
                <w:sz w:val="20"/>
              </w:rPr>
              <w:t>16,5</w:t>
            </w:r>
          </w:p>
        </w:tc>
        <w:tc>
          <w:tcPr>
            <w:tcW w:w="1066" w:type="dxa"/>
            <w:shd w:val="clear" w:color="auto" w:fill="auto"/>
          </w:tcPr>
          <w:p w:rsidR="00DF08DD" w:rsidRPr="00381B5B" w:rsidRDefault="00DF08DD" w:rsidP="00381B5B">
            <w:pPr>
              <w:pStyle w:val="af"/>
              <w:suppressAutoHyphens/>
              <w:spacing w:after="0" w:line="360" w:lineRule="auto"/>
              <w:ind w:left="0"/>
              <w:rPr>
                <w:sz w:val="20"/>
              </w:rPr>
            </w:pPr>
            <w:r w:rsidRPr="00381B5B">
              <w:rPr>
                <w:sz w:val="20"/>
              </w:rPr>
              <w:t>17,4</w:t>
            </w:r>
          </w:p>
        </w:tc>
        <w:tc>
          <w:tcPr>
            <w:tcW w:w="1066" w:type="dxa"/>
            <w:shd w:val="clear" w:color="auto" w:fill="auto"/>
          </w:tcPr>
          <w:p w:rsidR="00DF08DD" w:rsidRPr="00381B5B" w:rsidRDefault="00DF08DD" w:rsidP="00381B5B">
            <w:pPr>
              <w:pStyle w:val="af"/>
              <w:suppressAutoHyphens/>
              <w:spacing w:after="0" w:line="360" w:lineRule="auto"/>
              <w:ind w:left="0"/>
              <w:rPr>
                <w:sz w:val="20"/>
              </w:rPr>
            </w:pPr>
            <w:r w:rsidRPr="00381B5B">
              <w:rPr>
                <w:sz w:val="20"/>
              </w:rPr>
              <w:t>18,8</w:t>
            </w:r>
          </w:p>
        </w:tc>
        <w:tc>
          <w:tcPr>
            <w:tcW w:w="1196" w:type="dxa"/>
            <w:shd w:val="clear" w:color="auto" w:fill="auto"/>
          </w:tcPr>
          <w:p w:rsidR="00DF08DD" w:rsidRPr="00381B5B" w:rsidRDefault="00DF08DD" w:rsidP="00381B5B">
            <w:pPr>
              <w:pStyle w:val="af"/>
              <w:suppressAutoHyphens/>
              <w:spacing w:after="0" w:line="360" w:lineRule="auto"/>
              <w:ind w:left="0"/>
              <w:rPr>
                <w:sz w:val="20"/>
              </w:rPr>
            </w:pPr>
            <w:r w:rsidRPr="00381B5B">
              <w:rPr>
                <w:sz w:val="20"/>
              </w:rPr>
              <w:t>+2,3</w:t>
            </w:r>
          </w:p>
        </w:tc>
        <w:tc>
          <w:tcPr>
            <w:tcW w:w="993" w:type="dxa"/>
            <w:shd w:val="clear" w:color="auto" w:fill="auto"/>
          </w:tcPr>
          <w:p w:rsidR="00DF08DD" w:rsidRPr="00381B5B" w:rsidRDefault="00DF08DD" w:rsidP="00381B5B">
            <w:pPr>
              <w:pStyle w:val="af"/>
              <w:suppressAutoHyphens/>
              <w:spacing w:after="0" w:line="360" w:lineRule="auto"/>
              <w:ind w:left="0"/>
              <w:rPr>
                <w:sz w:val="20"/>
              </w:rPr>
            </w:pPr>
            <w:r w:rsidRPr="00381B5B">
              <w:rPr>
                <w:sz w:val="20"/>
              </w:rPr>
              <w:t>113,94</w:t>
            </w:r>
          </w:p>
        </w:tc>
      </w:tr>
      <w:tr w:rsidR="00DF08DD" w:rsidRPr="00381B5B" w:rsidTr="00381B5B">
        <w:tc>
          <w:tcPr>
            <w:tcW w:w="4106" w:type="dxa"/>
            <w:shd w:val="clear" w:color="auto" w:fill="auto"/>
          </w:tcPr>
          <w:p w:rsidR="00DF08DD" w:rsidRPr="00381B5B" w:rsidRDefault="00DF08DD" w:rsidP="00381B5B">
            <w:pPr>
              <w:pStyle w:val="af"/>
              <w:tabs>
                <w:tab w:val="left" w:pos="2903"/>
              </w:tabs>
              <w:suppressAutoHyphens/>
              <w:spacing w:after="0" w:line="360" w:lineRule="auto"/>
              <w:ind w:left="0"/>
              <w:rPr>
                <w:sz w:val="20"/>
              </w:rPr>
            </w:pPr>
            <w:r w:rsidRPr="00381B5B">
              <w:rPr>
                <w:sz w:val="20"/>
              </w:rPr>
              <w:t>Прибыль от реализации, тыс. руб.</w:t>
            </w:r>
          </w:p>
        </w:tc>
        <w:tc>
          <w:tcPr>
            <w:tcW w:w="1066" w:type="dxa"/>
            <w:shd w:val="clear" w:color="auto" w:fill="auto"/>
          </w:tcPr>
          <w:p w:rsidR="00DF08DD" w:rsidRPr="00381B5B" w:rsidRDefault="00DF08DD" w:rsidP="00381B5B">
            <w:pPr>
              <w:pStyle w:val="af"/>
              <w:suppressAutoHyphens/>
              <w:spacing w:after="0" w:line="360" w:lineRule="auto"/>
              <w:ind w:left="0"/>
              <w:rPr>
                <w:sz w:val="20"/>
              </w:rPr>
            </w:pPr>
            <w:r w:rsidRPr="00381B5B">
              <w:rPr>
                <w:sz w:val="20"/>
              </w:rPr>
              <w:t>10164,52</w:t>
            </w:r>
          </w:p>
        </w:tc>
        <w:tc>
          <w:tcPr>
            <w:tcW w:w="1066" w:type="dxa"/>
            <w:shd w:val="clear" w:color="auto" w:fill="auto"/>
          </w:tcPr>
          <w:p w:rsidR="00DF08DD" w:rsidRPr="00381B5B" w:rsidRDefault="00DF08DD" w:rsidP="00381B5B">
            <w:pPr>
              <w:suppressAutoHyphens/>
              <w:snapToGrid/>
              <w:spacing w:before="0" w:after="0" w:line="360" w:lineRule="auto"/>
              <w:rPr>
                <w:sz w:val="20"/>
                <w:szCs w:val="24"/>
              </w:rPr>
            </w:pPr>
            <w:r w:rsidRPr="00381B5B">
              <w:rPr>
                <w:sz w:val="20"/>
                <w:szCs w:val="24"/>
              </w:rPr>
              <w:t>12648,36</w:t>
            </w:r>
          </w:p>
        </w:tc>
        <w:tc>
          <w:tcPr>
            <w:tcW w:w="1066" w:type="dxa"/>
            <w:shd w:val="clear" w:color="auto" w:fill="auto"/>
          </w:tcPr>
          <w:p w:rsidR="00DF08DD" w:rsidRPr="00381B5B" w:rsidRDefault="00DF08DD" w:rsidP="00381B5B">
            <w:pPr>
              <w:suppressAutoHyphens/>
              <w:snapToGrid/>
              <w:spacing w:before="0" w:after="0" w:line="360" w:lineRule="auto"/>
              <w:rPr>
                <w:sz w:val="20"/>
                <w:szCs w:val="24"/>
              </w:rPr>
            </w:pPr>
            <w:r w:rsidRPr="00381B5B">
              <w:rPr>
                <w:sz w:val="20"/>
                <w:szCs w:val="24"/>
              </w:rPr>
              <w:t>16673,16</w:t>
            </w:r>
          </w:p>
        </w:tc>
        <w:tc>
          <w:tcPr>
            <w:tcW w:w="1196" w:type="dxa"/>
            <w:shd w:val="clear" w:color="auto" w:fill="auto"/>
          </w:tcPr>
          <w:p w:rsidR="00DF08DD" w:rsidRPr="00381B5B" w:rsidRDefault="00DF08DD" w:rsidP="00381B5B">
            <w:pPr>
              <w:suppressAutoHyphens/>
              <w:snapToGrid/>
              <w:spacing w:before="0" w:after="0" w:line="360" w:lineRule="auto"/>
              <w:rPr>
                <w:sz w:val="20"/>
                <w:szCs w:val="24"/>
              </w:rPr>
            </w:pPr>
            <w:r w:rsidRPr="00381B5B">
              <w:rPr>
                <w:sz w:val="20"/>
                <w:szCs w:val="24"/>
              </w:rPr>
              <w:t>+6508,64</w:t>
            </w:r>
          </w:p>
        </w:tc>
        <w:tc>
          <w:tcPr>
            <w:tcW w:w="993" w:type="dxa"/>
            <w:shd w:val="clear" w:color="auto" w:fill="auto"/>
          </w:tcPr>
          <w:p w:rsidR="00DF08DD" w:rsidRPr="00381B5B" w:rsidRDefault="00DF08DD" w:rsidP="00381B5B">
            <w:pPr>
              <w:suppressAutoHyphens/>
              <w:snapToGrid/>
              <w:spacing w:before="0" w:after="0" w:line="360" w:lineRule="auto"/>
              <w:rPr>
                <w:sz w:val="20"/>
                <w:szCs w:val="24"/>
              </w:rPr>
            </w:pPr>
            <w:r w:rsidRPr="00381B5B">
              <w:rPr>
                <w:sz w:val="20"/>
                <w:szCs w:val="24"/>
              </w:rPr>
              <w:t>164,03</w:t>
            </w:r>
          </w:p>
        </w:tc>
      </w:tr>
      <w:tr w:rsidR="00DF08DD" w:rsidRPr="00381B5B" w:rsidTr="00381B5B">
        <w:tc>
          <w:tcPr>
            <w:tcW w:w="4106" w:type="dxa"/>
            <w:shd w:val="clear" w:color="auto" w:fill="auto"/>
          </w:tcPr>
          <w:p w:rsidR="00DF08DD" w:rsidRPr="00381B5B" w:rsidRDefault="00DF08DD" w:rsidP="00381B5B">
            <w:pPr>
              <w:pStyle w:val="af"/>
              <w:tabs>
                <w:tab w:val="left" w:pos="2903"/>
              </w:tabs>
              <w:suppressAutoHyphens/>
              <w:spacing w:after="0" w:line="360" w:lineRule="auto"/>
              <w:ind w:left="0"/>
              <w:rPr>
                <w:sz w:val="20"/>
              </w:rPr>
            </w:pPr>
            <w:r w:rsidRPr="00381B5B">
              <w:rPr>
                <w:sz w:val="20"/>
              </w:rPr>
              <w:t>В % к товарообороту</w:t>
            </w:r>
          </w:p>
        </w:tc>
        <w:tc>
          <w:tcPr>
            <w:tcW w:w="1066" w:type="dxa"/>
            <w:shd w:val="clear" w:color="auto" w:fill="auto"/>
          </w:tcPr>
          <w:p w:rsidR="00DF08DD" w:rsidRPr="00381B5B" w:rsidRDefault="00DF08DD" w:rsidP="00381B5B">
            <w:pPr>
              <w:pStyle w:val="af"/>
              <w:suppressAutoHyphens/>
              <w:spacing w:after="0" w:line="360" w:lineRule="auto"/>
              <w:ind w:left="0"/>
              <w:rPr>
                <w:sz w:val="20"/>
              </w:rPr>
            </w:pPr>
            <w:r w:rsidRPr="00381B5B">
              <w:rPr>
                <w:sz w:val="20"/>
              </w:rPr>
              <w:t>5,5</w:t>
            </w:r>
          </w:p>
        </w:tc>
        <w:tc>
          <w:tcPr>
            <w:tcW w:w="1066" w:type="dxa"/>
            <w:shd w:val="clear" w:color="auto" w:fill="auto"/>
          </w:tcPr>
          <w:p w:rsidR="00DF08DD" w:rsidRPr="00381B5B" w:rsidRDefault="00DF08DD" w:rsidP="00381B5B">
            <w:pPr>
              <w:pStyle w:val="af"/>
              <w:suppressAutoHyphens/>
              <w:spacing w:after="0" w:line="360" w:lineRule="auto"/>
              <w:ind w:left="0"/>
              <w:rPr>
                <w:sz w:val="20"/>
              </w:rPr>
            </w:pPr>
            <w:r w:rsidRPr="00381B5B">
              <w:rPr>
                <w:sz w:val="20"/>
              </w:rPr>
              <w:t>5,8</w:t>
            </w:r>
          </w:p>
        </w:tc>
        <w:tc>
          <w:tcPr>
            <w:tcW w:w="1066" w:type="dxa"/>
            <w:shd w:val="clear" w:color="auto" w:fill="auto"/>
          </w:tcPr>
          <w:p w:rsidR="00DF08DD" w:rsidRPr="00381B5B" w:rsidRDefault="00DF08DD" w:rsidP="00381B5B">
            <w:pPr>
              <w:pStyle w:val="af"/>
              <w:suppressAutoHyphens/>
              <w:spacing w:after="0" w:line="360" w:lineRule="auto"/>
              <w:ind w:left="0"/>
              <w:rPr>
                <w:sz w:val="20"/>
              </w:rPr>
            </w:pPr>
            <w:r w:rsidRPr="00381B5B">
              <w:rPr>
                <w:sz w:val="20"/>
              </w:rPr>
              <w:t>6,3</w:t>
            </w:r>
          </w:p>
        </w:tc>
        <w:tc>
          <w:tcPr>
            <w:tcW w:w="1196" w:type="dxa"/>
            <w:shd w:val="clear" w:color="auto" w:fill="auto"/>
          </w:tcPr>
          <w:p w:rsidR="00DF08DD" w:rsidRPr="00381B5B" w:rsidRDefault="00DF08DD" w:rsidP="00381B5B">
            <w:pPr>
              <w:pStyle w:val="af"/>
              <w:suppressAutoHyphens/>
              <w:spacing w:after="0" w:line="360" w:lineRule="auto"/>
              <w:ind w:left="0"/>
              <w:rPr>
                <w:sz w:val="20"/>
              </w:rPr>
            </w:pPr>
            <w:r w:rsidRPr="00381B5B">
              <w:rPr>
                <w:sz w:val="20"/>
              </w:rPr>
              <w:t>+0,8</w:t>
            </w:r>
          </w:p>
        </w:tc>
        <w:tc>
          <w:tcPr>
            <w:tcW w:w="993" w:type="dxa"/>
            <w:shd w:val="clear" w:color="auto" w:fill="auto"/>
          </w:tcPr>
          <w:p w:rsidR="00DF08DD" w:rsidRPr="00381B5B" w:rsidRDefault="00DF08DD" w:rsidP="00381B5B">
            <w:pPr>
              <w:pStyle w:val="af"/>
              <w:suppressAutoHyphens/>
              <w:spacing w:after="0" w:line="360" w:lineRule="auto"/>
              <w:ind w:left="0"/>
              <w:rPr>
                <w:sz w:val="20"/>
              </w:rPr>
            </w:pPr>
            <w:r w:rsidRPr="00381B5B">
              <w:rPr>
                <w:sz w:val="20"/>
              </w:rPr>
              <w:t>114,55</w:t>
            </w:r>
          </w:p>
        </w:tc>
      </w:tr>
      <w:tr w:rsidR="00DF08DD" w:rsidRPr="00381B5B" w:rsidTr="00381B5B">
        <w:tc>
          <w:tcPr>
            <w:tcW w:w="4106" w:type="dxa"/>
            <w:shd w:val="clear" w:color="auto" w:fill="auto"/>
          </w:tcPr>
          <w:p w:rsidR="00DF08DD" w:rsidRPr="00381B5B" w:rsidRDefault="00DF08DD" w:rsidP="00381B5B">
            <w:pPr>
              <w:pStyle w:val="af"/>
              <w:tabs>
                <w:tab w:val="left" w:pos="2903"/>
              </w:tabs>
              <w:suppressAutoHyphens/>
              <w:spacing w:after="0" w:line="360" w:lineRule="auto"/>
              <w:ind w:left="0"/>
              <w:rPr>
                <w:sz w:val="20"/>
              </w:rPr>
            </w:pPr>
            <w:r w:rsidRPr="00381B5B">
              <w:rPr>
                <w:sz w:val="20"/>
              </w:rPr>
              <w:t>Балансовая прибыль</w:t>
            </w:r>
          </w:p>
        </w:tc>
        <w:tc>
          <w:tcPr>
            <w:tcW w:w="1066" w:type="dxa"/>
            <w:shd w:val="clear" w:color="auto" w:fill="auto"/>
          </w:tcPr>
          <w:p w:rsidR="00DF08DD" w:rsidRPr="00381B5B" w:rsidRDefault="00DF08DD" w:rsidP="00381B5B">
            <w:pPr>
              <w:pStyle w:val="af"/>
              <w:suppressAutoHyphens/>
              <w:spacing w:after="0" w:line="360" w:lineRule="auto"/>
              <w:ind w:left="0"/>
              <w:rPr>
                <w:sz w:val="20"/>
              </w:rPr>
            </w:pPr>
            <w:r w:rsidRPr="00381B5B">
              <w:rPr>
                <w:sz w:val="20"/>
              </w:rPr>
              <w:t>9416,56</w:t>
            </w:r>
          </w:p>
        </w:tc>
        <w:tc>
          <w:tcPr>
            <w:tcW w:w="1066" w:type="dxa"/>
            <w:shd w:val="clear" w:color="auto" w:fill="auto"/>
          </w:tcPr>
          <w:p w:rsidR="00DF08DD" w:rsidRPr="00381B5B" w:rsidRDefault="00DF08DD" w:rsidP="00381B5B">
            <w:pPr>
              <w:pStyle w:val="af"/>
              <w:suppressAutoHyphens/>
              <w:spacing w:after="0" w:line="360" w:lineRule="auto"/>
              <w:ind w:left="0"/>
              <w:rPr>
                <w:sz w:val="20"/>
              </w:rPr>
            </w:pPr>
            <w:r w:rsidRPr="00381B5B">
              <w:rPr>
                <w:sz w:val="20"/>
              </w:rPr>
              <w:t>12712,36</w:t>
            </w:r>
          </w:p>
        </w:tc>
        <w:tc>
          <w:tcPr>
            <w:tcW w:w="1066" w:type="dxa"/>
            <w:shd w:val="clear" w:color="auto" w:fill="auto"/>
          </w:tcPr>
          <w:p w:rsidR="00DF08DD" w:rsidRPr="00381B5B" w:rsidRDefault="00DF08DD" w:rsidP="00381B5B">
            <w:pPr>
              <w:pStyle w:val="af"/>
              <w:suppressAutoHyphens/>
              <w:spacing w:after="0" w:line="360" w:lineRule="auto"/>
              <w:ind w:left="0"/>
              <w:rPr>
                <w:sz w:val="20"/>
              </w:rPr>
            </w:pPr>
            <w:r w:rsidRPr="00381B5B">
              <w:rPr>
                <w:sz w:val="20"/>
              </w:rPr>
              <w:t>16773,16</w:t>
            </w:r>
          </w:p>
        </w:tc>
        <w:tc>
          <w:tcPr>
            <w:tcW w:w="1196" w:type="dxa"/>
            <w:shd w:val="clear" w:color="auto" w:fill="auto"/>
          </w:tcPr>
          <w:p w:rsidR="00DF08DD" w:rsidRPr="00381B5B" w:rsidRDefault="00DF08DD" w:rsidP="00381B5B">
            <w:pPr>
              <w:pStyle w:val="af"/>
              <w:suppressAutoHyphens/>
              <w:spacing w:after="0" w:line="360" w:lineRule="auto"/>
              <w:ind w:left="0"/>
              <w:rPr>
                <w:sz w:val="20"/>
              </w:rPr>
            </w:pPr>
            <w:r w:rsidRPr="00381B5B">
              <w:rPr>
                <w:sz w:val="20"/>
              </w:rPr>
              <w:t>+7356,6</w:t>
            </w:r>
          </w:p>
        </w:tc>
        <w:tc>
          <w:tcPr>
            <w:tcW w:w="993" w:type="dxa"/>
            <w:shd w:val="clear" w:color="auto" w:fill="auto"/>
          </w:tcPr>
          <w:p w:rsidR="00DF08DD" w:rsidRPr="00381B5B" w:rsidRDefault="00DF08DD" w:rsidP="00381B5B">
            <w:pPr>
              <w:pStyle w:val="af"/>
              <w:suppressAutoHyphens/>
              <w:spacing w:after="0" w:line="360" w:lineRule="auto"/>
              <w:ind w:left="0"/>
              <w:rPr>
                <w:sz w:val="20"/>
              </w:rPr>
            </w:pPr>
            <w:r w:rsidRPr="00381B5B">
              <w:rPr>
                <w:sz w:val="20"/>
              </w:rPr>
              <w:t>178,12</w:t>
            </w:r>
          </w:p>
        </w:tc>
      </w:tr>
      <w:tr w:rsidR="00DF08DD" w:rsidRPr="00381B5B" w:rsidTr="00381B5B">
        <w:tc>
          <w:tcPr>
            <w:tcW w:w="4106" w:type="dxa"/>
            <w:shd w:val="clear" w:color="auto" w:fill="auto"/>
          </w:tcPr>
          <w:p w:rsidR="00DF08DD" w:rsidRPr="00381B5B" w:rsidRDefault="00DF08DD" w:rsidP="00381B5B">
            <w:pPr>
              <w:pStyle w:val="af"/>
              <w:tabs>
                <w:tab w:val="left" w:pos="2903"/>
              </w:tabs>
              <w:suppressAutoHyphens/>
              <w:spacing w:after="0" w:line="360" w:lineRule="auto"/>
              <w:ind w:left="0"/>
              <w:rPr>
                <w:sz w:val="20"/>
              </w:rPr>
            </w:pPr>
            <w:r w:rsidRPr="00381B5B">
              <w:rPr>
                <w:sz w:val="20"/>
              </w:rPr>
              <w:t>В % к товарообороту</w:t>
            </w:r>
          </w:p>
        </w:tc>
        <w:tc>
          <w:tcPr>
            <w:tcW w:w="1066" w:type="dxa"/>
            <w:shd w:val="clear" w:color="auto" w:fill="auto"/>
          </w:tcPr>
          <w:p w:rsidR="00DF08DD" w:rsidRPr="00381B5B" w:rsidRDefault="00DF08DD" w:rsidP="00381B5B">
            <w:pPr>
              <w:pStyle w:val="af"/>
              <w:suppressAutoHyphens/>
              <w:spacing w:after="0" w:line="360" w:lineRule="auto"/>
              <w:ind w:left="0"/>
              <w:rPr>
                <w:sz w:val="20"/>
              </w:rPr>
            </w:pPr>
            <w:r w:rsidRPr="00381B5B">
              <w:rPr>
                <w:sz w:val="20"/>
              </w:rPr>
              <w:t>5,1</w:t>
            </w:r>
          </w:p>
        </w:tc>
        <w:tc>
          <w:tcPr>
            <w:tcW w:w="1066" w:type="dxa"/>
            <w:shd w:val="clear" w:color="auto" w:fill="auto"/>
          </w:tcPr>
          <w:p w:rsidR="00DF08DD" w:rsidRPr="00381B5B" w:rsidRDefault="00DF08DD" w:rsidP="00381B5B">
            <w:pPr>
              <w:pStyle w:val="af"/>
              <w:suppressAutoHyphens/>
              <w:spacing w:after="0" w:line="360" w:lineRule="auto"/>
              <w:ind w:left="0"/>
              <w:rPr>
                <w:sz w:val="20"/>
              </w:rPr>
            </w:pPr>
            <w:r w:rsidRPr="00381B5B">
              <w:rPr>
                <w:sz w:val="20"/>
              </w:rPr>
              <w:t>5,83</w:t>
            </w:r>
          </w:p>
        </w:tc>
        <w:tc>
          <w:tcPr>
            <w:tcW w:w="1066" w:type="dxa"/>
            <w:shd w:val="clear" w:color="auto" w:fill="auto"/>
          </w:tcPr>
          <w:p w:rsidR="00DF08DD" w:rsidRPr="00381B5B" w:rsidRDefault="00DF08DD" w:rsidP="00381B5B">
            <w:pPr>
              <w:pStyle w:val="af"/>
              <w:suppressAutoHyphens/>
              <w:spacing w:after="0" w:line="360" w:lineRule="auto"/>
              <w:ind w:left="0"/>
              <w:rPr>
                <w:sz w:val="20"/>
              </w:rPr>
            </w:pPr>
            <w:r w:rsidRPr="00381B5B">
              <w:rPr>
                <w:sz w:val="20"/>
              </w:rPr>
              <w:t>6,34</w:t>
            </w:r>
          </w:p>
        </w:tc>
        <w:tc>
          <w:tcPr>
            <w:tcW w:w="1196" w:type="dxa"/>
            <w:shd w:val="clear" w:color="auto" w:fill="auto"/>
          </w:tcPr>
          <w:p w:rsidR="00DF08DD" w:rsidRPr="00381B5B" w:rsidRDefault="00DF08DD" w:rsidP="00381B5B">
            <w:pPr>
              <w:pStyle w:val="af"/>
              <w:suppressAutoHyphens/>
              <w:spacing w:after="0" w:line="360" w:lineRule="auto"/>
              <w:ind w:left="0"/>
              <w:rPr>
                <w:sz w:val="20"/>
              </w:rPr>
            </w:pPr>
            <w:r w:rsidRPr="00381B5B">
              <w:rPr>
                <w:sz w:val="20"/>
              </w:rPr>
              <w:t>+1,24</w:t>
            </w:r>
          </w:p>
        </w:tc>
        <w:tc>
          <w:tcPr>
            <w:tcW w:w="993" w:type="dxa"/>
            <w:shd w:val="clear" w:color="auto" w:fill="auto"/>
          </w:tcPr>
          <w:p w:rsidR="00DF08DD" w:rsidRPr="00381B5B" w:rsidRDefault="00DF08DD" w:rsidP="00381B5B">
            <w:pPr>
              <w:pStyle w:val="af"/>
              <w:suppressAutoHyphens/>
              <w:spacing w:after="0" w:line="360" w:lineRule="auto"/>
              <w:ind w:left="0"/>
              <w:rPr>
                <w:sz w:val="20"/>
              </w:rPr>
            </w:pPr>
            <w:r w:rsidRPr="00381B5B">
              <w:rPr>
                <w:sz w:val="20"/>
              </w:rPr>
              <w:t>124,31</w:t>
            </w:r>
          </w:p>
        </w:tc>
      </w:tr>
      <w:tr w:rsidR="00DF08DD" w:rsidRPr="00381B5B" w:rsidTr="00381B5B">
        <w:tc>
          <w:tcPr>
            <w:tcW w:w="4106" w:type="dxa"/>
            <w:shd w:val="clear" w:color="auto" w:fill="auto"/>
          </w:tcPr>
          <w:p w:rsidR="00DF08DD" w:rsidRPr="00381B5B" w:rsidRDefault="00DF08DD" w:rsidP="00381B5B">
            <w:pPr>
              <w:pStyle w:val="af"/>
              <w:tabs>
                <w:tab w:val="left" w:pos="2903"/>
              </w:tabs>
              <w:suppressAutoHyphens/>
              <w:spacing w:after="0" w:line="360" w:lineRule="auto"/>
              <w:ind w:left="0"/>
              <w:rPr>
                <w:sz w:val="20"/>
              </w:rPr>
            </w:pPr>
            <w:r w:rsidRPr="00381B5B">
              <w:rPr>
                <w:sz w:val="20"/>
              </w:rPr>
              <w:t>Налог на прибыль, тыс. руб.</w:t>
            </w:r>
          </w:p>
        </w:tc>
        <w:tc>
          <w:tcPr>
            <w:tcW w:w="1066" w:type="dxa"/>
            <w:shd w:val="clear" w:color="auto" w:fill="auto"/>
          </w:tcPr>
          <w:p w:rsidR="00DF08DD" w:rsidRPr="00381B5B" w:rsidRDefault="00DF08DD" w:rsidP="00381B5B">
            <w:pPr>
              <w:pStyle w:val="af"/>
              <w:suppressAutoHyphens/>
              <w:spacing w:after="0" w:line="360" w:lineRule="auto"/>
              <w:ind w:left="0"/>
              <w:rPr>
                <w:sz w:val="20"/>
              </w:rPr>
            </w:pPr>
            <w:r w:rsidRPr="00381B5B">
              <w:rPr>
                <w:sz w:val="20"/>
              </w:rPr>
              <w:t>2824,97</w:t>
            </w:r>
          </w:p>
        </w:tc>
        <w:tc>
          <w:tcPr>
            <w:tcW w:w="1066" w:type="dxa"/>
            <w:shd w:val="clear" w:color="auto" w:fill="auto"/>
          </w:tcPr>
          <w:p w:rsidR="00DF08DD" w:rsidRPr="00381B5B" w:rsidRDefault="00DF08DD" w:rsidP="00381B5B">
            <w:pPr>
              <w:pStyle w:val="af"/>
              <w:suppressAutoHyphens/>
              <w:spacing w:after="0" w:line="360" w:lineRule="auto"/>
              <w:ind w:left="0"/>
              <w:rPr>
                <w:sz w:val="20"/>
              </w:rPr>
            </w:pPr>
            <w:r w:rsidRPr="00381B5B">
              <w:rPr>
                <w:sz w:val="20"/>
              </w:rPr>
              <w:t>3940,83</w:t>
            </w:r>
          </w:p>
        </w:tc>
        <w:tc>
          <w:tcPr>
            <w:tcW w:w="1066" w:type="dxa"/>
            <w:shd w:val="clear" w:color="auto" w:fill="auto"/>
          </w:tcPr>
          <w:p w:rsidR="00DF08DD" w:rsidRPr="00381B5B" w:rsidRDefault="00DF08DD" w:rsidP="00381B5B">
            <w:pPr>
              <w:pStyle w:val="af"/>
              <w:suppressAutoHyphens/>
              <w:spacing w:after="0" w:line="360" w:lineRule="auto"/>
              <w:ind w:left="0"/>
              <w:rPr>
                <w:sz w:val="20"/>
              </w:rPr>
            </w:pPr>
            <w:r w:rsidRPr="00381B5B">
              <w:rPr>
                <w:sz w:val="20"/>
              </w:rPr>
              <w:t>5702,87</w:t>
            </w:r>
          </w:p>
        </w:tc>
        <w:tc>
          <w:tcPr>
            <w:tcW w:w="1196" w:type="dxa"/>
            <w:shd w:val="clear" w:color="auto" w:fill="auto"/>
          </w:tcPr>
          <w:p w:rsidR="00DF08DD" w:rsidRPr="00381B5B" w:rsidRDefault="00DF08DD" w:rsidP="00381B5B">
            <w:pPr>
              <w:pStyle w:val="af"/>
              <w:suppressAutoHyphens/>
              <w:spacing w:after="0" w:line="360" w:lineRule="auto"/>
              <w:ind w:left="0"/>
              <w:rPr>
                <w:sz w:val="20"/>
              </w:rPr>
            </w:pPr>
            <w:r w:rsidRPr="00381B5B">
              <w:rPr>
                <w:sz w:val="20"/>
              </w:rPr>
              <w:t>+2877,9</w:t>
            </w:r>
          </w:p>
        </w:tc>
        <w:tc>
          <w:tcPr>
            <w:tcW w:w="993" w:type="dxa"/>
            <w:shd w:val="clear" w:color="auto" w:fill="auto"/>
          </w:tcPr>
          <w:p w:rsidR="00DF08DD" w:rsidRPr="00381B5B" w:rsidRDefault="00DF08DD" w:rsidP="00381B5B">
            <w:pPr>
              <w:pStyle w:val="af"/>
              <w:suppressAutoHyphens/>
              <w:spacing w:after="0" w:line="360" w:lineRule="auto"/>
              <w:ind w:left="0"/>
              <w:rPr>
                <w:sz w:val="20"/>
              </w:rPr>
            </w:pPr>
            <w:r w:rsidRPr="00381B5B">
              <w:rPr>
                <w:sz w:val="20"/>
              </w:rPr>
              <w:t>201,87</w:t>
            </w:r>
          </w:p>
        </w:tc>
      </w:tr>
      <w:tr w:rsidR="00DF08DD" w:rsidRPr="00381B5B" w:rsidTr="00381B5B">
        <w:tc>
          <w:tcPr>
            <w:tcW w:w="4106" w:type="dxa"/>
            <w:shd w:val="clear" w:color="auto" w:fill="auto"/>
          </w:tcPr>
          <w:p w:rsidR="00DF08DD" w:rsidRPr="00381B5B" w:rsidRDefault="00DF08DD" w:rsidP="00381B5B">
            <w:pPr>
              <w:pStyle w:val="af"/>
              <w:tabs>
                <w:tab w:val="left" w:pos="2903"/>
              </w:tabs>
              <w:suppressAutoHyphens/>
              <w:spacing w:after="0" w:line="360" w:lineRule="auto"/>
              <w:ind w:left="0"/>
              <w:rPr>
                <w:sz w:val="20"/>
              </w:rPr>
            </w:pPr>
            <w:r w:rsidRPr="00381B5B">
              <w:rPr>
                <w:sz w:val="20"/>
              </w:rPr>
              <w:t>В % к товарообороту</w:t>
            </w:r>
          </w:p>
        </w:tc>
        <w:tc>
          <w:tcPr>
            <w:tcW w:w="1066" w:type="dxa"/>
            <w:shd w:val="clear" w:color="auto" w:fill="auto"/>
          </w:tcPr>
          <w:p w:rsidR="00DF08DD" w:rsidRPr="00381B5B" w:rsidRDefault="00DF08DD" w:rsidP="00381B5B">
            <w:pPr>
              <w:pStyle w:val="af"/>
              <w:suppressAutoHyphens/>
              <w:spacing w:after="0" w:line="360" w:lineRule="auto"/>
              <w:ind w:left="0"/>
              <w:rPr>
                <w:sz w:val="20"/>
              </w:rPr>
            </w:pPr>
            <w:r w:rsidRPr="00381B5B">
              <w:rPr>
                <w:sz w:val="20"/>
              </w:rPr>
              <w:t>1,53</w:t>
            </w:r>
          </w:p>
        </w:tc>
        <w:tc>
          <w:tcPr>
            <w:tcW w:w="1066" w:type="dxa"/>
            <w:shd w:val="clear" w:color="auto" w:fill="auto"/>
          </w:tcPr>
          <w:p w:rsidR="00DF08DD" w:rsidRPr="00381B5B" w:rsidRDefault="00DF08DD" w:rsidP="00381B5B">
            <w:pPr>
              <w:pStyle w:val="af"/>
              <w:suppressAutoHyphens/>
              <w:spacing w:after="0" w:line="360" w:lineRule="auto"/>
              <w:ind w:left="0"/>
              <w:rPr>
                <w:sz w:val="20"/>
              </w:rPr>
            </w:pPr>
            <w:r w:rsidRPr="00381B5B">
              <w:rPr>
                <w:sz w:val="20"/>
              </w:rPr>
              <w:t>1,81</w:t>
            </w:r>
          </w:p>
        </w:tc>
        <w:tc>
          <w:tcPr>
            <w:tcW w:w="1066" w:type="dxa"/>
            <w:shd w:val="clear" w:color="auto" w:fill="auto"/>
          </w:tcPr>
          <w:p w:rsidR="00DF08DD" w:rsidRPr="00381B5B" w:rsidRDefault="00DF08DD" w:rsidP="00381B5B">
            <w:pPr>
              <w:pStyle w:val="af"/>
              <w:suppressAutoHyphens/>
              <w:spacing w:after="0" w:line="360" w:lineRule="auto"/>
              <w:ind w:left="0"/>
              <w:rPr>
                <w:sz w:val="20"/>
              </w:rPr>
            </w:pPr>
            <w:r w:rsidRPr="00381B5B">
              <w:rPr>
                <w:sz w:val="20"/>
              </w:rPr>
              <w:t>2,15</w:t>
            </w:r>
          </w:p>
        </w:tc>
        <w:tc>
          <w:tcPr>
            <w:tcW w:w="1196" w:type="dxa"/>
            <w:shd w:val="clear" w:color="auto" w:fill="auto"/>
          </w:tcPr>
          <w:p w:rsidR="00DF08DD" w:rsidRPr="00381B5B" w:rsidRDefault="00DF08DD" w:rsidP="00381B5B">
            <w:pPr>
              <w:pStyle w:val="af"/>
              <w:suppressAutoHyphens/>
              <w:spacing w:after="0" w:line="360" w:lineRule="auto"/>
              <w:ind w:left="0"/>
              <w:rPr>
                <w:sz w:val="20"/>
              </w:rPr>
            </w:pPr>
            <w:r w:rsidRPr="00381B5B">
              <w:rPr>
                <w:sz w:val="20"/>
              </w:rPr>
              <w:t>+0,62</w:t>
            </w:r>
          </w:p>
        </w:tc>
        <w:tc>
          <w:tcPr>
            <w:tcW w:w="993" w:type="dxa"/>
            <w:shd w:val="clear" w:color="auto" w:fill="auto"/>
          </w:tcPr>
          <w:p w:rsidR="00DF08DD" w:rsidRPr="00381B5B" w:rsidRDefault="00DF08DD" w:rsidP="00381B5B">
            <w:pPr>
              <w:pStyle w:val="af"/>
              <w:suppressAutoHyphens/>
              <w:spacing w:after="0" w:line="360" w:lineRule="auto"/>
              <w:ind w:left="0"/>
              <w:rPr>
                <w:sz w:val="20"/>
              </w:rPr>
            </w:pPr>
            <w:r w:rsidRPr="00381B5B">
              <w:rPr>
                <w:sz w:val="20"/>
              </w:rPr>
              <w:t>140,52</w:t>
            </w:r>
          </w:p>
        </w:tc>
      </w:tr>
      <w:tr w:rsidR="00DF08DD" w:rsidRPr="00381B5B" w:rsidTr="00381B5B">
        <w:tc>
          <w:tcPr>
            <w:tcW w:w="4106" w:type="dxa"/>
            <w:shd w:val="clear" w:color="auto" w:fill="auto"/>
          </w:tcPr>
          <w:p w:rsidR="00DF08DD" w:rsidRPr="00381B5B" w:rsidRDefault="00DF08DD" w:rsidP="00381B5B">
            <w:pPr>
              <w:pStyle w:val="af"/>
              <w:tabs>
                <w:tab w:val="left" w:pos="2903"/>
              </w:tabs>
              <w:suppressAutoHyphens/>
              <w:spacing w:after="0" w:line="360" w:lineRule="auto"/>
              <w:ind w:left="0"/>
              <w:rPr>
                <w:sz w:val="20"/>
              </w:rPr>
            </w:pPr>
            <w:r w:rsidRPr="00381B5B">
              <w:rPr>
                <w:sz w:val="20"/>
              </w:rPr>
              <w:t>Чистая</w:t>
            </w:r>
            <w:r w:rsidR="00100231" w:rsidRPr="00381B5B">
              <w:rPr>
                <w:sz w:val="20"/>
              </w:rPr>
              <w:t xml:space="preserve"> </w:t>
            </w:r>
            <w:r w:rsidRPr="00381B5B">
              <w:rPr>
                <w:sz w:val="20"/>
              </w:rPr>
              <w:t>прибыль, тыс. руб.</w:t>
            </w:r>
          </w:p>
        </w:tc>
        <w:tc>
          <w:tcPr>
            <w:tcW w:w="1066" w:type="dxa"/>
            <w:shd w:val="clear" w:color="auto" w:fill="auto"/>
          </w:tcPr>
          <w:p w:rsidR="00DF08DD" w:rsidRPr="00381B5B" w:rsidRDefault="00DF08DD" w:rsidP="00381B5B">
            <w:pPr>
              <w:pStyle w:val="af"/>
              <w:suppressAutoHyphens/>
              <w:spacing w:after="0" w:line="360" w:lineRule="auto"/>
              <w:ind w:left="0"/>
              <w:rPr>
                <w:sz w:val="20"/>
              </w:rPr>
            </w:pPr>
            <w:r w:rsidRPr="00381B5B">
              <w:rPr>
                <w:sz w:val="20"/>
              </w:rPr>
              <w:t>6591,59</w:t>
            </w:r>
          </w:p>
        </w:tc>
        <w:tc>
          <w:tcPr>
            <w:tcW w:w="1066" w:type="dxa"/>
            <w:shd w:val="clear" w:color="auto" w:fill="auto"/>
          </w:tcPr>
          <w:p w:rsidR="00DF08DD" w:rsidRPr="00381B5B" w:rsidRDefault="00DF08DD" w:rsidP="00381B5B">
            <w:pPr>
              <w:pStyle w:val="af"/>
              <w:suppressAutoHyphens/>
              <w:spacing w:after="0" w:line="360" w:lineRule="auto"/>
              <w:ind w:left="0"/>
              <w:rPr>
                <w:sz w:val="20"/>
              </w:rPr>
            </w:pPr>
            <w:r w:rsidRPr="00381B5B">
              <w:rPr>
                <w:sz w:val="20"/>
              </w:rPr>
              <w:t>8771,53</w:t>
            </w:r>
          </w:p>
        </w:tc>
        <w:tc>
          <w:tcPr>
            <w:tcW w:w="1066" w:type="dxa"/>
            <w:shd w:val="clear" w:color="auto" w:fill="auto"/>
          </w:tcPr>
          <w:p w:rsidR="00DF08DD" w:rsidRPr="00381B5B" w:rsidRDefault="00DF08DD" w:rsidP="00381B5B">
            <w:pPr>
              <w:pStyle w:val="af"/>
              <w:suppressAutoHyphens/>
              <w:spacing w:after="0" w:line="360" w:lineRule="auto"/>
              <w:ind w:left="0"/>
              <w:rPr>
                <w:sz w:val="20"/>
              </w:rPr>
            </w:pPr>
            <w:r w:rsidRPr="00381B5B">
              <w:rPr>
                <w:sz w:val="20"/>
              </w:rPr>
              <w:t>11070,29</w:t>
            </w:r>
          </w:p>
        </w:tc>
        <w:tc>
          <w:tcPr>
            <w:tcW w:w="1196" w:type="dxa"/>
            <w:shd w:val="clear" w:color="auto" w:fill="auto"/>
          </w:tcPr>
          <w:p w:rsidR="00DF08DD" w:rsidRPr="00381B5B" w:rsidRDefault="00DF08DD" w:rsidP="00381B5B">
            <w:pPr>
              <w:pStyle w:val="af"/>
              <w:suppressAutoHyphens/>
              <w:spacing w:after="0" w:line="360" w:lineRule="auto"/>
              <w:ind w:left="0"/>
              <w:rPr>
                <w:sz w:val="20"/>
              </w:rPr>
            </w:pPr>
            <w:r w:rsidRPr="00381B5B">
              <w:rPr>
                <w:sz w:val="20"/>
              </w:rPr>
              <w:t>+4478,7</w:t>
            </w:r>
          </w:p>
        </w:tc>
        <w:tc>
          <w:tcPr>
            <w:tcW w:w="993" w:type="dxa"/>
            <w:shd w:val="clear" w:color="auto" w:fill="auto"/>
          </w:tcPr>
          <w:p w:rsidR="00DF08DD" w:rsidRPr="00381B5B" w:rsidRDefault="00DF08DD" w:rsidP="00381B5B">
            <w:pPr>
              <w:pStyle w:val="af"/>
              <w:suppressAutoHyphens/>
              <w:spacing w:after="0" w:line="360" w:lineRule="auto"/>
              <w:ind w:left="0"/>
              <w:rPr>
                <w:sz w:val="20"/>
              </w:rPr>
            </w:pPr>
            <w:r w:rsidRPr="00381B5B">
              <w:rPr>
                <w:sz w:val="20"/>
              </w:rPr>
              <w:t>167,95</w:t>
            </w:r>
          </w:p>
        </w:tc>
      </w:tr>
      <w:tr w:rsidR="00DF08DD" w:rsidRPr="00381B5B" w:rsidTr="00381B5B">
        <w:tc>
          <w:tcPr>
            <w:tcW w:w="4106" w:type="dxa"/>
            <w:shd w:val="clear" w:color="auto" w:fill="auto"/>
          </w:tcPr>
          <w:p w:rsidR="00DF08DD" w:rsidRPr="00381B5B" w:rsidRDefault="00DF08DD" w:rsidP="00381B5B">
            <w:pPr>
              <w:pStyle w:val="af"/>
              <w:tabs>
                <w:tab w:val="left" w:pos="2903"/>
              </w:tabs>
              <w:suppressAutoHyphens/>
              <w:spacing w:after="0" w:line="360" w:lineRule="auto"/>
              <w:ind w:left="0"/>
              <w:rPr>
                <w:sz w:val="20"/>
              </w:rPr>
            </w:pPr>
            <w:r w:rsidRPr="00381B5B">
              <w:rPr>
                <w:sz w:val="20"/>
              </w:rPr>
              <w:t>Численность</w:t>
            </w:r>
            <w:r w:rsidR="00100231" w:rsidRPr="00381B5B">
              <w:rPr>
                <w:sz w:val="20"/>
              </w:rPr>
              <w:t xml:space="preserve"> </w:t>
            </w:r>
            <w:r w:rsidRPr="00381B5B">
              <w:rPr>
                <w:sz w:val="20"/>
              </w:rPr>
              <w:t xml:space="preserve">работников, чел. </w:t>
            </w:r>
          </w:p>
        </w:tc>
        <w:tc>
          <w:tcPr>
            <w:tcW w:w="1066" w:type="dxa"/>
            <w:shd w:val="clear" w:color="auto" w:fill="auto"/>
          </w:tcPr>
          <w:p w:rsidR="00DF08DD" w:rsidRPr="00381B5B" w:rsidRDefault="00DF08DD" w:rsidP="00381B5B">
            <w:pPr>
              <w:pStyle w:val="af"/>
              <w:suppressAutoHyphens/>
              <w:spacing w:after="0" w:line="360" w:lineRule="auto"/>
              <w:ind w:left="0"/>
              <w:rPr>
                <w:sz w:val="20"/>
              </w:rPr>
            </w:pPr>
            <w:r w:rsidRPr="00381B5B">
              <w:rPr>
                <w:sz w:val="20"/>
              </w:rPr>
              <w:t>202</w:t>
            </w:r>
          </w:p>
        </w:tc>
        <w:tc>
          <w:tcPr>
            <w:tcW w:w="1066" w:type="dxa"/>
            <w:shd w:val="clear" w:color="auto" w:fill="auto"/>
          </w:tcPr>
          <w:p w:rsidR="00DF08DD" w:rsidRPr="00381B5B" w:rsidRDefault="00DF08DD" w:rsidP="00381B5B">
            <w:pPr>
              <w:pStyle w:val="af"/>
              <w:suppressAutoHyphens/>
              <w:spacing w:after="0" w:line="360" w:lineRule="auto"/>
              <w:ind w:left="0"/>
              <w:rPr>
                <w:sz w:val="20"/>
              </w:rPr>
            </w:pPr>
            <w:r w:rsidRPr="00381B5B">
              <w:rPr>
                <w:sz w:val="20"/>
              </w:rPr>
              <w:t>202</w:t>
            </w:r>
          </w:p>
        </w:tc>
        <w:tc>
          <w:tcPr>
            <w:tcW w:w="1066" w:type="dxa"/>
            <w:shd w:val="clear" w:color="auto" w:fill="auto"/>
          </w:tcPr>
          <w:p w:rsidR="00DF08DD" w:rsidRPr="00381B5B" w:rsidRDefault="00DF08DD" w:rsidP="00381B5B">
            <w:pPr>
              <w:pStyle w:val="af"/>
              <w:suppressAutoHyphens/>
              <w:spacing w:after="0" w:line="360" w:lineRule="auto"/>
              <w:ind w:left="0"/>
              <w:rPr>
                <w:sz w:val="20"/>
              </w:rPr>
            </w:pPr>
            <w:r w:rsidRPr="00381B5B">
              <w:rPr>
                <w:sz w:val="20"/>
              </w:rPr>
              <w:t>202</w:t>
            </w:r>
          </w:p>
        </w:tc>
        <w:tc>
          <w:tcPr>
            <w:tcW w:w="1196" w:type="dxa"/>
            <w:shd w:val="clear" w:color="auto" w:fill="auto"/>
          </w:tcPr>
          <w:p w:rsidR="00DF08DD" w:rsidRPr="00381B5B" w:rsidRDefault="00DF08DD" w:rsidP="00381B5B">
            <w:pPr>
              <w:pStyle w:val="af"/>
              <w:suppressAutoHyphens/>
              <w:spacing w:after="0" w:line="360" w:lineRule="auto"/>
              <w:ind w:left="0"/>
              <w:rPr>
                <w:sz w:val="20"/>
              </w:rPr>
            </w:pPr>
            <w:r w:rsidRPr="00381B5B">
              <w:rPr>
                <w:sz w:val="20"/>
              </w:rPr>
              <w:t>-</w:t>
            </w:r>
          </w:p>
        </w:tc>
        <w:tc>
          <w:tcPr>
            <w:tcW w:w="993" w:type="dxa"/>
            <w:shd w:val="clear" w:color="auto" w:fill="auto"/>
          </w:tcPr>
          <w:p w:rsidR="00DF08DD" w:rsidRPr="00381B5B" w:rsidRDefault="00DF08DD" w:rsidP="00381B5B">
            <w:pPr>
              <w:pStyle w:val="af"/>
              <w:suppressAutoHyphens/>
              <w:spacing w:after="0" w:line="360" w:lineRule="auto"/>
              <w:ind w:left="0"/>
              <w:rPr>
                <w:sz w:val="20"/>
              </w:rPr>
            </w:pPr>
            <w:r w:rsidRPr="00381B5B">
              <w:rPr>
                <w:sz w:val="20"/>
              </w:rPr>
              <w:t>100</w:t>
            </w:r>
          </w:p>
        </w:tc>
      </w:tr>
      <w:tr w:rsidR="00DF08DD" w:rsidRPr="00381B5B" w:rsidTr="00381B5B">
        <w:tc>
          <w:tcPr>
            <w:tcW w:w="4106" w:type="dxa"/>
            <w:shd w:val="clear" w:color="auto" w:fill="auto"/>
          </w:tcPr>
          <w:p w:rsidR="00DF08DD" w:rsidRPr="00381B5B" w:rsidRDefault="00DF08DD" w:rsidP="00381B5B">
            <w:pPr>
              <w:pStyle w:val="af"/>
              <w:tabs>
                <w:tab w:val="left" w:pos="2903"/>
              </w:tabs>
              <w:suppressAutoHyphens/>
              <w:spacing w:after="0" w:line="360" w:lineRule="auto"/>
              <w:ind w:left="0"/>
              <w:rPr>
                <w:sz w:val="20"/>
              </w:rPr>
            </w:pPr>
            <w:r w:rsidRPr="00381B5B">
              <w:rPr>
                <w:sz w:val="20"/>
              </w:rPr>
              <w:t>Товарооборот на одного</w:t>
            </w:r>
            <w:r w:rsidR="00100231" w:rsidRPr="00381B5B">
              <w:rPr>
                <w:sz w:val="20"/>
              </w:rPr>
              <w:t xml:space="preserve"> </w:t>
            </w:r>
            <w:r w:rsidRPr="00381B5B">
              <w:rPr>
                <w:sz w:val="20"/>
              </w:rPr>
              <w:t>работника, тыс. руб.</w:t>
            </w:r>
          </w:p>
        </w:tc>
        <w:tc>
          <w:tcPr>
            <w:tcW w:w="1066" w:type="dxa"/>
            <w:shd w:val="clear" w:color="auto" w:fill="auto"/>
          </w:tcPr>
          <w:p w:rsidR="00DF08DD" w:rsidRPr="00381B5B" w:rsidRDefault="00DF08DD" w:rsidP="00381B5B">
            <w:pPr>
              <w:pStyle w:val="af"/>
              <w:suppressAutoHyphens/>
              <w:spacing w:after="0" w:line="360" w:lineRule="auto"/>
              <w:ind w:left="0"/>
              <w:rPr>
                <w:sz w:val="20"/>
              </w:rPr>
            </w:pPr>
            <w:r w:rsidRPr="00381B5B">
              <w:rPr>
                <w:sz w:val="20"/>
              </w:rPr>
              <w:t>914,9</w:t>
            </w:r>
          </w:p>
        </w:tc>
        <w:tc>
          <w:tcPr>
            <w:tcW w:w="1066" w:type="dxa"/>
            <w:shd w:val="clear" w:color="auto" w:fill="auto"/>
          </w:tcPr>
          <w:p w:rsidR="00DF08DD" w:rsidRPr="00381B5B" w:rsidRDefault="00DF08DD" w:rsidP="00381B5B">
            <w:pPr>
              <w:pStyle w:val="af"/>
              <w:suppressAutoHyphens/>
              <w:spacing w:after="0" w:line="360" w:lineRule="auto"/>
              <w:ind w:left="0"/>
              <w:rPr>
                <w:sz w:val="20"/>
              </w:rPr>
            </w:pPr>
            <w:r w:rsidRPr="00381B5B">
              <w:rPr>
                <w:sz w:val="20"/>
              </w:rPr>
              <w:t>1079,58</w:t>
            </w:r>
          </w:p>
        </w:tc>
        <w:tc>
          <w:tcPr>
            <w:tcW w:w="1066" w:type="dxa"/>
            <w:shd w:val="clear" w:color="auto" w:fill="auto"/>
          </w:tcPr>
          <w:p w:rsidR="00DF08DD" w:rsidRPr="00381B5B" w:rsidRDefault="00DF08DD" w:rsidP="00381B5B">
            <w:pPr>
              <w:pStyle w:val="af"/>
              <w:suppressAutoHyphens/>
              <w:spacing w:after="0" w:line="360" w:lineRule="auto"/>
              <w:ind w:left="0"/>
              <w:rPr>
                <w:sz w:val="20"/>
              </w:rPr>
            </w:pPr>
            <w:r w:rsidRPr="00381B5B">
              <w:rPr>
                <w:sz w:val="20"/>
              </w:rPr>
              <w:t>1310,16</w:t>
            </w:r>
          </w:p>
        </w:tc>
        <w:tc>
          <w:tcPr>
            <w:tcW w:w="1196" w:type="dxa"/>
            <w:shd w:val="clear" w:color="auto" w:fill="auto"/>
          </w:tcPr>
          <w:p w:rsidR="00DF08DD" w:rsidRPr="00381B5B" w:rsidRDefault="00DF08DD" w:rsidP="00381B5B">
            <w:pPr>
              <w:pStyle w:val="af"/>
              <w:suppressAutoHyphens/>
              <w:spacing w:after="0" w:line="360" w:lineRule="auto"/>
              <w:ind w:left="0"/>
              <w:rPr>
                <w:sz w:val="20"/>
              </w:rPr>
            </w:pPr>
            <w:r w:rsidRPr="00381B5B">
              <w:rPr>
                <w:sz w:val="20"/>
              </w:rPr>
              <w:t>+395,26</w:t>
            </w:r>
          </w:p>
        </w:tc>
        <w:tc>
          <w:tcPr>
            <w:tcW w:w="993" w:type="dxa"/>
            <w:shd w:val="clear" w:color="auto" w:fill="auto"/>
          </w:tcPr>
          <w:p w:rsidR="00DF08DD" w:rsidRPr="00381B5B" w:rsidRDefault="00DF08DD" w:rsidP="00381B5B">
            <w:pPr>
              <w:pStyle w:val="af"/>
              <w:suppressAutoHyphens/>
              <w:spacing w:after="0" w:line="360" w:lineRule="auto"/>
              <w:ind w:left="0"/>
              <w:rPr>
                <w:sz w:val="20"/>
              </w:rPr>
            </w:pPr>
            <w:r w:rsidRPr="00381B5B">
              <w:rPr>
                <w:sz w:val="20"/>
              </w:rPr>
              <w:t>143,20</w:t>
            </w:r>
          </w:p>
        </w:tc>
      </w:tr>
      <w:tr w:rsidR="00DF08DD" w:rsidRPr="00381B5B" w:rsidTr="00381B5B">
        <w:tc>
          <w:tcPr>
            <w:tcW w:w="4106" w:type="dxa"/>
            <w:shd w:val="clear" w:color="auto" w:fill="auto"/>
          </w:tcPr>
          <w:p w:rsidR="00DF08DD" w:rsidRPr="00381B5B" w:rsidRDefault="00DF08DD" w:rsidP="00381B5B">
            <w:pPr>
              <w:pStyle w:val="af"/>
              <w:tabs>
                <w:tab w:val="left" w:pos="2903"/>
              </w:tabs>
              <w:suppressAutoHyphens/>
              <w:spacing w:after="0" w:line="360" w:lineRule="auto"/>
              <w:ind w:left="0"/>
              <w:rPr>
                <w:sz w:val="20"/>
              </w:rPr>
            </w:pPr>
            <w:r w:rsidRPr="00381B5B">
              <w:rPr>
                <w:sz w:val="20"/>
              </w:rPr>
              <w:t>Фонд оплаты труда, тыс. руб.</w:t>
            </w:r>
          </w:p>
        </w:tc>
        <w:tc>
          <w:tcPr>
            <w:tcW w:w="1066" w:type="dxa"/>
            <w:shd w:val="clear" w:color="auto" w:fill="auto"/>
          </w:tcPr>
          <w:p w:rsidR="00DF08DD" w:rsidRPr="00381B5B" w:rsidRDefault="00DF08DD" w:rsidP="00381B5B">
            <w:pPr>
              <w:pStyle w:val="af"/>
              <w:suppressAutoHyphens/>
              <w:spacing w:after="0" w:line="360" w:lineRule="auto"/>
              <w:ind w:left="0"/>
              <w:rPr>
                <w:sz w:val="20"/>
              </w:rPr>
            </w:pPr>
            <w:r w:rsidRPr="00381B5B">
              <w:rPr>
                <w:sz w:val="20"/>
              </w:rPr>
              <w:t>21696,64</w:t>
            </w:r>
          </w:p>
        </w:tc>
        <w:tc>
          <w:tcPr>
            <w:tcW w:w="1066" w:type="dxa"/>
            <w:shd w:val="clear" w:color="auto" w:fill="auto"/>
          </w:tcPr>
          <w:p w:rsidR="00DF08DD" w:rsidRPr="00381B5B" w:rsidRDefault="00DF08DD" w:rsidP="00381B5B">
            <w:pPr>
              <w:pStyle w:val="af"/>
              <w:suppressAutoHyphens/>
              <w:spacing w:after="0" w:line="360" w:lineRule="auto"/>
              <w:ind w:left="0"/>
              <w:rPr>
                <w:sz w:val="20"/>
              </w:rPr>
            </w:pPr>
            <w:r w:rsidRPr="00381B5B">
              <w:rPr>
                <w:sz w:val="20"/>
              </w:rPr>
              <w:t>36 918</w:t>
            </w:r>
          </w:p>
        </w:tc>
        <w:tc>
          <w:tcPr>
            <w:tcW w:w="1066" w:type="dxa"/>
            <w:shd w:val="clear" w:color="auto" w:fill="auto"/>
          </w:tcPr>
          <w:p w:rsidR="00DF08DD" w:rsidRPr="00381B5B" w:rsidRDefault="00DF08DD" w:rsidP="00381B5B">
            <w:pPr>
              <w:pStyle w:val="af"/>
              <w:suppressAutoHyphens/>
              <w:spacing w:after="0" w:line="360" w:lineRule="auto"/>
              <w:ind w:left="0"/>
              <w:rPr>
                <w:sz w:val="20"/>
              </w:rPr>
            </w:pPr>
            <w:r w:rsidRPr="00381B5B">
              <w:rPr>
                <w:sz w:val="20"/>
              </w:rPr>
              <w:t>52 385</w:t>
            </w:r>
          </w:p>
        </w:tc>
        <w:tc>
          <w:tcPr>
            <w:tcW w:w="1196" w:type="dxa"/>
            <w:shd w:val="clear" w:color="auto" w:fill="auto"/>
          </w:tcPr>
          <w:p w:rsidR="00DF08DD" w:rsidRPr="00381B5B" w:rsidRDefault="00DF08DD" w:rsidP="00381B5B">
            <w:pPr>
              <w:pStyle w:val="af"/>
              <w:suppressAutoHyphens/>
              <w:spacing w:after="0" w:line="360" w:lineRule="auto"/>
              <w:ind w:left="0"/>
              <w:rPr>
                <w:sz w:val="20"/>
              </w:rPr>
            </w:pPr>
            <w:r w:rsidRPr="00381B5B">
              <w:rPr>
                <w:sz w:val="20"/>
              </w:rPr>
              <w:t>+30688,36</w:t>
            </w:r>
          </w:p>
        </w:tc>
        <w:tc>
          <w:tcPr>
            <w:tcW w:w="993" w:type="dxa"/>
            <w:shd w:val="clear" w:color="auto" w:fill="auto"/>
          </w:tcPr>
          <w:p w:rsidR="00DF08DD" w:rsidRPr="00381B5B" w:rsidRDefault="00DF08DD" w:rsidP="00381B5B">
            <w:pPr>
              <w:pStyle w:val="af"/>
              <w:suppressAutoHyphens/>
              <w:spacing w:after="0" w:line="360" w:lineRule="auto"/>
              <w:ind w:left="0"/>
              <w:rPr>
                <w:sz w:val="20"/>
              </w:rPr>
            </w:pPr>
            <w:r w:rsidRPr="00381B5B">
              <w:rPr>
                <w:sz w:val="20"/>
              </w:rPr>
              <w:t>241,44</w:t>
            </w:r>
          </w:p>
        </w:tc>
      </w:tr>
      <w:tr w:rsidR="00DF08DD" w:rsidRPr="00381B5B" w:rsidTr="00381B5B">
        <w:tc>
          <w:tcPr>
            <w:tcW w:w="4106" w:type="dxa"/>
            <w:shd w:val="clear" w:color="auto" w:fill="auto"/>
          </w:tcPr>
          <w:p w:rsidR="00DF08DD" w:rsidRPr="00381B5B" w:rsidRDefault="00DF08DD" w:rsidP="00381B5B">
            <w:pPr>
              <w:pStyle w:val="af"/>
              <w:tabs>
                <w:tab w:val="left" w:pos="2903"/>
              </w:tabs>
              <w:suppressAutoHyphens/>
              <w:spacing w:after="0" w:line="360" w:lineRule="auto"/>
              <w:ind w:left="0"/>
              <w:rPr>
                <w:sz w:val="20"/>
              </w:rPr>
            </w:pPr>
            <w:r w:rsidRPr="00381B5B">
              <w:rPr>
                <w:sz w:val="20"/>
              </w:rPr>
              <w:t>В % к товарообороту</w:t>
            </w:r>
          </w:p>
        </w:tc>
        <w:tc>
          <w:tcPr>
            <w:tcW w:w="1066" w:type="dxa"/>
            <w:shd w:val="clear" w:color="auto" w:fill="auto"/>
          </w:tcPr>
          <w:p w:rsidR="00DF08DD" w:rsidRPr="00381B5B" w:rsidRDefault="00DF08DD" w:rsidP="00381B5B">
            <w:pPr>
              <w:pStyle w:val="af"/>
              <w:suppressAutoHyphens/>
              <w:spacing w:after="0" w:line="360" w:lineRule="auto"/>
              <w:ind w:left="0"/>
              <w:rPr>
                <w:sz w:val="20"/>
              </w:rPr>
            </w:pPr>
            <w:r w:rsidRPr="00381B5B">
              <w:rPr>
                <w:sz w:val="20"/>
              </w:rPr>
              <w:t>11,74</w:t>
            </w:r>
          </w:p>
        </w:tc>
        <w:tc>
          <w:tcPr>
            <w:tcW w:w="1066" w:type="dxa"/>
            <w:shd w:val="clear" w:color="auto" w:fill="auto"/>
          </w:tcPr>
          <w:p w:rsidR="00DF08DD" w:rsidRPr="00381B5B" w:rsidRDefault="00DF08DD" w:rsidP="00381B5B">
            <w:pPr>
              <w:pStyle w:val="af"/>
              <w:suppressAutoHyphens/>
              <w:spacing w:after="0" w:line="360" w:lineRule="auto"/>
              <w:ind w:left="0"/>
              <w:rPr>
                <w:sz w:val="20"/>
              </w:rPr>
            </w:pPr>
            <w:r w:rsidRPr="00381B5B">
              <w:rPr>
                <w:sz w:val="20"/>
              </w:rPr>
              <w:t>16,93</w:t>
            </w:r>
          </w:p>
        </w:tc>
        <w:tc>
          <w:tcPr>
            <w:tcW w:w="1066" w:type="dxa"/>
            <w:shd w:val="clear" w:color="auto" w:fill="auto"/>
          </w:tcPr>
          <w:p w:rsidR="00DF08DD" w:rsidRPr="00381B5B" w:rsidRDefault="00DF08DD" w:rsidP="00381B5B">
            <w:pPr>
              <w:pStyle w:val="af"/>
              <w:suppressAutoHyphens/>
              <w:spacing w:after="0" w:line="360" w:lineRule="auto"/>
              <w:ind w:left="0"/>
              <w:rPr>
                <w:sz w:val="20"/>
              </w:rPr>
            </w:pPr>
            <w:r w:rsidRPr="00381B5B">
              <w:rPr>
                <w:sz w:val="20"/>
              </w:rPr>
              <w:t>19,79</w:t>
            </w:r>
          </w:p>
        </w:tc>
        <w:tc>
          <w:tcPr>
            <w:tcW w:w="1196" w:type="dxa"/>
            <w:shd w:val="clear" w:color="auto" w:fill="auto"/>
          </w:tcPr>
          <w:p w:rsidR="00DF08DD" w:rsidRPr="00381B5B" w:rsidRDefault="00DF08DD" w:rsidP="00381B5B">
            <w:pPr>
              <w:pStyle w:val="af"/>
              <w:suppressAutoHyphens/>
              <w:spacing w:after="0" w:line="360" w:lineRule="auto"/>
              <w:ind w:left="0"/>
              <w:rPr>
                <w:sz w:val="20"/>
              </w:rPr>
            </w:pPr>
            <w:r w:rsidRPr="00381B5B">
              <w:rPr>
                <w:sz w:val="20"/>
              </w:rPr>
              <w:t>+8,05</w:t>
            </w:r>
          </w:p>
        </w:tc>
        <w:tc>
          <w:tcPr>
            <w:tcW w:w="993" w:type="dxa"/>
            <w:shd w:val="clear" w:color="auto" w:fill="auto"/>
          </w:tcPr>
          <w:p w:rsidR="00DF08DD" w:rsidRPr="00381B5B" w:rsidRDefault="00DF08DD" w:rsidP="00381B5B">
            <w:pPr>
              <w:pStyle w:val="af"/>
              <w:suppressAutoHyphens/>
              <w:spacing w:after="0" w:line="360" w:lineRule="auto"/>
              <w:ind w:left="0"/>
              <w:rPr>
                <w:sz w:val="20"/>
              </w:rPr>
            </w:pPr>
            <w:r w:rsidRPr="00381B5B">
              <w:rPr>
                <w:sz w:val="20"/>
              </w:rPr>
              <w:t>168,57</w:t>
            </w:r>
          </w:p>
        </w:tc>
      </w:tr>
      <w:tr w:rsidR="00DF08DD" w:rsidRPr="00381B5B" w:rsidTr="00381B5B">
        <w:tc>
          <w:tcPr>
            <w:tcW w:w="4106" w:type="dxa"/>
            <w:shd w:val="clear" w:color="auto" w:fill="auto"/>
          </w:tcPr>
          <w:p w:rsidR="00DF08DD" w:rsidRPr="00381B5B" w:rsidRDefault="00DF08DD" w:rsidP="00381B5B">
            <w:pPr>
              <w:pStyle w:val="af"/>
              <w:tabs>
                <w:tab w:val="left" w:pos="2903"/>
              </w:tabs>
              <w:suppressAutoHyphens/>
              <w:spacing w:after="0" w:line="360" w:lineRule="auto"/>
              <w:ind w:left="0"/>
              <w:rPr>
                <w:sz w:val="20"/>
              </w:rPr>
            </w:pPr>
            <w:r w:rsidRPr="00381B5B">
              <w:rPr>
                <w:sz w:val="20"/>
              </w:rPr>
              <w:t>Средняя заработная плата в месяц, тыс. руб.</w:t>
            </w:r>
          </w:p>
        </w:tc>
        <w:tc>
          <w:tcPr>
            <w:tcW w:w="1066" w:type="dxa"/>
            <w:shd w:val="clear" w:color="auto" w:fill="auto"/>
          </w:tcPr>
          <w:p w:rsidR="00DF08DD" w:rsidRPr="00381B5B" w:rsidRDefault="00DF08DD" w:rsidP="00381B5B">
            <w:pPr>
              <w:pStyle w:val="af"/>
              <w:suppressAutoHyphens/>
              <w:spacing w:after="0" w:line="360" w:lineRule="auto"/>
              <w:ind w:left="0"/>
              <w:rPr>
                <w:sz w:val="20"/>
              </w:rPr>
            </w:pPr>
            <w:r w:rsidRPr="00381B5B">
              <w:rPr>
                <w:sz w:val="20"/>
              </w:rPr>
              <w:t>107,41</w:t>
            </w:r>
          </w:p>
        </w:tc>
        <w:tc>
          <w:tcPr>
            <w:tcW w:w="1066" w:type="dxa"/>
            <w:shd w:val="clear" w:color="auto" w:fill="auto"/>
          </w:tcPr>
          <w:p w:rsidR="00DF08DD" w:rsidRPr="00381B5B" w:rsidRDefault="00DF08DD" w:rsidP="00381B5B">
            <w:pPr>
              <w:pStyle w:val="af"/>
              <w:suppressAutoHyphens/>
              <w:spacing w:after="0" w:line="360" w:lineRule="auto"/>
              <w:ind w:left="0"/>
              <w:rPr>
                <w:sz w:val="20"/>
              </w:rPr>
            </w:pPr>
            <w:r w:rsidRPr="00381B5B">
              <w:rPr>
                <w:sz w:val="20"/>
              </w:rPr>
              <w:t>135,34</w:t>
            </w:r>
          </w:p>
        </w:tc>
        <w:tc>
          <w:tcPr>
            <w:tcW w:w="1066" w:type="dxa"/>
            <w:shd w:val="clear" w:color="auto" w:fill="auto"/>
          </w:tcPr>
          <w:p w:rsidR="00DF08DD" w:rsidRPr="00381B5B" w:rsidRDefault="00DF08DD" w:rsidP="00381B5B">
            <w:pPr>
              <w:pStyle w:val="af"/>
              <w:suppressAutoHyphens/>
              <w:spacing w:after="0" w:line="360" w:lineRule="auto"/>
              <w:ind w:left="0"/>
              <w:rPr>
                <w:sz w:val="20"/>
              </w:rPr>
            </w:pPr>
            <w:r w:rsidRPr="00381B5B">
              <w:rPr>
                <w:sz w:val="20"/>
              </w:rPr>
              <w:t>177,34</w:t>
            </w:r>
          </w:p>
        </w:tc>
        <w:tc>
          <w:tcPr>
            <w:tcW w:w="1196" w:type="dxa"/>
            <w:shd w:val="clear" w:color="auto" w:fill="auto"/>
          </w:tcPr>
          <w:p w:rsidR="00DF08DD" w:rsidRPr="00381B5B" w:rsidRDefault="00DF08DD" w:rsidP="00381B5B">
            <w:pPr>
              <w:pStyle w:val="af"/>
              <w:suppressAutoHyphens/>
              <w:spacing w:after="0" w:line="360" w:lineRule="auto"/>
              <w:ind w:left="0"/>
              <w:rPr>
                <w:sz w:val="20"/>
              </w:rPr>
            </w:pPr>
            <w:r w:rsidRPr="00381B5B">
              <w:rPr>
                <w:sz w:val="20"/>
              </w:rPr>
              <w:t>+60,75</w:t>
            </w:r>
          </w:p>
        </w:tc>
        <w:tc>
          <w:tcPr>
            <w:tcW w:w="993" w:type="dxa"/>
            <w:shd w:val="clear" w:color="auto" w:fill="auto"/>
          </w:tcPr>
          <w:p w:rsidR="00DF08DD" w:rsidRPr="00381B5B" w:rsidRDefault="00DF08DD" w:rsidP="00381B5B">
            <w:pPr>
              <w:pStyle w:val="af"/>
              <w:suppressAutoHyphens/>
              <w:spacing w:after="0" w:line="360" w:lineRule="auto"/>
              <w:ind w:left="0"/>
              <w:rPr>
                <w:sz w:val="20"/>
              </w:rPr>
            </w:pPr>
            <w:r w:rsidRPr="00381B5B">
              <w:rPr>
                <w:sz w:val="20"/>
              </w:rPr>
              <w:t>165,11</w:t>
            </w:r>
          </w:p>
        </w:tc>
      </w:tr>
    </w:tbl>
    <w:p w:rsidR="00100231" w:rsidRPr="00A438FF" w:rsidRDefault="00100231" w:rsidP="00100231">
      <w:pPr>
        <w:pStyle w:val="3"/>
        <w:suppressAutoHyphens/>
        <w:spacing w:after="0" w:line="360" w:lineRule="auto"/>
        <w:ind w:firstLine="709"/>
        <w:jc w:val="both"/>
        <w:rPr>
          <w:sz w:val="28"/>
          <w:szCs w:val="28"/>
          <w:lang w:val="en-US"/>
        </w:rPr>
      </w:pPr>
    </w:p>
    <w:p w:rsidR="00346E67" w:rsidRPr="00A438FF" w:rsidRDefault="00346E67" w:rsidP="00100231">
      <w:pPr>
        <w:pStyle w:val="3"/>
        <w:suppressAutoHyphens/>
        <w:spacing w:after="0" w:line="360" w:lineRule="auto"/>
        <w:ind w:firstLine="709"/>
        <w:jc w:val="both"/>
        <w:rPr>
          <w:sz w:val="28"/>
          <w:szCs w:val="28"/>
        </w:rPr>
      </w:pPr>
      <w:r w:rsidRPr="00A438FF">
        <w:rPr>
          <w:sz w:val="28"/>
          <w:szCs w:val="28"/>
        </w:rPr>
        <w:t>Таблица 2</w:t>
      </w:r>
      <w:r w:rsidR="00100231" w:rsidRPr="00A438FF">
        <w:rPr>
          <w:sz w:val="28"/>
          <w:szCs w:val="28"/>
        </w:rPr>
        <w:t xml:space="preserve"> </w:t>
      </w:r>
      <w:r w:rsidRPr="00A438FF">
        <w:rPr>
          <w:sz w:val="28"/>
          <w:szCs w:val="28"/>
        </w:rPr>
        <w:t>Ритмичность</w:t>
      </w:r>
      <w:r w:rsidR="00100231" w:rsidRPr="00A438FF">
        <w:rPr>
          <w:sz w:val="28"/>
          <w:szCs w:val="28"/>
        </w:rPr>
        <w:t xml:space="preserve"> </w:t>
      </w:r>
      <w:r w:rsidRPr="00A438FF">
        <w:rPr>
          <w:sz w:val="28"/>
          <w:szCs w:val="28"/>
        </w:rPr>
        <w:t>товарооборота</w:t>
      </w:r>
      <w:r w:rsidR="00100231" w:rsidRPr="00A438FF">
        <w:rPr>
          <w:sz w:val="28"/>
          <w:szCs w:val="28"/>
        </w:rPr>
        <w:t xml:space="preserve"> </w:t>
      </w:r>
      <w:r w:rsidRPr="00A438FF">
        <w:rPr>
          <w:sz w:val="28"/>
          <w:szCs w:val="28"/>
        </w:rPr>
        <w:t xml:space="preserve">торгового предприятия ООО </w:t>
      </w:r>
      <w:r w:rsidR="00100231" w:rsidRPr="00A438FF">
        <w:rPr>
          <w:sz w:val="28"/>
          <w:szCs w:val="28"/>
        </w:rPr>
        <w:t>"</w:t>
      </w:r>
      <w:r w:rsidRPr="00A438FF">
        <w:rPr>
          <w:sz w:val="28"/>
          <w:szCs w:val="28"/>
        </w:rPr>
        <w:t>Спортмастер</w:t>
      </w:r>
      <w:r w:rsidR="00100231" w:rsidRPr="00A438FF">
        <w:rPr>
          <w:sz w:val="28"/>
          <w:szCs w:val="28"/>
        </w:rPr>
        <w:t>"</w:t>
      </w:r>
      <w:r w:rsidRPr="00A438FF">
        <w:rPr>
          <w:sz w:val="28"/>
          <w:szCs w:val="28"/>
        </w:rPr>
        <w:t xml:space="preserve"> за</w:t>
      </w:r>
      <w:r w:rsidR="00100231" w:rsidRPr="00A438FF">
        <w:rPr>
          <w:sz w:val="28"/>
          <w:szCs w:val="28"/>
        </w:rPr>
        <w:t xml:space="preserve"> </w:t>
      </w:r>
      <w:r w:rsidR="001F2AC3" w:rsidRPr="00A438FF">
        <w:rPr>
          <w:sz w:val="28"/>
          <w:szCs w:val="28"/>
        </w:rPr>
        <w:t>2008</w:t>
      </w:r>
      <w:r w:rsidRPr="00A438FF">
        <w:rPr>
          <w:sz w:val="28"/>
          <w:szCs w:val="28"/>
        </w:rPr>
        <w:t xml:space="preserve"> – </w:t>
      </w:r>
      <w:r w:rsidR="001F2AC3" w:rsidRPr="00A438FF">
        <w:rPr>
          <w:sz w:val="28"/>
          <w:szCs w:val="28"/>
        </w:rPr>
        <w:t>2009</w:t>
      </w:r>
      <w:r w:rsidRPr="00A438FF">
        <w:rPr>
          <w:sz w:val="28"/>
          <w:szCs w:val="28"/>
        </w:rPr>
        <w:t xml:space="preserve"> гг.</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1261"/>
        <w:gridCol w:w="979"/>
        <w:gridCol w:w="1046"/>
        <w:gridCol w:w="979"/>
        <w:gridCol w:w="1046"/>
        <w:gridCol w:w="1294"/>
        <w:gridCol w:w="1162"/>
      </w:tblGrid>
      <w:tr w:rsidR="00346E67" w:rsidRPr="00381B5B" w:rsidTr="00381B5B">
        <w:tc>
          <w:tcPr>
            <w:tcW w:w="0" w:type="auto"/>
            <w:vMerge w:val="restart"/>
            <w:shd w:val="clear" w:color="auto" w:fill="auto"/>
          </w:tcPr>
          <w:p w:rsidR="00346E67" w:rsidRPr="00381B5B" w:rsidRDefault="00346E67" w:rsidP="00381B5B">
            <w:pPr>
              <w:suppressAutoHyphens/>
              <w:snapToGrid/>
              <w:spacing w:before="0" w:after="0" w:line="360" w:lineRule="auto"/>
              <w:rPr>
                <w:snapToGrid w:val="0"/>
                <w:sz w:val="20"/>
                <w:szCs w:val="24"/>
              </w:rPr>
            </w:pPr>
            <w:bookmarkStart w:id="16" w:name="_Toc26872178"/>
            <w:r w:rsidRPr="00381B5B">
              <w:rPr>
                <w:sz w:val="20"/>
                <w:szCs w:val="24"/>
              </w:rPr>
              <w:t>Кварталы</w:t>
            </w:r>
            <w:bookmarkEnd w:id="16"/>
          </w:p>
        </w:tc>
        <w:tc>
          <w:tcPr>
            <w:tcW w:w="0" w:type="auto"/>
            <w:gridSpan w:val="2"/>
            <w:shd w:val="clear" w:color="auto" w:fill="auto"/>
          </w:tcPr>
          <w:p w:rsidR="00346E67" w:rsidRPr="00381B5B" w:rsidRDefault="001F2AC3" w:rsidP="00381B5B">
            <w:pPr>
              <w:suppressAutoHyphens/>
              <w:snapToGrid/>
              <w:spacing w:before="0" w:after="0" w:line="360" w:lineRule="auto"/>
              <w:rPr>
                <w:snapToGrid w:val="0"/>
                <w:sz w:val="20"/>
                <w:szCs w:val="24"/>
              </w:rPr>
            </w:pPr>
            <w:r w:rsidRPr="00381B5B">
              <w:rPr>
                <w:snapToGrid w:val="0"/>
                <w:sz w:val="20"/>
                <w:szCs w:val="24"/>
              </w:rPr>
              <w:t>2008</w:t>
            </w:r>
            <w:r w:rsidR="00346E67" w:rsidRPr="00381B5B">
              <w:rPr>
                <w:snapToGrid w:val="0"/>
                <w:sz w:val="20"/>
                <w:szCs w:val="24"/>
              </w:rPr>
              <w:t xml:space="preserve"> год</w:t>
            </w:r>
          </w:p>
        </w:tc>
        <w:tc>
          <w:tcPr>
            <w:tcW w:w="0" w:type="auto"/>
            <w:gridSpan w:val="2"/>
            <w:shd w:val="clear" w:color="auto" w:fill="auto"/>
          </w:tcPr>
          <w:p w:rsidR="00346E67" w:rsidRPr="00381B5B" w:rsidRDefault="001F2AC3" w:rsidP="00381B5B">
            <w:pPr>
              <w:suppressAutoHyphens/>
              <w:snapToGrid/>
              <w:spacing w:before="0" w:after="0" w:line="360" w:lineRule="auto"/>
              <w:rPr>
                <w:snapToGrid w:val="0"/>
                <w:sz w:val="20"/>
                <w:szCs w:val="24"/>
              </w:rPr>
            </w:pPr>
            <w:r w:rsidRPr="00381B5B">
              <w:rPr>
                <w:snapToGrid w:val="0"/>
                <w:sz w:val="20"/>
                <w:szCs w:val="24"/>
              </w:rPr>
              <w:t>2009</w:t>
            </w:r>
            <w:r w:rsidR="00346E67" w:rsidRPr="00381B5B">
              <w:rPr>
                <w:snapToGrid w:val="0"/>
                <w:sz w:val="20"/>
                <w:szCs w:val="24"/>
              </w:rPr>
              <w:t xml:space="preserve"> год</w:t>
            </w:r>
          </w:p>
        </w:tc>
        <w:tc>
          <w:tcPr>
            <w:tcW w:w="0" w:type="auto"/>
            <w:vMerge w:val="restart"/>
            <w:shd w:val="clear" w:color="auto" w:fill="auto"/>
          </w:tcPr>
          <w:p w:rsidR="00346E67" w:rsidRPr="00381B5B" w:rsidRDefault="00346E67" w:rsidP="00381B5B">
            <w:pPr>
              <w:suppressAutoHyphens/>
              <w:snapToGrid/>
              <w:spacing w:before="0" w:after="0" w:line="360" w:lineRule="auto"/>
              <w:rPr>
                <w:snapToGrid w:val="0"/>
                <w:sz w:val="20"/>
                <w:szCs w:val="24"/>
              </w:rPr>
            </w:pPr>
            <w:r w:rsidRPr="00381B5B">
              <w:rPr>
                <w:snapToGrid w:val="0"/>
                <w:sz w:val="20"/>
                <w:szCs w:val="24"/>
              </w:rPr>
              <w:t>Отклонение,</w:t>
            </w:r>
          </w:p>
          <w:p w:rsidR="00346E67" w:rsidRPr="00381B5B" w:rsidRDefault="00346E67" w:rsidP="00381B5B">
            <w:pPr>
              <w:suppressAutoHyphens/>
              <w:snapToGrid/>
              <w:spacing w:before="0" w:after="0" w:line="360" w:lineRule="auto"/>
              <w:rPr>
                <w:snapToGrid w:val="0"/>
                <w:sz w:val="20"/>
                <w:szCs w:val="24"/>
              </w:rPr>
            </w:pPr>
            <w:r w:rsidRPr="00381B5B">
              <w:rPr>
                <w:snapToGrid w:val="0"/>
                <w:sz w:val="20"/>
                <w:szCs w:val="24"/>
              </w:rPr>
              <w:t>(+, -)</w:t>
            </w:r>
          </w:p>
        </w:tc>
        <w:tc>
          <w:tcPr>
            <w:tcW w:w="0" w:type="auto"/>
            <w:vMerge w:val="restart"/>
            <w:shd w:val="clear" w:color="auto" w:fill="auto"/>
          </w:tcPr>
          <w:p w:rsidR="00100231" w:rsidRPr="00381B5B" w:rsidRDefault="001F2AC3" w:rsidP="00381B5B">
            <w:pPr>
              <w:suppressAutoHyphens/>
              <w:snapToGrid/>
              <w:spacing w:before="0" w:after="0" w:line="360" w:lineRule="auto"/>
              <w:rPr>
                <w:snapToGrid w:val="0"/>
                <w:sz w:val="20"/>
                <w:szCs w:val="24"/>
              </w:rPr>
            </w:pPr>
            <w:smartTag w:uri="urn:schemas-microsoft-com:office:smarttags" w:element="metricconverter">
              <w:smartTagPr>
                <w:attr w:name="ProductID" w:val="2009 г"/>
              </w:smartTagPr>
              <w:r w:rsidRPr="00381B5B">
                <w:rPr>
                  <w:snapToGrid w:val="0"/>
                  <w:sz w:val="20"/>
                  <w:szCs w:val="24"/>
                </w:rPr>
                <w:t>2009</w:t>
              </w:r>
              <w:r w:rsidR="00346E67" w:rsidRPr="00381B5B">
                <w:rPr>
                  <w:snapToGrid w:val="0"/>
                  <w:sz w:val="20"/>
                  <w:szCs w:val="24"/>
                </w:rPr>
                <w:t xml:space="preserve"> г</w:t>
              </w:r>
            </w:smartTag>
            <w:r w:rsidR="00346E67" w:rsidRPr="00381B5B">
              <w:rPr>
                <w:snapToGrid w:val="0"/>
                <w:sz w:val="20"/>
                <w:szCs w:val="24"/>
              </w:rPr>
              <w:t>. в</w:t>
            </w:r>
          </w:p>
          <w:p w:rsidR="00346E67" w:rsidRPr="00381B5B" w:rsidRDefault="00346E67" w:rsidP="00381B5B">
            <w:pPr>
              <w:suppressAutoHyphens/>
              <w:snapToGrid/>
              <w:spacing w:before="0" w:after="0" w:line="360" w:lineRule="auto"/>
              <w:rPr>
                <w:snapToGrid w:val="0"/>
                <w:sz w:val="20"/>
                <w:szCs w:val="24"/>
              </w:rPr>
            </w:pPr>
            <w:r w:rsidRPr="00381B5B">
              <w:rPr>
                <w:snapToGrid w:val="0"/>
                <w:sz w:val="20"/>
                <w:szCs w:val="24"/>
              </w:rPr>
              <w:t>% к</w:t>
            </w:r>
            <w:r w:rsidR="00100231" w:rsidRPr="00381B5B">
              <w:rPr>
                <w:snapToGrid w:val="0"/>
                <w:sz w:val="20"/>
                <w:szCs w:val="24"/>
                <w:lang w:val="en-US"/>
              </w:rPr>
              <w:t xml:space="preserve"> </w:t>
            </w:r>
            <w:r w:rsidR="001F2AC3" w:rsidRPr="00381B5B">
              <w:rPr>
                <w:snapToGrid w:val="0"/>
                <w:sz w:val="20"/>
                <w:szCs w:val="24"/>
              </w:rPr>
              <w:t>2008</w:t>
            </w:r>
            <w:r w:rsidRPr="00381B5B">
              <w:rPr>
                <w:snapToGrid w:val="0"/>
                <w:sz w:val="20"/>
                <w:szCs w:val="24"/>
              </w:rPr>
              <w:t xml:space="preserve"> г.</w:t>
            </w:r>
          </w:p>
        </w:tc>
      </w:tr>
      <w:tr w:rsidR="00346E67" w:rsidRPr="00381B5B" w:rsidTr="00381B5B">
        <w:tc>
          <w:tcPr>
            <w:tcW w:w="0" w:type="auto"/>
            <w:vMerge/>
            <w:shd w:val="clear" w:color="auto" w:fill="auto"/>
          </w:tcPr>
          <w:p w:rsidR="00346E67" w:rsidRPr="00381B5B" w:rsidRDefault="00346E67" w:rsidP="00381B5B">
            <w:pPr>
              <w:suppressAutoHyphens/>
              <w:snapToGrid/>
              <w:spacing w:before="0" w:after="0" w:line="360" w:lineRule="auto"/>
              <w:rPr>
                <w:sz w:val="20"/>
                <w:szCs w:val="24"/>
              </w:rPr>
            </w:pPr>
          </w:p>
        </w:tc>
        <w:tc>
          <w:tcPr>
            <w:tcW w:w="0" w:type="auto"/>
            <w:shd w:val="clear" w:color="auto" w:fill="auto"/>
          </w:tcPr>
          <w:p w:rsidR="00346E67" w:rsidRPr="00381B5B" w:rsidRDefault="00346E67" w:rsidP="00381B5B">
            <w:pPr>
              <w:suppressAutoHyphens/>
              <w:snapToGrid/>
              <w:spacing w:before="0" w:after="0" w:line="360" w:lineRule="auto"/>
              <w:rPr>
                <w:snapToGrid w:val="0"/>
                <w:sz w:val="20"/>
                <w:szCs w:val="24"/>
              </w:rPr>
            </w:pPr>
            <w:r w:rsidRPr="00381B5B">
              <w:rPr>
                <w:snapToGrid w:val="0"/>
                <w:sz w:val="20"/>
                <w:szCs w:val="24"/>
              </w:rPr>
              <w:t>сумма,</w:t>
            </w:r>
          </w:p>
          <w:p w:rsidR="00346E67" w:rsidRPr="00381B5B" w:rsidRDefault="00346E67" w:rsidP="00381B5B">
            <w:pPr>
              <w:suppressAutoHyphens/>
              <w:snapToGrid/>
              <w:spacing w:before="0" w:after="0" w:line="360" w:lineRule="auto"/>
              <w:rPr>
                <w:snapToGrid w:val="0"/>
                <w:sz w:val="20"/>
                <w:szCs w:val="24"/>
              </w:rPr>
            </w:pPr>
            <w:r w:rsidRPr="00381B5B">
              <w:rPr>
                <w:snapToGrid w:val="0"/>
                <w:sz w:val="20"/>
                <w:szCs w:val="24"/>
              </w:rPr>
              <w:t>тыс. руб.</w:t>
            </w:r>
          </w:p>
        </w:tc>
        <w:tc>
          <w:tcPr>
            <w:tcW w:w="0" w:type="auto"/>
            <w:shd w:val="clear" w:color="auto" w:fill="auto"/>
          </w:tcPr>
          <w:p w:rsidR="00346E67" w:rsidRPr="00381B5B" w:rsidRDefault="00346E67" w:rsidP="00381B5B">
            <w:pPr>
              <w:suppressAutoHyphens/>
              <w:snapToGrid/>
              <w:spacing w:before="0" w:after="0" w:line="360" w:lineRule="auto"/>
              <w:rPr>
                <w:snapToGrid w:val="0"/>
                <w:sz w:val="20"/>
                <w:szCs w:val="24"/>
              </w:rPr>
            </w:pPr>
            <w:r w:rsidRPr="00381B5B">
              <w:rPr>
                <w:snapToGrid w:val="0"/>
                <w:sz w:val="20"/>
                <w:szCs w:val="24"/>
              </w:rPr>
              <w:t>удельный</w:t>
            </w:r>
          </w:p>
          <w:p w:rsidR="00346E67" w:rsidRPr="00381B5B" w:rsidRDefault="00346E67" w:rsidP="00381B5B">
            <w:pPr>
              <w:suppressAutoHyphens/>
              <w:snapToGrid/>
              <w:spacing w:before="0" w:after="0" w:line="360" w:lineRule="auto"/>
              <w:rPr>
                <w:snapToGrid w:val="0"/>
                <w:sz w:val="20"/>
                <w:szCs w:val="24"/>
              </w:rPr>
            </w:pPr>
            <w:r w:rsidRPr="00381B5B">
              <w:rPr>
                <w:snapToGrid w:val="0"/>
                <w:sz w:val="20"/>
                <w:szCs w:val="24"/>
              </w:rPr>
              <w:t>вес, %</w:t>
            </w:r>
          </w:p>
        </w:tc>
        <w:tc>
          <w:tcPr>
            <w:tcW w:w="0" w:type="auto"/>
            <w:shd w:val="clear" w:color="auto" w:fill="auto"/>
          </w:tcPr>
          <w:p w:rsidR="00A438FF" w:rsidRPr="00381B5B" w:rsidRDefault="00346E67" w:rsidP="00381B5B">
            <w:pPr>
              <w:suppressAutoHyphens/>
              <w:snapToGrid/>
              <w:spacing w:before="0" w:after="0" w:line="360" w:lineRule="auto"/>
              <w:rPr>
                <w:snapToGrid w:val="0"/>
                <w:sz w:val="20"/>
                <w:szCs w:val="24"/>
              </w:rPr>
            </w:pPr>
            <w:r w:rsidRPr="00381B5B">
              <w:rPr>
                <w:snapToGrid w:val="0"/>
                <w:sz w:val="20"/>
                <w:szCs w:val="24"/>
              </w:rPr>
              <w:t>сумма,</w:t>
            </w:r>
          </w:p>
          <w:p w:rsidR="00346E67" w:rsidRPr="00381B5B" w:rsidRDefault="00346E67" w:rsidP="00381B5B">
            <w:pPr>
              <w:suppressAutoHyphens/>
              <w:snapToGrid/>
              <w:spacing w:before="0" w:after="0" w:line="360" w:lineRule="auto"/>
              <w:rPr>
                <w:snapToGrid w:val="0"/>
                <w:sz w:val="20"/>
                <w:szCs w:val="24"/>
              </w:rPr>
            </w:pPr>
            <w:r w:rsidRPr="00381B5B">
              <w:rPr>
                <w:snapToGrid w:val="0"/>
                <w:sz w:val="20"/>
                <w:szCs w:val="24"/>
              </w:rPr>
              <w:t>тыс. руб.</w:t>
            </w:r>
          </w:p>
        </w:tc>
        <w:tc>
          <w:tcPr>
            <w:tcW w:w="0" w:type="auto"/>
            <w:shd w:val="clear" w:color="auto" w:fill="auto"/>
          </w:tcPr>
          <w:p w:rsidR="00346E67" w:rsidRPr="00381B5B" w:rsidRDefault="00346E67" w:rsidP="00381B5B">
            <w:pPr>
              <w:suppressAutoHyphens/>
              <w:snapToGrid/>
              <w:spacing w:before="0" w:after="0" w:line="360" w:lineRule="auto"/>
              <w:rPr>
                <w:snapToGrid w:val="0"/>
                <w:sz w:val="20"/>
                <w:szCs w:val="24"/>
              </w:rPr>
            </w:pPr>
            <w:r w:rsidRPr="00381B5B">
              <w:rPr>
                <w:snapToGrid w:val="0"/>
                <w:sz w:val="20"/>
                <w:szCs w:val="24"/>
              </w:rPr>
              <w:t>удельный</w:t>
            </w:r>
          </w:p>
          <w:p w:rsidR="00346E67" w:rsidRPr="00381B5B" w:rsidRDefault="00346E67" w:rsidP="00381B5B">
            <w:pPr>
              <w:suppressAutoHyphens/>
              <w:snapToGrid/>
              <w:spacing w:before="0" w:after="0" w:line="360" w:lineRule="auto"/>
              <w:rPr>
                <w:snapToGrid w:val="0"/>
                <w:sz w:val="20"/>
                <w:szCs w:val="24"/>
              </w:rPr>
            </w:pPr>
            <w:r w:rsidRPr="00381B5B">
              <w:rPr>
                <w:snapToGrid w:val="0"/>
                <w:sz w:val="20"/>
                <w:szCs w:val="24"/>
              </w:rPr>
              <w:t>вес, %</w:t>
            </w:r>
          </w:p>
        </w:tc>
        <w:tc>
          <w:tcPr>
            <w:tcW w:w="0" w:type="auto"/>
            <w:vMerge/>
            <w:shd w:val="clear" w:color="auto" w:fill="auto"/>
          </w:tcPr>
          <w:p w:rsidR="00346E67" w:rsidRPr="00381B5B" w:rsidRDefault="00346E67" w:rsidP="00381B5B">
            <w:pPr>
              <w:suppressAutoHyphens/>
              <w:snapToGrid/>
              <w:spacing w:before="0" w:after="0" w:line="360" w:lineRule="auto"/>
              <w:rPr>
                <w:snapToGrid w:val="0"/>
                <w:sz w:val="20"/>
                <w:szCs w:val="24"/>
              </w:rPr>
            </w:pPr>
          </w:p>
        </w:tc>
        <w:tc>
          <w:tcPr>
            <w:tcW w:w="0" w:type="auto"/>
            <w:vMerge/>
            <w:shd w:val="clear" w:color="auto" w:fill="auto"/>
          </w:tcPr>
          <w:p w:rsidR="00346E67" w:rsidRPr="00381B5B" w:rsidRDefault="00346E67" w:rsidP="00381B5B">
            <w:pPr>
              <w:suppressAutoHyphens/>
              <w:snapToGrid/>
              <w:spacing w:before="0" w:after="0" w:line="360" w:lineRule="auto"/>
              <w:rPr>
                <w:snapToGrid w:val="0"/>
                <w:sz w:val="20"/>
                <w:szCs w:val="24"/>
              </w:rPr>
            </w:pPr>
          </w:p>
        </w:tc>
      </w:tr>
      <w:tr w:rsidR="00346E67" w:rsidRPr="00381B5B" w:rsidTr="00381B5B">
        <w:tc>
          <w:tcPr>
            <w:tcW w:w="0" w:type="auto"/>
            <w:shd w:val="clear" w:color="auto" w:fill="auto"/>
          </w:tcPr>
          <w:p w:rsidR="00346E67" w:rsidRPr="00381B5B" w:rsidRDefault="00346E67" w:rsidP="00381B5B">
            <w:pPr>
              <w:suppressAutoHyphens/>
              <w:snapToGrid/>
              <w:spacing w:before="0" w:after="0" w:line="360" w:lineRule="auto"/>
              <w:rPr>
                <w:snapToGrid w:val="0"/>
                <w:sz w:val="20"/>
                <w:szCs w:val="24"/>
              </w:rPr>
            </w:pPr>
            <w:r w:rsidRPr="00381B5B">
              <w:rPr>
                <w:snapToGrid w:val="0"/>
                <w:sz w:val="20"/>
                <w:szCs w:val="24"/>
              </w:rPr>
              <w:t>1</w:t>
            </w:r>
          </w:p>
        </w:tc>
        <w:tc>
          <w:tcPr>
            <w:tcW w:w="0" w:type="auto"/>
            <w:shd w:val="clear" w:color="auto" w:fill="auto"/>
          </w:tcPr>
          <w:p w:rsidR="00346E67" w:rsidRPr="00381B5B" w:rsidRDefault="00346E67" w:rsidP="00381B5B">
            <w:pPr>
              <w:suppressAutoHyphens/>
              <w:snapToGrid/>
              <w:spacing w:before="0" w:after="0" w:line="360" w:lineRule="auto"/>
              <w:rPr>
                <w:snapToGrid w:val="0"/>
                <w:sz w:val="20"/>
                <w:szCs w:val="24"/>
              </w:rPr>
            </w:pPr>
            <w:r w:rsidRPr="00381B5B">
              <w:rPr>
                <w:snapToGrid w:val="0"/>
                <w:sz w:val="20"/>
                <w:szCs w:val="24"/>
              </w:rPr>
              <w:t>1520,1</w:t>
            </w:r>
          </w:p>
        </w:tc>
        <w:tc>
          <w:tcPr>
            <w:tcW w:w="0" w:type="auto"/>
            <w:shd w:val="clear" w:color="auto" w:fill="auto"/>
          </w:tcPr>
          <w:p w:rsidR="00346E67" w:rsidRPr="00381B5B" w:rsidRDefault="00346E67" w:rsidP="00381B5B">
            <w:pPr>
              <w:suppressAutoHyphens/>
              <w:snapToGrid/>
              <w:spacing w:before="0" w:after="0" w:line="360" w:lineRule="auto"/>
              <w:rPr>
                <w:snapToGrid w:val="0"/>
                <w:sz w:val="20"/>
                <w:szCs w:val="24"/>
              </w:rPr>
            </w:pPr>
            <w:r w:rsidRPr="00381B5B">
              <w:rPr>
                <w:snapToGrid w:val="0"/>
                <w:sz w:val="20"/>
                <w:szCs w:val="24"/>
              </w:rPr>
              <w:t>23,3</w:t>
            </w:r>
          </w:p>
        </w:tc>
        <w:tc>
          <w:tcPr>
            <w:tcW w:w="0" w:type="auto"/>
            <w:shd w:val="clear" w:color="auto" w:fill="auto"/>
          </w:tcPr>
          <w:p w:rsidR="00346E67" w:rsidRPr="00381B5B" w:rsidRDefault="00346E67" w:rsidP="00381B5B">
            <w:pPr>
              <w:suppressAutoHyphens/>
              <w:snapToGrid/>
              <w:spacing w:before="0" w:after="0" w:line="360" w:lineRule="auto"/>
              <w:rPr>
                <w:snapToGrid w:val="0"/>
                <w:sz w:val="20"/>
                <w:szCs w:val="24"/>
              </w:rPr>
            </w:pPr>
            <w:r w:rsidRPr="00381B5B">
              <w:rPr>
                <w:snapToGrid w:val="0"/>
                <w:sz w:val="20"/>
                <w:szCs w:val="24"/>
              </w:rPr>
              <w:t>1915,4</w:t>
            </w:r>
          </w:p>
        </w:tc>
        <w:tc>
          <w:tcPr>
            <w:tcW w:w="0" w:type="auto"/>
            <w:shd w:val="clear" w:color="auto" w:fill="auto"/>
          </w:tcPr>
          <w:p w:rsidR="00346E67" w:rsidRPr="00381B5B" w:rsidRDefault="00346E67" w:rsidP="00381B5B">
            <w:pPr>
              <w:suppressAutoHyphens/>
              <w:snapToGrid/>
              <w:spacing w:before="0" w:after="0" w:line="360" w:lineRule="auto"/>
              <w:rPr>
                <w:snapToGrid w:val="0"/>
                <w:sz w:val="20"/>
                <w:szCs w:val="24"/>
              </w:rPr>
            </w:pPr>
            <w:r w:rsidRPr="00381B5B">
              <w:rPr>
                <w:snapToGrid w:val="0"/>
                <w:sz w:val="20"/>
                <w:szCs w:val="24"/>
              </w:rPr>
              <w:t>23,0</w:t>
            </w:r>
          </w:p>
        </w:tc>
        <w:tc>
          <w:tcPr>
            <w:tcW w:w="0" w:type="auto"/>
            <w:shd w:val="clear" w:color="auto" w:fill="auto"/>
          </w:tcPr>
          <w:p w:rsidR="00346E67" w:rsidRPr="00381B5B" w:rsidRDefault="00346E67" w:rsidP="00381B5B">
            <w:pPr>
              <w:suppressAutoHyphens/>
              <w:snapToGrid/>
              <w:spacing w:before="0" w:after="0" w:line="360" w:lineRule="auto"/>
              <w:rPr>
                <w:snapToGrid w:val="0"/>
                <w:sz w:val="20"/>
                <w:szCs w:val="24"/>
              </w:rPr>
            </w:pPr>
            <w:r w:rsidRPr="00381B5B">
              <w:rPr>
                <w:snapToGrid w:val="0"/>
                <w:sz w:val="20"/>
                <w:szCs w:val="24"/>
              </w:rPr>
              <w:t>+ 395,3</w:t>
            </w:r>
          </w:p>
        </w:tc>
        <w:tc>
          <w:tcPr>
            <w:tcW w:w="0" w:type="auto"/>
            <w:shd w:val="clear" w:color="auto" w:fill="auto"/>
          </w:tcPr>
          <w:p w:rsidR="00346E67" w:rsidRPr="00381B5B" w:rsidRDefault="00346E67" w:rsidP="00381B5B">
            <w:pPr>
              <w:suppressAutoHyphens/>
              <w:snapToGrid/>
              <w:spacing w:before="0" w:after="0" w:line="360" w:lineRule="auto"/>
              <w:rPr>
                <w:snapToGrid w:val="0"/>
                <w:sz w:val="20"/>
                <w:szCs w:val="24"/>
              </w:rPr>
            </w:pPr>
            <w:r w:rsidRPr="00381B5B">
              <w:rPr>
                <w:snapToGrid w:val="0"/>
                <w:sz w:val="20"/>
                <w:szCs w:val="24"/>
              </w:rPr>
              <w:t>126,0</w:t>
            </w:r>
          </w:p>
        </w:tc>
      </w:tr>
      <w:tr w:rsidR="00346E67" w:rsidRPr="00381B5B" w:rsidTr="00381B5B">
        <w:tc>
          <w:tcPr>
            <w:tcW w:w="0" w:type="auto"/>
            <w:shd w:val="clear" w:color="auto" w:fill="auto"/>
          </w:tcPr>
          <w:p w:rsidR="00346E67" w:rsidRPr="00381B5B" w:rsidRDefault="00346E67" w:rsidP="00381B5B">
            <w:pPr>
              <w:suppressAutoHyphens/>
              <w:snapToGrid/>
              <w:spacing w:before="0" w:after="0" w:line="360" w:lineRule="auto"/>
              <w:rPr>
                <w:snapToGrid w:val="0"/>
                <w:sz w:val="20"/>
                <w:szCs w:val="24"/>
              </w:rPr>
            </w:pPr>
            <w:r w:rsidRPr="00381B5B">
              <w:rPr>
                <w:snapToGrid w:val="0"/>
                <w:sz w:val="20"/>
                <w:szCs w:val="24"/>
              </w:rPr>
              <w:t>2</w:t>
            </w:r>
          </w:p>
        </w:tc>
        <w:tc>
          <w:tcPr>
            <w:tcW w:w="0" w:type="auto"/>
            <w:shd w:val="clear" w:color="auto" w:fill="auto"/>
          </w:tcPr>
          <w:p w:rsidR="00346E67" w:rsidRPr="00381B5B" w:rsidRDefault="00346E67" w:rsidP="00381B5B">
            <w:pPr>
              <w:suppressAutoHyphens/>
              <w:snapToGrid/>
              <w:spacing w:before="0" w:after="0" w:line="360" w:lineRule="auto"/>
              <w:rPr>
                <w:snapToGrid w:val="0"/>
                <w:sz w:val="20"/>
                <w:szCs w:val="24"/>
              </w:rPr>
            </w:pPr>
            <w:r w:rsidRPr="00381B5B">
              <w:rPr>
                <w:snapToGrid w:val="0"/>
                <w:sz w:val="20"/>
                <w:szCs w:val="24"/>
              </w:rPr>
              <w:t>1631,5</w:t>
            </w:r>
          </w:p>
        </w:tc>
        <w:tc>
          <w:tcPr>
            <w:tcW w:w="0" w:type="auto"/>
            <w:shd w:val="clear" w:color="auto" w:fill="auto"/>
          </w:tcPr>
          <w:p w:rsidR="00346E67" w:rsidRPr="00381B5B" w:rsidRDefault="00346E67" w:rsidP="00381B5B">
            <w:pPr>
              <w:suppressAutoHyphens/>
              <w:snapToGrid/>
              <w:spacing w:before="0" w:after="0" w:line="360" w:lineRule="auto"/>
              <w:rPr>
                <w:snapToGrid w:val="0"/>
                <w:sz w:val="20"/>
                <w:szCs w:val="24"/>
              </w:rPr>
            </w:pPr>
            <w:r w:rsidRPr="00381B5B">
              <w:rPr>
                <w:snapToGrid w:val="0"/>
                <w:sz w:val="20"/>
                <w:szCs w:val="24"/>
              </w:rPr>
              <w:t>25,0</w:t>
            </w:r>
          </w:p>
        </w:tc>
        <w:tc>
          <w:tcPr>
            <w:tcW w:w="0" w:type="auto"/>
            <w:shd w:val="clear" w:color="auto" w:fill="auto"/>
          </w:tcPr>
          <w:p w:rsidR="00346E67" w:rsidRPr="00381B5B" w:rsidRDefault="00346E67" w:rsidP="00381B5B">
            <w:pPr>
              <w:suppressAutoHyphens/>
              <w:snapToGrid/>
              <w:spacing w:before="0" w:after="0" w:line="360" w:lineRule="auto"/>
              <w:rPr>
                <w:snapToGrid w:val="0"/>
                <w:sz w:val="20"/>
                <w:szCs w:val="24"/>
              </w:rPr>
            </w:pPr>
            <w:r w:rsidRPr="00381B5B">
              <w:rPr>
                <w:snapToGrid w:val="0"/>
                <w:sz w:val="20"/>
                <w:szCs w:val="24"/>
              </w:rPr>
              <w:t>2065,3</w:t>
            </w:r>
          </w:p>
        </w:tc>
        <w:tc>
          <w:tcPr>
            <w:tcW w:w="0" w:type="auto"/>
            <w:shd w:val="clear" w:color="auto" w:fill="auto"/>
          </w:tcPr>
          <w:p w:rsidR="00346E67" w:rsidRPr="00381B5B" w:rsidRDefault="00346E67" w:rsidP="00381B5B">
            <w:pPr>
              <w:suppressAutoHyphens/>
              <w:snapToGrid/>
              <w:spacing w:before="0" w:after="0" w:line="360" w:lineRule="auto"/>
              <w:rPr>
                <w:snapToGrid w:val="0"/>
                <w:sz w:val="20"/>
                <w:szCs w:val="24"/>
              </w:rPr>
            </w:pPr>
            <w:r w:rsidRPr="00381B5B">
              <w:rPr>
                <w:snapToGrid w:val="0"/>
                <w:sz w:val="20"/>
                <w:szCs w:val="24"/>
              </w:rPr>
              <w:t>24,8</w:t>
            </w:r>
          </w:p>
        </w:tc>
        <w:tc>
          <w:tcPr>
            <w:tcW w:w="0" w:type="auto"/>
            <w:shd w:val="clear" w:color="auto" w:fill="auto"/>
          </w:tcPr>
          <w:p w:rsidR="00346E67" w:rsidRPr="00381B5B" w:rsidRDefault="00346E67" w:rsidP="00381B5B">
            <w:pPr>
              <w:suppressAutoHyphens/>
              <w:snapToGrid/>
              <w:spacing w:before="0" w:after="0" w:line="360" w:lineRule="auto"/>
              <w:rPr>
                <w:snapToGrid w:val="0"/>
                <w:sz w:val="20"/>
                <w:szCs w:val="24"/>
              </w:rPr>
            </w:pPr>
            <w:r w:rsidRPr="00381B5B">
              <w:rPr>
                <w:snapToGrid w:val="0"/>
                <w:sz w:val="20"/>
                <w:szCs w:val="24"/>
              </w:rPr>
              <w:t>+ 433,8</w:t>
            </w:r>
          </w:p>
        </w:tc>
        <w:tc>
          <w:tcPr>
            <w:tcW w:w="0" w:type="auto"/>
            <w:shd w:val="clear" w:color="auto" w:fill="auto"/>
          </w:tcPr>
          <w:p w:rsidR="00346E67" w:rsidRPr="00381B5B" w:rsidRDefault="00346E67" w:rsidP="00381B5B">
            <w:pPr>
              <w:suppressAutoHyphens/>
              <w:snapToGrid/>
              <w:spacing w:before="0" w:after="0" w:line="360" w:lineRule="auto"/>
              <w:rPr>
                <w:snapToGrid w:val="0"/>
                <w:sz w:val="20"/>
                <w:szCs w:val="24"/>
              </w:rPr>
            </w:pPr>
            <w:r w:rsidRPr="00381B5B">
              <w:rPr>
                <w:snapToGrid w:val="0"/>
                <w:sz w:val="20"/>
                <w:szCs w:val="24"/>
              </w:rPr>
              <w:t>126,5</w:t>
            </w:r>
          </w:p>
        </w:tc>
      </w:tr>
      <w:tr w:rsidR="00346E67" w:rsidRPr="00381B5B" w:rsidTr="00381B5B">
        <w:tc>
          <w:tcPr>
            <w:tcW w:w="0" w:type="auto"/>
            <w:shd w:val="clear" w:color="auto" w:fill="auto"/>
          </w:tcPr>
          <w:p w:rsidR="00346E67" w:rsidRPr="00381B5B" w:rsidRDefault="00346E67" w:rsidP="00381B5B">
            <w:pPr>
              <w:suppressAutoHyphens/>
              <w:snapToGrid/>
              <w:spacing w:before="0" w:after="0" w:line="360" w:lineRule="auto"/>
              <w:rPr>
                <w:snapToGrid w:val="0"/>
                <w:sz w:val="20"/>
                <w:szCs w:val="24"/>
              </w:rPr>
            </w:pPr>
            <w:r w:rsidRPr="00381B5B">
              <w:rPr>
                <w:snapToGrid w:val="0"/>
                <w:sz w:val="20"/>
                <w:szCs w:val="24"/>
              </w:rPr>
              <w:t>3</w:t>
            </w:r>
          </w:p>
        </w:tc>
        <w:tc>
          <w:tcPr>
            <w:tcW w:w="0" w:type="auto"/>
            <w:shd w:val="clear" w:color="auto" w:fill="auto"/>
          </w:tcPr>
          <w:p w:rsidR="00346E67" w:rsidRPr="00381B5B" w:rsidRDefault="00346E67" w:rsidP="00381B5B">
            <w:pPr>
              <w:suppressAutoHyphens/>
              <w:snapToGrid/>
              <w:spacing w:before="0" w:after="0" w:line="360" w:lineRule="auto"/>
              <w:rPr>
                <w:snapToGrid w:val="0"/>
                <w:sz w:val="20"/>
                <w:szCs w:val="24"/>
              </w:rPr>
            </w:pPr>
            <w:r w:rsidRPr="00381B5B">
              <w:rPr>
                <w:snapToGrid w:val="0"/>
                <w:sz w:val="20"/>
                <w:szCs w:val="24"/>
              </w:rPr>
              <w:t>1611,9</w:t>
            </w:r>
          </w:p>
        </w:tc>
        <w:tc>
          <w:tcPr>
            <w:tcW w:w="0" w:type="auto"/>
            <w:shd w:val="clear" w:color="auto" w:fill="auto"/>
          </w:tcPr>
          <w:p w:rsidR="00346E67" w:rsidRPr="00381B5B" w:rsidRDefault="00346E67" w:rsidP="00381B5B">
            <w:pPr>
              <w:suppressAutoHyphens/>
              <w:snapToGrid/>
              <w:spacing w:before="0" w:after="0" w:line="360" w:lineRule="auto"/>
              <w:rPr>
                <w:snapToGrid w:val="0"/>
                <w:sz w:val="20"/>
                <w:szCs w:val="24"/>
              </w:rPr>
            </w:pPr>
            <w:r w:rsidRPr="00381B5B">
              <w:rPr>
                <w:snapToGrid w:val="0"/>
                <w:sz w:val="20"/>
                <w:szCs w:val="24"/>
              </w:rPr>
              <w:t>24,7</w:t>
            </w:r>
          </w:p>
        </w:tc>
        <w:tc>
          <w:tcPr>
            <w:tcW w:w="0" w:type="auto"/>
            <w:shd w:val="clear" w:color="auto" w:fill="auto"/>
          </w:tcPr>
          <w:p w:rsidR="00346E67" w:rsidRPr="00381B5B" w:rsidRDefault="00346E67" w:rsidP="00381B5B">
            <w:pPr>
              <w:suppressAutoHyphens/>
              <w:snapToGrid/>
              <w:spacing w:before="0" w:after="0" w:line="360" w:lineRule="auto"/>
              <w:rPr>
                <w:snapToGrid w:val="0"/>
                <w:sz w:val="20"/>
                <w:szCs w:val="24"/>
              </w:rPr>
            </w:pPr>
            <w:r w:rsidRPr="00381B5B">
              <w:rPr>
                <w:snapToGrid w:val="0"/>
                <w:sz w:val="20"/>
                <w:szCs w:val="24"/>
              </w:rPr>
              <w:t>2065,3</w:t>
            </w:r>
          </w:p>
        </w:tc>
        <w:tc>
          <w:tcPr>
            <w:tcW w:w="0" w:type="auto"/>
            <w:shd w:val="clear" w:color="auto" w:fill="auto"/>
          </w:tcPr>
          <w:p w:rsidR="00346E67" w:rsidRPr="00381B5B" w:rsidRDefault="00346E67" w:rsidP="00381B5B">
            <w:pPr>
              <w:suppressAutoHyphens/>
              <w:snapToGrid/>
              <w:spacing w:before="0" w:after="0" w:line="360" w:lineRule="auto"/>
              <w:rPr>
                <w:snapToGrid w:val="0"/>
                <w:sz w:val="20"/>
                <w:szCs w:val="24"/>
              </w:rPr>
            </w:pPr>
            <w:r w:rsidRPr="00381B5B">
              <w:rPr>
                <w:snapToGrid w:val="0"/>
                <w:sz w:val="20"/>
                <w:szCs w:val="24"/>
              </w:rPr>
              <w:t>24,8</w:t>
            </w:r>
          </w:p>
        </w:tc>
        <w:tc>
          <w:tcPr>
            <w:tcW w:w="0" w:type="auto"/>
            <w:shd w:val="clear" w:color="auto" w:fill="auto"/>
          </w:tcPr>
          <w:p w:rsidR="00346E67" w:rsidRPr="00381B5B" w:rsidRDefault="00346E67" w:rsidP="00381B5B">
            <w:pPr>
              <w:suppressAutoHyphens/>
              <w:snapToGrid/>
              <w:spacing w:before="0" w:after="0" w:line="360" w:lineRule="auto"/>
              <w:rPr>
                <w:snapToGrid w:val="0"/>
                <w:sz w:val="20"/>
                <w:szCs w:val="24"/>
              </w:rPr>
            </w:pPr>
            <w:r w:rsidRPr="00381B5B">
              <w:rPr>
                <w:snapToGrid w:val="0"/>
                <w:sz w:val="20"/>
                <w:szCs w:val="24"/>
              </w:rPr>
              <w:t>+ 453,4</w:t>
            </w:r>
          </w:p>
        </w:tc>
        <w:tc>
          <w:tcPr>
            <w:tcW w:w="0" w:type="auto"/>
            <w:shd w:val="clear" w:color="auto" w:fill="auto"/>
          </w:tcPr>
          <w:p w:rsidR="00346E67" w:rsidRPr="00381B5B" w:rsidRDefault="00346E67" w:rsidP="00381B5B">
            <w:pPr>
              <w:suppressAutoHyphens/>
              <w:snapToGrid/>
              <w:spacing w:before="0" w:after="0" w:line="360" w:lineRule="auto"/>
              <w:rPr>
                <w:snapToGrid w:val="0"/>
                <w:sz w:val="20"/>
                <w:szCs w:val="24"/>
              </w:rPr>
            </w:pPr>
            <w:r w:rsidRPr="00381B5B">
              <w:rPr>
                <w:snapToGrid w:val="0"/>
                <w:sz w:val="20"/>
                <w:szCs w:val="24"/>
              </w:rPr>
              <w:t>128,1</w:t>
            </w:r>
          </w:p>
        </w:tc>
      </w:tr>
      <w:tr w:rsidR="00346E67" w:rsidRPr="00381B5B" w:rsidTr="00381B5B">
        <w:tc>
          <w:tcPr>
            <w:tcW w:w="0" w:type="auto"/>
            <w:shd w:val="clear" w:color="auto" w:fill="auto"/>
          </w:tcPr>
          <w:p w:rsidR="00346E67" w:rsidRPr="00381B5B" w:rsidRDefault="00346E67" w:rsidP="00381B5B">
            <w:pPr>
              <w:suppressAutoHyphens/>
              <w:snapToGrid/>
              <w:spacing w:before="0" w:after="0" w:line="360" w:lineRule="auto"/>
              <w:rPr>
                <w:snapToGrid w:val="0"/>
                <w:sz w:val="20"/>
                <w:szCs w:val="24"/>
              </w:rPr>
            </w:pPr>
            <w:r w:rsidRPr="00381B5B">
              <w:rPr>
                <w:snapToGrid w:val="0"/>
                <w:sz w:val="20"/>
                <w:szCs w:val="24"/>
              </w:rPr>
              <w:t>4</w:t>
            </w:r>
          </w:p>
        </w:tc>
        <w:tc>
          <w:tcPr>
            <w:tcW w:w="0" w:type="auto"/>
            <w:shd w:val="clear" w:color="auto" w:fill="auto"/>
          </w:tcPr>
          <w:p w:rsidR="00346E67" w:rsidRPr="00381B5B" w:rsidRDefault="00346E67" w:rsidP="00381B5B">
            <w:pPr>
              <w:suppressAutoHyphens/>
              <w:snapToGrid/>
              <w:spacing w:before="0" w:after="0" w:line="360" w:lineRule="auto"/>
              <w:rPr>
                <w:snapToGrid w:val="0"/>
                <w:sz w:val="20"/>
                <w:szCs w:val="24"/>
              </w:rPr>
            </w:pPr>
            <w:r w:rsidRPr="00381B5B">
              <w:rPr>
                <w:snapToGrid w:val="0"/>
                <w:sz w:val="20"/>
                <w:szCs w:val="24"/>
              </w:rPr>
              <w:t>1762,0</w:t>
            </w:r>
          </w:p>
        </w:tc>
        <w:tc>
          <w:tcPr>
            <w:tcW w:w="0" w:type="auto"/>
            <w:shd w:val="clear" w:color="auto" w:fill="auto"/>
          </w:tcPr>
          <w:p w:rsidR="00346E67" w:rsidRPr="00381B5B" w:rsidRDefault="00346E67" w:rsidP="00381B5B">
            <w:pPr>
              <w:suppressAutoHyphens/>
              <w:snapToGrid/>
              <w:spacing w:before="0" w:after="0" w:line="360" w:lineRule="auto"/>
              <w:rPr>
                <w:snapToGrid w:val="0"/>
                <w:sz w:val="20"/>
                <w:szCs w:val="24"/>
              </w:rPr>
            </w:pPr>
            <w:r w:rsidRPr="00381B5B">
              <w:rPr>
                <w:snapToGrid w:val="0"/>
                <w:sz w:val="20"/>
                <w:szCs w:val="24"/>
              </w:rPr>
              <w:t>27,0</w:t>
            </w:r>
          </w:p>
        </w:tc>
        <w:tc>
          <w:tcPr>
            <w:tcW w:w="0" w:type="auto"/>
            <w:shd w:val="clear" w:color="auto" w:fill="auto"/>
          </w:tcPr>
          <w:p w:rsidR="00346E67" w:rsidRPr="00381B5B" w:rsidRDefault="00346E67" w:rsidP="00381B5B">
            <w:pPr>
              <w:suppressAutoHyphens/>
              <w:snapToGrid/>
              <w:spacing w:before="0" w:after="0" w:line="360" w:lineRule="auto"/>
              <w:rPr>
                <w:snapToGrid w:val="0"/>
                <w:sz w:val="20"/>
                <w:szCs w:val="24"/>
              </w:rPr>
            </w:pPr>
            <w:r w:rsidRPr="00381B5B">
              <w:rPr>
                <w:snapToGrid w:val="0"/>
                <w:sz w:val="20"/>
                <w:szCs w:val="24"/>
              </w:rPr>
              <w:t>2281,8</w:t>
            </w:r>
          </w:p>
        </w:tc>
        <w:tc>
          <w:tcPr>
            <w:tcW w:w="0" w:type="auto"/>
            <w:shd w:val="clear" w:color="auto" w:fill="auto"/>
          </w:tcPr>
          <w:p w:rsidR="00346E67" w:rsidRPr="00381B5B" w:rsidRDefault="00346E67" w:rsidP="00381B5B">
            <w:pPr>
              <w:suppressAutoHyphens/>
              <w:snapToGrid/>
              <w:spacing w:before="0" w:after="0" w:line="360" w:lineRule="auto"/>
              <w:rPr>
                <w:snapToGrid w:val="0"/>
                <w:sz w:val="20"/>
                <w:szCs w:val="24"/>
              </w:rPr>
            </w:pPr>
            <w:r w:rsidRPr="00381B5B">
              <w:rPr>
                <w:snapToGrid w:val="0"/>
                <w:sz w:val="20"/>
                <w:szCs w:val="24"/>
              </w:rPr>
              <w:t>27,4</w:t>
            </w:r>
          </w:p>
        </w:tc>
        <w:tc>
          <w:tcPr>
            <w:tcW w:w="0" w:type="auto"/>
            <w:shd w:val="clear" w:color="auto" w:fill="auto"/>
          </w:tcPr>
          <w:p w:rsidR="00346E67" w:rsidRPr="00381B5B" w:rsidRDefault="00346E67" w:rsidP="00381B5B">
            <w:pPr>
              <w:suppressAutoHyphens/>
              <w:snapToGrid/>
              <w:spacing w:before="0" w:after="0" w:line="360" w:lineRule="auto"/>
              <w:rPr>
                <w:snapToGrid w:val="0"/>
                <w:sz w:val="20"/>
                <w:szCs w:val="24"/>
              </w:rPr>
            </w:pPr>
            <w:r w:rsidRPr="00381B5B">
              <w:rPr>
                <w:snapToGrid w:val="0"/>
                <w:sz w:val="20"/>
                <w:szCs w:val="24"/>
              </w:rPr>
              <w:t>+ 519,8</w:t>
            </w:r>
          </w:p>
        </w:tc>
        <w:tc>
          <w:tcPr>
            <w:tcW w:w="0" w:type="auto"/>
            <w:shd w:val="clear" w:color="auto" w:fill="auto"/>
          </w:tcPr>
          <w:p w:rsidR="00346E67" w:rsidRPr="00381B5B" w:rsidRDefault="00346E67" w:rsidP="00381B5B">
            <w:pPr>
              <w:suppressAutoHyphens/>
              <w:snapToGrid/>
              <w:spacing w:before="0" w:after="0" w:line="360" w:lineRule="auto"/>
              <w:rPr>
                <w:snapToGrid w:val="0"/>
                <w:sz w:val="20"/>
                <w:szCs w:val="24"/>
              </w:rPr>
            </w:pPr>
            <w:r w:rsidRPr="00381B5B">
              <w:rPr>
                <w:snapToGrid w:val="0"/>
                <w:sz w:val="20"/>
                <w:szCs w:val="24"/>
              </w:rPr>
              <w:t>129,5</w:t>
            </w:r>
          </w:p>
        </w:tc>
      </w:tr>
      <w:tr w:rsidR="00346E67" w:rsidRPr="00381B5B" w:rsidTr="00381B5B">
        <w:tc>
          <w:tcPr>
            <w:tcW w:w="0" w:type="auto"/>
            <w:shd w:val="clear" w:color="auto" w:fill="auto"/>
          </w:tcPr>
          <w:p w:rsidR="00346E67" w:rsidRPr="00381B5B" w:rsidRDefault="00346E67" w:rsidP="00381B5B">
            <w:pPr>
              <w:suppressAutoHyphens/>
              <w:snapToGrid/>
              <w:spacing w:before="0" w:after="0" w:line="360" w:lineRule="auto"/>
              <w:rPr>
                <w:snapToGrid w:val="0"/>
                <w:sz w:val="20"/>
                <w:szCs w:val="24"/>
              </w:rPr>
            </w:pPr>
            <w:r w:rsidRPr="00381B5B">
              <w:rPr>
                <w:snapToGrid w:val="0"/>
                <w:sz w:val="20"/>
                <w:szCs w:val="24"/>
              </w:rPr>
              <w:t>Всего за год</w:t>
            </w:r>
          </w:p>
        </w:tc>
        <w:tc>
          <w:tcPr>
            <w:tcW w:w="0" w:type="auto"/>
            <w:shd w:val="clear" w:color="auto" w:fill="auto"/>
          </w:tcPr>
          <w:p w:rsidR="00346E67" w:rsidRPr="00381B5B" w:rsidRDefault="00346E67" w:rsidP="00381B5B">
            <w:pPr>
              <w:suppressAutoHyphens/>
              <w:snapToGrid/>
              <w:spacing w:before="0" w:after="0" w:line="360" w:lineRule="auto"/>
              <w:rPr>
                <w:snapToGrid w:val="0"/>
                <w:sz w:val="20"/>
                <w:szCs w:val="24"/>
              </w:rPr>
            </w:pPr>
            <w:r w:rsidRPr="00381B5B">
              <w:rPr>
                <w:snapToGrid w:val="0"/>
                <w:sz w:val="20"/>
                <w:szCs w:val="24"/>
              </w:rPr>
              <w:t>6526,0</w:t>
            </w:r>
          </w:p>
        </w:tc>
        <w:tc>
          <w:tcPr>
            <w:tcW w:w="0" w:type="auto"/>
            <w:shd w:val="clear" w:color="auto" w:fill="auto"/>
          </w:tcPr>
          <w:p w:rsidR="00346E67" w:rsidRPr="00381B5B" w:rsidRDefault="00346E67" w:rsidP="00381B5B">
            <w:pPr>
              <w:suppressAutoHyphens/>
              <w:snapToGrid/>
              <w:spacing w:before="0" w:after="0" w:line="360" w:lineRule="auto"/>
              <w:rPr>
                <w:snapToGrid w:val="0"/>
                <w:sz w:val="20"/>
                <w:szCs w:val="24"/>
              </w:rPr>
            </w:pPr>
            <w:r w:rsidRPr="00381B5B">
              <w:rPr>
                <w:snapToGrid w:val="0"/>
                <w:sz w:val="20"/>
                <w:szCs w:val="24"/>
              </w:rPr>
              <w:t>100,0</w:t>
            </w:r>
          </w:p>
        </w:tc>
        <w:tc>
          <w:tcPr>
            <w:tcW w:w="0" w:type="auto"/>
            <w:shd w:val="clear" w:color="auto" w:fill="auto"/>
          </w:tcPr>
          <w:p w:rsidR="00346E67" w:rsidRPr="00381B5B" w:rsidRDefault="00346E67" w:rsidP="00381B5B">
            <w:pPr>
              <w:suppressAutoHyphens/>
              <w:snapToGrid/>
              <w:spacing w:before="0" w:after="0" w:line="360" w:lineRule="auto"/>
              <w:rPr>
                <w:snapToGrid w:val="0"/>
                <w:sz w:val="20"/>
                <w:szCs w:val="24"/>
              </w:rPr>
            </w:pPr>
            <w:r w:rsidRPr="00381B5B">
              <w:rPr>
                <w:snapToGrid w:val="0"/>
                <w:sz w:val="20"/>
                <w:szCs w:val="24"/>
              </w:rPr>
              <w:t>8328,0</w:t>
            </w:r>
          </w:p>
        </w:tc>
        <w:tc>
          <w:tcPr>
            <w:tcW w:w="0" w:type="auto"/>
            <w:shd w:val="clear" w:color="auto" w:fill="auto"/>
          </w:tcPr>
          <w:p w:rsidR="00346E67" w:rsidRPr="00381B5B" w:rsidRDefault="00346E67" w:rsidP="00381B5B">
            <w:pPr>
              <w:suppressAutoHyphens/>
              <w:snapToGrid/>
              <w:spacing w:before="0" w:after="0" w:line="360" w:lineRule="auto"/>
              <w:rPr>
                <w:snapToGrid w:val="0"/>
                <w:sz w:val="20"/>
                <w:szCs w:val="24"/>
              </w:rPr>
            </w:pPr>
            <w:r w:rsidRPr="00381B5B">
              <w:rPr>
                <w:snapToGrid w:val="0"/>
                <w:sz w:val="20"/>
                <w:szCs w:val="24"/>
              </w:rPr>
              <w:t>100,0</w:t>
            </w:r>
          </w:p>
        </w:tc>
        <w:tc>
          <w:tcPr>
            <w:tcW w:w="0" w:type="auto"/>
            <w:shd w:val="clear" w:color="auto" w:fill="auto"/>
          </w:tcPr>
          <w:p w:rsidR="00346E67" w:rsidRPr="00381B5B" w:rsidRDefault="00346E67" w:rsidP="00381B5B">
            <w:pPr>
              <w:suppressAutoHyphens/>
              <w:snapToGrid/>
              <w:spacing w:before="0" w:after="0" w:line="360" w:lineRule="auto"/>
              <w:rPr>
                <w:sz w:val="20"/>
                <w:szCs w:val="24"/>
              </w:rPr>
            </w:pPr>
            <w:r w:rsidRPr="00381B5B">
              <w:rPr>
                <w:sz w:val="20"/>
                <w:szCs w:val="24"/>
              </w:rPr>
              <w:t>+ 1802,0</w:t>
            </w:r>
          </w:p>
        </w:tc>
        <w:tc>
          <w:tcPr>
            <w:tcW w:w="0" w:type="auto"/>
            <w:shd w:val="clear" w:color="auto" w:fill="auto"/>
          </w:tcPr>
          <w:p w:rsidR="00346E67" w:rsidRPr="00381B5B" w:rsidRDefault="00346E67" w:rsidP="00381B5B">
            <w:pPr>
              <w:suppressAutoHyphens/>
              <w:snapToGrid/>
              <w:spacing w:before="0" w:after="0" w:line="360" w:lineRule="auto"/>
              <w:rPr>
                <w:sz w:val="20"/>
                <w:szCs w:val="24"/>
              </w:rPr>
            </w:pPr>
            <w:r w:rsidRPr="00381B5B">
              <w:rPr>
                <w:sz w:val="20"/>
                <w:szCs w:val="24"/>
              </w:rPr>
              <w:t>127,6</w:t>
            </w:r>
          </w:p>
        </w:tc>
      </w:tr>
    </w:tbl>
    <w:p w:rsidR="00346E67" w:rsidRPr="00A438FF" w:rsidRDefault="00346E67" w:rsidP="00100231">
      <w:pPr>
        <w:pStyle w:val="3"/>
        <w:suppressAutoHyphens/>
        <w:spacing w:after="0" w:line="360" w:lineRule="auto"/>
        <w:ind w:firstLine="709"/>
        <w:jc w:val="both"/>
        <w:rPr>
          <w:sz w:val="28"/>
        </w:rPr>
      </w:pPr>
    </w:p>
    <w:p w:rsidR="00346E67" w:rsidRPr="00A438FF" w:rsidRDefault="00100231" w:rsidP="00100231">
      <w:pPr>
        <w:pStyle w:val="3"/>
        <w:suppressAutoHyphens/>
        <w:spacing w:after="0" w:line="360" w:lineRule="auto"/>
        <w:ind w:firstLine="709"/>
        <w:jc w:val="both"/>
        <w:rPr>
          <w:sz w:val="28"/>
          <w:szCs w:val="28"/>
        </w:rPr>
      </w:pPr>
      <w:r w:rsidRPr="00A438FF">
        <w:rPr>
          <w:sz w:val="28"/>
          <w:szCs w:val="28"/>
        </w:rPr>
        <w:br w:type="page"/>
      </w:r>
      <w:r w:rsidR="00346E67" w:rsidRPr="00A438FF">
        <w:rPr>
          <w:sz w:val="28"/>
          <w:szCs w:val="28"/>
        </w:rPr>
        <w:t>Таблица</w:t>
      </w:r>
      <w:r w:rsidRPr="00A438FF">
        <w:rPr>
          <w:sz w:val="28"/>
          <w:szCs w:val="28"/>
        </w:rPr>
        <w:t xml:space="preserve"> </w:t>
      </w:r>
      <w:r w:rsidR="00346E67" w:rsidRPr="00A438FF">
        <w:rPr>
          <w:sz w:val="28"/>
          <w:szCs w:val="28"/>
        </w:rPr>
        <w:t>3</w:t>
      </w:r>
      <w:r w:rsidRPr="00A438FF">
        <w:rPr>
          <w:sz w:val="28"/>
          <w:szCs w:val="28"/>
        </w:rPr>
        <w:t xml:space="preserve"> </w:t>
      </w:r>
      <w:r w:rsidR="00346E67" w:rsidRPr="00A438FF">
        <w:rPr>
          <w:sz w:val="28"/>
          <w:szCs w:val="28"/>
        </w:rPr>
        <w:t>Товарооборот</w:t>
      </w:r>
      <w:r w:rsidRPr="00A438FF">
        <w:rPr>
          <w:sz w:val="28"/>
          <w:szCs w:val="28"/>
        </w:rPr>
        <w:t xml:space="preserve"> </w:t>
      </w:r>
      <w:r w:rsidR="00346E67" w:rsidRPr="00A438FF">
        <w:rPr>
          <w:sz w:val="28"/>
          <w:szCs w:val="28"/>
        </w:rPr>
        <w:t xml:space="preserve">торгового предприятия ООО </w:t>
      </w:r>
      <w:r w:rsidRPr="00A438FF">
        <w:rPr>
          <w:sz w:val="28"/>
          <w:szCs w:val="28"/>
        </w:rPr>
        <w:t>"</w:t>
      </w:r>
      <w:r w:rsidR="00346E67" w:rsidRPr="00A438FF">
        <w:rPr>
          <w:sz w:val="28"/>
          <w:szCs w:val="28"/>
        </w:rPr>
        <w:t>Спортмастер</w:t>
      </w:r>
      <w:r w:rsidRPr="00A438FF">
        <w:rPr>
          <w:sz w:val="28"/>
          <w:szCs w:val="28"/>
        </w:rPr>
        <w:t>"</w:t>
      </w:r>
      <w:r w:rsidR="00346E67" w:rsidRPr="00A438FF">
        <w:rPr>
          <w:sz w:val="28"/>
          <w:szCs w:val="28"/>
        </w:rPr>
        <w:t xml:space="preserve"> по товарным группам за </w:t>
      </w:r>
      <w:r w:rsidR="001F2AC3" w:rsidRPr="00A438FF">
        <w:rPr>
          <w:sz w:val="28"/>
          <w:szCs w:val="28"/>
        </w:rPr>
        <w:t>2008</w:t>
      </w:r>
      <w:r w:rsidR="00346E67" w:rsidRPr="00A438FF">
        <w:rPr>
          <w:sz w:val="28"/>
          <w:szCs w:val="28"/>
        </w:rPr>
        <w:t>-</w:t>
      </w:r>
      <w:r w:rsidR="001F2AC3" w:rsidRPr="00A438FF">
        <w:rPr>
          <w:sz w:val="28"/>
          <w:szCs w:val="28"/>
        </w:rPr>
        <w:t>2009</w:t>
      </w:r>
      <w:r w:rsidR="00346E67" w:rsidRPr="00A438FF">
        <w:rPr>
          <w:sz w:val="28"/>
          <w:szCs w:val="28"/>
        </w:rPr>
        <w:t xml:space="preserve"> гг.</w:t>
      </w:r>
    </w:p>
    <w:tbl>
      <w:tblPr>
        <w:tblW w:w="8613"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2681"/>
        <w:gridCol w:w="1096"/>
        <w:gridCol w:w="850"/>
        <w:gridCol w:w="1151"/>
        <w:gridCol w:w="1134"/>
        <w:gridCol w:w="1701"/>
      </w:tblGrid>
      <w:tr w:rsidR="00346E67" w:rsidRPr="00381B5B" w:rsidTr="00381B5B">
        <w:tc>
          <w:tcPr>
            <w:tcW w:w="0" w:type="auto"/>
            <w:vMerge w:val="restart"/>
            <w:shd w:val="clear" w:color="auto" w:fill="auto"/>
          </w:tcPr>
          <w:p w:rsidR="00346E67" w:rsidRPr="00381B5B" w:rsidRDefault="00346E67" w:rsidP="00381B5B">
            <w:pPr>
              <w:pStyle w:val="5"/>
              <w:suppressAutoHyphens/>
              <w:spacing w:before="0" w:after="0" w:line="360" w:lineRule="auto"/>
              <w:rPr>
                <w:b w:val="0"/>
                <w:i w:val="0"/>
                <w:snapToGrid w:val="0"/>
                <w:sz w:val="20"/>
                <w:szCs w:val="24"/>
              </w:rPr>
            </w:pPr>
            <w:r w:rsidRPr="00381B5B">
              <w:rPr>
                <w:b w:val="0"/>
                <w:i w:val="0"/>
                <w:snapToGrid w:val="0"/>
                <w:sz w:val="20"/>
                <w:szCs w:val="24"/>
              </w:rPr>
              <w:t>Товарные группы</w:t>
            </w:r>
          </w:p>
        </w:tc>
        <w:tc>
          <w:tcPr>
            <w:tcW w:w="1946" w:type="dxa"/>
            <w:gridSpan w:val="2"/>
            <w:shd w:val="clear" w:color="auto" w:fill="auto"/>
          </w:tcPr>
          <w:p w:rsidR="00346E67" w:rsidRPr="00381B5B" w:rsidRDefault="001F2AC3" w:rsidP="00381B5B">
            <w:pPr>
              <w:suppressAutoHyphens/>
              <w:snapToGrid/>
              <w:spacing w:before="0" w:after="0" w:line="360" w:lineRule="auto"/>
              <w:rPr>
                <w:snapToGrid w:val="0"/>
                <w:sz w:val="20"/>
                <w:szCs w:val="24"/>
              </w:rPr>
            </w:pPr>
            <w:smartTag w:uri="urn:schemas-microsoft-com:office:smarttags" w:element="metricconverter">
              <w:smartTagPr>
                <w:attr w:name="ProductID" w:val="2008 г"/>
              </w:smartTagPr>
              <w:r w:rsidRPr="00381B5B">
                <w:rPr>
                  <w:snapToGrid w:val="0"/>
                  <w:sz w:val="20"/>
                  <w:szCs w:val="24"/>
                </w:rPr>
                <w:t>2008</w:t>
              </w:r>
              <w:r w:rsidR="00346E67" w:rsidRPr="00381B5B">
                <w:rPr>
                  <w:snapToGrid w:val="0"/>
                  <w:sz w:val="20"/>
                  <w:szCs w:val="24"/>
                </w:rPr>
                <w:t xml:space="preserve"> г</w:t>
              </w:r>
            </w:smartTag>
            <w:r w:rsidR="00346E67" w:rsidRPr="00381B5B">
              <w:rPr>
                <w:snapToGrid w:val="0"/>
                <w:sz w:val="20"/>
                <w:szCs w:val="24"/>
              </w:rPr>
              <w:t>.</w:t>
            </w:r>
          </w:p>
        </w:tc>
        <w:tc>
          <w:tcPr>
            <w:tcW w:w="2285" w:type="dxa"/>
            <w:gridSpan w:val="2"/>
            <w:shd w:val="clear" w:color="auto" w:fill="auto"/>
          </w:tcPr>
          <w:p w:rsidR="00346E67" w:rsidRPr="00381B5B" w:rsidRDefault="001F2AC3" w:rsidP="00381B5B">
            <w:pPr>
              <w:suppressAutoHyphens/>
              <w:snapToGrid/>
              <w:spacing w:before="0" w:after="0" w:line="360" w:lineRule="auto"/>
              <w:rPr>
                <w:snapToGrid w:val="0"/>
                <w:sz w:val="20"/>
                <w:szCs w:val="24"/>
              </w:rPr>
            </w:pPr>
            <w:smartTag w:uri="urn:schemas-microsoft-com:office:smarttags" w:element="metricconverter">
              <w:smartTagPr>
                <w:attr w:name="ProductID" w:val="2008 г"/>
              </w:smartTagPr>
              <w:r w:rsidRPr="00381B5B">
                <w:rPr>
                  <w:snapToGrid w:val="0"/>
                  <w:sz w:val="20"/>
                  <w:szCs w:val="24"/>
                </w:rPr>
                <w:t>2009</w:t>
              </w:r>
              <w:r w:rsidR="00346E67" w:rsidRPr="00381B5B">
                <w:rPr>
                  <w:snapToGrid w:val="0"/>
                  <w:sz w:val="20"/>
                  <w:szCs w:val="24"/>
                </w:rPr>
                <w:t xml:space="preserve"> г</w:t>
              </w:r>
            </w:smartTag>
            <w:r w:rsidR="00346E67" w:rsidRPr="00381B5B">
              <w:rPr>
                <w:snapToGrid w:val="0"/>
                <w:sz w:val="20"/>
                <w:szCs w:val="24"/>
              </w:rPr>
              <w:t>.</w:t>
            </w:r>
          </w:p>
        </w:tc>
        <w:tc>
          <w:tcPr>
            <w:tcW w:w="1701" w:type="dxa"/>
            <w:shd w:val="clear" w:color="auto" w:fill="auto"/>
          </w:tcPr>
          <w:p w:rsidR="00346E67" w:rsidRPr="00381B5B" w:rsidRDefault="001F2AC3" w:rsidP="00381B5B">
            <w:pPr>
              <w:suppressAutoHyphens/>
              <w:snapToGrid/>
              <w:spacing w:before="0" w:after="0" w:line="360" w:lineRule="auto"/>
              <w:rPr>
                <w:snapToGrid w:val="0"/>
                <w:sz w:val="20"/>
                <w:szCs w:val="24"/>
              </w:rPr>
            </w:pPr>
            <w:smartTag w:uri="urn:schemas-microsoft-com:office:smarttags" w:element="metricconverter">
              <w:smartTagPr>
                <w:attr w:name="ProductID" w:val="2008 г"/>
              </w:smartTagPr>
              <w:r w:rsidRPr="00381B5B">
                <w:rPr>
                  <w:snapToGrid w:val="0"/>
                  <w:sz w:val="20"/>
                  <w:szCs w:val="24"/>
                </w:rPr>
                <w:t>2009</w:t>
              </w:r>
              <w:r w:rsidR="00346E67" w:rsidRPr="00381B5B">
                <w:rPr>
                  <w:snapToGrid w:val="0"/>
                  <w:sz w:val="20"/>
                  <w:szCs w:val="24"/>
                </w:rPr>
                <w:t xml:space="preserve"> г</w:t>
              </w:r>
            </w:smartTag>
            <w:r w:rsidR="00346E67" w:rsidRPr="00381B5B">
              <w:rPr>
                <w:snapToGrid w:val="0"/>
                <w:sz w:val="20"/>
                <w:szCs w:val="24"/>
              </w:rPr>
              <w:t xml:space="preserve">. к </w:t>
            </w:r>
            <w:smartTag w:uri="urn:schemas-microsoft-com:office:smarttags" w:element="metricconverter">
              <w:smartTagPr>
                <w:attr w:name="ProductID" w:val="2008 г"/>
              </w:smartTagPr>
              <w:r w:rsidRPr="00381B5B">
                <w:rPr>
                  <w:snapToGrid w:val="0"/>
                  <w:sz w:val="20"/>
                  <w:szCs w:val="24"/>
                </w:rPr>
                <w:t>2008</w:t>
              </w:r>
              <w:r w:rsidR="00346E67" w:rsidRPr="00381B5B">
                <w:rPr>
                  <w:snapToGrid w:val="0"/>
                  <w:sz w:val="20"/>
                  <w:szCs w:val="24"/>
                </w:rPr>
                <w:t xml:space="preserve"> г</w:t>
              </w:r>
            </w:smartTag>
            <w:r w:rsidR="00346E67" w:rsidRPr="00381B5B">
              <w:rPr>
                <w:snapToGrid w:val="0"/>
                <w:sz w:val="20"/>
                <w:szCs w:val="24"/>
              </w:rPr>
              <w:t xml:space="preserve">., </w:t>
            </w:r>
          </w:p>
        </w:tc>
      </w:tr>
      <w:tr w:rsidR="00100231" w:rsidRPr="00381B5B" w:rsidTr="00381B5B">
        <w:tc>
          <w:tcPr>
            <w:tcW w:w="0" w:type="auto"/>
            <w:vMerge/>
            <w:shd w:val="clear" w:color="auto" w:fill="auto"/>
          </w:tcPr>
          <w:p w:rsidR="00346E67" w:rsidRPr="00381B5B" w:rsidRDefault="00346E67" w:rsidP="00381B5B">
            <w:pPr>
              <w:pStyle w:val="5"/>
              <w:suppressAutoHyphens/>
              <w:spacing w:before="0" w:after="0" w:line="360" w:lineRule="auto"/>
              <w:rPr>
                <w:b w:val="0"/>
                <w:i w:val="0"/>
                <w:snapToGrid w:val="0"/>
                <w:sz w:val="20"/>
                <w:szCs w:val="24"/>
              </w:rPr>
            </w:pPr>
          </w:p>
        </w:tc>
        <w:tc>
          <w:tcPr>
            <w:tcW w:w="1096" w:type="dxa"/>
            <w:shd w:val="clear" w:color="auto" w:fill="auto"/>
          </w:tcPr>
          <w:p w:rsidR="00346E67" w:rsidRPr="00381B5B" w:rsidRDefault="00346E67" w:rsidP="00381B5B">
            <w:pPr>
              <w:suppressAutoHyphens/>
              <w:snapToGrid/>
              <w:spacing w:before="0" w:after="0" w:line="360" w:lineRule="auto"/>
              <w:rPr>
                <w:snapToGrid w:val="0"/>
                <w:sz w:val="20"/>
                <w:szCs w:val="24"/>
              </w:rPr>
            </w:pPr>
            <w:r w:rsidRPr="00381B5B">
              <w:rPr>
                <w:snapToGrid w:val="0"/>
                <w:sz w:val="20"/>
                <w:szCs w:val="24"/>
              </w:rPr>
              <w:t>Сумма,</w:t>
            </w:r>
          </w:p>
          <w:p w:rsidR="00346E67" w:rsidRPr="00381B5B" w:rsidRDefault="00346E67" w:rsidP="00381B5B">
            <w:pPr>
              <w:suppressAutoHyphens/>
              <w:snapToGrid/>
              <w:spacing w:before="0" w:after="0" w:line="360" w:lineRule="auto"/>
              <w:rPr>
                <w:snapToGrid w:val="0"/>
                <w:sz w:val="20"/>
                <w:szCs w:val="24"/>
              </w:rPr>
            </w:pPr>
            <w:r w:rsidRPr="00381B5B">
              <w:rPr>
                <w:snapToGrid w:val="0"/>
                <w:sz w:val="20"/>
                <w:szCs w:val="24"/>
              </w:rPr>
              <w:t>тыс. руб.</w:t>
            </w:r>
          </w:p>
        </w:tc>
        <w:tc>
          <w:tcPr>
            <w:tcW w:w="850" w:type="dxa"/>
            <w:shd w:val="clear" w:color="auto" w:fill="auto"/>
          </w:tcPr>
          <w:p w:rsidR="00346E67" w:rsidRPr="00381B5B" w:rsidRDefault="00346E67" w:rsidP="00381B5B">
            <w:pPr>
              <w:suppressAutoHyphens/>
              <w:snapToGrid/>
              <w:spacing w:before="0" w:after="0" w:line="360" w:lineRule="auto"/>
              <w:rPr>
                <w:snapToGrid w:val="0"/>
                <w:sz w:val="20"/>
                <w:szCs w:val="24"/>
              </w:rPr>
            </w:pPr>
            <w:r w:rsidRPr="00381B5B">
              <w:rPr>
                <w:snapToGrid w:val="0"/>
                <w:sz w:val="20"/>
                <w:szCs w:val="24"/>
              </w:rPr>
              <w:t>Удел.</w:t>
            </w:r>
            <w:r w:rsidR="00100231" w:rsidRPr="00381B5B">
              <w:rPr>
                <w:snapToGrid w:val="0"/>
                <w:sz w:val="20"/>
                <w:szCs w:val="24"/>
              </w:rPr>
              <w:t xml:space="preserve"> </w:t>
            </w:r>
            <w:r w:rsidRPr="00381B5B">
              <w:rPr>
                <w:snapToGrid w:val="0"/>
                <w:sz w:val="20"/>
                <w:szCs w:val="24"/>
              </w:rPr>
              <w:t>Вес, %</w:t>
            </w:r>
          </w:p>
        </w:tc>
        <w:tc>
          <w:tcPr>
            <w:tcW w:w="1151" w:type="dxa"/>
            <w:shd w:val="clear" w:color="auto" w:fill="auto"/>
          </w:tcPr>
          <w:p w:rsidR="00346E67" w:rsidRPr="00381B5B" w:rsidRDefault="00346E67" w:rsidP="00381B5B">
            <w:pPr>
              <w:suppressAutoHyphens/>
              <w:snapToGrid/>
              <w:spacing w:before="0" w:after="0" w:line="360" w:lineRule="auto"/>
              <w:rPr>
                <w:snapToGrid w:val="0"/>
                <w:sz w:val="20"/>
                <w:szCs w:val="24"/>
              </w:rPr>
            </w:pPr>
            <w:r w:rsidRPr="00381B5B">
              <w:rPr>
                <w:snapToGrid w:val="0"/>
                <w:sz w:val="20"/>
                <w:szCs w:val="24"/>
              </w:rPr>
              <w:t>Сумма,</w:t>
            </w:r>
          </w:p>
          <w:p w:rsidR="00346E67" w:rsidRPr="00381B5B" w:rsidRDefault="00346E67" w:rsidP="00381B5B">
            <w:pPr>
              <w:suppressAutoHyphens/>
              <w:snapToGrid/>
              <w:spacing w:before="0" w:after="0" w:line="360" w:lineRule="auto"/>
              <w:rPr>
                <w:snapToGrid w:val="0"/>
                <w:sz w:val="20"/>
                <w:szCs w:val="24"/>
              </w:rPr>
            </w:pPr>
            <w:r w:rsidRPr="00381B5B">
              <w:rPr>
                <w:snapToGrid w:val="0"/>
                <w:sz w:val="20"/>
                <w:szCs w:val="24"/>
              </w:rPr>
              <w:t>тыс. руб.</w:t>
            </w:r>
          </w:p>
        </w:tc>
        <w:tc>
          <w:tcPr>
            <w:tcW w:w="1134" w:type="dxa"/>
            <w:shd w:val="clear" w:color="auto" w:fill="auto"/>
          </w:tcPr>
          <w:p w:rsidR="00346E67" w:rsidRPr="00381B5B" w:rsidRDefault="00346E67" w:rsidP="00381B5B">
            <w:pPr>
              <w:suppressAutoHyphens/>
              <w:snapToGrid/>
              <w:spacing w:before="0" w:after="0" w:line="360" w:lineRule="auto"/>
              <w:rPr>
                <w:snapToGrid w:val="0"/>
                <w:sz w:val="20"/>
                <w:szCs w:val="24"/>
              </w:rPr>
            </w:pPr>
            <w:r w:rsidRPr="00381B5B">
              <w:rPr>
                <w:snapToGrid w:val="0"/>
                <w:sz w:val="20"/>
                <w:szCs w:val="24"/>
              </w:rPr>
              <w:t>Удел.</w:t>
            </w:r>
            <w:r w:rsidR="00100231" w:rsidRPr="00381B5B">
              <w:rPr>
                <w:snapToGrid w:val="0"/>
                <w:sz w:val="20"/>
                <w:szCs w:val="24"/>
              </w:rPr>
              <w:t xml:space="preserve"> </w:t>
            </w:r>
            <w:r w:rsidRPr="00381B5B">
              <w:rPr>
                <w:snapToGrid w:val="0"/>
                <w:sz w:val="20"/>
                <w:szCs w:val="24"/>
              </w:rPr>
              <w:t>Вес, %</w:t>
            </w:r>
          </w:p>
        </w:tc>
        <w:tc>
          <w:tcPr>
            <w:tcW w:w="1701" w:type="dxa"/>
            <w:shd w:val="clear" w:color="auto" w:fill="auto"/>
          </w:tcPr>
          <w:p w:rsidR="00346E67" w:rsidRPr="00381B5B" w:rsidRDefault="00346E67" w:rsidP="00381B5B">
            <w:pPr>
              <w:suppressAutoHyphens/>
              <w:snapToGrid/>
              <w:spacing w:before="0" w:after="0" w:line="360" w:lineRule="auto"/>
              <w:rPr>
                <w:snapToGrid w:val="0"/>
                <w:sz w:val="20"/>
                <w:szCs w:val="24"/>
              </w:rPr>
            </w:pPr>
            <w:r w:rsidRPr="00381B5B">
              <w:rPr>
                <w:snapToGrid w:val="0"/>
                <w:sz w:val="20"/>
                <w:szCs w:val="24"/>
              </w:rPr>
              <w:t>(+, -)</w:t>
            </w:r>
          </w:p>
        </w:tc>
      </w:tr>
      <w:tr w:rsidR="00100231" w:rsidRPr="00381B5B" w:rsidTr="00381B5B">
        <w:tc>
          <w:tcPr>
            <w:tcW w:w="0" w:type="auto"/>
            <w:shd w:val="clear" w:color="auto" w:fill="auto"/>
          </w:tcPr>
          <w:p w:rsidR="00346E67" w:rsidRPr="00381B5B" w:rsidRDefault="00346E67" w:rsidP="00381B5B">
            <w:pPr>
              <w:pStyle w:val="-"/>
              <w:suppressAutoHyphens/>
              <w:ind w:firstLine="0"/>
              <w:jc w:val="left"/>
              <w:rPr>
                <w:sz w:val="20"/>
                <w:szCs w:val="24"/>
              </w:rPr>
            </w:pPr>
            <w:r w:rsidRPr="00381B5B">
              <w:rPr>
                <w:rStyle w:val="a7"/>
                <w:b w:val="0"/>
                <w:sz w:val="20"/>
                <w:szCs w:val="28"/>
              </w:rPr>
              <w:t>одежда для активного отдыха</w:t>
            </w:r>
          </w:p>
        </w:tc>
        <w:tc>
          <w:tcPr>
            <w:tcW w:w="1096" w:type="dxa"/>
            <w:shd w:val="clear" w:color="auto" w:fill="auto"/>
          </w:tcPr>
          <w:p w:rsidR="00346E67" w:rsidRPr="00381B5B" w:rsidRDefault="00346E67" w:rsidP="00381B5B">
            <w:pPr>
              <w:pStyle w:val="-"/>
              <w:suppressAutoHyphens/>
              <w:ind w:firstLine="0"/>
              <w:jc w:val="left"/>
              <w:rPr>
                <w:sz w:val="20"/>
                <w:szCs w:val="24"/>
              </w:rPr>
            </w:pPr>
            <w:r w:rsidRPr="00381B5B">
              <w:rPr>
                <w:sz w:val="20"/>
                <w:szCs w:val="24"/>
              </w:rPr>
              <w:t>1138,8</w:t>
            </w:r>
          </w:p>
        </w:tc>
        <w:tc>
          <w:tcPr>
            <w:tcW w:w="850" w:type="dxa"/>
            <w:shd w:val="clear" w:color="auto" w:fill="auto"/>
          </w:tcPr>
          <w:p w:rsidR="00346E67" w:rsidRPr="00381B5B" w:rsidRDefault="00346E67" w:rsidP="00381B5B">
            <w:pPr>
              <w:pStyle w:val="-"/>
              <w:suppressAutoHyphens/>
              <w:ind w:firstLine="0"/>
              <w:jc w:val="left"/>
              <w:rPr>
                <w:sz w:val="20"/>
                <w:szCs w:val="24"/>
              </w:rPr>
            </w:pPr>
            <w:r w:rsidRPr="00381B5B">
              <w:rPr>
                <w:sz w:val="20"/>
                <w:szCs w:val="24"/>
              </w:rPr>
              <w:t>17,5</w:t>
            </w:r>
          </w:p>
        </w:tc>
        <w:tc>
          <w:tcPr>
            <w:tcW w:w="1151" w:type="dxa"/>
            <w:shd w:val="clear" w:color="auto" w:fill="auto"/>
          </w:tcPr>
          <w:p w:rsidR="00346E67" w:rsidRPr="00381B5B" w:rsidRDefault="00346E67" w:rsidP="00381B5B">
            <w:pPr>
              <w:pStyle w:val="-"/>
              <w:suppressAutoHyphens/>
              <w:ind w:firstLine="0"/>
              <w:jc w:val="left"/>
              <w:rPr>
                <w:sz w:val="20"/>
                <w:szCs w:val="24"/>
              </w:rPr>
            </w:pPr>
            <w:r w:rsidRPr="00381B5B">
              <w:rPr>
                <w:sz w:val="20"/>
                <w:szCs w:val="24"/>
              </w:rPr>
              <w:t>1511,5</w:t>
            </w:r>
          </w:p>
        </w:tc>
        <w:tc>
          <w:tcPr>
            <w:tcW w:w="1134" w:type="dxa"/>
            <w:shd w:val="clear" w:color="auto" w:fill="auto"/>
          </w:tcPr>
          <w:p w:rsidR="00346E67" w:rsidRPr="00381B5B" w:rsidRDefault="00346E67" w:rsidP="00381B5B">
            <w:pPr>
              <w:pStyle w:val="-"/>
              <w:suppressAutoHyphens/>
              <w:ind w:firstLine="0"/>
              <w:jc w:val="left"/>
              <w:rPr>
                <w:sz w:val="20"/>
                <w:szCs w:val="24"/>
              </w:rPr>
            </w:pPr>
            <w:r w:rsidRPr="00381B5B">
              <w:rPr>
                <w:sz w:val="20"/>
                <w:szCs w:val="24"/>
              </w:rPr>
              <w:t>18,2</w:t>
            </w:r>
          </w:p>
        </w:tc>
        <w:tc>
          <w:tcPr>
            <w:tcW w:w="1701" w:type="dxa"/>
            <w:shd w:val="clear" w:color="auto" w:fill="auto"/>
          </w:tcPr>
          <w:p w:rsidR="00346E67" w:rsidRPr="00381B5B" w:rsidRDefault="00346E67" w:rsidP="00381B5B">
            <w:pPr>
              <w:pStyle w:val="-"/>
              <w:suppressAutoHyphens/>
              <w:ind w:firstLine="0"/>
              <w:jc w:val="left"/>
              <w:rPr>
                <w:sz w:val="20"/>
                <w:szCs w:val="24"/>
              </w:rPr>
            </w:pPr>
            <w:r w:rsidRPr="00381B5B">
              <w:rPr>
                <w:sz w:val="20"/>
                <w:szCs w:val="24"/>
              </w:rPr>
              <w:t>+ 372,7</w:t>
            </w:r>
          </w:p>
        </w:tc>
      </w:tr>
      <w:tr w:rsidR="00100231" w:rsidRPr="00381B5B" w:rsidTr="00381B5B">
        <w:tc>
          <w:tcPr>
            <w:tcW w:w="0" w:type="auto"/>
            <w:shd w:val="clear" w:color="auto" w:fill="auto"/>
          </w:tcPr>
          <w:p w:rsidR="00346E67" w:rsidRPr="00381B5B" w:rsidRDefault="00346E67" w:rsidP="00381B5B">
            <w:pPr>
              <w:pStyle w:val="-"/>
              <w:suppressAutoHyphens/>
              <w:ind w:firstLine="0"/>
              <w:jc w:val="left"/>
              <w:rPr>
                <w:sz w:val="20"/>
                <w:szCs w:val="28"/>
              </w:rPr>
            </w:pPr>
            <w:r w:rsidRPr="00381B5B">
              <w:rPr>
                <w:rStyle w:val="a7"/>
                <w:b w:val="0"/>
                <w:sz w:val="20"/>
                <w:szCs w:val="28"/>
              </w:rPr>
              <w:t>спортивная одежда</w:t>
            </w:r>
          </w:p>
        </w:tc>
        <w:tc>
          <w:tcPr>
            <w:tcW w:w="1096" w:type="dxa"/>
            <w:shd w:val="clear" w:color="auto" w:fill="auto"/>
          </w:tcPr>
          <w:p w:rsidR="00346E67" w:rsidRPr="00381B5B" w:rsidRDefault="00346E67" w:rsidP="00381B5B">
            <w:pPr>
              <w:pStyle w:val="-"/>
              <w:suppressAutoHyphens/>
              <w:ind w:firstLine="0"/>
              <w:jc w:val="left"/>
              <w:rPr>
                <w:sz w:val="20"/>
                <w:szCs w:val="24"/>
              </w:rPr>
            </w:pPr>
            <w:r w:rsidRPr="00381B5B">
              <w:rPr>
                <w:sz w:val="20"/>
                <w:szCs w:val="24"/>
              </w:rPr>
              <w:t>2476,6</w:t>
            </w:r>
          </w:p>
        </w:tc>
        <w:tc>
          <w:tcPr>
            <w:tcW w:w="850" w:type="dxa"/>
            <w:shd w:val="clear" w:color="auto" w:fill="auto"/>
          </w:tcPr>
          <w:p w:rsidR="00346E67" w:rsidRPr="00381B5B" w:rsidRDefault="00346E67" w:rsidP="00381B5B">
            <w:pPr>
              <w:pStyle w:val="-"/>
              <w:suppressAutoHyphens/>
              <w:ind w:firstLine="0"/>
              <w:jc w:val="left"/>
              <w:rPr>
                <w:sz w:val="20"/>
                <w:szCs w:val="24"/>
              </w:rPr>
            </w:pPr>
            <w:r w:rsidRPr="00381B5B">
              <w:rPr>
                <w:sz w:val="20"/>
                <w:szCs w:val="24"/>
              </w:rPr>
              <w:t>37,9</w:t>
            </w:r>
          </w:p>
        </w:tc>
        <w:tc>
          <w:tcPr>
            <w:tcW w:w="1151" w:type="dxa"/>
            <w:shd w:val="clear" w:color="auto" w:fill="auto"/>
          </w:tcPr>
          <w:p w:rsidR="00346E67" w:rsidRPr="00381B5B" w:rsidRDefault="00346E67" w:rsidP="00381B5B">
            <w:pPr>
              <w:pStyle w:val="-"/>
              <w:suppressAutoHyphens/>
              <w:ind w:firstLine="0"/>
              <w:jc w:val="left"/>
              <w:rPr>
                <w:sz w:val="20"/>
                <w:szCs w:val="24"/>
              </w:rPr>
            </w:pPr>
            <w:r w:rsidRPr="00381B5B">
              <w:rPr>
                <w:sz w:val="20"/>
                <w:szCs w:val="24"/>
              </w:rPr>
              <w:t>3184,6</w:t>
            </w:r>
          </w:p>
        </w:tc>
        <w:tc>
          <w:tcPr>
            <w:tcW w:w="1134" w:type="dxa"/>
            <w:shd w:val="clear" w:color="auto" w:fill="auto"/>
          </w:tcPr>
          <w:p w:rsidR="00346E67" w:rsidRPr="00381B5B" w:rsidRDefault="00346E67" w:rsidP="00381B5B">
            <w:pPr>
              <w:pStyle w:val="-"/>
              <w:suppressAutoHyphens/>
              <w:ind w:firstLine="0"/>
              <w:jc w:val="left"/>
              <w:rPr>
                <w:sz w:val="20"/>
                <w:szCs w:val="24"/>
              </w:rPr>
            </w:pPr>
            <w:r w:rsidRPr="00381B5B">
              <w:rPr>
                <w:sz w:val="20"/>
                <w:szCs w:val="24"/>
              </w:rPr>
              <w:t>38,2</w:t>
            </w:r>
          </w:p>
        </w:tc>
        <w:tc>
          <w:tcPr>
            <w:tcW w:w="1701" w:type="dxa"/>
            <w:shd w:val="clear" w:color="auto" w:fill="auto"/>
          </w:tcPr>
          <w:p w:rsidR="00346E67" w:rsidRPr="00381B5B" w:rsidRDefault="00346E67" w:rsidP="00381B5B">
            <w:pPr>
              <w:pStyle w:val="-"/>
              <w:suppressAutoHyphens/>
              <w:ind w:firstLine="0"/>
              <w:jc w:val="left"/>
              <w:rPr>
                <w:sz w:val="20"/>
                <w:szCs w:val="24"/>
              </w:rPr>
            </w:pPr>
            <w:r w:rsidRPr="00381B5B">
              <w:rPr>
                <w:sz w:val="20"/>
                <w:szCs w:val="24"/>
              </w:rPr>
              <w:t>+708,0</w:t>
            </w:r>
          </w:p>
        </w:tc>
      </w:tr>
      <w:tr w:rsidR="00100231" w:rsidRPr="00381B5B" w:rsidTr="00381B5B">
        <w:tc>
          <w:tcPr>
            <w:tcW w:w="0" w:type="auto"/>
            <w:shd w:val="clear" w:color="auto" w:fill="auto"/>
          </w:tcPr>
          <w:p w:rsidR="00346E67" w:rsidRPr="00381B5B" w:rsidRDefault="00346E67" w:rsidP="00381B5B">
            <w:pPr>
              <w:pStyle w:val="-"/>
              <w:suppressAutoHyphens/>
              <w:ind w:firstLine="0"/>
              <w:jc w:val="left"/>
              <w:rPr>
                <w:sz w:val="20"/>
                <w:szCs w:val="24"/>
              </w:rPr>
            </w:pPr>
            <w:r w:rsidRPr="00381B5B">
              <w:rPr>
                <w:rStyle w:val="a7"/>
                <w:b w:val="0"/>
                <w:sz w:val="20"/>
                <w:szCs w:val="28"/>
              </w:rPr>
              <w:t>обувь для активного отдыха</w:t>
            </w:r>
            <w:r w:rsidRPr="00381B5B">
              <w:rPr>
                <w:sz w:val="20"/>
                <w:szCs w:val="24"/>
              </w:rPr>
              <w:t xml:space="preserve"> </w:t>
            </w:r>
          </w:p>
        </w:tc>
        <w:tc>
          <w:tcPr>
            <w:tcW w:w="1096" w:type="dxa"/>
            <w:shd w:val="clear" w:color="auto" w:fill="auto"/>
          </w:tcPr>
          <w:p w:rsidR="00346E67" w:rsidRPr="00381B5B" w:rsidRDefault="00346E67" w:rsidP="00381B5B">
            <w:pPr>
              <w:pStyle w:val="24"/>
              <w:suppressAutoHyphens/>
              <w:spacing w:line="360" w:lineRule="auto"/>
              <w:ind w:left="0" w:firstLine="0"/>
              <w:rPr>
                <w:sz w:val="20"/>
                <w:szCs w:val="24"/>
              </w:rPr>
            </w:pPr>
            <w:r w:rsidRPr="00381B5B">
              <w:rPr>
                <w:sz w:val="20"/>
                <w:szCs w:val="24"/>
              </w:rPr>
              <w:t>1345,0</w:t>
            </w:r>
          </w:p>
        </w:tc>
        <w:tc>
          <w:tcPr>
            <w:tcW w:w="850" w:type="dxa"/>
            <w:shd w:val="clear" w:color="auto" w:fill="auto"/>
          </w:tcPr>
          <w:p w:rsidR="00346E67" w:rsidRPr="00381B5B" w:rsidRDefault="00346E67" w:rsidP="00381B5B">
            <w:pPr>
              <w:pStyle w:val="24"/>
              <w:suppressAutoHyphens/>
              <w:spacing w:line="360" w:lineRule="auto"/>
              <w:ind w:left="0" w:firstLine="0"/>
              <w:rPr>
                <w:sz w:val="20"/>
                <w:szCs w:val="24"/>
              </w:rPr>
            </w:pPr>
            <w:r w:rsidRPr="00381B5B">
              <w:rPr>
                <w:sz w:val="20"/>
                <w:szCs w:val="24"/>
              </w:rPr>
              <w:t>20,6</w:t>
            </w:r>
          </w:p>
        </w:tc>
        <w:tc>
          <w:tcPr>
            <w:tcW w:w="1151" w:type="dxa"/>
            <w:shd w:val="clear" w:color="auto" w:fill="auto"/>
          </w:tcPr>
          <w:p w:rsidR="00346E67" w:rsidRPr="00381B5B" w:rsidRDefault="00346E67" w:rsidP="00381B5B">
            <w:pPr>
              <w:pStyle w:val="24"/>
              <w:suppressAutoHyphens/>
              <w:spacing w:line="360" w:lineRule="auto"/>
              <w:ind w:left="0" w:firstLine="0"/>
              <w:rPr>
                <w:sz w:val="20"/>
                <w:szCs w:val="24"/>
              </w:rPr>
            </w:pPr>
            <w:r w:rsidRPr="00381B5B">
              <w:rPr>
                <w:sz w:val="20"/>
                <w:szCs w:val="24"/>
              </w:rPr>
              <w:t>1813,0</w:t>
            </w:r>
          </w:p>
        </w:tc>
        <w:tc>
          <w:tcPr>
            <w:tcW w:w="1134" w:type="dxa"/>
            <w:shd w:val="clear" w:color="auto" w:fill="auto"/>
          </w:tcPr>
          <w:p w:rsidR="00346E67" w:rsidRPr="00381B5B" w:rsidRDefault="00346E67" w:rsidP="00381B5B">
            <w:pPr>
              <w:pStyle w:val="24"/>
              <w:suppressAutoHyphens/>
              <w:spacing w:line="360" w:lineRule="auto"/>
              <w:ind w:left="0" w:firstLine="0"/>
              <w:rPr>
                <w:sz w:val="20"/>
                <w:szCs w:val="24"/>
              </w:rPr>
            </w:pPr>
            <w:r w:rsidRPr="00381B5B">
              <w:rPr>
                <w:sz w:val="20"/>
                <w:szCs w:val="24"/>
              </w:rPr>
              <w:t>21,8</w:t>
            </w:r>
          </w:p>
        </w:tc>
        <w:tc>
          <w:tcPr>
            <w:tcW w:w="1701" w:type="dxa"/>
            <w:shd w:val="clear" w:color="auto" w:fill="auto"/>
          </w:tcPr>
          <w:p w:rsidR="00346E67" w:rsidRPr="00381B5B" w:rsidRDefault="00346E67" w:rsidP="00381B5B">
            <w:pPr>
              <w:pStyle w:val="24"/>
              <w:suppressAutoHyphens/>
              <w:spacing w:line="360" w:lineRule="auto"/>
              <w:ind w:left="0" w:firstLine="0"/>
              <w:rPr>
                <w:sz w:val="20"/>
                <w:szCs w:val="24"/>
              </w:rPr>
            </w:pPr>
            <w:r w:rsidRPr="00381B5B">
              <w:rPr>
                <w:sz w:val="20"/>
                <w:szCs w:val="24"/>
              </w:rPr>
              <w:t>+468,0</w:t>
            </w:r>
          </w:p>
        </w:tc>
      </w:tr>
      <w:tr w:rsidR="00100231" w:rsidRPr="00381B5B" w:rsidTr="00381B5B">
        <w:tc>
          <w:tcPr>
            <w:tcW w:w="0" w:type="auto"/>
            <w:shd w:val="clear" w:color="auto" w:fill="auto"/>
          </w:tcPr>
          <w:p w:rsidR="00346E67" w:rsidRPr="00381B5B" w:rsidRDefault="00346E67" w:rsidP="00381B5B">
            <w:pPr>
              <w:pStyle w:val="-"/>
              <w:suppressAutoHyphens/>
              <w:ind w:firstLine="0"/>
              <w:jc w:val="left"/>
              <w:rPr>
                <w:sz w:val="20"/>
                <w:szCs w:val="24"/>
              </w:rPr>
            </w:pPr>
            <w:r w:rsidRPr="00381B5B">
              <w:rPr>
                <w:rStyle w:val="a7"/>
                <w:b w:val="0"/>
                <w:sz w:val="20"/>
                <w:szCs w:val="28"/>
              </w:rPr>
              <w:t>спортивная обувь</w:t>
            </w:r>
          </w:p>
        </w:tc>
        <w:tc>
          <w:tcPr>
            <w:tcW w:w="1096" w:type="dxa"/>
            <w:shd w:val="clear" w:color="auto" w:fill="auto"/>
          </w:tcPr>
          <w:p w:rsidR="00346E67" w:rsidRPr="00381B5B" w:rsidRDefault="00346E67" w:rsidP="00381B5B">
            <w:pPr>
              <w:pStyle w:val="-"/>
              <w:suppressAutoHyphens/>
              <w:ind w:firstLine="0"/>
              <w:jc w:val="left"/>
              <w:rPr>
                <w:sz w:val="20"/>
                <w:szCs w:val="24"/>
              </w:rPr>
            </w:pPr>
            <w:r w:rsidRPr="00381B5B">
              <w:rPr>
                <w:sz w:val="20"/>
                <w:szCs w:val="24"/>
              </w:rPr>
              <w:t>946,3</w:t>
            </w:r>
          </w:p>
        </w:tc>
        <w:tc>
          <w:tcPr>
            <w:tcW w:w="850" w:type="dxa"/>
            <w:shd w:val="clear" w:color="auto" w:fill="auto"/>
          </w:tcPr>
          <w:p w:rsidR="00346E67" w:rsidRPr="00381B5B" w:rsidRDefault="00346E67" w:rsidP="00381B5B">
            <w:pPr>
              <w:pStyle w:val="24"/>
              <w:suppressAutoHyphens/>
              <w:spacing w:line="360" w:lineRule="auto"/>
              <w:ind w:left="0" w:firstLine="0"/>
              <w:rPr>
                <w:sz w:val="20"/>
                <w:szCs w:val="24"/>
              </w:rPr>
            </w:pPr>
            <w:r w:rsidRPr="00381B5B">
              <w:rPr>
                <w:sz w:val="20"/>
                <w:szCs w:val="24"/>
              </w:rPr>
              <w:t>14,5</w:t>
            </w:r>
          </w:p>
        </w:tc>
        <w:tc>
          <w:tcPr>
            <w:tcW w:w="1151" w:type="dxa"/>
            <w:shd w:val="clear" w:color="auto" w:fill="auto"/>
          </w:tcPr>
          <w:p w:rsidR="00346E67" w:rsidRPr="00381B5B" w:rsidRDefault="00346E67" w:rsidP="00381B5B">
            <w:pPr>
              <w:pStyle w:val="24"/>
              <w:suppressAutoHyphens/>
              <w:spacing w:line="360" w:lineRule="auto"/>
              <w:ind w:left="0" w:firstLine="0"/>
              <w:rPr>
                <w:sz w:val="20"/>
                <w:szCs w:val="24"/>
              </w:rPr>
            </w:pPr>
            <w:r w:rsidRPr="00381B5B">
              <w:rPr>
                <w:sz w:val="20"/>
                <w:szCs w:val="24"/>
              </w:rPr>
              <w:t>1155,1</w:t>
            </w:r>
          </w:p>
        </w:tc>
        <w:tc>
          <w:tcPr>
            <w:tcW w:w="1134" w:type="dxa"/>
            <w:shd w:val="clear" w:color="auto" w:fill="auto"/>
          </w:tcPr>
          <w:p w:rsidR="00346E67" w:rsidRPr="00381B5B" w:rsidRDefault="00346E67" w:rsidP="00381B5B">
            <w:pPr>
              <w:pStyle w:val="24"/>
              <w:suppressAutoHyphens/>
              <w:spacing w:line="360" w:lineRule="auto"/>
              <w:ind w:left="0" w:firstLine="0"/>
              <w:rPr>
                <w:sz w:val="20"/>
                <w:szCs w:val="24"/>
              </w:rPr>
            </w:pPr>
            <w:r w:rsidRPr="00381B5B">
              <w:rPr>
                <w:sz w:val="20"/>
                <w:szCs w:val="24"/>
              </w:rPr>
              <w:t>13,9</w:t>
            </w:r>
          </w:p>
        </w:tc>
        <w:tc>
          <w:tcPr>
            <w:tcW w:w="1701" w:type="dxa"/>
            <w:shd w:val="clear" w:color="auto" w:fill="auto"/>
          </w:tcPr>
          <w:p w:rsidR="00346E67" w:rsidRPr="00381B5B" w:rsidRDefault="00346E67" w:rsidP="00381B5B">
            <w:pPr>
              <w:pStyle w:val="24"/>
              <w:suppressAutoHyphens/>
              <w:spacing w:line="360" w:lineRule="auto"/>
              <w:ind w:left="0" w:firstLine="0"/>
              <w:rPr>
                <w:sz w:val="20"/>
                <w:szCs w:val="24"/>
              </w:rPr>
            </w:pPr>
            <w:r w:rsidRPr="00381B5B">
              <w:rPr>
                <w:sz w:val="20"/>
                <w:szCs w:val="24"/>
              </w:rPr>
              <w:t>+208,8</w:t>
            </w:r>
          </w:p>
        </w:tc>
      </w:tr>
      <w:tr w:rsidR="00100231" w:rsidRPr="00381B5B" w:rsidTr="00381B5B">
        <w:tc>
          <w:tcPr>
            <w:tcW w:w="0" w:type="auto"/>
            <w:shd w:val="clear" w:color="auto" w:fill="auto"/>
          </w:tcPr>
          <w:p w:rsidR="00346E67" w:rsidRPr="00381B5B" w:rsidRDefault="00346E67" w:rsidP="00381B5B">
            <w:pPr>
              <w:pStyle w:val="24"/>
              <w:suppressAutoHyphens/>
              <w:spacing w:line="360" w:lineRule="auto"/>
              <w:ind w:left="0" w:firstLine="0"/>
              <w:rPr>
                <w:sz w:val="20"/>
                <w:szCs w:val="24"/>
              </w:rPr>
            </w:pPr>
            <w:r w:rsidRPr="00381B5B">
              <w:rPr>
                <w:rStyle w:val="a7"/>
                <w:b w:val="0"/>
                <w:sz w:val="20"/>
                <w:szCs w:val="28"/>
              </w:rPr>
              <w:t>спортивное снаряжение</w:t>
            </w:r>
          </w:p>
        </w:tc>
        <w:tc>
          <w:tcPr>
            <w:tcW w:w="1096" w:type="dxa"/>
            <w:shd w:val="clear" w:color="auto" w:fill="auto"/>
          </w:tcPr>
          <w:p w:rsidR="00346E67" w:rsidRPr="00381B5B" w:rsidRDefault="00346E67" w:rsidP="00381B5B">
            <w:pPr>
              <w:pStyle w:val="24"/>
              <w:suppressAutoHyphens/>
              <w:spacing w:line="360" w:lineRule="auto"/>
              <w:ind w:left="0" w:firstLine="0"/>
              <w:rPr>
                <w:sz w:val="20"/>
                <w:szCs w:val="24"/>
              </w:rPr>
            </w:pPr>
            <w:r w:rsidRPr="00381B5B">
              <w:rPr>
                <w:sz w:val="20"/>
                <w:szCs w:val="24"/>
              </w:rPr>
              <w:t>465,3</w:t>
            </w:r>
          </w:p>
        </w:tc>
        <w:tc>
          <w:tcPr>
            <w:tcW w:w="850" w:type="dxa"/>
            <w:shd w:val="clear" w:color="auto" w:fill="auto"/>
          </w:tcPr>
          <w:p w:rsidR="00346E67" w:rsidRPr="00381B5B" w:rsidRDefault="00346E67" w:rsidP="00381B5B">
            <w:pPr>
              <w:pStyle w:val="24"/>
              <w:suppressAutoHyphens/>
              <w:spacing w:line="360" w:lineRule="auto"/>
              <w:ind w:left="0" w:firstLine="0"/>
              <w:rPr>
                <w:sz w:val="20"/>
                <w:szCs w:val="24"/>
              </w:rPr>
            </w:pPr>
            <w:r w:rsidRPr="00381B5B">
              <w:rPr>
                <w:sz w:val="20"/>
                <w:szCs w:val="24"/>
              </w:rPr>
              <w:t>7,1</w:t>
            </w:r>
          </w:p>
        </w:tc>
        <w:tc>
          <w:tcPr>
            <w:tcW w:w="1151" w:type="dxa"/>
            <w:shd w:val="clear" w:color="auto" w:fill="auto"/>
          </w:tcPr>
          <w:p w:rsidR="00346E67" w:rsidRPr="00381B5B" w:rsidRDefault="00346E67" w:rsidP="00381B5B">
            <w:pPr>
              <w:pStyle w:val="24"/>
              <w:suppressAutoHyphens/>
              <w:spacing w:line="360" w:lineRule="auto"/>
              <w:ind w:left="0" w:firstLine="0"/>
              <w:rPr>
                <w:sz w:val="20"/>
                <w:szCs w:val="24"/>
              </w:rPr>
            </w:pPr>
            <w:r w:rsidRPr="00381B5B">
              <w:rPr>
                <w:sz w:val="20"/>
                <w:szCs w:val="24"/>
              </w:rPr>
              <w:t>576,3</w:t>
            </w:r>
          </w:p>
        </w:tc>
        <w:tc>
          <w:tcPr>
            <w:tcW w:w="1134" w:type="dxa"/>
            <w:shd w:val="clear" w:color="auto" w:fill="auto"/>
          </w:tcPr>
          <w:p w:rsidR="00346E67" w:rsidRPr="00381B5B" w:rsidRDefault="00346E67" w:rsidP="00381B5B">
            <w:pPr>
              <w:pStyle w:val="24"/>
              <w:suppressAutoHyphens/>
              <w:spacing w:line="360" w:lineRule="auto"/>
              <w:ind w:left="0" w:firstLine="0"/>
              <w:rPr>
                <w:sz w:val="20"/>
                <w:szCs w:val="24"/>
              </w:rPr>
            </w:pPr>
            <w:r w:rsidRPr="00381B5B">
              <w:rPr>
                <w:sz w:val="20"/>
                <w:szCs w:val="24"/>
              </w:rPr>
              <w:t>6,9</w:t>
            </w:r>
          </w:p>
        </w:tc>
        <w:tc>
          <w:tcPr>
            <w:tcW w:w="1701" w:type="dxa"/>
            <w:shd w:val="clear" w:color="auto" w:fill="auto"/>
          </w:tcPr>
          <w:p w:rsidR="00346E67" w:rsidRPr="00381B5B" w:rsidRDefault="00346E67" w:rsidP="00381B5B">
            <w:pPr>
              <w:pStyle w:val="24"/>
              <w:suppressAutoHyphens/>
              <w:spacing w:line="360" w:lineRule="auto"/>
              <w:ind w:left="0" w:firstLine="0"/>
              <w:rPr>
                <w:sz w:val="20"/>
                <w:szCs w:val="24"/>
              </w:rPr>
            </w:pPr>
            <w:r w:rsidRPr="00381B5B">
              <w:rPr>
                <w:sz w:val="20"/>
                <w:szCs w:val="24"/>
              </w:rPr>
              <w:t>+111,0</w:t>
            </w:r>
          </w:p>
        </w:tc>
      </w:tr>
      <w:tr w:rsidR="00100231" w:rsidRPr="00381B5B" w:rsidTr="00381B5B">
        <w:tc>
          <w:tcPr>
            <w:tcW w:w="0" w:type="auto"/>
            <w:shd w:val="clear" w:color="auto" w:fill="auto"/>
          </w:tcPr>
          <w:p w:rsidR="00346E67" w:rsidRPr="00381B5B" w:rsidRDefault="00346E67" w:rsidP="00381B5B">
            <w:pPr>
              <w:pStyle w:val="24"/>
              <w:suppressAutoHyphens/>
              <w:spacing w:line="360" w:lineRule="auto"/>
              <w:ind w:left="0" w:firstLine="0"/>
              <w:rPr>
                <w:sz w:val="20"/>
                <w:szCs w:val="24"/>
              </w:rPr>
            </w:pPr>
            <w:r w:rsidRPr="00381B5B">
              <w:rPr>
                <w:rStyle w:val="a7"/>
                <w:b w:val="0"/>
                <w:sz w:val="20"/>
                <w:szCs w:val="28"/>
              </w:rPr>
              <w:t>спортивное оборудование</w:t>
            </w:r>
          </w:p>
        </w:tc>
        <w:tc>
          <w:tcPr>
            <w:tcW w:w="1096" w:type="dxa"/>
            <w:shd w:val="clear" w:color="auto" w:fill="auto"/>
          </w:tcPr>
          <w:p w:rsidR="00346E67" w:rsidRPr="00381B5B" w:rsidRDefault="00346E67" w:rsidP="00381B5B">
            <w:pPr>
              <w:pStyle w:val="24"/>
              <w:suppressAutoHyphens/>
              <w:spacing w:line="360" w:lineRule="auto"/>
              <w:ind w:left="0" w:firstLine="0"/>
              <w:rPr>
                <w:sz w:val="20"/>
                <w:szCs w:val="24"/>
              </w:rPr>
            </w:pPr>
            <w:r w:rsidRPr="00381B5B">
              <w:rPr>
                <w:sz w:val="20"/>
                <w:szCs w:val="24"/>
              </w:rPr>
              <w:t>154,0</w:t>
            </w:r>
          </w:p>
        </w:tc>
        <w:tc>
          <w:tcPr>
            <w:tcW w:w="850" w:type="dxa"/>
            <w:shd w:val="clear" w:color="auto" w:fill="auto"/>
          </w:tcPr>
          <w:p w:rsidR="00346E67" w:rsidRPr="00381B5B" w:rsidRDefault="00346E67" w:rsidP="00381B5B">
            <w:pPr>
              <w:pStyle w:val="24"/>
              <w:suppressAutoHyphens/>
              <w:spacing w:line="360" w:lineRule="auto"/>
              <w:ind w:left="0" w:firstLine="0"/>
              <w:rPr>
                <w:sz w:val="20"/>
                <w:szCs w:val="24"/>
              </w:rPr>
            </w:pPr>
            <w:r w:rsidRPr="00381B5B">
              <w:rPr>
                <w:sz w:val="20"/>
                <w:szCs w:val="24"/>
              </w:rPr>
              <w:t>2,4</w:t>
            </w:r>
          </w:p>
        </w:tc>
        <w:tc>
          <w:tcPr>
            <w:tcW w:w="1151" w:type="dxa"/>
            <w:shd w:val="clear" w:color="auto" w:fill="auto"/>
          </w:tcPr>
          <w:p w:rsidR="00346E67" w:rsidRPr="00381B5B" w:rsidRDefault="00346E67" w:rsidP="00381B5B">
            <w:pPr>
              <w:pStyle w:val="24"/>
              <w:suppressAutoHyphens/>
              <w:spacing w:line="360" w:lineRule="auto"/>
              <w:ind w:left="0" w:firstLine="0"/>
              <w:rPr>
                <w:sz w:val="20"/>
                <w:szCs w:val="24"/>
              </w:rPr>
            </w:pPr>
            <w:r w:rsidRPr="00381B5B">
              <w:rPr>
                <w:sz w:val="20"/>
                <w:szCs w:val="24"/>
              </w:rPr>
              <w:t>87,4</w:t>
            </w:r>
          </w:p>
        </w:tc>
        <w:tc>
          <w:tcPr>
            <w:tcW w:w="1134" w:type="dxa"/>
            <w:shd w:val="clear" w:color="auto" w:fill="auto"/>
          </w:tcPr>
          <w:p w:rsidR="00346E67" w:rsidRPr="00381B5B" w:rsidRDefault="00346E67" w:rsidP="00381B5B">
            <w:pPr>
              <w:pStyle w:val="24"/>
              <w:suppressAutoHyphens/>
              <w:spacing w:line="360" w:lineRule="auto"/>
              <w:ind w:left="0" w:firstLine="0"/>
              <w:rPr>
                <w:sz w:val="20"/>
                <w:szCs w:val="24"/>
              </w:rPr>
            </w:pPr>
            <w:r w:rsidRPr="00381B5B">
              <w:rPr>
                <w:sz w:val="20"/>
                <w:szCs w:val="24"/>
              </w:rPr>
              <w:t>1,1</w:t>
            </w:r>
          </w:p>
        </w:tc>
        <w:tc>
          <w:tcPr>
            <w:tcW w:w="1701" w:type="dxa"/>
            <w:shd w:val="clear" w:color="auto" w:fill="auto"/>
          </w:tcPr>
          <w:p w:rsidR="00346E67" w:rsidRPr="00381B5B" w:rsidRDefault="00346E67" w:rsidP="00381B5B">
            <w:pPr>
              <w:pStyle w:val="24"/>
              <w:suppressAutoHyphens/>
              <w:spacing w:line="360" w:lineRule="auto"/>
              <w:ind w:left="0" w:firstLine="0"/>
              <w:rPr>
                <w:sz w:val="20"/>
                <w:szCs w:val="24"/>
              </w:rPr>
            </w:pPr>
            <w:r w:rsidRPr="00381B5B">
              <w:rPr>
                <w:sz w:val="20"/>
                <w:szCs w:val="24"/>
              </w:rPr>
              <w:t>-66,6</w:t>
            </w:r>
          </w:p>
        </w:tc>
      </w:tr>
      <w:tr w:rsidR="00100231" w:rsidRPr="00381B5B" w:rsidTr="00381B5B">
        <w:tc>
          <w:tcPr>
            <w:tcW w:w="0" w:type="auto"/>
            <w:shd w:val="clear" w:color="auto" w:fill="auto"/>
          </w:tcPr>
          <w:p w:rsidR="00346E67" w:rsidRPr="00381B5B" w:rsidRDefault="00346E67" w:rsidP="00381B5B">
            <w:pPr>
              <w:suppressAutoHyphens/>
              <w:snapToGrid/>
              <w:spacing w:before="0" w:after="0" w:line="360" w:lineRule="auto"/>
              <w:rPr>
                <w:snapToGrid w:val="0"/>
                <w:sz w:val="20"/>
                <w:szCs w:val="24"/>
              </w:rPr>
            </w:pPr>
            <w:r w:rsidRPr="00381B5B">
              <w:rPr>
                <w:snapToGrid w:val="0"/>
                <w:sz w:val="20"/>
                <w:szCs w:val="24"/>
              </w:rPr>
              <w:t>Всего товаров</w:t>
            </w:r>
          </w:p>
        </w:tc>
        <w:tc>
          <w:tcPr>
            <w:tcW w:w="1096" w:type="dxa"/>
            <w:shd w:val="clear" w:color="auto" w:fill="auto"/>
          </w:tcPr>
          <w:p w:rsidR="00346E67" w:rsidRPr="00381B5B" w:rsidRDefault="00346E67" w:rsidP="00381B5B">
            <w:pPr>
              <w:suppressAutoHyphens/>
              <w:snapToGrid/>
              <w:spacing w:before="0" w:after="0" w:line="360" w:lineRule="auto"/>
              <w:rPr>
                <w:snapToGrid w:val="0"/>
                <w:sz w:val="20"/>
                <w:szCs w:val="24"/>
              </w:rPr>
            </w:pPr>
            <w:r w:rsidRPr="00381B5B">
              <w:rPr>
                <w:sz w:val="20"/>
                <w:szCs w:val="24"/>
              </w:rPr>
              <w:t>6526,0</w:t>
            </w:r>
          </w:p>
        </w:tc>
        <w:tc>
          <w:tcPr>
            <w:tcW w:w="850" w:type="dxa"/>
            <w:shd w:val="clear" w:color="auto" w:fill="auto"/>
          </w:tcPr>
          <w:p w:rsidR="00346E67" w:rsidRPr="00381B5B" w:rsidRDefault="00346E67" w:rsidP="00381B5B">
            <w:pPr>
              <w:suppressAutoHyphens/>
              <w:snapToGrid/>
              <w:spacing w:before="0" w:after="0" w:line="360" w:lineRule="auto"/>
              <w:rPr>
                <w:snapToGrid w:val="0"/>
                <w:sz w:val="20"/>
                <w:szCs w:val="24"/>
              </w:rPr>
            </w:pPr>
            <w:r w:rsidRPr="00381B5B">
              <w:rPr>
                <w:snapToGrid w:val="0"/>
                <w:sz w:val="20"/>
                <w:szCs w:val="24"/>
              </w:rPr>
              <w:t>100,0</w:t>
            </w:r>
          </w:p>
        </w:tc>
        <w:tc>
          <w:tcPr>
            <w:tcW w:w="1151" w:type="dxa"/>
            <w:shd w:val="clear" w:color="auto" w:fill="auto"/>
          </w:tcPr>
          <w:p w:rsidR="00346E67" w:rsidRPr="00381B5B" w:rsidRDefault="00346E67" w:rsidP="00381B5B">
            <w:pPr>
              <w:suppressAutoHyphens/>
              <w:snapToGrid/>
              <w:spacing w:before="0" w:after="0" w:line="360" w:lineRule="auto"/>
              <w:rPr>
                <w:snapToGrid w:val="0"/>
                <w:sz w:val="20"/>
                <w:szCs w:val="24"/>
              </w:rPr>
            </w:pPr>
            <w:r w:rsidRPr="00381B5B">
              <w:rPr>
                <w:sz w:val="20"/>
                <w:szCs w:val="24"/>
              </w:rPr>
              <w:t>8328,0</w:t>
            </w:r>
          </w:p>
        </w:tc>
        <w:tc>
          <w:tcPr>
            <w:tcW w:w="1134" w:type="dxa"/>
            <w:shd w:val="clear" w:color="auto" w:fill="auto"/>
          </w:tcPr>
          <w:p w:rsidR="00346E67" w:rsidRPr="00381B5B" w:rsidRDefault="00346E67" w:rsidP="00381B5B">
            <w:pPr>
              <w:pStyle w:val="24"/>
              <w:suppressAutoHyphens/>
              <w:spacing w:line="360" w:lineRule="auto"/>
              <w:ind w:left="0" w:firstLine="0"/>
              <w:rPr>
                <w:sz w:val="20"/>
                <w:szCs w:val="24"/>
              </w:rPr>
            </w:pPr>
            <w:r w:rsidRPr="00381B5B">
              <w:rPr>
                <w:sz w:val="20"/>
                <w:szCs w:val="24"/>
              </w:rPr>
              <w:t>100,0</w:t>
            </w:r>
          </w:p>
        </w:tc>
        <w:tc>
          <w:tcPr>
            <w:tcW w:w="1701" w:type="dxa"/>
            <w:shd w:val="clear" w:color="auto" w:fill="auto"/>
          </w:tcPr>
          <w:p w:rsidR="00346E67" w:rsidRPr="00381B5B" w:rsidRDefault="00346E67" w:rsidP="00381B5B">
            <w:pPr>
              <w:suppressAutoHyphens/>
              <w:snapToGrid/>
              <w:spacing w:before="0" w:after="0" w:line="360" w:lineRule="auto"/>
              <w:rPr>
                <w:sz w:val="20"/>
                <w:szCs w:val="24"/>
              </w:rPr>
            </w:pPr>
            <w:r w:rsidRPr="00381B5B">
              <w:rPr>
                <w:sz w:val="20"/>
                <w:szCs w:val="24"/>
              </w:rPr>
              <w:t>+ 1802,0</w:t>
            </w:r>
          </w:p>
        </w:tc>
      </w:tr>
    </w:tbl>
    <w:p w:rsidR="00100231" w:rsidRPr="00A438FF" w:rsidRDefault="00100231" w:rsidP="00100231">
      <w:pPr>
        <w:pStyle w:val="3"/>
        <w:suppressAutoHyphens/>
        <w:spacing w:after="0" w:line="360" w:lineRule="auto"/>
        <w:ind w:firstLine="709"/>
        <w:jc w:val="both"/>
        <w:rPr>
          <w:sz w:val="28"/>
          <w:szCs w:val="28"/>
          <w:lang w:val="en-US"/>
        </w:rPr>
      </w:pPr>
    </w:p>
    <w:p w:rsidR="00346E67" w:rsidRPr="00A438FF" w:rsidRDefault="00346E67" w:rsidP="00100231">
      <w:pPr>
        <w:pStyle w:val="3"/>
        <w:suppressAutoHyphens/>
        <w:spacing w:after="0" w:line="360" w:lineRule="auto"/>
        <w:ind w:firstLine="709"/>
        <w:jc w:val="both"/>
        <w:rPr>
          <w:snapToGrid w:val="0"/>
          <w:sz w:val="28"/>
          <w:szCs w:val="28"/>
        </w:rPr>
      </w:pPr>
      <w:r w:rsidRPr="00A438FF">
        <w:rPr>
          <w:sz w:val="28"/>
          <w:szCs w:val="28"/>
        </w:rPr>
        <w:t>Таблица 4</w:t>
      </w:r>
      <w:r w:rsidR="00100231" w:rsidRPr="00A438FF">
        <w:rPr>
          <w:sz w:val="28"/>
          <w:szCs w:val="28"/>
        </w:rPr>
        <w:t xml:space="preserve"> </w:t>
      </w:r>
      <w:r w:rsidRPr="00A438FF">
        <w:rPr>
          <w:snapToGrid w:val="0"/>
          <w:sz w:val="28"/>
          <w:szCs w:val="28"/>
        </w:rPr>
        <w:t xml:space="preserve">Товарный баланс </w:t>
      </w:r>
      <w:r w:rsidRPr="00A438FF">
        <w:rPr>
          <w:sz w:val="28"/>
          <w:szCs w:val="28"/>
        </w:rPr>
        <w:t xml:space="preserve">ООО </w:t>
      </w:r>
      <w:r w:rsidR="00100231" w:rsidRPr="00A438FF">
        <w:rPr>
          <w:sz w:val="28"/>
          <w:szCs w:val="28"/>
        </w:rPr>
        <w:t>"</w:t>
      </w:r>
      <w:r w:rsidRPr="00A438FF">
        <w:rPr>
          <w:sz w:val="28"/>
          <w:szCs w:val="28"/>
        </w:rPr>
        <w:t>Спортмастер</w:t>
      </w:r>
      <w:r w:rsidR="00100231" w:rsidRPr="00A438FF">
        <w:rPr>
          <w:sz w:val="28"/>
          <w:szCs w:val="28"/>
        </w:rPr>
        <w:t xml:space="preserve">" </w:t>
      </w:r>
      <w:r w:rsidRPr="00A438FF">
        <w:rPr>
          <w:snapToGrid w:val="0"/>
          <w:sz w:val="28"/>
          <w:szCs w:val="28"/>
        </w:rPr>
        <w:t xml:space="preserve">за </w:t>
      </w:r>
      <w:r w:rsidR="001F2AC3" w:rsidRPr="00A438FF">
        <w:rPr>
          <w:snapToGrid w:val="0"/>
          <w:sz w:val="28"/>
          <w:szCs w:val="28"/>
        </w:rPr>
        <w:t>2008</w:t>
      </w:r>
      <w:r w:rsidRPr="00A438FF">
        <w:rPr>
          <w:snapToGrid w:val="0"/>
          <w:sz w:val="28"/>
          <w:szCs w:val="28"/>
        </w:rPr>
        <w:t xml:space="preserve"> -</w:t>
      </w:r>
      <w:r w:rsidR="001F2AC3" w:rsidRPr="00A438FF">
        <w:rPr>
          <w:snapToGrid w:val="0"/>
          <w:sz w:val="28"/>
          <w:szCs w:val="28"/>
        </w:rPr>
        <w:t>2009</w:t>
      </w:r>
      <w:r w:rsidRPr="00A438FF">
        <w:rPr>
          <w:snapToGrid w:val="0"/>
          <w:sz w:val="28"/>
          <w:szCs w:val="28"/>
        </w:rPr>
        <w:t xml:space="preserve"> гг., в</w:t>
      </w:r>
      <w:r w:rsidR="00100231" w:rsidRPr="00A438FF">
        <w:rPr>
          <w:snapToGrid w:val="0"/>
          <w:sz w:val="28"/>
          <w:szCs w:val="28"/>
        </w:rPr>
        <w:t xml:space="preserve"> </w:t>
      </w:r>
      <w:r w:rsidRPr="00A438FF">
        <w:rPr>
          <w:snapToGrid w:val="0"/>
          <w:sz w:val="28"/>
          <w:szCs w:val="28"/>
        </w:rPr>
        <w:t>тыс.руб.</w:t>
      </w:r>
      <w:r w:rsidR="00100231" w:rsidRPr="00A438FF">
        <w:rPr>
          <w:snapToGrid w:val="0"/>
          <w:sz w:val="28"/>
          <w:szCs w:val="28"/>
        </w:rPr>
        <w:t xml:space="preserve"> </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2843"/>
        <w:gridCol w:w="799"/>
        <w:gridCol w:w="799"/>
        <w:gridCol w:w="1244"/>
      </w:tblGrid>
      <w:tr w:rsidR="00346E67" w:rsidRPr="00381B5B" w:rsidTr="00381B5B">
        <w:tc>
          <w:tcPr>
            <w:tcW w:w="0" w:type="auto"/>
            <w:shd w:val="clear" w:color="auto" w:fill="auto"/>
          </w:tcPr>
          <w:p w:rsidR="00346E67" w:rsidRPr="00381B5B" w:rsidRDefault="00346E67" w:rsidP="00381B5B">
            <w:pPr>
              <w:tabs>
                <w:tab w:val="left" w:pos="1060"/>
                <w:tab w:val="center" w:pos="1670"/>
              </w:tabs>
              <w:suppressAutoHyphens/>
              <w:snapToGrid/>
              <w:spacing w:before="0" w:after="0" w:line="360" w:lineRule="auto"/>
              <w:rPr>
                <w:sz w:val="20"/>
                <w:szCs w:val="24"/>
              </w:rPr>
            </w:pPr>
            <w:r w:rsidRPr="00381B5B">
              <w:rPr>
                <w:sz w:val="20"/>
                <w:szCs w:val="24"/>
              </w:rPr>
              <w:t>Показатели</w:t>
            </w:r>
          </w:p>
        </w:tc>
        <w:tc>
          <w:tcPr>
            <w:tcW w:w="0" w:type="auto"/>
            <w:shd w:val="clear" w:color="auto" w:fill="auto"/>
          </w:tcPr>
          <w:p w:rsidR="00346E67" w:rsidRPr="00381B5B" w:rsidRDefault="001F2AC3" w:rsidP="00381B5B">
            <w:pPr>
              <w:suppressAutoHyphens/>
              <w:snapToGrid/>
              <w:spacing w:before="0" w:after="0" w:line="360" w:lineRule="auto"/>
              <w:rPr>
                <w:snapToGrid w:val="0"/>
                <w:sz w:val="20"/>
                <w:szCs w:val="24"/>
              </w:rPr>
            </w:pPr>
            <w:smartTag w:uri="urn:schemas-microsoft-com:office:smarttags" w:element="metricconverter">
              <w:smartTagPr>
                <w:attr w:name="ProductID" w:val="2008 г"/>
              </w:smartTagPr>
              <w:r w:rsidRPr="00381B5B">
                <w:rPr>
                  <w:snapToGrid w:val="0"/>
                  <w:sz w:val="20"/>
                  <w:szCs w:val="24"/>
                </w:rPr>
                <w:t>2008</w:t>
              </w:r>
              <w:r w:rsidR="00346E67" w:rsidRPr="00381B5B">
                <w:rPr>
                  <w:snapToGrid w:val="0"/>
                  <w:sz w:val="20"/>
                  <w:szCs w:val="24"/>
                </w:rPr>
                <w:t xml:space="preserve"> г</w:t>
              </w:r>
            </w:smartTag>
            <w:r w:rsidR="00346E67" w:rsidRPr="00381B5B">
              <w:rPr>
                <w:snapToGrid w:val="0"/>
                <w:sz w:val="20"/>
                <w:szCs w:val="24"/>
              </w:rPr>
              <w:t>.</w:t>
            </w:r>
          </w:p>
        </w:tc>
        <w:tc>
          <w:tcPr>
            <w:tcW w:w="0" w:type="auto"/>
            <w:shd w:val="clear" w:color="auto" w:fill="auto"/>
          </w:tcPr>
          <w:p w:rsidR="00346E67" w:rsidRPr="00381B5B" w:rsidRDefault="001F2AC3" w:rsidP="00381B5B">
            <w:pPr>
              <w:suppressAutoHyphens/>
              <w:snapToGrid/>
              <w:spacing w:before="0" w:after="0" w:line="360" w:lineRule="auto"/>
              <w:rPr>
                <w:snapToGrid w:val="0"/>
                <w:sz w:val="20"/>
                <w:szCs w:val="24"/>
              </w:rPr>
            </w:pPr>
            <w:smartTag w:uri="urn:schemas-microsoft-com:office:smarttags" w:element="metricconverter">
              <w:smartTagPr>
                <w:attr w:name="ProductID" w:val="2008 г"/>
              </w:smartTagPr>
              <w:r w:rsidRPr="00381B5B">
                <w:rPr>
                  <w:snapToGrid w:val="0"/>
                  <w:sz w:val="20"/>
                  <w:szCs w:val="24"/>
                </w:rPr>
                <w:t>2009</w:t>
              </w:r>
              <w:r w:rsidR="00346E67" w:rsidRPr="00381B5B">
                <w:rPr>
                  <w:snapToGrid w:val="0"/>
                  <w:sz w:val="20"/>
                  <w:szCs w:val="24"/>
                </w:rPr>
                <w:t xml:space="preserve"> г</w:t>
              </w:r>
            </w:smartTag>
            <w:r w:rsidR="00346E67" w:rsidRPr="00381B5B">
              <w:rPr>
                <w:snapToGrid w:val="0"/>
                <w:sz w:val="20"/>
                <w:szCs w:val="24"/>
              </w:rPr>
              <w:t>.</w:t>
            </w:r>
          </w:p>
        </w:tc>
        <w:tc>
          <w:tcPr>
            <w:tcW w:w="0" w:type="auto"/>
            <w:shd w:val="clear" w:color="auto" w:fill="auto"/>
          </w:tcPr>
          <w:p w:rsidR="00346E67" w:rsidRPr="00381B5B" w:rsidRDefault="00346E67" w:rsidP="00381B5B">
            <w:pPr>
              <w:suppressAutoHyphens/>
              <w:snapToGrid/>
              <w:spacing w:before="0" w:after="0" w:line="360" w:lineRule="auto"/>
              <w:rPr>
                <w:snapToGrid w:val="0"/>
                <w:sz w:val="20"/>
                <w:szCs w:val="24"/>
              </w:rPr>
            </w:pPr>
            <w:r w:rsidRPr="00381B5B">
              <w:rPr>
                <w:snapToGrid w:val="0"/>
                <w:sz w:val="20"/>
                <w:szCs w:val="24"/>
              </w:rPr>
              <w:t>Отклонение</w:t>
            </w:r>
          </w:p>
        </w:tc>
      </w:tr>
      <w:tr w:rsidR="00346E67" w:rsidRPr="00381B5B" w:rsidTr="00381B5B">
        <w:tc>
          <w:tcPr>
            <w:tcW w:w="0" w:type="auto"/>
            <w:shd w:val="clear" w:color="auto" w:fill="auto"/>
          </w:tcPr>
          <w:p w:rsidR="00346E67" w:rsidRPr="00381B5B" w:rsidRDefault="00346E67" w:rsidP="00381B5B">
            <w:pPr>
              <w:suppressAutoHyphens/>
              <w:snapToGrid/>
              <w:spacing w:before="0" w:after="0" w:line="360" w:lineRule="auto"/>
              <w:rPr>
                <w:snapToGrid w:val="0"/>
                <w:sz w:val="20"/>
                <w:szCs w:val="24"/>
              </w:rPr>
            </w:pPr>
            <w:r w:rsidRPr="00381B5B">
              <w:rPr>
                <w:snapToGrid w:val="0"/>
                <w:sz w:val="20"/>
                <w:szCs w:val="24"/>
              </w:rPr>
              <w:t>Запасы товаров</w:t>
            </w:r>
            <w:r w:rsidR="00100231" w:rsidRPr="00381B5B">
              <w:rPr>
                <w:snapToGrid w:val="0"/>
                <w:sz w:val="20"/>
                <w:szCs w:val="24"/>
              </w:rPr>
              <w:t xml:space="preserve"> </w:t>
            </w:r>
            <w:r w:rsidRPr="00381B5B">
              <w:rPr>
                <w:snapToGrid w:val="0"/>
                <w:sz w:val="20"/>
                <w:szCs w:val="24"/>
              </w:rPr>
              <w:t>на</w:t>
            </w:r>
            <w:r w:rsidR="00100231" w:rsidRPr="00381B5B">
              <w:rPr>
                <w:snapToGrid w:val="0"/>
                <w:sz w:val="20"/>
                <w:szCs w:val="24"/>
              </w:rPr>
              <w:t xml:space="preserve"> </w:t>
            </w:r>
            <w:r w:rsidRPr="00381B5B">
              <w:rPr>
                <w:snapToGrid w:val="0"/>
                <w:sz w:val="20"/>
                <w:szCs w:val="24"/>
              </w:rPr>
              <w:t>начало</w:t>
            </w:r>
            <w:r w:rsidR="00100231" w:rsidRPr="00381B5B">
              <w:rPr>
                <w:snapToGrid w:val="0"/>
                <w:sz w:val="20"/>
                <w:szCs w:val="24"/>
              </w:rPr>
              <w:t xml:space="preserve"> </w:t>
            </w:r>
            <w:r w:rsidRPr="00381B5B">
              <w:rPr>
                <w:snapToGrid w:val="0"/>
                <w:sz w:val="20"/>
                <w:szCs w:val="24"/>
              </w:rPr>
              <w:t xml:space="preserve">года </w:t>
            </w:r>
          </w:p>
        </w:tc>
        <w:tc>
          <w:tcPr>
            <w:tcW w:w="0" w:type="auto"/>
            <w:shd w:val="clear" w:color="auto" w:fill="auto"/>
          </w:tcPr>
          <w:p w:rsidR="00346E67" w:rsidRPr="00381B5B" w:rsidRDefault="00346E67" w:rsidP="00381B5B">
            <w:pPr>
              <w:suppressAutoHyphens/>
              <w:snapToGrid/>
              <w:spacing w:before="0" w:after="0" w:line="360" w:lineRule="auto"/>
              <w:rPr>
                <w:snapToGrid w:val="0"/>
                <w:sz w:val="20"/>
                <w:szCs w:val="24"/>
              </w:rPr>
            </w:pPr>
            <w:r w:rsidRPr="00381B5B">
              <w:rPr>
                <w:snapToGrid w:val="0"/>
                <w:sz w:val="20"/>
                <w:szCs w:val="24"/>
              </w:rPr>
              <w:t>765,0</w:t>
            </w:r>
          </w:p>
        </w:tc>
        <w:tc>
          <w:tcPr>
            <w:tcW w:w="0" w:type="auto"/>
            <w:shd w:val="clear" w:color="auto" w:fill="auto"/>
          </w:tcPr>
          <w:p w:rsidR="00346E67" w:rsidRPr="00381B5B" w:rsidRDefault="00346E67" w:rsidP="00381B5B">
            <w:pPr>
              <w:suppressAutoHyphens/>
              <w:snapToGrid/>
              <w:spacing w:before="0" w:after="0" w:line="360" w:lineRule="auto"/>
              <w:rPr>
                <w:snapToGrid w:val="0"/>
                <w:sz w:val="20"/>
                <w:szCs w:val="24"/>
              </w:rPr>
            </w:pPr>
            <w:r w:rsidRPr="00381B5B">
              <w:rPr>
                <w:snapToGrid w:val="0"/>
                <w:sz w:val="20"/>
                <w:szCs w:val="24"/>
              </w:rPr>
              <w:t>898,0</w:t>
            </w:r>
          </w:p>
        </w:tc>
        <w:tc>
          <w:tcPr>
            <w:tcW w:w="0" w:type="auto"/>
            <w:shd w:val="clear" w:color="auto" w:fill="auto"/>
          </w:tcPr>
          <w:p w:rsidR="00346E67" w:rsidRPr="00381B5B" w:rsidRDefault="00346E67" w:rsidP="00381B5B">
            <w:pPr>
              <w:suppressAutoHyphens/>
              <w:snapToGrid/>
              <w:spacing w:before="0" w:after="0" w:line="360" w:lineRule="auto"/>
              <w:rPr>
                <w:snapToGrid w:val="0"/>
                <w:sz w:val="20"/>
                <w:szCs w:val="24"/>
              </w:rPr>
            </w:pPr>
            <w:r w:rsidRPr="00381B5B">
              <w:rPr>
                <w:snapToGrid w:val="0"/>
                <w:sz w:val="20"/>
                <w:szCs w:val="24"/>
              </w:rPr>
              <w:t>+ 133,0</w:t>
            </w:r>
          </w:p>
        </w:tc>
      </w:tr>
      <w:tr w:rsidR="00346E67" w:rsidRPr="00381B5B" w:rsidTr="00381B5B">
        <w:tc>
          <w:tcPr>
            <w:tcW w:w="0" w:type="auto"/>
            <w:shd w:val="clear" w:color="auto" w:fill="auto"/>
          </w:tcPr>
          <w:p w:rsidR="00346E67" w:rsidRPr="00381B5B" w:rsidRDefault="00346E67" w:rsidP="00381B5B">
            <w:pPr>
              <w:suppressAutoHyphens/>
              <w:snapToGrid/>
              <w:spacing w:before="0" w:after="0" w:line="360" w:lineRule="auto"/>
              <w:rPr>
                <w:snapToGrid w:val="0"/>
                <w:sz w:val="20"/>
                <w:szCs w:val="24"/>
              </w:rPr>
            </w:pPr>
            <w:r w:rsidRPr="00381B5B">
              <w:rPr>
                <w:snapToGrid w:val="0"/>
                <w:sz w:val="20"/>
                <w:szCs w:val="24"/>
              </w:rPr>
              <w:t>Поступление товаров</w:t>
            </w:r>
          </w:p>
        </w:tc>
        <w:tc>
          <w:tcPr>
            <w:tcW w:w="0" w:type="auto"/>
            <w:shd w:val="clear" w:color="auto" w:fill="auto"/>
          </w:tcPr>
          <w:p w:rsidR="00346E67" w:rsidRPr="00381B5B" w:rsidRDefault="00346E67" w:rsidP="00381B5B">
            <w:pPr>
              <w:suppressAutoHyphens/>
              <w:snapToGrid/>
              <w:spacing w:before="0" w:after="0" w:line="360" w:lineRule="auto"/>
              <w:rPr>
                <w:snapToGrid w:val="0"/>
                <w:sz w:val="20"/>
                <w:szCs w:val="24"/>
              </w:rPr>
            </w:pPr>
            <w:r w:rsidRPr="00381B5B">
              <w:rPr>
                <w:snapToGrid w:val="0"/>
                <w:sz w:val="20"/>
                <w:szCs w:val="24"/>
              </w:rPr>
              <w:t>6097,0</w:t>
            </w:r>
          </w:p>
        </w:tc>
        <w:tc>
          <w:tcPr>
            <w:tcW w:w="0" w:type="auto"/>
            <w:shd w:val="clear" w:color="auto" w:fill="auto"/>
          </w:tcPr>
          <w:p w:rsidR="00346E67" w:rsidRPr="00381B5B" w:rsidRDefault="00346E67" w:rsidP="00381B5B">
            <w:pPr>
              <w:suppressAutoHyphens/>
              <w:snapToGrid/>
              <w:spacing w:before="0" w:after="0" w:line="360" w:lineRule="auto"/>
              <w:rPr>
                <w:snapToGrid w:val="0"/>
                <w:sz w:val="20"/>
                <w:szCs w:val="24"/>
              </w:rPr>
            </w:pPr>
            <w:r w:rsidRPr="00381B5B">
              <w:rPr>
                <w:snapToGrid w:val="0"/>
                <w:sz w:val="20"/>
                <w:szCs w:val="24"/>
              </w:rPr>
              <w:t>7819,0</w:t>
            </w:r>
          </w:p>
        </w:tc>
        <w:tc>
          <w:tcPr>
            <w:tcW w:w="0" w:type="auto"/>
            <w:shd w:val="clear" w:color="auto" w:fill="auto"/>
          </w:tcPr>
          <w:p w:rsidR="00346E67" w:rsidRPr="00381B5B" w:rsidRDefault="00346E67" w:rsidP="00381B5B">
            <w:pPr>
              <w:suppressAutoHyphens/>
              <w:snapToGrid/>
              <w:spacing w:before="0" w:after="0" w:line="360" w:lineRule="auto"/>
              <w:rPr>
                <w:snapToGrid w:val="0"/>
                <w:sz w:val="20"/>
                <w:szCs w:val="24"/>
              </w:rPr>
            </w:pPr>
            <w:r w:rsidRPr="00381B5B">
              <w:rPr>
                <w:snapToGrid w:val="0"/>
                <w:sz w:val="20"/>
                <w:szCs w:val="24"/>
              </w:rPr>
              <w:t>+ 1722,0</w:t>
            </w:r>
          </w:p>
        </w:tc>
      </w:tr>
      <w:tr w:rsidR="00346E67" w:rsidRPr="00381B5B" w:rsidTr="00381B5B">
        <w:tc>
          <w:tcPr>
            <w:tcW w:w="0" w:type="auto"/>
            <w:shd w:val="clear" w:color="auto" w:fill="auto"/>
          </w:tcPr>
          <w:p w:rsidR="00346E67" w:rsidRPr="00381B5B" w:rsidRDefault="00346E67" w:rsidP="00381B5B">
            <w:pPr>
              <w:suppressAutoHyphens/>
              <w:snapToGrid/>
              <w:spacing w:before="0" w:after="0" w:line="360" w:lineRule="auto"/>
              <w:rPr>
                <w:snapToGrid w:val="0"/>
                <w:sz w:val="20"/>
                <w:szCs w:val="24"/>
              </w:rPr>
            </w:pPr>
            <w:r w:rsidRPr="00381B5B">
              <w:rPr>
                <w:snapToGrid w:val="0"/>
                <w:sz w:val="20"/>
                <w:szCs w:val="24"/>
              </w:rPr>
              <w:t>Прочее выбытие</w:t>
            </w:r>
            <w:r w:rsidR="00100231" w:rsidRPr="00381B5B">
              <w:rPr>
                <w:snapToGrid w:val="0"/>
                <w:sz w:val="20"/>
                <w:szCs w:val="24"/>
              </w:rPr>
              <w:t xml:space="preserve"> </w:t>
            </w:r>
            <w:r w:rsidRPr="00381B5B">
              <w:rPr>
                <w:snapToGrid w:val="0"/>
                <w:sz w:val="20"/>
                <w:szCs w:val="24"/>
              </w:rPr>
              <w:t>товаров</w:t>
            </w:r>
          </w:p>
        </w:tc>
        <w:tc>
          <w:tcPr>
            <w:tcW w:w="0" w:type="auto"/>
            <w:shd w:val="clear" w:color="auto" w:fill="auto"/>
          </w:tcPr>
          <w:p w:rsidR="00346E67" w:rsidRPr="00381B5B" w:rsidRDefault="00346E67" w:rsidP="00381B5B">
            <w:pPr>
              <w:suppressAutoHyphens/>
              <w:snapToGrid/>
              <w:spacing w:before="0" w:after="0" w:line="360" w:lineRule="auto"/>
              <w:rPr>
                <w:snapToGrid w:val="0"/>
                <w:sz w:val="20"/>
                <w:szCs w:val="24"/>
              </w:rPr>
            </w:pPr>
            <w:r w:rsidRPr="00381B5B">
              <w:rPr>
                <w:snapToGrid w:val="0"/>
                <w:sz w:val="20"/>
                <w:szCs w:val="24"/>
              </w:rPr>
              <w:t>80</w:t>
            </w:r>
          </w:p>
        </w:tc>
        <w:tc>
          <w:tcPr>
            <w:tcW w:w="0" w:type="auto"/>
            <w:shd w:val="clear" w:color="auto" w:fill="auto"/>
          </w:tcPr>
          <w:p w:rsidR="00346E67" w:rsidRPr="00381B5B" w:rsidRDefault="00346E67" w:rsidP="00381B5B">
            <w:pPr>
              <w:suppressAutoHyphens/>
              <w:snapToGrid/>
              <w:spacing w:before="0" w:after="0" w:line="360" w:lineRule="auto"/>
              <w:rPr>
                <w:snapToGrid w:val="0"/>
                <w:sz w:val="20"/>
                <w:szCs w:val="24"/>
              </w:rPr>
            </w:pPr>
            <w:r w:rsidRPr="00381B5B">
              <w:rPr>
                <w:snapToGrid w:val="0"/>
                <w:sz w:val="20"/>
                <w:szCs w:val="24"/>
              </w:rPr>
              <w:t>60</w:t>
            </w:r>
          </w:p>
        </w:tc>
        <w:tc>
          <w:tcPr>
            <w:tcW w:w="0" w:type="auto"/>
            <w:shd w:val="clear" w:color="auto" w:fill="auto"/>
          </w:tcPr>
          <w:p w:rsidR="00346E67" w:rsidRPr="00381B5B" w:rsidRDefault="00346E67" w:rsidP="00381B5B">
            <w:pPr>
              <w:suppressAutoHyphens/>
              <w:snapToGrid/>
              <w:spacing w:before="0" w:after="0" w:line="360" w:lineRule="auto"/>
              <w:rPr>
                <w:snapToGrid w:val="0"/>
                <w:sz w:val="20"/>
                <w:szCs w:val="24"/>
              </w:rPr>
            </w:pPr>
            <w:r w:rsidRPr="00381B5B">
              <w:rPr>
                <w:snapToGrid w:val="0"/>
                <w:sz w:val="20"/>
                <w:szCs w:val="24"/>
              </w:rPr>
              <w:t>- 20</w:t>
            </w:r>
          </w:p>
        </w:tc>
      </w:tr>
      <w:tr w:rsidR="00346E67" w:rsidRPr="00381B5B" w:rsidTr="00381B5B">
        <w:tc>
          <w:tcPr>
            <w:tcW w:w="0" w:type="auto"/>
            <w:shd w:val="clear" w:color="auto" w:fill="auto"/>
          </w:tcPr>
          <w:p w:rsidR="00346E67" w:rsidRPr="00381B5B" w:rsidRDefault="00346E67" w:rsidP="00381B5B">
            <w:pPr>
              <w:suppressAutoHyphens/>
              <w:snapToGrid/>
              <w:spacing w:before="0" w:after="0" w:line="360" w:lineRule="auto"/>
              <w:rPr>
                <w:snapToGrid w:val="0"/>
                <w:sz w:val="20"/>
                <w:szCs w:val="24"/>
              </w:rPr>
            </w:pPr>
            <w:r w:rsidRPr="00381B5B">
              <w:rPr>
                <w:snapToGrid w:val="0"/>
                <w:sz w:val="20"/>
                <w:szCs w:val="24"/>
              </w:rPr>
              <w:t>Запасы товаров на конец года</w:t>
            </w:r>
          </w:p>
        </w:tc>
        <w:tc>
          <w:tcPr>
            <w:tcW w:w="0" w:type="auto"/>
            <w:shd w:val="clear" w:color="auto" w:fill="auto"/>
          </w:tcPr>
          <w:p w:rsidR="00346E67" w:rsidRPr="00381B5B" w:rsidRDefault="00346E67" w:rsidP="00381B5B">
            <w:pPr>
              <w:suppressAutoHyphens/>
              <w:snapToGrid/>
              <w:spacing w:before="0" w:after="0" w:line="360" w:lineRule="auto"/>
              <w:rPr>
                <w:snapToGrid w:val="0"/>
                <w:sz w:val="20"/>
                <w:szCs w:val="24"/>
              </w:rPr>
            </w:pPr>
            <w:r w:rsidRPr="00381B5B">
              <w:rPr>
                <w:snapToGrid w:val="0"/>
                <w:sz w:val="20"/>
                <w:szCs w:val="24"/>
              </w:rPr>
              <w:t>898,0</w:t>
            </w:r>
          </w:p>
        </w:tc>
        <w:tc>
          <w:tcPr>
            <w:tcW w:w="0" w:type="auto"/>
            <w:shd w:val="clear" w:color="auto" w:fill="auto"/>
          </w:tcPr>
          <w:p w:rsidR="00346E67" w:rsidRPr="00381B5B" w:rsidRDefault="00346E67" w:rsidP="00381B5B">
            <w:pPr>
              <w:suppressAutoHyphens/>
              <w:snapToGrid/>
              <w:spacing w:before="0" w:after="0" w:line="360" w:lineRule="auto"/>
              <w:rPr>
                <w:snapToGrid w:val="0"/>
                <w:sz w:val="20"/>
                <w:szCs w:val="24"/>
              </w:rPr>
            </w:pPr>
            <w:r w:rsidRPr="00381B5B">
              <w:rPr>
                <w:snapToGrid w:val="0"/>
                <w:sz w:val="20"/>
                <w:szCs w:val="24"/>
              </w:rPr>
              <w:t>1226,0</w:t>
            </w:r>
          </w:p>
        </w:tc>
        <w:tc>
          <w:tcPr>
            <w:tcW w:w="0" w:type="auto"/>
            <w:shd w:val="clear" w:color="auto" w:fill="auto"/>
          </w:tcPr>
          <w:p w:rsidR="00346E67" w:rsidRPr="00381B5B" w:rsidRDefault="00346E67" w:rsidP="00381B5B">
            <w:pPr>
              <w:suppressAutoHyphens/>
              <w:snapToGrid/>
              <w:spacing w:before="0" w:after="0" w:line="360" w:lineRule="auto"/>
              <w:rPr>
                <w:snapToGrid w:val="0"/>
                <w:sz w:val="20"/>
                <w:szCs w:val="24"/>
              </w:rPr>
            </w:pPr>
            <w:r w:rsidRPr="00381B5B">
              <w:rPr>
                <w:snapToGrid w:val="0"/>
                <w:sz w:val="20"/>
                <w:szCs w:val="24"/>
              </w:rPr>
              <w:t>+ 328</w:t>
            </w:r>
          </w:p>
        </w:tc>
      </w:tr>
      <w:tr w:rsidR="00346E67" w:rsidRPr="00381B5B" w:rsidTr="00381B5B">
        <w:tc>
          <w:tcPr>
            <w:tcW w:w="0" w:type="auto"/>
            <w:shd w:val="clear" w:color="auto" w:fill="auto"/>
          </w:tcPr>
          <w:p w:rsidR="00346E67" w:rsidRPr="00381B5B" w:rsidRDefault="00346E67" w:rsidP="00381B5B">
            <w:pPr>
              <w:suppressAutoHyphens/>
              <w:snapToGrid/>
              <w:spacing w:before="0" w:after="0" w:line="360" w:lineRule="auto"/>
              <w:rPr>
                <w:snapToGrid w:val="0"/>
                <w:sz w:val="20"/>
                <w:szCs w:val="24"/>
              </w:rPr>
            </w:pPr>
            <w:r w:rsidRPr="00381B5B">
              <w:rPr>
                <w:snapToGrid w:val="0"/>
                <w:sz w:val="20"/>
                <w:szCs w:val="24"/>
              </w:rPr>
              <w:t>Реализация товаров</w:t>
            </w:r>
          </w:p>
        </w:tc>
        <w:tc>
          <w:tcPr>
            <w:tcW w:w="0" w:type="auto"/>
            <w:shd w:val="clear" w:color="auto" w:fill="auto"/>
          </w:tcPr>
          <w:p w:rsidR="00346E67" w:rsidRPr="00381B5B" w:rsidRDefault="00346E67" w:rsidP="00381B5B">
            <w:pPr>
              <w:suppressAutoHyphens/>
              <w:snapToGrid/>
              <w:spacing w:before="0" w:after="0" w:line="360" w:lineRule="auto"/>
              <w:rPr>
                <w:snapToGrid w:val="0"/>
                <w:sz w:val="20"/>
                <w:szCs w:val="24"/>
              </w:rPr>
            </w:pPr>
            <w:r w:rsidRPr="00381B5B">
              <w:rPr>
                <w:sz w:val="20"/>
                <w:szCs w:val="24"/>
              </w:rPr>
              <w:t>6526,0</w:t>
            </w:r>
          </w:p>
        </w:tc>
        <w:tc>
          <w:tcPr>
            <w:tcW w:w="0" w:type="auto"/>
            <w:shd w:val="clear" w:color="auto" w:fill="auto"/>
          </w:tcPr>
          <w:p w:rsidR="00346E67" w:rsidRPr="00381B5B" w:rsidRDefault="00346E67" w:rsidP="00381B5B">
            <w:pPr>
              <w:suppressAutoHyphens/>
              <w:snapToGrid/>
              <w:spacing w:before="0" w:after="0" w:line="360" w:lineRule="auto"/>
              <w:rPr>
                <w:snapToGrid w:val="0"/>
                <w:sz w:val="20"/>
                <w:szCs w:val="24"/>
              </w:rPr>
            </w:pPr>
            <w:r w:rsidRPr="00381B5B">
              <w:rPr>
                <w:sz w:val="20"/>
                <w:szCs w:val="24"/>
              </w:rPr>
              <w:t>8323,0</w:t>
            </w:r>
          </w:p>
        </w:tc>
        <w:tc>
          <w:tcPr>
            <w:tcW w:w="0" w:type="auto"/>
            <w:shd w:val="clear" w:color="auto" w:fill="auto"/>
          </w:tcPr>
          <w:p w:rsidR="00346E67" w:rsidRPr="00381B5B" w:rsidRDefault="00346E67" w:rsidP="00381B5B">
            <w:pPr>
              <w:suppressAutoHyphens/>
              <w:snapToGrid/>
              <w:spacing w:before="0" w:after="0" w:line="360" w:lineRule="auto"/>
              <w:rPr>
                <w:sz w:val="20"/>
                <w:szCs w:val="24"/>
              </w:rPr>
            </w:pPr>
            <w:r w:rsidRPr="00381B5B">
              <w:rPr>
                <w:sz w:val="20"/>
                <w:szCs w:val="24"/>
              </w:rPr>
              <w:t>+1802,0</w:t>
            </w:r>
          </w:p>
        </w:tc>
      </w:tr>
    </w:tbl>
    <w:p w:rsidR="00100231" w:rsidRPr="00A438FF" w:rsidRDefault="00100231" w:rsidP="00100231">
      <w:pPr>
        <w:pStyle w:val="22"/>
        <w:suppressAutoHyphens/>
        <w:spacing w:after="0" w:line="360" w:lineRule="auto"/>
        <w:ind w:left="0" w:firstLine="709"/>
        <w:jc w:val="both"/>
        <w:rPr>
          <w:sz w:val="28"/>
          <w:szCs w:val="28"/>
          <w:lang w:val="en-US"/>
        </w:rPr>
      </w:pPr>
    </w:p>
    <w:p w:rsidR="00A1452B" w:rsidRPr="00A438FF" w:rsidRDefault="00A1452B" w:rsidP="00100231">
      <w:pPr>
        <w:pStyle w:val="22"/>
        <w:suppressAutoHyphens/>
        <w:spacing w:after="0" w:line="360" w:lineRule="auto"/>
        <w:ind w:left="0" w:firstLine="709"/>
        <w:jc w:val="both"/>
        <w:rPr>
          <w:sz w:val="28"/>
          <w:szCs w:val="28"/>
        </w:rPr>
      </w:pPr>
      <w:r w:rsidRPr="00A438FF">
        <w:rPr>
          <w:sz w:val="28"/>
          <w:szCs w:val="28"/>
        </w:rPr>
        <w:t>Таблица 5</w:t>
      </w:r>
      <w:r w:rsidR="00100231" w:rsidRPr="00A438FF">
        <w:rPr>
          <w:sz w:val="28"/>
          <w:szCs w:val="28"/>
          <w:lang w:val="en-US"/>
        </w:rPr>
        <w:t xml:space="preserve"> </w:t>
      </w:r>
      <w:r w:rsidRPr="00A438FF">
        <w:rPr>
          <w:sz w:val="28"/>
          <w:szCs w:val="28"/>
        </w:rPr>
        <w:t>Показатели финансовой устойчивости</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4752"/>
        <w:gridCol w:w="986"/>
        <w:gridCol w:w="799"/>
        <w:gridCol w:w="799"/>
        <w:gridCol w:w="679"/>
        <w:gridCol w:w="779"/>
      </w:tblGrid>
      <w:tr w:rsidR="00A1452B" w:rsidRPr="00381B5B" w:rsidTr="00381B5B">
        <w:tc>
          <w:tcPr>
            <w:tcW w:w="0" w:type="auto"/>
            <w:vMerge w:val="restart"/>
            <w:shd w:val="clear" w:color="auto" w:fill="auto"/>
          </w:tcPr>
          <w:p w:rsidR="00A1452B" w:rsidRPr="00381B5B" w:rsidRDefault="00A1452B" w:rsidP="00381B5B">
            <w:pPr>
              <w:suppressAutoHyphens/>
              <w:snapToGrid/>
              <w:spacing w:before="0" w:after="0" w:line="360" w:lineRule="auto"/>
              <w:rPr>
                <w:sz w:val="20"/>
                <w:szCs w:val="24"/>
              </w:rPr>
            </w:pPr>
            <w:r w:rsidRPr="00381B5B">
              <w:rPr>
                <w:sz w:val="20"/>
                <w:szCs w:val="24"/>
              </w:rPr>
              <w:t>Показатели финансовой устойчивости</w:t>
            </w:r>
          </w:p>
        </w:tc>
        <w:tc>
          <w:tcPr>
            <w:tcW w:w="0" w:type="auto"/>
            <w:vMerge w:val="restart"/>
            <w:shd w:val="clear" w:color="auto" w:fill="auto"/>
          </w:tcPr>
          <w:p w:rsidR="00A1452B" w:rsidRPr="00381B5B" w:rsidRDefault="00A1452B" w:rsidP="00381B5B">
            <w:pPr>
              <w:suppressAutoHyphens/>
              <w:snapToGrid/>
              <w:spacing w:before="0" w:after="0" w:line="360" w:lineRule="auto"/>
              <w:rPr>
                <w:sz w:val="20"/>
                <w:szCs w:val="24"/>
              </w:rPr>
            </w:pPr>
            <w:r w:rsidRPr="00381B5B">
              <w:rPr>
                <w:sz w:val="20"/>
                <w:szCs w:val="24"/>
              </w:rPr>
              <w:t>Норма</w:t>
            </w:r>
          </w:p>
        </w:tc>
        <w:tc>
          <w:tcPr>
            <w:tcW w:w="0" w:type="auto"/>
            <w:vMerge w:val="restart"/>
            <w:shd w:val="clear" w:color="auto" w:fill="auto"/>
          </w:tcPr>
          <w:p w:rsidR="00A1452B" w:rsidRPr="00381B5B" w:rsidRDefault="001F2AC3" w:rsidP="00381B5B">
            <w:pPr>
              <w:pStyle w:val="22"/>
              <w:suppressAutoHyphens/>
              <w:spacing w:after="0" w:line="360" w:lineRule="auto"/>
              <w:ind w:left="0"/>
              <w:rPr>
                <w:sz w:val="20"/>
              </w:rPr>
            </w:pPr>
            <w:smartTag w:uri="urn:schemas-microsoft-com:office:smarttags" w:element="metricconverter">
              <w:smartTagPr>
                <w:attr w:name="ProductID" w:val="2008 г"/>
              </w:smartTagPr>
              <w:r w:rsidRPr="00381B5B">
                <w:rPr>
                  <w:sz w:val="20"/>
                </w:rPr>
                <w:t>2007</w:t>
              </w:r>
              <w:r w:rsidR="00A1452B" w:rsidRPr="00381B5B">
                <w:rPr>
                  <w:sz w:val="20"/>
                </w:rPr>
                <w:t xml:space="preserve"> г</w:t>
              </w:r>
            </w:smartTag>
            <w:r w:rsidR="00A1452B" w:rsidRPr="00381B5B">
              <w:rPr>
                <w:sz w:val="20"/>
              </w:rPr>
              <w:t>.</w:t>
            </w:r>
          </w:p>
        </w:tc>
        <w:tc>
          <w:tcPr>
            <w:tcW w:w="0" w:type="auto"/>
            <w:vMerge w:val="restart"/>
            <w:shd w:val="clear" w:color="auto" w:fill="auto"/>
          </w:tcPr>
          <w:p w:rsidR="00A1452B" w:rsidRPr="00381B5B" w:rsidRDefault="001F2AC3" w:rsidP="00381B5B">
            <w:pPr>
              <w:pStyle w:val="22"/>
              <w:suppressAutoHyphens/>
              <w:spacing w:after="0" w:line="360" w:lineRule="auto"/>
              <w:ind w:left="0"/>
              <w:rPr>
                <w:sz w:val="20"/>
              </w:rPr>
            </w:pPr>
            <w:smartTag w:uri="urn:schemas-microsoft-com:office:smarttags" w:element="metricconverter">
              <w:smartTagPr>
                <w:attr w:name="ProductID" w:val="2008 г"/>
              </w:smartTagPr>
              <w:r w:rsidRPr="00381B5B">
                <w:rPr>
                  <w:sz w:val="20"/>
                </w:rPr>
                <w:t>2008</w:t>
              </w:r>
              <w:r w:rsidR="00A1452B" w:rsidRPr="00381B5B">
                <w:rPr>
                  <w:sz w:val="20"/>
                </w:rPr>
                <w:t xml:space="preserve"> г</w:t>
              </w:r>
            </w:smartTag>
            <w:r w:rsidR="00A1452B" w:rsidRPr="00381B5B">
              <w:rPr>
                <w:sz w:val="20"/>
              </w:rPr>
              <w:t>.</w:t>
            </w:r>
          </w:p>
        </w:tc>
        <w:tc>
          <w:tcPr>
            <w:tcW w:w="0" w:type="auto"/>
            <w:gridSpan w:val="2"/>
            <w:shd w:val="clear" w:color="auto" w:fill="auto"/>
          </w:tcPr>
          <w:p w:rsidR="00A1452B" w:rsidRPr="00381B5B" w:rsidRDefault="00A1452B" w:rsidP="00381B5B">
            <w:pPr>
              <w:suppressAutoHyphens/>
              <w:snapToGrid/>
              <w:spacing w:before="0" w:after="0" w:line="360" w:lineRule="auto"/>
              <w:rPr>
                <w:sz w:val="20"/>
                <w:szCs w:val="24"/>
              </w:rPr>
            </w:pPr>
            <w:r w:rsidRPr="00381B5B">
              <w:rPr>
                <w:sz w:val="20"/>
                <w:szCs w:val="24"/>
              </w:rPr>
              <w:t>Отклонение</w:t>
            </w:r>
          </w:p>
        </w:tc>
      </w:tr>
      <w:tr w:rsidR="00A1452B" w:rsidRPr="00381B5B" w:rsidTr="00381B5B">
        <w:tc>
          <w:tcPr>
            <w:tcW w:w="0" w:type="auto"/>
            <w:vMerge/>
            <w:shd w:val="clear" w:color="auto" w:fill="auto"/>
          </w:tcPr>
          <w:p w:rsidR="00A1452B" w:rsidRPr="00381B5B" w:rsidRDefault="00A1452B" w:rsidP="00381B5B">
            <w:pPr>
              <w:suppressAutoHyphens/>
              <w:snapToGrid/>
              <w:spacing w:before="0" w:after="0" w:line="360" w:lineRule="auto"/>
              <w:rPr>
                <w:sz w:val="20"/>
                <w:szCs w:val="24"/>
              </w:rPr>
            </w:pPr>
          </w:p>
        </w:tc>
        <w:tc>
          <w:tcPr>
            <w:tcW w:w="0" w:type="auto"/>
            <w:vMerge/>
            <w:shd w:val="clear" w:color="auto" w:fill="auto"/>
          </w:tcPr>
          <w:p w:rsidR="00A1452B" w:rsidRPr="00381B5B" w:rsidRDefault="00A1452B" w:rsidP="00381B5B">
            <w:pPr>
              <w:suppressAutoHyphens/>
              <w:snapToGrid/>
              <w:spacing w:before="0" w:after="0" w:line="360" w:lineRule="auto"/>
              <w:rPr>
                <w:sz w:val="20"/>
                <w:szCs w:val="24"/>
              </w:rPr>
            </w:pPr>
          </w:p>
        </w:tc>
        <w:tc>
          <w:tcPr>
            <w:tcW w:w="0" w:type="auto"/>
            <w:vMerge/>
            <w:shd w:val="clear" w:color="auto" w:fill="auto"/>
          </w:tcPr>
          <w:p w:rsidR="00A1452B" w:rsidRPr="00381B5B" w:rsidRDefault="00A1452B" w:rsidP="00381B5B">
            <w:pPr>
              <w:suppressAutoHyphens/>
              <w:snapToGrid/>
              <w:spacing w:before="0" w:after="0" w:line="360" w:lineRule="auto"/>
              <w:rPr>
                <w:sz w:val="20"/>
                <w:szCs w:val="24"/>
              </w:rPr>
            </w:pPr>
          </w:p>
        </w:tc>
        <w:tc>
          <w:tcPr>
            <w:tcW w:w="0" w:type="auto"/>
            <w:vMerge/>
            <w:shd w:val="clear" w:color="auto" w:fill="auto"/>
          </w:tcPr>
          <w:p w:rsidR="00A1452B" w:rsidRPr="00381B5B" w:rsidRDefault="00A1452B" w:rsidP="00381B5B">
            <w:pPr>
              <w:suppressAutoHyphens/>
              <w:snapToGrid/>
              <w:spacing w:before="0" w:after="0" w:line="360" w:lineRule="auto"/>
              <w:rPr>
                <w:sz w:val="20"/>
                <w:szCs w:val="24"/>
              </w:rPr>
            </w:pPr>
          </w:p>
        </w:tc>
        <w:tc>
          <w:tcPr>
            <w:tcW w:w="0" w:type="auto"/>
            <w:shd w:val="clear" w:color="auto" w:fill="auto"/>
          </w:tcPr>
          <w:p w:rsidR="00A1452B" w:rsidRPr="00381B5B" w:rsidRDefault="00A1452B" w:rsidP="00381B5B">
            <w:pPr>
              <w:pStyle w:val="22"/>
              <w:suppressAutoHyphens/>
              <w:spacing w:after="0" w:line="360" w:lineRule="auto"/>
              <w:ind w:left="0"/>
              <w:rPr>
                <w:sz w:val="20"/>
              </w:rPr>
            </w:pPr>
            <w:r w:rsidRPr="00381B5B">
              <w:rPr>
                <w:sz w:val="20"/>
              </w:rPr>
              <w:t>+, -</w:t>
            </w:r>
          </w:p>
        </w:tc>
        <w:tc>
          <w:tcPr>
            <w:tcW w:w="0" w:type="auto"/>
            <w:shd w:val="clear" w:color="auto" w:fill="auto"/>
          </w:tcPr>
          <w:p w:rsidR="00A1452B" w:rsidRPr="00381B5B" w:rsidRDefault="00A1452B" w:rsidP="00381B5B">
            <w:pPr>
              <w:pStyle w:val="22"/>
              <w:suppressAutoHyphens/>
              <w:spacing w:after="0" w:line="360" w:lineRule="auto"/>
              <w:ind w:left="0"/>
              <w:rPr>
                <w:sz w:val="20"/>
              </w:rPr>
            </w:pPr>
            <w:r w:rsidRPr="00381B5B">
              <w:rPr>
                <w:sz w:val="20"/>
              </w:rPr>
              <w:t>%</w:t>
            </w:r>
          </w:p>
        </w:tc>
      </w:tr>
      <w:tr w:rsidR="00A1452B" w:rsidRPr="00381B5B" w:rsidTr="00381B5B">
        <w:tc>
          <w:tcPr>
            <w:tcW w:w="0" w:type="auto"/>
            <w:gridSpan w:val="6"/>
            <w:shd w:val="clear" w:color="auto" w:fill="auto"/>
          </w:tcPr>
          <w:p w:rsidR="00A1452B" w:rsidRPr="00381B5B" w:rsidRDefault="00A1452B" w:rsidP="00381B5B">
            <w:pPr>
              <w:suppressAutoHyphens/>
              <w:snapToGrid/>
              <w:spacing w:before="0" w:after="0" w:line="360" w:lineRule="auto"/>
              <w:rPr>
                <w:sz w:val="20"/>
                <w:szCs w:val="24"/>
              </w:rPr>
            </w:pPr>
            <w:r w:rsidRPr="00381B5B">
              <w:rPr>
                <w:sz w:val="20"/>
                <w:szCs w:val="24"/>
              </w:rPr>
              <w:t>1. Показатели финансовой независимости</w:t>
            </w:r>
          </w:p>
        </w:tc>
      </w:tr>
      <w:tr w:rsidR="00A1452B" w:rsidRPr="00381B5B" w:rsidTr="00381B5B">
        <w:tc>
          <w:tcPr>
            <w:tcW w:w="0" w:type="auto"/>
            <w:shd w:val="clear" w:color="auto" w:fill="auto"/>
          </w:tcPr>
          <w:p w:rsidR="00A1452B" w:rsidRPr="00381B5B" w:rsidRDefault="00A1452B" w:rsidP="00381B5B">
            <w:pPr>
              <w:pStyle w:val="22"/>
              <w:suppressAutoHyphens/>
              <w:spacing w:after="0" w:line="360" w:lineRule="auto"/>
              <w:ind w:left="0"/>
              <w:rPr>
                <w:sz w:val="20"/>
              </w:rPr>
            </w:pPr>
            <w:r w:rsidRPr="00381B5B">
              <w:rPr>
                <w:sz w:val="20"/>
              </w:rPr>
              <w:t>Коэффициент автономии</w:t>
            </w:r>
          </w:p>
        </w:tc>
        <w:tc>
          <w:tcPr>
            <w:tcW w:w="0" w:type="auto"/>
            <w:shd w:val="clear" w:color="auto" w:fill="auto"/>
          </w:tcPr>
          <w:p w:rsidR="00A1452B" w:rsidRPr="00381B5B" w:rsidRDefault="00A1452B" w:rsidP="00381B5B">
            <w:pPr>
              <w:suppressAutoHyphens/>
              <w:snapToGrid/>
              <w:spacing w:before="0" w:after="0" w:line="360" w:lineRule="auto"/>
              <w:rPr>
                <w:sz w:val="20"/>
                <w:szCs w:val="24"/>
              </w:rPr>
            </w:pPr>
            <w:r w:rsidRPr="00381B5B">
              <w:rPr>
                <w:sz w:val="20"/>
              </w:rPr>
              <w:sym w:font="Symbol" w:char="F0B3"/>
            </w:r>
            <w:r w:rsidRPr="00381B5B">
              <w:rPr>
                <w:sz w:val="20"/>
                <w:szCs w:val="24"/>
              </w:rPr>
              <w:t xml:space="preserve"> 0,1</w:t>
            </w:r>
          </w:p>
        </w:tc>
        <w:tc>
          <w:tcPr>
            <w:tcW w:w="0" w:type="auto"/>
            <w:shd w:val="clear" w:color="auto" w:fill="auto"/>
          </w:tcPr>
          <w:p w:rsidR="00A1452B" w:rsidRPr="00381B5B" w:rsidRDefault="00A1452B" w:rsidP="00381B5B">
            <w:pPr>
              <w:pStyle w:val="22"/>
              <w:suppressAutoHyphens/>
              <w:spacing w:after="0" w:line="360" w:lineRule="auto"/>
              <w:ind w:left="0"/>
              <w:rPr>
                <w:sz w:val="20"/>
              </w:rPr>
            </w:pPr>
            <w:r w:rsidRPr="00381B5B">
              <w:rPr>
                <w:sz w:val="20"/>
              </w:rPr>
              <w:t>0,52</w:t>
            </w:r>
          </w:p>
        </w:tc>
        <w:tc>
          <w:tcPr>
            <w:tcW w:w="0" w:type="auto"/>
            <w:shd w:val="clear" w:color="auto" w:fill="auto"/>
          </w:tcPr>
          <w:p w:rsidR="00A1452B" w:rsidRPr="00381B5B" w:rsidRDefault="00A1452B" w:rsidP="00381B5B">
            <w:pPr>
              <w:pStyle w:val="22"/>
              <w:suppressAutoHyphens/>
              <w:spacing w:after="0" w:line="360" w:lineRule="auto"/>
              <w:ind w:left="0"/>
              <w:rPr>
                <w:sz w:val="20"/>
              </w:rPr>
            </w:pPr>
            <w:r w:rsidRPr="00381B5B">
              <w:rPr>
                <w:sz w:val="20"/>
              </w:rPr>
              <w:t>0,46</w:t>
            </w:r>
          </w:p>
        </w:tc>
        <w:tc>
          <w:tcPr>
            <w:tcW w:w="0" w:type="auto"/>
            <w:shd w:val="clear" w:color="auto" w:fill="auto"/>
          </w:tcPr>
          <w:p w:rsidR="00A1452B" w:rsidRPr="00381B5B" w:rsidRDefault="00A1452B" w:rsidP="00381B5B">
            <w:pPr>
              <w:pStyle w:val="22"/>
              <w:suppressAutoHyphens/>
              <w:spacing w:after="0" w:line="360" w:lineRule="auto"/>
              <w:ind w:left="0"/>
              <w:rPr>
                <w:sz w:val="20"/>
              </w:rPr>
            </w:pPr>
            <w:r w:rsidRPr="00381B5B">
              <w:rPr>
                <w:sz w:val="20"/>
              </w:rPr>
              <w:t>-0,06</w:t>
            </w:r>
          </w:p>
        </w:tc>
        <w:tc>
          <w:tcPr>
            <w:tcW w:w="0" w:type="auto"/>
            <w:shd w:val="clear" w:color="auto" w:fill="auto"/>
          </w:tcPr>
          <w:p w:rsidR="00A1452B" w:rsidRPr="00381B5B" w:rsidRDefault="00A1452B" w:rsidP="00381B5B">
            <w:pPr>
              <w:pStyle w:val="22"/>
              <w:suppressAutoHyphens/>
              <w:spacing w:after="0" w:line="360" w:lineRule="auto"/>
              <w:ind w:left="0"/>
              <w:rPr>
                <w:sz w:val="20"/>
              </w:rPr>
            </w:pPr>
            <w:r w:rsidRPr="00381B5B">
              <w:rPr>
                <w:sz w:val="20"/>
              </w:rPr>
              <w:t>-11,54</w:t>
            </w:r>
          </w:p>
        </w:tc>
      </w:tr>
      <w:tr w:rsidR="00A1452B" w:rsidRPr="00381B5B" w:rsidTr="00381B5B">
        <w:tc>
          <w:tcPr>
            <w:tcW w:w="0" w:type="auto"/>
            <w:shd w:val="clear" w:color="auto" w:fill="auto"/>
          </w:tcPr>
          <w:p w:rsidR="00A1452B" w:rsidRPr="00381B5B" w:rsidRDefault="00A1452B" w:rsidP="00381B5B">
            <w:pPr>
              <w:pStyle w:val="22"/>
              <w:suppressAutoHyphens/>
              <w:spacing w:after="0" w:line="360" w:lineRule="auto"/>
              <w:ind w:left="0"/>
              <w:rPr>
                <w:sz w:val="20"/>
              </w:rPr>
            </w:pPr>
            <w:r w:rsidRPr="00381B5B">
              <w:rPr>
                <w:sz w:val="20"/>
              </w:rPr>
              <w:t>Коэффициент финансирования</w:t>
            </w:r>
          </w:p>
        </w:tc>
        <w:tc>
          <w:tcPr>
            <w:tcW w:w="0" w:type="auto"/>
            <w:shd w:val="clear" w:color="auto" w:fill="auto"/>
          </w:tcPr>
          <w:p w:rsidR="00A1452B" w:rsidRPr="00381B5B" w:rsidRDefault="000764AA" w:rsidP="00381B5B">
            <w:pPr>
              <w:suppressAutoHyphens/>
              <w:snapToGrid/>
              <w:spacing w:before="0" w:after="0" w:line="360" w:lineRule="auto"/>
              <w:rPr>
                <w:sz w:val="20"/>
                <w:szCs w:val="24"/>
              </w:rPr>
            </w:pPr>
            <w:r>
              <w:rPr>
                <w:sz w:val="20"/>
                <w:szCs w:val="24"/>
              </w:rPr>
              <w:pict>
                <v:shape id="_x0000_i1027" type="#_x0000_t75" style="width:9.75pt;height:12pt">
                  <v:imagedata r:id="rId9" o:title=""/>
                </v:shape>
              </w:pict>
            </w:r>
            <w:r w:rsidR="00A1452B" w:rsidRPr="00381B5B">
              <w:rPr>
                <w:sz w:val="20"/>
                <w:szCs w:val="24"/>
              </w:rPr>
              <w:t>1</w:t>
            </w:r>
          </w:p>
        </w:tc>
        <w:tc>
          <w:tcPr>
            <w:tcW w:w="0" w:type="auto"/>
            <w:shd w:val="clear" w:color="auto" w:fill="auto"/>
          </w:tcPr>
          <w:p w:rsidR="00A1452B" w:rsidRPr="00381B5B" w:rsidRDefault="00A1452B" w:rsidP="00381B5B">
            <w:pPr>
              <w:pStyle w:val="22"/>
              <w:suppressAutoHyphens/>
              <w:spacing w:after="0" w:line="360" w:lineRule="auto"/>
              <w:ind w:left="0"/>
              <w:rPr>
                <w:sz w:val="20"/>
              </w:rPr>
            </w:pPr>
            <w:r w:rsidRPr="00381B5B">
              <w:rPr>
                <w:sz w:val="20"/>
              </w:rPr>
              <w:t>0,94</w:t>
            </w:r>
          </w:p>
        </w:tc>
        <w:tc>
          <w:tcPr>
            <w:tcW w:w="0" w:type="auto"/>
            <w:shd w:val="clear" w:color="auto" w:fill="auto"/>
          </w:tcPr>
          <w:p w:rsidR="00A1452B" w:rsidRPr="00381B5B" w:rsidRDefault="00A1452B" w:rsidP="00381B5B">
            <w:pPr>
              <w:pStyle w:val="22"/>
              <w:suppressAutoHyphens/>
              <w:spacing w:after="0" w:line="360" w:lineRule="auto"/>
              <w:ind w:left="0"/>
              <w:rPr>
                <w:sz w:val="20"/>
              </w:rPr>
            </w:pPr>
            <w:r w:rsidRPr="00381B5B">
              <w:rPr>
                <w:sz w:val="20"/>
              </w:rPr>
              <w:t>1,16</w:t>
            </w:r>
          </w:p>
        </w:tc>
        <w:tc>
          <w:tcPr>
            <w:tcW w:w="0" w:type="auto"/>
            <w:shd w:val="clear" w:color="auto" w:fill="auto"/>
          </w:tcPr>
          <w:p w:rsidR="00A1452B" w:rsidRPr="00381B5B" w:rsidRDefault="00A1452B" w:rsidP="00381B5B">
            <w:pPr>
              <w:pStyle w:val="22"/>
              <w:suppressAutoHyphens/>
              <w:spacing w:after="0" w:line="360" w:lineRule="auto"/>
              <w:ind w:left="0"/>
              <w:rPr>
                <w:sz w:val="20"/>
              </w:rPr>
            </w:pPr>
            <w:r w:rsidRPr="00381B5B">
              <w:rPr>
                <w:sz w:val="20"/>
              </w:rPr>
              <w:t>+0,22</w:t>
            </w:r>
          </w:p>
        </w:tc>
        <w:tc>
          <w:tcPr>
            <w:tcW w:w="0" w:type="auto"/>
            <w:shd w:val="clear" w:color="auto" w:fill="auto"/>
          </w:tcPr>
          <w:p w:rsidR="00A1452B" w:rsidRPr="00381B5B" w:rsidRDefault="00A1452B" w:rsidP="00381B5B">
            <w:pPr>
              <w:pStyle w:val="22"/>
              <w:suppressAutoHyphens/>
              <w:spacing w:after="0" w:line="360" w:lineRule="auto"/>
              <w:ind w:left="0"/>
              <w:rPr>
                <w:sz w:val="20"/>
              </w:rPr>
            </w:pPr>
            <w:r w:rsidRPr="00381B5B">
              <w:rPr>
                <w:sz w:val="20"/>
              </w:rPr>
              <w:t>+23,40</w:t>
            </w:r>
          </w:p>
        </w:tc>
      </w:tr>
      <w:tr w:rsidR="00A1452B" w:rsidRPr="00381B5B" w:rsidTr="00381B5B">
        <w:tc>
          <w:tcPr>
            <w:tcW w:w="0" w:type="auto"/>
            <w:shd w:val="clear" w:color="auto" w:fill="auto"/>
          </w:tcPr>
          <w:p w:rsidR="00A1452B" w:rsidRPr="00381B5B" w:rsidRDefault="00A1452B" w:rsidP="00381B5B">
            <w:pPr>
              <w:pStyle w:val="22"/>
              <w:suppressAutoHyphens/>
              <w:spacing w:after="0" w:line="360" w:lineRule="auto"/>
              <w:ind w:left="0"/>
              <w:rPr>
                <w:sz w:val="20"/>
              </w:rPr>
            </w:pPr>
            <w:r w:rsidRPr="00381B5B">
              <w:rPr>
                <w:sz w:val="20"/>
              </w:rPr>
              <w:t>Коэффициент концентрации заемного капитала</w:t>
            </w:r>
          </w:p>
        </w:tc>
        <w:tc>
          <w:tcPr>
            <w:tcW w:w="0" w:type="auto"/>
            <w:shd w:val="clear" w:color="auto" w:fill="auto"/>
          </w:tcPr>
          <w:p w:rsidR="00A1452B" w:rsidRPr="00381B5B" w:rsidRDefault="000764AA" w:rsidP="00381B5B">
            <w:pPr>
              <w:suppressAutoHyphens/>
              <w:snapToGrid/>
              <w:spacing w:before="0" w:after="0" w:line="360" w:lineRule="auto"/>
              <w:rPr>
                <w:sz w:val="20"/>
                <w:szCs w:val="24"/>
              </w:rPr>
            </w:pPr>
            <w:r>
              <w:rPr>
                <w:sz w:val="20"/>
                <w:szCs w:val="24"/>
              </w:rPr>
              <w:pict>
                <v:shape id="_x0000_i1028" type="#_x0000_t75" style="width:9.75pt;height:12pt">
                  <v:imagedata r:id="rId10" o:title=""/>
                </v:shape>
              </w:pict>
            </w:r>
            <w:r w:rsidR="00A1452B" w:rsidRPr="00381B5B">
              <w:rPr>
                <w:sz w:val="20"/>
                <w:szCs w:val="24"/>
              </w:rPr>
              <w:t>0,5</w:t>
            </w:r>
          </w:p>
        </w:tc>
        <w:tc>
          <w:tcPr>
            <w:tcW w:w="0" w:type="auto"/>
            <w:shd w:val="clear" w:color="auto" w:fill="auto"/>
          </w:tcPr>
          <w:p w:rsidR="00A1452B" w:rsidRPr="00381B5B" w:rsidRDefault="00A1452B" w:rsidP="00381B5B">
            <w:pPr>
              <w:pStyle w:val="22"/>
              <w:suppressAutoHyphens/>
              <w:spacing w:after="0" w:line="360" w:lineRule="auto"/>
              <w:ind w:left="0"/>
              <w:rPr>
                <w:sz w:val="20"/>
              </w:rPr>
            </w:pPr>
            <w:r w:rsidRPr="00381B5B">
              <w:rPr>
                <w:sz w:val="20"/>
              </w:rPr>
              <w:t>0,85</w:t>
            </w:r>
          </w:p>
        </w:tc>
        <w:tc>
          <w:tcPr>
            <w:tcW w:w="0" w:type="auto"/>
            <w:shd w:val="clear" w:color="auto" w:fill="auto"/>
          </w:tcPr>
          <w:p w:rsidR="00A1452B" w:rsidRPr="00381B5B" w:rsidRDefault="00A1452B" w:rsidP="00381B5B">
            <w:pPr>
              <w:pStyle w:val="22"/>
              <w:suppressAutoHyphens/>
              <w:spacing w:after="0" w:line="360" w:lineRule="auto"/>
              <w:ind w:left="0"/>
              <w:rPr>
                <w:sz w:val="20"/>
              </w:rPr>
            </w:pPr>
            <w:r w:rsidRPr="00381B5B">
              <w:rPr>
                <w:sz w:val="20"/>
              </w:rPr>
              <w:t>1,11</w:t>
            </w:r>
          </w:p>
        </w:tc>
        <w:tc>
          <w:tcPr>
            <w:tcW w:w="0" w:type="auto"/>
            <w:shd w:val="clear" w:color="auto" w:fill="auto"/>
          </w:tcPr>
          <w:p w:rsidR="00A1452B" w:rsidRPr="00381B5B" w:rsidRDefault="00A1452B" w:rsidP="00381B5B">
            <w:pPr>
              <w:pStyle w:val="22"/>
              <w:suppressAutoHyphens/>
              <w:spacing w:after="0" w:line="360" w:lineRule="auto"/>
              <w:ind w:left="0"/>
              <w:rPr>
                <w:sz w:val="20"/>
              </w:rPr>
            </w:pPr>
            <w:r w:rsidRPr="00381B5B">
              <w:rPr>
                <w:sz w:val="20"/>
              </w:rPr>
              <w:t>+0,26</w:t>
            </w:r>
          </w:p>
        </w:tc>
        <w:tc>
          <w:tcPr>
            <w:tcW w:w="0" w:type="auto"/>
            <w:shd w:val="clear" w:color="auto" w:fill="auto"/>
          </w:tcPr>
          <w:p w:rsidR="00A1452B" w:rsidRPr="00381B5B" w:rsidRDefault="00A1452B" w:rsidP="00381B5B">
            <w:pPr>
              <w:pStyle w:val="22"/>
              <w:suppressAutoHyphens/>
              <w:spacing w:after="0" w:line="360" w:lineRule="auto"/>
              <w:ind w:left="0"/>
              <w:rPr>
                <w:sz w:val="20"/>
              </w:rPr>
            </w:pPr>
            <w:r w:rsidRPr="00381B5B">
              <w:rPr>
                <w:sz w:val="20"/>
              </w:rPr>
              <w:t>30,59</w:t>
            </w:r>
          </w:p>
        </w:tc>
      </w:tr>
      <w:tr w:rsidR="00A1452B" w:rsidRPr="00381B5B" w:rsidTr="00381B5B">
        <w:tc>
          <w:tcPr>
            <w:tcW w:w="0" w:type="auto"/>
            <w:gridSpan w:val="6"/>
            <w:shd w:val="clear" w:color="auto" w:fill="auto"/>
          </w:tcPr>
          <w:p w:rsidR="00A1452B" w:rsidRPr="00381B5B" w:rsidRDefault="00A1452B" w:rsidP="00381B5B">
            <w:pPr>
              <w:suppressAutoHyphens/>
              <w:snapToGrid/>
              <w:spacing w:before="0" w:after="0" w:line="360" w:lineRule="auto"/>
              <w:rPr>
                <w:sz w:val="20"/>
                <w:szCs w:val="24"/>
              </w:rPr>
            </w:pPr>
            <w:r w:rsidRPr="00381B5B">
              <w:rPr>
                <w:sz w:val="20"/>
                <w:szCs w:val="24"/>
              </w:rPr>
              <w:t xml:space="preserve">2. Показатели обеспеченности запасов собственным оборотным капиталом </w:t>
            </w:r>
          </w:p>
        </w:tc>
      </w:tr>
      <w:tr w:rsidR="00A1452B" w:rsidRPr="00381B5B" w:rsidTr="00381B5B">
        <w:tc>
          <w:tcPr>
            <w:tcW w:w="0" w:type="auto"/>
            <w:shd w:val="clear" w:color="auto" w:fill="auto"/>
          </w:tcPr>
          <w:p w:rsidR="00A1452B" w:rsidRPr="00381B5B" w:rsidRDefault="00A1452B" w:rsidP="00381B5B">
            <w:pPr>
              <w:pStyle w:val="22"/>
              <w:suppressAutoHyphens/>
              <w:spacing w:after="0" w:line="360" w:lineRule="auto"/>
              <w:ind w:left="0"/>
              <w:rPr>
                <w:sz w:val="20"/>
              </w:rPr>
            </w:pPr>
            <w:r w:rsidRPr="00381B5B">
              <w:rPr>
                <w:sz w:val="20"/>
              </w:rPr>
              <w:t>Коэффициент обеспеченности запасов и затрат</w:t>
            </w:r>
          </w:p>
        </w:tc>
        <w:tc>
          <w:tcPr>
            <w:tcW w:w="0" w:type="auto"/>
            <w:shd w:val="clear" w:color="auto" w:fill="auto"/>
          </w:tcPr>
          <w:p w:rsidR="00A1452B" w:rsidRPr="00381B5B" w:rsidRDefault="00A1452B" w:rsidP="00381B5B">
            <w:pPr>
              <w:suppressAutoHyphens/>
              <w:snapToGrid/>
              <w:spacing w:before="0" w:after="0" w:line="360" w:lineRule="auto"/>
              <w:rPr>
                <w:sz w:val="20"/>
                <w:szCs w:val="24"/>
              </w:rPr>
            </w:pPr>
            <w:r w:rsidRPr="00381B5B">
              <w:rPr>
                <w:sz w:val="20"/>
              </w:rPr>
              <w:sym w:font="Symbol" w:char="F0B3"/>
            </w:r>
            <w:r w:rsidRPr="00381B5B">
              <w:rPr>
                <w:sz w:val="20"/>
                <w:szCs w:val="24"/>
              </w:rPr>
              <w:t xml:space="preserve"> 0,6</w:t>
            </w:r>
            <w:r w:rsidRPr="00381B5B">
              <w:rPr>
                <w:sz w:val="20"/>
              </w:rPr>
              <w:sym w:font="Symbol" w:char="F0B8"/>
            </w:r>
            <w:r w:rsidRPr="00381B5B">
              <w:rPr>
                <w:sz w:val="20"/>
                <w:szCs w:val="24"/>
              </w:rPr>
              <w:t>0,8</w:t>
            </w:r>
          </w:p>
        </w:tc>
        <w:tc>
          <w:tcPr>
            <w:tcW w:w="0" w:type="auto"/>
            <w:shd w:val="clear" w:color="auto" w:fill="auto"/>
          </w:tcPr>
          <w:p w:rsidR="00A1452B" w:rsidRPr="00381B5B" w:rsidRDefault="00A1452B" w:rsidP="00381B5B">
            <w:pPr>
              <w:pStyle w:val="22"/>
              <w:suppressAutoHyphens/>
              <w:spacing w:after="0" w:line="360" w:lineRule="auto"/>
              <w:ind w:left="0"/>
              <w:rPr>
                <w:sz w:val="20"/>
              </w:rPr>
            </w:pPr>
            <w:r w:rsidRPr="00381B5B">
              <w:rPr>
                <w:sz w:val="20"/>
              </w:rPr>
              <w:t>0,55</w:t>
            </w:r>
          </w:p>
        </w:tc>
        <w:tc>
          <w:tcPr>
            <w:tcW w:w="0" w:type="auto"/>
            <w:shd w:val="clear" w:color="auto" w:fill="auto"/>
          </w:tcPr>
          <w:p w:rsidR="00A1452B" w:rsidRPr="00381B5B" w:rsidRDefault="00A1452B" w:rsidP="00381B5B">
            <w:pPr>
              <w:pStyle w:val="22"/>
              <w:suppressAutoHyphens/>
              <w:spacing w:after="0" w:line="360" w:lineRule="auto"/>
              <w:ind w:left="0"/>
              <w:rPr>
                <w:sz w:val="20"/>
              </w:rPr>
            </w:pPr>
            <w:r w:rsidRPr="00381B5B">
              <w:rPr>
                <w:sz w:val="20"/>
              </w:rPr>
              <w:t>0,50</w:t>
            </w:r>
          </w:p>
        </w:tc>
        <w:tc>
          <w:tcPr>
            <w:tcW w:w="0" w:type="auto"/>
            <w:shd w:val="clear" w:color="auto" w:fill="auto"/>
          </w:tcPr>
          <w:p w:rsidR="00A1452B" w:rsidRPr="00381B5B" w:rsidRDefault="00A1452B" w:rsidP="00381B5B">
            <w:pPr>
              <w:pStyle w:val="22"/>
              <w:suppressAutoHyphens/>
              <w:spacing w:after="0" w:line="360" w:lineRule="auto"/>
              <w:ind w:left="0"/>
              <w:rPr>
                <w:sz w:val="20"/>
              </w:rPr>
            </w:pPr>
            <w:r w:rsidRPr="00381B5B">
              <w:rPr>
                <w:sz w:val="20"/>
              </w:rPr>
              <w:t>-0,05</w:t>
            </w:r>
          </w:p>
        </w:tc>
        <w:tc>
          <w:tcPr>
            <w:tcW w:w="0" w:type="auto"/>
            <w:shd w:val="clear" w:color="auto" w:fill="auto"/>
          </w:tcPr>
          <w:p w:rsidR="00A1452B" w:rsidRPr="00381B5B" w:rsidRDefault="00A1452B" w:rsidP="00381B5B">
            <w:pPr>
              <w:pStyle w:val="22"/>
              <w:suppressAutoHyphens/>
              <w:spacing w:after="0" w:line="360" w:lineRule="auto"/>
              <w:ind w:left="0"/>
              <w:rPr>
                <w:sz w:val="20"/>
              </w:rPr>
            </w:pPr>
            <w:r w:rsidRPr="00381B5B">
              <w:rPr>
                <w:sz w:val="20"/>
              </w:rPr>
              <w:t>-9,09</w:t>
            </w:r>
          </w:p>
        </w:tc>
      </w:tr>
      <w:tr w:rsidR="00A1452B" w:rsidRPr="00381B5B" w:rsidTr="00381B5B">
        <w:tc>
          <w:tcPr>
            <w:tcW w:w="0" w:type="auto"/>
            <w:shd w:val="clear" w:color="auto" w:fill="auto"/>
          </w:tcPr>
          <w:p w:rsidR="00A1452B" w:rsidRPr="00381B5B" w:rsidRDefault="00A1452B" w:rsidP="00381B5B">
            <w:pPr>
              <w:pStyle w:val="22"/>
              <w:suppressAutoHyphens/>
              <w:spacing w:after="0" w:line="360" w:lineRule="auto"/>
              <w:ind w:left="0"/>
              <w:rPr>
                <w:sz w:val="20"/>
              </w:rPr>
            </w:pPr>
            <w:r w:rsidRPr="00381B5B">
              <w:rPr>
                <w:sz w:val="20"/>
              </w:rPr>
              <w:t>Коэффициент маневренности собственного капитала</w:t>
            </w:r>
          </w:p>
        </w:tc>
        <w:tc>
          <w:tcPr>
            <w:tcW w:w="0" w:type="auto"/>
            <w:shd w:val="clear" w:color="auto" w:fill="auto"/>
          </w:tcPr>
          <w:p w:rsidR="00A1452B" w:rsidRPr="00381B5B" w:rsidRDefault="00A1452B" w:rsidP="00381B5B">
            <w:pPr>
              <w:suppressAutoHyphens/>
              <w:snapToGrid/>
              <w:spacing w:before="0" w:after="0" w:line="360" w:lineRule="auto"/>
              <w:rPr>
                <w:sz w:val="20"/>
                <w:szCs w:val="24"/>
              </w:rPr>
            </w:pPr>
            <w:r w:rsidRPr="00381B5B">
              <w:rPr>
                <w:sz w:val="20"/>
              </w:rPr>
              <w:sym w:font="Symbol" w:char="F0A3"/>
            </w:r>
            <w:r w:rsidRPr="00381B5B">
              <w:rPr>
                <w:sz w:val="20"/>
                <w:szCs w:val="24"/>
              </w:rPr>
              <w:t xml:space="preserve"> 0,5</w:t>
            </w:r>
          </w:p>
        </w:tc>
        <w:tc>
          <w:tcPr>
            <w:tcW w:w="0" w:type="auto"/>
            <w:shd w:val="clear" w:color="auto" w:fill="auto"/>
          </w:tcPr>
          <w:p w:rsidR="00A1452B" w:rsidRPr="00381B5B" w:rsidRDefault="00A1452B" w:rsidP="00381B5B">
            <w:pPr>
              <w:pStyle w:val="22"/>
              <w:suppressAutoHyphens/>
              <w:spacing w:after="0" w:line="360" w:lineRule="auto"/>
              <w:ind w:left="0"/>
              <w:rPr>
                <w:sz w:val="20"/>
              </w:rPr>
            </w:pPr>
            <w:r w:rsidRPr="00381B5B">
              <w:rPr>
                <w:sz w:val="20"/>
              </w:rPr>
              <w:t>1,31</w:t>
            </w:r>
          </w:p>
        </w:tc>
        <w:tc>
          <w:tcPr>
            <w:tcW w:w="0" w:type="auto"/>
            <w:shd w:val="clear" w:color="auto" w:fill="auto"/>
          </w:tcPr>
          <w:p w:rsidR="00A1452B" w:rsidRPr="00381B5B" w:rsidRDefault="00A1452B" w:rsidP="00381B5B">
            <w:pPr>
              <w:pStyle w:val="22"/>
              <w:suppressAutoHyphens/>
              <w:spacing w:after="0" w:line="360" w:lineRule="auto"/>
              <w:ind w:left="0"/>
              <w:rPr>
                <w:sz w:val="20"/>
              </w:rPr>
            </w:pPr>
            <w:r w:rsidRPr="00381B5B">
              <w:rPr>
                <w:sz w:val="20"/>
              </w:rPr>
              <w:t>1,59</w:t>
            </w:r>
          </w:p>
        </w:tc>
        <w:tc>
          <w:tcPr>
            <w:tcW w:w="0" w:type="auto"/>
            <w:shd w:val="clear" w:color="auto" w:fill="auto"/>
          </w:tcPr>
          <w:p w:rsidR="00A1452B" w:rsidRPr="00381B5B" w:rsidRDefault="00A1452B" w:rsidP="00381B5B">
            <w:pPr>
              <w:pStyle w:val="22"/>
              <w:suppressAutoHyphens/>
              <w:spacing w:after="0" w:line="360" w:lineRule="auto"/>
              <w:ind w:left="0"/>
              <w:rPr>
                <w:sz w:val="20"/>
              </w:rPr>
            </w:pPr>
            <w:r w:rsidRPr="00381B5B">
              <w:rPr>
                <w:sz w:val="20"/>
              </w:rPr>
              <w:t>+0,28</w:t>
            </w:r>
          </w:p>
        </w:tc>
        <w:tc>
          <w:tcPr>
            <w:tcW w:w="0" w:type="auto"/>
            <w:shd w:val="clear" w:color="auto" w:fill="auto"/>
          </w:tcPr>
          <w:p w:rsidR="00A1452B" w:rsidRPr="00381B5B" w:rsidRDefault="00A1452B" w:rsidP="00381B5B">
            <w:pPr>
              <w:pStyle w:val="22"/>
              <w:suppressAutoHyphens/>
              <w:spacing w:after="0" w:line="360" w:lineRule="auto"/>
              <w:ind w:left="0"/>
              <w:rPr>
                <w:sz w:val="20"/>
              </w:rPr>
            </w:pPr>
            <w:r w:rsidRPr="00381B5B">
              <w:rPr>
                <w:sz w:val="20"/>
              </w:rPr>
              <w:t>+21,37</w:t>
            </w:r>
          </w:p>
        </w:tc>
      </w:tr>
    </w:tbl>
    <w:p w:rsidR="00100231" w:rsidRPr="00A438FF" w:rsidRDefault="00100231" w:rsidP="00100231">
      <w:pPr>
        <w:suppressAutoHyphens/>
        <w:snapToGrid/>
        <w:spacing w:before="0" w:after="0" w:line="360" w:lineRule="auto"/>
        <w:ind w:firstLine="709"/>
        <w:jc w:val="both"/>
        <w:rPr>
          <w:sz w:val="28"/>
          <w:szCs w:val="24"/>
          <w:lang w:val="en-US"/>
        </w:rPr>
      </w:pPr>
    </w:p>
    <w:p w:rsidR="00DF08DD" w:rsidRPr="00A438FF" w:rsidRDefault="00DF08DD" w:rsidP="00100231">
      <w:pPr>
        <w:suppressAutoHyphens/>
        <w:snapToGrid/>
        <w:spacing w:before="0" w:after="0" w:line="360" w:lineRule="auto"/>
        <w:ind w:firstLine="709"/>
        <w:jc w:val="both"/>
        <w:rPr>
          <w:b/>
          <w:sz w:val="28"/>
          <w:szCs w:val="28"/>
        </w:rPr>
      </w:pPr>
      <w:r w:rsidRPr="00A438FF">
        <w:rPr>
          <w:sz w:val="28"/>
          <w:szCs w:val="24"/>
        </w:rPr>
        <w:br w:type="page"/>
      </w:r>
      <w:r w:rsidRPr="00A438FF">
        <w:rPr>
          <w:b/>
          <w:sz w:val="28"/>
          <w:szCs w:val="28"/>
        </w:rPr>
        <w:t>Приложение 2</w:t>
      </w:r>
    </w:p>
    <w:p w:rsidR="00100231" w:rsidRPr="00A438FF" w:rsidRDefault="00100231" w:rsidP="00100231">
      <w:pPr>
        <w:suppressAutoHyphens/>
        <w:snapToGrid/>
        <w:spacing w:before="0" w:after="0" w:line="360" w:lineRule="auto"/>
        <w:ind w:firstLine="709"/>
        <w:jc w:val="both"/>
        <w:rPr>
          <w:sz w:val="28"/>
          <w:szCs w:val="28"/>
          <w:lang w:val="en-US"/>
        </w:rPr>
      </w:pPr>
    </w:p>
    <w:p w:rsidR="007B0647" w:rsidRPr="00A438FF" w:rsidRDefault="007B0647" w:rsidP="00100231">
      <w:pPr>
        <w:suppressAutoHyphens/>
        <w:snapToGrid/>
        <w:spacing w:before="0" w:after="0" w:line="360" w:lineRule="auto"/>
        <w:ind w:firstLine="709"/>
        <w:jc w:val="both"/>
        <w:rPr>
          <w:sz w:val="28"/>
          <w:szCs w:val="28"/>
        </w:rPr>
      </w:pPr>
      <w:r w:rsidRPr="00A438FF">
        <w:rPr>
          <w:sz w:val="28"/>
          <w:szCs w:val="28"/>
        </w:rPr>
        <w:t>Таблица 2</w:t>
      </w:r>
      <w:r w:rsidR="00100231" w:rsidRPr="00A438FF">
        <w:rPr>
          <w:sz w:val="28"/>
          <w:szCs w:val="28"/>
        </w:rPr>
        <w:t xml:space="preserve"> </w:t>
      </w:r>
      <w:r w:rsidRPr="00A438FF">
        <w:rPr>
          <w:sz w:val="28"/>
          <w:szCs w:val="28"/>
        </w:rPr>
        <w:t xml:space="preserve">Анализ качественного состава трудовых ресурсов ООО </w:t>
      </w:r>
      <w:r w:rsidR="00100231" w:rsidRPr="00A438FF">
        <w:rPr>
          <w:sz w:val="28"/>
          <w:szCs w:val="28"/>
        </w:rPr>
        <w:t>"</w:t>
      </w:r>
      <w:r w:rsidRPr="00A438FF">
        <w:rPr>
          <w:sz w:val="28"/>
          <w:szCs w:val="28"/>
        </w:rPr>
        <w:t>Спортмастер</w:t>
      </w:r>
      <w:r w:rsidR="00100231" w:rsidRPr="00A438FF">
        <w:rPr>
          <w:sz w:val="28"/>
          <w:szCs w:val="28"/>
        </w:rPr>
        <w:t>"</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2488"/>
        <w:gridCol w:w="1030"/>
        <w:gridCol w:w="1030"/>
        <w:gridCol w:w="839"/>
        <w:gridCol w:w="839"/>
      </w:tblGrid>
      <w:tr w:rsidR="007B0647" w:rsidRPr="00381B5B" w:rsidTr="00381B5B">
        <w:tc>
          <w:tcPr>
            <w:tcW w:w="0" w:type="auto"/>
            <w:vMerge w:val="restart"/>
            <w:shd w:val="clear" w:color="auto" w:fill="auto"/>
          </w:tcPr>
          <w:p w:rsidR="007B0647" w:rsidRPr="00381B5B" w:rsidRDefault="007B0647" w:rsidP="00381B5B">
            <w:pPr>
              <w:suppressAutoHyphens/>
              <w:snapToGrid/>
              <w:spacing w:before="0" w:after="0" w:line="360" w:lineRule="auto"/>
              <w:rPr>
                <w:sz w:val="20"/>
                <w:szCs w:val="24"/>
              </w:rPr>
            </w:pPr>
            <w:r w:rsidRPr="00381B5B">
              <w:rPr>
                <w:sz w:val="20"/>
                <w:szCs w:val="24"/>
              </w:rPr>
              <w:t>Группа рабочих</w:t>
            </w:r>
          </w:p>
        </w:tc>
        <w:tc>
          <w:tcPr>
            <w:tcW w:w="0" w:type="auto"/>
            <w:gridSpan w:val="2"/>
            <w:shd w:val="clear" w:color="auto" w:fill="auto"/>
          </w:tcPr>
          <w:p w:rsidR="007B0647" w:rsidRPr="00381B5B" w:rsidRDefault="007B0647" w:rsidP="00381B5B">
            <w:pPr>
              <w:suppressAutoHyphens/>
              <w:snapToGrid/>
              <w:spacing w:before="0" w:after="0" w:line="360" w:lineRule="auto"/>
              <w:rPr>
                <w:sz w:val="20"/>
                <w:szCs w:val="24"/>
              </w:rPr>
            </w:pPr>
            <w:r w:rsidRPr="00381B5B">
              <w:rPr>
                <w:sz w:val="20"/>
                <w:szCs w:val="24"/>
              </w:rPr>
              <w:t xml:space="preserve">Численность рабочих </w:t>
            </w:r>
          </w:p>
        </w:tc>
        <w:tc>
          <w:tcPr>
            <w:tcW w:w="0" w:type="auto"/>
            <w:gridSpan w:val="2"/>
            <w:shd w:val="clear" w:color="auto" w:fill="auto"/>
          </w:tcPr>
          <w:p w:rsidR="007B0647" w:rsidRPr="00381B5B" w:rsidRDefault="007B0647" w:rsidP="00381B5B">
            <w:pPr>
              <w:suppressAutoHyphens/>
              <w:snapToGrid/>
              <w:spacing w:before="0" w:after="0" w:line="360" w:lineRule="auto"/>
              <w:rPr>
                <w:sz w:val="20"/>
                <w:szCs w:val="24"/>
              </w:rPr>
            </w:pPr>
            <w:r w:rsidRPr="00381B5B">
              <w:rPr>
                <w:sz w:val="20"/>
                <w:szCs w:val="24"/>
              </w:rPr>
              <w:t>Удельный вес, %</w:t>
            </w:r>
          </w:p>
        </w:tc>
      </w:tr>
      <w:tr w:rsidR="007B0647" w:rsidRPr="00381B5B" w:rsidTr="00381B5B">
        <w:tc>
          <w:tcPr>
            <w:tcW w:w="0" w:type="auto"/>
            <w:vMerge/>
            <w:shd w:val="clear" w:color="auto" w:fill="auto"/>
          </w:tcPr>
          <w:p w:rsidR="007B0647" w:rsidRPr="00381B5B" w:rsidRDefault="007B0647" w:rsidP="00381B5B">
            <w:pPr>
              <w:suppressAutoHyphens/>
              <w:snapToGrid/>
              <w:spacing w:before="0" w:after="0" w:line="360" w:lineRule="auto"/>
              <w:rPr>
                <w:sz w:val="20"/>
                <w:szCs w:val="24"/>
              </w:rPr>
            </w:pPr>
          </w:p>
        </w:tc>
        <w:tc>
          <w:tcPr>
            <w:tcW w:w="0" w:type="auto"/>
            <w:shd w:val="clear" w:color="auto" w:fill="auto"/>
          </w:tcPr>
          <w:p w:rsidR="007B0647" w:rsidRPr="00381B5B" w:rsidRDefault="001F2AC3" w:rsidP="00381B5B">
            <w:pPr>
              <w:suppressAutoHyphens/>
              <w:snapToGrid/>
              <w:spacing w:before="0" w:after="0" w:line="360" w:lineRule="auto"/>
              <w:rPr>
                <w:sz w:val="20"/>
                <w:szCs w:val="24"/>
              </w:rPr>
            </w:pPr>
            <w:r w:rsidRPr="00381B5B">
              <w:rPr>
                <w:sz w:val="20"/>
                <w:szCs w:val="24"/>
              </w:rPr>
              <w:t>2008</w:t>
            </w:r>
            <w:r w:rsidR="007B0647" w:rsidRPr="00381B5B">
              <w:rPr>
                <w:sz w:val="20"/>
                <w:szCs w:val="24"/>
              </w:rPr>
              <w:t>г.</w:t>
            </w:r>
          </w:p>
        </w:tc>
        <w:tc>
          <w:tcPr>
            <w:tcW w:w="0" w:type="auto"/>
            <w:shd w:val="clear" w:color="auto" w:fill="auto"/>
          </w:tcPr>
          <w:p w:rsidR="007B0647" w:rsidRPr="00381B5B" w:rsidRDefault="001F2AC3" w:rsidP="00381B5B">
            <w:pPr>
              <w:suppressAutoHyphens/>
              <w:snapToGrid/>
              <w:spacing w:before="0" w:after="0" w:line="360" w:lineRule="auto"/>
              <w:rPr>
                <w:sz w:val="20"/>
                <w:szCs w:val="24"/>
              </w:rPr>
            </w:pPr>
            <w:r w:rsidRPr="00381B5B">
              <w:rPr>
                <w:sz w:val="20"/>
                <w:szCs w:val="24"/>
              </w:rPr>
              <w:t>2009</w:t>
            </w:r>
            <w:r w:rsidR="007B0647" w:rsidRPr="00381B5B">
              <w:rPr>
                <w:sz w:val="20"/>
                <w:szCs w:val="24"/>
              </w:rPr>
              <w:t>г.</w:t>
            </w:r>
          </w:p>
        </w:tc>
        <w:tc>
          <w:tcPr>
            <w:tcW w:w="0" w:type="auto"/>
            <w:shd w:val="clear" w:color="auto" w:fill="auto"/>
          </w:tcPr>
          <w:p w:rsidR="007B0647" w:rsidRPr="00381B5B" w:rsidRDefault="001F2AC3" w:rsidP="00381B5B">
            <w:pPr>
              <w:suppressAutoHyphens/>
              <w:snapToGrid/>
              <w:spacing w:before="0" w:after="0" w:line="360" w:lineRule="auto"/>
              <w:rPr>
                <w:sz w:val="20"/>
                <w:szCs w:val="24"/>
              </w:rPr>
            </w:pPr>
            <w:r w:rsidRPr="00381B5B">
              <w:rPr>
                <w:sz w:val="20"/>
                <w:szCs w:val="24"/>
              </w:rPr>
              <w:t>2008</w:t>
            </w:r>
            <w:r w:rsidR="007B0647" w:rsidRPr="00381B5B">
              <w:rPr>
                <w:sz w:val="20"/>
                <w:szCs w:val="24"/>
              </w:rPr>
              <w:t>г.</w:t>
            </w:r>
          </w:p>
        </w:tc>
        <w:tc>
          <w:tcPr>
            <w:tcW w:w="0" w:type="auto"/>
            <w:shd w:val="clear" w:color="auto" w:fill="auto"/>
          </w:tcPr>
          <w:p w:rsidR="007B0647" w:rsidRPr="00381B5B" w:rsidRDefault="001F2AC3" w:rsidP="00381B5B">
            <w:pPr>
              <w:suppressAutoHyphens/>
              <w:snapToGrid/>
              <w:spacing w:before="0" w:after="0" w:line="360" w:lineRule="auto"/>
              <w:rPr>
                <w:sz w:val="20"/>
                <w:szCs w:val="24"/>
              </w:rPr>
            </w:pPr>
            <w:r w:rsidRPr="00381B5B">
              <w:rPr>
                <w:sz w:val="20"/>
                <w:szCs w:val="24"/>
              </w:rPr>
              <w:t>2009</w:t>
            </w:r>
            <w:r w:rsidR="007B0647" w:rsidRPr="00381B5B">
              <w:rPr>
                <w:sz w:val="20"/>
                <w:szCs w:val="24"/>
              </w:rPr>
              <w:t>г.</w:t>
            </w:r>
          </w:p>
        </w:tc>
      </w:tr>
      <w:tr w:rsidR="007B0647" w:rsidRPr="00381B5B" w:rsidTr="00381B5B">
        <w:tc>
          <w:tcPr>
            <w:tcW w:w="0" w:type="auto"/>
            <w:shd w:val="clear" w:color="auto" w:fill="auto"/>
          </w:tcPr>
          <w:p w:rsidR="007B0647" w:rsidRPr="00381B5B" w:rsidRDefault="007B0647" w:rsidP="00381B5B">
            <w:pPr>
              <w:suppressAutoHyphens/>
              <w:snapToGrid/>
              <w:spacing w:before="0" w:after="0" w:line="360" w:lineRule="auto"/>
              <w:rPr>
                <w:sz w:val="20"/>
                <w:szCs w:val="24"/>
              </w:rPr>
            </w:pPr>
            <w:r w:rsidRPr="00381B5B">
              <w:rPr>
                <w:sz w:val="20"/>
                <w:szCs w:val="24"/>
              </w:rPr>
              <w:t>По возрасту, лет:</w:t>
            </w:r>
          </w:p>
        </w:tc>
        <w:tc>
          <w:tcPr>
            <w:tcW w:w="0" w:type="auto"/>
            <w:shd w:val="clear" w:color="auto" w:fill="auto"/>
          </w:tcPr>
          <w:p w:rsidR="007B0647" w:rsidRPr="00381B5B" w:rsidRDefault="007B0647" w:rsidP="00381B5B">
            <w:pPr>
              <w:suppressAutoHyphens/>
              <w:snapToGrid/>
              <w:spacing w:before="0" w:after="0" w:line="360" w:lineRule="auto"/>
              <w:rPr>
                <w:sz w:val="20"/>
                <w:szCs w:val="24"/>
              </w:rPr>
            </w:pPr>
          </w:p>
        </w:tc>
        <w:tc>
          <w:tcPr>
            <w:tcW w:w="0" w:type="auto"/>
            <w:shd w:val="clear" w:color="auto" w:fill="auto"/>
          </w:tcPr>
          <w:p w:rsidR="007B0647" w:rsidRPr="00381B5B" w:rsidRDefault="007B0647" w:rsidP="00381B5B">
            <w:pPr>
              <w:suppressAutoHyphens/>
              <w:snapToGrid/>
              <w:spacing w:before="0" w:after="0" w:line="360" w:lineRule="auto"/>
              <w:rPr>
                <w:sz w:val="20"/>
                <w:szCs w:val="24"/>
              </w:rPr>
            </w:pPr>
          </w:p>
        </w:tc>
        <w:tc>
          <w:tcPr>
            <w:tcW w:w="0" w:type="auto"/>
            <w:shd w:val="clear" w:color="auto" w:fill="auto"/>
          </w:tcPr>
          <w:p w:rsidR="007B0647" w:rsidRPr="00381B5B" w:rsidRDefault="007B0647" w:rsidP="00381B5B">
            <w:pPr>
              <w:suppressAutoHyphens/>
              <w:snapToGrid/>
              <w:spacing w:before="0" w:after="0" w:line="360" w:lineRule="auto"/>
              <w:rPr>
                <w:sz w:val="20"/>
                <w:szCs w:val="24"/>
              </w:rPr>
            </w:pPr>
          </w:p>
        </w:tc>
        <w:tc>
          <w:tcPr>
            <w:tcW w:w="0" w:type="auto"/>
            <w:shd w:val="clear" w:color="auto" w:fill="auto"/>
          </w:tcPr>
          <w:p w:rsidR="007B0647" w:rsidRPr="00381B5B" w:rsidRDefault="007B0647" w:rsidP="00381B5B">
            <w:pPr>
              <w:suppressAutoHyphens/>
              <w:snapToGrid/>
              <w:spacing w:before="0" w:after="0" w:line="360" w:lineRule="auto"/>
              <w:rPr>
                <w:sz w:val="20"/>
                <w:szCs w:val="24"/>
              </w:rPr>
            </w:pPr>
          </w:p>
        </w:tc>
      </w:tr>
      <w:tr w:rsidR="007B0647" w:rsidRPr="00381B5B" w:rsidTr="00381B5B">
        <w:tc>
          <w:tcPr>
            <w:tcW w:w="0" w:type="auto"/>
            <w:shd w:val="clear" w:color="auto" w:fill="auto"/>
          </w:tcPr>
          <w:p w:rsidR="007B0647" w:rsidRPr="00381B5B" w:rsidRDefault="007B0647" w:rsidP="00381B5B">
            <w:pPr>
              <w:suppressAutoHyphens/>
              <w:snapToGrid/>
              <w:spacing w:before="0" w:after="0" w:line="360" w:lineRule="auto"/>
              <w:rPr>
                <w:sz w:val="20"/>
                <w:szCs w:val="24"/>
              </w:rPr>
            </w:pPr>
            <w:r w:rsidRPr="00381B5B">
              <w:rPr>
                <w:sz w:val="20"/>
                <w:szCs w:val="24"/>
              </w:rPr>
              <w:t>- до 30 лет</w:t>
            </w:r>
          </w:p>
        </w:tc>
        <w:tc>
          <w:tcPr>
            <w:tcW w:w="0" w:type="auto"/>
            <w:shd w:val="clear" w:color="auto" w:fill="auto"/>
          </w:tcPr>
          <w:p w:rsidR="007B0647" w:rsidRPr="00381B5B" w:rsidRDefault="007B0647" w:rsidP="00381B5B">
            <w:pPr>
              <w:suppressAutoHyphens/>
              <w:snapToGrid/>
              <w:spacing w:before="0" w:after="0" w:line="360" w:lineRule="auto"/>
              <w:rPr>
                <w:sz w:val="20"/>
                <w:szCs w:val="24"/>
              </w:rPr>
            </w:pPr>
            <w:r w:rsidRPr="00381B5B">
              <w:rPr>
                <w:sz w:val="20"/>
                <w:szCs w:val="24"/>
              </w:rPr>
              <w:t>148</w:t>
            </w:r>
          </w:p>
        </w:tc>
        <w:tc>
          <w:tcPr>
            <w:tcW w:w="0" w:type="auto"/>
            <w:shd w:val="clear" w:color="auto" w:fill="auto"/>
          </w:tcPr>
          <w:p w:rsidR="007B0647" w:rsidRPr="00381B5B" w:rsidRDefault="007B0647" w:rsidP="00381B5B">
            <w:pPr>
              <w:suppressAutoHyphens/>
              <w:snapToGrid/>
              <w:spacing w:before="0" w:after="0" w:line="360" w:lineRule="auto"/>
              <w:rPr>
                <w:sz w:val="20"/>
                <w:szCs w:val="24"/>
              </w:rPr>
            </w:pPr>
            <w:r w:rsidRPr="00381B5B">
              <w:rPr>
                <w:sz w:val="20"/>
                <w:szCs w:val="24"/>
              </w:rPr>
              <w:t>154</w:t>
            </w:r>
          </w:p>
        </w:tc>
        <w:tc>
          <w:tcPr>
            <w:tcW w:w="0" w:type="auto"/>
            <w:shd w:val="clear" w:color="auto" w:fill="auto"/>
          </w:tcPr>
          <w:p w:rsidR="007B0647" w:rsidRPr="00381B5B" w:rsidRDefault="007B0647" w:rsidP="00381B5B">
            <w:pPr>
              <w:suppressAutoHyphens/>
              <w:snapToGrid/>
              <w:spacing w:before="0" w:after="0" w:line="360" w:lineRule="auto"/>
              <w:rPr>
                <w:sz w:val="20"/>
                <w:szCs w:val="24"/>
              </w:rPr>
            </w:pPr>
            <w:r w:rsidRPr="00381B5B">
              <w:rPr>
                <w:sz w:val="20"/>
                <w:szCs w:val="24"/>
              </w:rPr>
              <w:t>69,8</w:t>
            </w:r>
          </w:p>
        </w:tc>
        <w:tc>
          <w:tcPr>
            <w:tcW w:w="0" w:type="auto"/>
            <w:shd w:val="clear" w:color="auto" w:fill="auto"/>
          </w:tcPr>
          <w:p w:rsidR="007B0647" w:rsidRPr="00381B5B" w:rsidRDefault="007B0647" w:rsidP="00381B5B">
            <w:pPr>
              <w:suppressAutoHyphens/>
              <w:snapToGrid/>
              <w:spacing w:before="0" w:after="0" w:line="360" w:lineRule="auto"/>
              <w:rPr>
                <w:sz w:val="20"/>
                <w:szCs w:val="24"/>
              </w:rPr>
            </w:pPr>
            <w:r w:rsidRPr="00381B5B">
              <w:rPr>
                <w:sz w:val="20"/>
                <w:szCs w:val="24"/>
              </w:rPr>
              <w:t>74,8</w:t>
            </w:r>
          </w:p>
        </w:tc>
      </w:tr>
      <w:tr w:rsidR="007B0647" w:rsidRPr="00381B5B" w:rsidTr="00381B5B">
        <w:tc>
          <w:tcPr>
            <w:tcW w:w="0" w:type="auto"/>
            <w:shd w:val="clear" w:color="auto" w:fill="auto"/>
          </w:tcPr>
          <w:p w:rsidR="007B0647" w:rsidRPr="00381B5B" w:rsidRDefault="007B0647" w:rsidP="00381B5B">
            <w:pPr>
              <w:suppressAutoHyphens/>
              <w:snapToGrid/>
              <w:spacing w:before="0" w:after="0" w:line="360" w:lineRule="auto"/>
              <w:rPr>
                <w:sz w:val="20"/>
                <w:szCs w:val="24"/>
              </w:rPr>
            </w:pPr>
            <w:r w:rsidRPr="00381B5B">
              <w:rPr>
                <w:sz w:val="20"/>
                <w:szCs w:val="24"/>
              </w:rPr>
              <w:t>- от 30 до 50 лет</w:t>
            </w:r>
          </w:p>
        </w:tc>
        <w:tc>
          <w:tcPr>
            <w:tcW w:w="0" w:type="auto"/>
            <w:shd w:val="clear" w:color="auto" w:fill="auto"/>
          </w:tcPr>
          <w:p w:rsidR="007B0647" w:rsidRPr="00381B5B" w:rsidRDefault="007B0647" w:rsidP="00381B5B">
            <w:pPr>
              <w:suppressAutoHyphens/>
              <w:snapToGrid/>
              <w:spacing w:before="0" w:after="0" w:line="360" w:lineRule="auto"/>
              <w:rPr>
                <w:sz w:val="20"/>
                <w:szCs w:val="24"/>
              </w:rPr>
            </w:pPr>
            <w:r w:rsidRPr="00381B5B">
              <w:rPr>
                <w:sz w:val="20"/>
                <w:szCs w:val="24"/>
              </w:rPr>
              <w:t>64</w:t>
            </w:r>
          </w:p>
        </w:tc>
        <w:tc>
          <w:tcPr>
            <w:tcW w:w="0" w:type="auto"/>
            <w:shd w:val="clear" w:color="auto" w:fill="auto"/>
          </w:tcPr>
          <w:p w:rsidR="007B0647" w:rsidRPr="00381B5B" w:rsidRDefault="007B0647" w:rsidP="00381B5B">
            <w:pPr>
              <w:suppressAutoHyphens/>
              <w:snapToGrid/>
              <w:spacing w:before="0" w:after="0" w:line="360" w:lineRule="auto"/>
              <w:rPr>
                <w:sz w:val="20"/>
                <w:szCs w:val="24"/>
              </w:rPr>
            </w:pPr>
            <w:r w:rsidRPr="00381B5B">
              <w:rPr>
                <w:sz w:val="20"/>
                <w:szCs w:val="24"/>
              </w:rPr>
              <w:t>52</w:t>
            </w:r>
          </w:p>
        </w:tc>
        <w:tc>
          <w:tcPr>
            <w:tcW w:w="0" w:type="auto"/>
            <w:shd w:val="clear" w:color="auto" w:fill="auto"/>
          </w:tcPr>
          <w:p w:rsidR="007B0647" w:rsidRPr="00381B5B" w:rsidRDefault="007B0647" w:rsidP="00381B5B">
            <w:pPr>
              <w:suppressAutoHyphens/>
              <w:snapToGrid/>
              <w:spacing w:before="0" w:after="0" w:line="360" w:lineRule="auto"/>
              <w:rPr>
                <w:sz w:val="20"/>
                <w:szCs w:val="24"/>
              </w:rPr>
            </w:pPr>
            <w:r w:rsidRPr="00381B5B">
              <w:rPr>
                <w:sz w:val="20"/>
                <w:szCs w:val="24"/>
              </w:rPr>
              <w:t>30,2</w:t>
            </w:r>
          </w:p>
        </w:tc>
        <w:tc>
          <w:tcPr>
            <w:tcW w:w="0" w:type="auto"/>
            <w:shd w:val="clear" w:color="auto" w:fill="auto"/>
          </w:tcPr>
          <w:p w:rsidR="007B0647" w:rsidRPr="00381B5B" w:rsidRDefault="007B0647" w:rsidP="00381B5B">
            <w:pPr>
              <w:suppressAutoHyphens/>
              <w:snapToGrid/>
              <w:spacing w:before="0" w:after="0" w:line="360" w:lineRule="auto"/>
              <w:rPr>
                <w:sz w:val="20"/>
                <w:szCs w:val="24"/>
              </w:rPr>
            </w:pPr>
            <w:r w:rsidRPr="00381B5B">
              <w:rPr>
                <w:sz w:val="20"/>
                <w:szCs w:val="24"/>
              </w:rPr>
              <w:t>25,2</w:t>
            </w:r>
          </w:p>
        </w:tc>
      </w:tr>
      <w:tr w:rsidR="007B0647" w:rsidRPr="00381B5B" w:rsidTr="00381B5B">
        <w:tc>
          <w:tcPr>
            <w:tcW w:w="0" w:type="auto"/>
            <w:shd w:val="clear" w:color="auto" w:fill="auto"/>
          </w:tcPr>
          <w:p w:rsidR="007B0647" w:rsidRPr="00381B5B" w:rsidRDefault="007B0647" w:rsidP="00381B5B">
            <w:pPr>
              <w:suppressAutoHyphens/>
              <w:snapToGrid/>
              <w:spacing w:before="0" w:after="0" w:line="360" w:lineRule="auto"/>
              <w:rPr>
                <w:sz w:val="20"/>
                <w:szCs w:val="24"/>
              </w:rPr>
            </w:pPr>
            <w:r w:rsidRPr="00381B5B">
              <w:rPr>
                <w:sz w:val="20"/>
                <w:szCs w:val="24"/>
              </w:rPr>
              <w:t>Итого</w:t>
            </w:r>
          </w:p>
        </w:tc>
        <w:tc>
          <w:tcPr>
            <w:tcW w:w="0" w:type="auto"/>
            <w:shd w:val="clear" w:color="auto" w:fill="auto"/>
          </w:tcPr>
          <w:p w:rsidR="007B0647" w:rsidRPr="00381B5B" w:rsidRDefault="007B0647" w:rsidP="00381B5B">
            <w:pPr>
              <w:suppressAutoHyphens/>
              <w:snapToGrid/>
              <w:spacing w:before="0" w:after="0" w:line="360" w:lineRule="auto"/>
              <w:rPr>
                <w:sz w:val="20"/>
                <w:szCs w:val="24"/>
              </w:rPr>
            </w:pPr>
            <w:r w:rsidRPr="00381B5B">
              <w:rPr>
                <w:sz w:val="20"/>
                <w:szCs w:val="24"/>
              </w:rPr>
              <w:t>212</w:t>
            </w:r>
          </w:p>
        </w:tc>
        <w:tc>
          <w:tcPr>
            <w:tcW w:w="0" w:type="auto"/>
            <w:shd w:val="clear" w:color="auto" w:fill="auto"/>
          </w:tcPr>
          <w:p w:rsidR="007B0647" w:rsidRPr="00381B5B" w:rsidRDefault="007B0647" w:rsidP="00381B5B">
            <w:pPr>
              <w:suppressAutoHyphens/>
              <w:snapToGrid/>
              <w:spacing w:before="0" w:after="0" w:line="360" w:lineRule="auto"/>
              <w:rPr>
                <w:sz w:val="20"/>
                <w:szCs w:val="24"/>
              </w:rPr>
            </w:pPr>
            <w:r w:rsidRPr="00381B5B">
              <w:rPr>
                <w:sz w:val="20"/>
                <w:szCs w:val="24"/>
              </w:rPr>
              <w:t>206</w:t>
            </w:r>
          </w:p>
        </w:tc>
        <w:tc>
          <w:tcPr>
            <w:tcW w:w="0" w:type="auto"/>
            <w:shd w:val="clear" w:color="auto" w:fill="auto"/>
          </w:tcPr>
          <w:p w:rsidR="007B0647" w:rsidRPr="00381B5B" w:rsidRDefault="007B0647" w:rsidP="00381B5B">
            <w:pPr>
              <w:suppressAutoHyphens/>
              <w:snapToGrid/>
              <w:spacing w:before="0" w:after="0" w:line="360" w:lineRule="auto"/>
              <w:rPr>
                <w:sz w:val="20"/>
                <w:szCs w:val="24"/>
              </w:rPr>
            </w:pPr>
            <w:r w:rsidRPr="00381B5B">
              <w:rPr>
                <w:sz w:val="20"/>
                <w:szCs w:val="24"/>
              </w:rPr>
              <w:t>100</w:t>
            </w:r>
          </w:p>
        </w:tc>
        <w:tc>
          <w:tcPr>
            <w:tcW w:w="0" w:type="auto"/>
            <w:shd w:val="clear" w:color="auto" w:fill="auto"/>
          </w:tcPr>
          <w:p w:rsidR="007B0647" w:rsidRPr="00381B5B" w:rsidRDefault="007B0647" w:rsidP="00381B5B">
            <w:pPr>
              <w:suppressAutoHyphens/>
              <w:snapToGrid/>
              <w:spacing w:before="0" w:after="0" w:line="360" w:lineRule="auto"/>
              <w:rPr>
                <w:sz w:val="20"/>
                <w:szCs w:val="24"/>
              </w:rPr>
            </w:pPr>
            <w:r w:rsidRPr="00381B5B">
              <w:rPr>
                <w:sz w:val="20"/>
                <w:szCs w:val="24"/>
              </w:rPr>
              <w:t>100</w:t>
            </w:r>
          </w:p>
        </w:tc>
      </w:tr>
      <w:tr w:rsidR="007B0647" w:rsidRPr="00381B5B" w:rsidTr="00381B5B">
        <w:tc>
          <w:tcPr>
            <w:tcW w:w="0" w:type="auto"/>
            <w:shd w:val="clear" w:color="auto" w:fill="auto"/>
          </w:tcPr>
          <w:p w:rsidR="007B0647" w:rsidRPr="00381B5B" w:rsidRDefault="007B0647" w:rsidP="00381B5B">
            <w:pPr>
              <w:suppressAutoHyphens/>
              <w:snapToGrid/>
              <w:spacing w:before="0" w:after="0" w:line="360" w:lineRule="auto"/>
              <w:rPr>
                <w:sz w:val="20"/>
                <w:szCs w:val="24"/>
              </w:rPr>
            </w:pPr>
            <w:r w:rsidRPr="00381B5B">
              <w:rPr>
                <w:sz w:val="20"/>
                <w:szCs w:val="24"/>
              </w:rPr>
              <w:t>По образованию:</w:t>
            </w:r>
          </w:p>
        </w:tc>
        <w:tc>
          <w:tcPr>
            <w:tcW w:w="0" w:type="auto"/>
            <w:shd w:val="clear" w:color="auto" w:fill="auto"/>
          </w:tcPr>
          <w:p w:rsidR="007B0647" w:rsidRPr="00381B5B" w:rsidRDefault="007B0647" w:rsidP="00381B5B">
            <w:pPr>
              <w:suppressAutoHyphens/>
              <w:snapToGrid/>
              <w:spacing w:before="0" w:after="0" w:line="360" w:lineRule="auto"/>
              <w:rPr>
                <w:sz w:val="20"/>
                <w:szCs w:val="24"/>
              </w:rPr>
            </w:pPr>
          </w:p>
        </w:tc>
        <w:tc>
          <w:tcPr>
            <w:tcW w:w="0" w:type="auto"/>
            <w:shd w:val="clear" w:color="auto" w:fill="auto"/>
          </w:tcPr>
          <w:p w:rsidR="007B0647" w:rsidRPr="00381B5B" w:rsidRDefault="007B0647" w:rsidP="00381B5B">
            <w:pPr>
              <w:suppressAutoHyphens/>
              <w:snapToGrid/>
              <w:spacing w:before="0" w:after="0" w:line="360" w:lineRule="auto"/>
              <w:rPr>
                <w:sz w:val="20"/>
                <w:szCs w:val="24"/>
              </w:rPr>
            </w:pPr>
          </w:p>
        </w:tc>
        <w:tc>
          <w:tcPr>
            <w:tcW w:w="0" w:type="auto"/>
            <w:shd w:val="clear" w:color="auto" w:fill="auto"/>
          </w:tcPr>
          <w:p w:rsidR="007B0647" w:rsidRPr="00381B5B" w:rsidRDefault="007B0647" w:rsidP="00381B5B">
            <w:pPr>
              <w:suppressAutoHyphens/>
              <w:snapToGrid/>
              <w:spacing w:before="0" w:after="0" w:line="360" w:lineRule="auto"/>
              <w:rPr>
                <w:sz w:val="20"/>
                <w:szCs w:val="24"/>
              </w:rPr>
            </w:pPr>
          </w:p>
        </w:tc>
        <w:tc>
          <w:tcPr>
            <w:tcW w:w="0" w:type="auto"/>
            <w:shd w:val="clear" w:color="auto" w:fill="auto"/>
          </w:tcPr>
          <w:p w:rsidR="007B0647" w:rsidRPr="00381B5B" w:rsidRDefault="007B0647" w:rsidP="00381B5B">
            <w:pPr>
              <w:suppressAutoHyphens/>
              <w:snapToGrid/>
              <w:spacing w:before="0" w:after="0" w:line="360" w:lineRule="auto"/>
              <w:rPr>
                <w:sz w:val="20"/>
                <w:szCs w:val="24"/>
              </w:rPr>
            </w:pPr>
          </w:p>
        </w:tc>
      </w:tr>
      <w:tr w:rsidR="007B0647" w:rsidRPr="00381B5B" w:rsidTr="00381B5B">
        <w:tc>
          <w:tcPr>
            <w:tcW w:w="0" w:type="auto"/>
            <w:shd w:val="clear" w:color="auto" w:fill="auto"/>
          </w:tcPr>
          <w:p w:rsidR="007B0647" w:rsidRPr="00381B5B" w:rsidRDefault="007B0647" w:rsidP="00381B5B">
            <w:pPr>
              <w:suppressAutoHyphens/>
              <w:snapToGrid/>
              <w:spacing w:before="0" w:after="0" w:line="360" w:lineRule="auto"/>
              <w:rPr>
                <w:sz w:val="20"/>
                <w:szCs w:val="24"/>
              </w:rPr>
            </w:pPr>
            <w:r w:rsidRPr="00381B5B">
              <w:rPr>
                <w:sz w:val="20"/>
                <w:szCs w:val="24"/>
              </w:rPr>
              <w:t xml:space="preserve">- с высшим </w:t>
            </w:r>
          </w:p>
        </w:tc>
        <w:tc>
          <w:tcPr>
            <w:tcW w:w="0" w:type="auto"/>
            <w:shd w:val="clear" w:color="auto" w:fill="auto"/>
          </w:tcPr>
          <w:p w:rsidR="007B0647" w:rsidRPr="00381B5B" w:rsidRDefault="007B0647" w:rsidP="00381B5B">
            <w:pPr>
              <w:suppressAutoHyphens/>
              <w:snapToGrid/>
              <w:spacing w:before="0" w:after="0" w:line="360" w:lineRule="auto"/>
              <w:rPr>
                <w:sz w:val="20"/>
                <w:szCs w:val="24"/>
              </w:rPr>
            </w:pPr>
            <w:r w:rsidRPr="00381B5B">
              <w:rPr>
                <w:sz w:val="20"/>
                <w:szCs w:val="24"/>
              </w:rPr>
              <w:t>42</w:t>
            </w:r>
          </w:p>
        </w:tc>
        <w:tc>
          <w:tcPr>
            <w:tcW w:w="0" w:type="auto"/>
            <w:shd w:val="clear" w:color="auto" w:fill="auto"/>
          </w:tcPr>
          <w:p w:rsidR="007B0647" w:rsidRPr="00381B5B" w:rsidRDefault="007B0647" w:rsidP="00381B5B">
            <w:pPr>
              <w:suppressAutoHyphens/>
              <w:snapToGrid/>
              <w:spacing w:before="0" w:after="0" w:line="360" w:lineRule="auto"/>
              <w:rPr>
                <w:sz w:val="20"/>
                <w:szCs w:val="24"/>
              </w:rPr>
            </w:pPr>
            <w:r w:rsidRPr="00381B5B">
              <w:rPr>
                <w:sz w:val="20"/>
                <w:szCs w:val="24"/>
              </w:rPr>
              <w:t>20</w:t>
            </w:r>
          </w:p>
        </w:tc>
        <w:tc>
          <w:tcPr>
            <w:tcW w:w="0" w:type="auto"/>
            <w:shd w:val="clear" w:color="auto" w:fill="auto"/>
          </w:tcPr>
          <w:p w:rsidR="007B0647" w:rsidRPr="00381B5B" w:rsidRDefault="007B0647" w:rsidP="00381B5B">
            <w:pPr>
              <w:suppressAutoHyphens/>
              <w:snapToGrid/>
              <w:spacing w:before="0" w:after="0" w:line="360" w:lineRule="auto"/>
              <w:rPr>
                <w:sz w:val="20"/>
                <w:szCs w:val="24"/>
              </w:rPr>
            </w:pPr>
            <w:r w:rsidRPr="00381B5B">
              <w:rPr>
                <w:sz w:val="20"/>
                <w:szCs w:val="24"/>
              </w:rPr>
              <w:t>19,8</w:t>
            </w:r>
          </w:p>
        </w:tc>
        <w:tc>
          <w:tcPr>
            <w:tcW w:w="0" w:type="auto"/>
            <w:shd w:val="clear" w:color="auto" w:fill="auto"/>
          </w:tcPr>
          <w:p w:rsidR="007B0647" w:rsidRPr="00381B5B" w:rsidRDefault="007B0647" w:rsidP="00381B5B">
            <w:pPr>
              <w:suppressAutoHyphens/>
              <w:snapToGrid/>
              <w:spacing w:before="0" w:after="0" w:line="360" w:lineRule="auto"/>
              <w:rPr>
                <w:sz w:val="20"/>
                <w:szCs w:val="24"/>
              </w:rPr>
            </w:pPr>
            <w:r w:rsidRPr="00381B5B">
              <w:rPr>
                <w:sz w:val="20"/>
                <w:szCs w:val="24"/>
              </w:rPr>
              <w:t>9,7</w:t>
            </w:r>
          </w:p>
        </w:tc>
      </w:tr>
      <w:tr w:rsidR="007B0647" w:rsidRPr="00381B5B" w:rsidTr="00381B5B">
        <w:tc>
          <w:tcPr>
            <w:tcW w:w="0" w:type="auto"/>
            <w:shd w:val="clear" w:color="auto" w:fill="auto"/>
          </w:tcPr>
          <w:p w:rsidR="007B0647" w:rsidRPr="00381B5B" w:rsidRDefault="007B0647" w:rsidP="00381B5B">
            <w:pPr>
              <w:suppressAutoHyphens/>
              <w:snapToGrid/>
              <w:spacing w:before="0" w:after="0" w:line="360" w:lineRule="auto"/>
              <w:rPr>
                <w:sz w:val="20"/>
                <w:szCs w:val="24"/>
              </w:rPr>
            </w:pPr>
            <w:r w:rsidRPr="00381B5B">
              <w:rPr>
                <w:sz w:val="20"/>
                <w:szCs w:val="24"/>
              </w:rPr>
              <w:t xml:space="preserve">- со средним </w:t>
            </w:r>
          </w:p>
        </w:tc>
        <w:tc>
          <w:tcPr>
            <w:tcW w:w="0" w:type="auto"/>
            <w:shd w:val="clear" w:color="auto" w:fill="auto"/>
          </w:tcPr>
          <w:p w:rsidR="007B0647" w:rsidRPr="00381B5B" w:rsidRDefault="007B0647" w:rsidP="00381B5B">
            <w:pPr>
              <w:suppressAutoHyphens/>
              <w:snapToGrid/>
              <w:spacing w:before="0" w:after="0" w:line="360" w:lineRule="auto"/>
              <w:rPr>
                <w:sz w:val="20"/>
                <w:szCs w:val="24"/>
              </w:rPr>
            </w:pPr>
            <w:r w:rsidRPr="00381B5B">
              <w:rPr>
                <w:sz w:val="20"/>
                <w:szCs w:val="24"/>
              </w:rPr>
              <w:t>138</w:t>
            </w:r>
          </w:p>
        </w:tc>
        <w:tc>
          <w:tcPr>
            <w:tcW w:w="0" w:type="auto"/>
            <w:shd w:val="clear" w:color="auto" w:fill="auto"/>
          </w:tcPr>
          <w:p w:rsidR="007B0647" w:rsidRPr="00381B5B" w:rsidRDefault="007B0647" w:rsidP="00381B5B">
            <w:pPr>
              <w:suppressAutoHyphens/>
              <w:snapToGrid/>
              <w:spacing w:before="0" w:after="0" w:line="360" w:lineRule="auto"/>
              <w:rPr>
                <w:sz w:val="20"/>
                <w:szCs w:val="24"/>
              </w:rPr>
            </w:pPr>
            <w:r w:rsidRPr="00381B5B">
              <w:rPr>
                <w:sz w:val="20"/>
                <w:szCs w:val="24"/>
              </w:rPr>
              <w:t>164</w:t>
            </w:r>
          </w:p>
        </w:tc>
        <w:tc>
          <w:tcPr>
            <w:tcW w:w="0" w:type="auto"/>
            <w:shd w:val="clear" w:color="auto" w:fill="auto"/>
          </w:tcPr>
          <w:p w:rsidR="007B0647" w:rsidRPr="00381B5B" w:rsidRDefault="007B0647" w:rsidP="00381B5B">
            <w:pPr>
              <w:suppressAutoHyphens/>
              <w:snapToGrid/>
              <w:spacing w:before="0" w:after="0" w:line="360" w:lineRule="auto"/>
              <w:rPr>
                <w:sz w:val="20"/>
                <w:szCs w:val="24"/>
              </w:rPr>
            </w:pPr>
            <w:r w:rsidRPr="00381B5B">
              <w:rPr>
                <w:sz w:val="20"/>
                <w:szCs w:val="24"/>
              </w:rPr>
              <w:t>65,1</w:t>
            </w:r>
          </w:p>
        </w:tc>
        <w:tc>
          <w:tcPr>
            <w:tcW w:w="0" w:type="auto"/>
            <w:shd w:val="clear" w:color="auto" w:fill="auto"/>
          </w:tcPr>
          <w:p w:rsidR="007B0647" w:rsidRPr="00381B5B" w:rsidRDefault="007B0647" w:rsidP="00381B5B">
            <w:pPr>
              <w:suppressAutoHyphens/>
              <w:snapToGrid/>
              <w:spacing w:before="0" w:after="0" w:line="360" w:lineRule="auto"/>
              <w:rPr>
                <w:sz w:val="20"/>
                <w:szCs w:val="24"/>
              </w:rPr>
            </w:pPr>
            <w:r w:rsidRPr="00381B5B">
              <w:rPr>
                <w:sz w:val="20"/>
                <w:szCs w:val="24"/>
              </w:rPr>
              <w:t>79,6</w:t>
            </w:r>
          </w:p>
        </w:tc>
      </w:tr>
      <w:tr w:rsidR="007B0647" w:rsidRPr="00381B5B" w:rsidTr="00381B5B">
        <w:tc>
          <w:tcPr>
            <w:tcW w:w="0" w:type="auto"/>
            <w:shd w:val="clear" w:color="auto" w:fill="auto"/>
          </w:tcPr>
          <w:p w:rsidR="007B0647" w:rsidRPr="00381B5B" w:rsidRDefault="007B0647" w:rsidP="00381B5B">
            <w:pPr>
              <w:suppressAutoHyphens/>
              <w:snapToGrid/>
              <w:spacing w:before="0" w:after="0" w:line="360" w:lineRule="auto"/>
              <w:rPr>
                <w:sz w:val="20"/>
                <w:szCs w:val="24"/>
              </w:rPr>
            </w:pPr>
            <w:r w:rsidRPr="00381B5B">
              <w:rPr>
                <w:sz w:val="20"/>
                <w:szCs w:val="24"/>
              </w:rPr>
              <w:t>- со средним специальным</w:t>
            </w:r>
          </w:p>
        </w:tc>
        <w:tc>
          <w:tcPr>
            <w:tcW w:w="0" w:type="auto"/>
            <w:shd w:val="clear" w:color="auto" w:fill="auto"/>
          </w:tcPr>
          <w:p w:rsidR="007B0647" w:rsidRPr="00381B5B" w:rsidRDefault="007B0647" w:rsidP="00381B5B">
            <w:pPr>
              <w:suppressAutoHyphens/>
              <w:snapToGrid/>
              <w:spacing w:before="0" w:after="0" w:line="360" w:lineRule="auto"/>
              <w:rPr>
                <w:sz w:val="20"/>
                <w:szCs w:val="24"/>
              </w:rPr>
            </w:pPr>
            <w:r w:rsidRPr="00381B5B">
              <w:rPr>
                <w:sz w:val="20"/>
                <w:szCs w:val="24"/>
              </w:rPr>
              <w:t>32</w:t>
            </w:r>
          </w:p>
        </w:tc>
        <w:tc>
          <w:tcPr>
            <w:tcW w:w="0" w:type="auto"/>
            <w:shd w:val="clear" w:color="auto" w:fill="auto"/>
          </w:tcPr>
          <w:p w:rsidR="007B0647" w:rsidRPr="00381B5B" w:rsidRDefault="007B0647" w:rsidP="00381B5B">
            <w:pPr>
              <w:suppressAutoHyphens/>
              <w:snapToGrid/>
              <w:spacing w:before="0" w:after="0" w:line="360" w:lineRule="auto"/>
              <w:rPr>
                <w:sz w:val="20"/>
                <w:szCs w:val="24"/>
              </w:rPr>
            </w:pPr>
            <w:r w:rsidRPr="00381B5B">
              <w:rPr>
                <w:sz w:val="20"/>
                <w:szCs w:val="24"/>
              </w:rPr>
              <w:t>22</w:t>
            </w:r>
          </w:p>
        </w:tc>
        <w:tc>
          <w:tcPr>
            <w:tcW w:w="0" w:type="auto"/>
            <w:shd w:val="clear" w:color="auto" w:fill="auto"/>
          </w:tcPr>
          <w:p w:rsidR="007B0647" w:rsidRPr="00381B5B" w:rsidRDefault="007B0647" w:rsidP="00381B5B">
            <w:pPr>
              <w:suppressAutoHyphens/>
              <w:snapToGrid/>
              <w:spacing w:before="0" w:after="0" w:line="360" w:lineRule="auto"/>
              <w:rPr>
                <w:sz w:val="20"/>
                <w:szCs w:val="24"/>
              </w:rPr>
            </w:pPr>
            <w:r w:rsidRPr="00381B5B">
              <w:rPr>
                <w:sz w:val="20"/>
                <w:szCs w:val="24"/>
              </w:rPr>
              <w:t>15,1</w:t>
            </w:r>
          </w:p>
        </w:tc>
        <w:tc>
          <w:tcPr>
            <w:tcW w:w="0" w:type="auto"/>
            <w:shd w:val="clear" w:color="auto" w:fill="auto"/>
          </w:tcPr>
          <w:p w:rsidR="007B0647" w:rsidRPr="00381B5B" w:rsidRDefault="007B0647" w:rsidP="00381B5B">
            <w:pPr>
              <w:suppressAutoHyphens/>
              <w:snapToGrid/>
              <w:spacing w:before="0" w:after="0" w:line="360" w:lineRule="auto"/>
              <w:rPr>
                <w:sz w:val="20"/>
                <w:szCs w:val="24"/>
              </w:rPr>
            </w:pPr>
            <w:r w:rsidRPr="00381B5B">
              <w:rPr>
                <w:sz w:val="20"/>
                <w:szCs w:val="24"/>
              </w:rPr>
              <w:t>10,7</w:t>
            </w:r>
          </w:p>
        </w:tc>
      </w:tr>
      <w:tr w:rsidR="007B0647" w:rsidRPr="00381B5B" w:rsidTr="00381B5B">
        <w:tc>
          <w:tcPr>
            <w:tcW w:w="0" w:type="auto"/>
            <w:shd w:val="clear" w:color="auto" w:fill="auto"/>
          </w:tcPr>
          <w:p w:rsidR="007B0647" w:rsidRPr="00381B5B" w:rsidRDefault="007B0647" w:rsidP="00381B5B">
            <w:pPr>
              <w:suppressAutoHyphens/>
              <w:snapToGrid/>
              <w:spacing w:before="0" w:after="0" w:line="360" w:lineRule="auto"/>
              <w:rPr>
                <w:sz w:val="20"/>
                <w:szCs w:val="24"/>
              </w:rPr>
            </w:pPr>
            <w:r w:rsidRPr="00381B5B">
              <w:rPr>
                <w:sz w:val="20"/>
                <w:szCs w:val="24"/>
              </w:rPr>
              <w:t>Итого</w:t>
            </w:r>
          </w:p>
        </w:tc>
        <w:tc>
          <w:tcPr>
            <w:tcW w:w="0" w:type="auto"/>
            <w:shd w:val="clear" w:color="auto" w:fill="auto"/>
          </w:tcPr>
          <w:p w:rsidR="007B0647" w:rsidRPr="00381B5B" w:rsidRDefault="007B0647" w:rsidP="00381B5B">
            <w:pPr>
              <w:suppressAutoHyphens/>
              <w:snapToGrid/>
              <w:spacing w:before="0" w:after="0" w:line="360" w:lineRule="auto"/>
              <w:rPr>
                <w:sz w:val="20"/>
                <w:szCs w:val="24"/>
              </w:rPr>
            </w:pPr>
            <w:r w:rsidRPr="00381B5B">
              <w:rPr>
                <w:sz w:val="20"/>
                <w:szCs w:val="24"/>
              </w:rPr>
              <w:t>212</w:t>
            </w:r>
          </w:p>
        </w:tc>
        <w:tc>
          <w:tcPr>
            <w:tcW w:w="0" w:type="auto"/>
            <w:shd w:val="clear" w:color="auto" w:fill="auto"/>
          </w:tcPr>
          <w:p w:rsidR="007B0647" w:rsidRPr="00381B5B" w:rsidRDefault="007B0647" w:rsidP="00381B5B">
            <w:pPr>
              <w:tabs>
                <w:tab w:val="left" w:pos="1360"/>
              </w:tabs>
              <w:suppressAutoHyphens/>
              <w:snapToGrid/>
              <w:spacing w:before="0" w:after="0" w:line="360" w:lineRule="auto"/>
              <w:rPr>
                <w:sz w:val="20"/>
                <w:szCs w:val="24"/>
              </w:rPr>
            </w:pPr>
            <w:r w:rsidRPr="00381B5B">
              <w:rPr>
                <w:sz w:val="20"/>
                <w:szCs w:val="24"/>
              </w:rPr>
              <w:t>206</w:t>
            </w:r>
          </w:p>
        </w:tc>
        <w:tc>
          <w:tcPr>
            <w:tcW w:w="0" w:type="auto"/>
            <w:shd w:val="clear" w:color="auto" w:fill="auto"/>
          </w:tcPr>
          <w:p w:rsidR="007B0647" w:rsidRPr="00381B5B" w:rsidRDefault="007B0647" w:rsidP="00381B5B">
            <w:pPr>
              <w:suppressAutoHyphens/>
              <w:snapToGrid/>
              <w:spacing w:before="0" w:after="0" w:line="360" w:lineRule="auto"/>
              <w:rPr>
                <w:sz w:val="20"/>
                <w:szCs w:val="24"/>
              </w:rPr>
            </w:pPr>
            <w:r w:rsidRPr="00381B5B">
              <w:rPr>
                <w:sz w:val="20"/>
                <w:szCs w:val="24"/>
              </w:rPr>
              <w:t>100</w:t>
            </w:r>
          </w:p>
        </w:tc>
        <w:tc>
          <w:tcPr>
            <w:tcW w:w="0" w:type="auto"/>
            <w:shd w:val="clear" w:color="auto" w:fill="auto"/>
          </w:tcPr>
          <w:p w:rsidR="007B0647" w:rsidRPr="00381B5B" w:rsidRDefault="007B0647" w:rsidP="00381B5B">
            <w:pPr>
              <w:suppressAutoHyphens/>
              <w:snapToGrid/>
              <w:spacing w:before="0" w:after="0" w:line="360" w:lineRule="auto"/>
              <w:rPr>
                <w:sz w:val="20"/>
                <w:szCs w:val="24"/>
              </w:rPr>
            </w:pPr>
            <w:r w:rsidRPr="00381B5B">
              <w:rPr>
                <w:sz w:val="20"/>
                <w:szCs w:val="24"/>
              </w:rPr>
              <w:t>100</w:t>
            </w:r>
          </w:p>
        </w:tc>
      </w:tr>
      <w:tr w:rsidR="007B0647" w:rsidRPr="00381B5B" w:rsidTr="00381B5B">
        <w:tc>
          <w:tcPr>
            <w:tcW w:w="0" w:type="auto"/>
            <w:shd w:val="clear" w:color="auto" w:fill="auto"/>
          </w:tcPr>
          <w:p w:rsidR="007B0647" w:rsidRPr="00381B5B" w:rsidRDefault="007B0647" w:rsidP="00381B5B">
            <w:pPr>
              <w:suppressAutoHyphens/>
              <w:snapToGrid/>
              <w:spacing w:before="0" w:after="0" w:line="360" w:lineRule="auto"/>
              <w:rPr>
                <w:sz w:val="20"/>
                <w:szCs w:val="24"/>
              </w:rPr>
            </w:pPr>
            <w:r w:rsidRPr="00381B5B">
              <w:rPr>
                <w:sz w:val="20"/>
                <w:szCs w:val="24"/>
              </w:rPr>
              <w:t>По трудовому стажу, лет:</w:t>
            </w:r>
          </w:p>
        </w:tc>
        <w:tc>
          <w:tcPr>
            <w:tcW w:w="0" w:type="auto"/>
            <w:shd w:val="clear" w:color="auto" w:fill="auto"/>
          </w:tcPr>
          <w:p w:rsidR="007B0647" w:rsidRPr="00381B5B" w:rsidRDefault="007B0647" w:rsidP="00381B5B">
            <w:pPr>
              <w:suppressAutoHyphens/>
              <w:snapToGrid/>
              <w:spacing w:before="0" w:after="0" w:line="360" w:lineRule="auto"/>
              <w:rPr>
                <w:sz w:val="20"/>
                <w:szCs w:val="24"/>
              </w:rPr>
            </w:pPr>
          </w:p>
        </w:tc>
        <w:tc>
          <w:tcPr>
            <w:tcW w:w="0" w:type="auto"/>
            <w:shd w:val="clear" w:color="auto" w:fill="auto"/>
          </w:tcPr>
          <w:p w:rsidR="007B0647" w:rsidRPr="00381B5B" w:rsidRDefault="007B0647" w:rsidP="00381B5B">
            <w:pPr>
              <w:suppressAutoHyphens/>
              <w:snapToGrid/>
              <w:spacing w:before="0" w:after="0" w:line="360" w:lineRule="auto"/>
              <w:rPr>
                <w:sz w:val="20"/>
                <w:szCs w:val="24"/>
              </w:rPr>
            </w:pPr>
          </w:p>
        </w:tc>
        <w:tc>
          <w:tcPr>
            <w:tcW w:w="0" w:type="auto"/>
            <w:shd w:val="clear" w:color="auto" w:fill="auto"/>
          </w:tcPr>
          <w:p w:rsidR="007B0647" w:rsidRPr="00381B5B" w:rsidRDefault="007B0647" w:rsidP="00381B5B">
            <w:pPr>
              <w:suppressAutoHyphens/>
              <w:snapToGrid/>
              <w:spacing w:before="0" w:after="0" w:line="360" w:lineRule="auto"/>
              <w:rPr>
                <w:sz w:val="20"/>
                <w:szCs w:val="24"/>
              </w:rPr>
            </w:pPr>
          </w:p>
        </w:tc>
        <w:tc>
          <w:tcPr>
            <w:tcW w:w="0" w:type="auto"/>
            <w:shd w:val="clear" w:color="auto" w:fill="auto"/>
          </w:tcPr>
          <w:p w:rsidR="007B0647" w:rsidRPr="00381B5B" w:rsidRDefault="007B0647" w:rsidP="00381B5B">
            <w:pPr>
              <w:suppressAutoHyphens/>
              <w:snapToGrid/>
              <w:spacing w:before="0" w:after="0" w:line="360" w:lineRule="auto"/>
              <w:rPr>
                <w:sz w:val="20"/>
                <w:szCs w:val="24"/>
              </w:rPr>
            </w:pPr>
          </w:p>
        </w:tc>
      </w:tr>
      <w:tr w:rsidR="007B0647" w:rsidRPr="00381B5B" w:rsidTr="00381B5B">
        <w:tc>
          <w:tcPr>
            <w:tcW w:w="0" w:type="auto"/>
            <w:shd w:val="clear" w:color="auto" w:fill="auto"/>
          </w:tcPr>
          <w:p w:rsidR="007B0647" w:rsidRPr="00381B5B" w:rsidRDefault="007B0647" w:rsidP="00381B5B">
            <w:pPr>
              <w:suppressAutoHyphens/>
              <w:snapToGrid/>
              <w:spacing w:before="0" w:after="0" w:line="360" w:lineRule="auto"/>
              <w:rPr>
                <w:sz w:val="20"/>
                <w:szCs w:val="24"/>
              </w:rPr>
            </w:pPr>
            <w:r w:rsidRPr="00381B5B">
              <w:rPr>
                <w:sz w:val="20"/>
                <w:szCs w:val="24"/>
              </w:rPr>
              <w:t>- до 5 лет</w:t>
            </w:r>
          </w:p>
        </w:tc>
        <w:tc>
          <w:tcPr>
            <w:tcW w:w="0" w:type="auto"/>
            <w:shd w:val="clear" w:color="auto" w:fill="auto"/>
          </w:tcPr>
          <w:p w:rsidR="007B0647" w:rsidRPr="00381B5B" w:rsidRDefault="007B0647" w:rsidP="00381B5B">
            <w:pPr>
              <w:suppressAutoHyphens/>
              <w:snapToGrid/>
              <w:spacing w:before="0" w:after="0" w:line="360" w:lineRule="auto"/>
              <w:rPr>
                <w:sz w:val="20"/>
                <w:szCs w:val="24"/>
              </w:rPr>
            </w:pPr>
            <w:r w:rsidRPr="00381B5B">
              <w:rPr>
                <w:sz w:val="20"/>
                <w:szCs w:val="24"/>
              </w:rPr>
              <w:t>106</w:t>
            </w:r>
          </w:p>
        </w:tc>
        <w:tc>
          <w:tcPr>
            <w:tcW w:w="0" w:type="auto"/>
            <w:shd w:val="clear" w:color="auto" w:fill="auto"/>
          </w:tcPr>
          <w:p w:rsidR="007B0647" w:rsidRPr="00381B5B" w:rsidRDefault="007B0647" w:rsidP="00381B5B">
            <w:pPr>
              <w:suppressAutoHyphens/>
              <w:snapToGrid/>
              <w:spacing w:before="0" w:after="0" w:line="360" w:lineRule="auto"/>
              <w:rPr>
                <w:sz w:val="20"/>
                <w:szCs w:val="24"/>
              </w:rPr>
            </w:pPr>
            <w:r w:rsidRPr="00381B5B">
              <w:rPr>
                <w:sz w:val="20"/>
                <w:szCs w:val="24"/>
              </w:rPr>
              <w:t>113</w:t>
            </w:r>
          </w:p>
        </w:tc>
        <w:tc>
          <w:tcPr>
            <w:tcW w:w="0" w:type="auto"/>
            <w:shd w:val="clear" w:color="auto" w:fill="auto"/>
          </w:tcPr>
          <w:p w:rsidR="007B0647" w:rsidRPr="00381B5B" w:rsidRDefault="007B0647" w:rsidP="00381B5B">
            <w:pPr>
              <w:suppressAutoHyphens/>
              <w:snapToGrid/>
              <w:spacing w:before="0" w:after="0" w:line="360" w:lineRule="auto"/>
              <w:rPr>
                <w:sz w:val="20"/>
                <w:szCs w:val="24"/>
              </w:rPr>
            </w:pPr>
            <w:r w:rsidRPr="00381B5B">
              <w:rPr>
                <w:sz w:val="20"/>
                <w:szCs w:val="24"/>
              </w:rPr>
              <w:t>50</w:t>
            </w:r>
          </w:p>
        </w:tc>
        <w:tc>
          <w:tcPr>
            <w:tcW w:w="0" w:type="auto"/>
            <w:shd w:val="clear" w:color="auto" w:fill="auto"/>
          </w:tcPr>
          <w:p w:rsidR="007B0647" w:rsidRPr="00381B5B" w:rsidRDefault="007B0647" w:rsidP="00381B5B">
            <w:pPr>
              <w:suppressAutoHyphens/>
              <w:snapToGrid/>
              <w:spacing w:before="0" w:after="0" w:line="360" w:lineRule="auto"/>
              <w:rPr>
                <w:sz w:val="20"/>
                <w:szCs w:val="24"/>
              </w:rPr>
            </w:pPr>
            <w:r w:rsidRPr="00381B5B">
              <w:rPr>
                <w:sz w:val="20"/>
                <w:szCs w:val="24"/>
              </w:rPr>
              <w:t>54,8</w:t>
            </w:r>
          </w:p>
        </w:tc>
      </w:tr>
      <w:tr w:rsidR="007B0647" w:rsidRPr="00381B5B" w:rsidTr="00381B5B">
        <w:tc>
          <w:tcPr>
            <w:tcW w:w="0" w:type="auto"/>
            <w:shd w:val="clear" w:color="auto" w:fill="auto"/>
          </w:tcPr>
          <w:p w:rsidR="007B0647" w:rsidRPr="00381B5B" w:rsidRDefault="007B0647" w:rsidP="00381B5B">
            <w:pPr>
              <w:suppressAutoHyphens/>
              <w:snapToGrid/>
              <w:spacing w:before="0" w:after="0" w:line="360" w:lineRule="auto"/>
              <w:rPr>
                <w:sz w:val="20"/>
                <w:szCs w:val="24"/>
              </w:rPr>
            </w:pPr>
            <w:r w:rsidRPr="00381B5B">
              <w:rPr>
                <w:sz w:val="20"/>
                <w:szCs w:val="24"/>
              </w:rPr>
              <w:t>- до 10 лет</w:t>
            </w:r>
          </w:p>
        </w:tc>
        <w:tc>
          <w:tcPr>
            <w:tcW w:w="0" w:type="auto"/>
            <w:shd w:val="clear" w:color="auto" w:fill="auto"/>
          </w:tcPr>
          <w:p w:rsidR="007B0647" w:rsidRPr="00381B5B" w:rsidRDefault="007B0647" w:rsidP="00381B5B">
            <w:pPr>
              <w:suppressAutoHyphens/>
              <w:snapToGrid/>
              <w:spacing w:before="0" w:after="0" w:line="360" w:lineRule="auto"/>
              <w:rPr>
                <w:sz w:val="20"/>
                <w:szCs w:val="24"/>
              </w:rPr>
            </w:pPr>
            <w:r w:rsidRPr="00381B5B">
              <w:rPr>
                <w:sz w:val="20"/>
                <w:szCs w:val="24"/>
              </w:rPr>
              <w:t>63</w:t>
            </w:r>
          </w:p>
        </w:tc>
        <w:tc>
          <w:tcPr>
            <w:tcW w:w="0" w:type="auto"/>
            <w:shd w:val="clear" w:color="auto" w:fill="auto"/>
          </w:tcPr>
          <w:p w:rsidR="007B0647" w:rsidRPr="00381B5B" w:rsidRDefault="007B0647" w:rsidP="00381B5B">
            <w:pPr>
              <w:suppressAutoHyphens/>
              <w:snapToGrid/>
              <w:spacing w:before="0" w:after="0" w:line="360" w:lineRule="auto"/>
              <w:rPr>
                <w:sz w:val="20"/>
                <w:szCs w:val="24"/>
              </w:rPr>
            </w:pPr>
            <w:r w:rsidRPr="00381B5B">
              <w:rPr>
                <w:sz w:val="20"/>
                <w:szCs w:val="24"/>
              </w:rPr>
              <w:t>62</w:t>
            </w:r>
          </w:p>
        </w:tc>
        <w:tc>
          <w:tcPr>
            <w:tcW w:w="0" w:type="auto"/>
            <w:shd w:val="clear" w:color="auto" w:fill="auto"/>
          </w:tcPr>
          <w:p w:rsidR="007B0647" w:rsidRPr="00381B5B" w:rsidRDefault="007B0647" w:rsidP="00381B5B">
            <w:pPr>
              <w:suppressAutoHyphens/>
              <w:snapToGrid/>
              <w:spacing w:before="0" w:after="0" w:line="360" w:lineRule="auto"/>
              <w:rPr>
                <w:sz w:val="20"/>
                <w:szCs w:val="24"/>
              </w:rPr>
            </w:pPr>
            <w:r w:rsidRPr="00381B5B">
              <w:rPr>
                <w:sz w:val="20"/>
                <w:szCs w:val="24"/>
              </w:rPr>
              <w:t>29,7</w:t>
            </w:r>
          </w:p>
        </w:tc>
        <w:tc>
          <w:tcPr>
            <w:tcW w:w="0" w:type="auto"/>
            <w:shd w:val="clear" w:color="auto" w:fill="auto"/>
          </w:tcPr>
          <w:p w:rsidR="007B0647" w:rsidRPr="00381B5B" w:rsidRDefault="007B0647" w:rsidP="00381B5B">
            <w:pPr>
              <w:suppressAutoHyphens/>
              <w:snapToGrid/>
              <w:spacing w:before="0" w:after="0" w:line="360" w:lineRule="auto"/>
              <w:rPr>
                <w:sz w:val="20"/>
                <w:szCs w:val="24"/>
              </w:rPr>
            </w:pPr>
            <w:r w:rsidRPr="00381B5B">
              <w:rPr>
                <w:sz w:val="20"/>
                <w:szCs w:val="24"/>
              </w:rPr>
              <w:t>30,1</w:t>
            </w:r>
          </w:p>
        </w:tc>
      </w:tr>
      <w:tr w:rsidR="007B0647" w:rsidRPr="00381B5B" w:rsidTr="00381B5B">
        <w:tc>
          <w:tcPr>
            <w:tcW w:w="0" w:type="auto"/>
            <w:shd w:val="clear" w:color="auto" w:fill="auto"/>
          </w:tcPr>
          <w:p w:rsidR="007B0647" w:rsidRPr="00381B5B" w:rsidRDefault="007B0647" w:rsidP="00381B5B">
            <w:pPr>
              <w:suppressAutoHyphens/>
              <w:snapToGrid/>
              <w:spacing w:before="0" w:after="0" w:line="360" w:lineRule="auto"/>
              <w:rPr>
                <w:sz w:val="20"/>
                <w:szCs w:val="24"/>
              </w:rPr>
            </w:pPr>
            <w:r w:rsidRPr="00381B5B">
              <w:rPr>
                <w:sz w:val="20"/>
                <w:szCs w:val="24"/>
              </w:rPr>
              <w:t>- свыше 10 лет</w:t>
            </w:r>
          </w:p>
        </w:tc>
        <w:tc>
          <w:tcPr>
            <w:tcW w:w="0" w:type="auto"/>
            <w:shd w:val="clear" w:color="auto" w:fill="auto"/>
          </w:tcPr>
          <w:p w:rsidR="007B0647" w:rsidRPr="00381B5B" w:rsidRDefault="007B0647" w:rsidP="00381B5B">
            <w:pPr>
              <w:suppressAutoHyphens/>
              <w:snapToGrid/>
              <w:spacing w:before="0" w:after="0" w:line="360" w:lineRule="auto"/>
              <w:rPr>
                <w:sz w:val="20"/>
                <w:szCs w:val="24"/>
              </w:rPr>
            </w:pPr>
            <w:r w:rsidRPr="00381B5B">
              <w:rPr>
                <w:sz w:val="20"/>
                <w:szCs w:val="24"/>
              </w:rPr>
              <w:t>43</w:t>
            </w:r>
          </w:p>
        </w:tc>
        <w:tc>
          <w:tcPr>
            <w:tcW w:w="0" w:type="auto"/>
            <w:shd w:val="clear" w:color="auto" w:fill="auto"/>
          </w:tcPr>
          <w:p w:rsidR="007B0647" w:rsidRPr="00381B5B" w:rsidRDefault="007B0647" w:rsidP="00381B5B">
            <w:pPr>
              <w:suppressAutoHyphens/>
              <w:snapToGrid/>
              <w:spacing w:before="0" w:after="0" w:line="360" w:lineRule="auto"/>
              <w:rPr>
                <w:sz w:val="20"/>
                <w:szCs w:val="24"/>
              </w:rPr>
            </w:pPr>
            <w:r w:rsidRPr="00381B5B">
              <w:rPr>
                <w:sz w:val="20"/>
                <w:szCs w:val="24"/>
              </w:rPr>
              <w:t>31</w:t>
            </w:r>
          </w:p>
        </w:tc>
        <w:tc>
          <w:tcPr>
            <w:tcW w:w="0" w:type="auto"/>
            <w:shd w:val="clear" w:color="auto" w:fill="auto"/>
          </w:tcPr>
          <w:p w:rsidR="007B0647" w:rsidRPr="00381B5B" w:rsidRDefault="007B0647" w:rsidP="00381B5B">
            <w:pPr>
              <w:suppressAutoHyphens/>
              <w:snapToGrid/>
              <w:spacing w:before="0" w:after="0" w:line="360" w:lineRule="auto"/>
              <w:rPr>
                <w:sz w:val="20"/>
                <w:szCs w:val="24"/>
              </w:rPr>
            </w:pPr>
            <w:r w:rsidRPr="00381B5B">
              <w:rPr>
                <w:sz w:val="20"/>
                <w:szCs w:val="24"/>
              </w:rPr>
              <w:t>20,3</w:t>
            </w:r>
          </w:p>
        </w:tc>
        <w:tc>
          <w:tcPr>
            <w:tcW w:w="0" w:type="auto"/>
            <w:shd w:val="clear" w:color="auto" w:fill="auto"/>
          </w:tcPr>
          <w:p w:rsidR="007B0647" w:rsidRPr="00381B5B" w:rsidRDefault="007B0647" w:rsidP="00381B5B">
            <w:pPr>
              <w:suppressAutoHyphens/>
              <w:snapToGrid/>
              <w:spacing w:before="0" w:after="0" w:line="360" w:lineRule="auto"/>
              <w:rPr>
                <w:sz w:val="20"/>
                <w:szCs w:val="24"/>
              </w:rPr>
            </w:pPr>
            <w:r w:rsidRPr="00381B5B">
              <w:rPr>
                <w:sz w:val="20"/>
                <w:szCs w:val="24"/>
              </w:rPr>
              <w:t>15,1</w:t>
            </w:r>
          </w:p>
        </w:tc>
      </w:tr>
      <w:tr w:rsidR="007B0647" w:rsidRPr="00381B5B" w:rsidTr="00381B5B">
        <w:tc>
          <w:tcPr>
            <w:tcW w:w="0" w:type="auto"/>
            <w:shd w:val="clear" w:color="auto" w:fill="auto"/>
          </w:tcPr>
          <w:p w:rsidR="007B0647" w:rsidRPr="00381B5B" w:rsidRDefault="007B0647" w:rsidP="00381B5B">
            <w:pPr>
              <w:suppressAutoHyphens/>
              <w:snapToGrid/>
              <w:spacing w:before="0" w:after="0" w:line="360" w:lineRule="auto"/>
              <w:rPr>
                <w:sz w:val="20"/>
                <w:szCs w:val="24"/>
              </w:rPr>
            </w:pPr>
            <w:r w:rsidRPr="00381B5B">
              <w:rPr>
                <w:sz w:val="20"/>
                <w:szCs w:val="24"/>
              </w:rPr>
              <w:t>Итого</w:t>
            </w:r>
          </w:p>
        </w:tc>
        <w:tc>
          <w:tcPr>
            <w:tcW w:w="0" w:type="auto"/>
            <w:shd w:val="clear" w:color="auto" w:fill="auto"/>
          </w:tcPr>
          <w:p w:rsidR="007B0647" w:rsidRPr="00381B5B" w:rsidRDefault="007B0647" w:rsidP="00381B5B">
            <w:pPr>
              <w:suppressAutoHyphens/>
              <w:snapToGrid/>
              <w:spacing w:before="0" w:after="0" w:line="360" w:lineRule="auto"/>
              <w:rPr>
                <w:sz w:val="20"/>
                <w:szCs w:val="24"/>
              </w:rPr>
            </w:pPr>
            <w:r w:rsidRPr="00381B5B">
              <w:rPr>
                <w:sz w:val="20"/>
                <w:szCs w:val="24"/>
              </w:rPr>
              <w:t>212</w:t>
            </w:r>
          </w:p>
        </w:tc>
        <w:tc>
          <w:tcPr>
            <w:tcW w:w="0" w:type="auto"/>
            <w:shd w:val="clear" w:color="auto" w:fill="auto"/>
          </w:tcPr>
          <w:p w:rsidR="007B0647" w:rsidRPr="00381B5B" w:rsidRDefault="007B0647" w:rsidP="00381B5B">
            <w:pPr>
              <w:suppressAutoHyphens/>
              <w:snapToGrid/>
              <w:spacing w:before="0" w:after="0" w:line="360" w:lineRule="auto"/>
              <w:rPr>
                <w:sz w:val="20"/>
                <w:szCs w:val="24"/>
              </w:rPr>
            </w:pPr>
            <w:r w:rsidRPr="00381B5B">
              <w:rPr>
                <w:sz w:val="20"/>
                <w:szCs w:val="24"/>
              </w:rPr>
              <w:t>206</w:t>
            </w:r>
          </w:p>
        </w:tc>
        <w:tc>
          <w:tcPr>
            <w:tcW w:w="0" w:type="auto"/>
            <w:shd w:val="clear" w:color="auto" w:fill="auto"/>
          </w:tcPr>
          <w:p w:rsidR="007B0647" w:rsidRPr="00381B5B" w:rsidRDefault="007B0647" w:rsidP="00381B5B">
            <w:pPr>
              <w:suppressAutoHyphens/>
              <w:snapToGrid/>
              <w:spacing w:before="0" w:after="0" w:line="360" w:lineRule="auto"/>
              <w:rPr>
                <w:sz w:val="20"/>
                <w:szCs w:val="24"/>
              </w:rPr>
            </w:pPr>
            <w:r w:rsidRPr="00381B5B">
              <w:rPr>
                <w:sz w:val="20"/>
                <w:szCs w:val="24"/>
              </w:rPr>
              <w:t>100</w:t>
            </w:r>
          </w:p>
        </w:tc>
        <w:tc>
          <w:tcPr>
            <w:tcW w:w="0" w:type="auto"/>
            <w:shd w:val="clear" w:color="auto" w:fill="auto"/>
          </w:tcPr>
          <w:p w:rsidR="007B0647" w:rsidRPr="00381B5B" w:rsidRDefault="007B0647" w:rsidP="00381B5B">
            <w:pPr>
              <w:suppressAutoHyphens/>
              <w:snapToGrid/>
              <w:spacing w:before="0" w:after="0" w:line="360" w:lineRule="auto"/>
              <w:rPr>
                <w:sz w:val="20"/>
                <w:szCs w:val="24"/>
              </w:rPr>
            </w:pPr>
            <w:r w:rsidRPr="00381B5B">
              <w:rPr>
                <w:sz w:val="20"/>
                <w:szCs w:val="24"/>
              </w:rPr>
              <w:t>100</w:t>
            </w:r>
          </w:p>
        </w:tc>
      </w:tr>
    </w:tbl>
    <w:p w:rsidR="007B0647" w:rsidRPr="00A438FF" w:rsidRDefault="007B0647" w:rsidP="00100231">
      <w:pPr>
        <w:suppressAutoHyphens/>
        <w:snapToGrid/>
        <w:spacing w:before="0" w:after="0" w:line="360" w:lineRule="auto"/>
        <w:ind w:firstLine="709"/>
        <w:jc w:val="both"/>
        <w:rPr>
          <w:sz w:val="28"/>
          <w:szCs w:val="28"/>
        </w:rPr>
      </w:pPr>
    </w:p>
    <w:p w:rsidR="00DF08DD" w:rsidRPr="00A438FF" w:rsidRDefault="007B0647" w:rsidP="00100231">
      <w:pPr>
        <w:suppressAutoHyphens/>
        <w:snapToGrid/>
        <w:spacing w:before="0" w:after="0" w:line="360" w:lineRule="auto"/>
        <w:ind w:firstLine="709"/>
        <w:jc w:val="both"/>
        <w:rPr>
          <w:b/>
          <w:sz w:val="28"/>
          <w:szCs w:val="28"/>
          <w:lang w:val="en-US"/>
        </w:rPr>
      </w:pPr>
      <w:r w:rsidRPr="00A438FF">
        <w:rPr>
          <w:sz w:val="28"/>
          <w:szCs w:val="28"/>
        </w:rPr>
        <w:br w:type="page"/>
      </w:r>
      <w:r w:rsidRPr="00A438FF">
        <w:rPr>
          <w:b/>
          <w:sz w:val="28"/>
          <w:szCs w:val="28"/>
        </w:rPr>
        <w:t>Приложение 3</w:t>
      </w:r>
    </w:p>
    <w:p w:rsidR="00100231" w:rsidRPr="00A438FF" w:rsidRDefault="00100231" w:rsidP="00100231">
      <w:pPr>
        <w:suppressAutoHyphens/>
        <w:snapToGrid/>
        <w:spacing w:before="0" w:after="0" w:line="360" w:lineRule="auto"/>
        <w:ind w:firstLine="709"/>
        <w:jc w:val="both"/>
        <w:rPr>
          <w:sz w:val="28"/>
          <w:szCs w:val="28"/>
          <w:lang w:val="en-US"/>
        </w:rPr>
      </w:pPr>
    </w:p>
    <w:p w:rsidR="007B0647" w:rsidRPr="00A438FF" w:rsidRDefault="007B0647" w:rsidP="00100231">
      <w:pPr>
        <w:suppressAutoHyphens/>
        <w:snapToGrid/>
        <w:spacing w:before="0" w:after="0" w:line="360" w:lineRule="auto"/>
        <w:ind w:firstLine="709"/>
        <w:jc w:val="both"/>
        <w:rPr>
          <w:sz w:val="28"/>
          <w:szCs w:val="28"/>
        </w:rPr>
      </w:pPr>
      <w:r w:rsidRPr="00A438FF">
        <w:rPr>
          <w:sz w:val="28"/>
          <w:szCs w:val="28"/>
        </w:rPr>
        <w:t>Таблица 3</w:t>
      </w:r>
      <w:r w:rsidR="00100231" w:rsidRPr="00A438FF">
        <w:rPr>
          <w:sz w:val="28"/>
          <w:szCs w:val="28"/>
          <w:lang w:val="en-US"/>
        </w:rPr>
        <w:t xml:space="preserve"> </w:t>
      </w:r>
      <w:r w:rsidRPr="00A438FF">
        <w:rPr>
          <w:sz w:val="28"/>
          <w:szCs w:val="28"/>
        </w:rPr>
        <w:t>Анализ движения рабочей силы</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3752"/>
        <w:gridCol w:w="749"/>
        <w:gridCol w:w="749"/>
        <w:gridCol w:w="1244"/>
      </w:tblGrid>
      <w:tr w:rsidR="007B0647" w:rsidRPr="00381B5B" w:rsidTr="00381B5B">
        <w:tc>
          <w:tcPr>
            <w:tcW w:w="0" w:type="auto"/>
            <w:shd w:val="clear" w:color="auto" w:fill="auto"/>
          </w:tcPr>
          <w:p w:rsidR="007B0647" w:rsidRPr="00381B5B" w:rsidRDefault="007B0647" w:rsidP="00381B5B">
            <w:pPr>
              <w:suppressAutoHyphens/>
              <w:snapToGrid/>
              <w:spacing w:before="0" w:after="0" w:line="360" w:lineRule="auto"/>
              <w:rPr>
                <w:sz w:val="20"/>
                <w:szCs w:val="24"/>
              </w:rPr>
            </w:pPr>
            <w:r w:rsidRPr="00381B5B">
              <w:rPr>
                <w:sz w:val="20"/>
                <w:szCs w:val="24"/>
              </w:rPr>
              <w:t>Показатель</w:t>
            </w:r>
          </w:p>
        </w:tc>
        <w:tc>
          <w:tcPr>
            <w:tcW w:w="0" w:type="auto"/>
            <w:shd w:val="clear" w:color="auto" w:fill="auto"/>
          </w:tcPr>
          <w:p w:rsidR="007B0647" w:rsidRPr="00381B5B" w:rsidRDefault="001F2AC3" w:rsidP="00381B5B">
            <w:pPr>
              <w:suppressAutoHyphens/>
              <w:snapToGrid/>
              <w:spacing w:before="0" w:after="0" w:line="360" w:lineRule="auto"/>
              <w:rPr>
                <w:sz w:val="20"/>
                <w:szCs w:val="24"/>
              </w:rPr>
            </w:pPr>
            <w:r w:rsidRPr="00381B5B">
              <w:rPr>
                <w:sz w:val="20"/>
                <w:szCs w:val="24"/>
              </w:rPr>
              <w:t>2008</w:t>
            </w:r>
            <w:r w:rsidR="007B0647" w:rsidRPr="00381B5B">
              <w:rPr>
                <w:sz w:val="20"/>
                <w:szCs w:val="24"/>
              </w:rPr>
              <w:t>г.</w:t>
            </w:r>
          </w:p>
        </w:tc>
        <w:tc>
          <w:tcPr>
            <w:tcW w:w="0" w:type="auto"/>
            <w:shd w:val="clear" w:color="auto" w:fill="auto"/>
          </w:tcPr>
          <w:p w:rsidR="007B0647" w:rsidRPr="00381B5B" w:rsidRDefault="001F2AC3" w:rsidP="00381B5B">
            <w:pPr>
              <w:suppressAutoHyphens/>
              <w:snapToGrid/>
              <w:spacing w:before="0" w:after="0" w:line="360" w:lineRule="auto"/>
              <w:rPr>
                <w:sz w:val="20"/>
                <w:szCs w:val="24"/>
              </w:rPr>
            </w:pPr>
            <w:r w:rsidRPr="00381B5B">
              <w:rPr>
                <w:sz w:val="20"/>
                <w:szCs w:val="24"/>
              </w:rPr>
              <w:t>2009</w:t>
            </w:r>
            <w:r w:rsidR="007B0647" w:rsidRPr="00381B5B">
              <w:rPr>
                <w:sz w:val="20"/>
                <w:szCs w:val="24"/>
              </w:rPr>
              <w:t>г.</w:t>
            </w:r>
          </w:p>
        </w:tc>
        <w:tc>
          <w:tcPr>
            <w:tcW w:w="0" w:type="auto"/>
            <w:shd w:val="clear" w:color="auto" w:fill="auto"/>
          </w:tcPr>
          <w:p w:rsidR="007B0647" w:rsidRPr="00381B5B" w:rsidRDefault="007B0647" w:rsidP="00381B5B">
            <w:pPr>
              <w:suppressAutoHyphens/>
              <w:snapToGrid/>
              <w:spacing w:before="0" w:after="0" w:line="360" w:lineRule="auto"/>
              <w:rPr>
                <w:sz w:val="20"/>
                <w:szCs w:val="24"/>
              </w:rPr>
            </w:pPr>
            <w:r w:rsidRPr="00381B5B">
              <w:rPr>
                <w:sz w:val="20"/>
                <w:szCs w:val="24"/>
              </w:rPr>
              <w:t xml:space="preserve">Отклонение </w:t>
            </w:r>
          </w:p>
        </w:tc>
      </w:tr>
      <w:tr w:rsidR="007B0647" w:rsidRPr="00381B5B" w:rsidTr="00381B5B">
        <w:tc>
          <w:tcPr>
            <w:tcW w:w="0" w:type="auto"/>
            <w:shd w:val="clear" w:color="auto" w:fill="auto"/>
          </w:tcPr>
          <w:p w:rsidR="007B0647" w:rsidRPr="00381B5B" w:rsidRDefault="007B0647" w:rsidP="00381B5B">
            <w:pPr>
              <w:suppressAutoHyphens/>
              <w:snapToGrid/>
              <w:spacing w:before="0" w:after="0" w:line="360" w:lineRule="auto"/>
              <w:rPr>
                <w:sz w:val="20"/>
                <w:szCs w:val="24"/>
              </w:rPr>
            </w:pPr>
            <w:r w:rsidRPr="00381B5B">
              <w:rPr>
                <w:sz w:val="20"/>
                <w:szCs w:val="24"/>
              </w:rPr>
              <w:t>Численность персонала на начало года</w:t>
            </w:r>
          </w:p>
        </w:tc>
        <w:tc>
          <w:tcPr>
            <w:tcW w:w="0" w:type="auto"/>
            <w:shd w:val="clear" w:color="auto" w:fill="auto"/>
          </w:tcPr>
          <w:p w:rsidR="007B0647" w:rsidRPr="00381B5B" w:rsidRDefault="007B0647" w:rsidP="00381B5B">
            <w:pPr>
              <w:suppressAutoHyphens/>
              <w:snapToGrid/>
              <w:spacing w:before="0" w:after="0" w:line="360" w:lineRule="auto"/>
              <w:rPr>
                <w:sz w:val="20"/>
                <w:szCs w:val="24"/>
              </w:rPr>
            </w:pPr>
            <w:r w:rsidRPr="00381B5B">
              <w:rPr>
                <w:sz w:val="20"/>
                <w:szCs w:val="24"/>
              </w:rPr>
              <w:t>220</w:t>
            </w:r>
          </w:p>
        </w:tc>
        <w:tc>
          <w:tcPr>
            <w:tcW w:w="0" w:type="auto"/>
            <w:shd w:val="clear" w:color="auto" w:fill="auto"/>
          </w:tcPr>
          <w:p w:rsidR="007B0647" w:rsidRPr="00381B5B" w:rsidRDefault="007B0647" w:rsidP="00381B5B">
            <w:pPr>
              <w:suppressAutoHyphens/>
              <w:snapToGrid/>
              <w:spacing w:before="0" w:after="0" w:line="360" w:lineRule="auto"/>
              <w:rPr>
                <w:sz w:val="20"/>
                <w:szCs w:val="24"/>
              </w:rPr>
            </w:pPr>
            <w:r w:rsidRPr="00381B5B">
              <w:rPr>
                <w:sz w:val="20"/>
                <w:szCs w:val="24"/>
              </w:rPr>
              <w:t>212</w:t>
            </w:r>
          </w:p>
        </w:tc>
        <w:tc>
          <w:tcPr>
            <w:tcW w:w="0" w:type="auto"/>
            <w:shd w:val="clear" w:color="auto" w:fill="auto"/>
          </w:tcPr>
          <w:p w:rsidR="007B0647" w:rsidRPr="00381B5B" w:rsidRDefault="007B0647" w:rsidP="00381B5B">
            <w:pPr>
              <w:suppressAutoHyphens/>
              <w:snapToGrid/>
              <w:spacing w:before="0" w:after="0" w:line="360" w:lineRule="auto"/>
              <w:rPr>
                <w:sz w:val="20"/>
                <w:szCs w:val="24"/>
              </w:rPr>
            </w:pPr>
            <w:r w:rsidRPr="00381B5B">
              <w:rPr>
                <w:sz w:val="20"/>
                <w:szCs w:val="24"/>
              </w:rPr>
              <w:t>-6</w:t>
            </w:r>
          </w:p>
        </w:tc>
      </w:tr>
      <w:tr w:rsidR="007B0647" w:rsidRPr="00381B5B" w:rsidTr="00381B5B">
        <w:tc>
          <w:tcPr>
            <w:tcW w:w="0" w:type="auto"/>
            <w:shd w:val="clear" w:color="auto" w:fill="auto"/>
          </w:tcPr>
          <w:p w:rsidR="007B0647" w:rsidRPr="00381B5B" w:rsidRDefault="007B0647" w:rsidP="00381B5B">
            <w:pPr>
              <w:suppressAutoHyphens/>
              <w:snapToGrid/>
              <w:spacing w:before="0" w:after="0" w:line="360" w:lineRule="auto"/>
              <w:rPr>
                <w:sz w:val="20"/>
                <w:szCs w:val="24"/>
              </w:rPr>
            </w:pPr>
            <w:r w:rsidRPr="00381B5B">
              <w:rPr>
                <w:sz w:val="20"/>
                <w:szCs w:val="24"/>
              </w:rPr>
              <w:t>Принято на работу</w:t>
            </w:r>
          </w:p>
        </w:tc>
        <w:tc>
          <w:tcPr>
            <w:tcW w:w="0" w:type="auto"/>
            <w:shd w:val="clear" w:color="auto" w:fill="auto"/>
          </w:tcPr>
          <w:p w:rsidR="007B0647" w:rsidRPr="00381B5B" w:rsidRDefault="007B0647" w:rsidP="00381B5B">
            <w:pPr>
              <w:suppressAutoHyphens/>
              <w:snapToGrid/>
              <w:spacing w:before="0" w:after="0" w:line="360" w:lineRule="auto"/>
              <w:rPr>
                <w:sz w:val="20"/>
                <w:szCs w:val="24"/>
              </w:rPr>
            </w:pPr>
            <w:r w:rsidRPr="00381B5B">
              <w:rPr>
                <w:sz w:val="20"/>
                <w:szCs w:val="24"/>
              </w:rPr>
              <w:t>20</w:t>
            </w:r>
          </w:p>
        </w:tc>
        <w:tc>
          <w:tcPr>
            <w:tcW w:w="0" w:type="auto"/>
            <w:shd w:val="clear" w:color="auto" w:fill="auto"/>
          </w:tcPr>
          <w:p w:rsidR="007B0647" w:rsidRPr="00381B5B" w:rsidRDefault="007B0647" w:rsidP="00381B5B">
            <w:pPr>
              <w:suppressAutoHyphens/>
              <w:snapToGrid/>
              <w:spacing w:before="0" w:after="0" w:line="360" w:lineRule="auto"/>
              <w:rPr>
                <w:sz w:val="20"/>
                <w:szCs w:val="24"/>
              </w:rPr>
            </w:pPr>
            <w:r w:rsidRPr="00381B5B">
              <w:rPr>
                <w:sz w:val="20"/>
                <w:szCs w:val="24"/>
              </w:rPr>
              <w:t>8</w:t>
            </w:r>
          </w:p>
        </w:tc>
        <w:tc>
          <w:tcPr>
            <w:tcW w:w="0" w:type="auto"/>
            <w:shd w:val="clear" w:color="auto" w:fill="auto"/>
          </w:tcPr>
          <w:p w:rsidR="007B0647" w:rsidRPr="00381B5B" w:rsidRDefault="007B0647" w:rsidP="00381B5B">
            <w:pPr>
              <w:suppressAutoHyphens/>
              <w:snapToGrid/>
              <w:spacing w:before="0" w:after="0" w:line="360" w:lineRule="auto"/>
              <w:rPr>
                <w:sz w:val="20"/>
                <w:szCs w:val="24"/>
              </w:rPr>
            </w:pPr>
            <w:r w:rsidRPr="00381B5B">
              <w:rPr>
                <w:sz w:val="20"/>
                <w:szCs w:val="24"/>
              </w:rPr>
              <w:t>-12</w:t>
            </w:r>
          </w:p>
        </w:tc>
      </w:tr>
      <w:tr w:rsidR="007B0647" w:rsidRPr="00381B5B" w:rsidTr="00381B5B">
        <w:tc>
          <w:tcPr>
            <w:tcW w:w="0" w:type="auto"/>
            <w:shd w:val="clear" w:color="auto" w:fill="auto"/>
          </w:tcPr>
          <w:p w:rsidR="007B0647" w:rsidRPr="00381B5B" w:rsidRDefault="007B0647" w:rsidP="00381B5B">
            <w:pPr>
              <w:suppressAutoHyphens/>
              <w:snapToGrid/>
              <w:spacing w:before="0" w:after="0" w:line="360" w:lineRule="auto"/>
              <w:rPr>
                <w:sz w:val="20"/>
                <w:szCs w:val="24"/>
              </w:rPr>
            </w:pPr>
            <w:r w:rsidRPr="00381B5B">
              <w:rPr>
                <w:sz w:val="20"/>
                <w:szCs w:val="24"/>
              </w:rPr>
              <w:t>Выбыло, в том числе</w:t>
            </w:r>
          </w:p>
        </w:tc>
        <w:tc>
          <w:tcPr>
            <w:tcW w:w="0" w:type="auto"/>
            <w:shd w:val="clear" w:color="auto" w:fill="auto"/>
          </w:tcPr>
          <w:p w:rsidR="007B0647" w:rsidRPr="00381B5B" w:rsidRDefault="007B0647" w:rsidP="00381B5B">
            <w:pPr>
              <w:suppressAutoHyphens/>
              <w:snapToGrid/>
              <w:spacing w:before="0" w:after="0" w:line="360" w:lineRule="auto"/>
              <w:rPr>
                <w:sz w:val="20"/>
                <w:szCs w:val="24"/>
              </w:rPr>
            </w:pPr>
            <w:r w:rsidRPr="00381B5B">
              <w:rPr>
                <w:sz w:val="20"/>
                <w:szCs w:val="24"/>
              </w:rPr>
              <w:t>20</w:t>
            </w:r>
          </w:p>
        </w:tc>
        <w:tc>
          <w:tcPr>
            <w:tcW w:w="0" w:type="auto"/>
            <w:shd w:val="clear" w:color="auto" w:fill="auto"/>
          </w:tcPr>
          <w:p w:rsidR="007B0647" w:rsidRPr="00381B5B" w:rsidRDefault="007B0647" w:rsidP="00381B5B">
            <w:pPr>
              <w:suppressAutoHyphens/>
              <w:snapToGrid/>
              <w:spacing w:before="0" w:after="0" w:line="360" w:lineRule="auto"/>
              <w:rPr>
                <w:sz w:val="20"/>
                <w:szCs w:val="24"/>
              </w:rPr>
            </w:pPr>
            <w:r w:rsidRPr="00381B5B">
              <w:rPr>
                <w:sz w:val="20"/>
                <w:szCs w:val="24"/>
              </w:rPr>
              <w:t>15</w:t>
            </w:r>
          </w:p>
        </w:tc>
        <w:tc>
          <w:tcPr>
            <w:tcW w:w="0" w:type="auto"/>
            <w:shd w:val="clear" w:color="auto" w:fill="auto"/>
          </w:tcPr>
          <w:p w:rsidR="007B0647" w:rsidRPr="00381B5B" w:rsidRDefault="007B0647" w:rsidP="00381B5B">
            <w:pPr>
              <w:suppressAutoHyphens/>
              <w:snapToGrid/>
              <w:spacing w:before="0" w:after="0" w:line="360" w:lineRule="auto"/>
              <w:rPr>
                <w:sz w:val="20"/>
                <w:szCs w:val="24"/>
              </w:rPr>
            </w:pPr>
            <w:r w:rsidRPr="00381B5B">
              <w:rPr>
                <w:sz w:val="20"/>
                <w:szCs w:val="24"/>
              </w:rPr>
              <w:t>-5</w:t>
            </w:r>
          </w:p>
        </w:tc>
      </w:tr>
      <w:tr w:rsidR="007B0647" w:rsidRPr="00381B5B" w:rsidTr="00381B5B">
        <w:tc>
          <w:tcPr>
            <w:tcW w:w="0" w:type="auto"/>
            <w:shd w:val="clear" w:color="auto" w:fill="auto"/>
          </w:tcPr>
          <w:p w:rsidR="007B0647" w:rsidRPr="00381B5B" w:rsidRDefault="007B0647" w:rsidP="00381B5B">
            <w:pPr>
              <w:suppressAutoHyphens/>
              <w:snapToGrid/>
              <w:spacing w:before="0" w:after="0" w:line="360" w:lineRule="auto"/>
              <w:rPr>
                <w:sz w:val="20"/>
                <w:szCs w:val="24"/>
              </w:rPr>
            </w:pPr>
            <w:r w:rsidRPr="00381B5B">
              <w:rPr>
                <w:sz w:val="20"/>
                <w:szCs w:val="24"/>
              </w:rPr>
              <w:t>по собственному желанию</w:t>
            </w:r>
          </w:p>
        </w:tc>
        <w:tc>
          <w:tcPr>
            <w:tcW w:w="0" w:type="auto"/>
            <w:shd w:val="clear" w:color="auto" w:fill="auto"/>
          </w:tcPr>
          <w:p w:rsidR="007B0647" w:rsidRPr="00381B5B" w:rsidRDefault="007B0647" w:rsidP="00381B5B">
            <w:pPr>
              <w:suppressAutoHyphens/>
              <w:snapToGrid/>
              <w:spacing w:before="0" w:after="0" w:line="360" w:lineRule="auto"/>
              <w:rPr>
                <w:sz w:val="20"/>
                <w:szCs w:val="24"/>
              </w:rPr>
            </w:pPr>
            <w:r w:rsidRPr="00381B5B">
              <w:rPr>
                <w:sz w:val="20"/>
                <w:szCs w:val="24"/>
              </w:rPr>
              <w:t>8</w:t>
            </w:r>
          </w:p>
        </w:tc>
        <w:tc>
          <w:tcPr>
            <w:tcW w:w="0" w:type="auto"/>
            <w:shd w:val="clear" w:color="auto" w:fill="auto"/>
          </w:tcPr>
          <w:p w:rsidR="007B0647" w:rsidRPr="00381B5B" w:rsidRDefault="007B0647" w:rsidP="00381B5B">
            <w:pPr>
              <w:suppressAutoHyphens/>
              <w:snapToGrid/>
              <w:spacing w:before="0" w:after="0" w:line="360" w:lineRule="auto"/>
              <w:rPr>
                <w:sz w:val="20"/>
                <w:szCs w:val="24"/>
              </w:rPr>
            </w:pPr>
            <w:r w:rsidRPr="00381B5B">
              <w:rPr>
                <w:sz w:val="20"/>
                <w:szCs w:val="24"/>
              </w:rPr>
              <w:t>10</w:t>
            </w:r>
          </w:p>
        </w:tc>
        <w:tc>
          <w:tcPr>
            <w:tcW w:w="0" w:type="auto"/>
            <w:shd w:val="clear" w:color="auto" w:fill="auto"/>
          </w:tcPr>
          <w:p w:rsidR="007B0647" w:rsidRPr="00381B5B" w:rsidRDefault="007B0647" w:rsidP="00381B5B">
            <w:pPr>
              <w:suppressAutoHyphens/>
              <w:snapToGrid/>
              <w:spacing w:before="0" w:after="0" w:line="360" w:lineRule="auto"/>
              <w:rPr>
                <w:sz w:val="20"/>
                <w:szCs w:val="24"/>
              </w:rPr>
            </w:pPr>
            <w:r w:rsidRPr="00381B5B">
              <w:rPr>
                <w:sz w:val="20"/>
                <w:szCs w:val="24"/>
              </w:rPr>
              <w:t>+2</w:t>
            </w:r>
          </w:p>
        </w:tc>
      </w:tr>
      <w:tr w:rsidR="007B0647" w:rsidRPr="00381B5B" w:rsidTr="00381B5B">
        <w:tc>
          <w:tcPr>
            <w:tcW w:w="0" w:type="auto"/>
            <w:shd w:val="clear" w:color="auto" w:fill="auto"/>
          </w:tcPr>
          <w:p w:rsidR="007B0647" w:rsidRPr="00381B5B" w:rsidRDefault="007B0647" w:rsidP="00381B5B">
            <w:pPr>
              <w:suppressAutoHyphens/>
              <w:snapToGrid/>
              <w:spacing w:before="0" w:after="0" w:line="360" w:lineRule="auto"/>
              <w:rPr>
                <w:sz w:val="20"/>
                <w:szCs w:val="24"/>
              </w:rPr>
            </w:pPr>
            <w:r w:rsidRPr="00381B5B">
              <w:rPr>
                <w:sz w:val="20"/>
                <w:szCs w:val="24"/>
              </w:rPr>
              <w:t>уволено</w:t>
            </w:r>
          </w:p>
        </w:tc>
        <w:tc>
          <w:tcPr>
            <w:tcW w:w="0" w:type="auto"/>
            <w:shd w:val="clear" w:color="auto" w:fill="auto"/>
          </w:tcPr>
          <w:p w:rsidR="007B0647" w:rsidRPr="00381B5B" w:rsidRDefault="007B0647" w:rsidP="00381B5B">
            <w:pPr>
              <w:suppressAutoHyphens/>
              <w:snapToGrid/>
              <w:spacing w:before="0" w:after="0" w:line="360" w:lineRule="auto"/>
              <w:rPr>
                <w:sz w:val="20"/>
                <w:szCs w:val="24"/>
              </w:rPr>
            </w:pPr>
            <w:r w:rsidRPr="00381B5B">
              <w:rPr>
                <w:sz w:val="20"/>
                <w:szCs w:val="24"/>
              </w:rPr>
              <w:t>12</w:t>
            </w:r>
          </w:p>
        </w:tc>
        <w:tc>
          <w:tcPr>
            <w:tcW w:w="0" w:type="auto"/>
            <w:shd w:val="clear" w:color="auto" w:fill="auto"/>
          </w:tcPr>
          <w:p w:rsidR="007B0647" w:rsidRPr="00381B5B" w:rsidRDefault="007B0647" w:rsidP="00381B5B">
            <w:pPr>
              <w:suppressAutoHyphens/>
              <w:snapToGrid/>
              <w:spacing w:before="0" w:after="0" w:line="360" w:lineRule="auto"/>
              <w:rPr>
                <w:sz w:val="20"/>
                <w:szCs w:val="24"/>
              </w:rPr>
            </w:pPr>
            <w:r w:rsidRPr="00381B5B">
              <w:rPr>
                <w:sz w:val="20"/>
                <w:szCs w:val="24"/>
              </w:rPr>
              <w:t>5</w:t>
            </w:r>
          </w:p>
        </w:tc>
        <w:tc>
          <w:tcPr>
            <w:tcW w:w="0" w:type="auto"/>
            <w:shd w:val="clear" w:color="auto" w:fill="auto"/>
          </w:tcPr>
          <w:p w:rsidR="007B0647" w:rsidRPr="00381B5B" w:rsidRDefault="007B0647" w:rsidP="00381B5B">
            <w:pPr>
              <w:suppressAutoHyphens/>
              <w:snapToGrid/>
              <w:spacing w:before="0" w:after="0" w:line="360" w:lineRule="auto"/>
              <w:rPr>
                <w:sz w:val="20"/>
                <w:szCs w:val="24"/>
              </w:rPr>
            </w:pPr>
            <w:r w:rsidRPr="00381B5B">
              <w:rPr>
                <w:sz w:val="20"/>
                <w:szCs w:val="24"/>
              </w:rPr>
              <w:t>-7</w:t>
            </w:r>
          </w:p>
        </w:tc>
      </w:tr>
      <w:tr w:rsidR="007B0647" w:rsidRPr="00381B5B" w:rsidTr="00381B5B">
        <w:tc>
          <w:tcPr>
            <w:tcW w:w="0" w:type="auto"/>
            <w:shd w:val="clear" w:color="auto" w:fill="auto"/>
          </w:tcPr>
          <w:p w:rsidR="007B0647" w:rsidRPr="00381B5B" w:rsidRDefault="007B0647" w:rsidP="00381B5B">
            <w:pPr>
              <w:suppressAutoHyphens/>
              <w:snapToGrid/>
              <w:spacing w:before="0" w:after="0" w:line="360" w:lineRule="auto"/>
              <w:rPr>
                <w:sz w:val="20"/>
                <w:szCs w:val="24"/>
              </w:rPr>
            </w:pPr>
            <w:r w:rsidRPr="00381B5B">
              <w:rPr>
                <w:sz w:val="20"/>
                <w:szCs w:val="24"/>
              </w:rPr>
              <w:t>Численность персонала на конец года</w:t>
            </w:r>
          </w:p>
        </w:tc>
        <w:tc>
          <w:tcPr>
            <w:tcW w:w="0" w:type="auto"/>
            <w:shd w:val="clear" w:color="auto" w:fill="auto"/>
          </w:tcPr>
          <w:p w:rsidR="007B0647" w:rsidRPr="00381B5B" w:rsidRDefault="007B0647" w:rsidP="00381B5B">
            <w:pPr>
              <w:suppressAutoHyphens/>
              <w:snapToGrid/>
              <w:spacing w:before="0" w:after="0" w:line="360" w:lineRule="auto"/>
              <w:rPr>
                <w:sz w:val="20"/>
                <w:szCs w:val="24"/>
              </w:rPr>
            </w:pPr>
            <w:r w:rsidRPr="00381B5B">
              <w:rPr>
                <w:sz w:val="20"/>
                <w:szCs w:val="24"/>
              </w:rPr>
              <w:t>212</w:t>
            </w:r>
          </w:p>
        </w:tc>
        <w:tc>
          <w:tcPr>
            <w:tcW w:w="0" w:type="auto"/>
            <w:shd w:val="clear" w:color="auto" w:fill="auto"/>
          </w:tcPr>
          <w:p w:rsidR="007B0647" w:rsidRPr="00381B5B" w:rsidRDefault="007B0647" w:rsidP="00381B5B">
            <w:pPr>
              <w:suppressAutoHyphens/>
              <w:snapToGrid/>
              <w:spacing w:before="0" w:after="0" w:line="360" w:lineRule="auto"/>
              <w:rPr>
                <w:sz w:val="20"/>
                <w:szCs w:val="24"/>
              </w:rPr>
            </w:pPr>
            <w:r w:rsidRPr="00381B5B">
              <w:rPr>
                <w:sz w:val="20"/>
                <w:szCs w:val="24"/>
              </w:rPr>
              <w:t>206</w:t>
            </w:r>
          </w:p>
        </w:tc>
        <w:tc>
          <w:tcPr>
            <w:tcW w:w="0" w:type="auto"/>
            <w:shd w:val="clear" w:color="auto" w:fill="auto"/>
          </w:tcPr>
          <w:p w:rsidR="007B0647" w:rsidRPr="00381B5B" w:rsidRDefault="007B0647" w:rsidP="00381B5B">
            <w:pPr>
              <w:suppressAutoHyphens/>
              <w:snapToGrid/>
              <w:spacing w:before="0" w:after="0" w:line="360" w:lineRule="auto"/>
              <w:rPr>
                <w:sz w:val="20"/>
                <w:szCs w:val="24"/>
              </w:rPr>
            </w:pPr>
            <w:r w:rsidRPr="00381B5B">
              <w:rPr>
                <w:sz w:val="20"/>
                <w:szCs w:val="24"/>
              </w:rPr>
              <w:t>-6</w:t>
            </w:r>
          </w:p>
        </w:tc>
      </w:tr>
      <w:tr w:rsidR="007B0647" w:rsidRPr="00381B5B" w:rsidTr="00381B5B">
        <w:tc>
          <w:tcPr>
            <w:tcW w:w="0" w:type="auto"/>
            <w:shd w:val="clear" w:color="auto" w:fill="auto"/>
          </w:tcPr>
          <w:p w:rsidR="007B0647" w:rsidRPr="00381B5B" w:rsidRDefault="007B0647" w:rsidP="00381B5B">
            <w:pPr>
              <w:suppressAutoHyphens/>
              <w:snapToGrid/>
              <w:spacing w:before="0" w:after="0" w:line="360" w:lineRule="auto"/>
              <w:rPr>
                <w:sz w:val="20"/>
                <w:szCs w:val="24"/>
              </w:rPr>
            </w:pPr>
            <w:r w:rsidRPr="00381B5B">
              <w:rPr>
                <w:sz w:val="20"/>
                <w:szCs w:val="24"/>
              </w:rPr>
              <w:t>Среднесписочная численность персонала</w:t>
            </w:r>
          </w:p>
        </w:tc>
        <w:tc>
          <w:tcPr>
            <w:tcW w:w="0" w:type="auto"/>
            <w:shd w:val="clear" w:color="auto" w:fill="auto"/>
          </w:tcPr>
          <w:p w:rsidR="007B0647" w:rsidRPr="00381B5B" w:rsidRDefault="007B0647" w:rsidP="00381B5B">
            <w:pPr>
              <w:suppressAutoHyphens/>
              <w:snapToGrid/>
              <w:spacing w:before="0" w:after="0" w:line="360" w:lineRule="auto"/>
              <w:rPr>
                <w:sz w:val="20"/>
                <w:szCs w:val="24"/>
              </w:rPr>
            </w:pPr>
            <w:r w:rsidRPr="00381B5B">
              <w:rPr>
                <w:sz w:val="20"/>
                <w:szCs w:val="24"/>
              </w:rPr>
              <w:t>212</w:t>
            </w:r>
          </w:p>
        </w:tc>
        <w:tc>
          <w:tcPr>
            <w:tcW w:w="0" w:type="auto"/>
            <w:shd w:val="clear" w:color="auto" w:fill="auto"/>
          </w:tcPr>
          <w:p w:rsidR="007B0647" w:rsidRPr="00381B5B" w:rsidRDefault="007B0647" w:rsidP="00381B5B">
            <w:pPr>
              <w:suppressAutoHyphens/>
              <w:snapToGrid/>
              <w:spacing w:before="0" w:after="0" w:line="360" w:lineRule="auto"/>
              <w:rPr>
                <w:sz w:val="20"/>
                <w:szCs w:val="24"/>
              </w:rPr>
            </w:pPr>
            <w:r w:rsidRPr="00381B5B">
              <w:rPr>
                <w:sz w:val="20"/>
                <w:szCs w:val="24"/>
              </w:rPr>
              <w:t>206</w:t>
            </w:r>
          </w:p>
        </w:tc>
        <w:tc>
          <w:tcPr>
            <w:tcW w:w="0" w:type="auto"/>
            <w:shd w:val="clear" w:color="auto" w:fill="auto"/>
          </w:tcPr>
          <w:p w:rsidR="007B0647" w:rsidRPr="00381B5B" w:rsidRDefault="007B0647" w:rsidP="00381B5B">
            <w:pPr>
              <w:suppressAutoHyphens/>
              <w:snapToGrid/>
              <w:spacing w:before="0" w:after="0" w:line="360" w:lineRule="auto"/>
              <w:rPr>
                <w:sz w:val="20"/>
                <w:szCs w:val="24"/>
              </w:rPr>
            </w:pPr>
            <w:r w:rsidRPr="00381B5B">
              <w:rPr>
                <w:sz w:val="20"/>
                <w:szCs w:val="24"/>
              </w:rPr>
              <w:t>-6</w:t>
            </w:r>
          </w:p>
        </w:tc>
      </w:tr>
      <w:tr w:rsidR="007B0647" w:rsidRPr="00381B5B" w:rsidTr="00381B5B">
        <w:tc>
          <w:tcPr>
            <w:tcW w:w="0" w:type="auto"/>
            <w:shd w:val="clear" w:color="auto" w:fill="auto"/>
          </w:tcPr>
          <w:p w:rsidR="007B0647" w:rsidRPr="00381B5B" w:rsidRDefault="007B0647" w:rsidP="00381B5B">
            <w:pPr>
              <w:suppressAutoHyphens/>
              <w:snapToGrid/>
              <w:spacing w:before="0" w:after="0" w:line="360" w:lineRule="auto"/>
              <w:rPr>
                <w:sz w:val="20"/>
                <w:szCs w:val="24"/>
              </w:rPr>
            </w:pPr>
            <w:r w:rsidRPr="00381B5B">
              <w:rPr>
                <w:sz w:val="20"/>
                <w:szCs w:val="24"/>
              </w:rPr>
              <w:t xml:space="preserve">Коэффициент оборота по приему </w:t>
            </w:r>
          </w:p>
        </w:tc>
        <w:tc>
          <w:tcPr>
            <w:tcW w:w="0" w:type="auto"/>
            <w:shd w:val="clear" w:color="auto" w:fill="auto"/>
          </w:tcPr>
          <w:p w:rsidR="007B0647" w:rsidRPr="00381B5B" w:rsidRDefault="007B0647" w:rsidP="00381B5B">
            <w:pPr>
              <w:suppressAutoHyphens/>
              <w:snapToGrid/>
              <w:spacing w:before="0" w:after="0" w:line="360" w:lineRule="auto"/>
              <w:rPr>
                <w:sz w:val="20"/>
                <w:szCs w:val="24"/>
              </w:rPr>
            </w:pPr>
            <w:r w:rsidRPr="00381B5B">
              <w:rPr>
                <w:sz w:val="20"/>
                <w:szCs w:val="24"/>
              </w:rPr>
              <w:t>0,09</w:t>
            </w:r>
          </w:p>
        </w:tc>
        <w:tc>
          <w:tcPr>
            <w:tcW w:w="0" w:type="auto"/>
            <w:shd w:val="clear" w:color="auto" w:fill="auto"/>
          </w:tcPr>
          <w:p w:rsidR="007B0647" w:rsidRPr="00381B5B" w:rsidRDefault="007B0647" w:rsidP="00381B5B">
            <w:pPr>
              <w:suppressAutoHyphens/>
              <w:snapToGrid/>
              <w:spacing w:before="0" w:after="0" w:line="360" w:lineRule="auto"/>
              <w:rPr>
                <w:sz w:val="20"/>
                <w:szCs w:val="24"/>
              </w:rPr>
            </w:pPr>
            <w:r w:rsidRPr="00381B5B">
              <w:rPr>
                <w:sz w:val="20"/>
                <w:szCs w:val="24"/>
              </w:rPr>
              <w:t>0,04</w:t>
            </w:r>
          </w:p>
        </w:tc>
        <w:tc>
          <w:tcPr>
            <w:tcW w:w="0" w:type="auto"/>
            <w:shd w:val="clear" w:color="auto" w:fill="auto"/>
          </w:tcPr>
          <w:p w:rsidR="007B0647" w:rsidRPr="00381B5B" w:rsidRDefault="007B0647" w:rsidP="00381B5B">
            <w:pPr>
              <w:suppressAutoHyphens/>
              <w:snapToGrid/>
              <w:spacing w:before="0" w:after="0" w:line="360" w:lineRule="auto"/>
              <w:rPr>
                <w:sz w:val="20"/>
                <w:szCs w:val="24"/>
              </w:rPr>
            </w:pPr>
            <w:r w:rsidRPr="00381B5B">
              <w:rPr>
                <w:sz w:val="20"/>
                <w:szCs w:val="24"/>
              </w:rPr>
              <w:t>-0,05</w:t>
            </w:r>
          </w:p>
        </w:tc>
      </w:tr>
      <w:tr w:rsidR="007B0647" w:rsidRPr="00381B5B" w:rsidTr="00381B5B">
        <w:tc>
          <w:tcPr>
            <w:tcW w:w="0" w:type="auto"/>
            <w:shd w:val="clear" w:color="auto" w:fill="auto"/>
          </w:tcPr>
          <w:p w:rsidR="007B0647" w:rsidRPr="00381B5B" w:rsidRDefault="007B0647" w:rsidP="00381B5B">
            <w:pPr>
              <w:suppressAutoHyphens/>
              <w:snapToGrid/>
              <w:spacing w:before="0" w:after="0" w:line="360" w:lineRule="auto"/>
              <w:rPr>
                <w:sz w:val="20"/>
                <w:szCs w:val="24"/>
              </w:rPr>
            </w:pPr>
            <w:r w:rsidRPr="00381B5B">
              <w:rPr>
                <w:sz w:val="20"/>
                <w:szCs w:val="24"/>
              </w:rPr>
              <w:t>Коэффициент оборота по выбытию</w:t>
            </w:r>
          </w:p>
        </w:tc>
        <w:tc>
          <w:tcPr>
            <w:tcW w:w="0" w:type="auto"/>
            <w:shd w:val="clear" w:color="auto" w:fill="auto"/>
          </w:tcPr>
          <w:p w:rsidR="007B0647" w:rsidRPr="00381B5B" w:rsidRDefault="007B0647" w:rsidP="00381B5B">
            <w:pPr>
              <w:suppressAutoHyphens/>
              <w:snapToGrid/>
              <w:spacing w:before="0" w:after="0" w:line="360" w:lineRule="auto"/>
              <w:rPr>
                <w:sz w:val="20"/>
                <w:szCs w:val="24"/>
              </w:rPr>
            </w:pPr>
            <w:r w:rsidRPr="00381B5B">
              <w:rPr>
                <w:sz w:val="20"/>
                <w:szCs w:val="24"/>
              </w:rPr>
              <w:t>0,09</w:t>
            </w:r>
          </w:p>
        </w:tc>
        <w:tc>
          <w:tcPr>
            <w:tcW w:w="0" w:type="auto"/>
            <w:shd w:val="clear" w:color="auto" w:fill="auto"/>
          </w:tcPr>
          <w:p w:rsidR="007B0647" w:rsidRPr="00381B5B" w:rsidRDefault="007B0647" w:rsidP="00381B5B">
            <w:pPr>
              <w:suppressAutoHyphens/>
              <w:snapToGrid/>
              <w:spacing w:before="0" w:after="0" w:line="360" w:lineRule="auto"/>
              <w:rPr>
                <w:sz w:val="20"/>
                <w:szCs w:val="24"/>
              </w:rPr>
            </w:pPr>
            <w:r w:rsidRPr="00381B5B">
              <w:rPr>
                <w:sz w:val="20"/>
                <w:szCs w:val="24"/>
              </w:rPr>
              <w:t>0,07</w:t>
            </w:r>
          </w:p>
        </w:tc>
        <w:tc>
          <w:tcPr>
            <w:tcW w:w="0" w:type="auto"/>
            <w:shd w:val="clear" w:color="auto" w:fill="auto"/>
          </w:tcPr>
          <w:p w:rsidR="007B0647" w:rsidRPr="00381B5B" w:rsidRDefault="007B0647" w:rsidP="00381B5B">
            <w:pPr>
              <w:suppressAutoHyphens/>
              <w:snapToGrid/>
              <w:spacing w:before="0" w:after="0" w:line="360" w:lineRule="auto"/>
              <w:rPr>
                <w:sz w:val="20"/>
                <w:szCs w:val="24"/>
              </w:rPr>
            </w:pPr>
            <w:r w:rsidRPr="00381B5B">
              <w:rPr>
                <w:sz w:val="20"/>
                <w:szCs w:val="24"/>
              </w:rPr>
              <w:t>-0,02</w:t>
            </w:r>
          </w:p>
        </w:tc>
      </w:tr>
      <w:tr w:rsidR="007B0647" w:rsidRPr="00381B5B" w:rsidTr="00381B5B">
        <w:tc>
          <w:tcPr>
            <w:tcW w:w="0" w:type="auto"/>
            <w:shd w:val="clear" w:color="auto" w:fill="auto"/>
          </w:tcPr>
          <w:p w:rsidR="007B0647" w:rsidRPr="00381B5B" w:rsidRDefault="007B0647" w:rsidP="00381B5B">
            <w:pPr>
              <w:suppressAutoHyphens/>
              <w:snapToGrid/>
              <w:spacing w:before="0" w:after="0" w:line="360" w:lineRule="auto"/>
              <w:rPr>
                <w:sz w:val="20"/>
                <w:szCs w:val="24"/>
              </w:rPr>
            </w:pPr>
            <w:r w:rsidRPr="00381B5B">
              <w:rPr>
                <w:sz w:val="20"/>
                <w:szCs w:val="24"/>
              </w:rPr>
              <w:t>Коэффициент текучести кадров</w:t>
            </w:r>
          </w:p>
        </w:tc>
        <w:tc>
          <w:tcPr>
            <w:tcW w:w="0" w:type="auto"/>
            <w:shd w:val="clear" w:color="auto" w:fill="auto"/>
          </w:tcPr>
          <w:p w:rsidR="007B0647" w:rsidRPr="00381B5B" w:rsidRDefault="007B0647" w:rsidP="00381B5B">
            <w:pPr>
              <w:suppressAutoHyphens/>
              <w:snapToGrid/>
              <w:spacing w:before="0" w:after="0" w:line="360" w:lineRule="auto"/>
              <w:rPr>
                <w:sz w:val="20"/>
                <w:szCs w:val="24"/>
              </w:rPr>
            </w:pPr>
            <w:r w:rsidRPr="00381B5B">
              <w:rPr>
                <w:sz w:val="20"/>
                <w:szCs w:val="24"/>
              </w:rPr>
              <w:t>1</w:t>
            </w:r>
          </w:p>
        </w:tc>
        <w:tc>
          <w:tcPr>
            <w:tcW w:w="0" w:type="auto"/>
            <w:shd w:val="clear" w:color="auto" w:fill="auto"/>
          </w:tcPr>
          <w:p w:rsidR="007B0647" w:rsidRPr="00381B5B" w:rsidRDefault="007B0647" w:rsidP="00381B5B">
            <w:pPr>
              <w:suppressAutoHyphens/>
              <w:snapToGrid/>
              <w:spacing w:before="0" w:after="0" w:line="360" w:lineRule="auto"/>
              <w:rPr>
                <w:sz w:val="20"/>
                <w:szCs w:val="24"/>
              </w:rPr>
            </w:pPr>
            <w:r w:rsidRPr="00381B5B">
              <w:rPr>
                <w:sz w:val="20"/>
                <w:szCs w:val="24"/>
              </w:rPr>
              <w:t>1,8</w:t>
            </w:r>
          </w:p>
        </w:tc>
        <w:tc>
          <w:tcPr>
            <w:tcW w:w="0" w:type="auto"/>
            <w:shd w:val="clear" w:color="auto" w:fill="auto"/>
          </w:tcPr>
          <w:p w:rsidR="007B0647" w:rsidRPr="00381B5B" w:rsidRDefault="007B0647" w:rsidP="00381B5B">
            <w:pPr>
              <w:suppressAutoHyphens/>
              <w:snapToGrid/>
              <w:spacing w:before="0" w:after="0" w:line="360" w:lineRule="auto"/>
              <w:rPr>
                <w:sz w:val="20"/>
                <w:szCs w:val="24"/>
              </w:rPr>
            </w:pPr>
            <w:r w:rsidRPr="00381B5B">
              <w:rPr>
                <w:sz w:val="20"/>
                <w:szCs w:val="24"/>
              </w:rPr>
              <w:t>+0,08</w:t>
            </w:r>
          </w:p>
        </w:tc>
      </w:tr>
      <w:tr w:rsidR="007B0647" w:rsidRPr="00381B5B" w:rsidTr="00381B5B">
        <w:tc>
          <w:tcPr>
            <w:tcW w:w="0" w:type="auto"/>
            <w:shd w:val="clear" w:color="auto" w:fill="auto"/>
          </w:tcPr>
          <w:p w:rsidR="007B0647" w:rsidRPr="00381B5B" w:rsidRDefault="007B0647" w:rsidP="00381B5B">
            <w:pPr>
              <w:suppressAutoHyphens/>
              <w:snapToGrid/>
              <w:spacing w:before="0" w:after="0" w:line="360" w:lineRule="auto"/>
              <w:rPr>
                <w:sz w:val="20"/>
                <w:szCs w:val="24"/>
              </w:rPr>
            </w:pPr>
            <w:r w:rsidRPr="00381B5B">
              <w:rPr>
                <w:sz w:val="20"/>
                <w:szCs w:val="24"/>
              </w:rPr>
              <w:t>Коэффициент постоянства кадров</w:t>
            </w:r>
          </w:p>
        </w:tc>
        <w:tc>
          <w:tcPr>
            <w:tcW w:w="0" w:type="auto"/>
            <w:shd w:val="clear" w:color="auto" w:fill="auto"/>
          </w:tcPr>
          <w:p w:rsidR="007B0647" w:rsidRPr="00381B5B" w:rsidRDefault="007B0647" w:rsidP="00381B5B">
            <w:pPr>
              <w:suppressAutoHyphens/>
              <w:snapToGrid/>
              <w:spacing w:before="0" w:after="0" w:line="360" w:lineRule="auto"/>
              <w:rPr>
                <w:sz w:val="20"/>
                <w:szCs w:val="24"/>
              </w:rPr>
            </w:pPr>
            <w:r w:rsidRPr="00381B5B">
              <w:rPr>
                <w:sz w:val="20"/>
                <w:szCs w:val="24"/>
              </w:rPr>
              <w:t>1</w:t>
            </w:r>
          </w:p>
        </w:tc>
        <w:tc>
          <w:tcPr>
            <w:tcW w:w="0" w:type="auto"/>
            <w:shd w:val="clear" w:color="auto" w:fill="auto"/>
          </w:tcPr>
          <w:p w:rsidR="007B0647" w:rsidRPr="00381B5B" w:rsidRDefault="007B0647" w:rsidP="00381B5B">
            <w:pPr>
              <w:suppressAutoHyphens/>
              <w:snapToGrid/>
              <w:spacing w:before="0" w:after="0" w:line="360" w:lineRule="auto"/>
              <w:rPr>
                <w:sz w:val="20"/>
                <w:szCs w:val="24"/>
              </w:rPr>
            </w:pPr>
            <w:r w:rsidRPr="00381B5B">
              <w:rPr>
                <w:sz w:val="20"/>
                <w:szCs w:val="24"/>
              </w:rPr>
              <w:t>1</w:t>
            </w:r>
          </w:p>
        </w:tc>
        <w:tc>
          <w:tcPr>
            <w:tcW w:w="0" w:type="auto"/>
            <w:shd w:val="clear" w:color="auto" w:fill="auto"/>
          </w:tcPr>
          <w:p w:rsidR="007B0647" w:rsidRPr="00381B5B" w:rsidRDefault="007B0647" w:rsidP="00381B5B">
            <w:pPr>
              <w:suppressAutoHyphens/>
              <w:snapToGrid/>
              <w:spacing w:before="0" w:after="0" w:line="360" w:lineRule="auto"/>
              <w:rPr>
                <w:sz w:val="20"/>
                <w:szCs w:val="24"/>
              </w:rPr>
            </w:pPr>
            <w:r w:rsidRPr="00381B5B">
              <w:rPr>
                <w:sz w:val="20"/>
                <w:szCs w:val="24"/>
              </w:rPr>
              <w:t>-</w:t>
            </w:r>
          </w:p>
        </w:tc>
      </w:tr>
    </w:tbl>
    <w:p w:rsidR="007B0647" w:rsidRPr="00A438FF" w:rsidRDefault="007B0647" w:rsidP="00100231">
      <w:pPr>
        <w:suppressAutoHyphens/>
        <w:snapToGrid/>
        <w:spacing w:before="0" w:after="0" w:line="360" w:lineRule="auto"/>
        <w:ind w:firstLine="709"/>
        <w:jc w:val="both"/>
        <w:rPr>
          <w:sz w:val="28"/>
          <w:szCs w:val="28"/>
        </w:rPr>
      </w:pPr>
    </w:p>
    <w:p w:rsidR="007B0647" w:rsidRPr="00A438FF" w:rsidRDefault="007B0647" w:rsidP="00100231">
      <w:pPr>
        <w:suppressAutoHyphens/>
        <w:snapToGrid/>
        <w:spacing w:before="0" w:after="0" w:line="360" w:lineRule="auto"/>
        <w:ind w:firstLine="709"/>
        <w:jc w:val="both"/>
        <w:rPr>
          <w:b/>
          <w:sz w:val="28"/>
          <w:szCs w:val="28"/>
        </w:rPr>
      </w:pPr>
      <w:r w:rsidRPr="00A438FF">
        <w:rPr>
          <w:sz w:val="28"/>
          <w:szCs w:val="28"/>
        </w:rPr>
        <w:br w:type="page"/>
      </w:r>
      <w:r w:rsidRPr="00A438FF">
        <w:rPr>
          <w:b/>
          <w:sz w:val="28"/>
          <w:szCs w:val="28"/>
        </w:rPr>
        <w:t>Приложение 4</w:t>
      </w:r>
    </w:p>
    <w:p w:rsidR="00100231" w:rsidRPr="00A438FF" w:rsidRDefault="00100231" w:rsidP="00100231">
      <w:pPr>
        <w:suppressAutoHyphens/>
        <w:snapToGrid/>
        <w:spacing w:before="0" w:after="0" w:line="360" w:lineRule="auto"/>
        <w:ind w:firstLine="709"/>
        <w:jc w:val="both"/>
        <w:rPr>
          <w:sz w:val="28"/>
          <w:szCs w:val="28"/>
          <w:lang w:val="en-US"/>
        </w:rPr>
      </w:pPr>
    </w:p>
    <w:p w:rsidR="007B0647" w:rsidRPr="00A438FF" w:rsidRDefault="007B0647" w:rsidP="00100231">
      <w:pPr>
        <w:suppressAutoHyphens/>
        <w:snapToGrid/>
        <w:spacing w:before="0" w:after="0" w:line="360" w:lineRule="auto"/>
        <w:ind w:firstLine="709"/>
        <w:jc w:val="both"/>
        <w:rPr>
          <w:sz w:val="28"/>
          <w:szCs w:val="28"/>
        </w:rPr>
      </w:pPr>
      <w:r w:rsidRPr="00A438FF">
        <w:rPr>
          <w:sz w:val="28"/>
          <w:szCs w:val="28"/>
        </w:rPr>
        <w:t>Таблица 4</w:t>
      </w:r>
      <w:r w:rsidR="00100231" w:rsidRPr="00A438FF">
        <w:rPr>
          <w:sz w:val="28"/>
          <w:szCs w:val="28"/>
        </w:rPr>
        <w:t xml:space="preserve"> </w:t>
      </w:r>
      <w:r w:rsidRPr="00A438FF">
        <w:rPr>
          <w:sz w:val="28"/>
          <w:szCs w:val="28"/>
        </w:rPr>
        <w:t>Анализ использования трудовых ресурсов</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4218"/>
        <w:gridCol w:w="1066"/>
        <w:gridCol w:w="1066"/>
        <w:gridCol w:w="1244"/>
        <w:gridCol w:w="1154"/>
      </w:tblGrid>
      <w:tr w:rsidR="007B0647" w:rsidRPr="00381B5B" w:rsidTr="00381B5B">
        <w:tc>
          <w:tcPr>
            <w:tcW w:w="0" w:type="auto"/>
            <w:shd w:val="clear" w:color="auto" w:fill="auto"/>
          </w:tcPr>
          <w:p w:rsidR="007B0647" w:rsidRPr="00381B5B" w:rsidRDefault="007B0647" w:rsidP="00381B5B">
            <w:pPr>
              <w:suppressAutoHyphens/>
              <w:snapToGrid/>
              <w:spacing w:before="0" w:after="0" w:line="360" w:lineRule="auto"/>
              <w:rPr>
                <w:sz w:val="20"/>
                <w:szCs w:val="24"/>
              </w:rPr>
            </w:pPr>
            <w:r w:rsidRPr="00381B5B">
              <w:rPr>
                <w:sz w:val="20"/>
                <w:szCs w:val="24"/>
              </w:rPr>
              <w:t>Показатель</w:t>
            </w:r>
          </w:p>
        </w:tc>
        <w:tc>
          <w:tcPr>
            <w:tcW w:w="0" w:type="auto"/>
            <w:shd w:val="clear" w:color="auto" w:fill="auto"/>
          </w:tcPr>
          <w:p w:rsidR="007B0647" w:rsidRPr="00381B5B" w:rsidRDefault="001F2AC3" w:rsidP="00381B5B">
            <w:pPr>
              <w:suppressAutoHyphens/>
              <w:snapToGrid/>
              <w:spacing w:before="0" w:after="0" w:line="360" w:lineRule="auto"/>
              <w:rPr>
                <w:sz w:val="20"/>
                <w:szCs w:val="24"/>
              </w:rPr>
            </w:pPr>
            <w:r w:rsidRPr="00381B5B">
              <w:rPr>
                <w:sz w:val="20"/>
                <w:szCs w:val="24"/>
              </w:rPr>
              <w:t>2008</w:t>
            </w:r>
            <w:r w:rsidR="007B0647" w:rsidRPr="00381B5B">
              <w:rPr>
                <w:sz w:val="20"/>
                <w:szCs w:val="24"/>
              </w:rPr>
              <w:t>г.</w:t>
            </w:r>
          </w:p>
        </w:tc>
        <w:tc>
          <w:tcPr>
            <w:tcW w:w="0" w:type="auto"/>
            <w:shd w:val="clear" w:color="auto" w:fill="auto"/>
          </w:tcPr>
          <w:p w:rsidR="007B0647" w:rsidRPr="00381B5B" w:rsidRDefault="001F2AC3" w:rsidP="00381B5B">
            <w:pPr>
              <w:suppressAutoHyphens/>
              <w:snapToGrid/>
              <w:spacing w:before="0" w:after="0" w:line="360" w:lineRule="auto"/>
              <w:rPr>
                <w:sz w:val="20"/>
                <w:szCs w:val="24"/>
              </w:rPr>
            </w:pPr>
            <w:r w:rsidRPr="00381B5B">
              <w:rPr>
                <w:sz w:val="20"/>
                <w:szCs w:val="24"/>
              </w:rPr>
              <w:t>2009</w:t>
            </w:r>
            <w:r w:rsidR="007B0647" w:rsidRPr="00381B5B">
              <w:rPr>
                <w:sz w:val="20"/>
                <w:szCs w:val="24"/>
              </w:rPr>
              <w:t>г.</w:t>
            </w:r>
          </w:p>
        </w:tc>
        <w:tc>
          <w:tcPr>
            <w:tcW w:w="0" w:type="auto"/>
            <w:shd w:val="clear" w:color="auto" w:fill="auto"/>
          </w:tcPr>
          <w:p w:rsidR="007B0647" w:rsidRPr="00381B5B" w:rsidRDefault="007B0647" w:rsidP="00381B5B">
            <w:pPr>
              <w:suppressAutoHyphens/>
              <w:snapToGrid/>
              <w:spacing w:before="0" w:after="0" w:line="360" w:lineRule="auto"/>
              <w:rPr>
                <w:sz w:val="20"/>
                <w:szCs w:val="24"/>
              </w:rPr>
            </w:pPr>
            <w:r w:rsidRPr="00381B5B">
              <w:rPr>
                <w:sz w:val="20"/>
                <w:szCs w:val="24"/>
              </w:rPr>
              <w:t>Отклонение</w:t>
            </w:r>
          </w:p>
        </w:tc>
        <w:tc>
          <w:tcPr>
            <w:tcW w:w="1154" w:type="dxa"/>
            <w:shd w:val="clear" w:color="auto" w:fill="auto"/>
          </w:tcPr>
          <w:p w:rsidR="007B0647" w:rsidRPr="00381B5B" w:rsidRDefault="007B0647" w:rsidP="00381B5B">
            <w:pPr>
              <w:suppressAutoHyphens/>
              <w:snapToGrid/>
              <w:spacing w:before="0" w:after="0" w:line="360" w:lineRule="auto"/>
              <w:rPr>
                <w:sz w:val="20"/>
                <w:szCs w:val="24"/>
              </w:rPr>
            </w:pPr>
            <w:r w:rsidRPr="00381B5B">
              <w:rPr>
                <w:sz w:val="20"/>
                <w:szCs w:val="24"/>
              </w:rPr>
              <w:t>Темп роста, %</w:t>
            </w:r>
          </w:p>
        </w:tc>
      </w:tr>
      <w:tr w:rsidR="007B0647" w:rsidRPr="00381B5B" w:rsidTr="00381B5B">
        <w:tc>
          <w:tcPr>
            <w:tcW w:w="0" w:type="auto"/>
            <w:shd w:val="clear" w:color="auto" w:fill="auto"/>
          </w:tcPr>
          <w:p w:rsidR="007B0647" w:rsidRPr="00381B5B" w:rsidRDefault="007B0647" w:rsidP="00381B5B">
            <w:pPr>
              <w:suppressAutoHyphens/>
              <w:snapToGrid/>
              <w:spacing w:before="0" w:after="0" w:line="360" w:lineRule="auto"/>
              <w:rPr>
                <w:sz w:val="20"/>
                <w:szCs w:val="24"/>
              </w:rPr>
            </w:pPr>
            <w:r w:rsidRPr="00381B5B">
              <w:rPr>
                <w:sz w:val="20"/>
                <w:szCs w:val="24"/>
              </w:rPr>
              <w:t>Среднегодовая численность, чел.</w:t>
            </w:r>
          </w:p>
        </w:tc>
        <w:tc>
          <w:tcPr>
            <w:tcW w:w="0" w:type="auto"/>
            <w:shd w:val="clear" w:color="auto" w:fill="auto"/>
          </w:tcPr>
          <w:p w:rsidR="007B0647" w:rsidRPr="00381B5B" w:rsidRDefault="007B0647" w:rsidP="00381B5B">
            <w:pPr>
              <w:suppressAutoHyphens/>
              <w:snapToGrid/>
              <w:spacing w:before="0" w:after="0" w:line="360" w:lineRule="auto"/>
              <w:rPr>
                <w:sz w:val="20"/>
                <w:szCs w:val="24"/>
              </w:rPr>
            </w:pPr>
            <w:r w:rsidRPr="00381B5B">
              <w:rPr>
                <w:sz w:val="20"/>
                <w:szCs w:val="24"/>
              </w:rPr>
              <w:t>212</w:t>
            </w:r>
          </w:p>
        </w:tc>
        <w:tc>
          <w:tcPr>
            <w:tcW w:w="0" w:type="auto"/>
            <w:shd w:val="clear" w:color="auto" w:fill="auto"/>
          </w:tcPr>
          <w:p w:rsidR="007B0647" w:rsidRPr="00381B5B" w:rsidRDefault="007B0647" w:rsidP="00381B5B">
            <w:pPr>
              <w:suppressAutoHyphens/>
              <w:snapToGrid/>
              <w:spacing w:before="0" w:after="0" w:line="360" w:lineRule="auto"/>
              <w:rPr>
                <w:sz w:val="20"/>
                <w:szCs w:val="24"/>
              </w:rPr>
            </w:pPr>
            <w:r w:rsidRPr="00381B5B">
              <w:rPr>
                <w:sz w:val="20"/>
                <w:szCs w:val="24"/>
              </w:rPr>
              <w:t>206</w:t>
            </w:r>
          </w:p>
        </w:tc>
        <w:tc>
          <w:tcPr>
            <w:tcW w:w="0" w:type="auto"/>
            <w:shd w:val="clear" w:color="auto" w:fill="auto"/>
          </w:tcPr>
          <w:p w:rsidR="007B0647" w:rsidRPr="00381B5B" w:rsidRDefault="007B0647" w:rsidP="00381B5B">
            <w:pPr>
              <w:suppressAutoHyphens/>
              <w:snapToGrid/>
              <w:spacing w:before="0" w:after="0" w:line="360" w:lineRule="auto"/>
              <w:rPr>
                <w:sz w:val="20"/>
                <w:szCs w:val="24"/>
              </w:rPr>
            </w:pPr>
            <w:r w:rsidRPr="00381B5B">
              <w:rPr>
                <w:sz w:val="20"/>
                <w:szCs w:val="24"/>
              </w:rPr>
              <w:t>-6</w:t>
            </w:r>
          </w:p>
        </w:tc>
        <w:tc>
          <w:tcPr>
            <w:tcW w:w="1154" w:type="dxa"/>
            <w:shd w:val="clear" w:color="auto" w:fill="auto"/>
          </w:tcPr>
          <w:p w:rsidR="007B0647" w:rsidRPr="00381B5B" w:rsidRDefault="007B0647" w:rsidP="00381B5B">
            <w:pPr>
              <w:suppressAutoHyphens/>
              <w:snapToGrid/>
              <w:spacing w:before="0" w:after="0" w:line="360" w:lineRule="auto"/>
              <w:rPr>
                <w:sz w:val="20"/>
                <w:szCs w:val="24"/>
              </w:rPr>
            </w:pPr>
            <w:r w:rsidRPr="00381B5B">
              <w:rPr>
                <w:sz w:val="20"/>
                <w:szCs w:val="24"/>
              </w:rPr>
              <w:t>97,2</w:t>
            </w:r>
          </w:p>
        </w:tc>
      </w:tr>
      <w:tr w:rsidR="007B0647" w:rsidRPr="00381B5B" w:rsidTr="00381B5B">
        <w:tc>
          <w:tcPr>
            <w:tcW w:w="0" w:type="auto"/>
            <w:shd w:val="clear" w:color="auto" w:fill="auto"/>
          </w:tcPr>
          <w:p w:rsidR="007B0647" w:rsidRPr="00381B5B" w:rsidRDefault="007B0647" w:rsidP="00381B5B">
            <w:pPr>
              <w:suppressAutoHyphens/>
              <w:snapToGrid/>
              <w:spacing w:before="0" w:after="0" w:line="360" w:lineRule="auto"/>
              <w:rPr>
                <w:sz w:val="20"/>
                <w:szCs w:val="24"/>
              </w:rPr>
            </w:pPr>
            <w:r w:rsidRPr="00381B5B">
              <w:rPr>
                <w:sz w:val="20"/>
                <w:szCs w:val="24"/>
              </w:rPr>
              <w:t>Отработано дней одним чел. за год, дни</w:t>
            </w:r>
          </w:p>
        </w:tc>
        <w:tc>
          <w:tcPr>
            <w:tcW w:w="0" w:type="auto"/>
            <w:shd w:val="clear" w:color="auto" w:fill="auto"/>
          </w:tcPr>
          <w:p w:rsidR="007B0647" w:rsidRPr="00381B5B" w:rsidRDefault="007B0647" w:rsidP="00381B5B">
            <w:pPr>
              <w:suppressAutoHyphens/>
              <w:snapToGrid/>
              <w:spacing w:before="0" w:after="0" w:line="360" w:lineRule="auto"/>
              <w:rPr>
                <w:sz w:val="20"/>
                <w:szCs w:val="24"/>
              </w:rPr>
            </w:pPr>
            <w:r w:rsidRPr="00381B5B">
              <w:rPr>
                <w:sz w:val="20"/>
                <w:szCs w:val="24"/>
              </w:rPr>
              <w:t>249</w:t>
            </w:r>
          </w:p>
        </w:tc>
        <w:tc>
          <w:tcPr>
            <w:tcW w:w="0" w:type="auto"/>
            <w:shd w:val="clear" w:color="auto" w:fill="auto"/>
          </w:tcPr>
          <w:p w:rsidR="007B0647" w:rsidRPr="00381B5B" w:rsidRDefault="007B0647" w:rsidP="00381B5B">
            <w:pPr>
              <w:suppressAutoHyphens/>
              <w:snapToGrid/>
              <w:spacing w:before="0" w:after="0" w:line="360" w:lineRule="auto"/>
              <w:rPr>
                <w:sz w:val="20"/>
                <w:szCs w:val="24"/>
              </w:rPr>
            </w:pPr>
            <w:r w:rsidRPr="00381B5B">
              <w:rPr>
                <w:sz w:val="20"/>
                <w:szCs w:val="24"/>
              </w:rPr>
              <w:t>250</w:t>
            </w:r>
          </w:p>
        </w:tc>
        <w:tc>
          <w:tcPr>
            <w:tcW w:w="0" w:type="auto"/>
            <w:shd w:val="clear" w:color="auto" w:fill="auto"/>
          </w:tcPr>
          <w:p w:rsidR="007B0647" w:rsidRPr="00381B5B" w:rsidRDefault="007B0647" w:rsidP="00381B5B">
            <w:pPr>
              <w:suppressAutoHyphens/>
              <w:snapToGrid/>
              <w:spacing w:before="0" w:after="0" w:line="360" w:lineRule="auto"/>
              <w:rPr>
                <w:sz w:val="20"/>
                <w:szCs w:val="24"/>
              </w:rPr>
            </w:pPr>
            <w:r w:rsidRPr="00381B5B">
              <w:rPr>
                <w:sz w:val="20"/>
                <w:szCs w:val="24"/>
              </w:rPr>
              <w:t>+1</w:t>
            </w:r>
          </w:p>
        </w:tc>
        <w:tc>
          <w:tcPr>
            <w:tcW w:w="1154" w:type="dxa"/>
            <w:shd w:val="clear" w:color="auto" w:fill="auto"/>
          </w:tcPr>
          <w:p w:rsidR="007B0647" w:rsidRPr="00381B5B" w:rsidRDefault="007B0647" w:rsidP="00381B5B">
            <w:pPr>
              <w:suppressAutoHyphens/>
              <w:snapToGrid/>
              <w:spacing w:before="0" w:after="0" w:line="360" w:lineRule="auto"/>
              <w:rPr>
                <w:sz w:val="20"/>
                <w:szCs w:val="24"/>
              </w:rPr>
            </w:pPr>
            <w:r w:rsidRPr="00381B5B">
              <w:rPr>
                <w:sz w:val="20"/>
                <w:szCs w:val="24"/>
              </w:rPr>
              <w:t>100,4</w:t>
            </w:r>
          </w:p>
        </w:tc>
      </w:tr>
      <w:tr w:rsidR="007B0647" w:rsidRPr="00381B5B" w:rsidTr="00381B5B">
        <w:tc>
          <w:tcPr>
            <w:tcW w:w="0" w:type="auto"/>
            <w:shd w:val="clear" w:color="auto" w:fill="auto"/>
          </w:tcPr>
          <w:p w:rsidR="007B0647" w:rsidRPr="00381B5B" w:rsidRDefault="007B0647" w:rsidP="00381B5B">
            <w:pPr>
              <w:suppressAutoHyphens/>
              <w:snapToGrid/>
              <w:spacing w:before="0" w:after="0" w:line="360" w:lineRule="auto"/>
              <w:rPr>
                <w:sz w:val="20"/>
                <w:szCs w:val="24"/>
              </w:rPr>
            </w:pPr>
            <w:r w:rsidRPr="00381B5B">
              <w:rPr>
                <w:sz w:val="20"/>
                <w:szCs w:val="24"/>
              </w:rPr>
              <w:t>Отработано часов одним чел., час</w:t>
            </w:r>
          </w:p>
        </w:tc>
        <w:tc>
          <w:tcPr>
            <w:tcW w:w="0" w:type="auto"/>
            <w:shd w:val="clear" w:color="auto" w:fill="auto"/>
          </w:tcPr>
          <w:p w:rsidR="007B0647" w:rsidRPr="00381B5B" w:rsidRDefault="007B0647" w:rsidP="00381B5B">
            <w:pPr>
              <w:suppressAutoHyphens/>
              <w:snapToGrid/>
              <w:spacing w:before="0" w:after="0" w:line="360" w:lineRule="auto"/>
              <w:rPr>
                <w:sz w:val="20"/>
                <w:szCs w:val="24"/>
              </w:rPr>
            </w:pPr>
            <w:r w:rsidRPr="00381B5B">
              <w:rPr>
                <w:sz w:val="20"/>
                <w:szCs w:val="24"/>
              </w:rPr>
              <w:t>1867,5</w:t>
            </w:r>
          </w:p>
        </w:tc>
        <w:tc>
          <w:tcPr>
            <w:tcW w:w="0" w:type="auto"/>
            <w:shd w:val="clear" w:color="auto" w:fill="auto"/>
          </w:tcPr>
          <w:p w:rsidR="007B0647" w:rsidRPr="00381B5B" w:rsidRDefault="007B0647" w:rsidP="00381B5B">
            <w:pPr>
              <w:suppressAutoHyphens/>
              <w:snapToGrid/>
              <w:spacing w:before="0" w:after="0" w:line="360" w:lineRule="auto"/>
              <w:rPr>
                <w:sz w:val="20"/>
                <w:szCs w:val="24"/>
              </w:rPr>
            </w:pPr>
            <w:r w:rsidRPr="00381B5B">
              <w:rPr>
                <w:sz w:val="20"/>
                <w:szCs w:val="24"/>
              </w:rPr>
              <w:t>2000</w:t>
            </w:r>
          </w:p>
        </w:tc>
        <w:tc>
          <w:tcPr>
            <w:tcW w:w="0" w:type="auto"/>
            <w:shd w:val="clear" w:color="auto" w:fill="auto"/>
          </w:tcPr>
          <w:p w:rsidR="007B0647" w:rsidRPr="00381B5B" w:rsidRDefault="007B0647" w:rsidP="00381B5B">
            <w:pPr>
              <w:suppressAutoHyphens/>
              <w:snapToGrid/>
              <w:spacing w:before="0" w:after="0" w:line="360" w:lineRule="auto"/>
              <w:rPr>
                <w:sz w:val="20"/>
                <w:szCs w:val="24"/>
              </w:rPr>
            </w:pPr>
            <w:r w:rsidRPr="00381B5B">
              <w:rPr>
                <w:sz w:val="20"/>
                <w:szCs w:val="24"/>
              </w:rPr>
              <w:t>+132,5</w:t>
            </w:r>
          </w:p>
        </w:tc>
        <w:tc>
          <w:tcPr>
            <w:tcW w:w="1154" w:type="dxa"/>
            <w:shd w:val="clear" w:color="auto" w:fill="auto"/>
          </w:tcPr>
          <w:p w:rsidR="007B0647" w:rsidRPr="00381B5B" w:rsidRDefault="007B0647" w:rsidP="00381B5B">
            <w:pPr>
              <w:suppressAutoHyphens/>
              <w:snapToGrid/>
              <w:spacing w:before="0" w:after="0" w:line="360" w:lineRule="auto"/>
              <w:rPr>
                <w:sz w:val="20"/>
                <w:szCs w:val="24"/>
              </w:rPr>
            </w:pPr>
            <w:r w:rsidRPr="00381B5B">
              <w:rPr>
                <w:sz w:val="20"/>
                <w:szCs w:val="24"/>
              </w:rPr>
              <w:t>107,1</w:t>
            </w:r>
          </w:p>
        </w:tc>
      </w:tr>
      <w:tr w:rsidR="007B0647" w:rsidRPr="00381B5B" w:rsidTr="00381B5B">
        <w:tc>
          <w:tcPr>
            <w:tcW w:w="0" w:type="auto"/>
            <w:shd w:val="clear" w:color="auto" w:fill="auto"/>
          </w:tcPr>
          <w:p w:rsidR="007B0647" w:rsidRPr="00381B5B" w:rsidRDefault="007B0647" w:rsidP="00381B5B">
            <w:pPr>
              <w:suppressAutoHyphens/>
              <w:snapToGrid/>
              <w:spacing w:before="0" w:after="0" w:line="360" w:lineRule="auto"/>
              <w:rPr>
                <w:sz w:val="20"/>
                <w:szCs w:val="24"/>
              </w:rPr>
            </w:pPr>
            <w:r w:rsidRPr="00381B5B">
              <w:rPr>
                <w:sz w:val="20"/>
                <w:szCs w:val="24"/>
              </w:rPr>
              <w:t>Средняя продолжительность рабочего дня, час</w:t>
            </w:r>
          </w:p>
        </w:tc>
        <w:tc>
          <w:tcPr>
            <w:tcW w:w="0" w:type="auto"/>
            <w:shd w:val="clear" w:color="auto" w:fill="auto"/>
          </w:tcPr>
          <w:p w:rsidR="007B0647" w:rsidRPr="00381B5B" w:rsidRDefault="007B0647" w:rsidP="00381B5B">
            <w:pPr>
              <w:suppressAutoHyphens/>
              <w:snapToGrid/>
              <w:spacing w:before="0" w:after="0" w:line="360" w:lineRule="auto"/>
              <w:rPr>
                <w:sz w:val="20"/>
                <w:szCs w:val="24"/>
              </w:rPr>
            </w:pPr>
            <w:r w:rsidRPr="00381B5B">
              <w:rPr>
                <w:sz w:val="20"/>
                <w:szCs w:val="24"/>
              </w:rPr>
              <w:t>7,5</w:t>
            </w:r>
          </w:p>
        </w:tc>
        <w:tc>
          <w:tcPr>
            <w:tcW w:w="0" w:type="auto"/>
            <w:shd w:val="clear" w:color="auto" w:fill="auto"/>
          </w:tcPr>
          <w:p w:rsidR="007B0647" w:rsidRPr="00381B5B" w:rsidRDefault="007B0647" w:rsidP="00381B5B">
            <w:pPr>
              <w:suppressAutoHyphens/>
              <w:snapToGrid/>
              <w:spacing w:before="0" w:after="0" w:line="360" w:lineRule="auto"/>
              <w:rPr>
                <w:sz w:val="20"/>
                <w:szCs w:val="24"/>
              </w:rPr>
            </w:pPr>
            <w:r w:rsidRPr="00381B5B">
              <w:rPr>
                <w:sz w:val="20"/>
                <w:szCs w:val="24"/>
              </w:rPr>
              <w:t>8</w:t>
            </w:r>
          </w:p>
        </w:tc>
        <w:tc>
          <w:tcPr>
            <w:tcW w:w="0" w:type="auto"/>
            <w:shd w:val="clear" w:color="auto" w:fill="auto"/>
          </w:tcPr>
          <w:p w:rsidR="007B0647" w:rsidRPr="00381B5B" w:rsidRDefault="007B0647" w:rsidP="00381B5B">
            <w:pPr>
              <w:suppressAutoHyphens/>
              <w:snapToGrid/>
              <w:spacing w:before="0" w:after="0" w:line="360" w:lineRule="auto"/>
              <w:rPr>
                <w:sz w:val="20"/>
                <w:szCs w:val="24"/>
              </w:rPr>
            </w:pPr>
            <w:r w:rsidRPr="00381B5B">
              <w:rPr>
                <w:sz w:val="20"/>
                <w:szCs w:val="24"/>
              </w:rPr>
              <w:t>+0,5</w:t>
            </w:r>
          </w:p>
        </w:tc>
        <w:tc>
          <w:tcPr>
            <w:tcW w:w="1154" w:type="dxa"/>
            <w:shd w:val="clear" w:color="auto" w:fill="auto"/>
          </w:tcPr>
          <w:p w:rsidR="007B0647" w:rsidRPr="00381B5B" w:rsidRDefault="007B0647" w:rsidP="00381B5B">
            <w:pPr>
              <w:suppressAutoHyphens/>
              <w:snapToGrid/>
              <w:spacing w:before="0" w:after="0" w:line="360" w:lineRule="auto"/>
              <w:rPr>
                <w:sz w:val="20"/>
                <w:szCs w:val="24"/>
              </w:rPr>
            </w:pPr>
            <w:r w:rsidRPr="00381B5B">
              <w:rPr>
                <w:sz w:val="20"/>
                <w:szCs w:val="24"/>
              </w:rPr>
              <w:t>106,7</w:t>
            </w:r>
          </w:p>
        </w:tc>
      </w:tr>
      <w:tr w:rsidR="007B0647" w:rsidRPr="00381B5B" w:rsidTr="00381B5B">
        <w:tc>
          <w:tcPr>
            <w:tcW w:w="0" w:type="auto"/>
            <w:shd w:val="clear" w:color="auto" w:fill="auto"/>
          </w:tcPr>
          <w:p w:rsidR="007B0647" w:rsidRPr="00381B5B" w:rsidRDefault="007B0647" w:rsidP="00381B5B">
            <w:pPr>
              <w:suppressAutoHyphens/>
              <w:snapToGrid/>
              <w:spacing w:before="0" w:after="0" w:line="360" w:lineRule="auto"/>
              <w:rPr>
                <w:sz w:val="20"/>
                <w:szCs w:val="24"/>
              </w:rPr>
            </w:pPr>
            <w:r w:rsidRPr="00381B5B">
              <w:rPr>
                <w:sz w:val="20"/>
                <w:szCs w:val="24"/>
              </w:rPr>
              <w:t>Розничный товарооборот, тыс. руб.</w:t>
            </w:r>
          </w:p>
        </w:tc>
        <w:tc>
          <w:tcPr>
            <w:tcW w:w="0" w:type="auto"/>
            <w:shd w:val="clear" w:color="auto" w:fill="auto"/>
          </w:tcPr>
          <w:p w:rsidR="007B0647" w:rsidRPr="00381B5B" w:rsidRDefault="007B0647" w:rsidP="00381B5B">
            <w:pPr>
              <w:pStyle w:val="af"/>
              <w:suppressAutoHyphens/>
              <w:spacing w:after="0" w:line="360" w:lineRule="auto"/>
              <w:ind w:left="0"/>
              <w:rPr>
                <w:sz w:val="20"/>
              </w:rPr>
            </w:pPr>
            <w:r w:rsidRPr="00381B5B">
              <w:rPr>
                <w:sz w:val="20"/>
              </w:rPr>
              <w:t>218075,23</w:t>
            </w:r>
          </w:p>
        </w:tc>
        <w:tc>
          <w:tcPr>
            <w:tcW w:w="0" w:type="auto"/>
            <w:shd w:val="clear" w:color="auto" w:fill="auto"/>
          </w:tcPr>
          <w:p w:rsidR="007B0647" w:rsidRPr="00381B5B" w:rsidRDefault="007B0647" w:rsidP="00381B5B">
            <w:pPr>
              <w:pStyle w:val="af"/>
              <w:suppressAutoHyphens/>
              <w:spacing w:after="0" w:line="360" w:lineRule="auto"/>
              <w:ind w:left="0"/>
              <w:rPr>
                <w:sz w:val="20"/>
              </w:rPr>
            </w:pPr>
            <w:r w:rsidRPr="00381B5B">
              <w:rPr>
                <w:sz w:val="20"/>
              </w:rPr>
              <w:t>264653,27</w:t>
            </w:r>
          </w:p>
        </w:tc>
        <w:tc>
          <w:tcPr>
            <w:tcW w:w="0" w:type="auto"/>
            <w:shd w:val="clear" w:color="auto" w:fill="auto"/>
          </w:tcPr>
          <w:p w:rsidR="007B0647" w:rsidRPr="00381B5B" w:rsidRDefault="007B0647" w:rsidP="00381B5B">
            <w:pPr>
              <w:suppressAutoHyphens/>
              <w:snapToGrid/>
              <w:spacing w:before="0" w:after="0" w:line="360" w:lineRule="auto"/>
              <w:rPr>
                <w:sz w:val="20"/>
                <w:szCs w:val="24"/>
              </w:rPr>
            </w:pPr>
            <w:r w:rsidRPr="00381B5B">
              <w:rPr>
                <w:sz w:val="20"/>
                <w:szCs w:val="24"/>
              </w:rPr>
              <w:t>+46578,04</w:t>
            </w:r>
          </w:p>
        </w:tc>
        <w:tc>
          <w:tcPr>
            <w:tcW w:w="1154" w:type="dxa"/>
            <w:shd w:val="clear" w:color="auto" w:fill="auto"/>
          </w:tcPr>
          <w:p w:rsidR="007B0647" w:rsidRPr="00381B5B" w:rsidRDefault="007B0647" w:rsidP="00381B5B">
            <w:pPr>
              <w:suppressAutoHyphens/>
              <w:snapToGrid/>
              <w:spacing w:before="0" w:after="0" w:line="360" w:lineRule="auto"/>
              <w:rPr>
                <w:sz w:val="20"/>
                <w:szCs w:val="24"/>
              </w:rPr>
            </w:pPr>
            <w:r w:rsidRPr="00381B5B">
              <w:rPr>
                <w:sz w:val="20"/>
                <w:szCs w:val="24"/>
              </w:rPr>
              <w:t>121,36</w:t>
            </w:r>
          </w:p>
        </w:tc>
      </w:tr>
      <w:tr w:rsidR="007B0647" w:rsidRPr="00381B5B" w:rsidTr="00381B5B">
        <w:tc>
          <w:tcPr>
            <w:tcW w:w="0" w:type="auto"/>
            <w:shd w:val="clear" w:color="auto" w:fill="auto"/>
          </w:tcPr>
          <w:p w:rsidR="007B0647" w:rsidRPr="00381B5B" w:rsidRDefault="007B0647" w:rsidP="00381B5B">
            <w:pPr>
              <w:suppressAutoHyphens/>
              <w:snapToGrid/>
              <w:spacing w:before="0" w:after="0" w:line="360" w:lineRule="auto"/>
              <w:rPr>
                <w:sz w:val="20"/>
                <w:szCs w:val="24"/>
              </w:rPr>
            </w:pPr>
            <w:r w:rsidRPr="00381B5B">
              <w:rPr>
                <w:sz w:val="20"/>
                <w:szCs w:val="24"/>
              </w:rPr>
              <w:t>Среднегодовая выработка одного работника:</w:t>
            </w:r>
          </w:p>
        </w:tc>
        <w:tc>
          <w:tcPr>
            <w:tcW w:w="0" w:type="auto"/>
            <w:shd w:val="clear" w:color="auto" w:fill="auto"/>
          </w:tcPr>
          <w:p w:rsidR="007B0647" w:rsidRPr="00381B5B" w:rsidRDefault="007B0647" w:rsidP="00381B5B">
            <w:pPr>
              <w:suppressAutoHyphens/>
              <w:snapToGrid/>
              <w:spacing w:before="0" w:after="0" w:line="360" w:lineRule="auto"/>
              <w:rPr>
                <w:sz w:val="20"/>
                <w:szCs w:val="24"/>
              </w:rPr>
            </w:pPr>
          </w:p>
        </w:tc>
        <w:tc>
          <w:tcPr>
            <w:tcW w:w="0" w:type="auto"/>
            <w:shd w:val="clear" w:color="auto" w:fill="auto"/>
          </w:tcPr>
          <w:p w:rsidR="007B0647" w:rsidRPr="00381B5B" w:rsidRDefault="007B0647" w:rsidP="00381B5B">
            <w:pPr>
              <w:suppressAutoHyphens/>
              <w:snapToGrid/>
              <w:spacing w:before="0" w:after="0" w:line="360" w:lineRule="auto"/>
              <w:rPr>
                <w:sz w:val="20"/>
                <w:szCs w:val="24"/>
              </w:rPr>
            </w:pPr>
          </w:p>
        </w:tc>
        <w:tc>
          <w:tcPr>
            <w:tcW w:w="0" w:type="auto"/>
            <w:shd w:val="clear" w:color="auto" w:fill="auto"/>
          </w:tcPr>
          <w:p w:rsidR="007B0647" w:rsidRPr="00381B5B" w:rsidRDefault="007B0647" w:rsidP="00381B5B">
            <w:pPr>
              <w:suppressAutoHyphens/>
              <w:snapToGrid/>
              <w:spacing w:before="0" w:after="0" w:line="360" w:lineRule="auto"/>
              <w:rPr>
                <w:sz w:val="20"/>
                <w:szCs w:val="24"/>
              </w:rPr>
            </w:pPr>
          </w:p>
        </w:tc>
        <w:tc>
          <w:tcPr>
            <w:tcW w:w="1154" w:type="dxa"/>
            <w:shd w:val="clear" w:color="auto" w:fill="auto"/>
          </w:tcPr>
          <w:p w:rsidR="007B0647" w:rsidRPr="00381B5B" w:rsidRDefault="007B0647" w:rsidP="00381B5B">
            <w:pPr>
              <w:suppressAutoHyphens/>
              <w:snapToGrid/>
              <w:spacing w:before="0" w:after="0" w:line="360" w:lineRule="auto"/>
              <w:rPr>
                <w:sz w:val="20"/>
                <w:szCs w:val="24"/>
              </w:rPr>
            </w:pPr>
          </w:p>
        </w:tc>
      </w:tr>
      <w:tr w:rsidR="007B0647" w:rsidRPr="00381B5B" w:rsidTr="00381B5B">
        <w:tc>
          <w:tcPr>
            <w:tcW w:w="0" w:type="auto"/>
            <w:shd w:val="clear" w:color="auto" w:fill="auto"/>
          </w:tcPr>
          <w:p w:rsidR="007B0647" w:rsidRPr="00381B5B" w:rsidRDefault="007B0647" w:rsidP="00381B5B">
            <w:pPr>
              <w:suppressAutoHyphens/>
              <w:snapToGrid/>
              <w:spacing w:before="0" w:after="0" w:line="360" w:lineRule="auto"/>
              <w:rPr>
                <w:sz w:val="20"/>
                <w:szCs w:val="24"/>
              </w:rPr>
            </w:pPr>
            <w:r w:rsidRPr="00381B5B">
              <w:rPr>
                <w:sz w:val="20"/>
                <w:szCs w:val="24"/>
              </w:rPr>
              <w:t>среднегодовая, тыс.руб.</w:t>
            </w:r>
          </w:p>
        </w:tc>
        <w:tc>
          <w:tcPr>
            <w:tcW w:w="0" w:type="auto"/>
            <w:shd w:val="clear" w:color="auto" w:fill="auto"/>
          </w:tcPr>
          <w:p w:rsidR="007B0647" w:rsidRPr="00381B5B" w:rsidRDefault="007B0647" w:rsidP="00381B5B">
            <w:pPr>
              <w:suppressAutoHyphens/>
              <w:snapToGrid/>
              <w:spacing w:before="0" w:after="0" w:line="360" w:lineRule="auto"/>
              <w:rPr>
                <w:sz w:val="20"/>
                <w:szCs w:val="24"/>
              </w:rPr>
            </w:pPr>
            <w:r w:rsidRPr="00381B5B">
              <w:rPr>
                <w:sz w:val="20"/>
                <w:szCs w:val="24"/>
              </w:rPr>
              <w:t>1028,7</w:t>
            </w:r>
          </w:p>
        </w:tc>
        <w:tc>
          <w:tcPr>
            <w:tcW w:w="0" w:type="auto"/>
            <w:shd w:val="clear" w:color="auto" w:fill="auto"/>
          </w:tcPr>
          <w:p w:rsidR="007B0647" w:rsidRPr="00381B5B" w:rsidRDefault="007B0647" w:rsidP="00381B5B">
            <w:pPr>
              <w:suppressAutoHyphens/>
              <w:snapToGrid/>
              <w:spacing w:before="0" w:after="0" w:line="360" w:lineRule="auto"/>
              <w:rPr>
                <w:sz w:val="20"/>
                <w:szCs w:val="24"/>
              </w:rPr>
            </w:pPr>
            <w:r w:rsidRPr="00381B5B">
              <w:rPr>
                <w:sz w:val="20"/>
                <w:szCs w:val="24"/>
              </w:rPr>
              <w:t>1284,7</w:t>
            </w:r>
          </w:p>
        </w:tc>
        <w:tc>
          <w:tcPr>
            <w:tcW w:w="0" w:type="auto"/>
            <w:shd w:val="clear" w:color="auto" w:fill="auto"/>
          </w:tcPr>
          <w:p w:rsidR="007B0647" w:rsidRPr="00381B5B" w:rsidRDefault="007B0647" w:rsidP="00381B5B">
            <w:pPr>
              <w:suppressAutoHyphens/>
              <w:snapToGrid/>
              <w:spacing w:before="0" w:after="0" w:line="360" w:lineRule="auto"/>
              <w:rPr>
                <w:sz w:val="20"/>
                <w:szCs w:val="24"/>
              </w:rPr>
            </w:pPr>
            <w:r w:rsidRPr="00381B5B">
              <w:rPr>
                <w:sz w:val="20"/>
                <w:szCs w:val="24"/>
              </w:rPr>
              <w:t>+256</w:t>
            </w:r>
          </w:p>
        </w:tc>
        <w:tc>
          <w:tcPr>
            <w:tcW w:w="1154" w:type="dxa"/>
            <w:shd w:val="clear" w:color="auto" w:fill="auto"/>
          </w:tcPr>
          <w:p w:rsidR="007B0647" w:rsidRPr="00381B5B" w:rsidRDefault="007B0647" w:rsidP="00381B5B">
            <w:pPr>
              <w:suppressAutoHyphens/>
              <w:snapToGrid/>
              <w:spacing w:before="0" w:after="0" w:line="360" w:lineRule="auto"/>
              <w:rPr>
                <w:sz w:val="20"/>
                <w:szCs w:val="24"/>
              </w:rPr>
            </w:pPr>
            <w:r w:rsidRPr="00381B5B">
              <w:rPr>
                <w:sz w:val="20"/>
                <w:szCs w:val="24"/>
              </w:rPr>
              <w:t>124,89</w:t>
            </w:r>
          </w:p>
        </w:tc>
      </w:tr>
      <w:tr w:rsidR="007B0647" w:rsidRPr="00381B5B" w:rsidTr="00381B5B">
        <w:tc>
          <w:tcPr>
            <w:tcW w:w="0" w:type="auto"/>
            <w:shd w:val="clear" w:color="auto" w:fill="auto"/>
          </w:tcPr>
          <w:p w:rsidR="007B0647" w:rsidRPr="00381B5B" w:rsidRDefault="007B0647" w:rsidP="00381B5B">
            <w:pPr>
              <w:suppressAutoHyphens/>
              <w:snapToGrid/>
              <w:spacing w:before="0" w:after="0" w:line="360" w:lineRule="auto"/>
              <w:rPr>
                <w:sz w:val="20"/>
                <w:szCs w:val="24"/>
              </w:rPr>
            </w:pPr>
            <w:r w:rsidRPr="00381B5B">
              <w:rPr>
                <w:sz w:val="20"/>
                <w:szCs w:val="24"/>
              </w:rPr>
              <w:t>среднедневная, руб.</w:t>
            </w:r>
          </w:p>
        </w:tc>
        <w:tc>
          <w:tcPr>
            <w:tcW w:w="0" w:type="auto"/>
            <w:shd w:val="clear" w:color="auto" w:fill="auto"/>
          </w:tcPr>
          <w:p w:rsidR="007B0647" w:rsidRPr="00381B5B" w:rsidRDefault="007B0647" w:rsidP="00381B5B">
            <w:pPr>
              <w:suppressAutoHyphens/>
              <w:snapToGrid/>
              <w:spacing w:before="0" w:after="0" w:line="360" w:lineRule="auto"/>
              <w:rPr>
                <w:sz w:val="20"/>
                <w:szCs w:val="24"/>
              </w:rPr>
            </w:pPr>
            <w:r w:rsidRPr="00381B5B">
              <w:rPr>
                <w:sz w:val="20"/>
                <w:szCs w:val="24"/>
              </w:rPr>
              <w:t>4131,3</w:t>
            </w:r>
          </w:p>
        </w:tc>
        <w:tc>
          <w:tcPr>
            <w:tcW w:w="0" w:type="auto"/>
            <w:shd w:val="clear" w:color="auto" w:fill="auto"/>
          </w:tcPr>
          <w:p w:rsidR="007B0647" w:rsidRPr="00381B5B" w:rsidRDefault="007B0647" w:rsidP="00381B5B">
            <w:pPr>
              <w:suppressAutoHyphens/>
              <w:snapToGrid/>
              <w:spacing w:before="0" w:after="0" w:line="360" w:lineRule="auto"/>
              <w:rPr>
                <w:sz w:val="20"/>
                <w:szCs w:val="24"/>
              </w:rPr>
            </w:pPr>
            <w:r w:rsidRPr="00381B5B">
              <w:rPr>
                <w:sz w:val="20"/>
                <w:szCs w:val="24"/>
              </w:rPr>
              <w:t>5138,8</w:t>
            </w:r>
          </w:p>
        </w:tc>
        <w:tc>
          <w:tcPr>
            <w:tcW w:w="0" w:type="auto"/>
            <w:shd w:val="clear" w:color="auto" w:fill="auto"/>
          </w:tcPr>
          <w:p w:rsidR="007B0647" w:rsidRPr="00381B5B" w:rsidRDefault="007B0647" w:rsidP="00381B5B">
            <w:pPr>
              <w:suppressAutoHyphens/>
              <w:snapToGrid/>
              <w:spacing w:before="0" w:after="0" w:line="360" w:lineRule="auto"/>
              <w:rPr>
                <w:sz w:val="20"/>
                <w:szCs w:val="24"/>
              </w:rPr>
            </w:pPr>
            <w:r w:rsidRPr="00381B5B">
              <w:rPr>
                <w:sz w:val="20"/>
                <w:szCs w:val="24"/>
              </w:rPr>
              <w:t>+1007,5</w:t>
            </w:r>
          </w:p>
        </w:tc>
        <w:tc>
          <w:tcPr>
            <w:tcW w:w="1154" w:type="dxa"/>
            <w:shd w:val="clear" w:color="auto" w:fill="auto"/>
          </w:tcPr>
          <w:p w:rsidR="007B0647" w:rsidRPr="00381B5B" w:rsidRDefault="007B0647" w:rsidP="00381B5B">
            <w:pPr>
              <w:suppressAutoHyphens/>
              <w:snapToGrid/>
              <w:spacing w:before="0" w:after="0" w:line="360" w:lineRule="auto"/>
              <w:rPr>
                <w:sz w:val="20"/>
                <w:szCs w:val="24"/>
              </w:rPr>
            </w:pPr>
            <w:r w:rsidRPr="00381B5B">
              <w:rPr>
                <w:sz w:val="20"/>
                <w:szCs w:val="24"/>
              </w:rPr>
              <w:t>124,39</w:t>
            </w:r>
          </w:p>
        </w:tc>
      </w:tr>
      <w:tr w:rsidR="007B0647" w:rsidRPr="00381B5B" w:rsidTr="00381B5B">
        <w:tc>
          <w:tcPr>
            <w:tcW w:w="0" w:type="auto"/>
            <w:shd w:val="clear" w:color="auto" w:fill="auto"/>
          </w:tcPr>
          <w:p w:rsidR="007B0647" w:rsidRPr="00381B5B" w:rsidRDefault="007B0647" w:rsidP="00381B5B">
            <w:pPr>
              <w:suppressAutoHyphens/>
              <w:snapToGrid/>
              <w:spacing w:before="0" w:after="0" w:line="360" w:lineRule="auto"/>
              <w:rPr>
                <w:sz w:val="20"/>
                <w:szCs w:val="24"/>
              </w:rPr>
            </w:pPr>
            <w:r w:rsidRPr="00381B5B">
              <w:rPr>
                <w:sz w:val="20"/>
                <w:szCs w:val="24"/>
              </w:rPr>
              <w:t>среднечасовая, руб.</w:t>
            </w:r>
          </w:p>
        </w:tc>
        <w:tc>
          <w:tcPr>
            <w:tcW w:w="0" w:type="auto"/>
            <w:shd w:val="clear" w:color="auto" w:fill="auto"/>
          </w:tcPr>
          <w:p w:rsidR="007B0647" w:rsidRPr="00381B5B" w:rsidRDefault="007B0647" w:rsidP="00381B5B">
            <w:pPr>
              <w:suppressAutoHyphens/>
              <w:snapToGrid/>
              <w:spacing w:before="0" w:after="0" w:line="360" w:lineRule="auto"/>
              <w:rPr>
                <w:sz w:val="20"/>
                <w:szCs w:val="24"/>
              </w:rPr>
            </w:pPr>
            <w:r w:rsidRPr="00381B5B">
              <w:rPr>
                <w:sz w:val="20"/>
                <w:szCs w:val="24"/>
              </w:rPr>
              <w:t>2,21</w:t>
            </w:r>
          </w:p>
        </w:tc>
        <w:tc>
          <w:tcPr>
            <w:tcW w:w="0" w:type="auto"/>
            <w:shd w:val="clear" w:color="auto" w:fill="auto"/>
          </w:tcPr>
          <w:p w:rsidR="007B0647" w:rsidRPr="00381B5B" w:rsidRDefault="007B0647" w:rsidP="00381B5B">
            <w:pPr>
              <w:suppressAutoHyphens/>
              <w:snapToGrid/>
              <w:spacing w:before="0" w:after="0" w:line="360" w:lineRule="auto"/>
              <w:rPr>
                <w:sz w:val="20"/>
                <w:szCs w:val="24"/>
              </w:rPr>
            </w:pPr>
            <w:r w:rsidRPr="00381B5B">
              <w:rPr>
                <w:sz w:val="20"/>
                <w:szCs w:val="24"/>
              </w:rPr>
              <w:t>2,57</w:t>
            </w:r>
          </w:p>
        </w:tc>
        <w:tc>
          <w:tcPr>
            <w:tcW w:w="0" w:type="auto"/>
            <w:shd w:val="clear" w:color="auto" w:fill="auto"/>
          </w:tcPr>
          <w:p w:rsidR="007B0647" w:rsidRPr="00381B5B" w:rsidRDefault="007B0647" w:rsidP="00381B5B">
            <w:pPr>
              <w:suppressAutoHyphens/>
              <w:snapToGrid/>
              <w:spacing w:before="0" w:after="0" w:line="360" w:lineRule="auto"/>
              <w:rPr>
                <w:sz w:val="20"/>
                <w:szCs w:val="24"/>
              </w:rPr>
            </w:pPr>
            <w:r w:rsidRPr="00381B5B">
              <w:rPr>
                <w:sz w:val="20"/>
                <w:szCs w:val="24"/>
              </w:rPr>
              <w:t>+0,36</w:t>
            </w:r>
          </w:p>
        </w:tc>
        <w:tc>
          <w:tcPr>
            <w:tcW w:w="1154" w:type="dxa"/>
            <w:shd w:val="clear" w:color="auto" w:fill="auto"/>
          </w:tcPr>
          <w:p w:rsidR="007B0647" w:rsidRPr="00381B5B" w:rsidRDefault="007B0647" w:rsidP="00381B5B">
            <w:pPr>
              <w:suppressAutoHyphens/>
              <w:snapToGrid/>
              <w:spacing w:before="0" w:after="0" w:line="360" w:lineRule="auto"/>
              <w:rPr>
                <w:sz w:val="20"/>
                <w:szCs w:val="24"/>
              </w:rPr>
            </w:pPr>
            <w:r w:rsidRPr="00381B5B">
              <w:rPr>
                <w:sz w:val="20"/>
                <w:szCs w:val="24"/>
              </w:rPr>
              <w:t>116,29</w:t>
            </w:r>
          </w:p>
        </w:tc>
      </w:tr>
    </w:tbl>
    <w:p w:rsidR="007B0647" w:rsidRPr="00A438FF" w:rsidRDefault="007B0647" w:rsidP="00100231">
      <w:pPr>
        <w:suppressAutoHyphens/>
        <w:snapToGrid/>
        <w:spacing w:before="0" w:after="0" w:line="360" w:lineRule="auto"/>
        <w:ind w:firstLine="709"/>
        <w:jc w:val="both"/>
        <w:rPr>
          <w:sz w:val="28"/>
          <w:szCs w:val="28"/>
        </w:rPr>
      </w:pPr>
    </w:p>
    <w:p w:rsidR="007B0647" w:rsidRPr="00A438FF" w:rsidRDefault="007B0647" w:rsidP="00100231">
      <w:pPr>
        <w:suppressAutoHyphens/>
        <w:snapToGrid/>
        <w:spacing w:before="0" w:after="0" w:line="360" w:lineRule="auto"/>
        <w:ind w:firstLine="709"/>
        <w:jc w:val="both"/>
        <w:rPr>
          <w:b/>
          <w:sz w:val="28"/>
          <w:szCs w:val="28"/>
        </w:rPr>
      </w:pPr>
      <w:r w:rsidRPr="00A438FF">
        <w:rPr>
          <w:sz w:val="28"/>
          <w:szCs w:val="28"/>
        </w:rPr>
        <w:br w:type="page"/>
      </w:r>
      <w:r w:rsidRPr="00A438FF">
        <w:rPr>
          <w:b/>
          <w:sz w:val="28"/>
          <w:szCs w:val="28"/>
        </w:rPr>
        <w:t>Приложение 5</w:t>
      </w:r>
    </w:p>
    <w:p w:rsidR="007B0647" w:rsidRPr="00A438FF" w:rsidRDefault="007B0647" w:rsidP="00100231">
      <w:pPr>
        <w:suppressAutoHyphens/>
        <w:snapToGrid/>
        <w:spacing w:before="0" w:after="0" w:line="360" w:lineRule="auto"/>
        <w:ind w:firstLine="709"/>
        <w:jc w:val="both"/>
        <w:rPr>
          <w:sz w:val="28"/>
          <w:szCs w:val="28"/>
        </w:rPr>
      </w:pPr>
    </w:p>
    <w:p w:rsidR="007B0647" w:rsidRPr="00A438FF" w:rsidRDefault="007B0647" w:rsidP="00100231">
      <w:pPr>
        <w:suppressAutoHyphens/>
        <w:snapToGrid/>
        <w:spacing w:before="0" w:after="0" w:line="360" w:lineRule="auto"/>
        <w:ind w:firstLine="709"/>
        <w:jc w:val="both"/>
        <w:rPr>
          <w:sz w:val="28"/>
          <w:szCs w:val="28"/>
        </w:rPr>
      </w:pPr>
      <w:r w:rsidRPr="00A438FF">
        <w:rPr>
          <w:sz w:val="28"/>
          <w:szCs w:val="28"/>
        </w:rPr>
        <w:t>Таблица 5</w:t>
      </w:r>
      <w:r w:rsidR="00100231" w:rsidRPr="00A438FF">
        <w:rPr>
          <w:sz w:val="28"/>
          <w:szCs w:val="28"/>
        </w:rPr>
        <w:t xml:space="preserve"> </w:t>
      </w:r>
      <w:r w:rsidRPr="00A438FF">
        <w:rPr>
          <w:sz w:val="28"/>
          <w:szCs w:val="28"/>
        </w:rPr>
        <w:t>Анализ эффективности использования фонда оплаты труда, руб.</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4249"/>
        <w:gridCol w:w="749"/>
        <w:gridCol w:w="749"/>
        <w:gridCol w:w="1511"/>
      </w:tblGrid>
      <w:tr w:rsidR="007B0647" w:rsidRPr="00381B5B" w:rsidTr="00381B5B">
        <w:tc>
          <w:tcPr>
            <w:tcW w:w="0" w:type="auto"/>
            <w:shd w:val="clear" w:color="auto" w:fill="auto"/>
          </w:tcPr>
          <w:p w:rsidR="007B0647" w:rsidRPr="00381B5B" w:rsidRDefault="007B0647" w:rsidP="00381B5B">
            <w:pPr>
              <w:suppressAutoHyphens/>
              <w:snapToGrid/>
              <w:spacing w:before="0" w:after="0" w:line="360" w:lineRule="auto"/>
              <w:rPr>
                <w:sz w:val="20"/>
                <w:szCs w:val="24"/>
              </w:rPr>
            </w:pPr>
            <w:r w:rsidRPr="00381B5B">
              <w:rPr>
                <w:sz w:val="20"/>
                <w:szCs w:val="24"/>
              </w:rPr>
              <w:t>Показатель</w:t>
            </w:r>
          </w:p>
        </w:tc>
        <w:tc>
          <w:tcPr>
            <w:tcW w:w="0" w:type="auto"/>
            <w:shd w:val="clear" w:color="auto" w:fill="auto"/>
          </w:tcPr>
          <w:p w:rsidR="007B0647" w:rsidRPr="00381B5B" w:rsidRDefault="001F2AC3" w:rsidP="00381B5B">
            <w:pPr>
              <w:suppressAutoHyphens/>
              <w:snapToGrid/>
              <w:spacing w:before="0" w:after="0" w:line="360" w:lineRule="auto"/>
              <w:rPr>
                <w:sz w:val="20"/>
                <w:szCs w:val="24"/>
              </w:rPr>
            </w:pPr>
            <w:r w:rsidRPr="00381B5B">
              <w:rPr>
                <w:sz w:val="20"/>
                <w:szCs w:val="24"/>
              </w:rPr>
              <w:t>2008</w:t>
            </w:r>
            <w:r w:rsidR="007B0647" w:rsidRPr="00381B5B">
              <w:rPr>
                <w:sz w:val="20"/>
                <w:szCs w:val="24"/>
              </w:rPr>
              <w:t>г.</w:t>
            </w:r>
          </w:p>
        </w:tc>
        <w:tc>
          <w:tcPr>
            <w:tcW w:w="0" w:type="auto"/>
            <w:shd w:val="clear" w:color="auto" w:fill="auto"/>
          </w:tcPr>
          <w:p w:rsidR="007B0647" w:rsidRPr="00381B5B" w:rsidRDefault="001F2AC3" w:rsidP="00381B5B">
            <w:pPr>
              <w:suppressAutoHyphens/>
              <w:snapToGrid/>
              <w:spacing w:before="0" w:after="0" w:line="360" w:lineRule="auto"/>
              <w:rPr>
                <w:sz w:val="20"/>
                <w:szCs w:val="24"/>
              </w:rPr>
            </w:pPr>
            <w:r w:rsidRPr="00381B5B">
              <w:rPr>
                <w:sz w:val="20"/>
                <w:szCs w:val="24"/>
              </w:rPr>
              <w:t>2009</w:t>
            </w:r>
            <w:r w:rsidR="007B0647" w:rsidRPr="00381B5B">
              <w:rPr>
                <w:sz w:val="20"/>
                <w:szCs w:val="24"/>
              </w:rPr>
              <w:t>г.</w:t>
            </w:r>
          </w:p>
        </w:tc>
        <w:tc>
          <w:tcPr>
            <w:tcW w:w="0" w:type="auto"/>
            <w:shd w:val="clear" w:color="auto" w:fill="auto"/>
          </w:tcPr>
          <w:p w:rsidR="007B0647" w:rsidRPr="00381B5B" w:rsidRDefault="007B0647" w:rsidP="00381B5B">
            <w:pPr>
              <w:suppressAutoHyphens/>
              <w:snapToGrid/>
              <w:spacing w:before="0" w:after="0" w:line="360" w:lineRule="auto"/>
              <w:rPr>
                <w:sz w:val="20"/>
                <w:szCs w:val="24"/>
              </w:rPr>
            </w:pPr>
            <w:r w:rsidRPr="00381B5B">
              <w:rPr>
                <w:sz w:val="20"/>
                <w:szCs w:val="24"/>
              </w:rPr>
              <w:t>Отклонение, %</w:t>
            </w:r>
          </w:p>
        </w:tc>
      </w:tr>
      <w:tr w:rsidR="007B0647" w:rsidRPr="00381B5B" w:rsidTr="00381B5B">
        <w:tc>
          <w:tcPr>
            <w:tcW w:w="0" w:type="auto"/>
            <w:shd w:val="clear" w:color="auto" w:fill="auto"/>
          </w:tcPr>
          <w:p w:rsidR="007B0647" w:rsidRPr="00381B5B" w:rsidRDefault="007B0647" w:rsidP="00381B5B">
            <w:pPr>
              <w:suppressAutoHyphens/>
              <w:snapToGrid/>
              <w:spacing w:before="0" w:after="0" w:line="360" w:lineRule="auto"/>
              <w:rPr>
                <w:sz w:val="20"/>
                <w:szCs w:val="24"/>
              </w:rPr>
            </w:pPr>
            <w:r w:rsidRPr="00381B5B">
              <w:rPr>
                <w:sz w:val="20"/>
                <w:szCs w:val="24"/>
              </w:rPr>
              <w:t>Реализация продукции на рубль зарплаты</w:t>
            </w:r>
          </w:p>
        </w:tc>
        <w:tc>
          <w:tcPr>
            <w:tcW w:w="0" w:type="auto"/>
            <w:shd w:val="clear" w:color="auto" w:fill="auto"/>
          </w:tcPr>
          <w:p w:rsidR="007B0647" w:rsidRPr="00381B5B" w:rsidRDefault="007B0647" w:rsidP="00381B5B">
            <w:pPr>
              <w:suppressAutoHyphens/>
              <w:snapToGrid/>
              <w:spacing w:before="0" w:after="0" w:line="360" w:lineRule="auto"/>
              <w:rPr>
                <w:sz w:val="20"/>
                <w:szCs w:val="24"/>
              </w:rPr>
            </w:pPr>
            <w:r w:rsidRPr="00381B5B">
              <w:rPr>
                <w:sz w:val="20"/>
                <w:szCs w:val="24"/>
              </w:rPr>
              <w:t>5,91</w:t>
            </w:r>
          </w:p>
        </w:tc>
        <w:tc>
          <w:tcPr>
            <w:tcW w:w="0" w:type="auto"/>
            <w:shd w:val="clear" w:color="auto" w:fill="auto"/>
          </w:tcPr>
          <w:p w:rsidR="007B0647" w:rsidRPr="00381B5B" w:rsidRDefault="007B0647" w:rsidP="00381B5B">
            <w:pPr>
              <w:suppressAutoHyphens/>
              <w:snapToGrid/>
              <w:spacing w:before="0" w:after="0" w:line="360" w:lineRule="auto"/>
              <w:rPr>
                <w:sz w:val="20"/>
                <w:szCs w:val="24"/>
              </w:rPr>
            </w:pPr>
            <w:r w:rsidRPr="00381B5B">
              <w:rPr>
                <w:sz w:val="20"/>
                <w:szCs w:val="24"/>
              </w:rPr>
              <w:t>5,05</w:t>
            </w:r>
          </w:p>
        </w:tc>
        <w:tc>
          <w:tcPr>
            <w:tcW w:w="0" w:type="auto"/>
            <w:shd w:val="clear" w:color="auto" w:fill="auto"/>
          </w:tcPr>
          <w:p w:rsidR="007B0647" w:rsidRPr="00381B5B" w:rsidRDefault="007B0647" w:rsidP="00381B5B">
            <w:pPr>
              <w:suppressAutoHyphens/>
              <w:snapToGrid/>
              <w:spacing w:before="0" w:after="0" w:line="360" w:lineRule="auto"/>
              <w:rPr>
                <w:sz w:val="20"/>
                <w:szCs w:val="24"/>
              </w:rPr>
            </w:pPr>
            <w:r w:rsidRPr="00381B5B">
              <w:rPr>
                <w:sz w:val="20"/>
                <w:szCs w:val="24"/>
              </w:rPr>
              <w:t>-0,86</w:t>
            </w:r>
          </w:p>
        </w:tc>
      </w:tr>
      <w:tr w:rsidR="007B0647" w:rsidRPr="00381B5B" w:rsidTr="00381B5B">
        <w:tc>
          <w:tcPr>
            <w:tcW w:w="0" w:type="auto"/>
            <w:shd w:val="clear" w:color="auto" w:fill="auto"/>
          </w:tcPr>
          <w:p w:rsidR="007B0647" w:rsidRPr="00381B5B" w:rsidRDefault="007B0647" w:rsidP="00381B5B">
            <w:pPr>
              <w:suppressAutoHyphens/>
              <w:snapToGrid/>
              <w:spacing w:before="0" w:after="0" w:line="360" w:lineRule="auto"/>
              <w:rPr>
                <w:sz w:val="20"/>
                <w:szCs w:val="24"/>
              </w:rPr>
            </w:pPr>
            <w:r w:rsidRPr="00381B5B">
              <w:rPr>
                <w:sz w:val="20"/>
                <w:szCs w:val="24"/>
              </w:rPr>
              <w:t>Сумма балансовой прибыли на рубль зарплаты</w:t>
            </w:r>
          </w:p>
        </w:tc>
        <w:tc>
          <w:tcPr>
            <w:tcW w:w="0" w:type="auto"/>
            <w:shd w:val="clear" w:color="auto" w:fill="auto"/>
          </w:tcPr>
          <w:p w:rsidR="007B0647" w:rsidRPr="00381B5B" w:rsidRDefault="007B0647" w:rsidP="00381B5B">
            <w:pPr>
              <w:suppressAutoHyphens/>
              <w:snapToGrid/>
              <w:spacing w:before="0" w:after="0" w:line="360" w:lineRule="auto"/>
              <w:rPr>
                <w:sz w:val="20"/>
                <w:szCs w:val="24"/>
              </w:rPr>
            </w:pPr>
            <w:r w:rsidRPr="00381B5B">
              <w:rPr>
                <w:sz w:val="20"/>
                <w:szCs w:val="24"/>
              </w:rPr>
              <w:t>0,344</w:t>
            </w:r>
          </w:p>
        </w:tc>
        <w:tc>
          <w:tcPr>
            <w:tcW w:w="0" w:type="auto"/>
            <w:shd w:val="clear" w:color="auto" w:fill="auto"/>
          </w:tcPr>
          <w:p w:rsidR="007B0647" w:rsidRPr="00381B5B" w:rsidRDefault="007B0647" w:rsidP="00381B5B">
            <w:pPr>
              <w:suppressAutoHyphens/>
              <w:snapToGrid/>
              <w:spacing w:before="0" w:after="0" w:line="360" w:lineRule="auto"/>
              <w:rPr>
                <w:sz w:val="20"/>
                <w:szCs w:val="24"/>
              </w:rPr>
            </w:pPr>
            <w:r w:rsidRPr="00381B5B">
              <w:rPr>
                <w:sz w:val="20"/>
                <w:szCs w:val="24"/>
              </w:rPr>
              <w:t>0,319</w:t>
            </w:r>
          </w:p>
        </w:tc>
        <w:tc>
          <w:tcPr>
            <w:tcW w:w="0" w:type="auto"/>
            <w:shd w:val="clear" w:color="auto" w:fill="auto"/>
          </w:tcPr>
          <w:p w:rsidR="007B0647" w:rsidRPr="00381B5B" w:rsidRDefault="007B0647" w:rsidP="00381B5B">
            <w:pPr>
              <w:suppressAutoHyphens/>
              <w:snapToGrid/>
              <w:spacing w:before="0" w:after="0" w:line="360" w:lineRule="auto"/>
              <w:rPr>
                <w:sz w:val="20"/>
                <w:szCs w:val="24"/>
              </w:rPr>
            </w:pPr>
            <w:r w:rsidRPr="00381B5B">
              <w:rPr>
                <w:sz w:val="20"/>
                <w:szCs w:val="24"/>
              </w:rPr>
              <w:t>+0,025</w:t>
            </w:r>
          </w:p>
        </w:tc>
      </w:tr>
      <w:tr w:rsidR="007B0647" w:rsidRPr="00381B5B" w:rsidTr="00381B5B">
        <w:tc>
          <w:tcPr>
            <w:tcW w:w="0" w:type="auto"/>
            <w:shd w:val="clear" w:color="auto" w:fill="auto"/>
          </w:tcPr>
          <w:p w:rsidR="007B0647" w:rsidRPr="00381B5B" w:rsidRDefault="007B0647" w:rsidP="00381B5B">
            <w:pPr>
              <w:suppressAutoHyphens/>
              <w:snapToGrid/>
              <w:spacing w:before="0" w:after="0" w:line="360" w:lineRule="auto"/>
              <w:rPr>
                <w:sz w:val="20"/>
                <w:szCs w:val="24"/>
              </w:rPr>
            </w:pPr>
            <w:r w:rsidRPr="00381B5B">
              <w:rPr>
                <w:sz w:val="20"/>
                <w:szCs w:val="24"/>
              </w:rPr>
              <w:t>Сумма чистой прибыли на рубль зарплаты</w:t>
            </w:r>
          </w:p>
        </w:tc>
        <w:tc>
          <w:tcPr>
            <w:tcW w:w="0" w:type="auto"/>
            <w:shd w:val="clear" w:color="auto" w:fill="auto"/>
          </w:tcPr>
          <w:p w:rsidR="007B0647" w:rsidRPr="00381B5B" w:rsidRDefault="007B0647" w:rsidP="00381B5B">
            <w:pPr>
              <w:suppressAutoHyphens/>
              <w:snapToGrid/>
              <w:spacing w:before="0" w:after="0" w:line="360" w:lineRule="auto"/>
              <w:rPr>
                <w:sz w:val="20"/>
                <w:szCs w:val="24"/>
              </w:rPr>
            </w:pPr>
            <w:r w:rsidRPr="00381B5B">
              <w:rPr>
                <w:sz w:val="20"/>
                <w:szCs w:val="24"/>
              </w:rPr>
              <w:t>0,238</w:t>
            </w:r>
          </w:p>
        </w:tc>
        <w:tc>
          <w:tcPr>
            <w:tcW w:w="0" w:type="auto"/>
            <w:shd w:val="clear" w:color="auto" w:fill="auto"/>
          </w:tcPr>
          <w:p w:rsidR="007B0647" w:rsidRPr="00381B5B" w:rsidRDefault="007B0647" w:rsidP="00381B5B">
            <w:pPr>
              <w:suppressAutoHyphens/>
              <w:snapToGrid/>
              <w:spacing w:before="0" w:after="0" w:line="360" w:lineRule="auto"/>
              <w:rPr>
                <w:sz w:val="20"/>
                <w:szCs w:val="24"/>
              </w:rPr>
            </w:pPr>
            <w:r w:rsidRPr="00381B5B">
              <w:rPr>
                <w:sz w:val="20"/>
                <w:szCs w:val="24"/>
              </w:rPr>
              <w:t>0,211</w:t>
            </w:r>
          </w:p>
        </w:tc>
        <w:tc>
          <w:tcPr>
            <w:tcW w:w="0" w:type="auto"/>
            <w:shd w:val="clear" w:color="auto" w:fill="auto"/>
          </w:tcPr>
          <w:p w:rsidR="007B0647" w:rsidRPr="00381B5B" w:rsidRDefault="007B0647" w:rsidP="00381B5B">
            <w:pPr>
              <w:suppressAutoHyphens/>
              <w:snapToGrid/>
              <w:spacing w:before="0" w:after="0" w:line="360" w:lineRule="auto"/>
              <w:rPr>
                <w:sz w:val="20"/>
                <w:szCs w:val="24"/>
              </w:rPr>
            </w:pPr>
            <w:r w:rsidRPr="00381B5B">
              <w:rPr>
                <w:sz w:val="20"/>
                <w:szCs w:val="24"/>
              </w:rPr>
              <w:t>-0,027</w:t>
            </w:r>
          </w:p>
        </w:tc>
      </w:tr>
    </w:tbl>
    <w:p w:rsidR="007B0647" w:rsidRPr="00A438FF" w:rsidRDefault="007B0647" w:rsidP="00100231">
      <w:pPr>
        <w:suppressAutoHyphens/>
        <w:snapToGrid/>
        <w:spacing w:before="0" w:after="0" w:line="360" w:lineRule="auto"/>
        <w:ind w:firstLine="709"/>
        <w:jc w:val="both"/>
        <w:rPr>
          <w:sz w:val="28"/>
          <w:szCs w:val="28"/>
        </w:rPr>
      </w:pPr>
    </w:p>
    <w:p w:rsidR="007B0647" w:rsidRPr="00A438FF" w:rsidRDefault="007B0647" w:rsidP="00100231">
      <w:pPr>
        <w:suppressAutoHyphens/>
        <w:snapToGrid/>
        <w:spacing w:before="0" w:after="0" w:line="360" w:lineRule="auto"/>
        <w:ind w:firstLine="709"/>
        <w:jc w:val="both"/>
        <w:rPr>
          <w:sz w:val="28"/>
          <w:szCs w:val="28"/>
        </w:rPr>
      </w:pPr>
      <w:r w:rsidRPr="00A438FF">
        <w:rPr>
          <w:sz w:val="28"/>
          <w:szCs w:val="28"/>
        </w:rPr>
        <w:t>Таблица 6</w:t>
      </w:r>
      <w:r w:rsidR="00100231" w:rsidRPr="00A438FF">
        <w:rPr>
          <w:sz w:val="28"/>
          <w:szCs w:val="28"/>
        </w:rPr>
        <w:t xml:space="preserve"> </w:t>
      </w:r>
      <w:r w:rsidRPr="00A438FF">
        <w:rPr>
          <w:sz w:val="28"/>
          <w:szCs w:val="28"/>
        </w:rPr>
        <w:t>Анализ фонда оплаты труда персонала</w:t>
      </w:r>
    </w:p>
    <w:tbl>
      <w:tblPr>
        <w:tblW w:w="908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660"/>
        <w:gridCol w:w="1034"/>
        <w:gridCol w:w="716"/>
        <w:gridCol w:w="716"/>
        <w:gridCol w:w="794"/>
        <w:gridCol w:w="850"/>
        <w:gridCol w:w="716"/>
        <w:gridCol w:w="844"/>
        <w:gridCol w:w="756"/>
      </w:tblGrid>
      <w:tr w:rsidR="007B0647" w:rsidRPr="00381B5B" w:rsidTr="00381B5B">
        <w:tc>
          <w:tcPr>
            <w:tcW w:w="2660" w:type="dxa"/>
            <w:vMerge w:val="restart"/>
            <w:shd w:val="clear" w:color="auto" w:fill="auto"/>
          </w:tcPr>
          <w:p w:rsidR="007B0647" w:rsidRPr="00381B5B" w:rsidRDefault="007B0647" w:rsidP="00381B5B">
            <w:pPr>
              <w:suppressAutoHyphens/>
              <w:snapToGrid/>
              <w:spacing w:before="0" w:after="0" w:line="360" w:lineRule="auto"/>
              <w:rPr>
                <w:sz w:val="20"/>
                <w:szCs w:val="24"/>
              </w:rPr>
            </w:pPr>
            <w:r w:rsidRPr="00381B5B">
              <w:rPr>
                <w:sz w:val="20"/>
                <w:szCs w:val="24"/>
              </w:rPr>
              <w:t>Категории персонала</w:t>
            </w:r>
          </w:p>
        </w:tc>
        <w:tc>
          <w:tcPr>
            <w:tcW w:w="3260" w:type="dxa"/>
            <w:gridSpan w:val="4"/>
            <w:shd w:val="clear" w:color="auto" w:fill="auto"/>
          </w:tcPr>
          <w:p w:rsidR="007B0647" w:rsidRPr="00381B5B" w:rsidRDefault="001F2AC3" w:rsidP="00381B5B">
            <w:pPr>
              <w:suppressAutoHyphens/>
              <w:snapToGrid/>
              <w:spacing w:before="0" w:after="0" w:line="360" w:lineRule="auto"/>
              <w:rPr>
                <w:sz w:val="20"/>
                <w:szCs w:val="24"/>
              </w:rPr>
            </w:pPr>
            <w:r w:rsidRPr="00381B5B">
              <w:rPr>
                <w:sz w:val="20"/>
                <w:szCs w:val="24"/>
              </w:rPr>
              <w:t>2008</w:t>
            </w:r>
            <w:r w:rsidR="007B0647" w:rsidRPr="00381B5B">
              <w:rPr>
                <w:sz w:val="20"/>
                <w:szCs w:val="24"/>
              </w:rPr>
              <w:t>г.</w:t>
            </w:r>
          </w:p>
        </w:tc>
        <w:tc>
          <w:tcPr>
            <w:tcW w:w="3166" w:type="dxa"/>
            <w:gridSpan w:val="4"/>
            <w:shd w:val="clear" w:color="auto" w:fill="auto"/>
          </w:tcPr>
          <w:p w:rsidR="007B0647" w:rsidRPr="00381B5B" w:rsidRDefault="001F2AC3" w:rsidP="00381B5B">
            <w:pPr>
              <w:suppressAutoHyphens/>
              <w:snapToGrid/>
              <w:spacing w:before="0" w:after="0" w:line="360" w:lineRule="auto"/>
              <w:rPr>
                <w:sz w:val="20"/>
                <w:szCs w:val="24"/>
              </w:rPr>
            </w:pPr>
            <w:r w:rsidRPr="00381B5B">
              <w:rPr>
                <w:sz w:val="20"/>
                <w:szCs w:val="24"/>
              </w:rPr>
              <w:t>2009</w:t>
            </w:r>
            <w:r w:rsidR="007B0647" w:rsidRPr="00381B5B">
              <w:rPr>
                <w:sz w:val="20"/>
                <w:szCs w:val="24"/>
              </w:rPr>
              <w:t>г.</w:t>
            </w:r>
          </w:p>
        </w:tc>
      </w:tr>
      <w:tr w:rsidR="007B0647" w:rsidRPr="00381B5B" w:rsidTr="00381B5B">
        <w:tc>
          <w:tcPr>
            <w:tcW w:w="2660" w:type="dxa"/>
            <w:vMerge/>
            <w:shd w:val="clear" w:color="auto" w:fill="auto"/>
          </w:tcPr>
          <w:p w:rsidR="007B0647" w:rsidRPr="00381B5B" w:rsidRDefault="007B0647" w:rsidP="00381B5B">
            <w:pPr>
              <w:suppressAutoHyphens/>
              <w:snapToGrid/>
              <w:spacing w:before="0" w:after="0" w:line="360" w:lineRule="auto"/>
              <w:rPr>
                <w:sz w:val="20"/>
                <w:szCs w:val="24"/>
              </w:rPr>
            </w:pPr>
          </w:p>
        </w:tc>
        <w:tc>
          <w:tcPr>
            <w:tcW w:w="1034" w:type="dxa"/>
            <w:vMerge w:val="restart"/>
            <w:shd w:val="clear" w:color="auto" w:fill="auto"/>
          </w:tcPr>
          <w:p w:rsidR="007B0647" w:rsidRPr="00381B5B" w:rsidRDefault="007B0647" w:rsidP="00381B5B">
            <w:pPr>
              <w:suppressAutoHyphens/>
              <w:snapToGrid/>
              <w:spacing w:before="0" w:after="0" w:line="360" w:lineRule="auto"/>
              <w:rPr>
                <w:sz w:val="20"/>
                <w:szCs w:val="24"/>
              </w:rPr>
            </w:pPr>
            <w:r w:rsidRPr="00381B5B">
              <w:rPr>
                <w:sz w:val="20"/>
                <w:szCs w:val="24"/>
              </w:rPr>
              <w:t>ФОТ всего</w:t>
            </w:r>
          </w:p>
        </w:tc>
        <w:tc>
          <w:tcPr>
            <w:tcW w:w="2226" w:type="dxa"/>
            <w:gridSpan w:val="3"/>
            <w:shd w:val="clear" w:color="auto" w:fill="auto"/>
          </w:tcPr>
          <w:p w:rsidR="007B0647" w:rsidRPr="00381B5B" w:rsidRDefault="007B0647" w:rsidP="00381B5B">
            <w:pPr>
              <w:suppressAutoHyphens/>
              <w:snapToGrid/>
              <w:spacing w:before="0" w:after="0" w:line="360" w:lineRule="auto"/>
              <w:rPr>
                <w:sz w:val="20"/>
                <w:szCs w:val="24"/>
              </w:rPr>
            </w:pPr>
            <w:r w:rsidRPr="00381B5B">
              <w:rPr>
                <w:sz w:val="20"/>
                <w:szCs w:val="24"/>
              </w:rPr>
              <w:t>В том числе</w:t>
            </w:r>
          </w:p>
        </w:tc>
        <w:tc>
          <w:tcPr>
            <w:tcW w:w="850" w:type="dxa"/>
            <w:vMerge w:val="restart"/>
            <w:shd w:val="clear" w:color="auto" w:fill="auto"/>
          </w:tcPr>
          <w:p w:rsidR="007B0647" w:rsidRPr="00381B5B" w:rsidRDefault="007B0647" w:rsidP="00381B5B">
            <w:pPr>
              <w:suppressAutoHyphens/>
              <w:snapToGrid/>
              <w:spacing w:before="0" w:after="0" w:line="360" w:lineRule="auto"/>
              <w:rPr>
                <w:sz w:val="20"/>
                <w:szCs w:val="24"/>
              </w:rPr>
            </w:pPr>
            <w:r w:rsidRPr="00381B5B">
              <w:rPr>
                <w:sz w:val="20"/>
                <w:szCs w:val="24"/>
              </w:rPr>
              <w:t>ФОТ всего</w:t>
            </w:r>
          </w:p>
        </w:tc>
        <w:tc>
          <w:tcPr>
            <w:tcW w:w="2316" w:type="dxa"/>
            <w:gridSpan w:val="3"/>
            <w:shd w:val="clear" w:color="auto" w:fill="auto"/>
          </w:tcPr>
          <w:p w:rsidR="007B0647" w:rsidRPr="00381B5B" w:rsidRDefault="007B0647" w:rsidP="00381B5B">
            <w:pPr>
              <w:suppressAutoHyphens/>
              <w:snapToGrid/>
              <w:spacing w:before="0" w:after="0" w:line="360" w:lineRule="auto"/>
              <w:rPr>
                <w:sz w:val="20"/>
                <w:szCs w:val="24"/>
              </w:rPr>
            </w:pPr>
            <w:r w:rsidRPr="00381B5B">
              <w:rPr>
                <w:sz w:val="20"/>
                <w:szCs w:val="24"/>
              </w:rPr>
              <w:t>В том числе</w:t>
            </w:r>
          </w:p>
        </w:tc>
      </w:tr>
      <w:tr w:rsidR="007B0647" w:rsidRPr="00381B5B" w:rsidTr="00381B5B">
        <w:trPr>
          <w:trHeight w:val="1321"/>
        </w:trPr>
        <w:tc>
          <w:tcPr>
            <w:tcW w:w="2660" w:type="dxa"/>
            <w:vMerge/>
            <w:shd w:val="clear" w:color="auto" w:fill="auto"/>
          </w:tcPr>
          <w:p w:rsidR="007B0647" w:rsidRPr="00381B5B" w:rsidRDefault="007B0647" w:rsidP="00381B5B">
            <w:pPr>
              <w:suppressAutoHyphens/>
              <w:snapToGrid/>
              <w:spacing w:before="0" w:after="0" w:line="360" w:lineRule="auto"/>
              <w:rPr>
                <w:sz w:val="20"/>
                <w:szCs w:val="24"/>
              </w:rPr>
            </w:pPr>
          </w:p>
        </w:tc>
        <w:tc>
          <w:tcPr>
            <w:tcW w:w="1034" w:type="dxa"/>
            <w:vMerge/>
            <w:shd w:val="clear" w:color="auto" w:fill="auto"/>
          </w:tcPr>
          <w:p w:rsidR="007B0647" w:rsidRPr="00381B5B" w:rsidRDefault="007B0647" w:rsidP="00381B5B">
            <w:pPr>
              <w:suppressAutoHyphens/>
              <w:snapToGrid/>
              <w:spacing w:before="0" w:after="0" w:line="360" w:lineRule="auto"/>
              <w:rPr>
                <w:sz w:val="20"/>
                <w:szCs w:val="24"/>
              </w:rPr>
            </w:pPr>
          </w:p>
        </w:tc>
        <w:tc>
          <w:tcPr>
            <w:tcW w:w="716" w:type="dxa"/>
            <w:shd w:val="clear" w:color="auto" w:fill="auto"/>
            <w:textDirection w:val="btLr"/>
          </w:tcPr>
          <w:p w:rsidR="007B0647" w:rsidRPr="00381B5B" w:rsidRDefault="007B0647" w:rsidP="00381B5B">
            <w:pPr>
              <w:suppressAutoHyphens/>
              <w:snapToGrid/>
              <w:spacing w:before="0" w:after="0" w:line="360" w:lineRule="auto"/>
              <w:jc w:val="right"/>
              <w:rPr>
                <w:sz w:val="20"/>
                <w:szCs w:val="24"/>
              </w:rPr>
            </w:pPr>
            <w:r w:rsidRPr="00381B5B">
              <w:rPr>
                <w:sz w:val="20"/>
                <w:szCs w:val="24"/>
              </w:rPr>
              <w:t>Переменная часть</w:t>
            </w:r>
          </w:p>
        </w:tc>
        <w:tc>
          <w:tcPr>
            <w:tcW w:w="716" w:type="dxa"/>
            <w:shd w:val="clear" w:color="auto" w:fill="auto"/>
            <w:textDirection w:val="btLr"/>
          </w:tcPr>
          <w:p w:rsidR="007B0647" w:rsidRPr="00381B5B" w:rsidRDefault="007B0647" w:rsidP="00381B5B">
            <w:pPr>
              <w:suppressAutoHyphens/>
              <w:snapToGrid/>
              <w:spacing w:before="0" w:after="0" w:line="360" w:lineRule="auto"/>
              <w:jc w:val="right"/>
              <w:rPr>
                <w:sz w:val="20"/>
                <w:szCs w:val="24"/>
              </w:rPr>
            </w:pPr>
            <w:r w:rsidRPr="00381B5B">
              <w:rPr>
                <w:sz w:val="20"/>
                <w:szCs w:val="24"/>
              </w:rPr>
              <w:t>Постоянная часть</w:t>
            </w:r>
          </w:p>
        </w:tc>
        <w:tc>
          <w:tcPr>
            <w:tcW w:w="794" w:type="dxa"/>
            <w:shd w:val="clear" w:color="auto" w:fill="auto"/>
            <w:textDirection w:val="btLr"/>
          </w:tcPr>
          <w:p w:rsidR="007B0647" w:rsidRPr="00381B5B" w:rsidRDefault="007B0647" w:rsidP="00381B5B">
            <w:pPr>
              <w:suppressAutoHyphens/>
              <w:snapToGrid/>
              <w:spacing w:before="0" w:after="0" w:line="360" w:lineRule="auto"/>
              <w:jc w:val="right"/>
              <w:rPr>
                <w:sz w:val="20"/>
                <w:szCs w:val="24"/>
              </w:rPr>
            </w:pPr>
            <w:r w:rsidRPr="00381B5B">
              <w:rPr>
                <w:sz w:val="20"/>
                <w:szCs w:val="24"/>
              </w:rPr>
              <w:t>Премии и иные выплаты</w:t>
            </w:r>
          </w:p>
        </w:tc>
        <w:tc>
          <w:tcPr>
            <w:tcW w:w="850" w:type="dxa"/>
            <w:vMerge/>
            <w:shd w:val="clear" w:color="auto" w:fill="auto"/>
          </w:tcPr>
          <w:p w:rsidR="007B0647" w:rsidRPr="00381B5B" w:rsidRDefault="007B0647" w:rsidP="00381B5B">
            <w:pPr>
              <w:suppressAutoHyphens/>
              <w:snapToGrid/>
              <w:spacing w:before="0" w:after="0" w:line="360" w:lineRule="auto"/>
              <w:rPr>
                <w:sz w:val="20"/>
                <w:szCs w:val="24"/>
              </w:rPr>
            </w:pPr>
          </w:p>
        </w:tc>
        <w:tc>
          <w:tcPr>
            <w:tcW w:w="716" w:type="dxa"/>
            <w:shd w:val="clear" w:color="auto" w:fill="auto"/>
            <w:textDirection w:val="btLr"/>
          </w:tcPr>
          <w:p w:rsidR="007B0647" w:rsidRPr="00381B5B" w:rsidRDefault="007B0647" w:rsidP="00381B5B">
            <w:pPr>
              <w:suppressAutoHyphens/>
              <w:snapToGrid/>
              <w:spacing w:before="0" w:after="0" w:line="360" w:lineRule="auto"/>
              <w:jc w:val="right"/>
              <w:rPr>
                <w:sz w:val="20"/>
                <w:szCs w:val="24"/>
              </w:rPr>
            </w:pPr>
            <w:r w:rsidRPr="00381B5B">
              <w:rPr>
                <w:sz w:val="20"/>
                <w:szCs w:val="24"/>
              </w:rPr>
              <w:t>Переменная часть</w:t>
            </w:r>
          </w:p>
        </w:tc>
        <w:tc>
          <w:tcPr>
            <w:tcW w:w="844" w:type="dxa"/>
            <w:shd w:val="clear" w:color="auto" w:fill="auto"/>
            <w:textDirection w:val="btLr"/>
          </w:tcPr>
          <w:p w:rsidR="007B0647" w:rsidRPr="00381B5B" w:rsidRDefault="007B0647" w:rsidP="00381B5B">
            <w:pPr>
              <w:suppressAutoHyphens/>
              <w:snapToGrid/>
              <w:spacing w:before="0" w:after="0" w:line="360" w:lineRule="auto"/>
              <w:jc w:val="right"/>
              <w:rPr>
                <w:sz w:val="20"/>
                <w:szCs w:val="24"/>
              </w:rPr>
            </w:pPr>
            <w:r w:rsidRPr="00381B5B">
              <w:rPr>
                <w:sz w:val="20"/>
                <w:szCs w:val="24"/>
              </w:rPr>
              <w:t>Постоянная часть</w:t>
            </w:r>
          </w:p>
        </w:tc>
        <w:tc>
          <w:tcPr>
            <w:tcW w:w="756" w:type="dxa"/>
            <w:shd w:val="clear" w:color="auto" w:fill="auto"/>
            <w:textDirection w:val="btLr"/>
          </w:tcPr>
          <w:p w:rsidR="007B0647" w:rsidRPr="00381B5B" w:rsidRDefault="007B0647" w:rsidP="00381B5B">
            <w:pPr>
              <w:suppressAutoHyphens/>
              <w:snapToGrid/>
              <w:spacing w:before="0" w:after="0" w:line="360" w:lineRule="auto"/>
              <w:jc w:val="right"/>
              <w:rPr>
                <w:sz w:val="20"/>
                <w:szCs w:val="24"/>
              </w:rPr>
            </w:pPr>
            <w:r w:rsidRPr="00381B5B">
              <w:rPr>
                <w:sz w:val="20"/>
                <w:szCs w:val="24"/>
              </w:rPr>
              <w:t>Премии и иные выплаты</w:t>
            </w:r>
          </w:p>
        </w:tc>
      </w:tr>
      <w:tr w:rsidR="007B0647" w:rsidRPr="00381B5B" w:rsidTr="00381B5B">
        <w:tc>
          <w:tcPr>
            <w:tcW w:w="2660" w:type="dxa"/>
            <w:shd w:val="clear" w:color="auto" w:fill="auto"/>
          </w:tcPr>
          <w:p w:rsidR="007B0647" w:rsidRPr="00381B5B" w:rsidRDefault="007B0647" w:rsidP="00381B5B">
            <w:pPr>
              <w:suppressAutoHyphens/>
              <w:snapToGrid/>
              <w:spacing w:before="0" w:after="0" w:line="360" w:lineRule="auto"/>
              <w:rPr>
                <w:sz w:val="20"/>
                <w:szCs w:val="24"/>
              </w:rPr>
            </w:pPr>
            <w:r w:rsidRPr="00381B5B">
              <w:rPr>
                <w:sz w:val="20"/>
                <w:szCs w:val="24"/>
              </w:rPr>
              <w:t>Основной персонал</w:t>
            </w:r>
          </w:p>
        </w:tc>
        <w:tc>
          <w:tcPr>
            <w:tcW w:w="1034" w:type="dxa"/>
            <w:shd w:val="clear" w:color="auto" w:fill="auto"/>
          </w:tcPr>
          <w:p w:rsidR="007B0647" w:rsidRPr="00381B5B" w:rsidRDefault="007B0647" w:rsidP="00381B5B">
            <w:pPr>
              <w:suppressAutoHyphens/>
              <w:snapToGrid/>
              <w:spacing w:before="0" w:after="0" w:line="360" w:lineRule="auto"/>
              <w:rPr>
                <w:sz w:val="20"/>
                <w:szCs w:val="24"/>
              </w:rPr>
            </w:pPr>
            <w:r w:rsidRPr="00381B5B">
              <w:rPr>
                <w:sz w:val="20"/>
                <w:szCs w:val="24"/>
              </w:rPr>
              <w:t>20 375</w:t>
            </w:r>
          </w:p>
        </w:tc>
        <w:tc>
          <w:tcPr>
            <w:tcW w:w="716" w:type="dxa"/>
            <w:shd w:val="clear" w:color="auto" w:fill="auto"/>
          </w:tcPr>
          <w:p w:rsidR="007B0647" w:rsidRPr="00381B5B" w:rsidRDefault="007B0647" w:rsidP="00381B5B">
            <w:pPr>
              <w:suppressAutoHyphens/>
              <w:snapToGrid/>
              <w:spacing w:before="0" w:after="0" w:line="360" w:lineRule="auto"/>
              <w:rPr>
                <w:sz w:val="20"/>
                <w:szCs w:val="24"/>
              </w:rPr>
            </w:pPr>
            <w:r w:rsidRPr="00381B5B">
              <w:rPr>
                <w:sz w:val="20"/>
                <w:szCs w:val="24"/>
              </w:rPr>
              <w:t>8755</w:t>
            </w:r>
          </w:p>
        </w:tc>
        <w:tc>
          <w:tcPr>
            <w:tcW w:w="716" w:type="dxa"/>
            <w:shd w:val="clear" w:color="auto" w:fill="auto"/>
          </w:tcPr>
          <w:p w:rsidR="007B0647" w:rsidRPr="00381B5B" w:rsidRDefault="007B0647" w:rsidP="00381B5B">
            <w:pPr>
              <w:suppressAutoHyphens/>
              <w:snapToGrid/>
              <w:spacing w:before="0" w:after="0" w:line="360" w:lineRule="auto"/>
              <w:rPr>
                <w:sz w:val="20"/>
                <w:szCs w:val="24"/>
              </w:rPr>
            </w:pPr>
            <w:r w:rsidRPr="00381B5B">
              <w:rPr>
                <w:sz w:val="20"/>
                <w:szCs w:val="24"/>
              </w:rPr>
              <w:t>10188</w:t>
            </w:r>
          </w:p>
        </w:tc>
        <w:tc>
          <w:tcPr>
            <w:tcW w:w="794" w:type="dxa"/>
            <w:shd w:val="clear" w:color="auto" w:fill="auto"/>
          </w:tcPr>
          <w:p w:rsidR="007B0647" w:rsidRPr="00381B5B" w:rsidRDefault="007B0647" w:rsidP="00381B5B">
            <w:pPr>
              <w:suppressAutoHyphens/>
              <w:snapToGrid/>
              <w:spacing w:before="0" w:after="0" w:line="360" w:lineRule="auto"/>
              <w:rPr>
                <w:sz w:val="20"/>
                <w:szCs w:val="24"/>
              </w:rPr>
            </w:pPr>
            <w:r w:rsidRPr="00381B5B">
              <w:rPr>
                <w:sz w:val="20"/>
                <w:szCs w:val="24"/>
              </w:rPr>
              <w:t>1432</w:t>
            </w:r>
          </w:p>
        </w:tc>
        <w:tc>
          <w:tcPr>
            <w:tcW w:w="850" w:type="dxa"/>
            <w:shd w:val="clear" w:color="auto" w:fill="auto"/>
          </w:tcPr>
          <w:p w:rsidR="007B0647" w:rsidRPr="00381B5B" w:rsidRDefault="007B0647" w:rsidP="00381B5B">
            <w:pPr>
              <w:suppressAutoHyphens/>
              <w:snapToGrid/>
              <w:spacing w:before="0" w:after="0" w:line="360" w:lineRule="auto"/>
              <w:rPr>
                <w:sz w:val="20"/>
                <w:szCs w:val="24"/>
              </w:rPr>
            </w:pPr>
            <w:r w:rsidRPr="00381B5B">
              <w:rPr>
                <w:sz w:val="20"/>
                <w:szCs w:val="24"/>
              </w:rPr>
              <w:t>29 752</w:t>
            </w:r>
          </w:p>
        </w:tc>
        <w:tc>
          <w:tcPr>
            <w:tcW w:w="716" w:type="dxa"/>
            <w:shd w:val="clear" w:color="auto" w:fill="auto"/>
          </w:tcPr>
          <w:p w:rsidR="007B0647" w:rsidRPr="00381B5B" w:rsidRDefault="007B0647" w:rsidP="00381B5B">
            <w:pPr>
              <w:suppressAutoHyphens/>
              <w:snapToGrid/>
              <w:spacing w:before="0" w:after="0" w:line="360" w:lineRule="auto"/>
              <w:rPr>
                <w:sz w:val="20"/>
                <w:szCs w:val="24"/>
              </w:rPr>
            </w:pPr>
            <w:r w:rsidRPr="00381B5B">
              <w:rPr>
                <w:sz w:val="20"/>
                <w:szCs w:val="24"/>
              </w:rPr>
              <w:t>12431</w:t>
            </w:r>
          </w:p>
        </w:tc>
        <w:tc>
          <w:tcPr>
            <w:tcW w:w="844" w:type="dxa"/>
            <w:shd w:val="clear" w:color="auto" w:fill="auto"/>
          </w:tcPr>
          <w:p w:rsidR="007B0647" w:rsidRPr="00381B5B" w:rsidRDefault="007B0647" w:rsidP="00381B5B">
            <w:pPr>
              <w:suppressAutoHyphens/>
              <w:snapToGrid/>
              <w:spacing w:before="0" w:after="0" w:line="360" w:lineRule="auto"/>
              <w:rPr>
                <w:sz w:val="20"/>
                <w:szCs w:val="24"/>
              </w:rPr>
            </w:pPr>
            <w:r w:rsidRPr="00381B5B">
              <w:rPr>
                <w:sz w:val="20"/>
                <w:szCs w:val="24"/>
              </w:rPr>
              <w:t>13 911</w:t>
            </w:r>
          </w:p>
        </w:tc>
        <w:tc>
          <w:tcPr>
            <w:tcW w:w="756" w:type="dxa"/>
            <w:shd w:val="clear" w:color="auto" w:fill="auto"/>
          </w:tcPr>
          <w:p w:rsidR="007B0647" w:rsidRPr="00381B5B" w:rsidRDefault="007B0647" w:rsidP="00381B5B">
            <w:pPr>
              <w:suppressAutoHyphens/>
              <w:snapToGrid/>
              <w:spacing w:before="0" w:after="0" w:line="360" w:lineRule="auto"/>
              <w:rPr>
                <w:sz w:val="20"/>
                <w:szCs w:val="24"/>
              </w:rPr>
            </w:pPr>
            <w:r w:rsidRPr="00381B5B">
              <w:rPr>
                <w:sz w:val="20"/>
                <w:szCs w:val="24"/>
              </w:rPr>
              <w:t>3410</w:t>
            </w:r>
          </w:p>
        </w:tc>
      </w:tr>
      <w:tr w:rsidR="007B0647" w:rsidRPr="00381B5B" w:rsidTr="00381B5B">
        <w:tc>
          <w:tcPr>
            <w:tcW w:w="2660" w:type="dxa"/>
            <w:shd w:val="clear" w:color="auto" w:fill="auto"/>
          </w:tcPr>
          <w:p w:rsidR="007B0647" w:rsidRPr="00381B5B" w:rsidRDefault="007B0647" w:rsidP="00381B5B">
            <w:pPr>
              <w:suppressAutoHyphens/>
              <w:snapToGrid/>
              <w:spacing w:before="0" w:after="0" w:line="360" w:lineRule="auto"/>
              <w:rPr>
                <w:sz w:val="20"/>
                <w:szCs w:val="24"/>
              </w:rPr>
            </w:pPr>
            <w:r w:rsidRPr="00381B5B">
              <w:rPr>
                <w:sz w:val="20"/>
                <w:szCs w:val="24"/>
              </w:rPr>
              <w:t xml:space="preserve">Административно-управленческий персонал </w:t>
            </w:r>
          </w:p>
        </w:tc>
        <w:tc>
          <w:tcPr>
            <w:tcW w:w="1034" w:type="dxa"/>
            <w:shd w:val="clear" w:color="auto" w:fill="auto"/>
          </w:tcPr>
          <w:p w:rsidR="007B0647" w:rsidRPr="00381B5B" w:rsidRDefault="007B0647" w:rsidP="00381B5B">
            <w:pPr>
              <w:suppressAutoHyphens/>
              <w:snapToGrid/>
              <w:spacing w:before="0" w:after="0" w:line="360" w:lineRule="auto"/>
              <w:rPr>
                <w:sz w:val="20"/>
                <w:szCs w:val="24"/>
              </w:rPr>
            </w:pPr>
            <w:r w:rsidRPr="00381B5B">
              <w:rPr>
                <w:sz w:val="20"/>
                <w:szCs w:val="24"/>
              </w:rPr>
              <w:t>13 060</w:t>
            </w:r>
          </w:p>
        </w:tc>
        <w:tc>
          <w:tcPr>
            <w:tcW w:w="716" w:type="dxa"/>
            <w:shd w:val="clear" w:color="auto" w:fill="auto"/>
          </w:tcPr>
          <w:p w:rsidR="007B0647" w:rsidRPr="00381B5B" w:rsidRDefault="007B0647" w:rsidP="00381B5B">
            <w:pPr>
              <w:suppressAutoHyphens/>
              <w:snapToGrid/>
              <w:spacing w:before="0" w:after="0" w:line="360" w:lineRule="auto"/>
              <w:rPr>
                <w:sz w:val="20"/>
                <w:szCs w:val="24"/>
              </w:rPr>
            </w:pPr>
            <w:r w:rsidRPr="00381B5B">
              <w:rPr>
                <w:sz w:val="20"/>
                <w:szCs w:val="24"/>
              </w:rPr>
              <w:t>5611</w:t>
            </w:r>
          </w:p>
        </w:tc>
        <w:tc>
          <w:tcPr>
            <w:tcW w:w="716" w:type="dxa"/>
            <w:shd w:val="clear" w:color="auto" w:fill="auto"/>
          </w:tcPr>
          <w:p w:rsidR="007B0647" w:rsidRPr="00381B5B" w:rsidRDefault="007B0647" w:rsidP="00381B5B">
            <w:pPr>
              <w:suppressAutoHyphens/>
              <w:snapToGrid/>
              <w:spacing w:before="0" w:after="0" w:line="360" w:lineRule="auto"/>
              <w:rPr>
                <w:sz w:val="20"/>
                <w:szCs w:val="24"/>
              </w:rPr>
            </w:pPr>
            <w:r w:rsidRPr="00381B5B">
              <w:rPr>
                <w:sz w:val="20"/>
                <w:szCs w:val="24"/>
              </w:rPr>
              <w:t>6530</w:t>
            </w:r>
          </w:p>
        </w:tc>
        <w:tc>
          <w:tcPr>
            <w:tcW w:w="794" w:type="dxa"/>
            <w:shd w:val="clear" w:color="auto" w:fill="auto"/>
          </w:tcPr>
          <w:p w:rsidR="007B0647" w:rsidRPr="00381B5B" w:rsidRDefault="007B0647" w:rsidP="00381B5B">
            <w:pPr>
              <w:suppressAutoHyphens/>
              <w:snapToGrid/>
              <w:spacing w:before="0" w:after="0" w:line="360" w:lineRule="auto"/>
              <w:rPr>
                <w:sz w:val="20"/>
                <w:szCs w:val="24"/>
              </w:rPr>
            </w:pPr>
            <w:r w:rsidRPr="00381B5B">
              <w:rPr>
                <w:sz w:val="20"/>
                <w:szCs w:val="24"/>
              </w:rPr>
              <w:t>919</w:t>
            </w:r>
          </w:p>
        </w:tc>
        <w:tc>
          <w:tcPr>
            <w:tcW w:w="850" w:type="dxa"/>
            <w:shd w:val="clear" w:color="auto" w:fill="auto"/>
          </w:tcPr>
          <w:p w:rsidR="007B0647" w:rsidRPr="00381B5B" w:rsidRDefault="007B0647" w:rsidP="00381B5B">
            <w:pPr>
              <w:suppressAutoHyphens/>
              <w:snapToGrid/>
              <w:spacing w:before="0" w:after="0" w:line="360" w:lineRule="auto"/>
              <w:rPr>
                <w:sz w:val="20"/>
                <w:szCs w:val="24"/>
              </w:rPr>
            </w:pPr>
            <w:r w:rsidRPr="00381B5B">
              <w:rPr>
                <w:sz w:val="20"/>
                <w:szCs w:val="24"/>
              </w:rPr>
              <w:t>17 800</w:t>
            </w:r>
          </w:p>
        </w:tc>
        <w:tc>
          <w:tcPr>
            <w:tcW w:w="716" w:type="dxa"/>
            <w:shd w:val="clear" w:color="auto" w:fill="auto"/>
          </w:tcPr>
          <w:p w:rsidR="007B0647" w:rsidRPr="00381B5B" w:rsidRDefault="007B0647" w:rsidP="00381B5B">
            <w:pPr>
              <w:suppressAutoHyphens/>
              <w:snapToGrid/>
              <w:spacing w:before="0" w:after="0" w:line="360" w:lineRule="auto"/>
              <w:rPr>
                <w:sz w:val="20"/>
                <w:szCs w:val="24"/>
              </w:rPr>
            </w:pPr>
            <w:r w:rsidRPr="00381B5B">
              <w:rPr>
                <w:sz w:val="20"/>
                <w:szCs w:val="24"/>
              </w:rPr>
              <w:t>7437</w:t>
            </w:r>
          </w:p>
        </w:tc>
        <w:tc>
          <w:tcPr>
            <w:tcW w:w="844" w:type="dxa"/>
            <w:shd w:val="clear" w:color="auto" w:fill="auto"/>
          </w:tcPr>
          <w:p w:rsidR="007B0647" w:rsidRPr="00381B5B" w:rsidRDefault="007B0647" w:rsidP="00381B5B">
            <w:pPr>
              <w:suppressAutoHyphens/>
              <w:snapToGrid/>
              <w:spacing w:before="0" w:after="0" w:line="360" w:lineRule="auto"/>
              <w:rPr>
                <w:sz w:val="20"/>
                <w:szCs w:val="24"/>
              </w:rPr>
            </w:pPr>
            <w:r w:rsidRPr="00381B5B">
              <w:rPr>
                <w:sz w:val="20"/>
                <w:szCs w:val="24"/>
              </w:rPr>
              <w:t>8 323</w:t>
            </w:r>
          </w:p>
        </w:tc>
        <w:tc>
          <w:tcPr>
            <w:tcW w:w="756" w:type="dxa"/>
            <w:shd w:val="clear" w:color="auto" w:fill="auto"/>
          </w:tcPr>
          <w:p w:rsidR="007B0647" w:rsidRPr="00381B5B" w:rsidRDefault="007B0647" w:rsidP="00381B5B">
            <w:pPr>
              <w:suppressAutoHyphens/>
              <w:snapToGrid/>
              <w:spacing w:before="0" w:after="0" w:line="360" w:lineRule="auto"/>
              <w:rPr>
                <w:sz w:val="20"/>
                <w:szCs w:val="24"/>
              </w:rPr>
            </w:pPr>
            <w:r w:rsidRPr="00381B5B">
              <w:rPr>
                <w:sz w:val="20"/>
                <w:szCs w:val="24"/>
              </w:rPr>
              <w:t>2040</w:t>
            </w:r>
          </w:p>
        </w:tc>
      </w:tr>
      <w:tr w:rsidR="007B0647" w:rsidRPr="00381B5B" w:rsidTr="00381B5B">
        <w:tc>
          <w:tcPr>
            <w:tcW w:w="2660" w:type="dxa"/>
            <w:shd w:val="clear" w:color="auto" w:fill="auto"/>
          </w:tcPr>
          <w:p w:rsidR="007B0647" w:rsidRPr="00381B5B" w:rsidRDefault="007B0647" w:rsidP="00381B5B">
            <w:pPr>
              <w:suppressAutoHyphens/>
              <w:snapToGrid/>
              <w:spacing w:before="0" w:after="0" w:line="360" w:lineRule="auto"/>
              <w:rPr>
                <w:sz w:val="20"/>
                <w:szCs w:val="24"/>
              </w:rPr>
            </w:pPr>
            <w:r w:rsidRPr="00381B5B">
              <w:rPr>
                <w:sz w:val="20"/>
                <w:szCs w:val="24"/>
              </w:rPr>
              <w:t xml:space="preserve">Вспомогательный персонал </w:t>
            </w:r>
          </w:p>
        </w:tc>
        <w:tc>
          <w:tcPr>
            <w:tcW w:w="1034" w:type="dxa"/>
            <w:shd w:val="clear" w:color="auto" w:fill="auto"/>
          </w:tcPr>
          <w:p w:rsidR="007B0647" w:rsidRPr="00381B5B" w:rsidRDefault="007B0647" w:rsidP="00381B5B">
            <w:pPr>
              <w:suppressAutoHyphens/>
              <w:snapToGrid/>
              <w:spacing w:before="0" w:after="0" w:line="360" w:lineRule="auto"/>
              <w:rPr>
                <w:sz w:val="20"/>
                <w:szCs w:val="24"/>
              </w:rPr>
            </w:pPr>
            <w:r w:rsidRPr="00381B5B">
              <w:rPr>
                <w:sz w:val="20"/>
                <w:szCs w:val="24"/>
              </w:rPr>
              <w:t>3483</w:t>
            </w:r>
          </w:p>
        </w:tc>
        <w:tc>
          <w:tcPr>
            <w:tcW w:w="716" w:type="dxa"/>
            <w:shd w:val="clear" w:color="auto" w:fill="auto"/>
          </w:tcPr>
          <w:p w:rsidR="007B0647" w:rsidRPr="00381B5B" w:rsidRDefault="007B0647" w:rsidP="00381B5B">
            <w:pPr>
              <w:suppressAutoHyphens/>
              <w:snapToGrid/>
              <w:spacing w:before="0" w:after="0" w:line="360" w:lineRule="auto"/>
              <w:rPr>
                <w:sz w:val="20"/>
                <w:szCs w:val="24"/>
              </w:rPr>
            </w:pPr>
            <w:r w:rsidRPr="00381B5B">
              <w:rPr>
                <w:sz w:val="20"/>
                <w:szCs w:val="24"/>
              </w:rPr>
              <w:t>1497</w:t>
            </w:r>
          </w:p>
        </w:tc>
        <w:tc>
          <w:tcPr>
            <w:tcW w:w="716" w:type="dxa"/>
            <w:shd w:val="clear" w:color="auto" w:fill="auto"/>
          </w:tcPr>
          <w:p w:rsidR="007B0647" w:rsidRPr="00381B5B" w:rsidRDefault="007B0647" w:rsidP="00381B5B">
            <w:pPr>
              <w:suppressAutoHyphens/>
              <w:snapToGrid/>
              <w:spacing w:before="0" w:after="0" w:line="360" w:lineRule="auto"/>
              <w:rPr>
                <w:sz w:val="20"/>
                <w:szCs w:val="24"/>
              </w:rPr>
            </w:pPr>
            <w:r w:rsidRPr="00381B5B">
              <w:rPr>
                <w:sz w:val="20"/>
                <w:szCs w:val="24"/>
              </w:rPr>
              <w:t>1741</w:t>
            </w:r>
          </w:p>
        </w:tc>
        <w:tc>
          <w:tcPr>
            <w:tcW w:w="794" w:type="dxa"/>
            <w:shd w:val="clear" w:color="auto" w:fill="auto"/>
          </w:tcPr>
          <w:p w:rsidR="007B0647" w:rsidRPr="00381B5B" w:rsidRDefault="007B0647" w:rsidP="00381B5B">
            <w:pPr>
              <w:suppressAutoHyphens/>
              <w:snapToGrid/>
              <w:spacing w:before="0" w:after="0" w:line="360" w:lineRule="auto"/>
              <w:rPr>
                <w:sz w:val="20"/>
                <w:szCs w:val="24"/>
              </w:rPr>
            </w:pPr>
            <w:r w:rsidRPr="00381B5B">
              <w:rPr>
                <w:sz w:val="20"/>
                <w:szCs w:val="24"/>
              </w:rPr>
              <w:t>245</w:t>
            </w:r>
          </w:p>
        </w:tc>
        <w:tc>
          <w:tcPr>
            <w:tcW w:w="850" w:type="dxa"/>
            <w:shd w:val="clear" w:color="auto" w:fill="auto"/>
          </w:tcPr>
          <w:p w:rsidR="007B0647" w:rsidRPr="00381B5B" w:rsidRDefault="007B0647" w:rsidP="00381B5B">
            <w:pPr>
              <w:suppressAutoHyphens/>
              <w:snapToGrid/>
              <w:spacing w:before="0" w:after="0" w:line="360" w:lineRule="auto"/>
              <w:rPr>
                <w:sz w:val="20"/>
                <w:szCs w:val="24"/>
              </w:rPr>
            </w:pPr>
            <w:r w:rsidRPr="00381B5B">
              <w:rPr>
                <w:sz w:val="20"/>
                <w:szCs w:val="24"/>
              </w:rPr>
              <w:t>4 833</w:t>
            </w:r>
          </w:p>
        </w:tc>
        <w:tc>
          <w:tcPr>
            <w:tcW w:w="716" w:type="dxa"/>
            <w:shd w:val="clear" w:color="auto" w:fill="auto"/>
          </w:tcPr>
          <w:p w:rsidR="007B0647" w:rsidRPr="00381B5B" w:rsidRDefault="007B0647" w:rsidP="00381B5B">
            <w:pPr>
              <w:suppressAutoHyphens/>
              <w:snapToGrid/>
              <w:spacing w:before="0" w:after="0" w:line="360" w:lineRule="auto"/>
              <w:rPr>
                <w:sz w:val="20"/>
                <w:szCs w:val="24"/>
              </w:rPr>
            </w:pPr>
            <w:r w:rsidRPr="00381B5B">
              <w:rPr>
                <w:sz w:val="20"/>
                <w:szCs w:val="24"/>
              </w:rPr>
              <w:t>2020</w:t>
            </w:r>
          </w:p>
        </w:tc>
        <w:tc>
          <w:tcPr>
            <w:tcW w:w="844" w:type="dxa"/>
            <w:shd w:val="clear" w:color="auto" w:fill="auto"/>
          </w:tcPr>
          <w:p w:rsidR="007B0647" w:rsidRPr="00381B5B" w:rsidRDefault="007B0647" w:rsidP="00381B5B">
            <w:pPr>
              <w:suppressAutoHyphens/>
              <w:snapToGrid/>
              <w:spacing w:before="0" w:after="0" w:line="360" w:lineRule="auto"/>
              <w:rPr>
                <w:sz w:val="20"/>
                <w:szCs w:val="24"/>
              </w:rPr>
            </w:pPr>
            <w:r w:rsidRPr="00381B5B">
              <w:rPr>
                <w:sz w:val="20"/>
                <w:szCs w:val="24"/>
              </w:rPr>
              <w:t>2 260</w:t>
            </w:r>
          </w:p>
        </w:tc>
        <w:tc>
          <w:tcPr>
            <w:tcW w:w="756" w:type="dxa"/>
            <w:shd w:val="clear" w:color="auto" w:fill="auto"/>
          </w:tcPr>
          <w:p w:rsidR="007B0647" w:rsidRPr="00381B5B" w:rsidRDefault="007B0647" w:rsidP="00381B5B">
            <w:pPr>
              <w:suppressAutoHyphens/>
              <w:snapToGrid/>
              <w:spacing w:before="0" w:after="0" w:line="360" w:lineRule="auto"/>
              <w:rPr>
                <w:sz w:val="20"/>
                <w:szCs w:val="24"/>
              </w:rPr>
            </w:pPr>
            <w:r w:rsidRPr="00381B5B">
              <w:rPr>
                <w:sz w:val="20"/>
                <w:szCs w:val="24"/>
              </w:rPr>
              <w:t>553</w:t>
            </w:r>
          </w:p>
        </w:tc>
      </w:tr>
      <w:tr w:rsidR="007B0647" w:rsidRPr="00381B5B" w:rsidTr="00381B5B">
        <w:tc>
          <w:tcPr>
            <w:tcW w:w="2660" w:type="dxa"/>
            <w:shd w:val="clear" w:color="auto" w:fill="auto"/>
          </w:tcPr>
          <w:p w:rsidR="007B0647" w:rsidRPr="00381B5B" w:rsidRDefault="007B0647" w:rsidP="00381B5B">
            <w:pPr>
              <w:suppressAutoHyphens/>
              <w:snapToGrid/>
              <w:spacing w:before="0" w:after="0" w:line="360" w:lineRule="auto"/>
              <w:rPr>
                <w:sz w:val="20"/>
                <w:szCs w:val="24"/>
              </w:rPr>
            </w:pPr>
            <w:r w:rsidRPr="00381B5B">
              <w:rPr>
                <w:sz w:val="20"/>
                <w:szCs w:val="24"/>
              </w:rPr>
              <w:t>ИТОГО</w:t>
            </w:r>
          </w:p>
        </w:tc>
        <w:tc>
          <w:tcPr>
            <w:tcW w:w="1034" w:type="dxa"/>
            <w:shd w:val="clear" w:color="auto" w:fill="auto"/>
          </w:tcPr>
          <w:p w:rsidR="007B0647" w:rsidRPr="00381B5B" w:rsidRDefault="007B0647" w:rsidP="00381B5B">
            <w:pPr>
              <w:suppressAutoHyphens/>
              <w:snapToGrid/>
              <w:spacing w:before="0" w:after="0" w:line="360" w:lineRule="auto"/>
              <w:rPr>
                <w:sz w:val="20"/>
                <w:szCs w:val="24"/>
              </w:rPr>
            </w:pPr>
            <w:r w:rsidRPr="00381B5B">
              <w:rPr>
                <w:sz w:val="20"/>
                <w:szCs w:val="24"/>
              </w:rPr>
              <w:t>36 918</w:t>
            </w:r>
          </w:p>
        </w:tc>
        <w:tc>
          <w:tcPr>
            <w:tcW w:w="716" w:type="dxa"/>
            <w:shd w:val="clear" w:color="auto" w:fill="auto"/>
          </w:tcPr>
          <w:p w:rsidR="007B0647" w:rsidRPr="00381B5B" w:rsidRDefault="007B0647" w:rsidP="00381B5B">
            <w:pPr>
              <w:suppressAutoHyphens/>
              <w:snapToGrid/>
              <w:spacing w:before="0" w:after="0" w:line="360" w:lineRule="auto"/>
              <w:rPr>
                <w:sz w:val="20"/>
                <w:szCs w:val="24"/>
              </w:rPr>
            </w:pPr>
            <w:r w:rsidRPr="00381B5B">
              <w:rPr>
                <w:sz w:val="20"/>
                <w:szCs w:val="24"/>
              </w:rPr>
              <w:t>15863</w:t>
            </w:r>
          </w:p>
        </w:tc>
        <w:tc>
          <w:tcPr>
            <w:tcW w:w="716" w:type="dxa"/>
            <w:shd w:val="clear" w:color="auto" w:fill="auto"/>
          </w:tcPr>
          <w:p w:rsidR="007B0647" w:rsidRPr="00381B5B" w:rsidRDefault="007B0647" w:rsidP="00381B5B">
            <w:pPr>
              <w:suppressAutoHyphens/>
              <w:snapToGrid/>
              <w:spacing w:before="0" w:after="0" w:line="360" w:lineRule="auto"/>
              <w:rPr>
                <w:sz w:val="20"/>
                <w:szCs w:val="24"/>
              </w:rPr>
            </w:pPr>
            <w:r w:rsidRPr="00381B5B">
              <w:rPr>
                <w:sz w:val="20"/>
                <w:szCs w:val="24"/>
              </w:rPr>
              <w:t>18459</w:t>
            </w:r>
          </w:p>
        </w:tc>
        <w:tc>
          <w:tcPr>
            <w:tcW w:w="794" w:type="dxa"/>
            <w:shd w:val="clear" w:color="auto" w:fill="auto"/>
          </w:tcPr>
          <w:p w:rsidR="007B0647" w:rsidRPr="00381B5B" w:rsidRDefault="007B0647" w:rsidP="00381B5B">
            <w:pPr>
              <w:suppressAutoHyphens/>
              <w:snapToGrid/>
              <w:spacing w:before="0" w:after="0" w:line="360" w:lineRule="auto"/>
              <w:rPr>
                <w:sz w:val="20"/>
                <w:szCs w:val="24"/>
              </w:rPr>
            </w:pPr>
            <w:r w:rsidRPr="00381B5B">
              <w:rPr>
                <w:sz w:val="20"/>
                <w:szCs w:val="24"/>
              </w:rPr>
              <w:t>2596</w:t>
            </w:r>
          </w:p>
        </w:tc>
        <w:tc>
          <w:tcPr>
            <w:tcW w:w="850" w:type="dxa"/>
            <w:shd w:val="clear" w:color="auto" w:fill="auto"/>
          </w:tcPr>
          <w:p w:rsidR="007B0647" w:rsidRPr="00381B5B" w:rsidRDefault="007B0647" w:rsidP="00381B5B">
            <w:pPr>
              <w:suppressAutoHyphens/>
              <w:snapToGrid/>
              <w:spacing w:before="0" w:after="0" w:line="360" w:lineRule="auto"/>
              <w:rPr>
                <w:sz w:val="20"/>
                <w:szCs w:val="24"/>
              </w:rPr>
            </w:pPr>
            <w:r w:rsidRPr="00381B5B">
              <w:rPr>
                <w:sz w:val="20"/>
                <w:szCs w:val="24"/>
              </w:rPr>
              <w:t>52 385</w:t>
            </w:r>
          </w:p>
        </w:tc>
        <w:tc>
          <w:tcPr>
            <w:tcW w:w="716" w:type="dxa"/>
            <w:shd w:val="clear" w:color="auto" w:fill="auto"/>
          </w:tcPr>
          <w:p w:rsidR="007B0647" w:rsidRPr="00381B5B" w:rsidRDefault="007B0647" w:rsidP="00381B5B">
            <w:pPr>
              <w:suppressAutoHyphens/>
              <w:snapToGrid/>
              <w:spacing w:before="0" w:after="0" w:line="360" w:lineRule="auto"/>
              <w:rPr>
                <w:sz w:val="20"/>
                <w:szCs w:val="24"/>
              </w:rPr>
            </w:pPr>
            <w:r w:rsidRPr="00381B5B">
              <w:rPr>
                <w:sz w:val="20"/>
                <w:szCs w:val="24"/>
              </w:rPr>
              <w:t>21888</w:t>
            </w:r>
          </w:p>
        </w:tc>
        <w:tc>
          <w:tcPr>
            <w:tcW w:w="844" w:type="dxa"/>
            <w:shd w:val="clear" w:color="auto" w:fill="auto"/>
          </w:tcPr>
          <w:p w:rsidR="007B0647" w:rsidRPr="00381B5B" w:rsidRDefault="007B0647" w:rsidP="00381B5B">
            <w:pPr>
              <w:suppressAutoHyphens/>
              <w:snapToGrid/>
              <w:spacing w:before="0" w:after="0" w:line="360" w:lineRule="auto"/>
              <w:rPr>
                <w:sz w:val="20"/>
                <w:szCs w:val="24"/>
              </w:rPr>
            </w:pPr>
            <w:r w:rsidRPr="00381B5B">
              <w:rPr>
                <w:sz w:val="20"/>
                <w:szCs w:val="24"/>
              </w:rPr>
              <w:t>24494</w:t>
            </w:r>
          </w:p>
        </w:tc>
        <w:tc>
          <w:tcPr>
            <w:tcW w:w="756" w:type="dxa"/>
            <w:shd w:val="clear" w:color="auto" w:fill="auto"/>
          </w:tcPr>
          <w:p w:rsidR="007B0647" w:rsidRPr="00381B5B" w:rsidRDefault="007B0647" w:rsidP="00381B5B">
            <w:pPr>
              <w:suppressAutoHyphens/>
              <w:snapToGrid/>
              <w:spacing w:before="0" w:after="0" w:line="360" w:lineRule="auto"/>
              <w:rPr>
                <w:sz w:val="20"/>
                <w:szCs w:val="24"/>
              </w:rPr>
            </w:pPr>
            <w:r w:rsidRPr="00381B5B">
              <w:rPr>
                <w:sz w:val="20"/>
                <w:szCs w:val="24"/>
              </w:rPr>
              <w:t>6003</w:t>
            </w:r>
          </w:p>
        </w:tc>
      </w:tr>
    </w:tbl>
    <w:p w:rsidR="00100231" w:rsidRPr="00A438FF" w:rsidRDefault="00100231" w:rsidP="00100231">
      <w:pPr>
        <w:suppressAutoHyphens/>
        <w:snapToGrid/>
        <w:spacing w:before="0" w:after="0" w:line="360" w:lineRule="auto"/>
        <w:ind w:firstLine="709"/>
        <w:jc w:val="both"/>
        <w:rPr>
          <w:sz w:val="28"/>
          <w:szCs w:val="24"/>
          <w:lang w:val="en-US"/>
        </w:rPr>
      </w:pPr>
    </w:p>
    <w:p w:rsidR="00100231" w:rsidRPr="00A438FF" w:rsidRDefault="004E104A" w:rsidP="00100231">
      <w:pPr>
        <w:suppressAutoHyphens/>
        <w:snapToGrid/>
        <w:spacing w:before="0" w:after="0" w:line="360" w:lineRule="auto"/>
        <w:ind w:firstLine="709"/>
        <w:jc w:val="both"/>
        <w:rPr>
          <w:sz w:val="28"/>
          <w:szCs w:val="24"/>
        </w:rPr>
      </w:pPr>
      <w:r w:rsidRPr="00A438FF">
        <w:rPr>
          <w:sz w:val="28"/>
          <w:szCs w:val="24"/>
        </w:rPr>
        <w:t>Инструкция: "Просим Вас принять участие в исследовании, целью которого является совершенствование психологического климата в Вашем коллективе".</w:t>
      </w:r>
    </w:p>
    <w:p w:rsidR="00100231" w:rsidRPr="00A438FF" w:rsidRDefault="004E104A" w:rsidP="00100231">
      <w:pPr>
        <w:suppressAutoHyphens/>
        <w:snapToGrid/>
        <w:spacing w:before="0" w:after="0" w:line="360" w:lineRule="auto"/>
        <w:ind w:firstLine="709"/>
        <w:jc w:val="both"/>
        <w:rPr>
          <w:sz w:val="28"/>
          <w:szCs w:val="24"/>
        </w:rPr>
      </w:pPr>
      <w:r w:rsidRPr="00A438FF">
        <w:rPr>
          <w:sz w:val="28"/>
          <w:szCs w:val="24"/>
        </w:rPr>
        <w:t>Для ответа на предлагаемые вопросы необходимо:</w:t>
      </w:r>
    </w:p>
    <w:p w:rsidR="00100231" w:rsidRPr="00A438FF" w:rsidRDefault="004E104A" w:rsidP="00100231">
      <w:pPr>
        <w:suppressAutoHyphens/>
        <w:snapToGrid/>
        <w:spacing w:before="0" w:after="0" w:line="360" w:lineRule="auto"/>
        <w:ind w:firstLine="709"/>
        <w:jc w:val="both"/>
        <w:rPr>
          <w:sz w:val="28"/>
          <w:szCs w:val="24"/>
        </w:rPr>
      </w:pPr>
      <w:r w:rsidRPr="00A438FF">
        <w:rPr>
          <w:sz w:val="28"/>
          <w:szCs w:val="24"/>
        </w:rPr>
        <w:t>а) внимательно прочитать варианты ответа;</w:t>
      </w:r>
    </w:p>
    <w:p w:rsidR="00100231" w:rsidRPr="00A438FF" w:rsidRDefault="004E104A" w:rsidP="00100231">
      <w:pPr>
        <w:suppressAutoHyphens/>
        <w:snapToGrid/>
        <w:spacing w:before="0" w:after="0" w:line="360" w:lineRule="auto"/>
        <w:ind w:firstLine="709"/>
        <w:jc w:val="both"/>
        <w:rPr>
          <w:sz w:val="28"/>
          <w:szCs w:val="24"/>
        </w:rPr>
      </w:pPr>
      <w:r w:rsidRPr="00A438FF">
        <w:rPr>
          <w:sz w:val="28"/>
          <w:szCs w:val="24"/>
        </w:rPr>
        <w:t>б) выбрать один из них, наиболее соответствующий Вашему мнению;</w:t>
      </w:r>
    </w:p>
    <w:p w:rsidR="00100231" w:rsidRPr="00A438FF" w:rsidRDefault="004E104A" w:rsidP="00100231">
      <w:pPr>
        <w:suppressAutoHyphens/>
        <w:snapToGrid/>
        <w:spacing w:before="0" w:after="0" w:line="360" w:lineRule="auto"/>
        <w:ind w:firstLine="709"/>
        <w:jc w:val="both"/>
        <w:rPr>
          <w:sz w:val="28"/>
          <w:szCs w:val="24"/>
        </w:rPr>
      </w:pPr>
      <w:r w:rsidRPr="00A438FF">
        <w:rPr>
          <w:sz w:val="28"/>
          <w:szCs w:val="24"/>
        </w:rPr>
        <w:t>в) поставить знак "+" в пустой клетке против выбранного Вами ответа.</w:t>
      </w:r>
    </w:p>
    <w:p w:rsidR="004E104A" w:rsidRPr="00A438FF" w:rsidRDefault="004E104A" w:rsidP="00100231">
      <w:pPr>
        <w:suppressAutoHyphens/>
        <w:snapToGrid/>
        <w:spacing w:before="0" w:after="0" w:line="360" w:lineRule="auto"/>
        <w:ind w:firstLine="709"/>
        <w:jc w:val="both"/>
        <w:rPr>
          <w:sz w:val="28"/>
          <w:szCs w:val="24"/>
        </w:rPr>
      </w:pPr>
      <w:r w:rsidRPr="00A438FF">
        <w:rPr>
          <w:sz w:val="28"/>
          <w:szCs w:val="24"/>
        </w:rPr>
        <w:t>Предложенные вопросы</w:t>
      </w:r>
    </w:p>
    <w:p w:rsidR="004E104A" w:rsidRPr="00A438FF" w:rsidRDefault="004E104A" w:rsidP="00100231">
      <w:pPr>
        <w:suppressAutoHyphens/>
        <w:snapToGrid/>
        <w:spacing w:before="0" w:after="0" w:line="360" w:lineRule="auto"/>
        <w:ind w:firstLine="709"/>
        <w:jc w:val="both"/>
        <w:rPr>
          <w:sz w:val="28"/>
          <w:szCs w:val="24"/>
        </w:rPr>
      </w:pPr>
      <w:r w:rsidRPr="00A438FF">
        <w:rPr>
          <w:sz w:val="28"/>
          <w:szCs w:val="24"/>
        </w:rPr>
        <w:t>I. Отметьте с каким из приведенных ниже утверждений вы больше всего согласны?</w:t>
      </w:r>
    </w:p>
    <w:p w:rsidR="004E104A" w:rsidRPr="00A438FF" w:rsidRDefault="004E104A" w:rsidP="00100231">
      <w:pPr>
        <w:suppressAutoHyphens/>
        <w:snapToGrid/>
        <w:spacing w:before="0" w:after="0" w:line="360" w:lineRule="auto"/>
        <w:ind w:firstLine="709"/>
        <w:jc w:val="both"/>
        <w:rPr>
          <w:sz w:val="28"/>
          <w:szCs w:val="24"/>
        </w:rPr>
      </w:pPr>
      <w:r w:rsidRPr="00A438FF">
        <w:rPr>
          <w:sz w:val="28"/>
          <w:szCs w:val="24"/>
        </w:rPr>
        <w:t>1. Большинство членов нашего коллектива - хорошие, симпатичные люди.</w:t>
      </w:r>
    </w:p>
    <w:p w:rsidR="004E104A" w:rsidRPr="00A438FF" w:rsidRDefault="004E104A" w:rsidP="00100231">
      <w:pPr>
        <w:suppressAutoHyphens/>
        <w:snapToGrid/>
        <w:spacing w:before="0" w:after="0" w:line="360" w:lineRule="auto"/>
        <w:ind w:firstLine="709"/>
        <w:jc w:val="both"/>
        <w:rPr>
          <w:sz w:val="28"/>
          <w:szCs w:val="24"/>
        </w:rPr>
      </w:pPr>
      <w:r w:rsidRPr="00A438FF">
        <w:rPr>
          <w:sz w:val="28"/>
          <w:szCs w:val="24"/>
        </w:rPr>
        <w:t>2. В нашем коллективе есть всякие люди.</w:t>
      </w:r>
    </w:p>
    <w:p w:rsidR="004E104A" w:rsidRPr="00A438FF" w:rsidRDefault="004E104A" w:rsidP="00100231">
      <w:pPr>
        <w:suppressAutoHyphens/>
        <w:snapToGrid/>
        <w:spacing w:before="0" w:after="0" w:line="360" w:lineRule="auto"/>
        <w:ind w:firstLine="709"/>
        <w:jc w:val="both"/>
        <w:rPr>
          <w:sz w:val="28"/>
          <w:szCs w:val="24"/>
        </w:rPr>
      </w:pPr>
      <w:r w:rsidRPr="00A438FF">
        <w:rPr>
          <w:sz w:val="28"/>
          <w:szCs w:val="24"/>
        </w:rPr>
        <w:t>3. Большинство членов нашего коллектива - люди малоприятные.</w:t>
      </w:r>
    </w:p>
    <w:p w:rsidR="004E104A" w:rsidRPr="00A438FF" w:rsidRDefault="004E104A" w:rsidP="00100231">
      <w:pPr>
        <w:suppressAutoHyphens/>
        <w:snapToGrid/>
        <w:spacing w:before="0" w:after="0" w:line="360" w:lineRule="auto"/>
        <w:ind w:firstLine="709"/>
        <w:jc w:val="both"/>
        <w:rPr>
          <w:sz w:val="28"/>
          <w:szCs w:val="24"/>
        </w:rPr>
      </w:pPr>
      <w:r w:rsidRPr="00A438FF">
        <w:rPr>
          <w:sz w:val="28"/>
          <w:szCs w:val="24"/>
        </w:rPr>
        <w:t>II. Считаете ли вы, что было бы хорошо, если бы члены вашего коллектива жили близко друг от друга?</w:t>
      </w:r>
    </w:p>
    <w:p w:rsidR="004E104A" w:rsidRPr="00A438FF" w:rsidRDefault="004E104A" w:rsidP="00100231">
      <w:pPr>
        <w:suppressAutoHyphens/>
        <w:snapToGrid/>
        <w:spacing w:before="0" w:after="0" w:line="360" w:lineRule="auto"/>
        <w:ind w:firstLine="709"/>
        <w:jc w:val="both"/>
        <w:rPr>
          <w:sz w:val="28"/>
          <w:szCs w:val="24"/>
        </w:rPr>
      </w:pPr>
      <w:r w:rsidRPr="00A438FF">
        <w:rPr>
          <w:sz w:val="28"/>
          <w:szCs w:val="24"/>
        </w:rPr>
        <w:t>1. Нет, конечно.</w:t>
      </w:r>
    </w:p>
    <w:p w:rsidR="004E104A" w:rsidRPr="00A438FF" w:rsidRDefault="004E104A" w:rsidP="00100231">
      <w:pPr>
        <w:suppressAutoHyphens/>
        <w:snapToGrid/>
        <w:spacing w:before="0" w:after="0" w:line="360" w:lineRule="auto"/>
        <w:ind w:firstLine="709"/>
        <w:jc w:val="both"/>
        <w:rPr>
          <w:sz w:val="28"/>
          <w:szCs w:val="24"/>
        </w:rPr>
      </w:pPr>
      <w:r w:rsidRPr="00A438FF">
        <w:rPr>
          <w:sz w:val="28"/>
          <w:szCs w:val="24"/>
        </w:rPr>
        <w:t>2. Скорее нет, чем да.</w:t>
      </w:r>
    </w:p>
    <w:p w:rsidR="004E104A" w:rsidRPr="00A438FF" w:rsidRDefault="004E104A" w:rsidP="00100231">
      <w:pPr>
        <w:suppressAutoHyphens/>
        <w:snapToGrid/>
        <w:spacing w:before="0" w:after="0" w:line="360" w:lineRule="auto"/>
        <w:ind w:firstLine="709"/>
        <w:jc w:val="both"/>
        <w:rPr>
          <w:sz w:val="28"/>
          <w:szCs w:val="24"/>
        </w:rPr>
      </w:pPr>
      <w:r w:rsidRPr="00A438FF">
        <w:rPr>
          <w:sz w:val="28"/>
          <w:szCs w:val="24"/>
        </w:rPr>
        <w:t>3. Не знаю, не задумывался об этом.</w:t>
      </w:r>
    </w:p>
    <w:p w:rsidR="004E104A" w:rsidRPr="00A438FF" w:rsidRDefault="004E104A" w:rsidP="00100231">
      <w:pPr>
        <w:suppressAutoHyphens/>
        <w:snapToGrid/>
        <w:spacing w:before="0" w:after="0" w:line="360" w:lineRule="auto"/>
        <w:ind w:firstLine="709"/>
        <w:jc w:val="both"/>
        <w:rPr>
          <w:sz w:val="28"/>
          <w:szCs w:val="24"/>
        </w:rPr>
      </w:pPr>
      <w:r w:rsidRPr="00A438FF">
        <w:rPr>
          <w:sz w:val="28"/>
          <w:szCs w:val="24"/>
        </w:rPr>
        <w:t>4. Скорее да, чем нет.</w:t>
      </w:r>
    </w:p>
    <w:p w:rsidR="004E104A" w:rsidRPr="00A438FF" w:rsidRDefault="004E104A" w:rsidP="00100231">
      <w:pPr>
        <w:suppressAutoHyphens/>
        <w:snapToGrid/>
        <w:spacing w:before="0" w:after="0" w:line="360" w:lineRule="auto"/>
        <w:ind w:firstLine="709"/>
        <w:jc w:val="both"/>
        <w:rPr>
          <w:sz w:val="28"/>
          <w:szCs w:val="24"/>
        </w:rPr>
      </w:pPr>
      <w:r w:rsidRPr="00A438FF">
        <w:rPr>
          <w:sz w:val="28"/>
          <w:szCs w:val="24"/>
        </w:rPr>
        <w:t>5. Да, конечно.</w:t>
      </w:r>
    </w:p>
    <w:p w:rsidR="004E104A" w:rsidRPr="00A438FF" w:rsidRDefault="004E104A" w:rsidP="00100231">
      <w:pPr>
        <w:suppressAutoHyphens/>
        <w:snapToGrid/>
        <w:spacing w:before="0" w:after="0" w:line="360" w:lineRule="auto"/>
        <w:ind w:firstLine="709"/>
        <w:jc w:val="both"/>
        <w:rPr>
          <w:sz w:val="28"/>
          <w:szCs w:val="24"/>
        </w:rPr>
      </w:pPr>
      <w:r w:rsidRPr="00A438FF">
        <w:rPr>
          <w:sz w:val="28"/>
          <w:szCs w:val="24"/>
        </w:rPr>
        <w:t>III. Как вам кажется могли бы вы дать достаточно полную характеристику</w:t>
      </w:r>
    </w:p>
    <w:p w:rsidR="004E104A" w:rsidRPr="00A438FF" w:rsidRDefault="004E104A" w:rsidP="00100231">
      <w:pPr>
        <w:suppressAutoHyphens/>
        <w:snapToGrid/>
        <w:spacing w:before="0" w:after="0" w:line="360" w:lineRule="auto"/>
        <w:ind w:firstLine="709"/>
        <w:jc w:val="both"/>
        <w:rPr>
          <w:sz w:val="28"/>
          <w:szCs w:val="24"/>
        </w:rPr>
      </w:pPr>
      <w:r w:rsidRPr="00A438FF">
        <w:rPr>
          <w:sz w:val="28"/>
          <w:szCs w:val="24"/>
        </w:rPr>
        <w:t>А. Деловых качеств большинства членов коллектива?</w:t>
      </w:r>
    </w:p>
    <w:p w:rsidR="004E104A" w:rsidRPr="00A438FF" w:rsidRDefault="004E104A" w:rsidP="00100231">
      <w:pPr>
        <w:suppressAutoHyphens/>
        <w:snapToGrid/>
        <w:spacing w:before="0" w:after="0" w:line="360" w:lineRule="auto"/>
        <w:ind w:firstLine="709"/>
        <w:jc w:val="both"/>
        <w:rPr>
          <w:sz w:val="28"/>
          <w:szCs w:val="24"/>
        </w:rPr>
      </w:pPr>
      <w:r w:rsidRPr="00A438FF">
        <w:rPr>
          <w:sz w:val="28"/>
          <w:szCs w:val="24"/>
        </w:rPr>
        <w:t>1. Да.</w:t>
      </w:r>
    </w:p>
    <w:p w:rsidR="004E104A" w:rsidRPr="00A438FF" w:rsidRDefault="004E104A" w:rsidP="00100231">
      <w:pPr>
        <w:suppressAutoHyphens/>
        <w:snapToGrid/>
        <w:spacing w:before="0" w:after="0" w:line="360" w:lineRule="auto"/>
        <w:ind w:firstLine="709"/>
        <w:jc w:val="both"/>
        <w:rPr>
          <w:sz w:val="28"/>
          <w:szCs w:val="24"/>
        </w:rPr>
      </w:pPr>
      <w:r w:rsidRPr="00A438FF">
        <w:rPr>
          <w:sz w:val="28"/>
          <w:szCs w:val="24"/>
        </w:rPr>
        <w:t>2. Пожалуй, да.</w:t>
      </w:r>
    </w:p>
    <w:p w:rsidR="004E104A" w:rsidRPr="00A438FF" w:rsidRDefault="004E104A" w:rsidP="00100231">
      <w:pPr>
        <w:suppressAutoHyphens/>
        <w:snapToGrid/>
        <w:spacing w:before="0" w:after="0" w:line="360" w:lineRule="auto"/>
        <w:ind w:firstLine="709"/>
        <w:jc w:val="both"/>
        <w:rPr>
          <w:sz w:val="28"/>
          <w:szCs w:val="24"/>
        </w:rPr>
      </w:pPr>
      <w:r w:rsidRPr="00A438FF">
        <w:rPr>
          <w:sz w:val="28"/>
          <w:szCs w:val="24"/>
        </w:rPr>
        <w:t>3. Не знаю, не задумывался над этим.</w:t>
      </w:r>
    </w:p>
    <w:p w:rsidR="004E104A" w:rsidRPr="00A438FF" w:rsidRDefault="004E104A" w:rsidP="00100231">
      <w:pPr>
        <w:suppressAutoHyphens/>
        <w:snapToGrid/>
        <w:spacing w:before="0" w:after="0" w:line="360" w:lineRule="auto"/>
        <w:ind w:firstLine="709"/>
        <w:jc w:val="both"/>
        <w:rPr>
          <w:sz w:val="28"/>
          <w:szCs w:val="24"/>
        </w:rPr>
      </w:pPr>
      <w:r w:rsidRPr="00A438FF">
        <w:rPr>
          <w:sz w:val="28"/>
          <w:szCs w:val="24"/>
        </w:rPr>
        <w:t>4. Пожалуй, нет.</w:t>
      </w:r>
    </w:p>
    <w:p w:rsidR="004E104A" w:rsidRPr="00A438FF" w:rsidRDefault="004E104A" w:rsidP="00100231">
      <w:pPr>
        <w:suppressAutoHyphens/>
        <w:snapToGrid/>
        <w:spacing w:before="0" w:after="0" w:line="360" w:lineRule="auto"/>
        <w:ind w:firstLine="709"/>
        <w:jc w:val="both"/>
        <w:rPr>
          <w:sz w:val="28"/>
          <w:szCs w:val="24"/>
        </w:rPr>
      </w:pPr>
      <w:r w:rsidRPr="00A438FF">
        <w:rPr>
          <w:sz w:val="28"/>
          <w:szCs w:val="24"/>
        </w:rPr>
        <w:t>5. Нет.</w:t>
      </w:r>
    </w:p>
    <w:p w:rsidR="004E104A" w:rsidRPr="00A438FF" w:rsidRDefault="004E104A" w:rsidP="00100231">
      <w:pPr>
        <w:suppressAutoHyphens/>
        <w:snapToGrid/>
        <w:spacing w:before="0" w:after="0" w:line="360" w:lineRule="auto"/>
        <w:ind w:firstLine="709"/>
        <w:jc w:val="both"/>
        <w:rPr>
          <w:sz w:val="28"/>
          <w:szCs w:val="24"/>
        </w:rPr>
      </w:pPr>
      <w:r w:rsidRPr="00A438FF">
        <w:rPr>
          <w:sz w:val="28"/>
          <w:szCs w:val="24"/>
        </w:rPr>
        <w:t>Б. Личных качеств большинства членов коллектива.</w:t>
      </w:r>
    </w:p>
    <w:p w:rsidR="004E104A" w:rsidRPr="00A438FF" w:rsidRDefault="004E104A" w:rsidP="00100231">
      <w:pPr>
        <w:suppressAutoHyphens/>
        <w:snapToGrid/>
        <w:spacing w:before="0" w:after="0" w:line="360" w:lineRule="auto"/>
        <w:ind w:firstLine="709"/>
        <w:jc w:val="both"/>
        <w:rPr>
          <w:sz w:val="28"/>
          <w:szCs w:val="24"/>
        </w:rPr>
      </w:pPr>
      <w:r w:rsidRPr="00A438FF">
        <w:rPr>
          <w:sz w:val="28"/>
          <w:szCs w:val="24"/>
        </w:rPr>
        <w:t>1. Да.</w:t>
      </w:r>
    </w:p>
    <w:p w:rsidR="004E104A" w:rsidRPr="00A438FF" w:rsidRDefault="004E104A" w:rsidP="00100231">
      <w:pPr>
        <w:suppressAutoHyphens/>
        <w:snapToGrid/>
        <w:spacing w:before="0" w:after="0" w:line="360" w:lineRule="auto"/>
        <w:ind w:firstLine="709"/>
        <w:jc w:val="both"/>
        <w:rPr>
          <w:sz w:val="28"/>
          <w:szCs w:val="24"/>
        </w:rPr>
      </w:pPr>
      <w:r w:rsidRPr="00A438FF">
        <w:rPr>
          <w:sz w:val="28"/>
          <w:szCs w:val="24"/>
        </w:rPr>
        <w:t>2. Пожалуй, да.</w:t>
      </w:r>
    </w:p>
    <w:p w:rsidR="004E104A" w:rsidRPr="00A438FF" w:rsidRDefault="004E104A" w:rsidP="00100231">
      <w:pPr>
        <w:suppressAutoHyphens/>
        <w:snapToGrid/>
        <w:spacing w:before="0" w:after="0" w:line="360" w:lineRule="auto"/>
        <w:ind w:firstLine="709"/>
        <w:jc w:val="both"/>
        <w:rPr>
          <w:sz w:val="28"/>
          <w:szCs w:val="24"/>
        </w:rPr>
      </w:pPr>
      <w:r w:rsidRPr="00A438FF">
        <w:rPr>
          <w:sz w:val="28"/>
          <w:szCs w:val="24"/>
        </w:rPr>
        <w:t>3. Не знаю, не задумывался над этим.</w:t>
      </w:r>
    </w:p>
    <w:p w:rsidR="004E104A" w:rsidRPr="00A438FF" w:rsidRDefault="004E104A" w:rsidP="00100231">
      <w:pPr>
        <w:suppressAutoHyphens/>
        <w:snapToGrid/>
        <w:spacing w:before="0" w:after="0" w:line="360" w:lineRule="auto"/>
        <w:ind w:firstLine="709"/>
        <w:jc w:val="both"/>
        <w:rPr>
          <w:sz w:val="28"/>
          <w:szCs w:val="24"/>
        </w:rPr>
      </w:pPr>
      <w:r w:rsidRPr="00A438FF">
        <w:rPr>
          <w:sz w:val="28"/>
          <w:szCs w:val="24"/>
        </w:rPr>
        <w:t>4. Пожалуй, нет.</w:t>
      </w:r>
    </w:p>
    <w:p w:rsidR="004E104A" w:rsidRPr="00A438FF" w:rsidRDefault="004E104A" w:rsidP="00100231">
      <w:pPr>
        <w:suppressAutoHyphens/>
        <w:snapToGrid/>
        <w:spacing w:before="0" w:after="0" w:line="360" w:lineRule="auto"/>
        <w:ind w:firstLine="709"/>
        <w:jc w:val="both"/>
        <w:rPr>
          <w:sz w:val="28"/>
          <w:szCs w:val="24"/>
        </w:rPr>
      </w:pPr>
      <w:r w:rsidRPr="00A438FF">
        <w:rPr>
          <w:sz w:val="28"/>
          <w:szCs w:val="24"/>
        </w:rPr>
        <w:t>5. Нет.</w:t>
      </w:r>
    </w:p>
    <w:p w:rsidR="004E104A" w:rsidRPr="00A438FF" w:rsidRDefault="004E104A" w:rsidP="00100231">
      <w:pPr>
        <w:suppressAutoHyphens/>
        <w:snapToGrid/>
        <w:spacing w:before="0" w:after="0" w:line="360" w:lineRule="auto"/>
        <w:ind w:firstLine="709"/>
        <w:jc w:val="both"/>
        <w:rPr>
          <w:sz w:val="28"/>
          <w:szCs w:val="24"/>
        </w:rPr>
      </w:pPr>
      <w:r w:rsidRPr="00A438FF">
        <w:rPr>
          <w:sz w:val="28"/>
          <w:szCs w:val="24"/>
        </w:rPr>
        <w:t xml:space="preserve">IV. Представлена шкала от 1 до 9, где </w:t>
      </w:r>
      <w:r w:rsidR="00100231" w:rsidRPr="00A438FF">
        <w:rPr>
          <w:sz w:val="28"/>
          <w:szCs w:val="24"/>
        </w:rPr>
        <w:t>цифра 1 характеризует коллектив</w:t>
      </w:r>
      <w:r w:rsidRPr="00A438FF">
        <w:rPr>
          <w:sz w:val="28"/>
          <w:szCs w:val="24"/>
        </w:rPr>
        <w:t>, который вам очень нравится, а цифра 9 - коллектив , который вам очень не нравится. В какую цифру вы поместите ваш коллектив.</w:t>
      </w:r>
    </w:p>
    <w:p w:rsidR="004E104A" w:rsidRPr="00A438FF" w:rsidRDefault="004E104A" w:rsidP="00100231">
      <w:pPr>
        <w:suppressAutoHyphens/>
        <w:snapToGrid/>
        <w:spacing w:before="0" w:after="0" w:line="360" w:lineRule="auto"/>
        <w:ind w:firstLine="709"/>
        <w:jc w:val="both"/>
        <w:rPr>
          <w:sz w:val="28"/>
          <w:szCs w:val="24"/>
        </w:rPr>
      </w:pPr>
      <w:r w:rsidRPr="00A438FF">
        <w:rPr>
          <w:sz w:val="28"/>
          <w:szCs w:val="24"/>
        </w:rPr>
        <w:t>1 2 3 4 5 6 7 8 9</w:t>
      </w:r>
    </w:p>
    <w:p w:rsidR="004E104A" w:rsidRPr="00A438FF" w:rsidRDefault="004E104A" w:rsidP="00100231">
      <w:pPr>
        <w:suppressAutoHyphens/>
        <w:snapToGrid/>
        <w:spacing w:before="0" w:after="0" w:line="360" w:lineRule="auto"/>
        <w:ind w:firstLine="709"/>
        <w:jc w:val="both"/>
        <w:rPr>
          <w:sz w:val="28"/>
          <w:szCs w:val="24"/>
        </w:rPr>
      </w:pPr>
      <w:r w:rsidRPr="00A438FF">
        <w:rPr>
          <w:sz w:val="28"/>
          <w:szCs w:val="24"/>
        </w:rPr>
        <w:t>V. Если бы у вас появилась возможность провести каникулы с членами вашего коллектива, то как бы вы к этому отнеслись?</w:t>
      </w:r>
    </w:p>
    <w:p w:rsidR="004E104A" w:rsidRPr="00A438FF" w:rsidRDefault="004E104A" w:rsidP="00100231">
      <w:pPr>
        <w:suppressAutoHyphens/>
        <w:snapToGrid/>
        <w:spacing w:before="0" w:after="0" w:line="360" w:lineRule="auto"/>
        <w:ind w:firstLine="709"/>
        <w:jc w:val="both"/>
        <w:rPr>
          <w:sz w:val="28"/>
          <w:szCs w:val="24"/>
        </w:rPr>
      </w:pPr>
      <w:r w:rsidRPr="00A438FF">
        <w:rPr>
          <w:sz w:val="28"/>
          <w:szCs w:val="24"/>
        </w:rPr>
        <w:t>1. Это меня бы вполне устроило.</w:t>
      </w:r>
    </w:p>
    <w:p w:rsidR="004E104A" w:rsidRPr="00A438FF" w:rsidRDefault="004E104A" w:rsidP="00100231">
      <w:pPr>
        <w:suppressAutoHyphens/>
        <w:snapToGrid/>
        <w:spacing w:before="0" w:after="0" w:line="360" w:lineRule="auto"/>
        <w:ind w:firstLine="709"/>
        <w:jc w:val="both"/>
        <w:rPr>
          <w:sz w:val="28"/>
          <w:szCs w:val="24"/>
        </w:rPr>
      </w:pPr>
      <w:r w:rsidRPr="00A438FF">
        <w:rPr>
          <w:sz w:val="28"/>
          <w:szCs w:val="24"/>
        </w:rPr>
        <w:t>2. Не знаю не задумывался над этим.</w:t>
      </w:r>
    </w:p>
    <w:p w:rsidR="004E104A" w:rsidRPr="00A438FF" w:rsidRDefault="004E104A" w:rsidP="00100231">
      <w:pPr>
        <w:suppressAutoHyphens/>
        <w:snapToGrid/>
        <w:spacing w:before="0" w:after="0" w:line="360" w:lineRule="auto"/>
        <w:ind w:firstLine="709"/>
        <w:jc w:val="both"/>
        <w:rPr>
          <w:sz w:val="28"/>
          <w:szCs w:val="24"/>
        </w:rPr>
      </w:pPr>
      <w:r w:rsidRPr="00A438FF">
        <w:rPr>
          <w:sz w:val="28"/>
          <w:szCs w:val="24"/>
        </w:rPr>
        <w:t>3. Это меня бы совершенно не устроило.</w:t>
      </w:r>
    </w:p>
    <w:p w:rsidR="004E104A" w:rsidRPr="00A438FF" w:rsidRDefault="004E104A" w:rsidP="00100231">
      <w:pPr>
        <w:suppressAutoHyphens/>
        <w:snapToGrid/>
        <w:spacing w:before="0" w:after="0" w:line="360" w:lineRule="auto"/>
        <w:ind w:firstLine="709"/>
        <w:jc w:val="both"/>
        <w:rPr>
          <w:sz w:val="28"/>
          <w:szCs w:val="24"/>
        </w:rPr>
      </w:pPr>
      <w:r w:rsidRPr="00A438FF">
        <w:rPr>
          <w:sz w:val="28"/>
          <w:szCs w:val="24"/>
        </w:rPr>
        <w:t>VI. Могли бы вы с достаточной уверенностью сказать о большинстве членов вашего коллектива, с кем они охотно общаются по деловым вопросам.</w:t>
      </w:r>
    </w:p>
    <w:p w:rsidR="004E104A" w:rsidRPr="00A438FF" w:rsidRDefault="004E104A" w:rsidP="00100231">
      <w:pPr>
        <w:suppressAutoHyphens/>
        <w:snapToGrid/>
        <w:spacing w:before="0" w:after="0" w:line="360" w:lineRule="auto"/>
        <w:ind w:firstLine="709"/>
        <w:jc w:val="both"/>
        <w:rPr>
          <w:sz w:val="28"/>
          <w:szCs w:val="24"/>
        </w:rPr>
      </w:pPr>
      <w:r w:rsidRPr="00A438FF">
        <w:rPr>
          <w:sz w:val="28"/>
          <w:szCs w:val="24"/>
        </w:rPr>
        <w:t>1. Нет, не мог бы.</w:t>
      </w:r>
    </w:p>
    <w:p w:rsidR="004E104A" w:rsidRPr="00A438FF" w:rsidRDefault="004E104A" w:rsidP="00100231">
      <w:pPr>
        <w:suppressAutoHyphens/>
        <w:snapToGrid/>
        <w:spacing w:before="0" w:after="0" w:line="360" w:lineRule="auto"/>
        <w:ind w:firstLine="709"/>
        <w:jc w:val="both"/>
        <w:rPr>
          <w:sz w:val="28"/>
          <w:szCs w:val="24"/>
        </w:rPr>
      </w:pPr>
      <w:r w:rsidRPr="00A438FF">
        <w:rPr>
          <w:sz w:val="28"/>
          <w:szCs w:val="24"/>
        </w:rPr>
        <w:t>2. Не могу сказать, не задумывался над этим.</w:t>
      </w:r>
    </w:p>
    <w:p w:rsidR="004E104A" w:rsidRPr="00A438FF" w:rsidRDefault="004E104A" w:rsidP="00100231">
      <w:pPr>
        <w:suppressAutoHyphens/>
        <w:snapToGrid/>
        <w:spacing w:before="0" w:after="0" w:line="360" w:lineRule="auto"/>
        <w:ind w:firstLine="709"/>
        <w:jc w:val="both"/>
        <w:rPr>
          <w:sz w:val="28"/>
          <w:szCs w:val="24"/>
        </w:rPr>
      </w:pPr>
      <w:r w:rsidRPr="00A438FF">
        <w:rPr>
          <w:sz w:val="28"/>
          <w:szCs w:val="24"/>
        </w:rPr>
        <w:t>3. Да, мог бы.</w:t>
      </w:r>
    </w:p>
    <w:p w:rsidR="004E104A" w:rsidRPr="00A438FF" w:rsidRDefault="004E104A" w:rsidP="00100231">
      <w:pPr>
        <w:suppressAutoHyphens/>
        <w:snapToGrid/>
        <w:spacing w:before="0" w:after="0" w:line="360" w:lineRule="auto"/>
        <w:ind w:firstLine="709"/>
        <w:jc w:val="both"/>
        <w:rPr>
          <w:sz w:val="28"/>
          <w:szCs w:val="24"/>
        </w:rPr>
      </w:pPr>
      <w:r w:rsidRPr="00A438FF">
        <w:rPr>
          <w:sz w:val="28"/>
          <w:szCs w:val="24"/>
        </w:rPr>
        <w:t>VII. Какая атмосфера обычно преобладает в вашем коллективе?</w:t>
      </w:r>
      <w:r w:rsidR="00100231" w:rsidRPr="00A438FF">
        <w:rPr>
          <w:sz w:val="28"/>
          <w:szCs w:val="24"/>
        </w:rPr>
        <w:t xml:space="preserve"> </w:t>
      </w:r>
      <w:r w:rsidRPr="00A438FF">
        <w:rPr>
          <w:sz w:val="28"/>
          <w:szCs w:val="24"/>
        </w:rPr>
        <w:t>Представлена шкала от 1 до 9, где цифра 1 соответствует нездоровой, недружеской атмосфере, а 9, наоборот, атмосфере взаимопомощи, взаимного уважения. К какой из цифр вы отнесли бы свой коллектив?</w:t>
      </w:r>
    </w:p>
    <w:p w:rsidR="004E104A" w:rsidRPr="00A438FF" w:rsidRDefault="004E104A" w:rsidP="00100231">
      <w:pPr>
        <w:suppressAutoHyphens/>
        <w:snapToGrid/>
        <w:spacing w:before="0" w:after="0" w:line="360" w:lineRule="auto"/>
        <w:ind w:firstLine="709"/>
        <w:jc w:val="both"/>
        <w:rPr>
          <w:sz w:val="28"/>
          <w:szCs w:val="24"/>
        </w:rPr>
      </w:pPr>
      <w:r w:rsidRPr="00A438FF">
        <w:rPr>
          <w:sz w:val="28"/>
          <w:szCs w:val="24"/>
        </w:rPr>
        <w:t>1 2 3 4 5 6 7 8 9</w:t>
      </w:r>
    </w:p>
    <w:p w:rsidR="004E104A" w:rsidRPr="00A438FF" w:rsidRDefault="004E104A" w:rsidP="00100231">
      <w:pPr>
        <w:suppressAutoHyphens/>
        <w:snapToGrid/>
        <w:spacing w:before="0" w:after="0" w:line="360" w:lineRule="auto"/>
        <w:ind w:firstLine="709"/>
        <w:jc w:val="both"/>
        <w:rPr>
          <w:sz w:val="28"/>
          <w:szCs w:val="24"/>
        </w:rPr>
      </w:pPr>
      <w:r w:rsidRPr="00A438FF">
        <w:rPr>
          <w:sz w:val="28"/>
          <w:szCs w:val="24"/>
        </w:rPr>
        <w:t>VIII. Как вы думаете, если бы вы заболели или долго не появлялись по какой-либо причине, стремились бы вы встречаться с членами вашего коллектива?</w:t>
      </w:r>
    </w:p>
    <w:p w:rsidR="004E104A" w:rsidRPr="00A438FF" w:rsidRDefault="004E104A" w:rsidP="00100231">
      <w:pPr>
        <w:suppressAutoHyphens/>
        <w:snapToGrid/>
        <w:spacing w:before="0" w:after="0" w:line="360" w:lineRule="auto"/>
        <w:ind w:firstLine="709"/>
        <w:jc w:val="both"/>
        <w:rPr>
          <w:sz w:val="28"/>
          <w:szCs w:val="24"/>
        </w:rPr>
      </w:pPr>
      <w:r w:rsidRPr="00A438FF">
        <w:rPr>
          <w:sz w:val="28"/>
          <w:szCs w:val="24"/>
        </w:rPr>
        <w:t>1. Да, конечно.</w:t>
      </w:r>
    </w:p>
    <w:p w:rsidR="00100231" w:rsidRPr="00A438FF" w:rsidRDefault="004E104A" w:rsidP="00100231">
      <w:pPr>
        <w:suppressAutoHyphens/>
        <w:snapToGrid/>
        <w:spacing w:before="0" w:after="0" w:line="360" w:lineRule="auto"/>
        <w:ind w:firstLine="709"/>
        <w:jc w:val="both"/>
        <w:rPr>
          <w:sz w:val="28"/>
          <w:szCs w:val="24"/>
        </w:rPr>
      </w:pPr>
      <w:r w:rsidRPr="00A438FF">
        <w:rPr>
          <w:sz w:val="28"/>
          <w:szCs w:val="24"/>
        </w:rPr>
        <w:t>2. Скорее да, чем нет.</w:t>
      </w:r>
    </w:p>
    <w:p w:rsidR="004E104A" w:rsidRPr="00A438FF" w:rsidRDefault="004E104A" w:rsidP="00100231">
      <w:pPr>
        <w:suppressAutoHyphens/>
        <w:snapToGrid/>
        <w:spacing w:before="0" w:after="0" w:line="360" w:lineRule="auto"/>
        <w:ind w:firstLine="709"/>
        <w:jc w:val="both"/>
        <w:rPr>
          <w:sz w:val="28"/>
          <w:szCs w:val="24"/>
        </w:rPr>
      </w:pPr>
      <w:r w:rsidRPr="00A438FF">
        <w:rPr>
          <w:sz w:val="28"/>
          <w:szCs w:val="24"/>
        </w:rPr>
        <w:t>3. Затрудняюсь ответить.</w:t>
      </w:r>
    </w:p>
    <w:p w:rsidR="004E104A" w:rsidRPr="00A438FF" w:rsidRDefault="004E104A" w:rsidP="00100231">
      <w:pPr>
        <w:suppressAutoHyphens/>
        <w:snapToGrid/>
        <w:spacing w:before="0" w:after="0" w:line="360" w:lineRule="auto"/>
        <w:ind w:firstLine="709"/>
        <w:jc w:val="both"/>
        <w:rPr>
          <w:sz w:val="28"/>
          <w:szCs w:val="24"/>
        </w:rPr>
      </w:pPr>
      <w:r w:rsidRPr="00A438FF">
        <w:rPr>
          <w:sz w:val="28"/>
          <w:szCs w:val="24"/>
        </w:rPr>
        <w:t>4. Скорее нет, чем да.</w:t>
      </w:r>
    </w:p>
    <w:p w:rsidR="004432F2" w:rsidRPr="00A438FF" w:rsidRDefault="004E104A" w:rsidP="00100231">
      <w:pPr>
        <w:suppressAutoHyphens/>
        <w:snapToGrid/>
        <w:spacing w:before="0" w:after="0" w:line="360" w:lineRule="auto"/>
        <w:ind w:firstLine="709"/>
        <w:jc w:val="both"/>
        <w:rPr>
          <w:b/>
          <w:sz w:val="28"/>
          <w:szCs w:val="28"/>
        </w:rPr>
      </w:pPr>
      <w:r w:rsidRPr="00A438FF">
        <w:rPr>
          <w:sz w:val="28"/>
          <w:szCs w:val="24"/>
        </w:rPr>
        <w:t>5. Нет, конечно.</w:t>
      </w:r>
      <w:r w:rsidR="00100231" w:rsidRPr="00A438FF">
        <w:rPr>
          <w:b/>
          <w:sz w:val="28"/>
          <w:szCs w:val="28"/>
        </w:rPr>
        <w:t xml:space="preserve"> </w:t>
      </w:r>
      <w:bookmarkStart w:id="17" w:name="_GoBack"/>
      <w:bookmarkEnd w:id="17"/>
    </w:p>
    <w:sectPr w:rsidR="004432F2" w:rsidRPr="00A438FF" w:rsidSect="00100231">
      <w:headerReference w:type="even" r:id="rId11"/>
      <w:footerReference w:type="even" r:id="rId12"/>
      <w:pgSz w:w="11906" w:h="16838"/>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1B5B" w:rsidRDefault="00381B5B">
      <w:pPr>
        <w:snapToGrid/>
        <w:spacing w:before="0" w:after="0"/>
        <w:rPr>
          <w:szCs w:val="24"/>
        </w:rPr>
      </w:pPr>
      <w:r>
        <w:rPr>
          <w:szCs w:val="24"/>
        </w:rPr>
        <w:separator/>
      </w:r>
    </w:p>
  </w:endnote>
  <w:endnote w:type="continuationSeparator" w:id="0">
    <w:p w:rsidR="00381B5B" w:rsidRDefault="00381B5B">
      <w:pPr>
        <w:snapToGrid/>
        <w:spacing w:before="0" w:after="0"/>
        <w:rPr>
          <w:szCs w:val="24"/>
        </w:rPr>
      </w:pPr>
      <w:r>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3363" w:rsidRDefault="00B33363" w:rsidP="009A0F88">
    <w:pPr>
      <w:pStyle w:val="ab"/>
      <w:framePr w:wrap="around" w:vAnchor="text" w:hAnchor="margin" w:xAlign="center" w:y="1"/>
      <w:rPr>
        <w:rStyle w:val="ad"/>
      </w:rPr>
    </w:pPr>
  </w:p>
  <w:p w:rsidR="00B33363" w:rsidRDefault="00B33363">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1B5B" w:rsidRDefault="00381B5B">
      <w:pPr>
        <w:snapToGrid/>
        <w:spacing w:before="0" w:after="0"/>
        <w:rPr>
          <w:szCs w:val="24"/>
        </w:rPr>
      </w:pPr>
      <w:r>
        <w:rPr>
          <w:szCs w:val="24"/>
        </w:rPr>
        <w:separator/>
      </w:r>
    </w:p>
  </w:footnote>
  <w:footnote w:type="continuationSeparator" w:id="0">
    <w:p w:rsidR="00381B5B" w:rsidRDefault="00381B5B">
      <w:pPr>
        <w:snapToGrid/>
        <w:spacing w:before="0" w:after="0"/>
        <w:rPr>
          <w:szCs w:val="24"/>
        </w:rPr>
      </w:pPr>
      <w:r>
        <w:rPr>
          <w:szCs w:val="24"/>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2DC0" w:rsidRDefault="00612DC0" w:rsidP="008963DC">
    <w:pPr>
      <w:pStyle w:val="afa"/>
      <w:framePr w:wrap="around" w:vAnchor="text" w:hAnchor="margin" w:xAlign="center" w:y="1"/>
      <w:rPr>
        <w:rStyle w:val="ad"/>
      </w:rPr>
    </w:pPr>
  </w:p>
  <w:p w:rsidR="00612DC0" w:rsidRDefault="00612DC0">
    <w:pPr>
      <w:pStyle w:val="af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9A56630E"/>
    <w:lvl w:ilvl="0">
      <w:numFmt w:val="decimal"/>
      <w:lvlText w:val="*"/>
      <w:lvlJc w:val="left"/>
      <w:rPr>
        <w:rFonts w:cs="Times New Roman"/>
      </w:rPr>
    </w:lvl>
  </w:abstractNum>
  <w:abstractNum w:abstractNumId="1">
    <w:nsid w:val="0D4368AC"/>
    <w:multiLevelType w:val="multilevel"/>
    <w:tmpl w:val="9736630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0F3B7A63"/>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3">
    <w:nsid w:val="15615007"/>
    <w:multiLevelType w:val="hybridMultilevel"/>
    <w:tmpl w:val="EBA48C90"/>
    <w:lvl w:ilvl="0" w:tplc="E9D06F1E">
      <w:start w:val="1"/>
      <w:numFmt w:val="bullet"/>
      <w:lvlText w:val=""/>
      <w:lvlJc w:val="left"/>
      <w:pPr>
        <w:tabs>
          <w:tab w:val="num" w:pos="2268"/>
        </w:tabs>
        <w:ind w:left="2835"/>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
    <w:nsid w:val="158E1772"/>
    <w:multiLevelType w:val="hybridMultilevel"/>
    <w:tmpl w:val="49C69C7C"/>
    <w:lvl w:ilvl="0" w:tplc="1A5C9FB2">
      <w:start w:val="1"/>
      <w:numFmt w:val="bullet"/>
      <w:lvlText w:val=""/>
      <w:lvlJc w:val="left"/>
      <w:pPr>
        <w:tabs>
          <w:tab w:val="num" w:pos="360"/>
        </w:tabs>
        <w:ind w:left="360" w:hanging="360"/>
      </w:pPr>
      <w:rPr>
        <w:rFonts w:ascii="Wingdings" w:hAnsi="Wingdings"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DCC650B"/>
    <w:multiLevelType w:val="hybridMultilevel"/>
    <w:tmpl w:val="6AA823A8"/>
    <w:lvl w:ilvl="0" w:tplc="0419000F">
      <w:start w:val="1"/>
      <w:numFmt w:val="decimal"/>
      <w:lvlText w:val="%1."/>
      <w:lvlJc w:val="left"/>
      <w:pPr>
        <w:tabs>
          <w:tab w:val="num" w:pos="1080"/>
        </w:tabs>
        <w:ind w:left="1080" w:hanging="360"/>
      </w:pPr>
      <w:rPr>
        <w:rFonts w:cs="Times New Roman" w:hint="default"/>
      </w:rPr>
    </w:lvl>
    <w:lvl w:ilvl="1" w:tplc="04190003">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6">
    <w:nsid w:val="1DD53363"/>
    <w:multiLevelType w:val="hybridMultilevel"/>
    <w:tmpl w:val="3CEEDA48"/>
    <w:lvl w:ilvl="0" w:tplc="E9D06F1E">
      <w:start w:val="1"/>
      <w:numFmt w:val="bullet"/>
      <w:lvlText w:val=""/>
      <w:lvlJc w:val="left"/>
      <w:pPr>
        <w:tabs>
          <w:tab w:val="num" w:pos="2268"/>
        </w:tabs>
        <w:ind w:left="2835"/>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7">
    <w:nsid w:val="220B46C3"/>
    <w:multiLevelType w:val="hybridMultilevel"/>
    <w:tmpl w:val="F27C3C14"/>
    <w:lvl w:ilvl="0" w:tplc="1A5C9FB2">
      <w:start w:val="1"/>
      <w:numFmt w:val="bullet"/>
      <w:lvlText w:val=""/>
      <w:lvlJc w:val="left"/>
      <w:pPr>
        <w:tabs>
          <w:tab w:val="num" w:pos="1080"/>
        </w:tabs>
        <w:ind w:left="1080" w:hanging="360"/>
      </w:pPr>
      <w:rPr>
        <w:rFonts w:ascii="Wingdings" w:hAnsi="Wingdings" w:hint="default"/>
        <w:color w:val="auto"/>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22BD5329"/>
    <w:multiLevelType w:val="hybridMultilevel"/>
    <w:tmpl w:val="21063DC0"/>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9">
    <w:nsid w:val="24964477"/>
    <w:multiLevelType w:val="hybridMultilevel"/>
    <w:tmpl w:val="9B7E9B9E"/>
    <w:lvl w:ilvl="0" w:tplc="7050224E">
      <w:start w:val="1"/>
      <w:numFmt w:val="bullet"/>
      <w:lvlText w:val="-"/>
      <w:lvlJc w:val="left"/>
      <w:pPr>
        <w:tabs>
          <w:tab w:val="num" w:pos="1068"/>
        </w:tabs>
        <w:ind w:left="1068" w:hanging="360"/>
      </w:pPr>
      <w:rPr>
        <w:rFonts w:ascii="Times New Roman" w:hAnsi="Times New Roman" w:hint="default"/>
      </w:rPr>
    </w:lvl>
    <w:lvl w:ilvl="1" w:tplc="04190003">
      <w:start w:val="1"/>
      <w:numFmt w:val="bullet"/>
      <w:lvlText w:val="o"/>
      <w:lvlJc w:val="left"/>
      <w:pPr>
        <w:tabs>
          <w:tab w:val="num" w:pos="1068"/>
        </w:tabs>
        <w:ind w:left="1068" w:hanging="360"/>
      </w:pPr>
      <w:rPr>
        <w:rFonts w:ascii="Courier New" w:hAnsi="Courier New" w:hint="default"/>
      </w:rPr>
    </w:lvl>
    <w:lvl w:ilvl="2" w:tplc="04190005" w:tentative="1">
      <w:start w:val="1"/>
      <w:numFmt w:val="bullet"/>
      <w:lvlText w:val=""/>
      <w:lvlJc w:val="left"/>
      <w:pPr>
        <w:tabs>
          <w:tab w:val="num" w:pos="1788"/>
        </w:tabs>
        <w:ind w:left="1788" w:hanging="360"/>
      </w:pPr>
      <w:rPr>
        <w:rFonts w:ascii="Wingdings" w:hAnsi="Wingdings" w:hint="default"/>
      </w:rPr>
    </w:lvl>
    <w:lvl w:ilvl="3" w:tplc="04190001" w:tentative="1">
      <w:start w:val="1"/>
      <w:numFmt w:val="bullet"/>
      <w:lvlText w:val=""/>
      <w:lvlJc w:val="left"/>
      <w:pPr>
        <w:tabs>
          <w:tab w:val="num" w:pos="2508"/>
        </w:tabs>
        <w:ind w:left="2508" w:hanging="360"/>
      </w:pPr>
      <w:rPr>
        <w:rFonts w:ascii="Symbol" w:hAnsi="Symbol" w:hint="default"/>
      </w:rPr>
    </w:lvl>
    <w:lvl w:ilvl="4" w:tplc="04190003" w:tentative="1">
      <w:start w:val="1"/>
      <w:numFmt w:val="bullet"/>
      <w:lvlText w:val="o"/>
      <w:lvlJc w:val="left"/>
      <w:pPr>
        <w:tabs>
          <w:tab w:val="num" w:pos="3228"/>
        </w:tabs>
        <w:ind w:left="3228" w:hanging="360"/>
      </w:pPr>
      <w:rPr>
        <w:rFonts w:ascii="Courier New" w:hAnsi="Courier New" w:hint="default"/>
      </w:rPr>
    </w:lvl>
    <w:lvl w:ilvl="5" w:tplc="04190005" w:tentative="1">
      <w:start w:val="1"/>
      <w:numFmt w:val="bullet"/>
      <w:lvlText w:val=""/>
      <w:lvlJc w:val="left"/>
      <w:pPr>
        <w:tabs>
          <w:tab w:val="num" w:pos="3948"/>
        </w:tabs>
        <w:ind w:left="3948" w:hanging="360"/>
      </w:pPr>
      <w:rPr>
        <w:rFonts w:ascii="Wingdings" w:hAnsi="Wingdings" w:hint="default"/>
      </w:rPr>
    </w:lvl>
    <w:lvl w:ilvl="6" w:tplc="04190001" w:tentative="1">
      <w:start w:val="1"/>
      <w:numFmt w:val="bullet"/>
      <w:lvlText w:val=""/>
      <w:lvlJc w:val="left"/>
      <w:pPr>
        <w:tabs>
          <w:tab w:val="num" w:pos="4668"/>
        </w:tabs>
        <w:ind w:left="4668" w:hanging="360"/>
      </w:pPr>
      <w:rPr>
        <w:rFonts w:ascii="Symbol" w:hAnsi="Symbol" w:hint="default"/>
      </w:rPr>
    </w:lvl>
    <w:lvl w:ilvl="7" w:tplc="04190003" w:tentative="1">
      <w:start w:val="1"/>
      <w:numFmt w:val="bullet"/>
      <w:lvlText w:val="o"/>
      <w:lvlJc w:val="left"/>
      <w:pPr>
        <w:tabs>
          <w:tab w:val="num" w:pos="5388"/>
        </w:tabs>
        <w:ind w:left="5388" w:hanging="360"/>
      </w:pPr>
      <w:rPr>
        <w:rFonts w:ascii="Courier New" w:hAnsi="Courier New" w:hint="default"/>
      </w:rPr>
    </w:lvl>
    <w:lvl w:ilvl="8" w:tplc="04190005" w:tentative="1">
      <w:start w:val="1"/>
      <w:numFmt w:val="bullet"/>
      <w:lvlText w:val=""/>
      <w:lvlJc w:val="left"/>
      <w:pPr>
        <w:tabs>
          <w:tab w:val="num" w:pos="6108"/>
        </w:tabs>
        <w:ind w:left="6108" w:hanging="360"/>
      </w:pPr>
      <w:rPr>
        <w:rFonts w:ascii="Wingdings" w:hAnsi="Wingdings" w:hint="default"/>
      </w:rPr>
    </w:lvl>
  </w:abstractNum>
  <w:abstractNum w:abstractNumId="10">
    <w:nsid w:val="261D66E7"/>
    <w:multiLevelType w:val="hybridMultilevel"/>
    <w:tmpl w:val="D9AAEC80"/>
    <w:lvl w:ilvl="0" w:tplc="1A5C9FB2">
      <w:start w:val="1"/>
      <w:numFmt w:val="bullet"/>
      <w:lvlText w:val=""/>
      <w:lvlJc w:val="left"/>
      <w:pPr>
        <w:tabs>
          <w:tab w:val="num" w:pos="1080"/>
        </w:tabs>
        <w:ind w:left="1080" w:hanging="360"/>
      </w:pPr>
      <w:rPr>
        <w:rFonts w:ascii="Wingdings" w:hAnsi="Wingdings" w:hint="default"/>
        <w:color w:val="auto"/>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
    <w:nsid w:val="2951487C"/>
    <w:multiLevelType w:val="hybridMultilevel"/>
    <w:tmpl w:val="C61489B4"/>
    <w:lvl w:ilvl="0" w:tplc="4DF4E618">
      <w:start w:val="1"/>
      <w:numFmt w:val="decimal"/>
      <w:lvlText w:val="%1."/>
      <w:lvlJc w:val="left"/>
      <w:pPr>
        <w:tabs>
          <w:tab w:val="num" w:pos="1725"/>
        </w:tabs>
        <w:ind w:left="1725" w:hanging="1005"/>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2">
    <w:nsid w:val="299A440C"/>
    <w:multiLevelType w:val="hybridMultilevel"/>
    <w:tmpl w:val="6B96C57C"/>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3">
    <w:nsid w:val="2A621F7F"/>
    <w:multiLevelType w:val="hybridMultilevel"/>
    <w:tmpl w:val="1D9C562A"/>
    <w:lvl w:ilvl="0" w:tplc="1A5C9FB2">
      <w:start w:val="1"/>
      <w:numFmt w:val="bullet"/>
      <w:lvlText w:val=""/>
      <w:lvlJc w:val="left"/>
      <w:pPr>
        <w:tabs>
          <w:tab w:val="num" w:pos="360"/>
        </w:tabs>
        <w:ind w:left="360" w:hanging="360"/>
      </w:pPr>
      <w:rPr>
        <w:rFonts w:ascii="Wingdings" w:hAnsi="Wingdings" w:hint="default"/>
        <w:color w:val="auto"/>
      </w:rPr>
    </w:lvl>
    <w:lvl w:ilvl="1" w:tplc="04190003">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4">
    <w:nsid w:val="2EA9420B"/>
    <w:multiLevelType w:val="multilevel"/>
    <w:tmpl w:val="78B2B44C"/>
    <w:lvl w:ilvl="0">
      <w:start w:val="1"/>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nsid w:val="32C57B9A"/>
    <w:multiLevelType w:val="hybridMultilevel"/>
    <w:tmpl w:val="46B61B02"/>
    <w:lvl w:ilvl="0" w:tplc="54F262E6">
      <w:start w:val="1"/>
      <w:numFmt w:val="bullet"/>
      <w:lvlText w:val=""/>
      <w:lvlJc w:val="left"/>
      <w:pPr>
        <w:tabs>
          <w:tab w:val="num" w:pos="360"/>
        </w:tabs>
        <w:ind w:firstLine="284"/>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3A92A3F"/>
    <w:multiLevelType w:val="hybridMultilevel"/>
    <w:tmpl w:val="F4DC1B78"/>
    <w:lvl w:ilvl="0" w:tplc="71928712">
      <w:start w:val="6"/>
      <w:numFmt w:val="bullet"/>
      <w:lvlText w:val="-"/>
      <w:lvlJc w:val="left"/>
      <w:pPr>
        <w:tabs>
          <w:tab w:val="num" w:pos="1117"/>
        </w:tabs>
        <w:ind w:left="1117" w:hanging="397"/>
      </w:pPr>
      <w:rPr>
        <w:rFonts w:ascii="Times New Roman" w:eastAsia="Times New Roman" w:hAnsi="Times New Roman" w:hint="default"/>
        <w:b/>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7">
    <w:nsid w:val="34182A8F"/>
    <w:multiLevelType w:val="hybridMultilevel"/>
    <w:tmpl w:val="DA2669DE"/>
    <w:lvl w:ilvl="0" w:tplc="B4907976">
      <w:start w:val="1"/>
      <w:numFmt w:val="bullet"/>
      <w:lvlText w:val=""/>
      <w:lvlJc w:val="left"/>
      <w:pPr>
        <w:tabs>
          <w:tab w:val="num" w:pos="360"/>
        </w:tabs>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6AD47F9"/>
    <w:multiLevelType w:val="multilevel"/>
    <w:tmpl w:val="3E54A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76717FA"/>
    <w:multiLevelType w:val="hybridMultilevel"/>
    <w:tmpl w:val="9BFA4052"/>
    <w:lvl w:ilvl="0" w:tplc="0419000F">
      <w:start w:val="1"/>
      <w:numFmt w:val="decimal"/>
      <w:lvlText w:val="%1."/>
      <w:lvlJc w:val="left"/>
      <w:pPr>
        <w:tabs>
          <w:tab w:val="num" w:pos="1068"/>
        </w:tabs>
        <w:ind w:left="1068" w:hanging="360"/>
      </w:pPr>
      <w:rPr>
        <w:rFonts w:cs="Times New Roman"/>
      </w:rPr>
    </w:lvl>
    <w:lvl w:ilvl="1" w:tplc="7050224E">
      <w:start w:val="1"/>
      <w:numFmt w:val="bullet"/>
      <w:lvlText w:val="-"/>
      <w:lvlJc w:val="left"/>
      <w:pPr>
        <w:tabs>
          <w:tab w:val="num" w:pos="1788"/>
        </w:tabs>
        <w:ind w:left="1788" w:hanging="360"/>
      </w:pPr>
      <w:rPr>
        <w:rFonts w:ascii="Times New Roman" w:hAnsi="Times New Roman" w:hint="default"/>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20">
    <w:nsid w:val="37D244AC"/>
    <w:multiLevelType w:val="hybridMultilevel"/>
    <w:tmpl w:val="5454859C"/>
    <w:lvl w:ilvl="0" w:tplc="1A5C9FB2">
      <w:start w:val="1"/>
      <w:numFmt w:val="bullet"/>
      <w:lvlText w:val=""/>
      <w:lvlJc w:val="left"/>
      <w:pPr>
        <w:tabs>
          <w:tab w:val="num" w:pos="1080"/>
        </w:tabs>
        <w:ind w:left="1080" w:hanging="360"/>
      </w:pPr>
      <w:rPr>
        <w:rFonts w:ascii="Wingdings" w:hAnsi="Wingdings"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402F013D"/>
    <w:multiLevelType w:val="hybridMultilevel"/>
    <w:tmpl w:val="5F14FA50"/>
    <w:lvl w:ilvl="0" w:tplc="0419000F">
      <w:start w:val="1"/>
      <w:numFmt w:val="decimal"/>
      <w:lvlText w:val="%1."/>
      <w:lvlJc w:val="left"/>
      <w:pPr>
        <w:tabs>
          <w:tab w:val="num" w:pos="1571"/>
        </w:tabs>
        <w:ind w:left="1571" w:hanging="360"/>
      </w:pPr>
      <w:rPr>
        <w:rFonts w:cs="Times New Roman"/>
      </w:rPr>
    </w:lvl>
    <w:lvl w:ilvl="1" w:tplc="04190005">
      <w:start w:val="1"/>
      <w:numFmt w:val="bullet"/>
      <w:lvlText w:val=""/>
      <w:lvlJc w:val="left"/>
      <w:pPr>
        <w:tabs>
          <w:tab w:val="num" w:pos="2291"/>
        </w:tabs>
        <w:ind w:left="2291" w:hanging="360"/>
      </w:pPr>
      <w:rPr>
        <w:rFonts w:ascii="Wingdings" w:hAnsi="Wingdings" w:hint="default"/>
      </w:rPr>
    </w:lvl>
    <w:lvl w:ilvl="2" w:tplc="0419001B" w:tentative="1">
      <w:start w:val="1"/>
      <w:numFmt w:val="lowerRoman"/>
      <w:lvlText w:val="%3."/>
      <w:lvlJc w:val="right"/>
      <w:pPr>
        <w:tabs>
          <w:tab w:val="num" w:pos="3011"/>
        </w:tabs>
        <w:ind w:left="3011" w:hanging="180"/>
      </w:pPr>
      <w:rPr>
        <w:rFonts w:cs="Times New Roman"/>
      </w:rPr>
    </w:lvl>
    <w:lvl w:ilvl="3" w:tplc="0419000F" w:tentative="1">
      <w:start w:val="1"/>
      <w:numFmt w:val="decimal"/>
      <w:lvlText w:val="%4."/>
      <w:lvlJc w:val="left"/>
      <w:pPr>
        <w:tabs>
          <w:tab w:val="num" w:pos="3731"/>
        </w:tabs>
        <w:ind w:left="3731" w:hanging="360"/>
      </w:pPr>
      <w:rPr>
        <w:rFonts w:cs="Times New Roman"/>
      </w:rPr>
    </w:lvl>
    <w:lvl w:ilvl="4" w:tplc="04190019" w:tentative="1">
      <w:start w:val="1"/>
      <w:numFmt w:val="lowerLetter"/>
      <w:lvlText w:val="%5."/>
      <w:lvlJc w:val="left"/>
      <w:pPr>
        <w:tabs>
          <w:tab w:val="num" w:pos="4451"/>
        </w:tabs>
        <w:ind w:left="4451" w:hanging="360"/>
      </w:pPr>
      <w:rPr>
        <w:rFonts w:cs="Times New Roman"/>
      </w:rPr>
    </w:lvl>
    <w:lvl w:ilvl="5" w:tplc="0419001B" w:tentative="1">
      <w:start w:val="1"/>
      <w:numFmt w:val="lowerRoman"/>
      <w:lvlText w:val="%6."/>
      <w:lvlJc w:val="right"/>
      <w:pPr>
        <w:tabs>
          <w:tab w:val="num" w:pos="5171"/>
        </w:tabs>
        <w:ind w:left="5171" w:hanging="180"/>
      </w:pPr>
      <w:rPr>
        <w:rFonts w:cs="Times New Roman"/>
      </w:rPr>
    </w:lvl>
    <w:lvl w:ilvl="6" w:tplc="0419000F" w:tentative="1">
      <w:start w:val="1"/>
      <w:numFmt w:val="decimal"/>
      <w:lvlText w:val="%7."/>
      <w:lvlJc w:val="left"/>
      <w:pPr>
        <w:tabs>
          <w:tab w:val="num" w:pos="5891"/>
        </w:tabs>
        <w:ind w:left="5891" w:hanging="360"/>
      </w:pPr>
      <w:rPr>
        <w:rFonts w:cs="Times New Roman"/>
      </w:rPr>
    </w:lvl>
    <w:lvl w:ilvl="7" w:tplc="04190019" w:tentative="1">
      <w:start w:val="1"/>
      <w:numFmt w:val="lowerLetter"/>
      <w:lvlText w:val="%8."/>
      <w:lvlJc w:val="left"/>
      <w:pPr>
        <w:tabs>
          <w:tab w:val="num" w:pos="6611"/>
        </w:tabs>
        <w:ind w:left="6611" w:hanging="360"/>
      </w:pPr>
      <w:rPr>
        <w:rFonts w:cs="Times New Roman"/>
      </w:rPr>
    </w:lvl>
    <w:lvl w:ilvl="8" w:tplc="0419001B" w:tentative="1">
      <w:start w:val="1"/>
      <w:numFmt w:val="lowerRoman"/>
      <w:lvlText w:val="%9."/>
      <w:lvlJc w:val="right"/>
      <w:pPr>
        <w:tabs>
          <w:tab w:val="num" w:pos="7331"/>
        </w:tabs>
        <w:ind w:left="7331" w:hanging="180"/>
      </w:pPr>
      <w:rPr>
        <w:rFonts w:cs="Times New Roman"/>
      </w:rPr>
    </w:lvl>
  </w:abstractNum>
  <w:abstractNum w:abstractNumId="22">
    <w:nsid w:val="41871E36"/>
    <w:multiLevelType w:val="multilevel"/>
    <w:tmpl w:val="DA2669DE"/>
    <w:lvl w:ilvl="0">
      <w:start w:val="1"/>
      <w:numFmt w:val="bullet"/>
      <w:lvlText w:val=""/>
      <w:lvlJc w:val="left"/>
      <w:pPr>
        <w:tabs>
          <w:tab w:val="num" w:pos="360"/>
        </w:tabs>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45103C10"/>
    <w:multiLevelType w:val="hybridMultilevel"/>
    <w:tmpl w:val="389C1E60"/>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nsid w:val="597D5160"/>
    <w:multiLevelType w:val="hybridMultilevel"/>
    <w:tmpl w:val="41D03258"/>
    <w:lvl w:ilvl="0" w:tplc="1A5C9FB2">
      <w:start w:val="1"/>
      <w:numFmt w:val="bullet"/>
      <w:lvlText w:val=""/>
      <w:lvlJc w:val="left"/>
      <w:pPr>
        <w:tabs>
          <w:tab w:val="num" w:pos="1080"/>
        </w:tabs>
        <w:ind w:left="1080" w:hanging="360"/>
      </w:pPr>
      <w:rPr>
        <w:rFonts w:ascii="Wingdings" w:hAnsi="Wingdings"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59FB3219"/>
    <w:multiLevelType w:val="hybridMultilevel"/>
    <w:tmpl w:val="C090F746"/>
    <w:lvl w:ilvl="0" w:tplc="ED70A6DC">
      <w:numFmt w:val="bullet"/>
      <w:lvlText w:val=""/>
      <w:lvlJc w:val="left"/>
      <w:pPr>
        <w:tabs>
          <w:tab w:val="num" w:pos="900"/>
        </w:tabs>
        <w:ind w:left="900" w:hanging="540"/>
      </w:pPr>
      <w:rPr>
        <w:rFonts w:ascii="Symbol" w:eastAsia="Times New Roman"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5BFE5FBF"/>
    <w:multiLevelType w:val="hybridMultilevel"/>
    <w:tmpl w:val="60BEAF62"/>
    <w:lvl w:ilvl="0" w:tplc="930A7950">
      <w:start w:val="1"/>
      <w:numFmt w:val="decimal"/>
      <w:lvlText w:val="%1)"/>
      <w:lvlJc w:val="left"/>
      <w:pPr>
        <w:tabs>
          <w:tab w:val="num" w:pos="1867"/>
        </w:tabs>
        <w:ind w:left="1867" w:hanging="1158"/>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7">
    <w:nsid w:val="60ED277C"/>
    <w:multiLevelType w:val="hybridMultilevel"/>
    <w:tmpl w:val="D228D37C"/>
    <w:lvl w:ilvl="0" w:tplc="1A5C9FB2">
      <w:start w:val="1"/>
      <w:numFmt w:val="bullet"/>
      <w:lvlText w:val=""/>
      <w:lvlJc w:val="left"/>
      <w:pPr>
        <w:tabs>
          <w:tab w:val="num" w:pos="360"/>
        </w:tabs>
        <w:ind w:left="360" w:hanging="360"/>
      </w:pPr>
      <w:rPr>
        <w:rFonts w:ascii="Wingdings" w:hAnsi="Wingdings" w:hint="default"/>
        <w:color w:val="auto"/>
      </w:rPr>
    </w:lvl>
    <w:lvl w:ilvl="1" w:tplc="04190003">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8">
    <w:nsid w:val="648C15B5"/>
    <w:multiLevelType w:val="hybridMultilevel"/>
    <w:tmpl w:val="DB0C0AC2"/>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64C07279"/>
    <w:multiLevelType w:val="hybridMultilevel"/>
    <w:tmpl w:val="C30403E6"/>
    <w:lvl w:ilvl="0" w:tplc="1A5C9FB2">
      <w:start w:val="1"/>
      <w:numFmt w:val="bullet"/>
      <w:lvlText w:val=""/>
      <w:lvlJc w:val="left"/>
      <w:pPr>
        <w:tabs>
          <w:tab w:val="num" w:pos="360"/>
        </w:tabs>
        <w:ind w:left="360" w:hanging="360"/>
      </w:pPr>
      <w:rPr>
        <w:rFonts w:ascii="Wingdings" w:hAnsi="Wingdings" w:hint="default"/>
        <w:color w:val="auto"/>
      </w:rPr>
    </w:lvl>
    <w:lvl w:ilvl="1" w:tplc="04190003">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0">
    <w:nsid w:val="6A807A6C"/>
    <w:multiLevelType w:val="hybridMultilevel"/>
    <w:tmpl w:val="CC4E7B00"/>
    <w:lvl w:ilvl="0" w:tplc="1A5C9FB2">
      <w:start w:val="1"/>
      <w:numFmt w:val="bullet"/>
      <w:lvlText w:val=""/>
      <w:lvlJc w:val="left"/>
      <w:pPr>
        <w:tabs>
          <w:tab w:val="num" w:pos="1080"/>
        </w:tabs>
        <w:ind w:left="1080" w:hanging="360"/>
      </w:pPr>
      <w:rPr>
        <w:rFonts w:ascii="Wingdings" w:hAnsi="Wingdings" w:hint="default"/>
        <w:color w:val="auto"/>
      </w:rPr>
    </w:lvl>
    <w:lvl w:ilvl="1" w:tplc="04190003">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nsid w:val="729924DE"/>
    <w:multiLevelType w:val="hybridMultilevel"/>
    <w:tmpl w:val="0BD8D62C"/>
    <w:lvl w:ilvl="0" w:tplc="7050224E">
      <w:start w:val="1"/>
      <w:numFmt w:val="bullet"/>
      <w:lvlText w:val="-"/>
      <w:lvlJc w:val="left"/>
      <w:pPr>
        <w:tabs>
          <w:tab w:val="num" w:pos="1068"/>
        </w:tabs>
        <w:ind w:left="1068" w:hanging="360"/>
      </w:pPr>
      <w:rPr>
        <w:rFonts w:ascii="Times New Roman" w:hAnsi="Times New Roman" w:hint="default"/>
      </w:rPr>
    </w:lvl>
    <w:lvl w:ilvl="1" w:tplc="04190003">
      <w:start w:val="1"/>
      <w:numFmt w:val="bullet"/>
      <w:lvlText w:val="o"/>
      <w:lvlJc w:val="left"/>
      <w:pPr>
        <w:tabs>
          <w:tab w:val="num" w:pos="1068"/>
        </w:tabs>
        <w:ind w:left="1068" w:hanging="360"/>
      </w:pPr>
      <w:rPr>
        <w:rFonts w:ascii="Courier New" w:hAnsi="Courier New" w:hint="default"/>
      </w:rPr>
    </w:lvl>
    <w:lvl w:ilvl="2" w:tplc="04190005" w:tentative="1">
      <w:start w:val="1"/>
      <w:numFmt w:val="bullet"/>
      <w:lvlText w:val=""/>
      <w:lvlJc w:val="left"/>
      <w:pPr>
        <w:tabs>
          <w:tab w:val="num" w:pos="1788"/>
        </w:tabs>
        <w:ind w:left="1788" w:hanging="360"/>
      </w:pPr>
      <w:rPr>
        <w:rFonts w:ascii="Wingdings" w:hAnsi="Wingdings" w:hint="default"/>
      </w:rPr>
    </w:lvl>
    <w:lvl w:ilvl="3" w:tplc="04190001" w:tentative="1">
      <w:start w:val="1"/>
      <w:numFmt w:val="bullet"/>
      <w:lvlText w:val=""/>
      <w:lvlJc w:val="left"/>
      <w:pPr>
        <w:tabs>
          <w:tab w:val="num" w:pos="2508"/>
        </w:tabs>
        <w:ind w:left="2508" w:hanging="360"/>
      </w:pPr>
      <w:rPr>
        <w:rFonts w:ascii="Symbol" w:hAnsi="Symbol" w:hint="default"/>
      </w:rPr>
    </w:lvl>
    <w:lvl w:ilvl="4" w:tplc="04190003" w:tentative="1">
      <w:start w:val="1"/>
      <w:numFmt w:val="bullet"/>
      <w:lvlText w:val="o"/>
      <w:lvlJc w:val="left"/>
      <w:pPr>
        <w:tabs>
          <w:tab w:val="num" w:pos="3228"/>
        </w:tabs>
        <w:ind w:left="3228" w:hanging="360"/>
      </w:pPr>
      <w:rPr>
        <w:rFonts w:ascii="Courier New" w:hAnsi="Courier New" w:hint="default"/>
      </w:rPr>
    </w:lvl>
    <w:lvl w:ilvl="5" w:tplc="04190005" w:tentative="1">
      <w:start w:val="1"/>
      <w:numFmt w:val="bullet"/>
      <w:lvlText w:val=""/>
      <w:lvlJc w:val="left"/>
      <w:pPr>
        <w:tabs>
          <w:tab w:val="num" w:pos="3948"/>
        </w:tabs>
        <w:ind w:left="3948" w:hanging="360"/>
      </w:pPr>
      <w:rPr>
        <w:rFonts w:ascii="Wingdings" w:hAnsi="Wingdings" w:hint="default"/>
      </w:rPr>
    </w:lvl>
    <w:lvl w:ilvl="6" w:tplc="04190001" w:tentative="1">
      <w:start w:val="1"/>
      <w:numFmt w:val="bullet"/>
      <w:lvlText w:val=""/>
      <w:lvlJc w:val="left"/>
      <w:pPr>
        <w:tabs>
          <w:tab w:val="num" w:pos="4668"/>
        </w:tabs>
        <w:ind w:left="4668" w:hanging="360"/>
      </w:pPr>
      <w:rPr>
        <w:rFonts w:ascii="Symbol" w:hAnsi="Symbol" w:hint="default"/>
      </w:rPr>
    </w:lvl>
    <w:lvl w:ilvl="7" w:tplc="04190003" w:tentative="1">
      <w:start w:val="1"/>
      <w:numFmt w:val="bullet"/>
      <w:lvlText w:val="o"/>
      <w:lvlJc w:val="left"/>
      <w:pPr>
        <w:tabs>
          <w:tab w:val="num" w:pos="5388"/>
        </w:tabs>
        <w:ind w:left="5388" w:hanging="360"/>
      </w:pPr>
      <w:rPr>
        <w:rFonts w:ascii="Courier New" w:hAnsi="Courier New" w:hint="default"/>
      </w:rPr>
    </w:lvl>
    <w:lvl w:ilvl="8" w:tplc="04190005" w:tentative="1">
      <w:start w:val="1"/>
      <w:numFmt w:val="bullet"/>
      <w:lvlText w:val=""/>
      <w:lvlJc w:val="left"/>
      <w:pPr>
        <w:tabs>
          <w:tab w:val="num" w:pos="6108"/>
        </w:tabs>
        <w:ind w:left="6108" w:hanging="360"/>
      </w:pPr>
      <w:rPr>
        <w:rFonts w:ascii="Wingdings" w:hAnsi="Wingdings" w:hint="default"/>
      </w:rPr>
    </w:lvl>
  </w:abstractNum>
  <w:abstractNum w:abstractNumId="32">
    <w:nsid w:val="72E34882"/>
    <w:multiLevelType w:val="hybridMultilevel"/>
    <w:tmpl w:val="EDEC3892"/>
    <w:lvl w:ilvl="0" w:tplc="B414CFA8">
      <w:start w:val="1"/>
      <w:numFmt w:val="decimal"/>
      <w:lvlText w:val="%1)"/>
      <w:lvlJc w:val="left"/>
      <w:pPr>
        <w:tabs>
          <w:tab w:val="num" w:pos="1395"/>
        </w:tabs>
        <w:ind w:left="1395" w:hanging="855"/>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num w:numId="1">
    <w:abstractNumId w:val="5"/>
  </w:num>
  <w:num w:numId="2">
    <w:abstractNumId w:val="32"/>
  </w:num>
  <w:num w:numId="3">
    <w:abstractNumId w:val="12"/>
  </w:num>
  <w:num w:numId="4">
    <w:abstractNumId w:val="7"/>
  </w:num>
  <w:num w:numId="5">
    <w:abstractNumId w:val="20"/>
  </w:num>
  <w:num w:numId="6">
    <w:abstractNumId w:val="10"/>
  </w:num>
  <w:num w:numId="7">
    <w:abstractNumId w:val="30"/>
  </w:num>
  <w:num w:numId="8">
    <w:abstractNumId w:val="29"/>
  </w:num>
  <w:num w:numId="9">
    <w:abstractNumId w:val="27"/>
  </w:num>
  <w:num w:numId="10">
    <w:abstractNumId w:val="13"/>
  </w:num>
  <w:num w:numId="11">
    <w:abstractNumId w:val="4"/>
  </w:num>
  <w:num w:numId="12">
    <w:abstractNumId w:val="28"/>
  </w:num>
  <w:num w:numId="13">
    <w:abstractNumId w:val="6"/>
  </w:num>
  <w:num w:numId="14">
    <w:abstractNumId w:val="3"/>
  </w:num>
  <w:num w:numId="15">
    <w:abstractNumId w:val="2"/>
  </w:num>
  <w:num w:numId="16">
    <w:abstractNumId w:val="24"/>
  </w:num>
  <w:num w:numId="17">
    <w:abstractNumId w:val="8"/>
  </w:num>
  <w:num w:numId="18">
    <w:abstractNumId w:val="1"/>
  </w:num>
  <w:num w:numId="19">
    <w:abstractNumId w:val="18"/>
  </w:num>
  <w:num w:numId="20">
    <w:abstractNumId w:val="9"/>
  </w:num>
  <w:num w:numId="21">
    <w:abstractNumId w:val="16"/>
  </w:num>
  <w:num w:numId="22">
    <w:abstractNumId w:val="26"/>
  </w:num>
  <w:num w:numId="23">
    <w:abstractNumId w:val="19"/>
  </w:num>
  <w:num w:numId="24">
    <w:abstractNumId w:val="31"/>
  </w:num>
  <w:num w:numId="25">
    <w:abstractNumId w:val="25"/>
  </w:num>
  <w:num w:numId="26">
    <w:abstractNumId w:val="11"/>
  </w:num>
  <w:num w:numId="27">
    <w:abstractNumId w:val="21"/>
  </w:num>
  <w:num w:numId="28">
    <w:abstractNumId w:val="0"/>
    <w:lvlOverride w:ilvl="0">
      <w:lvl w:ilvl="0">
        <w:numFmt w:val="bullet"/>
        <w:lvlText w:val="-"/>
        <w:legacy w:legacy="1" w:legacySpace="0" w:legacyIndent="108"/>
        <w:lvlJc w:val="left"/>
        <w:rPr>
          <w:rFonts w:ascii="Times New Roman" w:hAnsi="Times New Roman" w:hint="default"/>
        </w:rPr>
      </w:lvl>
    </w:lvlOverride>
  </w:num>
  <w:num w:numId="29">
    <w:abstractNumId w:val="23"/>
  </w:num>
  <w:num w:numId="30">
    <w:abstractNumId w:val="17"/>
  </w:num>
  <w:num w:numId="31">
    <w:abstractNumId w:val="22"/>
  </w:num>
  <w:num w:numId="32">
    <w:abstractNumId w:val="15"/>
  </w:num>
  <w:num w:numId="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25DEE"/>
    <w:rsid w:val="000209E6"/>
    <w:rsid w:val="000211F7"/>
    <w:rsid w:val="000436CB"/>
    <w:rsid w:val="00046CB6"/>
    <w:rsid w:val="0005022F"/>
    <w:rsid w:val="00073479"/>
    <w:rsid w:val="000764AA"/>
    <w:rsid w:val="000768A7"/>
    <w:rsid w:val="00080500"/>
    <w:rsid w:val="000A191E"/>
    <w:rsid w:val="000A3C72"/>
    <w:rsid w:val="000A5F85"/>
    <w:rsid w:val="000B4F2B"/>
    <w:rsid w:val="000D0232"/>
    <w:rsid w:val="000D06FE"/>
    <w:rsid w:val="000D7A9B"/>
    <w:rsid w:val="000E575C"/>
    <w:rsid w:val="000F6FCC"/>
    <w:rsid w:val="00100231"/>
    <w:rsid w:val="001166D3"/>
    <w:rsid w:val="001212F5"/>
    <w:rsid w:val="001300A8"/>
    <w:rsid w:val="00140B2C"/>
    <w:rsid w:val="00147048"/>
    <w:rsid w:val="00153214"/>
    <w:rsid w:val="0015770D"/>
    <w:rsid w:val="0017352C"/>
    <w:rsid w:val="001738ED"/>
    <w:rsid w:val="00174158"/>
    <w:rsid w:val="001C6941"/>
    <w:rsid w:val="001C69DA"/>
    <w:rsid w:val="001D1FFB"/>
    <w:rsid w:val="001E3D0A"/>
    <w:rsid w:val="001F0765"/>
    <w:rsid w:val="001F2AC3"/>
    <w:rsid w:val="001F370D"/>
    <w:rsid w:val="002018C0"/>
    <w:rsid w:val="002045DC"/>
    <w:rsid w:val="002146EE"/>
    <w:rsid w:val="00220795"/>
    <w:rsid w:val="00226BE3"/>
    <w:rsid w:val="00235DC8"/>
    <w:rsid w:val="00261EFC"/>
    <w:rsid w:val="00263289"/>
    <w:rsid w:val="002651F4"/>
    <w:rsid w:val="00271680"/>
    <w:rsid w:val="00272FB2"/>
    <w:rsid w:val="00286A23"/>
    <w:rsid w:val="002B4EB9"/>
    <w:rsid w:val="002C0CE1"/>
    <w:rsid w:val="002C3AF0"/>
    <w:rsid w:val="002C3D44"/>
    <w:rsid w:val="002E06F3"/>
    <w:rsid w:val="00307EC5"/>
    <w:rsid w:val="00311BA5"/>
    <w:rsid w:val="00312BCE"/>
    <w:rsid w:val="003221F1"/>
    <w:rsid w:val="00325DEE"/>
    <w:rsid w:val="003270BA"/>
    <w:rsid w:val="00332C53"/>
    <w:rsid w:val="00337177"/>
    <w:rsid w:val="00343957"/>
    <w:rsid w:val="00346E67"/>
    <w:rsid w:val="00347A98"/>
    <w:rsid w:val="00357A67"/>
    <w:rsid w:val="00381B5B"/>
    <w:rsid w:val="0039109F"/>
    <w:rsid w:val="00392EC7"/>
    <w:rsid w:val="003B551B"/>
    <w:rsid w:val="003C7A43"/>
    <w:rsid w:val="003D4034"/>
    <w:rsid w:val="003E05C7"/>
    <w:rsid w:val="003F677F"/>
    <w:rsid w:val="00404CA1"/>
    <w:rsid w:val="0041587B"/>
    <w:rsid w:val="0041639B"/>
    <w:rsid w:val="00431E24"/>
    <w:rsid w:val="004432F2"/>
    <w:rsid w:val="00461344"/>
    <w:rsid w:val="00462F57"/>
    <w:rsid w:val="0047197D"/>
    <w:rsid w:val="00485939"/>
    <w:rsid w:val="00487090"/>
    <w:rsid w:val="00487A19"/>
    <w:rsid w:val="004957CC"/>
    <w:rsid w:val="004C37E5"/>
    <w:rsid w:val="004C3823"/>
    <w:rsid w:val="004D4C11"/>
    <w:rsid w:val="004E104A"/>
    <w:rsid w:val="004E3708"/>
    <w:rsid w:val="004E7B08"/>
    <w:rsid w:val="00502FE9"/>
    <w:rsid w:val="00515806"/>
    <w:rsid w:val="00532F03"/>
    <w:rsid w:val="005400E1"/>
    <w:rsid w:val="005413EB"/>
    <w:rsid w:val="0056019A"/>
    <w:rsid w:val="0056626E"/>
    <w:rsid w:val="00572696"/>
    <w:rsid w:val="00573423"/>
    <w:rsid w:val="00573858"/>
    <w:rsid w:val="005749DC"/>
    <w:rsid w:val="00591334"/>
    <w:rsid w:val="00594D12"/>
    <w:rsid w:val="00596570"/>
    <w:rsid w:val="005A4E5C"/>
    <w:rsid w:val="005B4E36"/>
    <w:rsid w:val="005C542B"/>
    <w:rsid w:val="005D07D9"/>
    <w:rsid w:val="005D67EF"/>
    <w:rsid w:val="006100DF"/>
    <w:rsid w:val="00612DC0"/>
    <w:rsid w:val="0061687A"/>
    <w:rsid w:val="00616925"/>
    <w:rsid w:val="00617656"/>
    <w:rsid w:val="00627622"/>
    <w:rsid w:val="00630BF0"/>
    <w:rsid w:val="00641CD4"/>
    <w:rsid w:val="00655D26"/>
    <w:rsid w:val="006832CE"/>
    <w:rsid w:val="006843C9"/>
    <w:rsid w:val="0069378A"/>
    <w:rsid w:val="006A1938"/>
    <w:rsid w:val="006A4997"/>
    <w:rsid w:val="006D0846"/>
    <w:rsid w:val="006D2C3B"/>
    <w:rsid w:val="006D7E69"/>
    <w:rsid w:val="006F275C"/>
    <w:rsid w:val="006F5FD7"/>
    <w:rsid w:val="006F72F6"/>
    <w:rsid w:val="007020F4"/>
    <w:rsid w:val="007034A5"/>
    <w:rsid w:val="007043D0"/>
    <w:rsid w:val="00705146"/>
    <w:rsid w:val="00714C20"/>
    <w:rsid w:val="0071721D"/>
    <w:rsid w:val="00742371"/>
    <w:rsid w:val="0074472D"/>
    <w:rsid w:val="00751F36"/>
    <w:rsid w:val="00761A89"/>
    <w:rsid w:val="0076739F"/>
    <w:rsid w:val="007A42EF"/>
    <w:rsid w:val="007A7175"/>
    <w:rsid w:val="007B0647"/>
    <w:rsid w:val="007C68F2"/>
    <w:rsid w:val="007C743B"/>
    <w:rsid w:val="007D05BE"/>
    <w:rsid w:val="007D1CAA"/>
    <w:rsid w:val="007E5838"/>
    <w:rsid w:val="007E5B99"/>
    <w:rsid w:val="007F0736"/>
    <w:rsid w:val="007F665A"/>
    <w:rsid w:val="008041D1"/>
    <w:rsid w:val="008046C1"/>
    <w:rsid w:val="00812C11"/>
    <w:rsid w:val="00815503"/>
    <w:rsid w:val="008222B8"/>
    <w:rsid w:val="00823978"/>
    <w:rsid w:val="00825CCB"/>
    <w:rsid w:val="00840E2B"/>
    <w:rsid w:val="00843C12"/>
    <w:rsid w:val="00850E34"/>
    <w:rsid w:val="0085752C"/>
    <w:rsid w:val="0087079D"/>
    <w:rsid w:val="00870A83"/>
    <w:rsid w:val="008711D0"/>
    <w:rsid w:val="00876C26"/>
    <w:rsid w:val="00885ABB"/>
    <w:rsid w:val="008963DC"/>
    <w:rsid w:val="008A0606"/>
    <w:rsid w:val="008A261C"/>
    <w:rsid w:val="008A480F"/>
    <w:rsid w:val="008B0A9C"/>
    <w:rsid w:val="008C5F67"/>
    <w:rsid w:val="008D1173"/>
    <w:rsid w:val="008D662F"/>
    <w:rsid w:val="008E1161"/>
    <w:rsid w:val="008E3CD2"/>
    <w:rsid w:val="008E68D7"/>
    <w:rsid w:val="00916A14"/>
    <w:rsid w:val="0092746A"/>
    <w:rsid w:val="00931807"/>
    <w:rsid w:val="00952893"/>
    <w:rsid w:val="009572F6"/>
    <w:rsid w:val="00974320"/>
    <w:rsid w:val="00980724"/>
    <w:rsid w:val="00994999"/>
    <w:rsid w:val="009961E5"/>
    <w:rsid w:val="009A0F88"/>
    <w:rsid w:val="009D1695"/>
    <w:rsid w:val="009D49BB"/>
    <w:rsid w:val="009D6683"/>
    <w:rsid w:val="009E0C7E"/>
    <w:rsid w:val="009E1B02"/>
    <w:rsid w:val="009F37AC"/>
    <w:rsid w:val="009F4CDD"/>
    <w:rsid w:val="00A1452B"/>
    <w:rsid w:val="00A176BB"/>
    <w:rsid w:val="00A17CE4"/>
    <w:rsid w:val="00A32541"/>
    <w:rsid w:val="00A40275"/>
    <w:rsid w:val="00A4357D"/>
    <w:rsid w:val="00A438FF"/>
    <w:rsid w:val="00A5408A"/>
    <w:rsid w:val="00A6224E"/>
    <w:rsid w:val="00A72BED"/>
    <w:rsid w:val="00A86820"/>
    <w:rsid w:val="00A86DE1"/>
    <w:rsid w:val="00A87CBB"/>
    <w:rsid w:val="00A90565"/>
    <w:rsid w:val="00AA20FE"/>
    <w:rsid w:val="00AA7446"/>
    <w:rsid w:val="00AF133C"/>
    <w:rsid w:val="00AF381E"/>
    <w:rsid w:val="00AF38B3"/>
    <w:rsid w:val="00B013AA"/>
    <w:rsid w:val="00B05225"/>
    <w:rsid w:val="00B06EFB"/>
    <w:rsid w:val="00B12D92"/>
    <w:rsid w:val="00B13B3C"/>
    <w:rsid w:val="00B268C0"/>
    <w:rsid w:val="00B33363"/>
    <w:rsid w:val="00B378F3"/>
    <w:rsid w:val="00B408A5"/>
    <w:rsid w:val="00B555D2"/>
    <w:rsid w:val="00B57883"/>
    <w:rsid w:val="00B63BD8"/>
    <w:rsid w:val="00BA48A8"/>
    <w:rsid w:val="00BB2086"/>
    <w:rsid w:val="00BC1DC9"/>
    <w:rsid w:val="00BD7090"/>
    <w:rsid w:val="00BF07E4"/>
    <w:rsid w:val="00C14BF8"/>
    <w:rsid w:val="00C26D93"/>
    <w:rsid w:val="00C33A2E"/>
    <w:rsid w:val="00C415A6"/>
    <w:rsid w:val="00C46DCC"/>
    <w:rsid w:val="00C5472E"/>
    <w:rsid w:val="00C661BF"/>
    <w:rsid w:val="00C92BF5"/>
    <w:rsid w:val="00C957C3"/>
    <w:rsid w:val="00C95FF9"/>
    <w:rsid w:val="00CA1CF5"/>
    <w:rsid w:val="00CA4577"/>
    <w:rsid w:val="00CA76D1"/>
    <w:rsid w:val="00CB34C9"/>
    <w:rsid w:val="00CC3867"/>
    <w:rsid w:val="00CC683F"/>
    <w:rsid w:val="00CE624F"/>
    <w:rsid w:val="00CE64DF"/>
    <w:rsid w:val="00CF0716"/>
    <w:rsid w:val="00CF484D"/>
    <w:rsid w:val="00CF7F57"/>
    <w:rsid w:val="00D072AF"/>
    <w:rsid w:val="00D14676"/>
    <w:rsid w:val="00D2197C"/>
    <w:rsid w:val="00D33250"/>
    <w:rsid w:val="00D46B38"/>
    <w:rsid w:val="00D660C5"/>
    <w:rsid w:val="00D72345"/>
    <w:rsid w:val="00D83F01"/>
    <w:rsid w:val="00D916A8"/>
    <w:rsid w:val="00D95A8A"/>
    <w:rsid w:val="00DB7542"/>
    <w:rsid w:val="00DC4F7A"/>
    <w:rsid w:val="00DE6AD6"/>
    <w:rsid w:val="00DF08DD"/>
    <w:rsid w:val="00DF3B41"/>
    <w:rsid w:val="00DF3C5D"/>
    <w:rsid w:val="00E039E3"/>
    <w:rsid w:val="00E123E2"/>
    <w:rsid w:val="00E13C53"/>
    <w:rsid w:val="00E15DEC"/>
    <w:rsid w:val="00E60FEE"/>
    <w:rsid w:val="00E81C41"/>
    <w:rsid w:val="00E91A06"/>
    <w:rsid w:val="00EA4B02"/>
    <w:rsid w:val="00EA4C5E"/>
    <w:rsid w:val="00EA6510"/>
    <w:rsid w:val="00EB6DC2"/>
    <w:rsid w:val="00EC1476"/>
    <w:rsid w:val="00EC3941"/>
    <w:rsid w:val="00ED6F33"/>
    <w:rsid w:val="00EF29C5"/>
    <w:rsid w:val="00EF52E2"/>
    <w:rsid w:val="00F06BCC"/>
    <w:rsid w:val="00F10621"/>
    <w:rsid w:val="00F14356"/>
    <w:rsid w:val="00F20BAF"/>
    <w:rsid w:val="00F31C20"/>
    <w:rsid w:val="00F43802"/>
    <w:rsid w:val="00F44D7A"/>
    <w:rsid w:val="00F5679F"/>
    <w:rsid w:val="00F81D17"/>
    <w:rsid w:val="00F83524"/>
    <w:rsid w:val="00F97010"/>
    <w:rsid w:val="00FA2E02"/>
    <w:rsid w:val="00FA6A6F"/>
    <w:rsid w:val="00FC10F4"/>
    <w:rsid w:val="00FD135A"/>
    <w:rsid w:val="00FF77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0"/>
    <o:shapelayout v:ext="edit">
      <o:idmap v:ext="edit" data="1"/>
    </o:shapelayout>
  </w:shapeDefaults>
  <w:decimalSymbol w:val=","/>
  <w:listSeparator w:val=";"/>
  <w14:defaultImageDpi w14:val="0"/>
  <w15:chartTrackingRefBased/>
  <w15:docId w15:val="{E762C117-4F57-4D24-9110-1D5FE6B7D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BA48A8"/>
    <w:pPr>
      <w:snapToGrid w:val="0"/>
      <w:spacing w:before="100" w:after="100"/>
    </w:pPr>
    <w:rPr>
      <w:sz w:val="24"/>
    </w:rPr>
  </w:style>
  <w:style w:type="paragraph" w:styleId="1">
    <w:name w:val="heading 1"/>
    <w:basedOn w:val="a"/>
    <w:next w:val="a"/>
    <w:link w:val="10"/>
    <w:uiPriority w:val="9"/>
    <w:qFormat/>
    <w:rsid w:val="00C92BF5"/>
    <w:pPr>
      <w:keepNext/>
      <w:snapToGrid/>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D14676"/>
    <w:pPr>
      <w:keepNext/>
      <w:snapToGrid/>
      <w:spacing w:before="240" w:after="60"/>
      <w:outlineLvl w:val="1"/>
    </w:pPr>
    <w:rPr>
      <w:rFonts w:ascii="Arial" w:hAnsi="Arial" w:cs="Arial"/>
      <w:b/>
      <w:bCs/>
      <w:i/>
      <w:iCs/>
      <w:sz w:val="28"/>
      <w:szCs w:val="28"/>
    </w:rPr>
  </w:style>
  <w:style w:type="paragraph" w:styleId="5">
    <w:name w:val="heading 5"/>
    <w:basedOn w:val="a"/>
    <w:next w:val="a"/>
    <w:link w:val="50"/>
    <w:uiPriority w:val="9"/>
    <w:qFormat/>
    <w:rsid w:val="00346E67"/>
    <w:pPr>
      <w:snapToGrid/>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paragraph" w:styleId="a3">
    <w:name w:val="footnote text"/>
    <w:basedOn w:val="a"/>
    <w:link w:val="a4"/>
    <w:uiPriority w:val="99"/>
    <w:semiHidden/>
    <w:rsid w:val="00751F36"/>
    <w:pPr>
      <w:snapToGrid/>
      <w:spacing w:before="0" w:after="0"/>
    </w:pPr>
    <w:rPr>
      <w:sz w:val="20"/>
    </w:rPr>
  </w:style>
  <w:style w:type="character" w:customStyle="1" w:styleId="a4">
    <w:name w:val="Текст виноски Знак"/>
    <w:link w:val="a3"/>
    <w:uiPriority w:val="99"/>
    <w:semiHidden/>
    <w:locked/>
    <w:rPr>
      <w:rFonts w:cs="Times New Roman"/>
    </w:rPr>
  </w:style>
  <w:style w:type="character" w:styleId="a5">
    <w:name w:val="footnote reference"/>
    <w:uiPriority w:val="99"/>
    <w:semiHidden/>
    <w:rsid w:val="00751F36"/>
    <w:rPr>
      <w:rFonts w:cs="Times New Roman"/>
      <w:vertAlign w:val="superscript"/>
    </w:rPr>
  </w:style>
  <w:style w:type="paragraph" w:styleId="a6">
    <w:name w:val="Normal (Web)"/>
    <w:basedOn w:val="a"/>
    <w:uiPriority w:val="99"/>
    <w:rsid w:val="006F72F6"/>
    <w:pPr>
      <w:snapToGrid/>
      <w:spacing w:beforeAutospacing="1" w:afterAutospacing="1"/>
    </w:pPr>
    <w:rPr>
      <w:color w:val="000000"/>
      <w:szCs w:val="24"/>
    </w:rPr>
  </w:style>
  <w:style w:type="character" w:styleId="a7">
    <w:name w:val="Strong"/>
    <w:uiPriority w:val="22"/>
    <w:qFormat/>
    <w:rsid w:val="006F72F6"/>
    <w:rPr>
      <w:rFonts w:cs="Times New Roman"/>
      <w:b/>
      <w:bCs/>
    </w:rPr>
  </w:style>
  <w:style w:type="paragraph" w:styleId="a8">
    <w:name w:val="Body Text"/>
    <w:basedOn w:val="a"/>
    <w:link w:val="a9"/>
    <w:uiPriority w:val="99"/>
    <w:rsid w:val="008A0606"/>
    <w:pPr>
      <w:snapToGrid/>
      <w:spacing w:before="0" w:after="0"/>
      <w:jc w:val="both"/>
    </w:pPr>
    <w:rPr>
      <w:sz w:val="28"/>
    </w:rPr>
  </w:style>
  <w:style w:type="character" w:customStyle="1" w:styleId="a9">
    <w:name w:val="Основний текст Знак"/>
    <w:link w:val="a8"/>
    <w:uiPriority w:val="99"/>
    <w:semiHidden/>
    <w:locked/>
    <w:rPr>
      <w:rFonts w:cs="Times New Roman"/>
      <w:sz w:val="24"/>
      <w:szCs w:val="24"/>
    </w:rPr>
  </w:style>
  <w:style w:type="character" w:styleId="aa">
    <w:name w:val="Emphasis"/>
    <w:uiPriority w:val="20"/>
    <w:qFormat/>
    <w:rsid w:val="00046CB6"/>
    <w:rPr>
      <w:rFonts w:cs="Times New Roman"/>
      <w:i/>
      <w:iCs/>
    </w:rPr>
  </w:style>
  <w:style w:type="paragraph" w:styleId="ab">
    <w:name w:val="footer"/>
    <w:basedOn w:val="a"/>
    <w:link w:val="ac"/>
    <w:uiPriority w:val="99"/>
    <w:rsid w:val="005413EB"/>
    <w:pPr>
      <w:tabs>
        <w:tab w:val="center" w:pos="4677"/>
        <w:tab w:val="right" w:pos="9355"/>
      </w:tabs>
      <w:snapToGrid/>
      <w:spacing w:before="0" w:after="0"/>
    </w:pPr>
    <w:rPr>
      <w:szCs w:val="24"/>
    </w:rPr>
  </w:style>
  <w:style w:type="character" w:customStyle="1" w:styleId="ac">
    <w:name w:val="Нижній колонтитул Знак"/>
    <w:link w:val="ab"/>
    <w:uiPriority w:val="99"/>
    <w:semiHidden/>
    <w:locked/>
    <w:rPr>
      <w:rFonts w:cs="Times New Roman"/>
      <w:sz w:val="24"/>
      <w:szCs w:val="24"/>
    </w:rPr>
  </w:style>
  <w:style w:type="character" w:styleId="ad">
    <w:name w:val="page number"/>
    <w:uiPriority w:val="99"/>
    <w:rsid w:val="005413EB"/>
    <w:rPr>
      <w:rFonts w:cs="Times New Roman"/>
    </w:rPr>
  </w:style>
  <w:style w:type="paragraph" w:styleId="11">
    <w:name w:val="toc 1"/>
    <w:basedOn w:val="a"/>
    <w:next w:val="a"/>
    <w:autoRedefine/>
    <w:uiPriority w:val="39"/>
    <w:semiHidden/>
    <w:rsid w:val="005413EB"/>
    <w:pPr>
      <w:snapToGrid/>
      <w:spacing w:before="0" w:after="0"/>
    </w:pPr>
    <w:rPr>
      <w:szCs w:val="24"/>
    </w:rPr>
  </w:style>
  <w:style w:type="paragraph" w:styleId="21">
    <w:name w:val="toc 2"/>
    <w:basedOn w:val="a"/>
    <w:next w:val="a"/>
    <w:autoRedefine/>
    <w:uiPriority w:val="39"/>
    <w:semiHidden/>
    <w:rsid w:val="005413EB"/>
    <w:pPr>
      <w:snapToGrid/>
      <w:spacing w:before="0" w:after="0"/>
      <w:ind w:left="240"/>
    </w:pPr>
    <w:rPr>
      <w:szCs w:val="24"/>
    </w:rPr>
  </w:style>
  <w:style w:type="character" w:styleId="ae">
    <w:name w:val="Hyperlink"/>
    <w:uiPriority w:val="99"/>
    <w:rsid w:val="005413EB"/>
    <w:rPr>
      <w:rFonts w:cs="Times New Roman"/>
      <w:color w:val="0000FF"/>
      <w:u w:val="single"/>
    </w:rPr>
  </w:style>
  <w:style w:type="paragraph" w:styleId="af">
    <w:name w:val="Body Text Indent"/>
    <w:basedOn w:val="a"/>
    <w:link w:val="af0"/>
    <w:uiPriority w:val="99"/>
    <w:rsid w:val="00F10621"/>
    <w:pPr>
      <w:snapToGrid/>
      <w:spacing w:before="0" w:after="120"/>
      <w:ind w:left="283"/>
    </w:pPr>
    <w:rPr>
      <w:szCs w:val="24"/>
    </w:rPr>
  </w:style>
  <w:style w:type="character" w:customStyle="1" w:styleId="af0">
    <w:name w:val="Основний текст з відступом Знак"/>
    <w:link w:val="af"/>
    <w:uiPriority w:val="99"/>
    <w:semiHidden/>
    <w:locked/>
    <w:rPr>
      <w:rFonts w:cs="Times New Roman"/>
      <w:sz w:val="24"/>
      <w:szCs w:val="24"/>
    </w:rPr>
  </w:style>
  <w:style w:type="paragraph" w:customStyle="1" w:styleId="af1">
    <w:name w:val="Знак Знак Знак Знак"/>
    <w:basedOn w:val="a"/>
    <w:rsid w:val="006F5FD7"/>
    <w:pPr>
      <w:pageBreakBefore/>
      <w:snapToGrid/>
      <w:spacing w:before="0" w:after="160" w:line="360" w:lineRule="auto"/>
    </w:pPr>
    <w:rPr>
      <w:sz w:val="28"/>
      <w:lang w:val="en-US" w:eastAsia="en-US"/>
    </w:rPr>
  </w:style>
  <w:style w:type="paragraph" w:styleId="22">
    <w:name w:val="Body Text Indent 2"/>
    <w:basedOn w:val="a"/>
    <w:link w:val="23"/>
    <w:uiPriority w:val="99"/>
    <w:rsid w:val="00D83F01"/>
    <w:pPr>
      <w:snapToGrid/>
      <w:spacing w:before="0" w:after="120" w:line="480" w:lineRule="auto"/>
      <w:ind w:left="283"/>
    </w:pPr>
    <w:rPr>
      <w:szCs w:val="24"/>
    </w:rPr>
  </w:style>
  <w:style w:type="character" w:customStyle="1" w:styleId="23">
    <w:name w:val="Основний текст з відступом 2 Знак"/>
    <w:link w:val="22"/>
    <w:uiPriority w:val="99"/>
    <w:semiHidden/>
    <w:locked/>
    <w:rPr>
      <w:rFonts w:cs="Times New Roman"/>
      <w:sz w:val="24"/>
      <w:szCs w:val="24"/>
    </w:rPr>
  </w:style>
  <w:style w:type="table" w:styleId="af2">
    <w:name w:val="Table Grid"/>
    <w:basedOn w:val="a1"/>
    <w:uiPriority w:val="59"/>
    <w:rsid w:val="00D83F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 1"/>
    <w:basedOn w:val="a"/>
    <w:rsid w:val="00AF38B3"/>
    <w:pPr>
      <w:widowControl w:val="0"/>
      <w:autoSpaceDE w:val="0"/>
      <w:autoSpaceDN w:val="0"/>
      <w:snapToGrid/>
      <w:spacing w:before="0" w:after="0" w:line="480" w:lineRule="atLeast"/>
      <w:ind w:firstLine="720"/>
      <w:jc w:val="both"/>
    </w:pPr>
    <w:rPr>
      <w:rFonts w:eastAsia="SimSun"/>
      <w:szCs w:val="24"/>
      <w:lang w:eastAsia="zh-CN"/>
    </w:rPr>
  </w:style>
  <w:style w:type="paragraph" w:styleId="af3">
    <w:name w:val="caption"/>
    <w:aliases w:val="Название объекта Знак Знак Знак Знак,Название объекта Знак Знак Знак Знак Знак Знак Знак"/>
    <w:basedOn w:val="a"/>
    <w:next w:val="a"/>
    <w:link w:val="af4"/>
    <w:uiPriority w:val="35"/>
    <w:qFormat/>
    <w:rsid w:val="004432F2"/>
    <w:pPr>
      <w:snapToGrid/>
      <w:spacing w:before="120" w:after="120" w:line="360" w:lineRule="auto"/>
      <w:ind w:firstLine="709"/>
      <w:jc w:val="center"/>
    </w:pPr>
    <w:rPr>
      <w:b/>
      <w:bCs/>
      <w:sz w:val="28"/>
    </w:rPr>
  </w:style>
  <w:style w:type="character" w:customStyle="1" w:styleId="af4">
    <w:name w:val="Назва об'єкта Знак"/>
    <w:aliases w:val="Название объекта Знак Знак Знак Знак Знак,Название объекта Знак Знак Знак Знак Знак Знак Знак Знак"/>
    <w:link w:val="af3"/>
    <w:locked/>
    <w:rsid w:val="004432F2"/>
    <w:rPr>
      <w:rFonts w:cs="Times New Roman"/>
      <w:b/>
      <w:bCs/>
      <w:sz w:val="28"/>
      <w:lang w:val="ru-RU" w:eastAsia="ru-RU" w:bidi="ar-SA"/>
    </w:rPr>
  </w:style>
  <w:style w:type="paragraph" w:styleId="af5">
    <w:name w:val="Plain Text"/>
    <w:basedOn w:val="a"/>
    <w:link w:val="af6"/>
    <w:uiPriority w:val="99"/>
    <w:rsid w:val="00742371"/>
    <w:pPr>
      <w:snapToGrid/>
      <w:spacing w:before="0" w:after="0"/>
    </w:pPr>
    <w:rPr>
      <w:rFonts w:ascii="Courier New" w:hAnsi="Courier New" w:cs="Courier New"/>
      <w:sz w:val="20"/>
    </w:rPr>
  </w:style>
  <w:style w:type="character" w:customStyle="1" w:styleId="af6">
    <w:name w:val="Текст Знак"/>
    <w:link w:val="af5"/>
    <w:uiPriority w:val="99"/>
    <w:semiHidden/>
    <w:locked/>
    <w:rPr>
      <w:rFonts w:ascii="Courier New" w:hAnsi="Courier New" w:cs="Courier New"/>
    </w:rPr>
  </w:style>
  <w:style w:type="paragraph" w:customStyle="1" w:styleId="af7">
    <w:name w:val="Îáû÷íûé"/>
    <w:rsid w:val="00742371"/>
    <w:pPr>
      <w:overflowPunct w:val="0"/>
      <w:autoSpaceDE w:val="0"/>
      <w:autoSpaceDN w:val="0"/>
      <w:adjustRightInd w:val="0"/>
      <w:textAlignment w:val="baseline"/>
    </w:pPr>
    <w:rPr>
      <w:rFonts w:ascii="Times New Roman CYR" w:hAnsi="Times New Roman CYR"/>
      <w:sz w:val="28"/>
    </w:rPr>
  </w:style>
  <w:style w:type="paragraph" w:styleId="3">
    <w:name w:val="Body Text 3"/>
    <w:basedOn w:val="a"/>
    <w:link w:val="30"/>
    <w:uiPriority w:val="99"/>
    <w:rsid w:val="00346E67"/>
    <w:pPr>
      <w:snapToGrid/>
      <w:spacing w:before="0" w:after="120"/>
    </w:pPr>
    <w:rPr>
      <w:sz w:val="16"/>
      <w:szCs w:val="16"/>
    </w:rPr>
  </w:style>
  <w:style w:type="character" w:customStyle="1" w:styleId="30">
    <w:name w:val="Основний текст 3 Знак"/>
    <w:link w:val="3"/>
    <w:uiPriority w:val="99"/>
    <w:semiHidden/>
    <w:locked/>
    <w:rPr>
      <w:rFonts w:cs="Times New Roman"/>
      <w:sz w:val="16"/>
      <w:szCs w:val="16"/>
    </w:rPr>
  </w:style>
  <w:style w:type="paragraph" w:styleId="24">
    <w:name w:val="List 2"/>
    <w:basedOn w:val="a"/>
    <w:uiPriority w:val="99"/>
    <w:rsid w:val="00346E67"/>
    <w:pPr>
      <w:snapToGrid/>
      <w:spacing w:before="0" w:after="0"/>
      <w:ind w:left="566" w:hanging="283"/>
    </w:pPr>
    <w:rPr>
      <w:sz w:val="28"/>
    </w:rPr>
  </w:style>
  <w:style w:type="paragraph" w:customStyle="1" w:styleId="-">
    <w:name w:val="Бакалавр - основной текст"/>
    <w:basedOn w:val="a8"/>
    <w:rsid w:val="00346E67"/>
    <w:pPr>
      <w:spacing w:line="360" w:lineRule="auto"/>
      <w:ind w:firstLine="851"/>
    </w:pPr>
    <w:rPr>
      <w:kern w:val="24"/>
    </w:rPr>
  </w:style>
  <w:style w:type="paragraph" w:styleId="af8">
    <w:name w:val="Balloon Text"/>
    <w:basedOn w:val="a"/>
    <w:link w:val="af9"/>
    <w:uiPriority w:val="99"/>
    <w:semiHidden/>
    <w:rsid w:val="00CB34C9"/>
    <w:pPr>
      <w:snapToGrid/>
      <w:spacing w:before="0" w:after="0"/>
    </w:pPr>
    <w:rPr>
      <w:rFonts w:ascii="Tahoma" w:hAnsi="Tahoma" w:cs="Tahoma"/>
      <w:sz w:val="16"/>
      <w:szCs w:val="16"/>
    </w:rPr>
  </w:style>
  <w:style w:type="character" w:customStyle="1" w:styleId="af9">
    <w:name w:val="Текст у виносці Знак"/>
    <w:link w:val="af8"/>
    <w:uiPriority w:val="99"/>
    <w:semiHidden/>
    <w:locked/>
    <w:rPr>
      <w:rFonts w:ascii="Tahoma" w:hAnsi="Tahoma" w:cs="Tahoma"/>
      <w:sz w:val="16"/>
      <w:szCs w:val="16"/>
    </w:rPr>
  </w:style>
  <w:style w:type="paragraph" w:styleId="afa">
    <w:name w:val="header"/>
    <w:basedOn w:val="a"/>
    <w:link w:val="afb"/>
    <w:uiPriority w:val="99"/>
    <w:rsid w:val="00612DC0"/>
    <w:pPr>
      <w:tabs>
        <w:tab w:val="center" w:pos="4677"/>
        <w:tab w:val="right" w:pos="9355"/>
      </w:tabs>
      <w:snapToGrid/>
      <w:spacing w:before="0" w:after="0"/>
    </w:pPr>
    <w:rPr>
      <w:szCs w:val="24"/>
    </w:rPr>
  </w:style>
  <w:style w:type="character" w:customStyle="1" w:styleId="afb">
    <w:name w:val="Верхній колонтитул Знак"/>
    <w:link w:val="afa"/>
    <w:uiPriority w:val="99"/>
    <w:semiHidden/>
    <w:locked/>
    <w:rPr>
      <w:rFonts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161707">
      <w:marLeft w:val="0"/>
      <w:marRight w:val="0"/>
      <w:marTop w:val="0"/>
      <w:marBottom w:val="0"/>
      <w:divBdr>
        <w:top w:val="none" w:sz="0" w:space="0" w:color="auto"/>
        <w:left w:val="none" w:sz="0" w:space="0" w:color="auto"/>
        <w:bottom w:val="none" w:sz="0" w:space="0" w:color="auto"/>
        <w:right w:val="none" w:sz="0" w:space="0" w:color="auto"/>
      </w:divBdr>
      <w:divsChild>
        <w:div w:id="176161708">
          <w:marLeft w:val="0"/>
          <w:marRight w:val="600"/>
          <w:marTop w:val="0"/>
          <w:marBottom w:val="240"/>
          <w:divBdr>
            <w:top w:val="none" w:sz="0" w:space="0" w:color="auto"/>
            <w:left w:val="none" w:sz="0" w:space="0" w:color="auto"/>
            <w:bottom w:val="none" w:sz="0" w:space="0" w:color="auto"/>
            <w:right w:val="none" w:sz="0" w:space="0" w:color="auto"/>
          </w:divBdr>
          <w:divsChild>
            <w:div w:id="17616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61709">
      <w:marLeft w:val="0"/>
      <w:marRight w:val="0"/>
      <w:marTop w:val="0"/>
      <w:marBottom w:val="0"/>
      <w:divBdr>
        <w:top w:val="none" w:sz="0" w:space="0" w:color="auto"/>
        <w:left w:val="none" w:sz="0" w:space="0" w:color="auto"/>
        <w:bottom w:val="none" w:sz="0" w:space="0" w:color="auto"/>
        <w:right w:val="none" w:sz="0" w:space="0" w:color="auto"/>
      </w:divBdr>
      <w:divsChild>
        <w:div w:id="176161711">
          <w:marLeft w:val="0"/>
          <w:marRight w:val="0"/>
          <w:marTop w:val="0"/>
          <w:marBottom w:val="0"/>
          <w:divBdr>
            <w:top w:val="none" w:sz="0" w:space="0" w:color="auto"/>
            <w:left w:val="none" w:sz="0" w:space="0" w:color="auto"/>
            <w:bottom w:val="none" w:sz="0" w:space="0" w:color="auto"/>
            <w:right w:val="none" w:sz="0" w:space="0" w:color="auto"/>
          </w:divBdr>
          <w:divsChild>
            <w:div w:id="176161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15073</Words>
  <Characters>85920</Characters>
  <Application>Microsoft Office Word</Application>
  <DocSecurity>0</DocSecurity>
  <Lines>716</Lines>
  <Paragraphs>201</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100792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Иван Петрович</dc:creator>
  <cp:keywords/>
  <dc:description/>
  <cp:lastModifiedBy>Irina</cp:lastModifiedBy>
  <cp:revision>2</cp:revision>
  <cp:lastPrinted>2007-11-29T13:44:00Z</cp:lastPrinted>
  <dcterms:created xsi:type="dcterms:W3CDTF">2014-09-12T08:22:00Z</dcterms:created>
  <dcterms:modified xsi:type="dcterms:W3CDTF">2014-09-12T08:22:00Z</dcterms:modified>
</cp:coreProperties>
</file>