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77" w:rsidRDefault="00A82896" w:rsidP="00A82896">
      <w:pPr>
        <w:pStyle w:val="aff"/>
      </w:pPr>
      <w:r>
        <w:t>Содержание</w:t>
      </w:r>
    </w:p>
    <w:p w:rsidR="00EA7BEB" w:rsidRPr="00A82896" w:rsidRDefault="00EA7BEB" w:rsidP="00A82896">
      <w:pPr>
        <w:pStyle w:val="aff"/>
      </w:pP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Введение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1. Ретроспективный анализ российско-грузинских отношений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1.1 Зарождение российско-грузинских отношений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1.2 Развитие российско-грузинских отношений в период СССР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2. Российско-грузинские отношения 1992-2000 гг.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2.1 Образование СНГ и новые межгосударственные отношения России и Грузии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2.2 Этапы развития российско-грузинских отношений в период 1992-2000 гг.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2.3 Роль России в урегулировании конфликтов на территории Грузии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3. Российско-грузинские отношения 2000-2006 гг.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3.1 "Революция Роз" в Грузии и новая политика Тбилиси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3.2 Экономические отношения России и Грузии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3.3 Военные и политические вопросы взаимоотношений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3.4 Перспективы развития российско-грузинских отношений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Заключение</w:t>
      </w:r>
    </w:p>
    <w:p w:rsidR="00EA7BEB" w:rsidRDefault="00EA7BEB">
      <w:pPr>
        <w:pStyle w:val="22"/>
        <w:rPr>
          <w:smallCaps w:val="0"/>
          <w:noProof/>
          <w:sz w:val="24"/>
          <w:szCs w:val="24"/>
          <w:lang w:eastAsia="ru-RU"/>
        </w:rPr>
      </w:pPr>
      <w:r w:rsidRPr="00507F90">
        <w:rPr>
          <w:rStyle w:val="af0"/>
          <w:noProof/>
        </w:rPr>
        <w:t>Библиографический список</w:t>
      </w:r>
    </w:p>
    <w:p w:rsidR="00A82896" w:rsidRPr="00A82896" w:rsidRDefault="00F01E15" w:rsidP="00A82896">
      <w:pPr>
        <w:pStyle w:val="2"/>
      </w:pPr>
      <w:r w:rsidRPr="00A82896">
        <w:br w:type="page"/>
      </w:r>
      <w:bookmarkStart w:id="0" w:name="_Toc272071427"/>
      <w:bookmarkStart w:id="1" w:name="_Toc272071479"/>
      <w:r w:rsidR="00A82896">
        <w:t>Введение</w:t>
      </w:r>
      <w:bookmarkEnd w:id="0"/>
      <w:bookmarkEnd w:id="1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2509B5" w:rsidP="00A82896">
      <w:pPr>
        <w:ind w:firstLine="709"/>
        <w:rPr>
          <w:lang w:eastAsia="en-US"/>
        </w:rPr>
      </w:pPr>
      <w:r w:rsidRPr="00A82896">
        <w:rPr>
          <w:lang w:eastAsia="en-US"/>
        </w:rPr>
        <w:t>Актуальность темы</w:t>
      </w:r>
      <w:r w:rsidR="00A82896" w:rsidRPr="00A82896">
        <w:rPr>
          <w:lang w:eastAsia="en-US"/>
        </w:rPr>
        <w:t xml:space="preserve">. </w:t>
      </w:r>
      <w:r w:rsidR="004B45DE" w:rsidRPr="00A82896">
        <w:rPr>
          <w:lang w:eastAsia="en-US"/>
        </w:rPr>
        <w:t xml:space="preserve">Национальные интересы Российской Федерации на Кавказе являются предметом острых </w:t>
      </w:r>
      <w:r w:rsidR="007A3DEC" w:rsidRPr="00A82896">
        <w:rPr>
          <w:lang w:eastAsia="en-US"/>
        </w:rPr>
        <w:t>дискуссий,</w:t>
      </w:r>
      <w:r w:rsidR="004B45DE" w:rsidRPr="00A82896">
        <w:rPr>
          <w:lang w:eastAsia="en-US"/>
        </w:rPr>
        <w:t xml:space="preserve"> как в научно-исследовательской литературе, так и в многообразной политической публицистике</w:t>
      </w:r>
      <w:r w:rsidR="00A82896" w:rsidRPr="00A82896">
        <w:rPr>
          <w:lang w:eastAsia="en-US"/>
        </w:rPr>
        <w:t xml:space="preserve">. </w:t>
      </w:r>
      <w:r w:rsidR="004B45DE" w:rsidRPr="00A82896">
        <w:rPr>
          <w:lang w:eastAsia="en-US"/>
        </w:rPr>
        <w:t>Вместе с тем, как правило, дальше самих дискуссий данный предмет не развивается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основном тональность всех дискуссий имеет ярко выраженный полярный характер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одном полюсе концентрируются точки зрения, в соответствии с которыми Российская Федерация ни в коей мере не желает допустить усиления чьего-либо влияния на Кавказе, кроме своего собственного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другом полюсе оживленно формируются различные системы аргументов, в соответствии с которыми ситуация представляется таким образом, что Россия не в состоянии ни сегодня, ни в ближайшей перспективе играть решающую роль на Кавказе, поэтому обосновывается необходимость участия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общекавказском процессе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других более влиятельных игроков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первую очередь США и Западной Европы</w:t>
      </w:r>
      <w:r w:rsidR="00A82896" w:rsidRPr="00A82896">
        <w:rPr>
          <w:lang w:eastAsia="en-US"/>
        </w:rPr>
        <w:t>).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Между отмеченными полярными точками зрения есть и другие позиции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Авторы этих позиций склонны ставить характер решений России по кавказским вопросам в прямую зависимость от готовности России продвигаться по пути демократии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частности, некоторые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специалисты по России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стараются убедить Президента США 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Буша в том,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…именно готовность руководства России уйти с Северного Кавказа, никогда не бывшего ее органичной частью, должна рассматриваться мировым сообществом в качестве главного доказательства его разрыва с порочной имперской традицией</w:t>
      </w:r>
      <w:r w:rsidR="00A82896">
        <w:rPr>
          <w:lang w:eastAsia="en-US"/>
        </w:rPr>
        <w:t>" (</w:t>
      </w:r>
      <w:r w:rsidR="001D4FAF" w:rsidRPr="00A82896">
        <w:rPr>
          <w:lang w:eastAsia="en-US"/>
        </w:rPr>
        <w:t>Плацдарм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="001D4FAF" w:rsidRPr="00A82896">
        <w:rPr>
          <w:lang w:eastAsia="en-US"/>
        </w:rPr>
        <w:t>2001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="001D4FAF" w:rsidRPr="00A82896">
        <w:rPr>
          <w:lang w:eastAsia="en-US"/>
        </w:rPr>
        <w:t>№2</w:t>
      </w:r>
      <w:r w:rsidR="00A82896" w:rsidRPr="00A82896">
        <w:rPr>
          <w:lang w:eastAsia="en-US"/>
        </w:rPr>
        <w:t xml:space="preserve">. - </w:t>
      </w:r>
      <w:r w:rsidR="001D4FAF" w:rsidRPr="00A82896">
        <w:rPr>
          <w:lang w:eastAsia="en-US"/>
        </w:rPr>
        <w:t>апрель-июнь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="001D4FAF" w:rsidRPr="00A82896">
        <w:rPr>
          <w:lang w:eastAsia="en-US"/>
        </w:rPr>
        <w:t>с</w:t>
      </w:r>
      <w:r w:rsidR="00A82896">
        <w:rPr>
          <w:lang w:eastAsia="en-US"/>
        </w:rPr>
        <w:t>.1</w:t>
      </w:r>
      <w:r w:rsidR="001D4FAF" w:rsidRPr="00A82896">
        <w:rPr>
          <w:lang w:eastAsia="en-US"/>
        </w:rPr>
        <w:t>03</w:t>
      </w:r>
      <w:r w:rsidR="00A82896" w:rsidRPr="00A82896">
        <w:rPr>
          <w:lang w:eastAsia="en-US"/>
        </w:rPr>
        <w:t>).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Один из идеологов американского господства в мире 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Бжезинский старается оправдать имперскую приверженность самих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 отмечает, что хотя американское превосходство в международном масштабе неизбежно вызывает представление о сходстве с прежними имперскими системами, расхождения все же более существенны</w:t>
      </w:r>
      <w:r w:rsidR="00A82896">
        <w:rPr>
          <w:lang w:eastAsia="en-US"/>
        </w:rPr>
        <w:t xml:space="preserve"> (</w:t>
      </w:r>
      <w:r w:rsidR="001D4FAF" w:rsidRPr="00A82896">
        <w:rPr>
          <w:lang w:eastAsia="en-US"/>
        </w:rPr>
        <w:t>Бжезинский З</w:t>
      </w:r>
      <w:r w:rsidR="00A82896" w:rsidRPr="00A82896">
        <w:rPr>
          <w:lang w:eastAsia="en-US"/>
        </w:rPr>
        <w:t xml:space="preserve">. </w:t>
      </w:r>
      <w:r w:rsidR="001D4FAF" w:rsidRPr="00A82896">
        <w:rPr>
          <w:lang w:eastAsia="en-US"/>
        </w:rPr>
        <w:t>Великая шахматная доска</w:t>
      </w:r>
      <w:r w:rsidR="00A82896" w:rsidRPr="00A82896">
        <w:rPr>
          <w:lang w:eastAsia="en-US"/>
        </w:rPr>
        <w:t xml:space="preserve">. </w:t>
      </w:r>
      <w:r w:rsidR="001D4FAF" w:rsidRPr="00A82896">
        <w:rPr>
          <w:lang w:eastAsia="en-US"/>
        </w:rPr>
        <w:t>Господство Америки и его геостратегические императивы</w:t>
      </w:r>
      <w:r w:rsidR="00A82896" w:rsidRPr="00A82896">
        <w:rPr>
          <w:lang w:eastAsia="en-US"/>
        </w:rPr>
        <w:t xml:space="preserve">. </w:t>
      </w:r>
      <w:r w:rsidR="00A82896">
        <w:rPr>
          <w:lang w:eastAsia="en-US"/>
        </w:rPr>
        <w:t>-</w:t>
      </w:r>
      <w:r w:rsidR="001D4FAF" w:rsidRPr="00A82896">
        <w:rPr>
          <w:lang w:eastAsia="en-US"/>
        </w:rPr>
        <w:t xml:space="preserve"> М</w:t>
      </w:r>
      <w:r w:rsidR="00A82896">
        <w:rPr>
          <w:lang w:eastAsia="en-US"/>
        </w:rPr>
        <w:t>.:</w:t>
      </w:r>
      <w:r w:rsidR="00A82896" w:rsidRPr="00A82896">
        <w:rPr>
          <w:lang w:eastAsia="en-US"/>
        </w:rPr>
        <w:t xml:space="preserve"> </w:t>
      </w:r>
      <w:r w:rsidR="001D4FAF" w:rsidRPr="00A82896">
        <w:rPr>
          <w:lang w:eastAsia="en-US"/>
        </w:rPr>
        <w:t>Международные отношения, 1998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="001D4FAF" w:rsidRPr="00A82896">
        <w:rPr>
          <w:lang w:eastAsia="en-US"/>
        </w:rPr>
        <w:t>с</w:t>
      </w:r>
      <w:r w:rsidR="00A82896">
        <w:rPr>
          <w:lang w:eastAsia="en-US"/>
        </w:rPr>
        <w:t>.3</w:t>
      </w:r>
      <w:r w:rsidR="001D4FAF" w:rsidRPr="00A82896">
        <w:rPr>
          <w:lang w:eastAsia="en-US"/>
        </w:rPr>
        <w:t>6</w:t>
      </w:r>
      <w:r w:rsidR="00A82896" w:rsidRPr="00A82896">
        <w:rPr>
          <w:lang w:eastAsia="en-US"/>
        </w:rPr>
        <w:t>).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Стремление США к доминированию, по мнению названного автора, выходит за пределы вопроса о территориальных границах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Американская мощь проявляется через глобальную систему явно американского покроя, отражающую внутренний американский опыт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Центральное место в этом внутреннем опыте, как отмечает 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Бжезинский, занимает плюралистический характер, как американского общества, так и его политической системы</w:t>
      </w:r>
      <w:r w:rsidR="00A82896" w:rsidRPr="00A82896">
        <w:rPr>
          <w:lang w:eastAsia="en-US"/>
        </w:rPr>
        <w:t>.</w:t>
      </w:r>
    </w:p>
    <w:p w:rsidR="00A82896" w:rsidRDefault="001D4FAF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 протяжении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второй чеченской войны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систематически требовала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от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уничтожить базы международных террористов в Панкисском ущелье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чего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Тбилиси сделать либо не мог, либо не хотел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грузинское руководство постоянно заявляло о своей готовности пойти навстречу российским требованиям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сентябре 2002 года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Панкиси была проведена операция грузинских спецслужб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после чего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было заявлено, что проблема терроризма в ущелье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решена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назвала все это политико-пропагандистским спектаклем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обвинила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Грузию в поддержке чеченского терроризма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в последнее время стало означать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мирового терроризма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Тбилиси, разумеется, ответил возмущением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 по сей день российское и грузинское общества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ежедневно впитывают взаимные обвинения, которые составляют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основное содержание политической риторики обеих сторон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Антигрузинская и антироссийская пропаганда обретают собственную инерцию, заполняют значительную часть информационного пространства и, тем самым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конфликт государств превращается в конфликт народов</w:t>
      </w:r>
      <w:r w:rsidR="00A82896" w:rsidRPr="00A82896">
        <w:rPr>
          <w:lang w:eastAsia="en-US"/>
        </w:rPr>
        <w:t>.</w:t>
      </w:r>
    </w:p>
    <w:p w:rsidR="00A82896" w:rsidRDefault="001D4FAF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При этом совершенно очевидно, что он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носит искусственный характер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Объективной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почвы для него нет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так как обе стороны принципиально и вполне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искренне выступают против терроризма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ни Грузия, ни Россия, по разным причинам не в состоянии уничтожить чеченских боевиков в Панкиси, что и является причиной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Неспособность решить проблему компенсируется взаимными обвинениями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особенности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неприятно то, что стороны пытаются свалить друг на друга ответственность за ее появление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Бессилие сторон, упирающееся во внутренний социально-политический и экономический кризис в обоих государствах, заставляет власти заниматься пропагандой для внутренней аудитории вместо интенсификации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совместных усилий по уничтожению общего врага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Такая ситуация создает весьма благоприятные условия для вовлечения третьих стран в политику региона и они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естественно усердно подливают масло в огонь</w:t>
      </w:r>
      <w:r w:rsidR="00A82896" w:rsidRPr="00A82896">
        <w:rPr>
          <w:lang w:eastAsia="en-US"/>
        </w:rPr>
        <w:t>.</w:t>
      </w:r>
    </w:p>
    <w:p w:rsidR="00A82896" w:rsidRDefault="001D4FAF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Прежде всего, следует принять за аксиому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следующее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вражда российского и грузинского народов, которая становится все более реальной угрозой, является абсолютно недопустимой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 противоречий, как водится, страдают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простые люди, а выигрывают представители элиты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борющиеся за власть и собственность и стремящиеся списать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свою бездарность и преступность на внешний фактор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 сегодня российско-грузинские отношения заходят в тупик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Антироссийская и антигрузинская истерия еще более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усугубляют ситуацию, корни которой отнюдь не в наличии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каких-то глубинных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противоречий, а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выгодности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противостояния для вполне конкретных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политических сил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России, Грузии и третьих стран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Цель данной работы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рассмотреть развитие российско-грузинских отношений</w:t>
      </w:r>
      <w:r w:rsidR="007A3DEC" w:rsidRPr="00A82896">
        <w:rPr>
          <w:lang w:eastAsia="en-US"/>
        </w:rPr>
        <w:t xml:space="preserve"> 1992 </w:t>
      </w:r>
      <w:r w:rsidR="00A82896">
        <w:rPr>
          <w:lang w:eastAsia="en-US"/>
        </w:rPr>
        <w:t>-</w:t>
      </w:r>
      <w:r w:rsidR="007A3DEC" w:rsidRPr="00A82896">
        <w:rPr>
          <w:lang w:eastAsia="en-US"/>
        </w:rPr>
        <w:t xml:space="preserve"> 2006 гг</w:t>
      </w:r>
      <w:r w:rsidR="00A82896" w:rsidRPr="00A82896">
        <w:rPr>
          <w:lang w:eastAsia="en-US"/>
        </w:rPr>
        <w:t>.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Задачи</w:t>
      </w:r>
      <w:r w:rsidR="00A82896" w:rsidRPr="00A82896">
        <w:rPr>
          <w:lang w:eastAsia="en-US"/>
        </w:rPr>
        <w:t>: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рассмотреть зарождение и развитие российско-грузинских отношений</w:t>
      </w:r>
      <w:r w:rsidR="00A82896" w:rsidRPr="00A82896">
        <w:rPr>
          <w:lang w:eastAsia="en-US"/>
        </w:rPr>
        <w:t>;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выявить особенности взаимоотношений между Россией и Грузией после образования СНГ</w:t>
      </w:r>
      <w:r w:rsidR="00A82896" w:rsidRPr="00A82896">
        <w:rPr>
          <w:lang w:eastAsia="en-US"/>
        </w:rPr>
        <w:t>;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выявить роль России в урегулировании конфликтов на территории Грузии</w:t>
      </w:r>
      <w:r w:rsidR="00A82896" w:rsidRPr="00A82896">
        <w:rPr>
          <w:lang w:eastAsia="en-US"/>
        </w:rPr>
        <w:t>;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рассмотреть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Революцию Роз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 Грузии и новую политику Тбилиси по отношению к России</w:t>
      </w:r>
      <w:r w:rsidR="00A82896" w:rsidRPr="00A82896">
        <w:rPr>
          <w:lang w:eastAsia="en-US"/>
        </w:rPr>
        <w:t>;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изучить экономические, военные и политические вопросы взаимоотношений Грузии и России</w:t>
      </w:r>
      <w:r w:rsidR="00A82896" w:rsidRPr="00A82896">
        <w:rPr>
          <w:lang w:eastAsia="en-US"/>
        </w:rPr>
        <w:t>;</w:t>
      </w:r>
    </w:p>
    <w:p w:rsidR="00A82896" w:rsidRDefault="007A3DEC" w:rsidP="00A82896">
      <w:pPr>
        <w:ind w:firstLine="709"/>
        <w:rPr>
          <w:lang w:eastAsia="en-US"/>
        </w:rPr>
      </w:pPr>
      <w:r w:rsidRPr="00A82896">
        <w:rPr>
          <w:lang w:eastAsia="en-US"/>
        </w:rPr>
        <w:t>выявить перспективы развития российско-грузинских отношений</w:t>
      </w:r>
      <w:r w:rsidR="00A82896" w:rsidRPr="00A82896">
        <w:rPr>
          <w:lang w:eastAsia="en-US"/>
        </w:rPr>
        <w:t>.</w:t>
      </w:r>
    </w:p>
    <w:p w:rsidR="00A82896" w:rsidRDefault="002509B5" w:rsidP="00A82896">
      <w:pPr>
        <w:ind w:firstLine="709"/>
        <w:rPr>
          <w:lang w:eastAsia="en-US"/>
        </w:rPr>
      </w:pPr>
      <w:r w:rsidRPr="00A82896">
        <w:rPr>
          <w:lang w:eastAsia="en-US"/>
        </w:rPr>
        <w:t>Теоретические основы данной работы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периодические издания, вышедшие в России и Грузии, статьи историков, политологов и заявления официальных представителей властей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Также в работе были использованы статьи и взгляды различных зарубежных изданий на российско-грузинские отношения</w:t>
      </w:r>
      <w:r w:rsidR="00A82896" w:rsidRPr="00A82896">
        <w:rPr>
          <w:lang w:eastAsia="en-US"/>
        </w:rPr>
        <w:t>.</w:t>
      </w:r>
    </w:p>
    <w:p w:rsidR="00A82896" w:rsidRPr="00A82896" w:rsidRDefault="001D4FAF" w:rsidP="00A82896">
      <w:pPr>
        <w:pStyle w:val="2"/>
      </w:pPr>
      <w:bookmarkStart w:id="2" w:name="_Toc136069819"/>
      <w:bookmarkStart w:id="3" w:name="_Toc136307535"/>
      <w:bookmarkStart w:id="4" w:name="_Toc136694224"/>
      <w:r w:rsidRPr="00A82896">
        <w:br w:type="page"/>
      </w:r>
      <w:bookmarkStart w:id="5" w:name="_Toc136847648"/>
      <w:bookmarkStart w:id="6" w:name="_Toc272071428"/>
      <w:bookmarkStart w:id="7" w:name="_Toc272071480"/>
      <w:r w:rsidR="00F01E15" w:rsidRPr="00A82896">
        <w:t>1</w:t>
      </w:r>
      <w:r w:rsidR="00A82896" w:rsidRPr="00A82896">
        <w:t>. Ретроспективный анализ российско-грузинских отношений</w:t>
      </w:r>
      <w:bookmarkEnd w:id="2"/>
      <w:bookmarkEnd w:id="3"/>
      <w:bookmarkEnd w:id="4"/>
      <w:bookmarkEnd w:id="5"/>
      <w:bookmarkEnd w:id="6"/>
      <w:bookmarkEnd w:id="7"/>
    </w:p>
    <w:p w:rsidR="00A82896" w:rsidRDefault="00A82896" w:rsidP="00A82896">
      <w:pPr>
        <w:ind w:firstLine="709"/>
        <w:rPr>
          <w:lang w:eastAsia="en-US"/>
        </w:rPr>
      </w:pPr>
      <w:bookmarkStart w:id="8" w:name="_Toc136069820"/>
      <w:bookmarkStart w:id="9" w:name="_Toc136307536"/>
      <w:bookmarkStart w:id="10" w:name="_Toc136694225"/>
      <w:bookmarkStart w:id="11" w:name="_Toc136847649"/>
    </w:p>
    <w:p w:rsidR="00A82896" w:rsidRPr="00A82896" w:rsidRDefault="00A82896" w:rsidP="00A82896">
      <w:pPr>
        <w:pStyle w:val="2"/>
      </w:pPr>
      <w:bookmarkStart w:id="12" w:name="_Toc272071429"/>
      <w:bookmarkStart w:id="13" w:name="_Toc272071481"/>
      <w:r>
        <w:t xml:space="preserve">1.1 </w:t>
      </w:r>
      <w:r w:rsidR="007A3DEC" w:rsidRPr="00A82896">
        <w:t>Зарождение</w:t>
      </w:r>
      <w:r w:rsidR="00F01E15" w:rsidRPr="00A82896">
        <w:t xml:space="preserve"> российско-грузинских отношений</w:t>
      </w:r>
      <w:bookmarkEnd w:id="8"/>
      <w:bookmarkEnd w:id="9"/>
      <w:bookmarkEnd w:id="10"/>
      <w:bookmarkEnd w:id="11"/>
      <w:bookmarkEnd w:id="12"/>
      <w:bookmarkEnd w:id="13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3746B6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Грузия расположена на границе Азии и Европы между Черным и Каспийским морями и занимает территорию 69 тыс</w:t>
      </w:r>
      <w:r w:rsidR="00A82896" w:rsidRPr="00A82896">
        <w:rPr>
          <w:lang w:eastAsia="en-US"/>
        </w:rPr>
        <w:t xml:space="preserve">. </w:t>
      </w:r>
      <w:r w:rsidR="00A82896">
        <w:rPr>
          <w:lang w:eastAsia="en-US"/>
        </w:rPr>
        <w:t>кв.км (</w:t>
      </w:r>
      <w:r w:rsidRPr="00A82896">
        <w:rPr>
          <w:lang w:eastAsia="en-US"/>
        </w:rPr>
        <w:t>26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милей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С севера главный кавказский хребет отделяет Грузию от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юге Грузия граничит с Арменией, на востоке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 Азербайджаном, на юго-востоке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 Турцией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Грузины относятся к числу тех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древнейших наций мира, которые пройдя через тяжелейшие исторические испытания, сохранили свой язык, культуру и традиций</w:t>
      </w:r>
      <w:r w:rsidR="00A82896" w:rsidRPr="00A82896">
        <w:rPr>
          <w:lang w:eastAsia="en-US"/>
        </w:rPr>
        <w:t>.</w:t>
      </w:r>
    </w:p>
    <w:p w:rsidR="00A82896" w:rsidRDefault="003746B6" w:rsidP="00A82896">
      <w:pPr>
        <w:ind w:firstLine="709"/>
        <w:rPr>
          <w:lang w:eastAsia="en-US"/>
        </w:rPr>
      </w:pPr>
      <w:r w:rsidRPr="00A82896">
        <w:rPr>
          <w:lang w:eastAsia="en-US"/>
        </w:rPr>
        <w:t>Первое государство на территории Грузии возникло в ее западной пасти в VII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веке до </w:t>
      </w:r>
      <w:r w:rsidR="00A82896">
        <w:rPr>
          <w:lang w:eastAsia="en-US"/>
        </w:rPr>
        <w:t>н.э.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известна в истории под названием Колхида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Эгриси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Она была процветающим государством и стала объектом греческого мифа об аргонавтах и золотом руне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Второе грузинское государство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Иверия была основана в Восточной Грузии в IV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до </w:t>
      </w:r>
      <w:r w:rsidR="00A82896">
        <w:rPr>
          <w:lang w:eastAsia="en-US"/>
        </w:rPr>
        <w:t>н.э.</w:t>
      </w:r>
    </w:p>
    <w:p w:rsidR="00A82896" w:rsidRDefault="003746B6" w:rsidP="00A82896">
      <w:pPr>
        <w:ind w:firstLine="709"/>
        <w:rPr>
          <w:lang w:eastAsia="en-US"/>
        </w:rPr>
      </w:pPr>
      <w:r w:rsidRPr="00A82896">
        <w:rPr>
          <w:lang w:eastAsia="en-US"/>
        </w:rPr>
        <w:t>Христианство распространилось в Грузии уже в IV в</w:t>
      </w:r>
      <w:r w:rsidR="00A82896" w:rsidRPr="00A82896">
        <w:rPr>
          <w:lang w:eastAsia="en-US"/>
        </w:rPr>
        <w:t xml:space="preserve">. </w:t>
      </w:r>
      <w:r w:rsidR="00A82896">
        <w:rPr>
          <w:lang w:eastAsia="en-US"/>
        </w:rPr>
        <w:t>н.э.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Трудно переоценить важность обращения Грузии в христианскую веру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Этот факт имел величайшее влияние на грузинское искусство, литературу, другие сферы культуры, так же и на образ жизни народа в целом</w:t>
      </w:r>
      <w:r w:rsidR="00A82896" w:rsidRPr="00A82896">
        <w:rPr>
          <w:lang w:eastAsia="en-US"/>
        </w:rPr>
        <w:t>.</w:t>
      </w:r>
    </w:p>
    <w:p w:rsidR="00A82896" w:rsidRDefault="003746B6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Начиная с IV в</w:t>
      </w:r>
      <w:r w:rsidR="00A82896" w:rsidRPr="00A82896">
        <w:rPr>
          <w:lang w:eastAsia="en-US"/>
        </w:rPr>
        <w:t xml:space="preserve">. </w:t>
      </w:r>
      <w:r w:rsidR="00A82896">
        <w:rPr>
          <w:lang w:eastAsia="en-US"/>
        </w:rPr>
        <w:t>н.э.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вся история Грузии стала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историей борьбы за сохранение независимости и защиту веры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 наряду с Арменией, оказалась аванпостом христианства на Востоке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Культурная и социальная жизнь этих стран отныне отличалась от аналогичной жизни зороастрийской Персии, а позже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исламской цивилизации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сожалению, европейские страны не уделили должного внимания проблемам Грузии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ей становилось все труднее сдерживать агрессию со стороны Ирана и Турции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 второй половине XVIII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иранское господство было установлено в Восточной Грузии, а Западная Грузия находилась под влиянием Турции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Грузии пришлось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обратиться за помощью к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1783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Георгиевске был подписан трактат между Россией и Царством Восточной Грузии, и в истории Грузии началась новая эра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Согласно положениям трактата Грузия оставалась независимым государством под протекторатом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Вместе с тем, она лишалась права вести свою независимую внешнюю политику, которая определялась Россией, а со своей стороны Россия брала на себя обязательство защищать территорию Грузии от агрессии извне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был договор грандиозных обещаний со стороны России, однако им не суждено было сбыться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начале ХIХ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аннексировала Восточную Грузию, а позже и остальные грузинские княжества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Территория Грузии была разделена на губернии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Анализ динамики этнодемографической структуры позволяет выделить четыре периода в развитии населения Грузии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До XVII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этнический состав населения Грузии был однородным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грузин в стране проживало несколько тысяч евреев, армян, арабов, татар, албанцев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Второй период охватывает XVII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XVIII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века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Частый захват территории Грузии Ираном и Турцией повлекли за собой большие изменения в этническом составе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Более 100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 были насильственно переселены в соседние страны, в особенности Иран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другой стороны, началась массовая иммиграция в Грузию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Южную Грузию заселяли иранские и турецкие племена, а в северную часть страны переселились северокавказцы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Иммиграция адыгейцев и черкесов сопровождалась с их быстрой ассимиляцией с абхазами и распространением ислама, что заложило основу процесса культурной переориентации абхазов, которые впоследствии сформировались как отдельный этнос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 указанного периода абхазы с точки зрения культурной принадлежности ближе всего находились к грузинам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Царь Восточной Грузии Ираклий II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поселил в Грузии армян и греков с целью развития торговли и некоторых отраслей промышленности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 этих переселений Грузия превратилась в многоэтническую страну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конце XVIII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ней проживало 785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человек, в том числе около 160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являлись негрузинами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Третий период совпадает с упразднением грузинской государственности и включением страны в Российскую империю, а позже в Советский Союз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XIX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произошли значительные количественные и качественные изменения в этническом составе населения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Численность турок и иранцев сократилась, а количество славян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русских, украинцев, белорусов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армян, греков и осетин возросло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так называемого Мохаджирства, половина абхазов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около 30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человек было выселено российскими властями в Турцию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 второй половине XIX в</w:t>
      </w:r>
      <w:r w:rsidR="00A82896">
        <w:rPr>
          <w:lang w:eastAsia="en-US"/>
        </w:rPr>
        <w:t>.,</w:t>
      </w:r>
      <w:r w:rsidRPr="00A82896">
        <w:rPr>
          <w:lang w:eastAsia="en-US"/>
        </w:rPr>
        <w:t xml:space="preserve"> после русско-турецкой войны одна из древнейших грузинских областей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Аджария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была отделена от Турции и включена в российскую империю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С точки зрения безопасности Кавказ представляет для России ключевую точку, поскольку через него потенциальный противник может добиться двух стратегических целей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геополитического окружения России и ее последующей территориальной дезинтеграции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Во-первых, через Закавказье может быть осуществлена стратегическая смычка между Черным и Каспийским морями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Во-вторых, этнический состав российского Северного Кавказа неоднороден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Часть населения региона традиционно настроена антироссийски и может быть использована для разжигания межнациональных конфликтов и ведения против России диверсионно-террористической войны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В-третьих, регион с его горным рельефом идеально подходит для ведения такой войны из-за проницаемости границы, ограниченности транспортных путей и их уязвимости, а также сложности обнаружения и преследования диверсионно-террористических групп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Не случайно, геополитические противники России традиционно использовали этот регион для развертывания подрывных действий против нашей страны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18 веке это делала Турция, в 19 веке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Англия, во время двух мировых войн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Германия</w:t>
      </w:r>
      <w:r w:rsidRPr="00A82896">
        <w:rPr>
          <w:rStyle w:val="a9"/>
          <w:color w:val="000000"/>
          <w:lang w:eastAsia="en-US"/>
        </w:rPr>
        <w:footnoteReference w:id="1"/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Географические масштабы, размеры экономического и демографического потенциалов, природные, интеллектуальные ресурсы, мощь культуры не позволяют России остаться в стороне от геополитического соперничества в Северо-Кавказском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нем интересы России пересекаются с интересами Запада и США, исламского Юга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в этом отношении политика России на Северном Кавказе должна исходить из позиции интересов, прежде всего, северокавказских народов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Известно, что взаимоотношения горцев Кавказа и России достаточно активно начали складываться с середины XV века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Заметим, что ввиду ослабления России в период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смутного времени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эти отношения почти прекратились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только Петр I, расширяя свои владения на юге, попытался вооруженным путем покорить некоторые Северо-Кавказские территории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наш взгляд, можно условно выделить четыре этапа развития отношений России с народами Северного Кавказа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Середина XV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конец XVIII века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начальной фазе этот этап был самым активным и кровопролитным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Первое крупное столкновение завершилось поражением царских войск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1785 году шейх Мансур Ушурма, чеченец по национальности, образовал единое государство горцев Кавказа, которое просуществовало всего несколько лет</w:t>
      </w:r>
      <w:r w:rsidR="00A82896" w:rsidRPr="00A82896">
        <w:rPr>
          <w:lang w:eastAsia="en-US"/>
        </w:rPr>
        <w:t>.</w:t>
      </w:r>
    </w:p>
    <w:p w:rsidR="00A82896" w:rsidRDefault="004B45DE" w:rsidP="00A82896">
      <w:pPr>
        <w:ind w:firstLine="709"/>
        <w:rPr>
          <w:lang w:eastAsia="en-US"/>
        </w:rPr>
      </w:pPr>
      <w:r w:rsidRPr="00A82896">
        <w:rPr>
          <w:lang w:eastAsia="en-US"/>
        </w:rPr>
        <w:t>С начала XIX до конца 70-х годов XIX века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Начинается строительство Владикавказской крепости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1818 году генерал Ермолов основывает крепость Грозную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начинает военную экспансию в регионе, вошедшую в историю под названием Кавказская война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Только к концу 60-х годов Россия сумела окончательно сломить сопротивление горцев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эти годы наиболее активная часть повстанцев переселяется в Турцию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современая чеченская диаспора, проживающая в странах Ближнего Востока, Малой и Средней Азии происходит от этих переселенцев, что проливает свет на финансовую и военную помощь, получаемую НВФ Чечни</w:t>
      </w:r>
      <w:r w:rsidR="00A82896" w:rsidRPr="00A82896">
        <w:rPr>
          <w:lang w:eastAsia="en-US"/>
        </w:rPr>
        <w:t>).</w:t>
      </w:r>
    </w:p>
    <w:p w:rsidR="00A82896" w:rsidRDefault="00A82896" w:rsidP="00A82896">
      <w:pPr>
        <w:ind w:firstLine="709"/>
        <w:rPr>
          <w:lang w:eastAsia="en-US"/>
        </w:rPr>
      </w:pPr>
      <w:bookmarkStart w:id="14" w:name="_Toc136069821"/>
      <w:bookmarkStart w:id="15" w:name="_Toc136307537"/>
      <w:bookmarkStart w:id="16" w:name="_Toc136694226"/>
      <w:bookmarkStart w:id="17" w:name="_Toc136847650"/>
    </w:p>
    <w:p w:rsidR="00A82896" w:rsidRPr="00A82896" w:rsidRDefault="00A82896" w:rsidP="00A82896">
      <w:pPr>
        <w:pStyle w:val="2"/>
      </w:pPr>
      <w:bookmarkStart w:id="18" w:name="_Toc272071430"/>
      <w:bookmarkStart w:id="19" w:name="_Toc272071482"/>
      <w:r>
        <w:t xml:space="preserve">1.2 </w:t>
      </w:r>
      <w:r w:rsidR="00F01E15" w:rsidRPr="00A82896">
        <w:t>Развитие российско-грузинских отношений в</w:t>
      </w:r>
      <w:r w:rsidRPr="00A82896">
        <w:t xml:space="preserve"> </w:t>
      </w:r>
      <w:r w:rsidR="00F01E15" w:rsidRPr="00A82896">
        <w:t>период СССР</w:t>
      </w:r>
      <w:bookmarkEnd w:id="14"/>
      <w:bookmarkEnd w:id="15"/>
      <w:bookmarkEnd w:id="16"/>
      <w:bookmarkEnd w:id="17"/>
      <w:bookmarkEnd w:id="18"/>
      <w:bookmarkEnd w:id="19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падения Царской России Грузия вновь приобрела суверенитет в 1918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1920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 Россией и Грузией был подписан новый договор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нему эти государства признавали суверенитет и территориальную целостность друг друга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в феврале 1921 г</w:t>
      </w:r>
      <w:r w:rsidR="00A82896">
        <w:rPr>
          <w:lang w:eastAsia="en-US"/>
        </w:rPr>
        <w:t>.1</w:t>
      </w:r>
      <w:r w:rsidRPr="00A82896">
        <w:rPr>
          <w:lang w:eastAsia="en-US"/>
        </w:rPr>
        <w:t>1-ая Красная Армия и другие российские воинские части вторглись с трех разных сторон в Грузию и, несмотря на сопротивление через несколько недель оккупировали всю страну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1922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 была вклеена в состав Советского Союза, как есть Закавказской Советской Федеративной Социалистической Республики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1924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Грузии произошло восстание против большевистского режима с целью восстановления насильственно утраченной независимости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Восстание было подавленно за три недели и были предприняты ужасные ответные меры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10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человек было расстреляно, а около 20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переселили в Сибирь и другие части Советского Союза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За годы советской власти лучшая часть грузинского общества была репрессирована, часть грузинских территорий была передана другим советским республикам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Грузинская православная церковь, язык и культура подверглись притеснению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Национальные чувства грузин были унижены, следствием чего стало падение политического и культурного уровня грузинского общества, пришел в упадок, что в свою очередь, сыграло отрицательную роль в становлении грузинской государственности после распада СССР</w:t>
      </w:r>
      <w:r w:rsidRPr="00A82896">
        <w:rPr>
          <w:rStyle w:val="a9"/>
          <w:color w:val="000000"/>
          <w:lang w:eastAsia="en-US"/>
        </w:rPr>
        <w:footnoteReference w:id="2"/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Этнический состав населения Грузии в 1918-1921 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остался неизменным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Законодательные инициативы в Демократической Республике Грузия могли во многом способствовать улучшению межэтнических связей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сожалению, в 1921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грузинская государственность была упразднена, что не позволило администрации Грузии осуществить эти инициативы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 первые десятилетия советской власти, в особенности в 30-ые годы миграционные процессы в Советском Союзе достигли своего пика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 стала местом интенсивной иммиграции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за 1926-1939 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Грузию на постоянное жительство приехало около 350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1939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доля грузин во всем населении республики снизилась до 61,4%, что оказалось самым низким показателем за всю историю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того, во время процесса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индустриализации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грузин насильно переселяли с горных местностей в города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Места их жительства занимали переселенцы из других регионов Советского Союза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Большие изменения произошли в этническом составе населения Абхазии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За 1886-1970 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численность русских и армян увеличилась соответственно в 77 и 74 раза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Примечательно, что аналогичные показатели для абхазов и грузин составили соответственно 2,7 и 6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1944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советские власти выселили в республики Средней Азии несколько десятков тысяч проживавших в Месхетии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Южная Грузия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мусульман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Среди них были как, грузины, так и турки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1989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потомки месхов-мусульман были изгнаны из Узбекистана, в результате имевшего там места вооруженного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Часть депортированных уехали в Турцию, остальные проживают в России и Азербайджане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Большинство месхов-мусульман желает вернуться в Грузию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С 60-х годов начался процесс возвращения некоренного населения Грузии на их историческую родину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Как следствие этого, доля грузин во всем населении повысилась до 70% в 1989 г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самый высокий показатель в текущем столетии</w:t>
      </w:r>
      <w:r w:rsidR="00A82896" w:rsidRPr="00A82896">
        <w:rPr>
          <w:lang w:eastAsia="en-US"/>
        </w:rPr>
        <w:t>).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Из-за интенсивности иммиграции в Абхазию за последние 100 лет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1886-1989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резко снизилась доля абхазов во всем населении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 41% до 18%, доля же грузин в Абхазии уменьшилась незначительно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 50% до 46%</w:t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Территория бывшей Юго-Осетинской автономной области составляла исторически неотделимую часть Грузии и являлась одним из древнейших центров ее материальной и духовной жизни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Главный Кавказский хребет служит природной границей между Грузией и Северным Кавказом в целом, а так же Цхинвальским регионом и современной Северной Осетией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исторической родиной осетин</w:t>
      </w:r>
      <w:r w:rsidR="00A82896" w:rsidRPr="00A82896">
        <w:rPr>
          <w:lang w:eastAsia="en-US"/>
        </w:rPr>
        <w:t xml:space="preserve">) - </w:t>
      </w:r>
      <w:r w:rsidRPr="00A82896">
        <w:rPr>
          <w:lang w:eastAsia="en-US"/>
        </w:rPr>
        <w:t>в частности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Термин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Южная Осетия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появляется в литературе в конце XIX начале XX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вв</w:t>
      </w:r>
      <w:r w:rsidR="00A82896">
        <w:rPr>
          <w:lang w:eastAsia="en-US"/>
        </w:rPr>
        <w:t>.,</w:t>
      </w:r>
      <w:r w:rsidRPr="00A82896">
        <w:rPr>
          <w:lang w:eastAsia="en-US"/>
        </w:rPr>
        <w:t xml:space="preserve"> что не отражает историческую действительность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Дело в том, что осетины до 1922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имели в Грузии этно-территориальной единицы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1774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три осетинские провинции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Куртат, Алагир и Тагаур, а в 1781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четвертая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Дигора присоединились к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исторических документах, в которых зафиксированы эти факты ничего не говорится 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Южной Осетии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равно как не упоминается она и в документах свидетельствующих о включении Царства Восточной Грузии в состав России</w:t>
      </w:r>
      <w:r w:rsidRPr="00A82896">
        <w:rPr>
          <w:rStyle w:val="a9"/>
          <w:color w:val="000000"/>
          <w:lang w:eastAsia="en-US"/>
        </w:rPr>
        <w:footnoteReference w:id="3"/>
      </w:r>
      <w:r w:rsidR="00A82896" w:rsidRP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Известный имперский принцип </w:t>
      </w:r>
      <w:r w:rsidR="00A82896">
        <w:rPr>
          <w:lang w:eastAsia="en-US"/>
        </w:rPr>
        <w:t>- "</w:t>
      </w:r>
      <w:r w:rsidRPr="00A82896">
        <w:rPr>
          <w:lang w:eastAsia="en-US"/>
        </w:rPr>
        <w:t>разделяй и властвуй</w:t>
      </w:r>
      <w:r w:rsidR="00A82896">
        <w:rPr>
          <w:lang w:eastAsia="en-US"/>
        </w:rPr>
        <w:t xml:space="preserve">"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удачно использовался царской администрацией, а позже и большевистским режимом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Ярким свидетельством этого является грузинско-осетинский вооруженный конфликт 1920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Большевистская Россия до последнего момента не решалась на вооруженную интервенцию в независимую Грузию и для достижения своей цели использовала осетинских большевиков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Исторические документы свидетельствуют о том, что при материальной и вооруженной поддержке России осетинские большевики подняли восстание, провозгласили создание Южной Осетии и ее присоединение к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Грузинские вооруженные силы подавили восстание, результате чего погибли тысячи людей с обеих сторон</w:t>
      </w:r>
      <w:r w:rsidR="00A82896">
        <w:rPr>
          <w:lang w:eastAsia="en-US"/>
        </w:rPr>
        <w:t>.</w:t>
      </w:r>
    </w:p>
    <w:p w:rsidR="00A82896" w:rsidRDefault="0028658D" w:rsidP="00A82896">
      <w:pPr>
        <w:ind w:firstLine="709"/>
        <w:rPr>
          <w:lang w:eastAsia="en-US"/>
        </w:rPr>
      </w:pPr>
      <w:r w:rsidRPr="00A82896">
        <w:rPr>
          <w:lang w:eastAsia="en-US"/>
        </w:rPr>
        <w:t>Юго-Осетинская автономная область была создана в 1922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после установления в Грузии советской власти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искусственное административное образование стала, по мнению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Гогсадзе, бомбой замедленного действия против Грузии, которая пришла в действие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начале 1990-х годов</w:t>
      </w:r>
      <w:r w:rsidRPr="00A82896">
        <w:rPr>
          <w:rStyle w:val="a9"/>
          <w:color w:val="000000"/>
          <w:lang w:eastAsia="en-US"/>
        </w:rPr>
        <w:footnoteReference w:id="4"/>
      </w:r>
      <w:r w:rsidR="00A82896" w:rsidRPr="00A82896">
        <w:rPr>
          <w:lang w:eastAsia="en-US"/>
        </w:rPr>
        <w:t>.</w:t>
      </w:r>
    </w:p>
    <w:p w:rsidR="00A82896" w:rsidRDefault="00247B77" w:rsidP="00A82896">
      <w:pPr>
        <w:ind w:firstLine="709"/>
        <w:rPr>
          <w:lang w:eastAsia="en-US"/>
        </w:rPr>
      </w:pPr>
      <w:r w:rsidRPr="00A82896">
        <w:rPr>
          <w:lang w:eastAsia="en-US"/>
        </w:rPr>
        <w:t>Вооруженное сопротивление горцев сначала войскам Деникина, затем частям Красной Армии, антисоветские выступления чеченских и дагестанских повстанцев в 20-30 годы, массовые репрессии конца 30-х годов привели к тому, что в ряде горных районов Советской власти практически не существовало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Последовавшая в середине 40-х годов депортация чеченцев, ингушей, балкарцев и карачаевцев и последующая реабилитация этих народов в конце 50-х годов еще туже завязали те узлы многочисленных противоречий, которые пришлось развязывать в начале 90-х, в условиях значительного ослабления центральной власти и повышения геополитической значимости региона</w:t>
      </w:r>
      <w:r w:rsidR="00A82896">
        <w:rPr>
          <w:lang w:eastAsia="en-US"/>
        </w:rPr>
        <w:t>.</w:t>
      </w:r>
    </w:p>
    <w:p w:rsidR="00A82896" w:rsidRDefault="00247B77" w:rsidP="00A82896">
      <w:pPr>
        <w:ind w:firstLine="709"/>
        <w:rPr>
          <w:lang w:eastAsia="en-US"/>
        </w:rPr>
      </w:pPr>
      <w:r w:rsidRPr="00A82896">
        <w:rPr>
          <w:lang w:eastAsia="en-US"/>
        </w:rPr>
        <w:t>Анализ первых этапов развития отношений России с народами Северного Кавказа дает основания полагать, что силовой путь решения проблем в данном регионе бесперспективен</w:t>
      </w:r>
      <w:r w:rsidR="00A82896" w:rsidRPr="00A82896">
        <w:rPr>
          <w:lang w:eastAsia="en-US"/>
        </w:rPr>
        <w:t>.</w:t>
      </w:r>
    </w:p>
    <w:p w:rsidR="00A82896" w:rsidRDefault="00F01E15" w:rsidP="00A82896">
      <w:pPr>
        <w:pStyle w:val="2"/>
      </w:pPr>
      <w:r w:rsidRPr="00A82896">
        <w:br w:type="page"/>
      </w:r>
      <w:bookmarkStart w:id="20" w:name="_Toc136069822"/>
      <w:bookmarkStart w:id="21" w:name="_Toc136307538"/>
      <w:bookmarkStart w:id="22" w:name="_Toc136694227"/>
      <w:bookmarkStart w:id="23" w:name="_Toc136847651"/>
      <w:bookmarkStart w:id="24" w:name="_Toc272071431"/>
      <w:bookmarkStart w:id="25" w:name="_Toc272071483"/>
      <w:r w:rsidRPr="00A82896">
        <w:t>2</w:t>
      </w:r>
      <w:r w:rsidR="00A82896" w:rsidRPr="00A82896">
        <w:t xml:space="preserve">. Российско-грузинские отношения </w:t>
      </w:r>
      <w:r w:rsidRPr="00A82896">
        <w:t xml:space="preserve">1992-2000 </w:t>
      </w:r>
      <w:r w:rsidR="00EA7BEB" w:rsidRPr="00A82896">
        <w:t>гг.</w:t>
      </w:r>
      <w:bookmarkEnd w:id="20"/>
      <w:bookmarkEnd w:id="21"/>
      <w:bookmarkEnd w:id="22"/>
      <w:bookmarkEnd w:id="23"/>
      <w:bookmarkEnd w:id="24"/>
      <w:bookmarkEnd w:id="25"/>
    </w:p>
    <w:p w:rsidR="00A82896" w:rsidRDefault="00A82896" w:rsidP="00A82896">
      <w:pPr>
        <w:ind w:firstLine="709"/>
        <w:rPr>
          <w:lang w:eastAsia="en-US"/>
        </w:rPr>
      </w:pPr>
      <w:bookmarkStart w:id="26" w:name="_Toc136069823"/>
      <w:bookmarkStart w:id="27" w:name="_Toc136307539"/>
      <w:bookmarkStart w:id="28" w:name="_Toc136694228"/>
      <w:bookmarkStart w:id="29" w:name="_Toc136847652"/>
    </w:p>
    <w:p w:rsidR="00A82896" w:rsidRDefault="00A82896" w:rsidP="00A82896">
      <w:pPr>
        <w:pStyle w:val="2"/>
      </w:pPr>
      <w:bookmarkStart w:id="30" w:name="_Toc272071432"/>
      <w:bookmarkStart w:id="31" w:name="_Toc272071484"/>
      <w:r>
        <w:t xml:space="preserve">2.1 </w:t>
      </w:r>
      <w:r w:rsidR="00F01E15" w:rsidRPr="00A82896">
        <w:t>Образование СНГ и новые межгосударственные отношения России</w:t>
      </w:r>
      <w:r w:rsidRPr="00A82896">
        <w:t xml:space="preserve"> </w:t>
      </w:r>
      <w:r w:rsidR="00F01E15" w:rsidRPr="00A82896">
        <w:t>и Грузии</w:t>
      </w:r>
      <w:bookmarkEnd w:id="26"/>
      <w:bookmarkEnd w:id="27"/>
      <w:bookmarkEnd w:id="28"/>
      <w:bookmarkEnd w:id="29"/>
      <w:bookmarkEnd w:id="30"/>
      <w:bookmarkEnd w:id="31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 распадом СССР в конце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политической карты мира исчезла последняя империя, на месте которой образовались пятнадцать независимых государств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Практически все они находятся в процессе формирования национальной государственности, разработки стратегии развития, своего места в региональных и глобальных процессах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Формы и методы интеграции стран бывшего СССР в структуры международного сотрудничества во многом определяют и место постсоветского пространства в формирующейся системе международных отношений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Дезинтеграционные процессы проявились в СССР еще до путча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 после него Союз фактически перестал существовать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 время путча о выходе из СССР заявили страны Балтии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Их независимость была признана международным сообществом, Россией, а 6 сентября 1991 г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Госсоветом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 конца августа независимость провозгласили почти все республики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Позднее других это сделали Таджикистан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сентябрь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Туркменистан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октябрь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и Казахстан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декабрь</w:t>
      </w:r>
      <w:r w:rsidR="00A82896" w:rsidRPr="00A82896">
        <w:rPr>
          <w:lang w:eastAsia="en-US"/>
        </w:rPr>
        <w:t>).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2-5 сентября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состоялся внеочередной Съезд народных депутатов СССР, который фактически самораспустился, приняв закон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Об органах государственной власти и управления Союза ССР в переходный период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С целью разработки Конституции Союза суверенных государств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ССГ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создавался новый Верховный Совет, формируемый из представителей республик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 собрался на первую сессию 21 октября, однако своих представителей на нее направили лишь семь республик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Для решения вопросов внутренней и внешней политики был создан Государственный Совет в составе президента СССР и лидеров 11 республик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Вместо правительства СССР был создан временный орган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Межреспубликанский экономический комитет, в котором республики были представлены на паритетных началах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Таким образом, осенью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система основных политических, законодательных и исполнительных органов СССР была заменена органами межреспубликанского сотрудничества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рамках Госсовета начались переговоры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Горбачева с лидерами республик о будущем устройстве ССГ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Грузия, Молдова, Армения и Азербайджан уклонились от участия в этой работе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ноября на заседания Госсовета перестал приезжать лидер Украины 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Кравчук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1 октября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Алматы состоялась встреча руководителей 13 республик, на которой был парафирован Договор об экономическом сообществе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Москве 18 октября его подписали восемь государств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договор не подписали Азербайджан, Грузия, Молдова, а Украина присоединилась к договору 6 ноября</w:t>
      </w:r>
      <w:r w:rsidR="00A82896" w:rsidRPr="00A82896">
        <w:rPr>
          <w:lang w:eastAsia="en-US"/>
        </w:rPr>
        <w:t>).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14 ноября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заседании Госсовета семь республик высказались за создание конфедеративного государства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ССГ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25 ноября лидеры республик отказались парафировать проект договора о ССГ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Было принято лишь решение направить его на рассмотрение Верховных Советов республик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8 декабря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Вискулях под Брестом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Беларусь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состоялась встреча лидеров России, Украины и Беларуси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Б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Ельцина, 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Кравчука и 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Шушкевича, которые подписали Заявление и Соглашение о создании Содружества Независимых Государств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СНГ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Заявление, в частности, констатировало, что переговоры о подготовке нового союзного договора зашли в тупик, а объективный процесс выхода республик из состава СССР и образования независимых государств стал реальным фактом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этой связи объявлялось о создании СНГ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Соглашении</w:t>
      </w:r>
      <w:r w:rsidRPr="00A82896">
        <w:rPr>
          <w:rStyle w:val="a9"/>
          <w:sz w:val="20"/>
          <w:szCs w:val="20"/>
          <w:lang w:eastAsia="en-US"/>
        </w:rPr>
        <w:footnoteReference w:id="5"/>
      </w:r>
      <w:r w:rsidRPr="00A82896">
        <w:rPr>
          <w:lang w:eastAsia="en-US"/>
        </w:rPr>
        <w:t xml:space="preserve"> Беларусь, Россия и Украина как государства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учредители Союза ССР, подписавшие союзный договор 1922 г</w:t>
      </w:r>
      <w:r w:rsidR="00A82896">
        <w:rPr>
          <w:lang w:eastAsia="en-US"/>
        </w:rPr>
        <w:t>.,</w:t>
      </w:r>
      <w:r w:rsidRPr="00A82896">
        <w:rPr>
          <w:lang w:eastAsia="en-US"/>
        </w:rPr>
        <w:t xml:space="preserve"> констатировали, что СССР прекращает свое существование как субъект международного права и как геополитическая реальность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рассматривая СНГ как субъект международного права, лидеры трех государств договорились отнести к сфере совместной деятельности стран Содружества, реализуемой через его координирующие органы, такие области, как</w:t>
      </w:r>
      <w:r w:rsidR="00A82896" w:rsidRPr="00A82896">
        <w:rPr>
          <w:lang w:eastAsia="en-US"/>
        </w:rPr>
        <w:t>: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координация внешнеполитической деятельности</w:t>
      </w:r>
      <w:r w:rsidR="00A82896" w:rsidRPr="00A82896">
        <w:rPr>
          <w:lang w:eastAsia="en-US"/>
        </w:rPr>
        <w:t>;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сотрудничество в формировании и развитии общего экономического пространства, общеевропейского и евразийского рынков, в разработке таможенной политики</w:t>
      </w:r>
      <w:r w:rsidR="00A82896" w:rsidRPr="00A82896">
        <w:rPr>
          <w:lang w:eastAsia="en-US"/>
        </w:rPr>
        <w:t>;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сотрудничество в развитии систем транспорта и связи</w:t>
      </w:r>
      <w:r w:rsidR="00A82896" w:rsidRPr="00A82896">
        <w:rPr>
          <w:lang w:eastAsia="en-US"/>
        </w:rPr>
        <w:t>;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сотрудничество в области охраны окружающей среды, участие в создании всеобъемлющей международной системы экологической безопасности</w:t>
      </w:r>
      <w:r w:rsidR="00A82896" w:rsidRPr="00A82896">
        <w:rPr>
          <w:lang w:eastAsia="en-US"/>
        </w:rPr>
        <w:t>;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миграционная политика</w:t>
      </w:r>
      <w:r w:rsidR="00A82896" w:rsidRPr="00A82896">
        <w:rPr>
          <w:lang w:eastAsia="en-US"/>
        </w:rPr>
        <w:t>;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борьба с организованной преступностью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СНГ провозглашалось открытым для присоединения всех государств бывшего СССР, а также иных государств, разделяющих его цели и принципы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Минское соглашение было ратифицировано Верховным Советом Беларуси и Верховной Радой Украины 10 декабря 1991 г</w:t>
      </w:r>
      <w:r w:rsidR="00A82896">
        <w:rPr>
          <w:lang w:eastAsia="en-US"/>
        </w:rPr>
        <w:t>.1</w:t>
      </w:r>
      <w:r w:rsidRPr="00A82896">
        <w:rPr>
          <w:lang w:eastAsia="en-US"/>
        </w:rPr>
        <w:t>2 декабря его ратифицировал Верховный Совет РСФСР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Горбачев апеллировал к руководству и парламентам республик, предлагая им рассмотреть оба документа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договор о ССГ и соглашение о СНГ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и вынести окончательное решение о судьбе Союза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13 декабря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Ашгабате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Туркменистан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собрались лидеры пяти центрально-азиатских государств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встрече обсуждался, в частности, вариант образования Конфедерации туркестанских государств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Однако, в конечном счете лидеры пяти стран приветствовали создание СНГ и высказались за вхождение в его состав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встрече были приняты заявление, поправки и предложения к Минскому соглашению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Для обсуждения всего комплекса связанных с созданием Содружества вопросов было предложено провести общую встречу руководителей новых независимых государств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Такая встреча состоялась в Алматы 21 декабря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нее приехали лидеры 11 стран бывшего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трем славянским и пяти центрально-азиатским республикам присоединились Азербайджан, Армения и Молдова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Из бывших советских республик во встрече не принимали участие лишь страны Балтии, с самого начала дистанцировавшиеся от СНГ, и Грузия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встрече были приняты алматинский протокол, Декларация, ряд других документов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Алматинский протокол зафиксировал, что все подписавшие его одиннадцать государств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на равноправных началах и как Высокие Договаривающиеся Стороны образуют Содружество Независимых Государств</w:t>
      </w:r>
      <w:r w:rsidR="00A82896">
        <w:rPr>
          <w:lang w:eastAsia="en-US"/>
        </w:rPr>
        <w:t>"</w:t>
      </w:r>
      <w:r w:rsidR="00030AD6" w:rsidRPr="00A82896">
        <w:rPr>
          <w:rStyle w:val="a9"/>
          <w:color w:val="000000"/>
          <w:lang w:eastAsia="en-US"/>
        </w:rPr>
        <w:footnoteReference w:id="6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Сам протокол рассматривался как составная часть Соглашения о создании СНГ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Алматинская Декларация констатировала,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 образованием Содружества Независимых Государств Союз Советских Социалистических Республик прекращает свое существование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Тем самым бывшему СССР был вынесен окончательный приговор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специальном соглашении лидеры одиннадцати государств договорились для решения вопросов, связанных с координацией деятельности государств Содружества в сфере общих интересов, создать высший орган Содружества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Совет глав государств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СГТ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а также Совет глав правительств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СГП</w:t>
      </w:r>
      <w:r w:rsidR="00A82896" w:rsidRPr="00A82896">
        <w:rPr>
          <w:lang w:eastAsia="en-US"/>
        </w:rPr>
        <w:t>)</w:t>
      </w:r>
      <w:r w:rsidR="00A82896">
        <w:rPr>
          <w:lang w:eastAsia="en-US"/>
        </w:rPr>
        <w:t>.2</w:t>
      </w:r>
      <w:r w:rsidRPr="00A82896">
        <w:rPr>
          <w:lang w:eastAsia="en-US"/>
        </w:rPr>
        <w:t>5 декабря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Горбачев сложил с себя полномочия Верховного главнокомандующего ВС СССР и передал право на применение ядерного оружия президенту России Б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Ельцину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30 декабря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встрече глав государств СНГ было принято Временное соглашение о Совете глав государств и Совете глав правительств СНГ, подписаны другие соглашения, которыми намечались пути и механизмы решения наиболее остро вставших в условиях распада СССР вопросов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о собственности бывшего СССР за рубежом, о Вооруженных Силах и Пограничных войсках, Соглашение по стратегическим силам и некоторые другие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Первые учредительные документы СНГ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Минское соглашение от 8 декабря и алматинский протокол от 21 декабря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были впоследствии дополнены Уставом Содружества, принятым в Минске 22 января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вступившим в силу в январе 1994 г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Создание Содружества одиннадцати государств считалось успехом российской дипломатии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Ведь осенью 1991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более семи бывших республик проявляли интерес к участию в ССГ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Правда, 7 ноября 1992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Национальное собрание Азербайджана не ратифицировало учредительные документы СНГ, и в течение года представители Баку участвовали в работе Содружества в качестве наблюдателей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с конца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после возвращения Азербайджана и вступления Грузии в рамках СНГ сотрудничают двенадцать стран бывшего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Тем не </w:t>
      </w:r>
      <w:r w:rsidR="00030AD6" w:rsidRPr="00A82896">
        <w:rPr>
          <w:lang w:eastAsia="en-US"/>
        </w:rPr>
        <w:t>менее,</w:t>
      </w:r>
      <w:r w:rsidRPr="00A82896">
        <w:rPr>
          <w:lang w:eastAsia="en-US"/>
        </w:rPr>
        <w:t xml:space="preserve"> в вопросе о членстве в СНГ сохраняется немало двусмысленностей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Молдова, Туркменистан и Украина не подписали решение об Уставе Содружества, хотя впоследствии Кишинев присоединился к нему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Названные три государства не ратифицировали Устав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этой связи 31 марта 1994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Экономический Суд СНГ рассмотрел вопрос о толковании положений учредительных документов Содружества с точки зрения членства в нем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Суд исходил из решений СГГ и СГП, принятых летом 1992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предполагавших, что государствами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участниками СНГ могут считаться страны, подписавшие и ратифицировавшие два документа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Минское соглашение и алматинский протокол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Исходя из данных о ратификации этих документов, а также учитывая последующее вступление в СНГ Азербайджана и Грузии, суд решил, что участниками СНГ могут считаться 11 стран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Одновременно Молдова, получившая отсрочку для ратификации учредительных документов до 22 апреля 1994 г</w:t>
      </w:r>
      <w:r w:rsidR="00A82896">
        <w:rPr>
          <w:lang w:eastAsia="en-US"/>
        </w:rPr>
        <w:t>.,</w:t>
      </w:r>
      <w:r w:rsidRPr="00A82896">
        <w:rPr>
          <w:lang w:eastAsia="en-US"/>
        </w:rPr>
        <w:t xml:space="preserve"> также могла приобрести статус участницы СНГ</w:t>
      </w:r>
      <w:r w:rsidR="00A82896">
        <w:rPr>
          <w:lang w:eastAsia="en-US"/>
        </w:rPr>
        <w:t>.8</w:t>
      </w:r>
      <w:r w:rsidRPr="00A82896">
        <w:rPr>
          <w:lang w:eastAsia="en-US"/>
        </w:rPr>
        <w:t xml:space="preserve"> апреля 1994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Кишинев ратифицировал оба документа и стал двенадцатым участником Содружества</w:t>
      </w:r>
      <w:r w:rsidR="00A82896" w:rsidRPr="00A82896">
        <w:rPr>
          <w:lang w:eastAsia="en-US"/>
        </w:rPr>
        <w:t>.</w:t>
      </w:r>
    </w:p>
    <w:p w:rsidR="00A82896" w:rsidRDefault="00F95071" w:rsidP="00A82896">
      <w:pPr>
        <w:ind w:firstLine="709"/>
        <w:rPr>
          <w:lang w:eastAsia="en-US"/>
        </w:rPr>
      </w:pPr>
      <w:r w:rsidRPr="00A82896">
        <w:rPr>
          <w:lang w:eastAsia="en-US"/>
        </w:rPr>
        <w:t>Что касается членства в СНГ, то суд не мог не учитывать, что три государства не ратифицировали Устав, и отнес к членам СНГ лишь девять стран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Азербайджан, Армению, Беларусь, Грузию, Казахстан, Кыргызстан, Россию, Таджикистан и Узбекистан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Молдова, Туркменистан и Украина официально членами СНГ не являются, однако считаются его участниками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 ни в одном документе СНГ не проводится различие между статусом членов и участников Содружества</w:t>
      </w:r>
      <w:r w:rsidR="00030AD6" w:rsidRPr="00A82896">
        <w:rPr>
          <w:rStyle w:val="a9"/>
          <w:color w:val="000000"/>
          <w:lang w:eastAsia="en-US"/>
        </w:rPr>
        <w:footnoteReference w:id="7"/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Содружество Независимых Государств возникло как непосредственный результат распада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Участниками этого объединения являются 12 государств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все бывшие союзные республики СССР, за исключением прибалтийских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Такой состав в принципе позволяет СНГ обращаться к многочисленным проблемам, которые являются общими для всех стран-членов по причине их еще недавней принадлежности к единому государству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превращение СНГ в нечто большее, чем инструмент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цивилизованного развода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все еще остается весьма проблематичным</w:t>
      </w:r>
      <w:r w:rsidR="00030AD6" w:rsidRPr="00A82896">
        <w:rPr>
          <w:rStyle w:val="a9"/>
          <w:color w:val="000000"/>
          <w:lang w:eastAsia="en-US"/>
        </w:rPr>
        <w:footnoteReference w:id="8"/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принятом в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Уставе СНГ зафиксированы весьма широко сформулированные цели организации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осуществление сотрудничества в политической, экономической, экологической, гуманитарной, культурной и иных областях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создание общего экономического пространства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обеспечение прав и основных свобод человека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сотрудничество в обеспечении международного мира и безопасности и осуществлении разоружения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содействие гражданам государств-членов в свободном общении, контактах и передвижении в Содружестве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взаимная правовая помощь и сотрудничество в других сферах правовых отношений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мирное разрешение споров и конфликтов между государствами Содружества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до сих пор продолжаются дебаты о ее предназначении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Хотя СНГ формально обладает весьма развитой организационной структурой, принимает большое количество решений, результаты практической деятельности этой организации низки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целом же первые годы ее существования показали, что в оценке значения СНГ для организации геополитического пространства бывшего СССР вряд ли уместны крайние суждения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СНГ не стало ни механизмом прямого или косвенного становления унитарного государства, ни инструментом интеграции как процесса формирования некоторой целости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подобного тому, который происходит в рамках ЕС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Однако не оправдались и скептические прогнозы, согласно которым сам существование этой организации лишено смысла по причине расходящихся интересов государств-членов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Никто из них не испытывает чрезмерного энтузиазма в отношении практических возможностей СНГ, но никто и не ставит вопроса о прекращении его существования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всех расхождениях между участниками общим в их подходе к СНГ, по-видимому, является осознание того, что оно могло бы играть полезную, хотя и ограниченную роль в организации их взаимоотношений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Примером может служить обращение СНГ к проблематике обеспечения безопасности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рамках этой организации не только принят ряд концептуальных документов на этот счет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например, Концепция коллективной безопасности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но и заключены некоторые конкретные многосторонние соглашения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например, по вопросам создания объединенной системы противовоздушной обороны или по вопросам сотрудничества в охране внешних границ СНГ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Немало решений принято и в контексте действий по поддержанию мира внутри постсоветского пространства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в частности, от имени СНГ осуществляются миротворческие операции в Абхазии и Таджикистане</w:t>
      </w:r>
      <w:r w:rsidR="00030AD6" w:rsidRPr="00A82896">
        <w:rPr>
          <w:rStyle w:val="a9"/>
          <w:color w:val="000000"/>
          <w:lang w:eastAsia="en-US"/>
        </w:rPr>
        <w:footnoteReference w:id="9"/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С другой стороны, даже в отношении указанных операции мандат СНГ носит, по существу, формальный характер, фактически они осуществляются только силами российских миротворцев, тогда как другие страны никакого реального участия в этой деятельности не принимают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Вместе с тем договариваться о сотрудничестве по военным вопросам нередко оказывается легче вне рамок СНГ на двусторонней основе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Хотя ташкентский Договор о коллективной безопасности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1992 г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формально и заключался как договор о взаимной помощи, в практическом отношении никакого реального механизма взаимодействия стран-членов он не создал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к тому же участниками стали лишь 9 из 12 государств СНГ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некоторые из них находятся в состоянии острой конфронтации друг с другом, например Армения и Азербайджан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Разнообразные планы формирования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единого оборонного пространства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 даже образования военного союза на базе СНГ носят всего лишь умозрительный характер и нереалистичны по причине отсутствия у стран-членов общих военно-политических интересов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более общем плане СНГ можно охарактеризовать как институциональную инфраструктуру многостороннего взаимодействия между независимыми государствами, возникшими на территории бывшего СССР, хотя это взаимодействие имеет лишь вспомогательный характер по отношению к их двусторонним связям, которые несут гораздо большую нагрузку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состояние СНГ и его роль в международно-политическом развитии в постсоветском пространстве накладывают свой отпечаток несколько обстоятельств, которые оказывают крайне противоречивое воздействие на дальнейшее развитие этой организации</w:t>
      </w:r>
      <w:r w:rsidR="00A82896" w:rsidRPr="00A82896">
        <w:rPr>
          <w:lang w:eastAsia="en-US"/>
        </w:rPr>
        <w:t>: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Объективно существующая взаимозависимость между странами, возникшими на территории бывшего СССР, создает весомые предпосылки для их сотрудничества по линии СНГ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одновременно такое сотрудничество может рассматриваться и как фактор, сдерживающий диверсификацию их взаимодействия с внешним миром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Поскольку такая диверсификация рассматривается в качестве важной задачи практически всеми постсоветскими государствами, это в определенной степени снижает приоритетность СНГ в их внешнеполитическом мышлении и поведении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Превалирующее положение в этой организации, безусловно, занимает Россия, что обуславливает ее интерес к СНГ и временно делает ее единственно возможным лидером в рамках данного объединения, способным инициировать его поступательное развитие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для целого ряда других стран именно указанное обстоятельство является причиной осторожного подхода к СНГ как к образованию, которое является политически и экономически несбалансированным и способно увековечить доминирование одного участника и периферийное положение других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СНГ дает возможность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пусть даже в большинстве случаев чисто формальную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организовать многостороннюю поддержку ряда акций, в которых заинтересованы отдельные страны Содружества, или инициировать его обращение к тем проблемам, которые для них являются особенно актуальными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для других стран это может создать нежелательную перспективу вовлечения в такие ситуации, которые не затрагивают их напрямую</w:t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rStyle w:val="a7"/>
          <w:color w:val="000000"/>
        </w:rPr>
      </w:pPr>
      <w:r w:rsidRPr="00A82896">
        <w:rPr>
          <w:rStyle w:val="a7"/>
          <w:color w:val="000000"/>
        </w:rPr>
        <w:t>Заинтересованность разных стран в налаживании многостороннего взаимодействия в рамках СНГ неодинакова, что привело к формированию ряда структур ограниченного состава внутри этой организации</w:t>
      </w:r>
      <w:r w:rsidR="00A82896" w:rsidRPr="00A82896">
        <w:rPr>
          <w:rStyle w:val="a7"/>
          <w:color w:val="000000"/>
        </w:rPr>
        <w:t xml:space="preserve">. </w:t>
      </w:r>
      <w:r w:rsidRPr="00A82896">
        <w:rPr>
          <w:rStyle w:val="a7"/>
          <w:color w:val="000000"/>
        </w:rPr>
        <w:t>Такая меняющаяся</w:t>
      </w:r>
      <w:r w:rsidR="00A82896">
        <w:rPr>
          <w:rStyle w:val="a7"/>
          <w:color w:val="000000"/>
        </w:rPr>
        <w:t xml:space="preserve"> "</w:t>
      </w:r>
      <w:r w:rsidRPr="00A82896">
        <w:rPr>
          <w:rStyle w:val="a7"/>
          <w:color w:val="000000"/>
        </w:rPr>
        <w:t>геометрия</w:t>
      </w:r>
      <w:r w:rsidR="00A82896">
        <w:rPr>
          <w:rStyle w:val="a7"/>
          <w:color w:val="000000"/>
        </w:rPr>
        <w:t xml:space="preserve">" </w:t>
      </w:r>
      <w:r w:rsidRPr="00A82896">
        <w:rPr>
          <w:rStyle w:val="a7"/>
          <w:color w:val="000000"/>
        </w:rPr>
        <w:t>сотрудничества между постсоветскими странами позволяет им быть более гибкими в налаживании связей друг с другом, но одновременно еще больше размывает перспективы консолидации СНГ как единого целого</w:t>
      </w:r>
      <w:r w:rsidR="00A82896" w:rsidRPr="00A82896">
        <w:rPr>
          <w:rStyle w:val="a7"/>
          <w:color w:val="000000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Для большинства государств-участников преимущества консолидированного выступления на международной арене пока еще далеко не очевидны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результате, хотя СНГ с формальной точки зрения и обладает международной правосубъектностью, оно практически никак не присутствует на международной арене в качестве самостоятельно действующего лица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радикальным образом отличает СНГ от рассмотренных выше структур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например, ЕС или НАТО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в плане возможного воздействия на организацию международно-политического порядка в Европе</w:t>
      </w:r>
      <w:r w:rsidRPr="00A82896">
        <w:rPr>
          <w:rStyle w:val="a9"/>
          <w:color w:val="000000"/>
          <w:lang w:eastAsia="en-US"/>
        </w:rPr>
        <w:footnoteReference w:id="10"/>
      </w:r>
      <w:r w:rsidR="00A82896" w:rsidRPr="00A82896">
        <w:rPr>
          <w:lang w:eastAsia="en-US"/>
        </w:rPr>
        <w:t>.</w:t>
      </w:r>
    </w:p>
    <w:p w:rsidR="00A82896" w:rsidRDefault="005E34D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целом можно сказать, что СНГ выполнило функцию минимизации негативных издержек процесса становления независимых государств на территории бывшего СССР и имеет шанс превратиться в межгосударственное объединение с устойчивой и авторитетной позицией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пока оно в гораздо большей степени представляет собой поле выявления различных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и зачастую несовпадающих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интересов стран-членов, нежели эффективный механизм их сплочения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Реальная роль этой организации даже в международно-политическом развитии внутри постсоветского геополитического пространства остается маргинальной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Выявление и реализация возможностей СНГ в плане воздействия на современные международные отношения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все еще дело будущего</w:t>
      </w:r>
      <w:r w:rsidR="00A82896" w:rsidRPr="00A82896">
        <w:rPr>
          <w:lang w:eastAsia="en-US"/>
        </w:rPr>
        <w:t>.</w:t>
      </w:r>
    </w:p>
    <w:p w:rsidR="00A82896" w:rsidRDefault="00350924" w:rsidP="00A82896">
      <w:pPr>
        <w:ind w:firstLine="709"/>
        <w:rPr>
          <w:lang w:eastAsia="en-US"/>
        </w:rPr>
      </w:pPr>
      <w:r w:rsidRPr="00A82896">
        <w:rPr>
          <w:lang w:eastAsia="en-US"/>
        </w:rPr>
        <w:t>Кризис советской системы и наметившийся к концу 1980-х 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развал СССР поставил Грузию, как и все остальные союзные республики, перед необходимостью образования самостоятельного национального государства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Эта ситуация, безусловно, стимулировала процессы национально-государственной консолидации грузинского общества, выразившиеся в росте национального самосознания, подъеме национально-освободительного движения, а также возрождении грузинского национализма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этих условиях от ответов на базовые вопросы социально-психологической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кто мы</w:t>
      </w:r>
      <w:r w:rsidR="00A82896">
        <w:rPr>
          <w:lang w:eastAsia="en-US"/>
        </w:rPr>
        <w:t xml:space="preserve">?" </w:t>
      </w:r>
      <w:r w:rsidRPr="00A82896">
        <w:rPr>
          <w:lang w:eastAsia="en-US"/>
        </w:rPr>
        <w:t>и политической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что есть Грузия</w:t>
      </w:r>
      <w:r w:rsidR="00A82896">
        <w:rPr>
          <w:lang w:eastAsia="en-US"/>
        </w:rPr>
        <w:t xml:space="preserve">?" </w:t>
      </w:r>
      <w:r w:rsidRPr="00A82896">
        <w:rPr>
          <w:lang w:eastAsia="en-US"/>
        </w:rPr>
        <w:t>идентификации зависел выбор концепции национальной консолидации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этническая или гражданская нация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государство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которая, в свою очередь, определяла как саму форму будущего национально-государственного устройства, так и всю специфику межнациональных отношений в республике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Гражданская,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включающая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нация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например, американская, французская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основана на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законе почвы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и выделяет культуру как основу общности без всякого упоминания общего происхождения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универсализм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При этом государство может допускать существование в своем составе даже других наций, стараясь создать более широкое чувство национальной общности, охватывающей все население государства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Таким образом, характерным признаком гражданской концепции нации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нации в пределах многих этносов на данной территории, является участие в общей политической культуре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Этническая же,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исключающая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нация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например, немецкая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базируется на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законе крови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 видит основание национальной общности именно в общности происхождения, в конечном счете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 биологии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дифференциализм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При этом акцентируются такие компоненты как генеалогия, популизм, нативизм, обычаи и язык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Этническая концепция нации стремится заменить обычаями и диалектами юридические коды и институты, которые образуют основу гражданской нации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Даже общая культура 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гражданская религия</w:t>
      </w:r>
      <w:r w:rsidR="00A82896">
        <w:rPr>
          <w:lang w:eastAsia="en-US"/>
        </w:rPr>
        <w:t>" (</w:t>
      </w:r>
      <w:r w:rsidRPr="00A82896">
        <w:rPr>
          <w:lang w:eastAsia="en-US"/>
        </w:rPr>
        <w:t>патриотизм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гражданской нации имеет свой эквивалент в этнической концепции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своего рода мессианский нативизм, вера в искупительные качества и уникальность этнической нации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этнической концепции нации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история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становится двойником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культуры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 гражданской концепции</w:t>
      </w:r>
      <w:r w:rsidR="00A82896">
        <w:rPr>
          <w:lang w:eastAsia="en-US"/>
        </w:rPr>
        <w:t>"</w:t>
      </w:r>
      <w:r w:rsidRPr="00A82896">
        <w:rPr>
          <w:rStyle w:val="a9"/>
          <w:color w:val="000000"/>
          <w:lang w:eastAsia="en-US"/>
        </w:rPr>
        <w:footnoteReference w:id="11"/>
      </w:r>
      <w:r w:rsidR="00A82896" w:rsidRPr="00A82896">
        <w:rPr>
          <w:lang w:eastAsia="en-US"/>
        </w:rPr>
        <w:t>.</w:t>
      </w:r>
    </w:p>
    <w:p w:rsidR="00A82896" w:rsidRDefault="00350924" w:rsidP="00A82896">
      <w:pPr>
        <w:ind w:firstLine="709"/>
        <w:rPr>
          <w:lang w:eastAsia="en-US"/>
        </w:rPr>
      </w:pPr>
      <w:r w:rsidRPr="00A82896">
        <w:rPr>
          <w:lang w:eastAsia="en-US"/>
        </w:rPr>
        <w:t>Конструирование национальной идентичности на основе этнической концепции нации оказалось характерным для грузинского национализма конца 1980-х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начала 1990-х гг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 xml:space="preserve">Грузинский национализм предпочитает дифференциализм, </w:t>
      </w:r>
      <w:r w:rsidR="00A82896">
        <w:rPr>
          <w:lang w:eastAsia="en-US"/>
        </w:rPr>
        <w:t>т.е. "</w:t>
      </w:r>
      <w:r w:rsidRPr="00A82896">
        <w:rPr>
          <w:lang w:eastAsia="en-US"/>
        </w:rPr>
        <w:t>право крови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как в Германии, а не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право почвы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то есть, в грузинском обществе преобладает не общегражданское сознание, а этническое</w:t>
      </w:r>
      <w:r w:rsidR="00A82896">
        <w:rPr>
          <w:lang w:eastAsia="en-US"/>
        </w:rPr>
        <w:t>"</w:t>
      </w:r>
      <w:r w:rsidR="00AD6133" w:rsidRPr="00A82896">
        <w:rPr>
          <w:rStyle w:val="a9"/>
          <w:color w:val="000000"/>
          <w:lang w:eastAsia="en-US"/>
        </w:rPr>
        <w:footnoteReference w:id="12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объясняется как этнокультурным представлением о нации, преобладавшим в Советском Союзе и унаследованным союзными республиками, так и историческими традициями грузинского национализма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 средневековая этническая концепция определяла Грузию как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те земли, где церковная служба и все молитвы произносятся на грузинском языке</w:t>
      </w:r>
      <w:r w:rsidR="00A82896">
        <w:rPr>
          <w:lang w:eastAsia="en-US"/>
        </w:rPr>
        <w:t>"</w:t>
      </w:r>
      <w:r w:rsidR="00AF6605" w:rsidRPr="00A82896">
        <w:rPr>
          <w:rStyle w:val="a9"/>
          <w:color w:val="000000"/>
          <w:lang w:eastAsia="en-US"/>
        </w:rPr>
        <w:footnoteReference w:id="13"/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придавая лингвистической основе религиозную форму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Патриарх грузинского либерального национализма 19 в</w:t>
      </w:r>
      <w:r w:rsidR="00A82896">
        <w:rPr>
          <w:lang w:eastAsia="en-US"/>
        </w:rPr>
        <w:t xml:space="preserve">.И. </w:t>
      </w:r>
      <w:r w:rsidRPr="00A82896">
        <w:rPr>
          <w:lang w:eastAsia="en-US"/>
        </w:rPr>
        <w:t>Чавчавадзе слегка видоизменил эту формулу, поставив религию на последнее место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Язык, Отечество, Вера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 xml:space="preserve">Этнокультурная парадигма грузинского национализма окончательно оформилась в 1918-1921 </w:t>
      </w:r>
      <w:r w:rsidR="00AF6605" w:rsidRPr="00A82896">
        <w:rPr>
          <w:lang w:eastAsia="en-US"/>
        </w:rPr>
        <w:t>гг</w:t>
      </w:r>
      <w:r w:rsidR="00A82896">
        <w:rPr>
          <w:lang w:eastAsia="en-US"/>
        </w:rPr>
        <w:t>.,</w:t>
      </w:r>
      <w:r w:rsidRPr="00A82896">
        <w:rPr>
          <w:lang w:eastAsia="en-US"/>
        </w:rPr>
        <w:t xml:space="preserve"> в период политической независимости Грузии, 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национально-освободительное движение периода перестройки восстановило эту парадигму почти без изменений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Характерная для этнической концепции апелляция к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естественным правам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взамен юридических и политических реалий присутствует также и в базовой формуле грузинского национального проекта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Мы ничего не хотим сверх того, что нам принадлежит по праву, но то, что наше, мы не отдадим</w:t>
      </w:r>
      <w:r w:rsidR="00A82896">
        <w:rPr>
          <w:lang w:eastAsia="en-US"/>
        </w:rPr>
        <w:t>"</w:t>
      </w:r>
      <w:r w:rsidR="00AF6605" w:rsidRPr="00A82896">
        <w:rPr>
          <w:rStyle w:val="a9"/>
          <w:color w:val="000000"/>
          <w:lang w:eastAsia="en-US"/>
        </w:rPr>
        <w:footnoteReference w:id="14"/>
      </w:r>
      <w:r w:rsidR="00A82896" w:rsidRPr="00A82896">
        <w:rPr>
          <w:lang w:eastAsia="en-US"/>
        </w:rPr>
        <w:t>.</w:t>
      </w:r>
    </w:p>
    <w:p w:rsidR="00A82896" w:rsidRDefault="00350924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процессе определения границ и форм национально-государственного устройства грузинский этнонационализм объективно столкнулся с проблемой интеграции национальных меньшинств в условиях полиэтничной и многоконфессиональной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переписи 1989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Грузии проживало 5,4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человек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Из них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грузины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70%, абхазы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1,8%, армяне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8,1%, русские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6,3%, азербайджанцы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5,7%, осетины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3%, греки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1,9%, украинцы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1%, езиды и курды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0,6%, евреи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0,5% и другие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всего свыше 80 национальностей</w:t>
      </w:r>
      <w:r w:rsidR="00A82896" w:rsidRPr="00A82896">
        <w:rPr>
          <w:lang w:eastAsia="en-US"/>
        </w:rPr>
        <w:t>)</w:t>
      </w:r>
      <w:r w:rsidR="00A82896">
        <w:rPr>
          <w:lang w:eastAsia="en-US"/>
        </w:rPr>
        <w:t>.8</w:t>
      </w:r>
      <w:r w:rsidRPr="00A82896">
        <w:rPr>
          <w:lang w:eastAsia="en-US"/>
        </w:rPr>
        <w:t>0% всего населения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православные христиане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грузины, абхазы, русские, украинцы, белорусы, греки, осетины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8%</w:t>
      </w:r>
      <w:r w:rsidR="00A82896" w:rsidRPr="00A82896">
        <w:rPr>
          <w:lang w:eastAsia="en-US"/>
        </w:rPr>
        <w:t xml:space="preserve"> -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азербайджанцы</w:t>
      </w:r>
      <w:r w:rsidR="00A82896" w:rsidRPr="00A82896">
        <w:rPr>
          <w:lang w:eastAsia="en-US"/>
        </w:rPr>
        <w:t xml:space="preserve">) - </w:t>
      </w:r>
      <w:r w:rsidRPr="00A82896">
        <w:rPr>
          <w:lang w:eastAsia="en-US"/>
        </w:rPr>
        <w:t>мусульмане-шииты, 3,5%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мусульмане-сунниты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часть абхазов, татары, турки, северокавказцы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0,5%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католики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часть русских и грузин, латыши, поляки, немцы, ассирийцы</w:t>
      </w:r>
      <w:r w:rsidR="00A82896" w:rsidRPr="00A82896">
        <w:rPr>
          <w:lang w:eastAsia="en-US"/>
        </w:rPr>
        <w:t>).</w:t>
      </w:r>
    </w:p>
    <w:p w:rsidR="00AF6605" w:rsidRPr="00A82896" w:rsidRDefault="00350924" w:rsidP="00A82896">
      <w:pPr>
        <w:ind w:firstLine="709"/>
        <w:rPr>
          <w:lang w:eastAsia="en-US"/>
        </w:rPr>
      </w:pPr>
      <w:r w:rsidRPr="00A82896">
        <w:rPr>
          <w:lang w:eastAsia="en-US"/>
        </w:rPr>
        <w:t>Центробежные тенденции, развившиеся в Советском Союзе, имели все основания заработать и превратиться в фактор реальной политики также на уровне союзных республик, которые объективно унаследовали все пороки национально-государственной системы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Проблема нацменьшинств осложнялась, к тому же, ролью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третьей силы</w:t>
      </w:r>
      <w:r w:rsidR="00A82896">
        <w:rPr>
          <w:lang w:eastAsia="en-US"/>
        </w:rPr>
        <w:t>", "</w:t>
      </w:r>
      <w:r w:rsidRPr="00A82896">
        <w:rPr>
          <w:lang w:eastAsia="en-US"/>
        </w:rPr>
        <w:t>имперского центра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объективно заинтересованного в сохранении здесь зоны своего влияния, и который ради этого мог сделать ставку на нацменьшинства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Вражду между нациями в Грузии разжигает третья сила</w:t>
      </w:r>
      <w:r w:rsidR="00A82896">
        <w:rPr>
          <w:lang w:eastAsia="en-US"/>
        </w:rPr>
        <w:t>"</w:t>
      </w:r>
      <w:r w:rsidR="00AF6605" w:rsidRPr="00A82896">
        <w:rPr>
          <w:rStyle w:val="a9"/>
          <w:color w:val="000000"/>
          <w:lang w:eastAsia="en-US"/>
        </w:rPr>
        <w:footnoteReference w:id="15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Поэтому, в целом, проблема нацменьшинств рассматривалась в Грузии исключительно как фактор </w:t>
      </w:r>
      <w:r w:rsidRPr="00A82896">
        <w:rPr>
          <w:rStyle w:val="af1"/>
          <w:b w:val="0"/>
          <w:bCs w:val="0"/>
          <w:color w:val="000000"/>
          <w:lang w:eastAsia="en-US"/>
        </w:rPr>
        <w:t>дестабилизации и угрозы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Согласно проекту концепции национальной безопасности Грузии, разработанному Центром стратегических исследований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наличие этнической пестроты в стране представляет собой серьезную угрозу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 некоторых районах грузины встали на путь исчезновения</w:t>
      </w:r>
      <w:r w:rsidR="00A82896">
        <w:rPr>
          <w:lang w:eastAsia="en-US"/>
        </w:rPr>
        <w:t>...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осетины создают </w:t>
      </w:r>
      <w:r w:rsidRPr="00A82896">
        <w:rPr>
          <w:rStyle w:val="af1"/>
          <w:b w:val="0"/>
          <w:bCs w:val="0"/>
          <w:color w:val="000000"/>
          <w:lang w:eastAsia="en-US"/>
        </w:rPr>
        <w:t xml:space="preserve">опасность </w:t>
      </w:r>
      <w:r w:rsidRPr="00A82896">
        <w:rPr>
          <w:lang w:eastAsia="en-US"/>
        </w:rPr>
        <w:t xml:space="preserve">грузинскому населению, </w:t>
      </w:r>
      <w:r w:rsidR="00A82896">
        <w:rPr>
          <w:lang w:eastAsia="en-US"/>
        </w:rPr>
        <w:t>т.к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сознательно стараются достичь демографического преимущества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писала в апреле 1989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весьма влиятельная и популярная газета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Литературная Грузия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 качестве решения проблемы грузинский этнонационализм предлагает довольно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жесткие демографические меры</w:t>
      </w:r>
      <w:r w:rsidR="00A82896">
        <w:rPr>
          <w:lang w:eastAsia="en-US"/>
        </w:rPr>
        <w:t>". "</w:t>
      </w:r>
      <w:r w:rsidRPr="00A82896">
        <w:rPr>
          <w:lang w:eastAsia="en-US"/>
        </w:rPr>
        <w:t>Любыми мероприятиями мы должны стараться, чтобы процент грузинского населения с 61 поднялся до 95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Национальные меньшинства, таким образом, должны быть либо ассимилированы</w:t>
      </w:r>
      <w:r w:rsidR="00A82896" w:rsidRPr="00A82896">
        <w:rPr>
          <w:lang w:eastAsia="en-US"/>
        </w:rPr>
        <w:t xml:space="preserve"> -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необходимо укреплять в негрузинском населении грузинский дух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либо вытеснены из Грузии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разве не было бы лучше, чтобы армяне вернулись к своей земле, а азербайджанцы размножались на своей земле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Методы реализации таких планов не исключали насилие и этнические чистки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Должен произойти другой Сумгаит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акт геноцида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чтобы гость ушел на родину, что ли</w:t>
      </w:r>
      <w:r w:rsidR="00A82896">
        <w:rPr>
          <w:lang w:eastAsia="en-US"/>
        </w:rPr>
        <w:t>?"</w:t>
      </w:r>
      <w:r w:rsidR="00AF6605" w:rsidRPr="00A82896">
        <w:rPr>
          <w:rStyle w:val="a9"/>
          <w:color w:val="000000"/>
          <w:lang w:eastAsia="en-US"/>
        </w:rPr>
        <w:footnoteReference w:id="16"/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Итак, в</w:t>
      </w:r>
      <w:r w:rsidR="005B308B" w:rsidRPr="00A82896">
        <w:rPr>
          <w:lang w:eastAsia="en-US"/>
        </w:rPr>
        <w:t xml:space="preserve"> России, Украине, Белоруссии, Молдавии пришло осознание необходимости развития взаимовыгодного сотрудничества в рамках СНГ</w:t>
      </w:r>
      <w:r w:rsidR="00A82896" w:rsidRPr="00A82896">
        <w:rPr>
          <w:lang w:eastAsia="en-US"/>
        </w:rPr>
        <w:t xml:space="preserve">. </w:t>
      </w:r>
      <w:r w:rsidR="005B308B" w:rsidRPr="00A82896">
        <w:rPr>
          <w:lang w:eastAsia="en-US"/>
        </w:rPr>
        <w:t>Это было обусловлено и тем обстоятельством, что эти страны пространственно</w:t>
      </w:r>
      <w:r w:rsidR="00A82896" w:rsidRPr="00A82896">
        <w:rPr>
          <w:lang w:eastAsia="en-US"/>
        </w:rPr>
        <w:t xml:space="preserve"> - </w:t>
      </w:r>
      <w:r w:rsidR="005B308B" w:rsidRPr="00A82896">
        <w:rPr>
          <w:lang w:eastAsia="en-US"/>
        </w:rPr>
        <w:t>географически, геополитически входят в один регион</w:t>
      </w:r>
      <w:r w:rsidR="00A82896" w:rsidRPr="00A82896">
        <w:rPr>
          <w:lang w:eastAsia="en-US"/>
        </w:rPr>
        <w:t>.</w:t>
      </w:r>
    </w:p>
    <w:p w:rsidR="00A82896" w:rsidRDefault="005B308B" w:rsidP="00A82896">
      <w:pPr>
        <w:ind w:firstLine="709"/>
        <w:rPr>
          <w:lang w:eastAsia="en-US"/>
        </w:rPr>
      </w:pPr>
      <w:r w:rsidRPr="00A82896">
        <w:rPr>
          <w:lang w:eastAsia="en-US"/>
        </w:rPr>
        <w:t>Следствием такого осознания стало изменение во внешней политике этих государств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наметилась тенденция к сближению этих республик с РФ</w:t>
      </w:r>
      <w:r w:rsidR="00BB16D0" w:rsidRPr="00A82896">
        <w:rPr>
          <w:lang w:eastAsia="en-US"/>
        </w:rPr>
        <w:t>, чего не происходило с Грузией</w:t>
      </w:r>
      <w:r w:rsidR="00A82896" w:rsidRPr="00A82896">
        <w:rPr>
          <w:lang w:eastAsia="en-US"/>
        </w:rPr>
        <w:t>.</w:t>
      </w:r>
    </w:p>
    <w:p w:rsidR="00A82896" w:rsidRDefault="005B308B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своем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Послании по национальной безопасности Федеральному собранию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от 1996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Президент РФ Б</w:t>
      </w:r>
      <w:r w:rsidR="00A82896">
        <w:rPr>
          <w:lang w:eastAsia="en-US"/>
        </w:rPr>
        <w:t xml:space="preserve">.Н. </w:t>
      </w:r>
      <w:r w:rsidRPr="00A82896">
        <w:rPr>
          <w:lang w:eastAsia="en-US"/>
        </w:rPr>
        <w:t>Ельцин заявил 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налаживании добрососедских и взаимовыгодных отношений со странами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членами СНГ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как о приоритетном направлении во внешней политике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в 1995 году был заключен Таможенный союз между Россией и Белоруссией, в 1997 году был подписан Союзный договор между этими двумя государствами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надо отметить, что к этому моменту под влиянием социально-политического дистанцирования в отношениях бывших советских республик произошел значительный разрыв в социально-экономической, в социально-культурной и в других сферах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ряд государств, входящих в СНГ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а именно Грузия, Украина, Азербайджан, Молдавия, а позже Узбекистан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образовали в октябре 1997 года новый блок ГУУАМ, таким </w:t>
      </w:r>
      <w:r w:rsidR="0008248F" w:rsidRPr="00A82896">
        <w:rPr>
          <w:lang w:eastAsia="en-US"/>
        </w:rPr>
        <w:t>образом,</w:t>
      </w:r>
      <w:r w:rsidRPr="00A82896">
        <w:rPr>
          <w:lang w:eastAsia="en-US"/>
        </w:rPr>
        <w:t xml:space="preserve"> Украина и Молдавия оказались западным форпостом субрегионального блокового образования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Основной целью блока провозглашалось расширение различного рода сотрудничество с международными организациями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основном по проблемам безопасности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расширение взаимовыгодного сотрудничества в рамках блока, в том числе создание транспортного коридора Европа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Кавказ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Азия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сам факт образования ГУУАМ настораживал и заставлял прислушаться к мнению, которое можно сформулировать следующим образом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ГУУАМ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группа государств, которые объединились с целью политического противостояния российскому влиянию в регионе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Из всего этого мы видим, что действенные эффективные структуры международных отношений на постсоветском пространстве еще не выстроены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своем нынешнем виде социально-политическая ситуация в восточно-европейском субрегионе СНГ далека от стабильности</w:t>
      </w:r>
      <w:r w:rsidR="00A82896" w:rsidRPr="00A82896">
        <w:rPr>
          <w:lang w:eastAsia="en-US"/>
        </w:rPr>
        <w:t>.</w:t>
      </w:r>
    </w:p>
    <w:p w:rsidR="00A82896" w:rsidRDefault="005B308B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этой связи России необходимо реализовывать новый стратегический курс по выстраиванию принципиально новых международных отношений с бывшими советскими республиками, основанный на обеспечении собственных национальных интересов и учитывающий интересы каждой из республик</w:t>
      </w:r>
      <w:r w:rsidR="00A82896" w:rsidRPr="00A82896">
        <w:rPr>
          <w:lang w:eastAsia="en-US"/>
        </w:rPr>
        <w:t>.</w:t>
      </w:r>
    </w:p>
    <w:p w:rsidR="00A82896" w:rsidRDefault="005B308B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Социально-политическая основа национальных интересов России определена в Концепции Национальной Безопасности РФ следующим образом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Национальные интересы России в международной сфере заключаются в обеспечении суверенитета, упрочнении позиций России как великой державы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прежде всего с государствами-участниками Содружества Независимых Государств и традиционными партнерами России, в повсеместном соблюдении прав и свобод человека и недопустимости применения при этом двойных стандартов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С момента своего создания СНГ было призвано служить осуществлению сотрудничества в политической, экономической, экологической, гуманитарной, культурной и иных областях, а также, и в большей степени, обеспечению внутренней и внешней безопасности, территориальной целостности и неприкосновенности границ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Назрела и необходимость создания более эффективной системы коллективной региональной безопасности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принятом в январе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Уставе СНГ подчеркивается, что государства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члены проводят согласованную политику в области международной безопасности, разоружения и контроля над вооружениями, строительства вооруженных сил и поддерживают безопасность в Содружестве, в 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помощью групп военных наблюдателей и коллективных сил по поддержанию мира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Конкретные вопросы военно-политического сотрудничества регулируются в рамках Договора о коллективной безопасности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ДКБ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подписанного в Ташкенте в мае 1992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Арменией, Казахстаном, Кыргызстаном, РФ и Узбекистаном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1993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ДКБ присоединились Азербайджан, Белоруссия и Грузия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Договор вступил в силу по завершении процесса ратификации в 1994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сроком на 5 лет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Протокол о продлении Договора на следующие 5 лет подписан президентами Армении, Белоруссии, Казахстана, Киргизии, России и Таджикистана в 1999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Протоколом предусмотрено автоматическое продление Договора на очередные 5-летние периоды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Азербайджан, Грузия и Узбекистан Договор не пролонгировали</w:t>
      </w:r>
      <w:r w:rsidR="00A82896" w:rsidRPr="00A82896">
        <w:rPr>
          <w:lang w:eastAsia="en-US"/>
        </w:rPr>
        <w:t xml:space="preserve">. </w:t>
      </w:r>
      <w:r w:rsidR="00743F95" w:rsidRPr="00A82896">
        <w:rPr>
          <w:lang w:eastAsia="en-US"/>
        </w:rPr>
        <w:t>Для Грузии это имеет свою историю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конце 80-х годов в Грузии активизировались силы, выступавшие за выход республики из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 этого в 1989</w:t>
      </w:r>
      <w:r w:rsidR="00A82896" w:rsidRPr="00A82896">
        <w:rPr>
          <w:lang w:eastAsia="en-US"/>
        </w:rPr>
        <w:t>-</w:t>
      </w:r>
      <w:r w:rsidRPr="00A82896">
        <w:rPr>
          <w:lang w:eastAsia="en-US"/>
        </w:rPr>
        <w:t>1990 годах Верховный Совет Грузии принял ряд решений, которыми органы государственной власти ГССР и соответственно принятые ими государственно-правовые акты признавались нелегитимными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прихода к власти 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Гамсахурдиа в конце 1990 года Верховным Советом Республики Грузия был объявлен переходный период по восстановлению государственной независимости Грузии, а 26 февраля 1991 года был назначен референдум по вопросу восстановления государственной независимости Грузии на основании Акта о независимости от 26 мая 1918 года, что фактически являлось решением о выходе из СССР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соответствии с Законом СССР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 порядке решения вопросов, связанных с выходом союзной республики из СССР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от 3 апреля 1990 года, принятым еще в период нахождения Грузии в СССР, автономные республики, в случае выхода союзной республики из СССР, обладали правом самостоятельно решать вопрос о пребывании в Союзе ССР и своем государственно-правовом статусе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связи с этим Абхазия приняла участие в референдуме 17 марта 1991 года, на котором большинство населения республики высказалось за сохранение Союза 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Результаты референдума по Абхазской АССР были официально подтверждены Центральной комиссией референдума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 же время Грузия, заявившая о стремлении строить независимое государство, участия в этом референдуме не принимала</w:t>
      </w:r>
      <w:r w:rsidR="00A82896">
        <w:rPr>
          <w:lang w:eastAsia="en-US"/>
        </w:rPr>
        <w:t>.3</w:t>
      </w:r>
      <w:r w:rsidRPr="00A82896">
        <w:rPr>
          <w:lang w:eastAsia="en-US"/>
        </w:rPr>
        <w:t>1 марта на территории Грузии был проведен референдум о восстановлении государственной независимости Грузии, в котором не принимала участия Абхазия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9 апреля 1991 года на основе результатов этого референдума Верховным Советом Грузии был принят Акт о восстановлении государственной независимости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 провозглашалась правопреемницей Грузинской демократической республики 1918</w:t>
      </w:r>
      <w:r w:rsidR="00A82896" w:rsidRPr="00A82896">
        <w:rPr>
          <w:lang w:eastAsia="en-US"/>
        </w:rPr>
        <w:t>-</w:t>
      </w:r>
      <w:r w:rsidRPr="00A82896">
        <w:rPr>
          <w:lang w:eastAsia="en-US"/>
        </w:rPr>
        <w:t>1921 годов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этого момента ГССР, с которой Абхазия имела государственно-правовые отношения, де-юре прекратила существование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Таким образом, на территории бывшей ГССР возникло два не связанных друг с другом государства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Грузия, заявившая о своей независимости и выходе из СССР, и Абхазия, которая продолжала оставаться субъектом Советского Союза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Следовательно, государственно-правовые отношения между Абхазией и Грузией, созданные и регулировавшиеся советским законодательством, были прекращены также на основании советского законодательства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До момента распада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21 декабря 1991 года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СССР Абхазия оставалась его субъектом, в этом качестве она участвовала в переговорах, на которых решался вопрос реформирования СССР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то же время Абхазия не принимала участия в выборах Президента Грузии и в работе ее органов власти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Совершенно очевидно, что Абхазия не могла одновременно являться субъектом и СССР, и независимой Грузии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Из этого следует, что к моменту принятия Грузии в ООН она не имела никакого отношения к Абхазии и признание ООН территориальной целостности Грузии в пределах границ бывшей ГССР на 21 декабря 1991 года лишено правовых оснований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между Абхазией и Грузией не существует государственно-правовых отношений и принятие Грузии в ООН в границах бывшей ГССР неправомерно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Несмотря на это, исходя из тогдашних политических реалий, стремясь избежать конфликта, Абхазия предлагала восстановить государственно-правовые отношения с Грузией на равносубъектной основе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власти Грузии предпочли силовое разрешение проблемы, начав 14 августа 1992 года агрессию против Абхазии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завершения войны начался переговорный процесс, в ходе которого было подписано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Заявление о мерах по политическому урегулированию конфликта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от 4 апреля 1994 года, в котором говорилось об отсутствии государственно-правовых отношений между Абхазией и Грузией и возможности их восстановления на равноправной основе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Такая правовая оценка дана упомянутому Заявлению в Докладе генерального секретаря ООН от 3 мая 1994 года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S/1994/529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и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Предложениях относительно политических и правовых элементов всеобъемлющего урегулирования грузино-абхазского конфликта</w:t>
      </w:r>
      <w:r w:rsidR="00A82896">
        <w:rPr>
          <w:lang w:eastAsia="en-US"/>
        </w:rPr>
        <w:t>" (</w:t>
      </w:r>
      <w:r w:rsidRPr="00A82896">
        <w:rPr>
          <w:lang w:eastAsia="en-US"/>
        </w:rPr>
        <w:t>приложение II к Докладу от 3</w:t>
      </w:r>
      <w:r w:rsidR="00A82896">
        <w:rPr>
          <w:lang w:eastAsia="en-US"/>
        </w:rPr>
        <w:t>.0</w:t>
      </w:r>
      <w:r w:rsidRPr="00A82896">
        <w:rPr>
          <w:lang w:eastAsia="en-US"/>
        </w:rPr>
        <w:t>5</w:t>
      </w:r>
      <w:r w:rsidR="00A82896">
        <w:rPr>
          <w:lang w:eastAsia="en-US"/>
        </w:rPr>
        <w:t>.9</w:t>
      </w:r>
      <w:r w:rsidRPr="00A82896">
        <w:rPr>
          <w:lang w:eastAsia="en-US"/>
        </w:rPr>
        <w:t>4 г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В них, в частности, говорится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Абхазия будет являться субъектом с суверенными правами в составе союзного государства, которое будет создано в результате переговоров после урегулирования спорных вопросов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Название союзного государства будет определено сторонами в ходе дальнейших переговоров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Стороны признают территориальную целостность государства, созданного в пределах границ бывшей Грузинской Советской Социалистической Республики по состоянию на 21 декабря 1991 г</w:t>
      </w:r>
      <w:r w:rsidR="00A82896">
        <w:rPr>
          <w:lang w:eastAsia="en-US"/>
        </w:rPr>
        <w:t>."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Таким образом, ООН предлагала Абхазии и Грузии создать новое союзное государство, а затем согласовать его название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руководство Грузии отказалось от принципов урегулирования, заложенных Заявлением</w:t>
      </w:r>
      <w:r w:rsidR="00A82896" w:rsidRPr="00A82896">
        <w:rPr>
          <w:lang w:eastAsia="en-US"/>
        </w:rPr>
        <w:t>.</w:t>
      </w:r>
    </w:p>
    <w:p w:rsidR="00A82896" w:rsidRDefault="0008248F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октябре 1999 года на основе результатов референдума, в котором приняло участие большинство избирателей Абхазии, был принят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Акт о государственной независимости Абхазии</w:t>
      </w:r>
      <w:r w:rsidR="00A82896">
        <w:rPr>
          <w:lang w:eastAsia="en-US"/>
        </w:rPr>
        <w:t>".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Российско-грузинские отношения носят парадоксальный характер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одной стороны, и в российском, и в грузинском обществах существует явное желание восстановить те традиции, которые создавались многими поколениями, а с другой стороны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официальные отношения переживают серьезный кризис</w:t>
      </w:r>
      <w:r w:rsidR="00A82896" w:rsidRPr="00A82896">
        <w:rPr>
          <w:lang w:eastAsia="en-US"/>
        </w:rPr>
        <w:t>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 одной чаше весов оказываются традиционные связи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прежде всего социокультурные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между Грузией и Россией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течение двухсот лет Грузия входила в состав Российского государства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имперском и советском облачении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Ее политический класс был во многом инкорпорирован в российскую элиту, а грузинская культура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самом широком смысле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была легко и с симпатией принята и усвоена российским населением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другой чаше весов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груз взаимных претензий и противоречий перестроечного и постсоветского периода, неразрешенные конфликты в Южной Осетии и в Абхазии</w:t>
      </w:r>
      <w:r w:rsidR="00A82896" w:rsidRPr="00A82896">
        <w:rPr>
          <w:lang w:eastAsia="en-US"/>
        </w:rPr>
        <w:t>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Россия и Грузия, однако, по-разному оценивают военно-политическое присутствие самого сильного государства СНГ в Кавказском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Если для Москвы это в первую, вторую, и сотую очереди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проблема обеспечения безопасности Северного Кавказа и всего российского Юга, то для Тбилиси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это имперские происки и угроза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аннексии</w:t>
      </w:r>
      <w:r w:rsidR="00A82896">
        <w:rPr>
          <w:lang w:eastAsia="en-US"/>
        </w:rPr>
        <w:t>".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Перечислять список взаимных противоречий и претензий можно до бесконечности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Куда сложнее найти общие точки соприкосновения российских и грузинских интересов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 тем такие точки есть, и периодически о них заявляют и в Москве, и в Тбилиси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Другой вопрос в том, что эти точки не объединены в некую систему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Экспертные сообщества и России, и Грузии практически не брали на себя труд составить новое меню российско-грузинских отношений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такое меню должно как можно быстрее быть составлено</w:t>
      </w:r>
      <w:r w:rsidR="00A82896" w:rsidRPr="00A82896">
        <w:rPr>
          <w:lang w:eastAsia="en-US"/>
        </w:rPr>
        <w:t>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Опыт такой работы на евразийском пространстве уже был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начале 1990-х годов российско-азербайджанские отношения были не на нулевой, а скорее на отрицательной отметке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Проблема Карабаха и его утраты Азербайджаном в 1994 году определяла российско-азербайджанские двусторонние отношения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Взять хотя бы тогдашнее отношение официального Баку к чеченской кампании России</w:t>
      </w:r>
      <w:r w:rsidR="00A82896" w:rsidRPr="00A82896">
        <w:rPr>
          <w:lang w:eastAsia="en-US"/>
        </w:rPr>
        <w:t>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Исключение же Карабаха из российско-азербайджанского меню, как главного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блюда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 сосредоточение на других проблемах, казавшихся второстепенными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трансграничное сотрудничество, проблема разделенных народов, сотрудничество по Каспию, развитие экономических отношений, борьба с исламским радикализмом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существенно сблизили позиции двух стран</w:t>
      </w:r>
      <w:r w:rsidR="00A82896" w:rsidRPr="00A82896">
        <w:rPr>
          <w:lang w:eastAsia="en-US"/>
        </w:rPr>
        <w:t>.</w:t>
      </w:r>
    </w:p>
    <w:p w:rsidR="00A82896" w:rsidRDefault="00375EAC" w:rsidP="00A82896">
      <w:pPr>
        <w:ind w:firstLine="709"/>
        <w:rPr>
          <w:lang w:eastAsia="en-US"/>
        </w:rPr>
      </w:pPr>
      <w:r w:rsidRPr="00A82896">
        <w:rPr>
          <w:lang w:eastAsia="en-US"/>
        </w:rPr>
        <w:t>Результат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два официальных визита российского президента в Азербайджан, позитивное решение Баку по Габалинской РЛС, признание роли Москвы как медиатора армяно-азербайджанского спора</w:t>
      </w:r>
      <w:r w:rsidRPr="00A82896">
        <w:rPr>
          <w:rStyle w:val="a9"/>
          <w:color w:val="000000"/>
          <w:lang w:eastAsia="en-US"/>
        </w:rPr>
        <w:footnoteReference w:id="17"/>
      </w:r>
      <w:r w:rsidR="00A82896" w:rsidRPr="00A82896">
        <w:rPr>
          <w:lang w:eastAsia="en-US"/>
        </w:rPr>
        <w:t>.</w:t>
      </w:r>
    </w:p>
    <w:p w:rsidR="00A82896" w:rsidRDefault="00743F95" w:rsidP="00A82896">
      <w:pPr>
        <w:ind w:firstLine="709"/>
        <w:rPr>
          <w:lang w:eastAsia="en-US"/>
        </w:rPr>
      </w:pPr>
      <w:r w:rsidRPr="00A82896">
        <w:rPr>
          <w:lang w:eastAsia="en-US"/>
        </w:rPr>
        <w:t>Вместе с тем грузинские власти постоянно выдвигают необоснованные претензии к миротворцам, требуя, чтобы они непосредственно участвовали в урегулировании грузино-абхазского конфликта по тбилисскому сценарию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 тем главная ответственность за урегулирование конфликта лежит только на двух сторонах, задача же Коллективных сил заключается в сохранении мира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главного условия для продолжения переговоров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обстоятельство зафиксировано и в резолюциях Совета безопасности, и в Московском соглашении от 14 мая 1994 года</w:t>
      </w:r>
      <w:r w:rsidR="00A82896" w:rsidRPr="00A82896">
        <w:rPr>
          <w:lang w:eastAsia="en-US"/>
        </w:rPr>
        <w:t>.</w:t>
      </w:r>
    </w:p>
    <w:p w:rsidR="00A82896" w:rsidRDefault="00743F95" w:rsidP="00A82896">
      <w:pPr>
        <w:ind w:firstLine="709"/>
        <w:rPr>
          <w:lang w:eastAsia="en-US"/>
        </w:rPr>
      </w:pPr>
      <w:r w:rsidRPr="00A82896">
        <w:rPr>
          <w:lang w:eastAsia="en-US"/>
        </w:rPr>
        <w:t>Во время событий в Кодорском ущелье парламент Грузии принял постановление, рекомендующее президенту вывести Коллективные силы СНГ и заменить их международным миротворческим контингентом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свидетельствует о намерении Грузии под видом миротворческой операции ввести в Абхазию войска стран НАТО, с помощью которых она рассчитывает решить проблему Абхазии по балканскому сценарию</w:t>
      </w:r>
      <w:r w:rsidR="00A82896" w:rsidRPr="00A82896">
        <w:rPr>
          <w:lang w:eastAsia="en-US"/>
        </w:rPr>
        <w:t>.</w:t>
      </w:r>
    </w:p>
    <w:p w:rsidR="00A82896" w:rsidRDefault="00743F95" w:rsidP="00A82896">
      <w:pPr>
        <w:ind w:firstLine="709"/>
        <w:rPr>
          <w:lang w:eastAsia="en-US"/>
        </w:rPr>
      </w:pPr>
      <w:r w:rsidRPr="00A82896">
        <w:rPr>
          <w:lang w:eastAsia="en-US"/>
        </w:rPr>
        <w:t>Особо следует подчеркнуть, что грузинские власти в своих взаимоотношениях с Россией часто спекулируют на проблеме Абхазии, заявляя, что ее нерешенность является причиной натянутых грузино-российских отношений</w:t>
      </w:r>
      <w:r w:rsidR="00A82896" w:rsidRPr="00A82896">
        <w:rPr>
          <w:lang w:eastAsia="en-US"/>
        </w:rPr>
        <w:t>.</w:t>
      </w:r>
    </w:p>
    <w:p w:rsidR="00A82896" w:rsidRDefault="00743F95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Заявления же о том, что Грузия изберет другие приоритеты внешней политики, если Россия поможет ей решить вопрос установления контроля над Абхазией, свидетельствуют только о желании Тбилиси использовать Россию в своих целях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существу же внешнеполитический курс Грузии не изменится, так как в его определении участвуют гораздо более мощные силы, чем грузинские власти, кем бы они ни были представлены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bookmarkStart w:id="32" w:name="_Toc136069824"/>
      <w:bookmarkStart w:id="33" w:name="_Toc136307540"/>
      <w:bookmarkStart w:id="34" w:name="_Toc136694229"/>
      <w:bookmarkStart w:id="35" w:name="_Toc136847653"/>
    </w:p>
    <w:p w:rsidR="00A82896" w:rsidRDefault="00A82896" w:rsidP="00A82896">
      <w:pPr>
        <w:pStyle w:val="2"/>
      </w:pPr>
      <w:bookmarkStart w:id="36" w:name="_Toc272071433"/>
      <w:bookmarkStart w:id="37" w:name="_Toc272071485"/>
      <w:r>
        <w:t xml:space="preserve">2.2 </w:t>
      </w:r>
      <w:r w:rsidR="00A056C3" w:rsidRPr="00A82896">
        <w:t>Этапы развития российско-грузинских отношений в период 1992-2000 гг</w:t>
      </w:r>
      <w:r w:rsidRPr="00A82896">
        <w:t>.</w:t>
      </w:r>
      <w:bookmarkEnd w:id="32"/>
      <w:bookmarkEnd w:id="33"/>
      <w:bookmarkEnd w:id="34"/>
      <w:bookmarkEnd w:id="35"/>
      <w:bookmarkEnd w:id="36"/>
      <w:bookmarkEnd w:id="37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Период развала СССР и обретения независимости Грузией вновь поставил перед грузинской политической элитой проблему политического контроля над регионом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Упразднение автономии и проблема территории давали ключ к решению этой проблемы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Поэтому, задача состояла в том, чтобы лишить осетинский этнос не только автономии, но и территории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Теоретически проблема упирается в доказательство </w:t>
      </w:r>
      <w:r w:rsidRPr="00A82896">
        <w:rPr>
          <w:rStyle w:val="af1"/>
          <w:b w:val="0"/>
          <w:bCs w:val="0"/>
          <w:color w:val="000000"/>
          <w:lang w:eastAsia="en-US"/>
        </w:rPr>
        <w:t xml:space="preserve">прав собственности </w:t>
      </w:r>
      <w:r w:rsidRPr="00A82896">
        <w:rPr>
          <w:lang w:eastAsia="en-US"/>
        </w:rPr>
        <w:t>на землю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Наличие или отсутствие таких прав делает возможным или безосновательным существование коллективных политических прав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Обоснование данной конструкции идет по упрощенной, но весьма характерной для этнического национализма схеме, опирающейся не на современные реалии или же общепризнанные нормы международного права, а на тенденциозные исторические выкладки</w:t>
      </w:r>
      <w:r w:rsidR="00A82896" w:rsidRPr="00A82896">
        <w:rPr>
          <w:lang w:eastAsia="en-US"/>
        </w:rPr>
        <w:t>.</w:t>
      </w: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конце апреля 1991 Верховный совет Грузии принял новую конституцию и избрал Звиада Гамсахурдиа на пост президента республики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Прямые президентские выборы состоялись 26 мая, и Гамсахурдиа получил почти 87% голосов</w:t>
      </w:r>
      <w:r w:rsidR="00A82896" w:rsidRPr="00A82896">
        <w:rPr>
          <w:lang w:eastAsia="en-US"/>
        </w:rPr>
        <w:t>.</w:t>
      </w: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 очень короткое время экономическая политика президента и его борьба с внутренней оппозицией привели к недовольству населения, и в декабре 1991 развернулись бои между сторонниками президента и оппозицией, в состав которой входила Национальная гвардия</w:t>
      </w:r>
      <w:r w:rsidR="00A82896" w:rsidRPr="00A82896">
        <w:rPr>
          <w:lang w:eastAsia="en-US"/>
        </w:rPr>
        <w:t>.</w:t>
      </w: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нескольких недель боев в центральной части Тбилиси в январе 1992 Гамсахурдиа был смещен со своего поста и бежал из страны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Военный совет, который возглавил Тенгиз Китовани, командир Национальной гвардии, взял власть в свои руки, распустил парламент и приостановил действие Конституции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марте 1992 Военный совет объявил о самороспуске и создании Государственного совета, состоявшего примерно из 70 представителей 36 оппозиционных партий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Председателем Государственного совета стал Э</w:t>
      </w:r>
      <w:r w:rsidR="00A82896">
        <w:rPr>
          <w:lang w:eastAsia="en-US"/>
        </w:rPr>
        <w:t xml:space="preserve">.А. </w:t>
      </w:r>
      <w:r w:rsidRPr="00A82896">
        <w:rPr>
          <w:lang w:eastAsia="en-US"/>
        </w:rPr>
        <w:t>Шеварднадзе</w:t>
      </w:r>
      <w:r w:rsidR="00A82896" w:rsidRPr="00A82896">
        <w:rPr>
          <w:lang w:eastAsia="en-US"/>
        </w:rPr>
        <w:t>.</w:t>
      </w: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октябре 1992 состоялись выборы в новый парламент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Его председателем был избран Шеварднадзе, получивший 96% голосов избирателей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июле 1992 Шеварднадзе прекратил 18-месячную войну с осетинским меньшинством, которая началась после того, как была ликвидирована Южно-Осетинская автономная область, но не смог остановить внезапно вспыхнувшую в августе 1992 войну с абхазами</w:t>
      </w:r>
      <w:r w:rsidR="00A82896" w:rsidRPr="00A82896">
        <w:rPr>
          <w:lang w:eastAsia="en-US"/>
        </w:rPr>
        <w:t>.</w:t>
      </w:r>
    </w:p>
    <w:p w:rsidR="00A82896" w:rsidRDefault="00AF6605" w:rsidP="00A82896">
      <w:pPr>
        <w:ind w:firstLine="709"/>
        <w:rPr>
          <w:lang w:eastAsia="en-US"/>
        </w:rPr>
      </w:pPr>
      <w:r w:rsidRPr="00A82896">
        <w:rPr>
          <w:lang w:eastAsia="en-US"/>
        </w:rPr>
        <w:t>Абхазы, как и осетины, с конца 1980-х годов вели политику, направленную на отделение от Грузии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Война в Абхазии осложнилась вмешательством российских войск, дислоцированных на военных базах в этой автономной республике, и нерегулярных вооруженных формирований, направленных Конфедерацией народов Кавказа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организацией, учрежденной крайне радикальными элементами в российских автономных республиках Северного Кавказа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В 1994 абхазы одержали победу над правительственными войсками Грузии и вытеснили их за пределы Абхазии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Сторонники Гамсахурдиа сразу после его отстранения развернули партизанскую борьбу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течение 1992-1993 они предпринимали террористические нападения на руководителей государства и на стратегические экономические объекты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Особенно сильной поддержкой они пользовались в Западной Грузии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Осенью 1993 Гамсахурдиа попытался вернуться к власти, положив начало короткой, но ожесточенной гражданской войне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Шеварднадзе был вынужден призвать на помощь российские войска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Гамсахурдиа был убит при невыясненных обстоятельствах в январе 1994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обмен на российскую военную помощь Грузия дала согласие на присоединение к СНГ</w:t>
      </w:r>
      <w:r w:rsidRPr="00A82896">
        <w:rPr>
          <w:rStyle w:val="a9"/>
          <w:color w:val="000000"/>
          <w:lang w:eastAsia="en-US"/>
        </w:rPr>
        <w:footnoteReference w:id="18"/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1995 Грузия вступила в полосу стабилизации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Значительного прогресса удалось добиться на переговорах по осетино-грузинскому конфликту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Грузинский парламент проводит экономическую реформу в сотрудничестве с МВФ и Всемирным банком и делает ставку на восстановление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древнего шелкового пути</w:t>
      </w:r>
      <w:r w:rsidR="00A82896">
        <w:rPr>
          <w:lang w:eastAsia="en-US"/>
        </w:rPr>
        <w:t xml:space="preserve">"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Евразийского коридора, используя географическое положение Грузии как моста для транзита товаров между Европой и Азией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Грузия подписала договоры о дружбе с Россией, Турцией, Ираном, Арменией и Азербайджаном и установила дипломатические отношения с большинством стран Запада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член ООН с 1992, Черноморского экономического сотрудничества, Североатлантического совета по сотрудничеству, Международного валютного фонда и имеет статус приглашенного государства в Совете Европы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Абхазии размещены российские миротворцы и наблюдатели ООН, но обе группы вынуждены ограничивать свою деятельность из-за опасения подорваться на минных полях или попасть под обстрел партизан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Тем временем представители ООН и других миротворческих организаций поощряют восстановление атмосферы сотрудничества и доверия в этом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результате в Гальский район вернулось 20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беженцев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1996 в Южной Осетии и Абхазии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до осени 2001 года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не было крупномасштабных вооруженных столкновений, но деятельность грузинских партизан в Абхазии не прекращается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Ситуация вокруг Абхазии постепенно начала обостряться в 2001 году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утверждению бывшего министра обороны Грузии Тенгиза Китовани, грузинские власти перевозят чеченских боевиков из Панкисского ущелья на грузино-абхазскую границу на грузовиках внутренних войск Грузии в сопровождении автомобилей полиции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Китовани утверждал, что об этом знает любой грузинский постовой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 том, что готовится вторжение, знали или догадывались многие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сентябре произошла утечка информации о возможном применении Грузией силового варианта разрешения абхазской проблемы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Многие источники при этом сообщали, что готовилась лишь демонстрационная акция, приуроченная к восьмой годовщине падения Сухуми 27 сентября 1993 года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Реализовать этот сценарий грузинским властям не позволили теракты в США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Абхазские власти еще тогда серьезно отнеслись к угрозе возобновления боевых действий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Была объявлена частичная мобилизация, а на местном телевидении говорили о начале боевых действий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Командование российских миротворцев отнеслось к угрозе спокойно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в один из воскресных дней военные пригласили абхазских журналистов в один из санаториев на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День Нептуна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зажарили для них барана и убеждали, что никакие боевики в Абхазию не проникнут</w:t>
      </w:r>
      <w:r w:rsid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Но уже 25 сентября в район Кодорского ущелья, которое контролируется грузинской стороной, проникли более 400 чеченских боевиков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Произошли вполне реальные столкновения военнослужащих абхазской армии с грузинскими и чеченскими партизанами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Официальная Москва не один раз заявляла о безусловном признании территориальной целостности Грузии, неотъемлемой частью которой является Абхазия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словам Сергея Караганова, председателя президиума Совета по внешней и оборонной политике,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Россия, конечно, может помочь в решении этого конфликта, но для этого ей нужно сначала будет принять на себя совершенно непосильную роль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восстановление грузинской государственности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Сейчас, когда грузинская государственность ослабла до предела, когда фактически правительство Тбилиси контролирует лишь небольшую часть территории вокруг Тбилиси и когда Грузия де-факто распалась на несколько княжеств, а во многих из них вообще не существует никакой власти,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вряд ли она может рассчитывать на то, что кто-нибудь к этой стране будет присоединяться</w:t>
      </w:r>
      <w:r w:rsidR="00A82896">
        <w:rPr>
          <w:lang w:eastAsia="en-US"/>
        </w:rPr>
        <w:t>".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Большинство экспертов сходятся во мнении, что намерения Абхазии установить конфедерацию с Россией или войти в состав РФ не имеют под собой правовых оснований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Например, такое мнение высказал заместитель председателя комитета Совета Федерации по безопасности и обороне Александр Калита</w:t>
      </w:r>
      <w:r w:rsidR="00A82896" w:rsidRPr="00A82896">
        <w:rPr>
          <w:lang w:eastAsia="en-US"/>
        </w:rPr>
        <w:t>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Как сообщает РБК, по словам Калиты, заявления вице-президента Абхазии Валерия Аршбы о том, что Абхазия готовит документы, направленные на фактическое вступление республики в состав России, являются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акцией более политической, чем правовой</w:t>
      </w:r>
      <w:r w:rsidR="00A82896">
        <w:rPr>
          <w:lang w:eastAsia="en-US"/>
        </w:rPr>
        <w:t>".</w:t>
      </w:r>
    </w:p>
    <w:p w:rsidR="00A82896" w:rsidRDefault="005E4227" w:rsidP="00A82896">
      <w:pPr>
        <w:ind w:firstLine="709"/>
        <w:rPr>
          <w:lang w:eastAsia="en-US"/>
        </w:rPr>
      </w:pPr>
      <w:r w:rsidRPr="00A82896">
        <w:rPr>
          <w:lang w:eastAsia="en-US"/>
        </w:rPr>
        <w:t>Сенатор подчеркнул, что Россия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признает Грузию и Абхазию в составе Грузии, и это недавно подтвердил президент РФ Владимир Путин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Вопрос о вхождении Абхазии в состав России или создание конфедерации можно будет рассматривать на государственном уровне только в том случае, если Грузия согласится на выход Абхазии из своего состава, подчеркнул 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Калита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его мнению, заявления руководителей Абхазии не способствуют укреплению стабильности в регионе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bookmarkStart w:id="38" w:name="_Toc136069825"/>
      <w:bookmarkStart w:id="39" w:name="_Toc136307541"/>
      <w:bookmarkStart w:id="40" w:name="_Toc136694230"/>
      <w:bookmarkStart w:id="41" w:name="_Toc136847654"/>
    </w:p>
    <w:p w:rsidR="00A82896" w:rsidRPr="00A82896" w:rsidRDefault="00A82896" w:rsidP="00A82896">
      <w:pPr>
        <w:pStyle w:val="2"/>
      </w:pPr>
      <w:bookmarkStart w:id="42" w:name="_Toc272071434"/>
      <w:bookmarkStart w:id="43" w:name="_Toc272071486"/>
      <w:r>
        <w:t xml:space="preserve">2.3 </w:t>
      </w:r>
      <w:r w:rsidR="00F01E15" w:rsidRPr="00A82896">
        <w:t>Роль России в урегулировании конфликтов на территории Грузии</w:t>
      </w:r>
      <w:bookmarkEnd w:id="38"/>
      <w:bookmarkEnd w:id="39"/>
      <w:bookmarkEnd w:id="40"/>
      <w:bookmarkEnd w:id="41"/>
      <w:bookmarkEnd w:id="42"/>
      <w:bookmarkEnd w:id="43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BE6BBE" w:rsidP="00A82896">
      <w:pPr>
        <w:ind w:firstLine="709"/>
        <w:rPr>
          <w:lang w:eastAsia="en-US"/>
        </w:rPr>
      </w:pPr>
      <w:r w:rsidRPr="00A82896">
        <w:rPr>
          <w:lang w:eastAsia="en-US"/>
        </w:rPr>
        <w:t>России и Грузии как таковым конфликт не нужен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 ослабляет оба государства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наличие проблемы является угрозой их безопасности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 xml:space="preserve">информационная война вредна для взаимного восприятия российского и грузинского народов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Отсутствие объективного противоречия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 xml:space="preserve">как если две страны, скажем, боролись за территорию, которую считали своей и </w:t>
      </w:r>
      <w:r w:rsidR="00A82896">
        <w:rPr>
          <w:lang w:eastAsia="en-US"/>
        </w:rPr>
        <w:t>т.п.)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свидетельствует о том, что в основе конфликта лежит разный взгляд на пути его решения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Этот взгляд настолько отличается в Тбилиси и Москве, что продуцирует самостоятельный конфликт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результат столкновения принципов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эмоций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Противостояние Восток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Запад было осью, вокруг которой разворачивались основные события мировой политики, и которое оказывало значительное влияние на региональные конфликты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После окончания холодной войны, многие из этих конфликтов зажили самостоятельно, а с распадом СССР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освободившемся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геополитическом пространстве возник целый ряд суверенных государств, которые с энергичностью начали отстаивать свои национальные интересы, часто несовместимые с интересами других государств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породило возникновение целого ряда вооруженных конфликтов, спектр которых настолько широк, что охватывает практически все типы и виды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Безусловно, к таким конфликтам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нового поколения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можно отнести и грузино-абхазский, который явился прямым следствием такого рода факторов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Особенностью таких новых конфликтов является, прежде всего, переход с глобального на региональный и даже на локальный уровень</w:t>
      </w:r>
      <w:r w:rsidR="00C3323A" w:rsidRPr="00A82896">
        <w:rPr>
          <w:rStyle w:val="a9"/>
          <w:color w:val="000000"/>
          <w:lang w:eastAsia="en-US"/>
        </w:rPr>
        <w:footnoteReference w:id="19"/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Но эта тенденция не так однозначна, так как наряду с локализацией, происходит и втягивание в конфликт других участников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грузино-абхазский конфликт, уже в самом начале стремительно вышел за рамки своей территории и превратился в мощный источник дестабилизации во всем Кавказском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инициативе национальных движений, прежде всего Конгресса кабардинского народа, а также регионального общественного движения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Конфедерации Горских народов Кавказа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впоследствии просто Конфедерация народов Кавказа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КНК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началось формирование в Абхазию групп добровольцев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КНК фактически став одной из сторон конфликта, ставила своей целью восстановление суверенной государственности горских народов Кавказа и рассматривала борьбу Абхазии с Грузией в свете этой стратегической задачи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 с развитием военных действий, появились сообщения о том, что в составе грузинских войск имеется значительное число наемников из Западной Украины и из других регионов бывшего СССР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того, конфликт являлся крайне опасным развитием событий на юге России, что и подтолкнуло руководство Российской Федерации взять на себя посредническую миссию</w:t>
      </w:r>
      <w:r w:rsidR="00C3323A" w:rsidRPr="00A82896">
        <w:rPr>
          <w:rStyle w:val="a9"/>
          <w:color w:val="000000"/>
          <w:lang w:eastAsia="en-US"/>
        </w:rPr>
        <w:footnoteReference w:id="20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Что касается посредничества, то после окончания холодной войны, многие авторы пришли к выводу о его нецелесообразности, так как это связано с большими издержками, которые несет третья сторона, занимаясь поиском мирного решения</w:t>
      </w:r>
      <w:r w:rsidR="00C3323A" w:rsidRPr="00A82896">
        <w:rPr>
          <w:rStyle w:val="a9"/>
          <w:color w:val="000000"/>
          <w:lang w:eastAsia="en-US"/>
        </w:rPr>
        <w:footnoteReference w:id="21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разделяя эту позицию, политика России привела к тому, что она фактически стала в этом конфликте не посредником, а заинтересованной стороной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Ломка биполярной структуры, в которой применение силы становилось бессмысленным, предопределила еще одну важную характеристику международных конфликтов конца 80-х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первой половины 90-х гг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это вооруженное противостояние</w:t>
      </w:r>
      <w:r w:rsidR="00C3323A" w:rsidRPr="00A82896">
        <w:rPr>
          <w:rStyle w:val="a9"/>
          <w:color w:val="000000"/>
          <w:lang w:eastAsia="en-US"/>
        </w:rPr>
        <w:footnoteReference w:id="22"/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Так, конфликт в Абхазии, был одним из самых жестоких и кровопролитных на постсоветском пространстве, и только с августа по декабрь 1992 года унес около 2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жизней</w:t>
      </w:r>
      <w:r w:rsidR="00C3323A" w:rsidRPr="00A82896">
        <w:rPr>
          <w:rStyle w:val="a9"/>
          <w:color w:val="000000"/>
          <w:lang w:eastAsia="en-US"/>
        </w:rPr>
        <w:footnoteReference w:id="23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была настоящая война, которая велась на земле, в воздухе и в воде, с применением современных видов вооружений и длившаяся около полутора лет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связи с этим, следует отметить, что такого рода конфликты трудней всего поддаются урегулированию, так как у участников конфликта еще есть BATNA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лучшая альтернатива переговорному решению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соглашению</w:t>
      </w:r>
      <w:r w:rsidR="00A82896" w:rsidRPr="00A82896">
        <w:rPr>
          <w:lang w:eastAsia="en-US"/>
        </w:rPr>
        <w:t xml:space="preserve">) </w:t>
      </w:r>
      <w:r w:rsidR="00C3323A" w:rsidRPr="00A82896">
        <w:rPr>
          <w:rStyle w:val="a9"/>
          <w:color w:val="000000"/>
          <w:lang w:eastAsia="en-US"/>
        </w:rPr>
        <w:footnoteReference w:id="24"/>
      </w:r>
      <w:r w:rsidRPr="00A82896">
        <w:rPr>
          <w:lang w:eastAsia="en-US"/>
        </w:rPr>
        <w:t>, а именно военное решение проблемы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лишь только после того как стороны осознают невозможность дальнейшего продолжения конфликта, например, из-за недостатка или истощения различных ресурсов, они переходят на стадию переговоров, но, имея в запасе несколько альтернатив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Переговоры, по урегулированию грузино-абхазского конфликта, по большей части велись на вооруженной стадии, и можно сказать, что использовались сторонами не для поиска совместного решения проблемы, а для решения собственных внутриполитических задач, к тому же стороны подписывали соглашения, которые были заведомо невыполнимы на той стадии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Обо всем этом свидетельствуют все те многочисленные нарушения перемирий, которые имели место быть в 1992-1993 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лишь после того, как абхазы одержали военную победу, а также с введением миротворческих сил в зону конфликта, широкомасштабным боевым действиям был положен конец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Сегодня распространено мнение, что конфликты, развернувшиеся после окончания холодной войны, обладают рядом качественно новых характеристик, таких как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 xml:space="preserve">переход на региональный и локальный уровни, снижение степени управляемости конфликтами, активное использование посредничества, применение военной силы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Более того, можно говорить о том, что изменилась лишь форма протекания конфликтов, в то время как их содержание остается прежним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Другими словами, конфликты инициируют, регулируют, ими управляют, их разрешают, они выполняют все те же функции не зависимо от того, в какое время протекали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до окончания холодной войны или после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А все эти политические технологии с течением времени могут лишь совершенствоваться, но не как не меняться настолько кардинально, что мы могли бы говорить о конфликтах первого, второго или </w:t>
      </w:r>
      <w:r w:rsidR="003746B6" w:rsidRPr="00A82896">
        <w:rPr>
          <w:lang w:eastAsia="en-US"/>
        </w:rPr>
        <w:t xml:space="preserve">других </w:t>
      </w:r>
      <w:r w:rsidRPr="00A82896">
        <w:rPr>
          <w:lang w:eastAsia="en-US"/>
        </w:rPr>
        <w:t>поколений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Безусловно, все это ярко представлено в грузино-абхазском конфликте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Известно, что конфликт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это хороший способ решения проблем, как внутренних, так и внешних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Именно поэтому этот инструмент так активно используется политическими руководителями, и какую бы окраску они им не придавали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этническую, религиозную или идеологическую, суть его составляет сложное взаимопереплетение и столкновение политических и экономических интересов, участвующих в нем сторон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Так, грузино-абхазский конфликт можно характеризовать как </w:t>
      </w:r>
      <w:r w:rsidR="003746B6" w:rsidRPr="00A82896">
        <w:rPr>
          <w:lang w:eastAsia="en-US"/>
        </w:rPr>
        <w:t>этнополитический</w:t>
      </w:r>
      <w:r w:rsidRPr="00A82896">
        <w:rPr>
          <w:lang w:eastAsia="en-US"/>
        </w:rPr>
        <w:t xml:space="preserve"> лишь отчасти, оговорившись при этом, что он этнический только лишь по форме</w:t>
      </w:r>
      <w:r w:rsidR="00A82896" w:rsidRPr="00A82896">
        <w:rPr>
          <w:lang w:eastAsia="en-US"/>
        </w:rPr>
        <w:t xml:space="preserve">. </w:t>
      </w:r>
      <w:r w:rsidR="003746B6" w:rsidRPr="00A82896">
        <w:rPr>
          <w:lang w:eastAsia="en-US"/>
        </w:rPr>
        <w:t>Л</w:t>
      </w:r>
      <w:r w:rsidRPr="00A82896">
        <w:rPr>
          <w:lang w:eastAsia="en-US"/>
        </w:rPr>
        <w:t>озунги типа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Грузия для грузин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обостряли и так неспокойную ситуацию, создавали почву для обострения межнациональных отношений, но в то же время, нельзя не учитывать чрезвычайно пестрого национального состава Абхазии, где вместе с грузинами и абхазами живут русские, армяне, мегрелы, греки, шапсуги и другие этносы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Что касается религиозного фактора, то здесь следует отметить, что пропаганда того времени изображала Грузию оплотом христианства, осаждаемого враждебным мусульманским окружением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Абхазия якобы символизировала мусульманскую угрозу исконной религии грузин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христианству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примечателен тот факт, что в момент начала конфликта на территории Абхазии не функционировало ни одной мечети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Как это часто бывает в конфликтах такого рода, стороны используют аргументы исторического характера, пытаясь доказать друг другу, что именно их нация древнее и культурнее, раньше поселилась на этой земле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Излагаемый подход к истории региона приводит к выводу о том, что здесь издавна формировалась бинациональная грузино-абхазская государственность, пережившая в своем развитии разные этапы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Исторический фон, </w:t>
      </w:r>
      <w:r w:rsidR="003746B6" w:rsidRPr="00A82896">
        <w:rPr>
          <w:lang w:eastAsia="en-US"/>
        </w:rPr>
        <w:t>так же</w:t>
      </w:r>
      <w:r w:rsidRPr="00A82896">
        <w:rPr>
          <w:lang w:eastAsia="en-US"/>
        </w:rPr>
        <w:t xml:space="preserve"> как и этнический, достаточно неблагоприятны для разрешения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Любые ссылки на далекое историческое прошлое скорее призваны обеспечить идеологическую поддержку национальной идее, якобы достойной человеческих жертв, но они отнюдь не приближают мирное урегулирование конфликта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Неоднократно как в зарубежной, так и в отечественной литературе отмечалось, что есть такие ситуации, когда политические конфликты инициируются руководителями для реализации своих целей и устремлений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Безусловно, суть грузино-абхазского конфликта состоит в противоречии между двумя принципами государственности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сохранения территориальной целостности на основе принципа единства и неделимости, с одной стороны, и права наций на самоопределение вплоть до отделения,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 другой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Официальный Тбилиси квалифицирует действия абхазских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мятежников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как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сепаратизм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агрессивный национализм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в то время как правительство Абхазии, возглавляемое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Ардзинбой, ссылается на признанное международным сообществом право каждого народа самостоятельно определять свою судьбу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том, что конфликт перерос в кровопролитие, сопровождавшееся гибелью тысяч людей, огромную роль сыграла борьба за власть и амбициозные устремления политических элит, их готовность отстаивать ценой человеческих жизней своекорыстные интересы, преследовать вполне осознанные цели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тому же конфликт имеет и экономическую подоплеку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экспорт цитрусовых культур и чая на российский рынок приносил огромные доходы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отсюда и название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мандариновая война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 принципе и грузинская и абхазская стороны были готовы к войне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уж слишком далеко зашел поток взаимных обвинений, слишком тяжел груз обид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тому же стороны уже настолько далеко зашли, что возвращаться на исходные позиции не имело никакого смысла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Трудно не согласиться с тем,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нет, не было и, по-видимому, никогда не будет политического конфликта, который был бы никому не нужен и не выгоден</w:t>
      </w:r>
      <w:r w:rsidR="00A82896">
        <w:rPr>
          <w:lang w:eastAsia="en-US"/>
        </w:rPr>
        <w:t>"</w:t>
      </w:r>
      <w:r w:rsidR="003746B6" w:rsidRPr="00A82896">
        <w:rPr>
          <w:rStyle w:val="a9"/>
          <w:color w:val="000000"/>
          <w:lang w:eastAsia="en-US"/>
        </w:rPr>
        <w:footnoteReference w:id="25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Следует</w:t>
      </w:r>
      <w:r w:rsidR="003746B6" w:rsidRPr="00A82896">
        <w:rPr>
          <w:lang w:eastAsia="en-US"/>
        </w:rPr>
        <w:t xml:space="preserve"> </w:t>
      </w:r>
      <w:r w:rsidR="001A4E7B" w:rsidRPr="00A82896">
        <w:rPr>
          <w:lang w:eastAsia="en-US"/>
        </w:rPr>
        <w:t>о</w:t>
      </w:r>
      <w:r w:rsidR="003746B6" w:rsidRPr="00A82896">
        <w:rPr>
          <w:lang w:eastAsia="en-US"/>
        </w:rPr>
        <w:t>тметить</w:t>
      </w:r>
      <w:r w:rsidRPr="00A82896">
        <w:rPr>
          <w:lang w:eastAsia="en-US"/>
        </w:rPr>
        <w:t>, что грузино-абхазский конфликт был нужен как грузинскому, так и абхазскому руководству для достижения их целей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Даже если Шеварднадзе и делал ставку на политическое решение проблемы, то этот вариант, безусловно, не устраивал его коллег в руководстве страны, делавших ставку исключительно на силовые методы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Абхазскому руководству этот конфликт был нужен для взлета в политической карьере и залогом ее успеха для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Ардзинбы, как это ни парадоксально, стала его незаметность и внешняя лояльность грузинским властям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Даже требования Тбилиси выучить грузинский язык, будущий президент воспринял беспрекословно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Кто в столице Грузии мог тогда знать, что спустя несколько лет, уже во время войны, абхазский лидер сумеет завоевать поддержку части грузинского населения республики, выступая на грузинском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Таким образом, совмещая несовместимое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плавно вести Абхазию к все большей самостоятельности, а в перспективе к независимости, и одновременно сохранять мирные отношения с 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Гамсахурдиа, Ардзинба уже до войны начал налаживать отношения с потенциальными союзниками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Конфедераций горских народов Кавказа, способную в острой ситуации помочь и оружием и людьми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Примечателен здесь и такой факт, что за время войны у Ардзинбы не появилось ни одного сильного конкурента из числа полевых командиров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объясняется еще и тем, что война была выиграна за счет помощи Конфедерации народов Кавказа, которые не могли претендовать на власть в Абхазии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Творцом и политическим руководителем был именно Ардзинба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очередной раз подтвердилось, что ничто так не ведет к внутренней сплоченности общества, как угроза внешнего врага или уже участие страны в международном конфликте</w:t>
      </w:r>
      <w:r w:rsidR="00A82896" w:rsidRPr="00A82896">
        <w:rPr>
          <w:lang w:eastAsia="en-US"/>
        </w:rPr>
        <w:t xml:space="preserve">. </w:t>
      </w:r>
      <w:r w:rsidR="003746B6" w:rsidRPr="00A82896">
        <w:rPr>
          <w:lang w:eastAsia="en-US"/>
        </w:rPr>
        <w:t>Г</w:t>
      </w:r>
      <w:r w:rsidRPr="00A82896">
        <w:rPr>
          <w:lang w:eastAsia="en-US"/>
        </w:rPr>
        <w:t xml:space="preserve">рузинское </w:t>
      </w:r>
      <w:r w:rsidR="003746B6" w:rsidRPr="00A82896">
        <w:rPr>
          <w:lang w:eastAsia="en-US"/>
        </w:rPr>
        <w:t>руководство</w:t>
      </w:r>
      <w:r w:rsidRPr="00A82896">
        <w:rPr>
          <w:lang w:eastAsia="en-US"/>
        </w:rPr>
        <w:t xml:space="preserve"> изначально делало ставку на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маленькую победоносную войну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 xml:space="preserve">Но </w:t>
      </w:r>
      <w:r w:rsidR="003746B6" w:rsidRPr="00A82896">
        <w:rPr>
          <w:lang w:eastAsia="en-US"/>
        </w:rPr>
        <w:t>ее</w:t>
      </w:r>
      <w:r w:rsidRPr="00A82896">
        <w:rPr>
          <w:lang w:eastAsia="en-US"/>
        </w:rPr>
        <w:t xml:space="preserve"> не получилось, и обнаружилась еще одна функцию политического конфликта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это, рост социальной напряженности, поляризация общества, паралич государственной власти</w:t>
      </w:r>
      <w:r w:rsidR="00A82896" w:rsidRPr="00A82896">
        <w:rPr>
          <w:lang w:eastAsia="en-US"/>
        </w:rPr>
        <w:t>.</w:t>
      </w:r>
    </w:p>
    <w:p w:rsidR="00A82896" w:rsidRDefault="00DF1A88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итоге, реальную независимость Абхазия уже имеет, а Грузия использует все средства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от устрашения до уговоров, и всех союзников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от Москвы до Вашингтона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общий язык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по большей части это язык силы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грузинское руководство все больше находит с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факт присутствия США в регионе и все вытекающие из этого последствия отнюдь не приближает мирное урегулирование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тому же, когда были предприняты меры по экономической блокаде Абхазии, ее границы оставались почти прозрачными, и через них продолжала поступать помощь из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своей игрой на противоречиях и конфликтующих интересах сумела добиться для себя некоторых преимуществ, например, военного присутствия в регионе, и заставила воюющие стороны признать, что ключ к урегулированию конфликта лежит в Москве, а без участия России, например, любые планы по прокладке альтернативных нефтепроводов через грузинскую территорию обречены на неудачу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Кроме того, </w:t>
      </w:r>
      <w:r w:rsidR="008B097E" w:rsidRPr="00A82896">
        <w:rPr>
          <w:lang w:eastAsia="en-US"/>
        </w:rPr>
        <w:t>по мнению Е</w:t>
      </w:r>
      <w:r w:rsidR="00A82896">
        <w:rPr>
          <w:lang w:eastAsia="en-US"/>
        </w:rPr>
        <w:t xml:space="preserve">.Л. </w:t>
      </w:r>
      <w:r w:rsidR="008B097E" w:rsidRPr="00A82896">
        <w:rPr>
          <w:lang w:eastAsia="en-US"/>
        </w:rPr>
        <w:t xml:space="preserve">Воронко, </w:t>
      </w:r>
      <w:r w:rsidRPr="00A82896">
        <w:rPr>
          <w:lang w:eastAsia="en-US"/>
        </w:rPr>
        <w:t>Россия сыграла большую роль в военной победе Абхазии, став источником снабжения оружия</w:t>
      </w:r>
      <w:r w:rsidR="008B097E" w:rsidRPr="00A82896">
        <w:rPr>
          <w:rStyle w:val="a9"/>
          <w:color w:val="000000"/>
          <w:lang w:eastAsia="en-US"/>
        </w:rPr>
        <w:footnoteReference w:id="26"/>
      </w:r>
      <w:r w:rsidR="00A82896" w:rsidRPr="00A82896">
        <w:rPr>
          <w:lang w:eastAsia="en-US"/>
        </w:rPr>
        <w:t>.</w:t>
      </w:r>
    </w:p>
    <w:p w:rsidR="00A82896" w:rsidRDefault="008B097E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Грузино-абхазский конфликт является одним из сложных конфликтов на всем постсоветском пространстве и все еще остается неурегулированным из-за диаметрально противоположных позиций сторон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Несмотря на неоднократные заявления Тбилиси о приверженности принципам мирного урегулирования конфликта, определенные политические круги в Грузии все еще рассматривают силовое решение абхазской проблемы как один из возможных и вполне реальных вариантов разрешения конфликта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События в Кодорском ущелье предельно обострили внутриполитический кризис в Грузии и осложнили внутриполитическую ситуацию в Абхазии накануне парламентских выборов, когда обострилась внутриполитическая борьба различных политических сил</w:t>
      </w:r>
      <w:r w:rsidR="00A82896" w:rsidRPr="00A82896">
        <w:rPr>
          <w:lang w:eastAsia="en-US"/>
        </w:rPr>
        <w:t>.</w:t>
      </w:r>
    </w:p>
    <w:p w:rsidR="00A82896" w:rsidRDefault="008B097E" w:rsidP="00A82896">
      <w:pPr>
        <w:ind w:firstLine="709"/>
        <w:rPr>
          <w:lang w:eastAsia="en-US"/>
        </w:rPr>
      </w:pPr>
      <w:r w:rsidRPr="00A82896">
        <w:rPr>
          <w:lang w:eastAsia="en-US"/>
        </w:rPr>
        <w:t>Официальная позиция Грузии по определению статуса Абхазии базируется на незыблемости территориальной целостности государства и других общепринятых норм международного права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Грузинское правительство добивается большого вовлечения в конфликт международного сообщества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Президент Грузии настаивает на интернационализации миротворческих сил с привлечением международного контингента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Несмотря на то, что западные страны отказались проводить в регионе политику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принуждения к миру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грузинские власти все еще рассчитывают на поддержку НАТО для разрешения одной из главных проблем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восстановление территориальной целостности государства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Все это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ориентация Грузии на Запад и игнорирование российских интересов в регионе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осложнило российско-грузинские отношения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Нынешний уровень взаимоотношений между Грузией и Россией осложнен также чеченской проблемой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отказом Грузии от тесного сотрудничества с Россией в пресечении боевиков в районе Панкисского ущелья и как следствие этого, введение Россией визового режима</w:t>
      </w:r>
      <w:r w:rsidR="00A82896" w:rsidRPr="00A82896">
        <w:rPr>
          <w:lang w:eastAsia="en-US"/>
        </w:rPr>
        <w:t>.</w:t>
      </w:r>
    </w:p>
    <w:p w:rsidR="00A82896" w:rsidRDefault="008B097E" w:rsidP="00A82896">
      <w:pPr>
        <w:ind w:firstLine="709"/>
        <w:rPr>
          <w:lang w:eastAsia="en-US"/>
        </w:rPr>
      </w:pPr>
      <w:r w:rsidRPr="00A82896">
        <w:rPr>
          <w:lang w:eastAsia="en-US"/>
        </w:rPr>
        <w:t>С начала переговорного процесса российская дипломатия перестала принимать во внимание интересы абхазской стороны и выступила откровенным лоббистом грузинских интересов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с 1999г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наметилось определенное потепление абхазско-российских отношений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Вполне очевидно, что стабильность в Кавказском регионе, в частности в Абхазии, соответствует интересам национальной безопасности России</w:t>
      </w:r>
      <w:r w:rsidR="00A82896">
        <w:rPr>
          <w:lang w:eastAsia="en-US"/>
        </w:rPr>
        <w:t>" (</w:t>
      </w:r>
      <w:r w:rsidR="001D4FAF" w:rsidRPr="00A82896">
        <w:rPr>
          <w:lang w:eastAsia="en-US"/>
        </w:rPr>
        <w:t>Интервью В</w:t>
      </w:r>
      <w:r w:rsidR="00A82896" w:rsidRPr="00A82896">
        <w:rPr>
          <w:lang w:eastAsia="en-US"/>
        </w:rPr>
        <w:t xml:space="preserve">. </w:t>
      </w:r>
      <w:r w:rsidR="001D4FAF" w:rsidRPr="00A82896">
        <w:rPr>
          <w:lang w:eastAsia="en-US"/>
        </w:rPr>
        <w:t>Ардзинба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// </w:t>
      </w:r>
      <w:r w:rsidR="001D4FAF" w:rsidRPr="00A82896">
        <w:rPr>
          <w:lang w:eastAsia="en-US"/>
        </w:rPr>
        <w:t>Независимая газета</w:t>
      </w:r>
      <w:r w:rsidR="00A82896" w:rsidRPr="00A82896">
        <w:rPr>
          <w:lang w:eastAsia="en-US"/>
        </w:rPr>
        <w:t>. -</w:t>
      </w:r>
      <w:r w:rsidR="00A82896">
        <w:rPr>
          <w:lang w:eastAsia="en-US"/>
        </w:rPr>
        <w:t xml:space="preserve"> </w:t>
      </w:r>
      <w:r w:rsidR="001D4FAF" w:rsidRPr="00A82896">
        <w:rPr>
          <w:lang w:eastAsia="en-US"/>
        </w:rPr>
        <w:t>23 октября 2001г</w:t>
      </w:r>
      <w:r w:rsidR="00A82896" w:rsidRPr="00A82896">
        <w:rPr>
          <w:lang w:eastAsia="en-US"/>
        </w:rPr>
        <w:t>).</w:t>
      </w:r>
    </w:p>
    <w:p w:rsidR="00A82896" w:rsidRDefault="008B097E" w:rsidP="00A82896">
      <w:pPr>
        <w:ind w:firstLine="709"/>
        <w:rPr>
          <w:lang w:eastAsia="en-US"/>
        </w:rPr>
      </w:pPr>
      <w:r w:rsidRPr="00A82896">
        <w:rPr>
          <w:lang w:eastAsia="en-US"/>
        </w:rPr>
        <w:t>С начала грузино-абхазской войны Россия играла значительную роль в происходивших событиях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мнению некоторых экспертов, на протяжении 1992-1993гг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не имела единой политики в отношении грузино-абхазского конфликта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Было не ясно, что больше соответствует русским интересам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видеть Грузию сильной и единой или слабой и расчлененной</w:t>
      </w:r>
      <w:r w:rsidR="00A82896">
        <w:rPr>
          <w:lang w:eastAsia="en-US"/>
        </w:rPr>
        <w:t>"</w:t>
      </w:r>
      <w:r w:rsidRPr="00A82896">
        <w:rPr>
          <w:rStyle w:val="a9"/>
          <w:color w:val="000000"/>
          <w:lang w:eastAsia="en-US"/>
        </w:rPr>
        <w:footnoteReference w:id="27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с приходом к руководству страны Путина, политика России в регионе становится более прагматичной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Москва перестает рассматривать Грузию в качестве своего единственного стратегического союзника на Кавказе, и меняется отношение к грузино-абхазскому противостоянию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Можно сделать вывод, что российские власти начали выстраивать систему обеспечения собственных геополитических интересов в Закавказье на принципиально новой основе</w:t>
      </w:r>
      <w:r w:rsidR="00A82896">
        <w:rPr>
          <w:lang w:eastAsia="en-US"/>
        </w:rPr>
        <w:t>"</w:t>
      </w:r>
      <w:r w:rsidRPr="00A82896">
        <w:rPr>
          <w:rStyle w:val="a9"/>
          <w:color w:val="000000"/>
          <w:lang w:eastAsia="en-US"/>
        </w:rPr>
        <w:footnoteReference w:id="28"/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Грузинская пропаганда имеет множество изъянов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Прежде всего, абсолютно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безосновательна позиция Тбилиси относительно того,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Грузия является лишь жертвой действий России в Чечне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Грузинское руководство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поддерживало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чеченский терроризм на протяжении 90-ых годов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 xml:space="preserve">как впрочем многие другие страны по периметру России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Латвия, Украина, Турция, Эстония и</w:t>
      </w:r>
      <w:r w:rsidR="00A82896" w:rsidRPr="00A82896">
        <w:rPr>
          <w:lang w:eastAsia="en-US"/>
        </w:rPr>
        <w:t xml:space="preserve"> </w:t>
      </w:r>
      <w:r w:rsidR="00A82896">
        <w:rPr>
          <w:lang w:eastAsia="en-US"/>
        </w:rPr>
        <w:t>т.д.)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Пособничество боевикам в Грузии дошло до крайности и стало публичным фактом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поддержанный спецслужбами Грузии бросок отряда Гелаева из Панкисского ущелья в Кодорское, заявление Шеварднадзе о том, что Гелаев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нормальный, мыслящий, образованный человек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благосклонно расположенный в отношении Грузии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предложение Шеварднадзе создать совместные отряды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 борьбе с терроризмом, сделанное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1999 году Вахе Арсанову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тогда вице-премьеру Чечни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известному своим участием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в работорговле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Соответственно грузинское руководство не имеет никакого права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объявлять себя жертвой конфликта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а обязано, признав бывшие ошибки, решительно пойти на сотрудничество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 российским государством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деле уничтожения боевиков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Панкиси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Чисто пропагандистским является тезис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грузинского руководства о том,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заинтересована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расколе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не так, ибо такой раскол создает прецедент для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новых сепаратистских движений в самой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того, к азбуке международных отношений относится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принцип того,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легче договориться с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одной властью в Тбилиси, чем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с несколькими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в Сухуми, Тбилиси, Цхинвали, Батуми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отнюдь не заинтересована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в создании нескольких независимых государств на территории Грузии, но </w:t>
      </w:r>
      <w:r w:rsidR="001D4FAF" w:rsidRPr="00A82896">
        <w:rPr>
          <w:lang w:eastAsia="en-US"/>
        </w:rPr>
        <w:t>она,</w:t>
      </w:r>
      <w:r w:rsidRPr="00A82896">
        <w:rPr>
          <w:lang w:eastAsia="en-US"/>
        </w:rPr>
        <w:t xml:space="preserve"> </w:t>
      </w:r>
      <w:r w:rsidR="001D4FAF" w:rsidRPr="00A82896">
        <w:rPr>
          <w:lang w:eastAsia="en-US"/>
        </w:rPr>
        <w:t>конечно,</w:t>
      </w:r>
      <w:r w:rsidRPr="00A82896">
        <w:rPr>
          <w:lang w:eastAsia="en-US"/>
        </w:rPr>
        <w:t xml:space="preserve"> использует свое влияние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Абхазии и Южной Осетии для давления на Тбилиси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 же время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Москва не готова пойти настолько далеко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чтобы признать независимость Абхазии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Южной Осетии, </w:t>
      </w:r>
      <w:r w:rsidR="00A82896">
        <w:rPr>
          <w:lang w:eastAsia="en-US"/>
        </w:rPr>
        <w:t>т.к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это повлечет за собой взрыв политической ситуации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Приднестровье, Нагорном Карабахе, Крыму,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совершенно не вписывается в современную стратегию Кремля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этой связи только бессилием Тбилиси можно объяснить постоянные ссылки на руку Москвы в абхазском конфликте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Также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как корни чеченского конфликта находятся в Грозном и Москве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а отнюдь не в Стамбуле и Вашингтоне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также корни абхазского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в Тбилиси и Сухуми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Грузинские власти ведут себя абсолютно не адекватно реагируя демагогией на тему Абхазии на российское давление по поводу Панкиси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Прямой связи между этими проблемами нет, за исключением того,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их основе лежит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развал СССР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Надуманным является заявление грузинского руководства о том,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и США</w:t>
      </w:r>
      <w:r w:rsidR="00562C67">
        <w:rPr>
          <w:lang w:eastAsia="en-US"/>
        </w:rPr>
        <w:t xml:space="preserve"> </w:t>
      </w:r>
      <w:r w:rsidRPr="00A82896">
        <w:rPr>
          <w:lang w:eastAsia="en-US"/>
        </w:rPr>
        <w:t>одновременно являются стратегическими партнерами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Очевидно, что Россия и США являются стратегическими конкурентами в регионе, что прекрасно понимают в Тбилиси</w:t>
      </w:r>
      <w:r w:rsidR="00A82896" w:rsidRPr="00A82896">
        <w:rPr>
          <w:lang w:eastAsia="en-US"/>
        </w:rPr>
        <w:t>.</w:t>
      </w:r>
    </w:p>
    <w:p w:rsidR="00A82896" w:rsidRDefault="00435B53" w:rsidP="00A82896">
      <w:pPr>
        <w:pStyle w:val="2"/>
      </w:pPr>
      <w:r w:rsidRPr="00A82896">
        <w:br w:type="page"/>
      </w:r>
      <w:bookmarkStart w:id="44" w:name="_Toc136694231"/>
      <w:bookmarkStart w:id="45" w:name="_Toc136847655"/>
      <w:bookmarkStart w:id="46" w:name="_Toc272071435"/>
      <w:bookmarkStart w:id="47" w:name="_Toc272071487"/>
      <w:r w:rsidRPr="00A82896">
        <w:t>3</w:t>
      </w:r>
      <w:r w:rsidR="00A82896" w:rsidRPr="00A82896">
        <w:t xml:space="preserve">. Российско-грузинские отношения </w:t>
      </w:r>
      <w:r w:rsidRPr="00A82896">
        <w:t>2000-</w:t>
      </w:r>
      <w:r w:rsidR="00A82896" w:rsidRPr="00A82896">
        <w:t>2006 гг.</w:t>
      </w:r>
      <w:bookmarkEnd w:id="44"/>
      <w:bookmarkEnd w:id="45"/>
      <w:bookmarkEnd w:id="46"/>
      <w:bookmarkEnd w:id="47"/>
    </w:p>
    <w:p w:rsidR="00A82896" w:rsidRDefault="00A82896" w:rsidP="00A82896">
      <w:pPr>
        <w:ind w:firstLine="709"/>
        <w:rPr>
          <w:lang w:eastAsia="en-US"/>
        </w:rPr>
      </w:pPr>
      <w:bookmarkStart w:id="48" w:name="_Toc136694232"/>
      <w:bookmarkStart w:id="49" w:name="_Toc136847656"/>
    </w:p>
    <w:p w:rsidR="00A82896" w:rsidRPr="00A82896" w:rsidRDefault="00A82896" w:rsidP="00A82896">
      <w:pPr>
        <w:pStyle w:val="2"/>
      </w:pPr>
      <w:bookmarkStart w:id="50" w:name="_Toc272071436"/>
      <w:bookmarkStart w:id="51" w:name="_Toc272071488"/>
      <w:r>
        <w:t>3.1 "</w:t>
      </w:r>
      <w:r w:rsidR="00435B53" w:rsidRPr="00A82896">
        <w:t>Революция Роз</w:t>
      </w:r>
      <w:r>
        <w:t xml:space="preserve">" </w:t>
      </w:r>
      <w:r w:rsidR="00435B53" w:rsidRPr="00A82896">
        <w:t>в Грузии и новая политика Тбилиси</w:t>
      </w:r>
      <w:bookmarkEnd w:id="48"/>
      <w:bookmarkEnd w:id="49"/>
      <w:bookmarkEnd w:id="50"/>
      <w:bookmarkEnd w:id="51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Отставка Шеварднадзе завершает важный этап истории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Шеварднадзе принадлежит к той плеяде высших деятелей Советской бюрократии, которая, осознав невозможность осуществления своих социальных интересов в рамках прежней социальной системы, возглавила движение за уничтожение этой системы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 был человеком, чье имя непосредственно ассоциируется с одной из самых грандиозных контрреволюций в истории человечества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Помимо этого Шеварднадзе был человеком, который на протяжении нескольких десятилетий был ключевой фигурой грузинской политики</w:t>
      </w:r>
      <w:r w:rsidR="00A82896" w:rsidRPr="00A82896">
        <w:rPr>
          <w:lang w:eastAsia="en-US"/>
        </w:rPr>
        <w:t>.</w:t>
      </w: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Цепь бурных событий, начавшихся в Тбилиси после выборов в парламент 2 ноября в ходе которых была допущена масса нарушений, завершилась 23 ноября, добровольной отставкой Э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Шеварднадзе с поста президента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течение трех недель оппозиционные силы, ведомые блоком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Национальное движение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во главе с Саакашвили и объединением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 xml:space="preserve">Бурджанадзе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демократы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лидерами которого являются бывший спикер парламента Нино Бурджанадзе и Зураб Жвания, проводили непрерывные митинги в центре грузинской столицы, требуя пересмотра объявленных итогов голосования и, в конечном итоге, отставки президента</w:t>
      </w:r>
      <w:r w:rsidR="00A82896" w:rsidRPr="00A82896">
        <w:rPr>
          <w:lang w:eastAsia="en-US"/>
        </w:rPr>
        <w:t>.</w:t>
      </w: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Финальные сцены противостояния происходили 22 ноября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центре Тбилиси был назначен митинг объединенной оппозиции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 здания тбилисской мэрии на площади Свободы собралось около 50 тысяч человек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Организаторы митинга требовали, чтобы Шеварднадзе появился перед ними, однако вместо этого тот направился в парламент, где начал свое выступление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 время его речи в зал ворвались сторонники оппозиции, не встретившие серьезного сопротивления со стороны охраны, и захватили все здание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Сам Шеварднадзе был спешно выведен группой охранников из зала заседаний и скрылся в резиденции</w:t>
      </w:r>
      <w:r w:rsidR="00A82896" w:rsidRPr="00A82896">
        <w:rPr>
          <w:lang w:eastAsia="en-US"/>
        </w:rPr>
        <w:t>.</w:t>
      </w: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После этого 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Бурджанадзе объявила, что берет на себя обязанности президента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ответ со стороны сторонников Шеварднадзе прозвучало заявление о введении в стране чрезвычайного положения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Вскоре выяснилось, что реализовать свои намерения Шеварднадзе уже не в состоянии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следующий день, 23 ноября, сторонники оппозиции захватили здание Государственной канцелярии, с 11 этажа которой демонстративно выбросили кресло Шеварднадзе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этот же день в Грузию прилетел министр иностранных дел России Игорь Иванов, который фактически сыграл роль посредника в переговорах между оппозицией и президентом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вечеру Шеварднадзе сдался и объявил о своей отставке</w:t>
      </w:r>
      <w:r w:rsidR="00A82896" w:rsidRPr="00A82896">
        <w:rPr>
          <w:lang w:eastAsia="en-US"/>
        </w:rPr>
        <w:t>.</w:t>
      </w: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Как показал дальнейший ход событий, эта отставка стала результатом прямого сговора между оппозицией и Шеварднадзе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Фактически она получена под гарантии аналогичные тем, которые дал Президент Путин экс-президенту Ельцину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Несмотря на отсутствие каких либо документальных подтверждений, факт демонстративного голосования на президентских выборах 5 января за Саакашвили со стороны Шеварднадзе, говорит сам за себя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Народ Грузии чуть ли не 90% которого проголосовали за Саакашвили, питает сегодня самые радужные надежды, но действительность далека от этих розовых иллюзий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r>
        <w:rPr>
          <w:lang w:eastAsia="en-US"/>
        </w:rPr>
        <w:t>"</w:t>
      </w:r>
      <w:r w:rsidR="001A4E7B" w:rsidRPr="00A82896">
        <w:rPr>
          <w:lang w:eastAsia="en-US"/>
        </w:rPr>
        <w:t>Революция роз</w:t>
      </w:r>
      <w:r>
        <w:rPr>
          <w:lang w:eastAsia="en-US"/>
        </w:rPr>
        <w:t xml:space="preserve">" </w:t>
      </w:r>
      <w:r w:rsidR="001A4E7B" w:rsidRPr="00A82896">
        <w:rPr>
          <w:lang w:eastAsia="en-US"/>
        </w:rPr>
        <w:t>была предопределена многими негативными, в том числе и экономическими, факторами, имеющими сложные социальные последствия</w:t>
      </w:r>
      <w:r w:rsidRPr="00A82896">
        <w:rPr>
          <w:lang w:eastAsia="en-US"/>
        </w:rPr>
        <w:t xml:space="preserve">. </w:t>
      </w:r>
      <w:r w:rsidR="001A4E7B" w:rsidRPr="00A82896">
        <w:rPr>
          <w:lang w:eastAsia="en-US"/>
        </w:rPr>
        <w:t>Главным фактором было затягивание проведения реформ практически во всех сферах, связанное, прежде всего с относительно высокой степенью коррумпированности грузинского государства</w:t>
      </w:r>
      <w:r w:rsidRPr="00A82896">
        <w:rPr>
          <w:lang w:eastAsia="en-US"/>
        </w:rPr>
        <w:t xml:space="preserve">. </w:t>
      </w:r>
      <w:r w:rsidR="001A4E7B" w:rsidRPr="00A82896">
        <w:rPr>
          <w:lang w:eastAsia="en-US"/>
        </w:rPr>
        <w:t xml:space="preserve">Это затягивание, помимо прочего, </w:t>
      </w:r>
      <w:r w:rsidR="00E21C8F" w:rsidRPr="00A82896">
        <w:rPr>
          <w:lang w:eastAsia="en-US"/>
        </w:rPr>
        <w:t>привело,</w:t>
      </w:r>
      <w:r w:rsidR="001A4E7B" w:rsidRPr="00A82896">
        <w:rPr>
          <w:lang w:eastAsia="en-US"/>
        </w:rPr>
        <w:t xml:space="preserve"> в конечном </w:t>
      </w:r>
      <w:r w:rsidR="00E21C8F" w:rsidRPr="00A82896">
        <w:rPr>
          <w:lang w:eastAsia="en-US"/>
        </w:rPr>
        <w:t>счете,</w:t>
      </w:r>
      <w:r w:rsidR="001A4E7B" w:rsidRPr="00A82896">
        <w:rPr>
          <w:lang w:eastAsia="en-US"/>
        </w:rPr>
        <w:t xml:space="preserve"> к серьезным макроэкономическим проблемам</w:t>
      </w:r>
      <w:r>
        <w:rPr>
          <w:lang w:eastAsia="en-US"/>
        </w:rPr>
        <w:t>.</w:t>
      </w:r>
    </w:p>
    <w:p w:rsidR="00A82896" w:rsidRDefault="001A4E7B" w:rsidP="00A82896">
      <w:pPr>
        <w:ind w:firstLine="709"/>
        <w:rPr>
          <w:lang w:eastAsia="en-US"/>
        </w:rPr>
      </w:pPr>
      <w:r w:rsidRPr="00A82896">
        <w:rPr>
          <w:lang w:eastAsia="en-US"/>
        </w:rPr>
        <w:t>Необходимо отметить, что социально-политические сдвиги, вызванные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Революцией роз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не сопровождались какими-либо негативными экономическими явлениями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Если темп роста ВВП за первые шесть месяцев 2003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сравнению с аналогичным периодом 2002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составил также 9,5 процентов</w:t>
      </w:r>
      <w:r w:rsidR="00A82896" w:rsidRPr="00A82896">
        <w:rPr>
          <w:lang w:eastAsia="en-US"/>
        </w:rPr>
        <w:t xml:space="preserve">; </w:t>
      </w:r>
      <w:r w:rsidRPr="00A82896">
        <w:rPr>
          <w:lang w:eastAsia="en-US"/>
        </w:rPr>
        <w:t>иначе говоря, темп роста ВВП за первое полугодие 2003г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равен годовому показателю темпа роста, что свидетельствует о нейтральном характере влияния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Революция Роз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на рост экономики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Действия оппозиции с самого начала поддерживались и контролировались американскими представителями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Этим объясняется, почему в масс-медиа США падение Шеварднадзе было названо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демократической революцией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 действительности произошедшая в Грузии смена власти менее всего стала формой демократического обновления страны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Тройка ведущих оппозиционных лидеров состоит из фигур, в недавнем прошлом полностью лояльных Шеварднадзе и напрямую вовлеченных в деятельность этого режима по проведению самых жестоких, антидемократических и антисоциальных мер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Одновременно лидеры оппозиции являются марионетками США и полностью зависимы от благорасположения своих покровителей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Каковы бы ни были их субъективные намерения, реальным содержанием новой власти будет проведение интересов корпоративной верхушки и политического истеблишмента США в регионе за счет трудящихся масс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Причины, по которым США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разочаровались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 Шеварднадзе, лежат, прежде всего, в сфере геополитики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протяжении последних лет Грузия превратилась в фокус международных интриг, связанных с попытками расширения американского влияния на территории постсоветского пространства, Ближнего Востока и Центральной Азии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Значение Грузии было следующим образом описано в статье Financial Times 25 ноября 2003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Для Соединенных Штатов Грузия является ключевым связующим звеном в беспокойной цепочке государств Кавказа и Средней Азии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Вашингтон поощряет независимость Грузии отчасти из желания сдерживать Россию, а отчасти из желания улучшить доступ к нефтяным запасам Каспия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Соединенные Штаты в прошедшем десятилетии оказали Грузии помощь на общую сумму более 1 млрд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хотя в последние годы объем помощи сокращается в силу американской озабоченности коррупцией и конкурирующих глобальных нужд в войне против терроризма</w:t>
      </w:r>
      <w:r w:rsidR="00A82896">
        <w:rPr>
          <w:lang w:eastAsia="en-US"/>
        </w:rPr>
        <w:t>"</w:t>
      </w:r>
      <w:r w:rsidRPr="00A82896">
        <w:rPr>
          <w:rStyle w:val="a9"/>
          <w:color w:val="000000"/>
          <w:lang w:eastAsia="en-US"/>
        </w:rPr>
        <w:footnoteReference w:id="29"/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До последнего времени Шеварднадзе удовлетворял американским интересам, однако резкая эскалация американского присутствия в регионе, начавшаяся после 11 сентября и ставшая особенно явной на фоне оккупации Ирака, сделала его помехой для реализации планов администрации Буша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Лавируя между крупнейшими державами, Шеварднадзе пытался сохранить видимость независимости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Эти расчеты никак не соответствовали реалиям обострившейся конкуренции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Одним из поворотных пунктов стало приобретение этим летом 75</w:t>
      </w:r>
      <w:r w:rsidR="00A82896" w:rsidRPr="00A82896">
        <w:rPr>
          <w:lang w:eastAsia="en-US"/>
        </w:rPr>
        <w:t>%</w:t>
      </w:r>
      <w:r w:rsidRPr="00A82896">
        <w:rPr>
          <w:lang w:eastAsia="en-US"/>
        </w:rPr>
        <w:t xml:space="preserve"> акций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системы электропередач Грузии РАО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ЕЭС России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До этого грузинская энергетика находились под контролем американской группы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American Energy Systems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Но она свернула свою деятельность в Грузии, объясняя это соображениями безопасности и трудностями работы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непрозрачной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экономической среде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Судя по всему, вскоре после этого США взяли курс на свержения Шеварднадзе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Российская газета Коммерсант, рассказывая о намерении создать в Грузии оппозиционный президенту предвыборный блок, утверждала,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Америка выбрала грузинского президента</w:t>
      </w:r>
      <w:r w:rsidR="00A82896">
        <w:rPr>
          <w:lang w:eastAsia="en-US"/>
        </w:rPr>
        <w:t>"</w:t>
      </w:r>
      <w:r w:rsidRPr="00A82896">
        <w:rPr>
          <w:rStyle w:val="a9"/>
          <w:color w:val="000000"/>
          <w:lang w:eastAsia="en-US"/>
        </w:rPr>
        <w:footnoteReference w:id="30"/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Спикер грузинского парламента 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Бурджанадзе заявила тогда о том, что в Грузии должны произойти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революционные преобразования без революции</w:t>
      </w:r>
      <w:r w:rsidR="00A82896">
        <w:rPr>
          <w:lang w:eastAsia="en-US"/>
        </w:rPr>
        <w:t>".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Парламентские выборы дали США прекрасную возможность вмешаться вход событий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Как только в начале ноября были опубликованы итоги парламентских выборов, официальная реакция США оказалась крайне жесткой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Мы глубоко разочарованы этими результатами и грузинским руководством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Эти результаты не отражают волю грузинского народа, но, наоборот, отражают массовые манипуляции на выборах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заявил официальный представитель Госдепа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Адам Эрели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Когда же Шеварднадзе отдал приказ о вводе бронетехники на улицы Тбилиси и дал оппозиции 48 часов на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прекращение беспорядков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Госсекретарь США Колин Пауэлл и Генеральный секретарь ООН Кофи Аннан одновременно провели с ним телефонные переговоры, призвав его к отказу от насилия</w:t>
      </w:r>
      <w:r w:rsid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Наконец, как только исполняющим обязанности президента страны была объявлена Нино Бурджанадзе, США выразили готовность признать это решение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Руководитель пресс-службы Госдепа США Ричард Баучер заявил, что США и мировое сообщество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готовы поддержать новое руководство Грузии в проведении свободных и справедливых выборов в будущем, как того требует конституция</w:t>
      </w:r>
      <w:r w:rsidR="00A82896">
        <w:rPr>
          <w:lang w:eastAsia="en-US"/>
        </w:rPr>
        <w:t>".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Реакция России на происходящее носила противоположный характер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Приход к власти в Тбилиси правительства американских ставленников грозит резко дестабилизировать политические отношения в Грузии во всем кавказском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Лидер оппозиции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Саакашвили, ранее неоднократно выступал с резкими заявлениями в адрес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Российская буржуазия была в частности, весьма обеспокоена заявлением о возможности национализации купленных российскими компаниями грузинских предприятий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Будут национализированы не только предприятия, приобретенные за бесценок представителями клана президента Шеварднадзе, но и компания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 xml:space="preserve">AES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Теласи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купленная российским РАО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ЕЭС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сказал Саакашвили журналистам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менее жесткой является позиция нового президента и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территориальном вопросе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Он выступает за возврат Аджарии, Абхазии и Южной Осетии под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управление Тбилиси, что встречает явное неодобрение как со стороны и России и властей этих территорий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Сразу после отставки Шеварднадзе Аджария ввела чрезвычайное положение и закрыла границы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Лидеры, пришедшие к власти в Тбилиси, не скрывают агрессивного отношения к аджарскому народу, заявил абхазский лидер Абашидзе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Народ должен встать на защиту своих интересов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Россия, в свою очередь моментально предоставила Аджарии безвизовый режим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менее решительно ведут себя и руководители двух республик, не подчиняющихся Тбилиси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Президент Южной Осетии Эдуард Кокойты заявил о своих принципиальных расхождениях с лидерами грузинской оппозиции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Я никогда с ними не общался, заявил Кокойты, и никаких совместных планов с ними у нас нет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Мы можем быть только добрыми соседями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Что же касается Абхазии, то после нескольких лет гражданской войны она является по сути одним из регионов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За последние годы больше половины жителей Абхазии получили российские паспорта, Россия оказывает этому государственному образованию финансовую и военную помощь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Была запущена даже регулярная электричка между Сочи и Сухуми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только в Абхазии, но и на территории самой Грузии и Аджарии, находятся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российские войска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случае открытого конфликта трех регионов с тбилисским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правительством они могут быть напрямую втянуты в вооруженные столкновения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Положение осложняет еще проблема Панкисского ущелья, непосредственно примыкающего к горным районам Чечни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Оно стало предметом резких обвинений со стороны российского правительства в том, что там находят прибежище вооруженные отряды исламских чеченских сепаратистов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Год назад ситуация накалилась до того, что Россия угрожала Грузии бомбовыми ударами по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базам террористов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Попыткой достичь компромисса по этим вопросам явились полет Иванова в Тбилиси в самый разгар переворота и ответный визит Бурджанадзе в Россию, где она встретилась с Путиным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Главным результатом этих встреч можно, однако, признать полное отсутствие результата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подтвердила сама Бурджанадзе, заявив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Я не настолько наивна, чтобы надеяться за одну встречу остановить раскрутившийся с огромной скоростью маховик недоверия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Российская власть ничего сегодня не может поделать с общественными настроениями в Грузии, она вынуждена признать режим Саакашвили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Видя себя не в состоянии составить прямую конкуренцию США в регионе, руководство России рассматривает ослабление центрального правительства в Тбилиси в качестве единственной возможности противостоять росту американского влияния</w:t>
      </w:r>
      <w:r w:rsidR="00A82896" w:rsidRPr="00A82896">
        <w:rPr>
          <w:lang w:eastAsia="en-US"/>
        </w:rPr>
        <w:t>.</w:t>
      </w:r>
    </w:p>
    <w:p w:rsidR="00A82896" w:rsidRDefault="00E21C8F" w:rsidP="00A82896">
      <w:pPr>
        <w:ind w:firstLine="709"/>
        <w:rPr>
          <w:lang w:eastAsia="en-US"/>
        </w:rPr>
      </w:pPr>
      <w:r w:rsidRPr="00A82896">
        <w:rPr>
          <w:lang w:eastAsia="en-US"/>
        </w:rPr>
        <w:t>Таким образом, можно констатировать, что произошедший в Грузии переворот, хотя и выпустил пар народного недовольства, не разрешил ни одной из ключевых проблем стоящих перед Грузией и грузинами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Грузия, по-прежнему остается территориально расчлененной, экономически и политически зависимой страной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Нет никаких предпосылок, для того чтобы уровень жизни грузин улучшился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означает, что уже через несколько лет грузины будут испытывать к приемнику Шеварднадзе те же самые чувства, которые они сегодня испытывают к самому Эдуарду Амвросиевичу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Эти молодые люди должны оправдать наши надежды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 дай нам бог остаться разочарованными</w:t>
      </w:r>
      <w:r w:rsidR="00A82896">
        <w:rPr>
          <w:lang w:eastAsia="en-US"/>
        </w:rPr>
        <w:t xml:space="preserve">"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сказал после переворота один грузин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Увы, их разочарование, неизбежны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Они неизбежны до тех пор, пока грузины будут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менять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ничего не меняя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 xml:space="preserve">пока верхушечные перевороты, будут называться революциями, а сама революция, </w:t>
      </w:r>
      <w:r w:rsidR="00A82896">
        <w:rPr>
          <w:lang w:eastAsia="en-US"/>
        </w:rPr>
        <w:t>т.е.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изменение всей социальной системы, а не только власти, будет казаться нереальной</w:t>
      </w:r>
      <w:r w:rsidRPr="00A82896">
        <w:rPr>
          <w:rStyle w:val="a9"/>
          <w:color w:val="000000"/>
          <w:lang w:eastAsia="en-US"/>
        </w:rPr>
        <w:footnoteReference w:id="31"/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bookmarkStart w:id="52" w:name="_Toc136694233"/>
      <w:bookmarkStart w:id="53" w:name="_Toc136847657"/>
    </w:p>
    <w:p w:rsidR="00A82896" w:rsidRPr="00A82896" w:rsidRDefault="00A82896" w:rsidP="00A82896">
      <w:pPr>
        <w:pStyle w:val="2"/>
      </w:pPr>
      <w:bookmarkStart w:id="54" w:name="_Toc272071437"/>
      <w:bookmarkStart w:id="55" w:name="_Toc272071489"/>
      <w:r>
        <w:t xml:space="preserve">3.2 </w:t>
      </w:r>
      <w:r w:rsidR="00435B53" w:rsidRPr="00A82896">
        <w:t>Экономические отношения России и Грузии</w:t>
      </w:r>
      <w:bookmarkEnd w:id="52"/>
      <w:bookmarkEnd w:id="53"/>
      <w:bookmarkEnd w:id="54"/>
      <w:bookmarkEnd w:id="55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 последние годы экономические отношения между Грузией и Россией не перестают быть актуальными как по причине традиционно тесных торговых связей, так и с точки зрения сравнимости стратегий рыночных реформ, проводимых правительствами двух государств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Тем более интересно на этом фоне проанализировать сложившуюся ситуацию в торгово-экономических отношениях Грузии с Россией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 двумя странами оформлено более 90 межправительственных соглашений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том числе, такие соглашения экономического характера, как соглашение о развитии торгово-экономического сотрудничества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подписано 03</w:t>
      </w:r>
      <w:r w:rsidR="00A82896">
        <w:rPr>
          <w:lang w:eastAsia="en-US"/>
        </w:rPr>
        <w:t>.02.9</w:t>
      </w:r>
      <w:r w:rsidRPr="00A82896">
        <w:rPr>
          <w:lang w:eastAsia="en-US"/>
        </w:rPr>
        <w:t>4, вступило в силу 10</w:t>
      </w:r>
      <w:r w:rsidR="00A82896">
        <w:rPr>
          <w:lang w:eastAsia="en-US"/>
        </w:rPr>
        <w:t>.0</w:t>
      </w:r>
      <w:r w:rsidRPr="00A82896">
        <w:rPr>
          <w:lang w:eastAsia="en-US"/>
        </w:rPr>
        <w:t>5</w:t>
      </w:r>
      <w:r w:rsidR="00A82896">
        <w:rPr>
          <w:lang w:eastAsia="en-US"/>
        </w:rPr>
        <w:t>.9</w:t>
      </w:r>
      <w:r w:rsidRPr="00A82896">
        <w:rPr>
          <w:lang w:eastAsia="en-US"/>
        </w:rPr>
        <w:t>4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о свободной торговле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подписано 03</w:t>
      </w:r>
      <w:r w:rsidR="00A82896">
        <w:rPr>
          <w:lang w:eastAsia="en-US"/>
        </w:rPr>
        <w:t>.02.9</w:t>
      </w:r>
      <w:r w:rsidRPr="00A82896">
        <w:rPr>
          <w:lang w:eastAsia="en-US"/>
        </w:rPr>
        <w:t>4, вступило в силу 10</w:t>
      </w:r>
      <w:r w:rsidR="00A82896">
        <w:rPr>
          <w:lang w:eastAsia="en-US"/>
        </w:rPr>
        <w:t>.0</w:t>
      </w:r>
      <w:r w:rsidRPr="00A82896">
        <w:rPr>
          <w:lang w:eastAsia="en-US"/>
        </w:rPr>
        <w:t>5</w:t>
      </w:r>
      <w:r w:rsidR="00A82896">
        <w:rPr>
          <w:lang w:eastAsia="en-US"/>
        </w:rPr>
        <w:t>.9</w:t>
      </w:r>
      <w:r w:rsidRPr="00A82896">
        <w:rPr>
          <w:lang w:eastAsia="en-US"/>
        </w:rPr>
        <w:t>4</w:t>
      </w:r>
      <w:r w:rsidR="00A82896" w:rsidRPr="00A82896">
        <w:rPr>
          <w:lang w:eastAsia="en-US"/>
        </w:rPr>
        <w:t>)</w:t>
      </w:r>
      <w:r w:rsidR="00A82896">
        <w:rPr>
          <w:lang w:eastAsia="en-US"/>
        </w:rPr>
        <w:t>.4</w:t>
      </w:r>
      <w:r w:rsidRPr="00A82896">
        <w:rPr>
          <w:lang w:eastAsia="en-US"/>
        </w:rPr>
        <w:t xml:space="preserve"> августа 1999 года была также подписана конвенция об избежании двойного налогообложения, которая, однако, до сих пор не вступила в силу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Для того, чтобы проследить развитие российско-грузинских экономических отношений, наверно, не лишено смысла рассмотрение динамики индикаторов торгового оборота и других аналогичных показателей между двумя странами, начиная с 1995 года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в 1995 году товарооборот между Грузией и Россией составлял 95,2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Отсюда на долю экспорта приходилось 46,8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импорта 48,4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сальдо было отрицательным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1,6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В 1995 году Россия в списке стран-партнеров заняла второе место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ее долю пришлось 17,6% от всего внешнеторгового оборота Грузии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1996 году по сравнению с предыдущим годом товарооборот между Грузией и Россией вырос сразу в два раза, составив 183,8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Увеличение товарооборота произошло за счет роста импорта до 127,1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увеличился и экспорт до 56,7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отрицательное сальдо составило 70,4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Россия переместилась на первое место в списке торговых партнеров Грузии, и на ее долю приходилось уже 20,8% от всего торгового оборота страны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1997 году товарооборот между Грузией и Россией незначительно увеличился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на 11,2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 и составил 195,0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этом, объем импорта уменьшился до 126,3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объем экспорта увеличился и составил 68,7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для Грузии опять оставалась основным торговым партнером, на долю которого приходилось 16,5% от всего товарооборота страны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1998 году товарооборот между Грузией и Россией сравнительно уменьшился и составил 185,8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Импорт увеличился до 130,6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объем экспорта уменьшился до 55,2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Отрицательное сальдо для Грузии составило 75,4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вполне может быть объяснено как относительной стагнацией на начальной стадии финансового кризиса, имевшего место в России в 1998 году, так и сокращением объемов легальных торговых операций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и соответствующего перемещения этих отношений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тень</w:t>
      </w:r>
      <w:r w:rsidR="00A82896">
        <w:rPr>
          <w:lang w:eastAsia="en-US"/>
        </w:rPr>
        <w:t>"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Тем не менее, Россия для Грузии осталась в списке стран-партнеров на первом месте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ее долю приходилось 17,3% от общего товарооборота страны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1999 году грузино-российский товарооборот составил 143,5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Импорт уменьшился до 99,0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объем экспорта до 45,6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Отрицательное сальдо для Грузии стало 55,5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осталась на первом месте среди торговых партнеров Грузии, и на ее долю приходилось 17,4% от общего товарооборота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Начиная с этого периода, Грузия постепенно преодолевает трудности, выпавшие на ее долю вследствие упомянутого кризиса 1998-1999 годов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Этот процесс находит отражение в оживлении как общей экономической активности, так и в торговых отношениях в том числе и с Россией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Так, в 2000 году, по сравнению в 1999 годом товарооборот между двумя странами увеличился на 10,4% и составил 161,5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этот раз Россия переместилась на второе место в списке торговых партнеров Грузии после Турции, и на ее долю пришлось 16,5% от общего товарооборота страны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том числе экспорт увеличился до 69,6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импорт уменьшился до 91,9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Соответственно уменьшилось отрицательное сальдо торгового баланса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до 22,3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2001 году товарооборот между Грузией и Россией составил 164,8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Отсюда экспорт составил 73,5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импорт 91,3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сальдо для Грузии было отрицательным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17,8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Россия оставалась на втором месте в списке торговых партнеров Грузии, и на нее пришлось 16,5% от общего товарооборота стран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Товарооборот между Грузией и Россией в 2002 году составил 162,8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Отсюда экспорт составил 52,5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долларов, а импорт 110,3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сальдо было отрицательным и составило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57,8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Россия вновь стала на первое место среди торговых партнеров Грузии, и на ее долю пришлось 15,6% от общего товарооборота страны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rStyle w:val="af2"/>
          <w:i w:val="0"/>
          <w:iCs w:val="0"/>
          <w:color w:val="000000"/>
          <w:lang w:eastAsia="en-US"/>
        </w:rPr>
      </w:pPr>
      <w:r w:rsidRPr="00A82896">
        <w:rPr>
          <w:lang w:eastAsia="en-US"/>
        </w:rPr>
        <w:t>Сегодня экономическое сотрудничество между Грузией и Россией вступает в новую фазу, что особенно заметно в топливно-энергетической сфере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Так, подписан договор о 25-летнем сотрудничестве между ОАО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Газпром </w:t>
      </w:r>
      <w:r w:rsidRPr="00A82896">
        <w:rPr>
          <w:lang w:eastAsia="en-US"/>
        </w:rPr>
        <w:t xml:space="preserve">и правительством Грузии, американского инвестора в Тбилисской электрораспределительной компании заменяет дочерняя компания РАО </w:t>
      </w:r>
      <w:r w:rsidRPr="00A82896">
        <w:rPr>
          <w:rStyle w:val="af2"/>
          <w:i w:val="0"/>
          <w:iCs w:val="0"/>
          <w:color w:val="000000"/>
          <w:lang w:eastAsia="en-US"/>
        </w:rPr>
        <w:t>ЕЭС России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В 2003 году товарооборот между странами вырос по сравнению с 2002 годом на 47,9% и составил $237,1 миллионов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Сальдо торгового баланса сложилось положительным в размере $70,3 миллионов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Вместе с тем удельный вес Грузии в общем товарообороте России очень мал и составляет всего 0,1</w:t>
      </w:r>
      <w:r w:rsidR="00A82896" w:rsidRPr="00A82896">
        <w:rPr>
          <w:lang w:eastAsia="en-US"/>
        </w:rPr>
        <w:t xml:space="preserve">%. </w:t>
      </w:r>
      <w:r w:rsidRPr="00A82896">
        <w:rPr>
          <w:lang w:eastAsia="en-US"/>
        </w:rPr>
        <w:t>Доля России во внешнеторговом обороте Грузии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15%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Экспорт России в Грузию за год вырос на 68,2% и составил $153,7 миллионов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рост экспорта повлияло увеличение поставок продовольствия, электроэнергии, товаров химической промышленности, древесины и целлюлозно-бумажной продукции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товарной структуре российского экспорта основную долю занимали пшеница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29,4%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электроэнергия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11,2%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химическая продукция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12,9%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машины, оборудование и транспортные средства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7,5%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металлы и изделия из них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3,5%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древесина и целлюлозно-бумажные изделия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3,0%</w:t>
      </w:r>
      <w:r w:rsidR="00A82896" w:rsidRPr="00A82896">
        <w:rPr>
          <w:lang w:eastAsia="en-US"/>
        </w:rPr>
        <w:t>).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Импорт России из Грузии вырос в сравнении с 2002 годом на 20,9% и составил $83,4 миллионов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товарной структуре российского импорта из Грузии основную долю занимают вина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40,6%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минеральные воды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17,7%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ферросплавы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6,7%</w:t>
      </w:r>
      <w:r w:rsidR="00A82896" w:rsidRPr="00A82896">
        <w:rPr>
          <w:lang w:eastAsia="en-US"/>
        </w:rPr>
        <w:t>),</w:t>
      </w:r>
      <w:r w:rsidRPr="00A82896">
        <w:rPr>
          <w:lang w:eastAsia="en-US"/>
        </w:rPr>
        <w:t xml:space="preserve"> машины, оборудование и транспортные средства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6</w:t>
      </w:r>
      <w:r w:rsidR="00A82896">
        <w:rPr>
          <w:lang w:eastAsia="en-US"/>
        </w:rPr>
        <w:t>.5</w:t>
      </w:r>
      <w:r w:rsidR="00A82896" w:rsidRPr="00A82896">
        <w:rPr>
          <w:lang w:eastAsia="en-US"/>
        </w:rPr>
        <w:t>%),</w:t>
      </w:r>
      <w:r w:rsidRPr="00A82896">
        <w:rPr>
          <w:lang w:eastAsia="en-US"/>
        </w:rPr>
        <w:t xml:space="preserve"> цитрусовые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3,5%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и чай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2,6%</w:t>
      </w:r>
      <w:r w:rsidR="00A82896" w:rsidRPr="00A82896">
        <w:rPr>
          <w:lang w:eastAsia="en-US"/>
        </w:rPr>
        <w:t>).</w:t>
      </w:r>
    </w:p>
    <w:p w:rsidR="00A82896" w:rsidRDefault="00F60501" w:rsidP="00A82896">
      <w:pPr>
        <w:ind w:firstLine="709"/>
        <w:rPr>
          <w:rStyle w:val="af2"/>
          <w:i w:val="0"/>
          <w:iCs w:val="0"/>
          <w:color w:val="000000"/>
          <w:lang w:eastAsia="en-US"/>
        </w:rPr>
      </w:pPr>
      <w:r w:rsidRPr="00A82896">
        <w:rPr>
          <w:rStyle w:val="af2"/>
          <w:i w:val="0"/>
          <w:iCs w:val="0"/>
          <w:color w:val="000000"/>
          <w:lang w:eastAsia="en-US"/>
        </w:rPr>
        <w:t xml:space="preserve">Министерство транспорта и коммуникаций Грузии </w:t>
      </w:r>
      <w:r w:rsidRPr="00A82896">
        <w:rPr>
          <w:lang w:eastAsia="en-US"/>
        </w:rPr>
        <w:t xml:space="preserve">и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Министерство промышленности и науки России </w:t>
      </w:r>
      <w:r w:rsidRPr="00A82896">
        <w:rPr>
          <w:lang w:eastAsia="en-US"/>
        </w:rPr>
        <w:t>рассматривают вопрос о возможности организации сотрудничества в области космической техники и технологий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Грузинская сторона представила свои предложения о реконструкции военно-грузинской дороги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настоящее время связь между двумя странами осуществляется по 510 цифровым каналам связи, разнесенным по двум независимым маршрутам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волоконно-оптической линии связи Сочи-Поти-Тбилиси и спутниковым потокам, организованным через спутник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Интелсат-66 градусов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что позволяет значительно улучшить качество связи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Для операторов связи Грузии организован доступ к сети Интернет через технические средства российского международного оператора электросвязи ОАО </w:t>
      </w:r>
      <w:r w:rsidRPr="00A82896">
        <w:rPr>
          <w:rStyle w:val="af2"/>
          <w:i w:val="0"/>
          <w:iCs w:val="0"/>
          <w:color w:val="000000"/>
          <w:lang w:eastAsia="en-US"/>
        </w:rPr>
        <w:t>Ростелеком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 xml:space="preserve">.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Министерство экономического развития России </w:t>
      </w:r>
      <w:r w:rsidRPr="00A82896">
        <w:rPr>
          <w:lang w:eastAsia="en-US"/>
        </w:rPr>
        <w:t xml:space="preserve">и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Министерство экономики, промышленности и торговли Грузии </w:t>
      </w:r>
      <w:r w:rsidRPr="00A82896">
        <w:rPr>
          <w:lang w:eastAsia="en-US"/>
        </w:rPr>
        <w:t>работают над подготовкой проекта соглашения между Правительствами Российской Федерации и Грузии о поощрении и взаимной защите капиталовложений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Грузинской сторона подготовила перечень инвестиционных проектов, представляющих взаимный интерес и направила их на рассмотрение российской стороне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Россия также осуществляет серьезные инвестиции в химическую промышленность Грузии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 xml:space="preserve">Руставский химкомбинат АО </w:t>
      </w:r>
      <w:r w:rsidRPr="00A82896">
        <w:rPr>
          <w:rStyle w:val="af2"/>
          <w:i w:val="0"/>
          <w:iCs w:val="0"/>
          <w:color w:val="000000"/>
          <w:lang w:eastAsia="en-US"/>
        </w:rPr>
        <w:t>Азот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>),</w:t>
      </w:r>
      <w:r w:rsidRPr="00A82896">
        <w:rPr>
          <w:lang w:eastAsia="en-US"/>
        </w:rPr>
        <w:t xml:space="preserve"> винодельческую отрасль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 xml:space="preserve">винный завод </w:t>
      </w:r>
      <w:r w:rsidRPr="00A82896">
        <w:rPr>
          <w:rStyle w:val="af2"/>
          <w:i w:val="0"/>
          <w:iCs w:val="0"/>
          <w:color w:val="000000"/>
          <w:lang w:eastAsia="en-US"/>
        </w:rPr>
        <w:t>Ахашени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 xml:space="preserve">). </w:t>
      </w:r>
      <w:r w:rsidRPr="00A82896">
        <w:rPr>
          <w:lang w:eastAsia="en-US"/>
        </w:rPr>
        <w:t>Многие субъекты Российской Федерации имеет давние связи с различными промышленными предприятиями Грузии в таких отраслях, как электровозостроение, самолетостроение, судостроение, металлургическая, химическая, электротехническая промышленность и др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Интенсивно развиваются партнерские отношения между хозяйствующими субъектами двух стран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К примеру,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Кутаисский автомобильный завод </w:t>
      </w:r>
      <w:r w:rsidRPr="00A82896">
        <w:rPr>
          <w:lang w:eastAsia="en-US"/>
        </w:rPr>
        <w:t xml:space="preserve">интенсивно работает с российским </w:t>
      </w:r>
      <w:r w:rsidRPr="00A82896">
        <w:rPr>
          <w:rStyle w:val="af2"/>
          <w:i w:val="0"/>
          <w:iCs w:val="0"/>
          <w:color w:val="000000"/>
          <w:lang w:eastAsia="en-US"/>
        </w:rPr>
        <w:t>КаМАЗом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 xml:space="preserve">. </w:t>
      </w:r>
      <w:r w:rsidRPr="00A82896">
        <w:rPr>
          <w:lang w:eastAsia="en-US"/>
        </w:rPr>
        <w:t>Благодаря такому сотрудничеству уже изготовлены первые 20 двигателей на КаМАЗе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Из Кутаиси для них было поставлено 20 комплектов деталей, которые в дальнейшем были собраны на КаМАЗе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Материалы для изготовления деталей были закуплены в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опытные образцы двигателей для ЗИЛов, тракторов и других автомашин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После тщательных испытаний двигателей будет решен вопрос о дальнейшем сотрудничестве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Кутаисское АО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Грузтрактор </w:t>
      </w:r>
      <w:r w:rsidRPr="00A82896">
        <w:rPr>
          <w:lang w:eastAsia="en-US"/>
        </w:rPr>
        <w:t xml:space="preserve">сотрудничает с Санкт-Петербургским заводом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Красный Октябрь-Нева </w:t>
      </w:r>
      <w:r w:rsidRPr="00A82896">
        <w:rPr>
          <w:lang w:eastAsia="en-US"/>
        </w:rPr>
        <w:t>откуда получает коробку передач для мотоблоков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Готовая продукция поставляется в город на Неве, откуда реализуется по всей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 сторонами ведутся переговоры о подписании нового договора о сотрудничестве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rStyle w:val="af2"/>
          <w:i w:val="0"/>
          <w:iCs w:val="0"/>
          <w:color w:val="000000"/>
          <w:lang w:eastAsia="en-US"/>
        </w:rPr>
        <w:t xml:space="preserve">Кутаисский электромеханический завод </w:t>
      </w:r>
      <w:r w:rsidRPr="00A82896">
        <w:rPr>
          <w:lang w:eastAsia="en-US"/>
        </w:rPr>
        <w:t>продолжает свои традиционные связи с нефтедобывающими компаниями России, поставляя им двигатели для нефтяных насосов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 же время завод получает из России электротехническую сталь, медные заготовки, лаки-краски, трансформаторное масло, изоляционные материалы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Тбилисский авиастроительный завод АО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Тбилавиамшени </w:t>
      </w:r>
      <w:r w:rsidRPr="00A82896">
        <w:rPr>
          <w:lang w:eastAsia="en-US"/>
        </w:rPr>
        <w:t>активно работает, как над разработкой военных, так и коммерческих самолетов, а также над модернизацией старых моделей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Детали к выпускаемой продукции, узлы и значительную часть материалов Тбилавиамшени традиционно получает с российских заводов, расположенных в Москве, Санкт-Петербурге, Смоленске, Новосибирске, Екатеринбурге и других городах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АО </w:t>
      </w:r>
      <w:r w:rsidRPr="00A82896">
        <w:rPr>
          <w:rStyle w:val="af2"/>
          <w:i w:val="0"/>
          <w:iCs w:val="0"/>
          <w:color w:val="000000"/>
          <w:lang w:eastAsia="en-US"/>
        </w:rPr>
        <w:t>Электровозостроитель</w:t>
      </w:r>
      <w:r w:rsidRPr="00A82896">
        <w:rPr>
          <w:lang w:eastAsia="en-US"/>
        </w:rPr>
        <w:t xml:space="preserve">, который производит электровозы, успешно сотрудничает с </w:t>
      </w:r>
      <w:r w:rsidRPr="00A82896">
        <w:rPr>
          <w:rStyle w:val="af2"/>
          <w:i w:val="0"/>
          <w:iCs w:val="0"/>
          <w:color w:val="000000"/>
          <w:lang w:eastAsia="en-US"/>
        </w:rPr>
        <w:t>Новочеркасским электровозостроительным заводом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 xml:space="preserve">. </w:t>
      </w:r>
      <w:r w:rsidRPr="00A82896">
        <w:rPr>
          <w:lang w:eastAsia="en-US"/>
        </w:rPr>
        <w:t>В частности, из Новочеркасска в Тбилиси уже поставлено колесных пар на 40 тысяч 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Изоляционные материалы Электровозостроитель получает из Хатковского завода </w:t>
      </w:r>
      <w:r w:rsidRPr="00A82896">
        <w:rPr>
          <w:rStyle w:val="af2"/>
          <w:i w:val="0"/>
          <w:iCs w:val="0"/>
          <w:color w:val="000000"/>
          <w:lang w:eastAsia="en-US"/>
        </w:rPr>
        <w:t xml:space="preserve">Электроизолита </w:t>
      </w:r>
      <w:r w:rsidRPr="00A82896">
        <w:rPr>
          <w:lang w:eastAsia="en-US"/>
        </w:rPr>
        <w:t xml:space="preserve">и </w:t>
      </w:r>
      <w:r w:rsidRPr="00A82896">
        <w:rPr>
          <w:rStyle w:val="af2"/>
          <w:i w:val="0"/>
          <w:iCs w:val="0"/>
          <w:color w:val="000000"/>
          <w:lang w:eastAsia="en-US"/>
        </w:rPr>
        <w:t>Норофоминского электроизоляционного завода</w:t>
      </w:r>
      <w:r w:rsidR="00A82896" w:rsidRPr="00A82896">
        <w:rPr>
          <w:rStyle w:val="af2"/>
          <w:i w:val="0"/>
          <w:iCs w:val="0"/>
          <w:color w:val="000000"/>
          <w:lang w:eastAsia="en-US"/>
        </w:rPr>
        <w:t xml:space="preserve">. </w:t>
      </w:r>
      <w:r w:rsidRPr="00A82896">
        <w:rPr>
          <w:lang w:eastAsia="en-US"/>
        </w:rPr>
        <w:t>В свою очередь Электровозостроитель в 2004 году Свердловской железной дороге поставил три восьмиосных электровоза ВЛ-11 на общую сумму в 2 млн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Тбилисском электровозостроительном заводе ремонтируются и российские электровозы, а также в больших количествах поставляются к ним запасные детали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Экономические отношения Грузии и России могут ухудшиться, если не появятся какие-нибудь признаки улучшения политических отношений между двумя странами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таким прогнозом выступил в парламенте Государственный министр Грузии по координации экономических реформ Каха Бендукидзе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Каха Бендукидзе, которого оппозиция прозвала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лоббистом приватизации газопровода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был приглашен оппозиционными депутатами на правительственный час в парламент, чтобы услышать от него позицию властей вокруг возможной приватизации магистрального газопровода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Бендукидзе также пришлось говорить и об экономических аспектах нахождения Грузии в составе СНГ, а также о недавнем решении российской стороны о запрещении импорта грузинского вина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Грузинский чиновник также</w:t>
      </w:r>
      <w:r w:rsidR="00A82896">
        <w:rPr>
          <w:lang w:eastAsia="en-US"/>
        </w:rPr>
        <w:t xml:space="preserve"> </w:t>
      </w:r>
      <w:r w:rsidRPr="00A82896">
        <w:rPr>
          <w:lang w:eastAsia="en-US"/>
        </w:rPr>
        <w:t>заявил, что решение России о запрете импорта грузинского вина является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политической проблемой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Президент Саакашвили назвал решение российской стороны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циничным</w:t>
      </w:r>
      <w:r w:rsidR="00A82896">
        <w:rPr>
          <w:lang w:eastAsia="en-US"/>
        </w:rPr>
        <w:t>".</w:t>
      </w:r>
    </w:p>
    <w:p w:rsidR="00A82896" w:rsidRDefault="00A82896" w:rsidP="00A82896">
      <w:pPr>
        <w:ind w:firstLine="709"/>
        <w:rPr>
          <w:lang w:eastAsia="en-US"/>
        </w:rPr>
      </w:pPr>
      <w:r>
        <w:rPr>
          <w:lang w:eastAsia="en-US"/>
        </w:rPr>
        <w:t>"</w:t>
      </w:r>
      <w:r w:rsidR="005F4DF8" w:rsidRPr="00A82896">
        <w:rPr>
          <w:lang w:eastAsia="en-US"/>
        </w:rPr>
        <w:t>Наши отношения с Россией можно описать по формуле</w:t>
      </w:r>
      <w:r w:rsidRPr="00A82896">
        <w:rPr>
          <w:lang w:eastAsia="en-US"/>
        </w:rPr>
        <w:t xml:space="preserve">: </w:t>
      </w:r>
      <w:r w:rsidR="005F4DF8" w:rsidRPr="00A82896">
        <w:rPr>
          <w:lang w:eastAsia="en-US"/>
        </w:rPr>
        <w:t>плохие политические и хорошие экономические отношения</w:t>
      </w:r>
      <w:r w:rsidRPr="00A82896">
        <w:rPr>
          <w:lang w:eastAsia="en-US"/>
        </w:rPr>
        <w:t xml:space="preserve">. </w:t>
      </w:r>
      <w:r w:rsidR="005F4DF8" w:rsidRPr="00A82896">
        <w:rPr>
          <w:lang w:eastAsia="en-US"/>
        </w:rPr>
        <w:t>Хорошие экономические и плохие экономические отношения не могут продолжаться вечно</w:t>
      </w:r>
      <w:r w:rsidRPr="00A82896">
        <w:rPr>
          <w:lang w:eastAsia="en-US"/>
        </w:rPr>
        <w:t xml:space="preserve">. </w:t>
      </w:r>
      <w:r w:rsidR="005F4DF8" w:rsidRPr="00A82896">
        <w:rPr>
          <w:lang w:eastAsia="en-US"/>
        </w:rPr>
        <w:t>Это должно превратиться в хорошие политические и хорошие экономические отношения, или станут плохими политическими и плохими экономическими отношениями</w:t>
      </w:r>
      <w:r>
        <w:rPr>
          <w:lang w:eastAsia="en-US"/>
        </w:rPr>
        <w:t xml:space="preserve">", </w:t>
      </w:r>
      <w:r w:rsidRPr="00A82896">
        <w:rPr>
          <w:lang w:eastAsia="en-US"/>
        </w:rPr>
        <w:t xml:space="preserve">- </w:t>
      </w:r>
      <w:r w:rsidR="005F4DF8" w:rsidRPr="00A82896">
        <w:rPr>
          <w:lang w:eastAsia="en-US"/>
        </w:rPr>
        <w:t>заявил Бендукидзе</w:t>
      </w:r>
      <w:r w:rsidR="00F60501" w:rsidRPr="00A82896">
        <w:rPr>
          <w:rStyle w:val="a9"/>
          <w:color w:val="000000"/>
          <w:lang w:eastAsia="en-US"/>
        </w:rPr>
        <w:footnoteReference w:id="32"/>
      </w:r>
      <w:r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При этом он отмечает,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цена хороших политических отношений нам понятна и приемлема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Ценой этого, по его словам, является то, что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мы должны отказаться от двух оккупированных территорий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Абхазии и Южной Осетии</w:t>
      </w:r>
      <w:r w:rsidR="00A82896" w:rsidRPr="00A82896">
        <w:rPr>
          <w:lang w:eastAsia="en-US"/>
        </w:rPr>
        <w:t xml:space="preserve">). </w:t>
      </w:r>
      <w:r w:rsidRPr="00A82896">
        <w:rPr>
          <w:lang w:eastAsia="en-US"/>
        </w:rPr>
        <w:t>Заплатить такую политическую цену невозможно, этого не произойдет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означает, что мы, в определенной степени, должны быть готовы к ухудшению экономических отношений с Россией</w:t>
      </w:r>
      <w:r w:rsidR="00A82896">
        <w:rPr>
          <w:lang w:eastAsia="en-US"/>
        </w:rPr>
        <w:t>...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У грузинских экспортеров возникают и снова будут создаваться проблемы на российском рынке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заявил Бендукидзе</w:t>
      </w:r>
      <w:r w:rsidR="00A82896" w:rsidRPr="00A82896">
        <w:rPr>
          <w:lang w:eastAsia="en-US"/>
        </w:rPr>
        <w:t>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заявлению государственного министра, власти несколько раз предупредили грузинских производителей об этой угрозе,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но, они мало чего сделали в этом отношении</w:t>
      </w:r>
      <w:r w:rsidR="00A82896">
        <w:rPr>
          <w:lang w:eastAsia="en-US"/>
        </w:rPr>
        <w:t>".</w:t>
      </w:r>
    </w:p>
    <w:p w:rsidR="00A82896" w:rsidRDefault="005F4DF8" w:rsidP="00A82896">
      <w:pPr>
        <w:ind w:firstLine="709"/>
        <w:rPr>
          <w:lang w:eastAsia="en-US"/>
        </w:rPr>
      </w:pPr>
      <w:r w:rsidRPr="00A82896">
        <w:rPr>
          <w:lang w:eastAsia="en-US"/>
        </w:rPr>
        <w:t>Единственным путем урегулирования этой проблемы, Каха Бендукидзе считает диверсификацию рынков внешней торговли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bookmarkStart w:id="56" w:name="_Toc136694234"/>
      <w:bookmarkStart w:id="57" w:name="_Toc136847658"/>
    </w:p>
    <w:p w:rsidR="00A82896" w:rsidRPr="00A82896" w:rsidRDefault="00A82896" w:rsidP="00A82896">
      <w:pPr>
        <w:pStyle w:val="2"/>
      </w:pPr>
      <w:bookmarkStart w:id="58" w:name="_Toc272071438"/>
      <w:bookmarkStart w:id="59" w:name="_Toc272071490"/>
      <w:r>
        <w:t xml:space="preserve">3.3 </w:t>
      </w:r>
      <w:r w:rsidR="00435B53" w:rsidRPr="00A82896">
        <w:t>Военные и политические вопросы взаимоотношений</w:t>
      </w:r>
      <w:bookmarkEnd w:id="56"/>
      <w:bookmarkEnd w:id="57"/>
      <w:bookmarkEnd w:id="58"/>
      <w:bookmarkEnd w:id="59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марте 2006г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известная далеко за пределами США американская газета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The Washington Post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опубликовала статью, подготовленную экс-министром иностранных дел Испании Анной Паласио и консультантом Фонда Маршалла, ученым из Оксфордского университета Даниелем Твайнингом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Они изложили свое видение на проблемы безопасности Закавказья, а попутно предложили собственный вариант вытеснения оттуда России</w:t>
      </w:r>
      <w:r w:rsidR="00A82896" w:rsidRPr="00A82896">
        <w:rPr>
          <w:lang w:eastAsia="en-US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Но,</w:t>
      </w:r>
      <w:r w:rsidR="00ED1B63" w:rsidRPr="00A82896">
        <w:rPr>
          <w:lang w:eastAsia="en-US"/>
        </w:rPr>
        <w:t xml:space="preserve"> прежде всего авторы обвинили Москву в имперских амбициях, в стремлении воссоздать советскую империю, сохранив политическую и военную зависимость от РФ ее соседей по ближнему зарубежью</w:t>
      </w:r>
      <w:r w:rsidR="00A82896" w:rsidRPr="00A82896">
        <w:rPr>
          <w:lang w:eastAsia="en-US"/>
        </w:rPr>
        <w:t xml:space="preserve">. </w:t>
      </w:r>
      <w:r w:rsidR="00ED1B63" w:rsidRPr="00A82896">
        <w:rPr>
          <w:lang w:eastAsia="en-US"/>
        </w:rPr>
        <w:t>Однако, утверждается в статье, эти устремления России пока не имеют возможности для реализации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Москва, убеждены экс-министр и оксфордский ученый, сегодня сумела построить некую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теневую империю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на территориях ставших суверенными бывших республик СССР, использует финансовые и военные ресурсы, чтобы поддерживать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замороженном состоянии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конфликты в Приднестровье и на Южном Кавказе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Подобная политика, по мнению авторов статьи, представляет серьезную угрозу для национальной безопасности стран Европейского союза и США, так как они могут быть вовлечены в вооруженное противоборство в вышеназванных регионах, вероятность возникновения которых сегодня очень велика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Поэтому Паласио и Твайнинг настоятельно рекомендуют Западной Европе и Америке оказать давление на Москву, обязать ее вывести свои войска из Абхазии и Южной Осетии, что якобы будет способствовать сохранению территориальной целостности Грузии после проведения соответствующих многосторонних переговоров с участием ЕС и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качестве гарантов стабильности в этих горячих точках здесь должны быть размещены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интернационализированные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миротворческие силы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Взамен Запад должен обеспечить благополучное будущее государств Закавказья 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повести эти страны по дороге в единую Европу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В отношении государств Южного Кавказа, например, предлагается реализовать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мини-план Маршалла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Правда, заявления о реанимации этого плана, в свое время использованного для восстановления стран Западной и Южной Европы, пострадавших в результате Второй мировой войны, начали появляться в прессе еще в период натовских бомбардировок Югославии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Тогда </w:t>
      </w:r>
      <w:r w:rsidR="00AA4EA7" w:rsidRPr="00A82896">
        <w:rPr>
          <w:lang w:eastAsia="en-US"/>
        </w:rPr>
        <w:t>С</w:t>
      </w:r>
      <w:r w:rsidRPr="00A82896">
        <w:rPr>
          <w:lang w:eastAsia="en-US"/>
        </w:rPr>
        <w:t>евероатлантический альянс и ЕС, озабоченные появлением большого числа беженцев на территориях входящих в них государств, обещали оказать соответствующую помощь втянутым в кровопролитные междоусобицы народам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Финансовым лидерам ЕС было совершенно ясно, что стоимость возрождения разоренных территорий обойдется в сотни миллиардов долларов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тому же реальные масштабы затрат могли быть оценены лишь после окончательной стабилизации ситуации в регионе и начала восстановления разрушенных инфраструктур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Тем не менее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The Washington Post</w:t>
      </w:r>
      <w:r w:rsidR="00A82896">
        <w:rPr>
          <w:lang w:eastAsia="en-US"/>
        </w:rPr>
        <w:t xml:space="preserve">"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серьезное издание, отражающее мнение весьма влиятельных западных кругов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 потому, видимо, с его страниц был запущен пробный шар для зондирования мирового общественного мнения по вопросу его отношения к умиротворению противоборствующих сил на Кавказе по балканскому сценарию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r>
        <w:rPr>
          <w:lang w:eastAsia="en-US"/>
        </w:rPr>
        <w:t>"</w:t>
      </w:r>
      <w:r w:rsidR="00ED1B63" w:rsidRPr="00A82896">
        <w:rPr>
          <w:lang w:eastAsia="en-US"/>
        </w:rPr>
        <w:t>Экономическое восстановление Кавказского региона и реализация планов Маршалла или программ под каким-то другим названием не обязательно может повести за собой размещение здесь баз НАТО, полагает Павел Золотарев, генерал-майор, заместитель директора Института США и Канады</w:t>
      </w:r>
      <w:r w:rsidRPr="00A82896">
        <w:rPr>
          <w:lang w:eastAsia="en-US"/>
        </w:rPr>
        <w:t xml:space="preserve">. </w:t>
      </w:r>
      <w:r w:rsidR="00ED1B63" w:rsidRPr="00A82896">
        <w:rPr>
          <w:lang w:eastAsia="en-US"/>
        </w:rPr>
        <w:t>Подобный вариант был фактически неизбежен и логичен после окончания Второй мировой войны</w:t>
      </w:r>
      <w:r w:rsidRPr="00A82896">
        <w:rPr>
          <w:lang w:eastAsia="en-US"/>
        </w:rPr>
        <w:t xml:space="preserve">. </w:t>
      </w:r>
      <w:r w:rsidR="00ED1B63" w:rsidRPr="00A82896">
        <w:rPr>
          <w:lang w:eastAsia="en-US"/>
        </w:rPr>
        <w:t>Однако в настоящее время нельзя однозначно утверждать, что это обязательно произойдет</w:t>
      </w:r>
      <w:r w:rsidRPr="00A82896">
        <w:rPr>
          <w:lang w:eastAsia="en-US"/>
        </w:rPr>
        <w:t xml:space="preserve">. </w:t>
      </w:r>
      <w:r w:rsidR="00ED1B63" w:rsidRPr="00A82896">
        <w:rPr>
          <w:lang w:eastAsia="en-US"/>
        </w:rPr>
        <w:t>С другой стороны, предложения о закрытии военных баз России и переформировании миротворческих сил не совсем логично связываются с заботами ЕС о процветании Кавказа</w:t>
      </w:r>
      <w:r>
        <w:rPr>
          <w:lang w:eastAsia="en-US"/>
        </w:rPr>
        <w:t>"</w:t>
      </w:r>
      <w:r w:rsidR="00AA4EA7" w:rsidRPr="00A82896">
        <w:rPr>
          <w:rStyle w:val="a9"/>
          <w:color w:val="000000"/>
          <w:lang w:eastAsia="en-US"/>
        </w:rPr>
        <w:footnoteReference w:id="33"/>
      </w:r>
      <w:r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Министерство обороны Грузии, выполняя свои обязательства по индивидуальному плану практических действий по подготовке к вступлению в НАТО, разработало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Стратегический обзор по вопросам обороны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Наличие данного документа является обязательным для всех кандидатов в члены альянса и предусматривает долгосрочное военное планирование на 10-15 лет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Однако грузинское военное ведомство, ссылаясь на финансово-экономические трудности в стране, смогло сделать расчеты пока только на период до 2009 года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Подобные отговорки лишний раз подтверждают неспособность военно-политического руководства страны к стратегическому планированию и неготовность к принятию стратегических решений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Поэтому даже четырехлетний прогноз министерства обороны вызывает серьезные сомнения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Главный политический лейтмотив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евроатлантический курс грузинской политики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сохраняется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Грузия будет продолжать поддерживать отношения дружбы и сотрудничества со всеми соседями, за исключением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направление, по мнению грузинских политиков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основной ключ для открытия двери в НАТО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числе основных приоритетов остается решение проблем конфликтных зон, а также реинтеграция Абхазии и Южной Осетии в состав Грузии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сложившихся условиях Грузия определила перед собой следующие задачи в военной сфере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Это, во-первых, поддержание боеготовых мобильных войск, обладающих необходимой боевой мощью для отражения актов агрессии и защиты государственных границ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 определена и необходимая общая численность вооруженных сил в пределах 19-24 тыс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человек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Вместе с тем военное ведомство Грузии констатирует, что оно не в состоянии обеспечить полный суверенитет страны с опорой на собственные ресурсы, в первую очередь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контроль территориальных вод и воздушного пространства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предложенном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Обзоре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грузинское министерство обороны не только определяет свои задачи, но и без стеснения пытается озадачить своих потенциальных партнеров по Североатлантическому альянсу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документе делается вывод о том, что Запад обязан оказать Грузии дополнительную военную помощь и защитить ее суверенитет в виде членства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союзе коллективной обороны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Кроме того, достаточно ультимативно звучит утверждение, что если альянс будет чинить искусственные преграды Грузии на ее пути к членству, то это сыграет на руку всем тем силам, которые стремятся воспрепятствовать мирному и демократическому развитию Грузии и дальнейшему расширению и укреплению НАТО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качестве ответного шага Грузия обязуется продолжать свое участие в международных коалиционных операциях в Ираке, Косово 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 других любых местах</w:t>
      </w:r>
      <w:r w:rsidR="00A82896">
        <w:rPr>
          <w:lang w:eastAsia="en-US"/>
        </w:rPr>
        <w:t>".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Поспешность военного ведомства, по оценкам западных политиков, вызвана сохраняющейся устойчивой тенденцией катастрофического снижения авторитета режима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 и его влияния на процессы, происходящие в республике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Поэтому вступление в НАТО для грузинского лидера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единственная возможность сохранить свой пост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Ему вторят и грузинские политики, по мнению которых,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бархатная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революция 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демократические завоевания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должны быть надежно защищены военной, политической и финансовой поддержкой стран Запада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Как сказано в документе, только при таких условиях Грузия продолжит служить проводником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демократических ценностей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в регионе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 сегодняшний день продолжается вывод российских войск из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соответствии с межгосударственными соглашениями с российской военной базы в Батуми отправился эшелон с техникой, инженерным оборудованием, машинами тыла и связи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 базу Министерства обороны РФ в Гюмри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Армения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будет доставлено более 50 единиц техники</w:t>
      </w:r>
      <w:r w:rsidR="00A82896" w:rsidRPr="00A82896">
        <w:rPr>
          <w:lang w:eastAsia="en-US"/>
        </w:rPr>
        <w:t>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ближайшее время в Армению отправятся еще 6 подобных воинских эшелонов, сообщает штаб Группы российских войск в Закавказье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ГРВЗ</w:t>
      </w:r>
      <w:r w:rsidR="00A82896" w:rsidRPr="00A82896">
        <w:rPr>
          <w:lang w:eastAsia="en-US"/>
        </w:rPr>
        <w:t>).</w:t>
      </w:r>
    </w:p>
    <w:p w:rsidR="00A82896" w:rsidRDefault="00ED1B63" w:rsidP="00A82896">
      <w:pPr>
        <w:ind w:firstLine="709"/>
        <w:rPr>
          <w:lang w:eastAsia="en-US"/>
        </w:rPr>
      </w:pPr>
      <w:r w:rsidRPr="00A82896">
        <w:rPr>
          <w:lang w:eastAsia="en-US"/>
        </w:rPr>
        <w:t>C другой военной базы в Ахалкалаки вывод войск начался уже 15 мая 2006г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Первый эшелон доставил в Россию 20 танков и боевых разведывательных дозорных машин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мнению командования ГРВЗ, если погрузка и таможенное оформление грузов будут идти в штатном режиме, вывод 62-й базы из Ахалкалаки завершится в срок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>Сегодня в мире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господствуют две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тенденции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глобализация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баланс модернизации и демодернизации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Взаимодействие этих двух тенденций приводит к тому, что группа ведущих стран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обладает комплексом ресурсов, позволяющих контролировать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большую часть мирового экономического, политического и информационного пространства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Формируется нео-имперская модель глобального развития, в которой все более отчетливо вырисовывается три группы стран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нео-метрополии, нео-колонии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противники нео-империи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Подчеркну, что эти термины носят утилитарный характер, </w:t>
      </w:r>
      <w:r w:rsidR="00A82896">
        <w:rPr>
          <w:lang w:eastAsia="en-US"/>
        </w:rPr>
        <w:t>т.е.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не несут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позитивной или негативной эмоциональной окраски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>Регион Закавказья является одним из полюсов противостояния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Здесь присутствуют все указанные категории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стран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Некоторые из них переживают процесс модернизации, а другие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де-модернизации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 первым относятся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Иран и Турция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хотя победа исламистских сил на выборах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турецкий парламент в ноябре 2002 г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может изменить ситуацию</w:t>
      </w:r>
      <w:r w:rsidR="00A82896" w:rsidRPr="00A82896">
        <w:rPr>
          <w:lang w:eastAsia="en-US"/>
        </w:rPr>
        <w:t xml:space="preserve">), </w:t>
      </w:r>
      <w:r w:rsidRPr="00A82896">
        <w:rPr>
          <w:lang w:eastAsia="en-US"/>
        </w:rPr>
        <w:t>ко вторым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все постсоветские страны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Россия, Армения, Азербайджан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этом контексте вопрос, который решается в регионе состоит в следующем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в каком качестве государства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Закавказья и Россия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войдут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эпоху глобализации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XXI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века</w:t>
      </w:r>
      <w:r w:rsidR="00A82896" w:rsidRPr="00A82896">
        <w:rPr>
          <w:lang w:eastAsia="en-US"/>
        </w:rPr>
        <w:t xml:space="preserve">? </w:t>
      </w:r>
      <w:r w:rsidRPr="00A82896">
        <w:rPr>
          <w:lang w:eastAsia="en-US"/>
        </w:rPr>
        <w:t>Если в качестве нео-метрополий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то на каких условиях они будут приняты в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клуб избранных</w:t>
      </w:r>
      <w:r w:rsidR="00A82896">
        <w:rPr>
          <w:lang w:eastAsia="en-US"/>
        </w:rPr>
        <w:t>" (</w:t>
      </w:r>
      <w:r w:rsidRPr="00A82896">
        <w:rPr>
          <w:lang w:eastAsia="en-US"/>
        </w:rPr>
        <w:t>ЕС и НАТО</w:t>
      </w:r>
      <w:r w:rsidR="00A82896" w:rsidRPr="00A82896">
        <w:rPr>
          <w:lang w:eastAsia="en-US"/>
        </w:rPr>
        <w:t xml:space="preserve">), </w:t>
      </w:r>
      <w:r w:rsidRPr="00A82896">
        <w:rPr>
          <w:lang w:eastAsia="en-US"/>
        </w:rPr>
        <w:t>а если в качестве нео-колоний, то чьих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что им сулит будущее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после того как иссякнут их энергетические ресурсы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Ключевая интрига для России в том, насколько наша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страна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обречена уйти на периферию мирового развития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или она, все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же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найдет в себе силы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преодолеть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последствия кризиса 90-ых годов и избежать участи превращения в нео-колонию Запада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>Важнейшей особенностью глобального контекста кавказской политики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российско-грузинского конфликта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является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борьба за маршруты транспортировки энергетических ресурсов Средней Азии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Каспийского региона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Ее ожесточенность определяется, во многом тем фактом, что страны региона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к сожалению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практически ничего кроме этих ресурсов, либо территории для их транспортировки не могут представить на мировой рынок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Жажда национальных элит стран региона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в том числе российской и грузинской</w:t>
      </w:r>
      <w:r w:rsidR="00A82896" w:rsidRPr="00A82896">
        <w:rPr>
          <w:lang w:eastAsia="en-US"/>
        </w:rPr>
        <w:t xml:space="preserve">) </w:t>
      </w:r>
      <w:r w:rsidRPr="00A82896">
        <w:rPr>
          <w:lang w:eastAsia="en-US"/>
        </w:rPr>
        <w:t>контролировать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пути транспортировки нефти и газа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несомненно, подогревает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конфликт Москвы и Тбилиси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>Региональный контекст российско-грузинского конфликта состоит в поэтапном ослаблении России на Кавказе в 90-ые годы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заполнении освобождающегося поля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Турцией и Ираном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Здесь речь идет прежде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всего об использовании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контроля за энергетическим транзитом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для политического влияния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в мире, </w:t>
      </w:r>
      <w:r w:rsidR="00A82896">
        <w:rPr>
          <w:lang w:eastAsia="en-US"/>
        </w:rPr>
        <w:t>т.к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без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стабильного доступа к ресурсам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перспектива дальнейшего глобального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доминирования Запада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оказывается под вопросом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того, регион Кавказа через территории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Грузии и Армении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напрямую связывает Россию и Иран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раскалывает надвое тюркский мир, что является препятствием для радикального усиления Турции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Из числа закавказских государств Грузия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единственная страна, которая сегодня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медлит с выбором ориентации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пророссийской или протурецкой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Проамериканская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ориентации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иллюзия, так как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никакой самостоятельной ценности, кроме как транзитного коридора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Грузия для США не представляе</w:t>
      </w:r>
      <w:r w:rsidR="00A82896">
        <w:rPr>
          <w:lang w:eastAsia="en-US"/>
        </w:rPr>
        <w:t>т.д.</w:t>
      </w:r>
      <w:r w:rsidRPr="00A82896">
        <w:rPr>
          <w:lang w:eastAsia="en-US"/>
        </w:rPr>
        <w:t>ля Турции же и России Грузия является важнейшим потенциальным союзником в регионе, взаимодействие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 которым дает одному либо другому государству возможность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контролировать весь кавказский регион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Историческая российско-турецкая конкуренция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таким образом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является важным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элементом контекста российско-грузинских отношений и в наши дни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 xml:space="preserve">Важнейшее измерение конфликта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военно-политическое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Сегодня мир живет в условиях сильнейшего террористического стресса, который заставляет многие страны, в том числе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США и Россию, пересматривать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свои доктрины безопасности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направлении обеспечения себе большей свободы рук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деятельности за пределами государственных границ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Большая военная мощь США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определяет то, что зона их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жизненных интересов, </w:t>
      </w:r>
      <w:r w:rsidR="00A82896">
        <w:rPr>
          <w:lang w:eastAsia="en-US"/>
        </w:rPr>
        <w:t>т.е.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та зона, влияние и доминирование, на которой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они готовы защищать силой оружия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находится гораздо дальше от границ США, чем соответствующая российская зона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Суть же от этого не меняется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Россия, вслед за США своей политикой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отношении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демонстрирует решимость защищать свои интересы путем применения силы или угрозы силы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Разумеется, превентивные удары по базам в Панкиси нарушают суверенитет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не вписываются в статью 51 устава ООН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принципы ОБСЕ точно также как в эти, ранее основополагающие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элементы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международного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права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не вписываются действия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США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Ираке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Тот факт, что Россия в Грузии сталкивается с большей угрозой своей безопасности, чем США в Ираке, очевиден далеко не для всех, но даже если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так, 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это не повод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следовать дурному примеру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Юридически позиция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сильнее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Реальный же расклад сил не позволяет России надеяться на то, что ее позиция будет поддержана мировым сообществом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Даже США, поведение которых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после 11 сентября 2001 года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сегодня копирует Россия, никогда не признают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есть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преемственность между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их политикой в Ираке и российской политикой в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Более того, и для России такое сходство не выгодно, </w:t>
      </w:r>
      <w:r w:rsidR="00A82896">
        <w:rPr>
          <w:lang w:eastAsia="en-US"/>
        </w:rPr>
        <w:t>т.к</w:t>
      </w:r>
      <w:r w:rsidR="00562C67">
        <w:rPr>
          <w:lang w:eastAsia="en-US"/>
        </w:rPr>
        <w:t>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совершенно понятно,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США в Ираке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борются за нефть, а Россия в Грузии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против мирового терроризма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Политико-юридическая путаница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возникающая вокруг российской политики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Грузии, также как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американской в Ираке, натовской в Югославии и </w:t>
      </w:r>
      <w:r w:rsidR="00A82896">
        <w:rPr>
          <w:lang w:eastAsia="en-US"/>
        </w:rPr>
        <w:t>т.д.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есть следствие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принципиального изменения всего международного контекста в конце ХХ века, когда были многократно нарушены принципы ОБСЕ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подвергнут серьезной дискредитации авторитет ООН</w:t>
      </w:r>
      <w:r w:rsidR="00A82896" w:rsidRPr="00A82896">
        <w:rPr>
          <w:lang w:eastAsia="en-US"/>
        </w:rPr>
        <w:t>.</w:t>
      </w:r>
    </w:p>
    <w:p w:rsidR="00A82896" w:rsidRDefault="00417A8A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данной конкретной ситуации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должна определиться с тем, насколько она готова пойти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 американскому пути установления нового мирового порядка, основанного на праве сильного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 страна должна реально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оценить свои возможности, поскольку 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нет свиты пророссийских режимов по всему миру, которые готовы голосовать как надо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во всех структурах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ВТО до Совета НАТО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Вашингтон хотел бы оставить за собой эксклюзивное право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военных акций за пределами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национальных границ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Двойные стандарты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есть реальность международной политики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определяя свои приоритеты в Панкиси, Россия должна четко представлять себе как она будет расплачиваться за то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европейские государства и США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закроют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глаза на игнорирование Россией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устава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ООН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Конечно, приоритеты Европы и Америки в Грузии разные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так же как они отличаются в глобальном масштабе, но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конкретной ситуации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России придется иметь дело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объединенным фронтом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защитников суверенитета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лице стран ЕС и НАТО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Шансы побороться как на юридическом, так и на военно-политическом поле есть, так как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мировой терроризм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это реальная угроза, а Россия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качестве союзника для Запада все же ценней, чем Грузия, но для этого требуется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иной подход, нежели чем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попытка обосновать свою политику статьей 51 Устава ООН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должна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сконцентрировать основные усилия на том, чтобы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грузинская элита оказалась на нашей стороне, что гораздо проще, а также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честнее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важнее и эффективней, чем пытаться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использовать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внешнее сходство ситуации в США после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11 сентября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в России после 23 октября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для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давления на Тбилиси через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Вашингтон и Брюссель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бесполезно, пока у власти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Грузии стоит прозападное лобби</w:t>
      </w:r>
      <w:r w:rsidR="00A82896" w:rsidRPr="00A82896">
        <w:rPr>
          <w:lang w:eastAsia="en-US"/>
        </w:rPr>
        <w:t>.</w:t>
      </w:r>
    </w:p>
    <w:p w:rsidR="00A82896" w:rsidRDefault="00603CB1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 жесткой антироссийской позицией Грузии последних лет стоят ресурсы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Турции и США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также стимулирует конфликт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Грузия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считает для себя неприемлемым пойти на тот вариант решения проблемы Панкиси, которые предлагает Россия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может себе это позволить именно потому,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опирается на мощь стран НАТО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Российскую сторону это, естественно раздражает, но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так или иначе, ей приходиться действовать через Вашингтон и Брюссель,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крайне неприятно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Иными словами свою ограниченность в ресурсах и возможностях Грузия 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компенсируют предельно жесткой риторикой адресованной собственной общественности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Конечно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такая ситуация политически выгодна не только Вашингтону и Анкаре, но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европейским столицам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Когда еще в истории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последних веков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Россия была не в состоянии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самостоятельно решать свои проблемы в Закавказье</w:t>
      </w:r>
      <w:r w:rsidR="00A82896" w:rsidRPr="00A82896">
        <w:rPr>
          <w:lang w:eastAsia="en-US"/>
        </w:rPr>
        <w:t>.</w:t>
      </w:r>
    </w:p>
    <w:p w:rsidR="00A82896" w:rsidRDefault="00603CB1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Политически конфликт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Панкиси выгоден, прежде всего, США и Турции, так как ослабляет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влияние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регионе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а экономически России, Ирану и странам Персидского залива, так как замедляет процесс строительства нефтепровода Баку-Джейхан</w:t>
      </w:r>
      <w:r w:rsidR="00A82896" w:rsidRPr="00A82896">
        <w:rPr>
          <w:lang w:eastAsia="en-US"/>
        </w:rPr>
        <w:t>.</w:t>
      </w:r>
    </w:p>
    <w:p w:rsidR="00A82896" w:rsidRDefault="00603CB1" w:rsidP="00A82896">
      <w:pPr>
        <w:ind w:firstLine="709"/>
        <w:rPr>
          <w:lang w:eastAsia="en-US"/>
        </w:rPr>
      </w:pPr>
      <w:r w:rsidRPr="00A82896">
        <w:rPr>
          <w:lang w:eastAsia="en-US"/>
        </w:rPr>
        <w:t>Кроме того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несомненно, в России и 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есть организации и люди, которым нужен этот конфликт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военному ведомству, которое за счет давления на Грузию отвлекает внимание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руководства страны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от чеченской войны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а также позволяет части генералитета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государственной бюрократии перевести ответственность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 свои ошибки на происки внешних сил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При этом подчеркну, что сказанное ни в коей мере не умаляет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достоинство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российской армии как таковой, которая 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тяжелейших условиях отечественного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социально-экономического кризиса честно выполняет свой долг, во многом спасая Россию от развала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криминального беспредела по чеченскому образцу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Кроме того, как уже говорилось, нестабильность в Грузии выгодна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российским нефтяным и энерготранспортным кампаниям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стремящимся монополизировать транзит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ресурсов Каспийского региона на Запад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Сказанное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не означает, что российские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нефтяники создали этот конфликт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Несомненно, лишь то, что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они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используют его в своих интересах и были бы не против его контролируемого тления на годы вперед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Грузии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панкисская проблема также нужна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многим и, прежде всего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проамериканским и протурецким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силам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органах государственного управлении, армии, спецслужбах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 xml:space="preserve">СМИ и </w:t>
      </w:r>
      <w:r w:rsidR="00A82896">
        <w:rPr>
          <w:lang w:eastAsia="en-US"/>
        </w:rPr>
        <w:t>т.д.,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для которых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антироссийская деятельность стала</w:t>
      </w:r>
      <w:r w:rsidR="00A82896" w:rsidRPr="00A82896">
        <w:rPr>
          <w:lang w:eastAsia="en-US"/>
        </w:rPr>
        <w:t xml:space="preserve"> </w:t>
      </w:r>
      <w:r w:rsidRPr="00A82896">
        <w:rPr>
          <w:lang w:val="en-US" w:eastAsia="en-US"/>
        </w:rPr>
        <w:t>modus</w:t>
      </w:r>
      <w:r w:rsidRPr="00A82896">
        <w:rPr>
          <w:lang w:eastAsia="en-US"/>
        </w:rPr>
        <w:t xml:space="preserve"> </w:t>
      </w:r>
      <w:r w:rsidRPr="00A82896">
        <w:rPr>
          <w:lang w:val="en-US" w:eastAsia="en-US"/>
        </w:rPr>
        <w:t>vivendi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поведения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а также важным источником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существования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по некоторым данным бюджет Грузии 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две трети состоит из гуманитарной помощи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США</w:t>
      </w:r>
      <w:r w:rsidR="00A82896" w:rsidRPr="00A82896">
        <w:rPr>
          <w:lang w:eastAsia="en-US"/>
        </w:rPr>
        <w:t xml:space="preserve">) </w:t>
      </w:r>
      <w:r w:rsidRPr="00A82896">
        <w:rPr>
          <w:rStyle w:val="a9"/>
          <w:color w:val="000000"/>
          <w:lang w:eastAsia="en-US"/>
        </w:rPr>
        <w:footnoteReference w:id="34"/>
      </w:r>
      <w:r w:rsidR="00A82896" w:rsidRPr="00A82896">
        <w:rPr>
          <w:lang w:eastAsia="en-US"/>
        </w:rPr>
        <w:t>.</w:t>
      </w:r>
    </w:p>
    <w:p w:rsidR="00A82896" w:rsidRDefault="00603CB1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 институциональном уровне в российско-грузинских отношениях участвуют также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широкие общественные массы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Они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организационно не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оформлены, но играют значительную роль в качестве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целевой аудитории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для представителей политических и общественных институтов, которые часто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действуют не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целях урегулирования конфликта, а в целях получения политических или материальных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дивидендов от него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Влияние масс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 xml:space="preserve">таким образом, носит опосредованный, но весьма существенный характер, </w:t>
      </w:r>
      <w:r w:rsidR="00A82896">
        <w:rPr>
          <w:lang w:eastAsia="en-US"/>
        </w:rPr>
        <w:t>т.к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политические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деятели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чиновники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принимают конкретные решения исходя в частности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из того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 публичная интерпретация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их поступков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может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быть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использована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во внутриполитической борьбе против них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Факторы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подковерной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борьбы а элитах двух стран часто доминируют в целеполагании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конкретных действующих лиц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принимающих решения по поводу казалось бы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 xml:space="preserve">формально внешнеполитического сюжета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российско-грузинского конфликта вокруг Панкисского ущелья</w:t>
      </w:r>
      <w:r w:rsidR="00A82896" w:rsidRPr="00A82896">
        <w:rPr>
          <w:lang w:eastAsia="en-US"/>
        </w:rPr>
        <w:t>.</w:t>
      </w:r>
    </w:p>
    <w:p w:rsidR="00A82896" w:rsidRPr="00A82896" w:rsidRDefault="00A82896" w:rsidP="00A82896">
      <w:pPr>
        <w:pStyle w:val="2"/>
      </w:pPr>
      <w:bookmarkStart w:id="60" w:name="_Toc136694235"/>
      <w:bookmarkStart w:id="61" w:name="_Toc136847659"/>
      <w:r>
        <w:br w:type="page"/>
      </w:r>
      <w:bookmarkStart w:id="62" w:name="_Toc272071439"/>
      <w:bookmarkStart w:id="63" w:name="_Toc272071491"/>
      <w:r>
        <w:t xml:space="preserve">3.4 </w:t>
      </w:r>
      <w:r w:rsidR="00435B53" w:rsidRPr="00A82896">
        <w:t>Перспективы развития российско-грузинских отношений</w:t>
      </w:r>
      <w:bookmarkEnd w:id="60"/>
      <w:bookmarkEnd w:id="61"/>
      <w:bookmarkEnd w:id="62"/>
      <w:bookmarkEnd w:id="63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Провозглашенный президентом страны Михаилом Саакашвили стратегический приоритет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добиться территориальной целостности Грузии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вновь поставлен под угрозу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Грузинский президент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 отслеживает развитие событий на Балканах, связанных с предоставлением независимости Косово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все более возрастает его тревога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у Соединенных Штатов и Евросоюза, поддерживающих предоставление Косово независимости, есть все шансы реализовать свой сценарий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Как заявил министр иностранных дел Сербии и Черногории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Драшкович, Сербия не желает управлять Косово и не имеет ничего против самостоятельности края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 его словам, Белград готов к тому, что Косово будет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двигаться в направлении интеграции в евроатлантические структуры собственным, параллельным Сербии путем</w:t>
      </w:r>
      <w:r w:rsidR="00A82896">
        <w:rPr>
          <w:lang w:eastAsia="en-US"/>
        </w:rPr>
        <w:t>".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Завершение косовской проблемы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это основная головная боль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Ибо он хорошо помнит позицию России, которую в свое время озвучивал Президент 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Путин, а на днях повторил спикер Совета Федерации С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Миронов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Суть этой позиции состоит в том, что если Косово будет предоставлен статус независимого государства, то в международной практике будет создан прецедент, который можно будет учитывать при решении аналогичных ситуаций в других регионах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том числе в Южной Осетии и Абхазии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Более того,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 знает, что Грузия юридических прав на Южную Осетию и Абхазию не имеет, ибо они по соответствующим договорам изначально и всегда входили в состав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Других договоров, юридических документов, подтверждающих право Грузии на территорию Южной Осетии и Абхазии просто нет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Но зато есть стремление, желание людей, проживающих сегодня в Южной Осетии и Абхазии, быть в составе России, а не в составе 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И решение косовской проблемы, надо полагать, ускорит реализацию настроений населения Южной Осетии и Абхазии в решении вопроса присоединения этих республик к России</w:t>
      </w:r>
      <w:r w:rsidR="00A82896" w:rsidRPr="00A82896">
        <w:rPr>
          <w:lang w:eastAsia="en-US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Но,</w:t>
      </w:r>
      <w:r w:rsidR="00F60501" w:rsidRPr="00A82896">
        <w:rPr>
          <w:lang w:eastAsia="en-US"/>
        </w:rPr>
        <w:t xml:space="preserve"> тем не </w:t>
      </w:r>
      <w:r w:rsidRPr="00A82896">
        <w:rPr>
          <w:lang w:eastAsia="en-US"/>
        </w:rPr>
        <w:t>менее,</w:t>
      </w:r>
      <w:r w:rsidR="00F60501" w:rsidRPr="00A82896">
        <w:rPr>
          <w:lang w:eastAsia="en-US"/>
        </w:rPr>
        <w:t xml:space="preserve"> М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Саакашвили заявляет, что руководство Грузии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никогда не согласится с отделением Южной Осетии и Абхазии</w:t>
      </w:r>
      <w:r w:rsidR="00A82896">
        <w:rPr>
          <w:lang w:eastAsia="en-US"/>
        </w:rPr>
        <w:t xml:space="preserve">". </w:t>
      </w:r>
      <w:r w:rsidR="00F60501" w:rsidRPr="00A82896">
        <w:rPr>
          <w:lang w:eastAsia="en-US"/>
        </w:rPr>
        <w:t>Грузинского президента вдохновляет, прежде всего, то, что президент США Дж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Буш и его администрация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безоговорочно поддерживают суверенитет и территориальную целостность Грузии</w:t>
      </w:r>
      <w:r w:rsidR="00A82896">
        <w:rPr>
          <w:lang w:eastAsia="en-US"/>
        </w:rPr>
        <w:t>".</w:t>
      </w:r>
    </w:p>
    <w:p w:rsidR="00A82896" w:rsidRDefault="004421D8" w:rsidP="00A82896">
      <w:pPr>
        <w:ind w:firstLine="709"/>
        <w:rPr>
          <w:lang w:eastAsia="en-US"/>
        </w:rPr>
      </w:pPr>
      <w:r w:rsidRPr="00A82896">
        <w:rPr>
          <w:lang w:eastAsia="en-US"/>
        </w:rPr>
        <w:t>Р</w:t>
      </w:r>
      <w:r w:rsidR="00F60501" w:rsidRPr="00A82896">
        <w:rPr>
          <w:lang w:eastAsia="en-US"/>
        </w:rPr>
        <w:t>уководство Грузии продолжает проводить политику на дальнейшую конфронтацию с Россией, в том числе в экономической сфере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Премьер-министр Грузии Э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Ногаидели обратился к международной группе по борьбе с финансовыми преступлениями с призывом применить санкции в отношении российской банковской системы в связи с якобы незаконными действиями российских банков в абхазском регионе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В письмах, которые направлены ряду западных стран, утверждается, что через российские банки происходит перечисление денег от реализации наркотиков и оружия, торговли людьми на территории Абхазии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При этом российские банки якобы сотрудничают с нелегальными абхазскими финансовыми институтами, не имеющими лицензии Национального банка Грузии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то же время грузинские власти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очень обиделись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на Россию за запрет ввоза в РФ грузинских вин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в грузинских винах обнаружено присутствие примесей тяжелых металлов, причиняющих вред здоровью человека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Однако президент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 разглядел на дне бутылок с грузинским вином не осадок из металлов, а политическую подоплеку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Это политический вопрос</w:t>
      </w:r>
      <w:r w:rsidR="00A82896">
        <w:rPr>
          <w:lang w:eastAsia="en-US"/>
        </w:rPr>
        <w:t>...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Это атака на культурное наследие Грузии и наши многовековые отношения с Россией</w:t>
      </w:r>
      <w:r w:rsidR="00A82896">
        <w:rPr>
          <w:lang w:eastAsia="en-US"/>
        </w:rPr>
        <w:t>"</w:t>
      </w:r>
      <w:r w:rsidR="004421D8" w:rsidRPr="00A82896">
        <w:rPr>
          <w:rStyle w:val="a9"/>
          <w:color w:val="000000"/>
          <w:lang w:eastAsia="en-US"/>
        </w:rPr>
        <w:footnoteReference w:id="35"/>
      </w:r>
      <w:r w:rsidRPr="00A82896">
        <w:rPr>
          <w:lang w:eastAsia="en-US"/>
        </w:rPr>
        <w:t>,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заявляет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Раньше об этих исторических отношениях грузинский президент предпочитал не вспоминать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Наоборот, из сознания грузин вытравливается все, что было хорошего в наших вековых отношениях, вдалбливается идея о порабощении Россией Грузии и многовековой ее оккупации</w:t>
      </w:r>
      <w:r w:rsidR="00A82896" w:rsidRPr="00A82896">
        <w:rPr>
          <w:lang w:eastAsia="en-US"/>
        </w:rPr>
        <w:t>.</w:t>
      </w:r>
    </w:p>
    <w:p w:rsidR="00A82896" w:rsidRDefault="004421D8" w:rsidP="00A82896">
      <w:pPr>
        <w:ind w:firstLine="709"/>
        <w:rPr>
          <w:lang w:eastAsia="en-US"/>
        </w:rPr>
      </w:pPr>
      <w:r w:rsidRPr="00A82896">
        <w:rPr>
          <w:lang w:eastAsia="en-US"/>
        </w:rPr>
        <w:t>В</w:t>
      </w:r>
      <w:r w:rsidR="00F60501" w:rsidRPr="00A82896">
        <w:rPr>
          <w:lang w:eastAsia="en-US"/>
        </w:rPr>
        <w:t xml:space="preserve"> 2005 году в Россию из Грузии было вывезено более 50 млн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бутылок вина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Это почти две трети всех поставок этой грузинской продукции за рубеж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Сегодня же дыра в бюджете Грузии получается приличная и, главное, ничем не восполнимая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 xml:space="preserve">А это зарплата бюджетников, пенсии, которые и так </w:t>
      </w:r>
      <w:r w:rsidRPr="00A82896">
        <w:rPr>
          <w:lang w:eastAsia="en-US"/>
        </w:rPr>
        <w:t>маленькие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Поэтому-то М</w:t>
      </w:r>
      <w:r w:rsidR="00A82896" w:rsidRPr="00A82896">
        <w:rPr>
          <w:lang w:eastAsia="en-US"/>
        </w:rPr>
        <w:t xml:space="preserve">. </w:t>
      </w:r>
      <w:r w:rsidR="00F60501" w:rsidRPr="00A82896">
        <w:rPr>
          <w:lang w:eastAsia="en-US"/>
        </w:rPr>
        <w:t>Саакашвили и настроен так решительно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Это вопрос, за который Грузия будет бороться до конца на любой международной арене и на любом уровне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заявляет</w:t>
      </w:r>
      <w:r w:rsidR="00F60501" w:rsidRPr="00A82896">
        <w:rPr>
          <w:lang w:eastAsia="en-US"/>
        </w:rPr>
        <w:t xml:space="preserve"> президент</w:t>
      </w:r>
      <w:r w:rsidR="00A82896" w:rsidRPr="00A82896">
        <w:rPr>
          <w:lang w:eastAsia="en-US"/>
        </w:rPr>
        <w:t>.</w:t>
      </w:r>
    </w:p>
    <w:p w:rsidR="00A82896" w:rsidRDefault="004421D8" w:rsidP="00A82896">
      <w:pPr>
        <w:ind w:firstLine="709"/>
        <w:rPr>
          <w:lang w:eastAsia="en-US"/>
        </w:rPr>
      </w:pPr>
      <w:r w:rsidRPr="00A82896">
        <w:rPr>
          <w:lang w:eastAsia="en-US"/>
        </w:rPr>
        <w:t>С</w:t>
      </w:r>
      <w:r w:rsidR="00F60501" w:rsidRPr="00A82896">
        <w:rPr>
          <w:lang w:eastAsia="en-US"/>
        </w:rPr>
        <w:t>пикер парламента Нино Бурджанадзе призвала Россию в срочном порядке решить проблему с грузинским вином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В противном случае,</w:t>
      </w:r>
      <w:r w:rsidR="00A82896" w:rsidRPr="00A82896">
        <w:rPr>
          <w:lang w:eastAsia="en-US"/>
        </w:rPr>
        <w:t xml:space="preserve"> - </w:t>
      </w:r>
      <w:r w:rsidR="00F60501" w:rsidRPr="00A82896">
        <w:rPr>
          <w:lang w:eastAsia="en-US"/>
        </w:rPr>
        <w:t>сказала госпожа Бурджанадзе,</w:t>
      </w:r>
      <w:r w:rsidR="00A82896" w:rsidRPr="00A82896">
        <w:rPr>
          <w:lang w:eastAsia="en-US"/>
        </w:rPr>
        <w:t xml:space="preserve"> - </w:t>
      </w:r>
      <w:r w:rsidR="00F60501" w:rsidRPr="00A82896">
        <w:rPr>
          <w:lang w:eastAsia="en-US"/>
        </w:rPr>
        <w:t>Тбилиси будет считать этот вопрос попыткой объявления политической и экономической блокады Грузии со стороны России</w:t>
      </w:r>
      <w:r w:rsidR="00A82896">
        <w:rPr>
          <w:lang w:eastAsia="en-US"/>
        </w:rPr>
        <w:t xml:space="preserve">". </w:t>
      </w:r>
      <w:r w:rsidR="00F60501" w:rsidRPr="00A82896">
        <w:rPr>
          <w:lang w:eastAsia="en-US"/>
        </w:rPr>
        <w:t xml:space="preserve">Грузия рассчитывает, что ее морально поддержат миллионы россиян, </w:t>
      </w:r>
      <w:r w:rsidRPr="00A82896">
        <w:rPr>
          <w:lang w:eastAsia="en-US"/>
        </w:rPr>
        <w:t>которые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уже давно оценили качество</w:t>
      </w:r>
      <w:r w:rsidR="00A82896">
        <w:rPr>
          <w:lang w:eastAsia="en-US"/>
        </w:rPr>
        <w:t xml:space="preserve"> "</w:t>
      </w:r>
      <w:r w:rsidR="00F60501" w:rsidRPr="00A82896">
        <w:rPr>
          <w:lang w:eastAsia="en-US"/>
        </w:rPr>
        <w:t>напитка из кавказской солнечной лозы</w:t>
      </w:r>
      <w:r w:rsidR="00A82896">
        <w:rPr>
          <w:lang w:eastAsia="en-US"/>
        </w:rPr>
        <w:t>".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В Грузии прогнозируют, что экономические отношения Грузии и России могут еще более ухудшиться, если не появятся какие-нибудь признаки улучшения политических отношений между двумя странами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Об этом заявил в парламенте государственный министр Грузии по координации экономических реформ Каха Бендукидзе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Тревожит 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Саакашвили и внутриполитическая обстановка в стране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Участники многотысячных акций протеста в грузинской столице, организованных оппозиционной партией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Справедливость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 движением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АнтиСорос</w:t>
      </w:r>
      <w:r w:rsidR="00A82896">
        <w:rPr>
          <w:lang w:eastAsia="en-US"/>
        </w:rPr>
        <w:t xml:space="preserve">", </w:t>
      </w:r>
      <w:r w:rsidRPr="00A82896">
        <w:rPr>
          <w:lang w:eastAsia="en-US"/>
        </w:rPr>
        <w:t>потребовали отставки президента и проведения досрочных парламентских и президентских выборов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Митинги проходили под лозунгами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Прекратите политический террор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и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По Грузии разгуливают убийцы</w:t>
      </w:r>
      <w:r w:rsidR="00A82896">
        <w:rPr>
          <w:lang w:eastAsia="en-US"/>
        </w:rPr>
        <w:t>".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Акции протеста в грузинской столице начались практически сразу после жесткого подавления местной полицией бунта заключенных в тбилисском изоляторе №5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ходе спецоперации грузинских спецслужб семь человек были убиты и 22 ранены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Само здание изолятора было разрушено</w:t>
      </w:r>
      <w:r w:rsidR="00A82896" w:rsidRPr="00A82896">
        <w:rPr>
          <w:lang w:eastAsia="en-US"/>
        </w:rPr>
        <w:t>.</w:t>
      </w:r>
    </w:p>
    <w:p w:rsidR="00A82896" w:rsidRDefault="00F60501" w:rsidP="00A82896">
      <w:pPr>
        <w:ind w:firstLine="709"/>
        <w:rPr>
          <w:lang w:eastAsia="en-US"/>
        </w:rPr>
      </w:pPr>
      <w:r w:rsidRPr="00A82896">
        <w:rPr>
          <w:lang w:eastAsia="en-US"/>
        </w:rPr>
        <w:t>Это далеко не первый бунт грузинских заключенных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Международные правозащитные организации не раз обращали внимание на то, что условия, в которых содержат заключенных, настолько далеки от международных норм, что одно только пребывание в грузинской тюрьме может быть приравнено к пытке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Президент Михаил Саакашвили и спикер парламента Нино Бурджанадзе лично давали объяснения народу</w:t>
      </w:r>
      <w:r w:rsidR="00A82896" w:rsidRPr="00A82896">
        <w:rPr>
          <w:lang w:eastAsia="en-US"/>
        </w:rPr>
        <w:t>.</w:t>
      </w:r>
    </w:p>
    <w:p w:rsidR="00A82896" w:rsidRDefault="004421D8" w:rsidP="00A82896">
      <w:pPr>
        <w:ind w:firstLine="709"/>
        <w:rPr>
          <w:lang w:eastAsia="en-US"/>
        </w:rPr>
      </w:pPr>
      <w:r w:rsidRPr="00A82896">
        <w:rPr>
          <w:lang w:eastAsia="en-US"/>
        </w:rPr>
        <w:t>Улучшение отношений с Россией является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одним из главных приоритетов для деятельности руководства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Грузии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Об этом заявил президент страны Михаил Саакашвили на встрече с ведущими грузинскими бизнесменами и предпринимателями</w:t>
      </w:r>
      <w:r w:rsidR="00A82896" w:rsidRPr="00A82896">
        <w:rPr>
          <w:lang w:eastAsia="en-US"/>
        </w:rPr>
        <w:t>.</w:t>
      </w:r>
    </w:p>
    <w:p w:rsidR="00A82896" w:rsidRDefault="004421D8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его словам,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Грузия кровно заинтересована в нормализации отношений с Россией, в углублении экономического и культурного сотрудничества с ней, в восстановлении дружественных связей между двумя странами</w:t>
      </w:r>
      <w:r w:rsidR="00A82896">
        <w:rPr>
          <w:lang w:eastAsia="en-US"/>
        </w:rPr>
        <w:t>".</w:t>
      </w:r>
    </w:p>
    <w:p w:rsidR="00A82896" w:rsidRDefault="00A82896" w:rsidP="00A82896">
      <w:pPr>
        <w:ind w:firstLine="709"/>
        <w:rPr>
          <w:lang w:eastAsia="en-US"/>
        </w:rPr>
      </w:pPr>
      <w:r>
        <w:rPr>
          <w:lang w:eastAsia="en-US"/>
        </w:rPr>
        <w:t>"</w:t>
      </w:r>
      <w:r w:rsidR="004421D8" w:rsidRPr="00A82896">
        <w:rPr>
          <w:lang w:eastAsia="en-US"/>
        </w:rPr>
        <w:t>Из-за ряда причин лишь частично использовался в последние годы имеющийся потенциал для развития грузино-российских отношений</w:t>
      </w:r>
      <w:r>
        <w:rPr>
          <w:lang w:eastAsia="en-US"/>
        </w:rPr>
        <w:t xml:space="preserve">", </w:t>
      </w:r>
      <w:r w:rsidRPr="00A82896">
        <w:rPr>
          <w:lang w:eastAsia="en-US"/>
        </w:rPr>
        <w:t xml:space="preserve">- </w:t>
      </w:r>
      <w:r w:rsidR="004421D8" w:rsidRPr="00A82896">
        <w:rPr>
          <w:lang w:eastAsia="en-US"/>
        </w:rPr>
        <w:t>отметил он</w:t>
      </w:r>
      <w:r w:rsidRPr="00A82896">
        <w:rPr>
          <w:lang w:eastAsia="en-US"/>
        </w:rPr>
        <w:t xml:space="preserve">. </w:t>
      </w:r>
      <w:r w:rsidR="004421D8" w:rsidRPr="00A82896">
        <w:rPr>
          <w:lang w:eastAsia="en-US"/>
        </w:rPr>
        <w:t>Саакашвили подчеркнул, что власти Грузии</w:t>
      </w:r>
      <w:r>
        <w:rPr>
          <w:lang w:eastAsia="en-US"/>
        </w:rPr>
        <w:t xml:space="preserve"> "</w:t>
      </w:r>
      <w:r w:rsidR="004421D8" w:rsidRPr="00A82896">
        <w:rPr>
          <w:lang w:eastAsia="en-US"/>
        </w:rPr>
        <w:t>готовы создать благоприятные и безопасные условия работы для российских бизнесменов, пожелавших вкладывать инвестиции в экономику Грузии</w:t>
      </w:r>
      <w:r>
        <w:rPr>
          <w:lang w:eastAsia="en-US"/>
        </w:rPr>
        <w:t>". "</w:t>
      </w:r>
      <w:r w:rsidR="004421D8" w:rsidRPr="00A82896">
        <w:rPr>
          <w:lang w:eastAsia="en-US"/>
        </w:rPr>
        <w:t>Раньше, при предыдущем руководстве Грузии, для развития торгово-экономических отношений с Россией были определенные сложности политического характера, теперь таких сложностей нет, а имеющиеся проблемы мы готовы решить с учетом интересов обеих стран</w:t>
      </w:r>
      <w:r>
        <w:rPr>
          <w:lang w:eastAsia="en-US"/>
        </w:rPr>
        <w:t>"</w:t>
      </w:r>
      <w:r w:rsidR="00EA730B" w:rsidRPr="00A82896">
        <w:rPr>
          <w:rStyle w:val="a9"/>
          <w:color w:val="000000"/>
          <w:lang w:eastAsia="en-US"/>
        </w:rPr>
        <w:footnoteReference w:id="36"/>
      </w:r>
      <w:r w:rsidR="004421D8" w:rsidRPr="00A82896">
        <w:rPr>
          <w:lang w:eastAsia="en-US"/>
        </w:rPr>
        <w:t>,</w:t>
      </w:r>
      <w:r w:rsidRPr="00A82896">
        <w:rPr>
          <w:lang w:eastAsia="en-US"/>
        </w:rPr>
        <w:t xml:space="preserve"> - </w:t>
      </w:r>
      <w:r w:rsidR="004421D8" w:rsidRPr="00A82896">
        <w:rPr>
          <w:lang w:eastAsia="en-US"/>
        </w:rPr>
        <w:t>заявил Саакашвили</w:t>
      </w:r>
      <w:r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Дальнейшая эскалация политической напряженности между Россией и Грузией, обострение отношений между Москвой и Тбилиси приведет к обострению экономических отношений между двумя странами</w:t>
      </w:r>
      <w:r w:rsidR="00A82896" w:rsidRPr="00A82896">
        <w:rPr>
          <w:lang w:eastAsia="en-US"/>
        </w:rPr>
        <w:t>.</w:t>
      </w:r>
    </w:p>
    <w:p w:rsidR="00A82896" w:rsidRDefault="00EA730B" w:rsidP="00A82896">
      <w:pPr>
        <w:ind w:firstLine="709"/>
        <w:rPr>
          <w:lang w:eastAsia="en-US"/>
        </w:rPr>
      </w:pPr>
      <w:r w:rsidRPr="00A82896">
        <w:rPr>
          <w:lang w:eastAsia="en-US"/>
        </w:rPr>
        <w:t>Если будет дальнейшая эскалация напряженности, а война слов продолжается, также, как продолжается и война дел</w:t>
      </w:r>
      <w:r w:rsidR="00A82896" w:rsidRPr="00A82896">
        <w:rPr>
          <w:lang w:eastAsia="en-US"/>
        </w:rPr>
        <w:t xml:space="preserve">: </w:t>
      </w:r>
      <w:r w:rsidRPr="00A82896">
        <w:rPr>
          <w:lang w:eastAsia="en-US"/>
        </w:rPr>
        <w:t>Грузия собралась выходить из СНГ, собирается вступать в НАТО, естественно, что это будет приводить к эскалации каких-то экономических санкций тоже</w:t>
      </w:r>
      <w:r w:rsidR="00A82896" w:rsidRPr="00A82896">
        <w:rPr>
          <w:lang w:eastAsia="en-US"/>
        </w:rPr>
        <w:t>.</w:t>
      </w:r>
    </w:p>
    <w:p w:rsidR="00A82896" w:rsidRDefault="00A82896" w:rsidP="00A82896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A4EA7" w:rsidRPr="00A82896">
        <w:rPr>
          <w:lang w:eastAsia="en-US"/>
        </w:rPr>
        <w:t>Тбилиси, набравшись уверенности от расположения Запада, делает крайне резкие, иногда недостойные заявления в адрес своего ближайшего соседа</w:t>
      </w:r>
      <w:r w:rsidRPr="00A82896">
        <w:rPr>
          <w:lang w:eastAsia="en-US"/>
        </w:rPr>
        <w:t xml:space="preserve">. </w:t>
      </w:r>
      <w:r w:rsidR="00AA4EA7" w:rsidRPr="00A82896">
        <w:rPr>
          <w:lang w:eastAsia="en-US"/>
        </w:rPr>
        <w:t>Эти тактические ошибки наносят удар по стратегической идее</w:t>
      </w:r>
      <w:r w:rsidRPr="00A82896">
        <w:rPr>
          <w:lang w:eastAsia="en-US"/>
        </w:rPr>
        <w:t>:</w:t>
      </w:r>
      <w:r>
        <w:rPr>
          <w:lang w:eastAsia="en-US"/>
        </w:rPr>
        <w:t xml:space="preserve"> "</w:t>
      </w:r>
      <w:r w:rsidR="00AA4EA7" w:rsidRPr="00A82896">
        <w:rPr>
          <w:lang w:eastAsia="en-US"/>
        </w:rPr>
        <w:t>Мой сосед мне не враг</w:t>
      </w:r>
      <w:r>
        <w:rPr>
          <w:lang w:eastAsia="en-US"/>
        </w:rPr>
        <w:t xml:space="preserve">", </w:t>
      </w:r>
      <w:r w:rsidRPr="00A82896">
        <w:rPr>
          <w:lang w:eastAsia="en-US"/>
        </w:rPr>
        <w:t xml:space="preserve">- </w:t>
      </w:r>
      <w:r w:rsidR="00AA4EA7" w:rsidRPr="00A82896">
        <w:rPr>
          <w:lang w:eastAsia="en-US"/>
        </w:rPr>
        <w:t>считает бывший министр юстиции Грузии Мариам Цацанашвили</w:t>
      </w:r>
      <w:r w:rsidRPr="00A82896">
        <w:rPr>
          <w:lang w:eastAsia="en-US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мнению Цацанашвили</w:t>
      </w:r>
      <w:r w:rsidRPr="00A82896">
        <w:rPr>
          <w:rStyle w:val="a9"/>
          <w:color w:val="000000"/>
          <w:lang w:eastAsia="en-US"/>
        </w:rPr>
        <w:footnoteReference w:id="37"/>
      </w:r>
      <w:r w:rsidRPr="00A82896">
        <w:rPr>
          <w:lang w:eastAsia="en-US"/>
        </w:rPr>
        <w:t>, осложнение грузино-российских отношений отрицательно влияет на обе стороны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Россия ввела эмбарго на грузинские вина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А параллельно президент Саакашвили обнаружил в Европе фальсифицированную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грузинскую винную продукцию</w:t>
      </w:r>
      <w:r w:rsidR="00A82896">
        <w:rPr>
          <w:lang w:eastAsia="en-US"/>
        </w:rPr>
        <w:t xml:space="preserve">". </w:t>
      </w:r>
      <w:r w:rsidRPr="00A82896">
        <w:rPr>
          <w:lang w:eastAsia="en-US"/>
        </w:rPr>
        <w:t>И даже предложил министрам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продегустировать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эти вина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Получается, введение запрета на ввоз грузинских вин</w:t>
      </w:r>
      <w:r w:rsidR="00A82896" w:rsidRPr="00A82896">
        <w:rPr>
          <w:lang w:eastAsia="en-US"/>
        </w:rPr>
        <w:t xml:space="preserve"> - </w:t>
      </w:r>
      <w:r w:rsidRPr="00A82896">
        <w:rPr>
          <w:lang w:eastAsia="en-US"/>
        </w:rPr>
        <w:t>не просто каприз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отмечает грузинский политик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Цацанашвили напомнила о том, что многие видные грузинские деятели предупреждали о необходимости сохранения с Россией дружеских отношений</w:t>
      </w:r>
      <w:r w:rsidR="00A82896" w:rsidRPr="00A82896">
        <w:rPr>
          <w:lang w:eastAsia="en-US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мнению Мариам Цацанашвили, Грузия сегодня не может выйти из СНГ, так как безболезненным этот шаг для населения страны не будет</w:t>
      </w:r>
      <w:r w:rsidR="00A82896" w:rsidRPr="00A82896">
        <w:rPr>
          <w:lang w:eastAsia="en-US"/>
        </w:rPr>
        <w:t>.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Заявления грузинских политиков способствуют усилению давления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Если мы хотим выяснять отношения с силовой точки зрения, а для России приемлемо давление на Грузию, то больших шансов на победу в этой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войне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у нас нет</w:t>
      </w:r>
      <w:r w:rsidR="00A82896">
        <w:rPr>
          <w:lang w:eastAsia="en-US"/>
        </w:rPr>
        <w:t xml:space="preserve">", </w:t>
      </w:r>
      <w:r w:rsidR="00A82896" w:rsidRPr="00A82896">
        <w:rPr>
          <w:lang w:eastAsia="en-US"/>
        </w:rPr>
        <w:t xml:space="preserve">- </w:t>
      </w:r>
      <w:r w:rsidRPr="00A82896">
        <w:rPr>
          <w:lang w:eastAsia="en-US"/>
        </w:rPr>
        <w:t>считает бывшая глава Минюста Грузии</w:t>
      </w:r>
      <w:r w:rsidR="00A82896" w:rsidRPr="00A82896">
        <w:rPr>
          <w:lang w:eastAsia="en-US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 мнению Мариам Цацанашвили, хорошие отношения с Россией являются единственной возможностью урегулирования грузино-осетинского и грузино-абхазского конфликтов</w:t>
      </w:r>
      <w:r w:rsidR="00A82896" w:rsidRPr="00A82896">
        <w:rPr>
          <w:lang w:eastAsia="en-US"/>
        </w:rPr>
        <w:t>.</w:t>
      </w:r>
    </w:p>
    <w:p w:rsidR="00A82896" w:rsidRPr="00A82896" w:rsidRDefault="00435B53" w:rsidP="00A82896">
      <w:pPr>
        <w:pStyle w:val="2"/>
      </w:pPr>
      <w:r w:rsidRPr="00A82896">
        <w:br w:type="page"/>
      </w:r>
      <w:bookmarkStart w:id="64" w:name="_Toc272071440"/>
      <w:bookmarkStart w:id="65" w:name="_Toc272071492"/>
      <w:r w:rsidR="00A82896">
        <w:t>Заключение</w:t>
      </w:r>
      <w:bookmarkEnd w:id="64"/>
      <w:bookmarkEnd w:id="65"/>
    </w:p>
    <w:p w:rsidR="00A82896" w:rsidRDefault="00A82896" w:rsidP="00A82896">
      <w:pPr>
        <w:ind w:firstLine="709"/>
        <w:rPr>
          <w:lang w:eastAsia="en-US"/>
        </w:rPr>
      </w:pPr>
    </w:p>
    <w:p w:rsidR="00A82896" w:rsidRDefault="00421B10" w:rsidP="00A82896">
      <w:pPr>
        <w:ind w:firstLine="709"/>
        <w:rPr>
          <w:lang w:eastAsia="en-US"/>
        </w:rPr>
      </w:pPr>
      <w:r w:rsidRPr="00A82896">
        <w:rPr>
          <w:lang w:eastAsia="en-US"/>
        </w:rPr>
        <w:t>Начавшийся распад прежней системы международных отношений, а также основанного на ней миропорядка поставил множество сложных вопросов перед учеными, экспертами и государственными деятелями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Под сомнением оказались все прошлые завоевания теоретической мысли и сложившиеся за полвека стереотипы международно-политической практики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Возникла настоятельная необходимость переосмысления базовых понятий науки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коснулось, прежде всего, такого исходного понятия, как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международные отношения</w:t>
      </w:r>
      <w:r w:rsidR="00A82896">
        <w:rPr>
          <w:lang w:eastAsia="en-US"/>
        </w:rPr>
        <w:t xml:space="preserve">", </w:t>
      </w:r>
      <w:r w:rsidR="00C70A20" w:rsidRPr="00A82896">
        <w:rPr>
          <w:lang w:eastAsia="en-US"/>
        </w:rPr>
        <w:t>так как</w:t>
      </w:r>
      <w:r w:rsidRPr="00A82896">
        <w:rPr>
          <w:lang w:eastAsia="en-US"/>
        </w:rPr>
        <w:t xml:space="preserve"> от понимания того смысла, который в него вкладывается, зависит и международная деятельность политиков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 другой стороны, подобное переосмысление потребовало признания изменения роли государства и влияния других нетрадиционных участников международных отношений</w:t>
      </w:r>
      <w:r w:rsidR="00A82896" w:rsidRPr="00A82896">
        <w:rPr>
          <w:lang w:eastAsia="en-US"/>
        </w:rPr>
        <w:t>.</w:t>
      </w:r>
    </w:p>
    <w:p w:rsidR="00A82896" w:rsidRDefault="00C70A20" w:rsidP="00A82896">
      <w:pPr>
        <w:ind w:firstLine="709"/>
        <w:rPr>
          <w:rStyle w:val="a7"/>
          <w:color w:val="000000"/>
        </w:rPr>
      </w:pPr>
      <w:r w:rsidRPr="00A82896">
        <w:rPr>
          <w:rStyle w:val="a7"/>
          <w:color w:val="000000"/>
        </w:rPr>
        <w:t>При подходе к анализу новой системы международных отношений, видимо, следовало бы исходить из того, что окончание холодной войны завершило в принципе процесс оформления единого мирового сообщества</w:t>
      </w:r>
      <w:r w:rsidR="00A82896" w:rsidRPr="00A82896">
        <w:rPr>
          <w:rStyle w:val="a7"/>
          <w:color w:val="000000"/>
        </w:rPr>
        <w:t xml:space="preserve">. </w:t>
      </w:r>
      <w:r w:rsidRPr="00A82896">
        <w:rPr>
          <w:rStyle w:val="a7"/>
          <w:color w:val="000000"/>
        </w:rPr>
        <w:t>Путь, пройденный человечеством от изолированности континентов, регионов, цивилизаций и народов через колониальное собирание мира, расширение географии торговли, через катаклизмы двух мировых войн, массовый выход на мировую арену освободившихся от колониализма государств, мобилизацию противоположными лагерями ресурсов всех уголков мира в противостоянии холодной войны, повышение компактности планеты в результате научно-технической революции, завершился наконец крушением</w:t>
      </w:r>
      <w:r w:rsidR="00A82896">
        <w:rPr>
          <w:rStyle w:val="a7"/>
          <w:color w:val="000000"/>
        </w:rPr>
        <w:t xml:space="preserve"> "</w:t>
      </w:r>
      <w:r w:rsidRPr="00A82896">
        <w:rPr>
          <w:rStyle w:val="a7"/>
          <w:color w:val="000000"/>
        </w:rPr>
        <w:t>железного занавеса</w:t>
      </w:r>
      <w:r w:rsidR="00A82896">
        <w:rPr>
          <w:rStyle w:val="a7"/>
          <w:color w:val="000000"/>
        </w:rPr>
        <w:t xml:space="preserve">" </w:t>
      </w:r>
      <w:r w:rsidRPr="00A82896">
        <w:rPr>
          <w:rStyle w:val="a7"/>
          <w:color w:val="000000"/>
        </w:rPr>
        <w:t>между Востоком и Западом и превращением мира в единый организм с определенным общим набором принципов и закономерностей развития его отдельных частей</w:t>
      </w:r>
      <w:r w:rsidR="00A82896" w:rsidRPr="00A82896">
        <w:rPr>
          <w:rStyle w:val="a7"/>
          <w:color w:val="000000"/>
        </w:rPr>
        <w:t xml:space="preserve">. </w:t>
      </w:r>
      <w:r w:rsidRPr="00A82896">
        <w:rPr>
          <w:rStyle w:val="a7"/>
          <w:color w:val="000000"/>
        </w:rPr>
        <w:t xml:space="preserve">Мировое </w:t>
      </w:r>
      <w:r w:rsidRPr="00A82896">
        <w:rPr>
          <w:lang w:eastAsia="en-US"/>
        </w:rPr>
        <w:t xml:space="preserve">сообщество </w:t>
      </w:r>
      <w:r w:rsidRPr="00A82896">
        <w:rPr>
          <w:rStyle w:val="a7"/>
          <w:color w:val="000000"/>
        </w:rPr>
        <w:t>все больше становится таковым в реальности</w:t>
      </w:r>
      <w:r w:rsidR="00A82896" w:rsidRPr="00A82896">
        <w:rPr>
          <w:rStyle w:val="a7"/>
          <w:color w:val="000000"/>
        </w:rPr>
        <w:t xml:space="preserve">. </w:t>
      </w:r>
      <w:r w:rsidRPr="00A82896">
        <w:rPr>
          <w:rStyle w:val="a7"/>
          <w:color w:val="000000"/>
        </w:rPr>
        <w:t>Поэтому в последнее время повышенное внимание уделяется проблемам взаимозависимости и глобализации мира, общему знаменателю национальных составляющих мировой политики</w:t>
      </w:r>
      <w:r w:rsidR="00A82896" w:rsidRPr="00A82896">
        <w:rPr>
          <w:rStyle w:val="a7"/>
          <w:color w:val="000000"/>
        </w:rPr>
        <w:t xml:space="preserve">. </w:t>
      </w:r>
      <w:r w:rsidRPr="00A82896">
        <w:rPr>
          <w:rStyle w:val="a7"/>
          <w:color w:val="000000"/>
        </w:rPr>
        <w:t>Видимо, анализ этих трансцендентных универсальных тенденций и может позволить более достоверно представить направление изменения мировой политики и международных отношений</w:t>
      </w:r>
      <w:r w:rsidR="00A82896" w:rsidRPr="00A82896">
        <w:rPr>
          <w:rStyle w:val="a7"/>
          <w:color w:val="000000"/>
        </w:rPr>
        <w:t>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Еще Григол Орбелиани говорил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Господи, не доведи русских до такой отчаянной обреченности, что будут вынуждены испортить отношения с Грузией, которая вмиг превратится в жертву беспорядков, междоусобных распрей и нашествий неусыпных врагов</w:t>
      </w:r>
      <w:r w:rsidR="00A82896">
        <w:rPr>
          <w:lang w:eastAsia="en-US"/>
        </w:rPr>
        <w:t>".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А Илья Чавчавадзе писал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В пору тяжких бедствий, в годину испытаний грузинское знамя не раз выступало рядом со знаменем русским, и не раз проливали свою кровь грузины вместе с русскими</w:t>
      </w:r>
      <w:r w:rsidR="00A82896">
        <w:rPr>
          <w:lang w:eastAsia="en-US"/>
        </w:rPr>
        <w:t>".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Акакий Церетели</w:t>
      </w:r>
      <w:r w:rsidR="00A82896" w:rsidRPr="00A82896">
        <w:rPr>
          <w:lang w:eastAsia="en-US"/>
        </w:rPr>
        <w:t>: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Мы высоко ценим братство и дружбу с народами России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Несмотря на то, что среди них немало людей, не желающих признать такой братский союз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Есть молодая Россия, с которой мы хотим идти рука об руку для осуществления не только национальных, но и общечеловеческих идеалов, имя которым братство, равенство, единство</w:t>
      </w:r>
      <w:r w:rsidR="00A82896">
        <w:rPr>
          <w:lang w:eastAsia="en-US"/>
        </w:rPr>
        <w:t>".</w:t>
      </w:r>
    </w:p>
    <w:p w:rsidR="00A82896" w:rsidRDefault="00AA4EA7" w:rsidP="00A82896">
      <w:pPr>
        <w:ind w:firstLine="709"/>
        <w:rPr>
          <w:lang w:eastAsia="en-US"/>
        </w:rPr>
      </w:pPr>
      <w:r w:rsidRPr="00A82896">
        <w:rPr>
          <w:lang w:eastAsia="en-US"/>
        </w:rPr>
        <w:t>Философ Мераб Мамардашвили, кстати, не только он, но и многие другие грузинские общественные деятели современности, искали механизмы налаживания добрососедских отношений с Россией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Проведенный анализ позволяет сделать вывод, что реальность чрезвычайно далеко отстоит от того образа конфликта, который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формируется в российском и грузинском обществе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Разумеется, пропаганда включает в себя элементы правды, но эти элементы в совокупности с ложью образуют мифологию, в рамках которой граждане Грузии и России воспринимают ситуацию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Важно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 в этом мифологическом мире живут не только широкие массы, но и многие политики обеих стран, которым зачастую простая мифология гораздо выгоднее, чем сложная правда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Действительно, переплетение правды и неправды делает ситуацию чрезвычайно запутанной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Кажется, создается заколдованный круг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наиболее простым выходом, из которого является принятие на веру одного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из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вариантов российской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или грузинской мифологии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Естественно, действия основанные на полуправде, приводят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лишь к углублению кризиса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Понятно, что силы, заинтересованные в конфликте, не станут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способствовать его разрешению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Напротив, они будут стремиться им управлять с тем, чтобы реализовывать через него свои интересы на глобальном, региональном, национальном, институциональном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или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персональном уровне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этой связи ответ на вопрос</w:t>
      </w:r>
      <w:r w:rsidR="00A82896">
        <w:rPr>
          <w:lang w:eastAsia="en-US"/>
        </w:rPr>
        <w:t xml:space="preserve"> "</w:t>
      </w:r>
      <w:r w:rsidRPr="00A82896">
        <w:rPr>
          <w:lang w:eastAsia="en-US"/>
        </w:rPr>
        <w:t>что делать</w:t>
      </w:r>
      <w:r w:rsidR="00A82896">
        <w:rPr>
          <w:lang w:eastAsia="en-US"/>
        </w:rPr>
        <w:t xml:space="preserve">" </w:t>
      </w:r>
      <w:r w:rsidRPr="00A82896">
        <w:rPr>
          <w:lang w:eastAsia="en-US"/>
        </w:rPr>
        <w:t>требует, прежде всего, расстановки акцентов по поводу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цели деятельности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России нужно не только разрешение конфликта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но его разрешение по выгодному для России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сценарию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То же самое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нужно Турции, Грузии, США, Ирану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всем остальным действующим лицам политики в регионе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Сказанное не означает, что выгода для России автоматически означает невыгоду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для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других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В случае, например, с Панкиси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ситуации игры с нулевым результатом вполне можно избежать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 xml:space="preserve">Более того интерес Грузии и России в Панкиси совпадает </w:t>
      </w:r>
      <w:r w:rsidR="00A82896">
        <w:rPr>
          <w:lang w:eastAsia="en-US"/>
        </w:rPr>
        <w:t>-</w:t>
      </w:r>
      <w:r w:rsidRPr="00A82896">
        <w:rPr>
          <w:lang w:eastAsia="en-US"/>
        </w:rPr>
        <w:t xml:space="preserve"> терроризм в ущелье должен быть уничтожен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Следовательно, объективная база для сотрудничества есть и ее надо использовать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Прежде всего, Москва должна избегать шагов, которые бы настроили против России грузинский народ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Россия должна реализовывать на грузинском направлении комплекс мер в политической, экономической, информационной и иных сферах, направленный на</w:t>
      </w:r>
      <w:r w:rsidR="00A82896" w:rsidRPr="00A82896">
        <w:rPr>
          <w:lang w:eastAsia="en-US"/>
        </w:rPr>
        <w:t>: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Создание позитивного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образа России в глазах грузинского населения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Поддержку проро</w:t>
      </w:r>
      <w:r w:rsidR="00562C67">
        <w:rPr>
          <w:lang w:eastAsia="en-US"/>
        </w:rPr>
        <w:t>с</w:t>
      </w:r>
      <w:r w:rsidRPr="00A82896">
        <w:rPr>
          <w:lang w:eastAsia="en-US"/>
        </w:rPr>
        <w:t>сийских сил в грузинской элите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Укрепление российско-грузинской границы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Достижение взаимопонимания с грузинским руководством по поводу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международно-правовых оснований для проведения совместных операций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 борьбе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с терроризмом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других Грузии или России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Сегодня Россия должна мобилизовать авторитет вех возможных международных структур для того, чтобы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усилить свою позицию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в диалоге с Тбилиси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Оптимальным путем была бы апелляция к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европейским институтам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с тем, чтобы они оказали давление на грузинские власти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Это бы избавило Россию от необходимости идти на силовые методы без поддержки международного сообщества, а Европу от опасности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получить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опасный прецедент того, что страны мира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начинают широко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использовать прецедент созданный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НАТО в Югославии и поддержанный США в Ираке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Если Европа откажется поддержать Россию</w:t>
      </w:r>
      <w:r w:rsidR="00A82896">
        <w:rPr>
          <w:lang w:eastAsia="en-US"/>
        </w:rPr>
        <w:t xml:space="preserve"> (</w:t>
      </w:r>
      <w:r w:rsidRPr="00A82896">
        <w:rPr>
          <w:lang w:eastAsia="en-US"/>
        </w:rPr>
        <w:t>что вполне вероятно</w:t>
      </w:r>
      <w:r w:rsidR="00A82896" w:rsidRPr="00A82896">
        <w:rPr>
          <w:lang w:eastAsia="en-US"/>
        </w:rPr>
        <w:t xml:space="preserve">), </w:t>
      </w:r>
      <w:r w:rsidRPr="00A82896">
        <w:rPr>
          <w:lang w:eastAsia="en-US"/>
        </w:rPr>
        <w:t>то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последняя оставляет за собой право действовать в соответствии с обстановкой исходя из необходимости борьбы с угрозой международного терроризма на своих южных границах</w:t>
      </w:r>
      <w:r w:rsidR="00A82896" w:rsidRPr="00A82896">
        <w:rPr>
          <w:lang w:eastAsia="en-US"/>
        </w:rPr>
        <w:t>.</w:t>
      </w:r>
    </w:p>
    <w:p w:rsidR="00A82896" w:rsidRDefault="00A85234" w:rsidP="00A82896">
      <w:pPr>
        <w:ind w:firstLine="709"/>
        <w:rPr>
          <w:lang w:eastAsia="en-US"/>
        </w:rPr>
      </w:pPr>
      <w:r w:rsidRPr="00A82896">
        <w:rPr>
          <w:lang w:eastAsia="en-US"/>
        </w:rPr>
        <w:t>Очевидно, что бандитизм в Панкиси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является не только проблемой России, но и Грузии и этот факт должен лечь в основу сотрудничества двух стран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Несмотря на всю сложность ситуации, абсолютно необходимо избежать того, чтобы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двести лет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российско-грузинского братства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закончились враждой и ненавистью, чего бы очень хотелось многим</w:t>
      </w:r>
      <w:r w:rsidR="00A82896" w:rsidRPr="00A82896">
        <w:rPr>
          <w:lang w:eastAsia="en-US"/>
        </w:rPr>
        <w:t xml:space="preserve">. </w:t>
      </w:r>
      <w:r w:rsidRPr="00A82896">
        <w:rPr>
          <w:lang w:eastAsia="en-US"/>
        </w:rPr>
        <w:t>Для этого надо вести себя честно, уважать достоинство друг друга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и помнить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что российско-грузинская распря</w:t>
      </w:r>
      <w:r w:rsidR="00A82896" w:rsidRPr="00A82896">
        <w:rPr>
          <w:lang w:eastAsia="en-US"/>
        </w:rPr>
        <w:t xml:space="preserve"> </w:t>
      </w:r>
      <w:r w:rsidRPr="00A82896">
        <w:rPr>
          <w:lang w:eastAsia="en-US"/>
        </w:rPr>
        <w:t>ослабляет оба государства</w:t>
      </w:r>
      <w:r w:rsidR="00A82896" w:rsidRPr="00A82896">
        <w:rPr>
          <w:lang w:eastAsia="en-US"/>
        </w:rPr>
        <w:t xml:space="preserve">, </w:t>
      </w:r>
      <w:r w:rsidRPr="00A82896">
        <w:rPr>
          <w:lang w:eastAsia="en-US"/>
        </w:rPr>
        <w:t>а также делает из слабыми и зависимыми от третьих сил</w:t>
      </w:r>
      <w:r w:rsidR="00A82896" w:rsidRPr="00A82896">
        <w:rPr>
          <w:lang w:eastAsia="en-US"/>
        </w:rPr>
        <w:t>.</w:t>
      </w:r>
    </w:p>
    <w:p w:rsidR="00A82896" w:rsidRDefault="00435B53" w:rsidP="00A82896">
      <w:pPr>
        <w:pStyle w:val="2"/>
      </w:pPr>
      <w:r w:rsidRPr="00A82896">
        <w:br w:type="page"/>
      </w:r>
      <w:bookmarkStart w:id="66" w:name="_Toc272071441"/>
      <w:bookmarkStart w:id="67" w:name="_Toc272071493"/>
      <w:bookmarkStart w:id="68" w:name="_Toc136694237"/>
      <w:bookmarkStart w:id="69" w:name="_Toc136847661"/>
      <w:r w:rsidR="00A82896">
        <w:t>Библиографический список</w:t>
      </w:r>
      <w:bookmarkEnd w:id="66"/>
      <w:bookmarkEnd w:id="67"/>
    </w:p>
    <w:p w:rsidR="00A82896" w:rsidRDefault="00A82896" w:rsidP="00A82896">
      <w:pPr>
        <w:ind w:firstLine="709"/>
        <w:rPr>
          <w:lang w:eastAsia="en-US"/>
        </w:rPr>
      </w:pPr>
    </w:p>
    <w:bookmarkEnd w:id="68"/>
    <w:bookmarkEnd w:id="69"/>
    <w:p w:rsidR="00A82896" w:rsidRDefault="00763E8D" w:rsidP="00A82896">
      <w:pPr>
        <w:pStyle w:val="a0"/>
      </w:pPr>
      <w:r w:rsidRPr="00A82896">
        <w:t>Gachechiladze Revaz</w:t>
      </w:r>
      <w:r w:rsidR="00A82896" w:rsidRPr="00A82896">
        <w:t xml:space="preserve">. </w:t>
      </w:r>
      <w:r w:rsidRPr="00A82896">
        <w:t>The new Georgia</w:t>
      </w:r>
      <w:r w:rsidR="00A82896" w:rsidRPr="00A82896">
        <w:t xml:space="preserve">: </w:t>
      </w:r>
      <w:r w:rsidRPr="00A82896">
        <w:t>Space, Society, Politics, 1995, p</w:t>
      </w:r>
      <w:r w:rsidR="00A82896">
        <w:t>. 19</w:t>
      </w:r>
      <w:r w:rsidRPr="00A82896">
        <w:t>-20</w:t>
      </w:r>
      <w:r w:rsidR="00A82896">
        <w:t xml:space="preserve"> // </w:t>
      </w:r>
      <w:r w:rsidRPr="00A82896">
        <w:t>Грузины и Абхазы</w:t>
      </w:r>
      <w:r w:rsidR="00A82896" w:rsidRPr="00A82896">
        <w:t xml:space="preserve">: </w:t>
      </w:r>
      <w:r w:rsidRPr="00A82896">
        <w:t>путь к примирению, ред</w:t>
      </w:r>
      <w:r w:rsidR="00A82896">
        <w:t xml:space="preserve">.Б. </w:t>
      </w:r>
      <w:r w:rsidRPr="00A82896">
        <w:t>Коппитерс,</w:t>
      </w:r>
      <w:r w:rsidR="00A82896" w:rsidRPr="00A82896">
        <w:t xml:space="preserve"> - </w:t>
      </w:r>
      <w:r w:rsidRPr="00A82896">
        <w:t>М</w:t>
      </w:r>
      <w:r w:rsidR="00A82896" w:rsidRPr="00A82896">
        <w:t>., 19</w:t>
      </w:r>
      <w:r w:rsidRPr="00A82896">
        <w:t>98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New States, New Politics</w:t>
      </w:r>
      <w:r w:rsidR="00A82896" w:rsidRPr="00A82896">
        <w:t xml:space="preserve">: </w:t>
      </w:r>
      <w:r w:rsidRPr="00A82896">
        <w:t>Building the Post-Soviet Nations / Ed</w:t>
      </w:r>
      <w:r w:rsidR="00A82896" w:rsidRPr="00A82896">
        <w:t xml:space="preserve">. </w:t>
      </w:r>
      <w:r w:rsidRPr="00A82896">
        <w:t>by I</w:t>
      </w:r>
      <w:r w:rsidR="00A82896" w:rsidRPr="00A82896">
        <w:t xml:space="preserve">. </w:t>
      </w:r>
      <w:r w:rsidRPr="00A82896">
        <w:t>Bremmer and R</w:t>
      </w:r>
      <w:r w:rsidR="00A82896" w:rsidRPr="00A82896">
        <w:t xml:space="preserve">. </w:t>
      </w:r>
      <w:r w:rsidRPr="00A82896">
        <w:t>Taras</w:t>
      </w:r>
      <w:r w:rsidR="00A82896" w:rsidRPr="00A82896">
        <w:t>. -</w:t>
      </w:r>
      <w:r w:rsidR="00A82896">
        <w:t xml:space="preserve"> </w:t>
      </w:r>
      <w:r w:rsidRPr="00A82896">
        <w:t>Cambridge</w:t>
      </w:r>
      <w:r w:rsidR="00A82896" w:rsidRPr="00A82896">
        <w:t xml:space="preserve">. </w:t>
      </w:r>
      <w:r w:rsidR="00A82896">
        <w:t>-</w:t>
      </w:r>
      <w:r w:rsidRPr="00A82896">
        <w:t xml:space="preserve"> 1997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Smith A</w:t>
      </w:r>
      <w:r w:rsidR="00A82896" w:rsidRPr="00A82896">
        <w:t xml:space="preserve">. </w:t>
      </w:r>
      <w:r w:rsidRPr="00A82896">
        <w:t>The Ethnic origins of nations, Oxford, 1986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The Historical, Political and Legal Aspects of Georgian-Ossetian Conflict</w:t>
      </w:r>
      <w:r w:rsidR="00A82896" w:rsidRPr="00A82896">
        <w:t>. -</w:t>
      </w:r>
      <w:r w:rsidR="00A82896">
        <w:t xml:space="preserve"> </w:t>
      </w:r>
      <w:r w:rsidRPr="00A82896">
        <w:t>Tbilisi, 1992</w:t>
      </w:r>
      <w:r w:rsidR="00A82896" w:rsidRPr="00A82896">
        <w:t>.</w:t>
      </w:r>
    </w:p>
    <w:p w:rsidR="00A82896" w:rsidRDefault="00421B10" w:rsidP="00A82896">
      <w:pPr>
        <w:pStyle w:val="a0"/>
      </w:pPr>
      <w:r w:rsidRPr="00A82896">
        <w:t>Бекмурзаев Б</w:t>
      </w:r>
      <w:r w:rsidR="00A82896" w:rsidRPr="00A82896">
        <w:t xml:space="preserve">. </w:t>
      </w:r>
      <w:r w:rsidRPr="00A82896">
        <w:t>Миротворческая деятельность России в урегулировании вооруженных конфликтов в СНГ</w:t>
      </w:r>
      <w:r w:rsidR="00A82896" w:rsidRPr="00A82896">
        <w:t>.</w:t>
      </w:r>
      <w:r w:rsidR="00A82896">
        <w:t xml:space="preserve"> // </w:t>
      </w:r>
      <w:r w:rsidRPr="00A82896">
        <w:t>Московский журнал международного права</w:t>
      </w:r>
      <w:r w:rsidR="00A82896" w:rsidRPr="00A82896">
        <w:t xml:space="preserve">. </w:t>
      </w:r>
      <w:r w:rsidR="00A82896">
        <w:t>-</w:t>
      </w:r>
      <w:r w:rsidRPr="00A82896">
        <w:t xml:space="preserve"> 1994</w:t>
      </w:r>
      <w:r w:rsidR="00A82896" w:rsidRPr="00A82896">
        <w:t>. -</w:t>
      </w:r>
      <w:r w:rsidR="00A82896">
        <w:t xml:space="preserve"> </w:t>
      </w:r>
      <w:r w:rsidRPr="00A82896">
        <w:t>№4</w:t>
      </w:r>
      <w:r w:rsidR="00A82896" w:rsidRPr="00A82896">
        <w:t xml:space="preserve">. </w:t>
      </w:r>
      <w:r w:rsidR="00A82896">
        <w:t>-</w:t>
      </w:r>
      <w:r w:rsidRPr="00A82896">
        <w:t xml:space="preserve"> С</w:t>
      </w:r>
      <w:r w:rsidR="00A82896">
        <w:t>.1</w:t>
      </w:r>
      <w:r w:rsidRPr="00A82896">
        <w:t>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Бжезинский З</w:t>
      </w:r>
      <w:r w:rsidR="00A82896" w:rsidRPr="00A82896">
        <w:t xml:space="preserve">. </w:t>
      </w:r>
      <w:r w:rsidRPr="00A82896">
        <w:t>Великая шахматная доска</w:t>
      </w:r>
      <w:r w:rsidR="00A82896" w:rsidRPr="00A82896">
        <w:t xml:space="preserve">. </w:t>
      </w:r>
      <w:r w:rsidRPr="00A82896">
        <w:t>Господство Америки и его геостратегические императивы</w:t>
      </w:r>
      <w:r w:rsidR="00A82896" w:rsidRPr="00A82896">
        <w:t xml:space="preserve">. </w:t>
      </w:r>
      <w:r w:rsidR="00A82896">
        <w:t>-</w:t>
      </w:r>
      <w:r w:rsidRPr="00A82896">
        <w:t xml:space="preserve"> М</w:t>
      </w:r>
      <w:r w:rsidR="00A82896">
        <w:t>.:</w:t>
      </w:r>
      <w:r w:rsidR="00A82896" w:rsidRPr="00A82896">
        <w:t xml:space="preserve"> </w:t>
      </w:r>
      <w:r w:rsidRPr="00A82896">
        <w:t>Международные отношения, 1998</w:t>
      </w:r>
      <w:r w:rsidR="00A82896" w:rsidRPr="00A82896">
        <w:t>.</w:t>
      </w:r>
    </w:p>
    <w:p w:rsidR="001A4E7B" w:rsidRPr="00A82896" w:rsidRDefault="001A4E7B" w:rsidP="00A82896">
      <w:pPr>
        <w:pStyle w:val="a0"/>
      </w:pPr>
      <w:r w:rsidRPr="00A82896">
        <w:t>Воронка Е</w:t>
      </w:r>
      <w:r w:rsidR="00A82896">
        <w:t xml:space="preserve">.Л. </w:t>
      </w:r>
      <w:r w:rsidRPr="00A82896">
        <w:t>Грузино-абхазский конфликт</w:t>
      </w:r>
      <w:r w:rsidR="00A82896" w:rsidRPr="00A82896">
        <w:t xml:space="preserve">: </w:t>
      </w:r>
      <w:r w:rsidRPr="00A82896">
        <w:t>конфликт нового поколения</w:t>
      </w:r>
      <w:r w:rsidR="00A82896" w:rsidRPr="00A82896">
        <w:t>?</w:t>
      </w:r>
      <w:r w:rsidR="00A82896">
        <w:t xml:space="preserve"> // </w:t>
      </w:r>
      <w:r w:rsidRPr="00A82896">
        <w:t>Социология международных отношений</w:t>
      </w:r>
      <w:r w:rsidR="00A82896" w:rsidRPr="00A82896">
        <w:t xml:space="preserve">. </w:t>
      </w:r>
      <w:r w:rsidR="00A82896">
        <w:t>-</w:t>
      </w:r>
      <w:r w:rsidRPr="00A82896">
        <w:t xml:space="preserve"> 2002</w:t>
      </w:r>
      <w:r w:rsidR="00A82896" w:rsidRPr="00A82896">
        <w:t xml:space="preserve">. </w:t>
      </w:r>
      <w:r w:rsidR="00A82896">
        <w:t>-</w:t>
      </w:r>
      <w:r w:rsidRPr="00A82896">
        <w:t xml:space="preserve"> Т</w:t>
      </w:r>
      <w:r w:rsidR="00A82896">
        <w:t>.2</w:t>
      </w:r>
      <w:r w:rsidR="00A82896" w:rsidRPr="00A82896">
        <w:t xml:space="preserve">. </w:t>
      </w:r>
      <w:r w:rsidR="00A82896">
        <w:t>-</w:t>
      </w:r>
      <w:r w:rsidRPr="00A82896">
        <w:t xml:space="preserve"> С</w:t>
      </w:r>
      <w:r w:rsidR="00A82896">
        <w:t>.7</w:t>
      </w:r>
      <w:r w:rsidRPr="00A82896">
        <w:t>-12</w:t>
      </w:r>
    </w:p>
    <w:p w:rsidR="00A82896" w:rsidRDefault="00763E8D" w:rsidP="00A82896">
      <w:pPr>
        <w:pStyle w:val="a0"/>
      </w:pPr>
      <w:r w:rsidRPr="00A82896">
        <w:t>Гогсадзе Г</w:t>
      </w:r>
      <w:r w:rsidR="00A82896" w:rsidRPr="00A82896">
        <w:t xml:space="preserve">. </w:t>
      </w:r>
      <w:r w:rsidRPr="00A82896">
        <w:t>Главные аспекты межэтнических отношений в Грузии</w:t>
      </w:r>
      <w:r w:rsidR="00A82896" w:rsidRPr="00A82896">
        <w:t xml:space="preserve">. </w:t>
      </w:r>
      <w:r w:rsidR="00A82896">
        <w:t>-</w:t>
      </w:r>
      <w:r w:rsidRPr="00A82896">
        <w:t xml:space="preserve"> М</w:t>
      </w:r>
      <w:r w:rsidR="00A82896">
        <w:t>.:</w:t>
      </w:r>
      <w:r w:rsidR="00A82896" w:rsidRPr="00A82896">
        <w:t xml:space="preserve"> </w:t>
      </w:r>
      <w:r w:rsidRPr="00A82896">
        <w:t>Прогресс, 1998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Загорский А</w:t>
      </w:r>
      <w:r w:rsidR="00A82896" w:rsidRPr="00A82896">
        <w:t xml:space="preserve">. </w:t>
      </w:r>
      <w:r w:rsidRPr="00A82896">
        <w:t>Военное сотрудничество стран СНГ</w:t>
      </w:r>
      <w:r w:rsidR="00A82896">
        <w:t xml:space="preserve"> // </w:t>
      </w:r>
      <w:r w:rsidRPr="00A82896">
        <w:t>Экспорт обычных вооружений</w:t>
      </w:r>
      <w:r w:rsidR="00A82896" w:rsidRPr="00A82896">
        <w:t>. -</w:t>
      </w:r>
      <w:r w:rsidR="00A82896">
        <w:t xml:space="preserve"> </w:t>
      </w:r>
      <w:r w:rsidRPr="00A82896">
        <w:t>1997</w:t>
      </w:r>
      <w:r w:rsidR="00A82896" w:rsidRPr="00A82896">
        <w:t>. -</w:t>
      </w:r>
      <w:r w:rsidR="00A82896">
        <w:t xml:space="preserve"> </w:t>
      </w:r>
      <w:r w:rsidRPr="00A82896">
        <w:t>№ 8</w:t>
      </w:r>
      <w:r w:rsidR="00A82896" w:rsidRPr="00A82896">
        <w:t>. -</w:t>
      </w:r>
      <w:r w:rsidR="00A82896">
        <w:t xml:space="preserve"> </w:t>
      </w:r>
      <w:r w:rsidRPr="00A82896">
        <w:t>С</w:t>
      </w:r>
      <w:r w:rsidR="00A82896">
        <w:t>.5</w:t>
      </w:r>
      <w:r w:rsidRPr="00A82896">
        <w:t>4</w:t>
      </w:r>
      <w:r w:rsidR="00A82896" w:rsidRPr="00A82896">
        <w:t xml:space="preserve"> - </w:t>
      </w:r>
      <w:r w:rsidRPr="00A82896">
        <w:t>58</w:t>
      </w:r>
      <w:r w:rsidR="00A82896" w:rsidRPr="00A82896">
        <w:t>.</w:t>
      </w:r>
    </w:p>
    <w:p w:rsidR="00A82896" w:rsidRDefault="001A4E7B" w:rsidP="00A82896">
      <w:pPr>
        <w:pStyle w:val="a0"/>
      </w:pPr>
      <w:r w:rsidRPr="00A82896">
        <w:t>Зверев А</w:t>
      </w:r>
      <w:r w:rsidR="00A82896" w:rsidRPr="00A82896">
        <w:t xml:space="preserve">. </w:t>
      </w:r>
      <w:r w:rsidRPr="00A82896">
        <w:t>Этнические конфликты на Кавказе 1988-1994гг</w:t>
      </w:r>
      <w:r w:rsidR="00A82896" w:rsidRPr="00A82896">
        <w:t>.</w:t>
      </w:r>
      <w:r w:rsidR="00A82896">
        <w:t xml:space="preserve"> // </w:t>
      </w:r>
      <w:r w:rsidRPr="00A82896">
        <w:t>Спорные границы на Кавказе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>
        <w:t>.:</w:t>
      </w:r>
      <w:r w:rsidR="00A82896" w:rsidRPr="00A82896">
        <w:t xml:space="preserve"> </w:t>
      </w:r>
      <w:r w:rsidRPr="00A82896">
        <w:t>Просвещение, 1995</w:t>
      </w:r>
      <w:r w:rsidR="00A82896" w:rsidRPr="00A82896">
        <w:t xml:space="preserve">. </w:t>
      </w:r>
      <w:r w:rsidR="00A82896">
        <w:t>-</w:t>
      </w:r>
      <w:r w:rsidRPr="00A82896">
        <w:t xml:space="preserve"> С</w:t>
      </w:r>
      <w:r w:rsidR="00A82896">
        <w:t>.6</w:t>
      </w:r>
      <w:r w:rsidRPr="00A82896">
        <w:t>9-70</w:t>
      </w:r>
      <w:r w:rsidR="00A82896" w:rsidRPr="00A82896">
        <w:t>.</w:t>
      </w:r>
    </w:p>
    <w:p w:rsidR="00A82896" w:rsidRDefault="001A4E7B" w:rsidP="00A82896">
      <w:pPr>
        <w:pStyle w:val="a0"/>
      </w:pPr>
      <w:r w:rsidRPr="00A82896">
        <w:t>Интервью В</w:t>
      </w:r>
      <w:r w:rsidR="00A82896" w:rsidRPr="00A82896">
        <w:t xml:space="preserve">. </w:t>
      </w:r>
      <w:r w:rsidRPr="00A82896">
        <w:t>Ардзинба</w:t>
      </w:r>
      <w:r w:rsidR="00A82896" w:rsidRPr="00A82896">
        <w:t>.</w:t>
      </w:r>
      <w:r w:rsidR="00A82896">
        <w:t xml:space="preserve"> // </w:t>
      </w:r>
      <w:r w:rsidRPr="00A82896">
        <w:t>Независимая газета</w:t>
      </w:r>
      <w:r w:rsidR="00A82896" w:rsidRPr="00A82896">
        <w:t>. -</w:t>
      </w:r>
      <w:r w:rsidR="00A82896">
        <w:t xml:space="preserve"> </w:t>
      </w:r>
      <w:r w:rsidRPr="00A82896">
        <w:t>23 октября 2001г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Интервью с Мариам Цацанашвили</w:t>
      </w:r>
      <w:r w:rsidR="00A82896" w:rsidRPr="00A82896">
        <w:t>.</w:t>
      </w:r>
      <w:r w:rsidR="00A82896">
        <w:t xml:space="preserve"> // </w:t>
      </w:r>
      <w:r w:rsidRPr="00A82896">
        <w:t>Свободная Грузия</w:t>
      </w:r>
      <w:r w:rsidR="00A82896" w:rsidRPr="00A82896">
        <w:t xml:space="preserve">. </w:t>
      </w:r>
      <w:r w:rsidR="00A82896">
        <w:t>-</w:t>
      </w:r>
      <w:r w:rsidRPr="00A82896">
        <w:t xml:space="preserve"> 2006</w:t>
      </w:r>
      <w:r w:rsidR="00A82896" w:rsidRPr="00A82896">
        <w:t xml:space="preserve">. </w:t>
      </w:r>
      <w:r w:rsidR="00A82896">
        <w:t>-</w:t>
      </w:r>
      <w:r w:rsidRPr="00A82896">
        <w:t xml:space="preserve"> 17 мая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История Северо-Осетинской АССР</w:t>
      </w:r>
      <w:r w:rsidR="00A82896" w:rsidRPr="00A82896">
        <w:t>. -</w:t>
      </w:r>
      <w:r w:rsidR="00A82896">
        <w:t xml:space="preserve"> </w:t>
      </w:r>
      <w:r w:rsidRPr="00A82896">
        <w:t>Орджоникидзе, 1987</w:t>
      </w:r>
      <w:r w:rsidR="00A82896" w:rsidRPr="00A82896">
        <w:t>.</w:t>
      </w:r>
    </w:p>
    <w:p w:rsidR="00A82896" w:rsidRDefault="00421B10" w:rsidP="00A82896">
      <w:pPr>
        <w:pStyle w:val="a0"/>
      </w:pPr>
      <w:r w:rsidRPr="00A82896">
        <w:t>Конопаев Д</w:t>
      </w:r>
      <w:r w:rsidR="00A82896" w:rsidRPr="00A82896">
        <w:t xml:space="preserve">. </w:t>
      </w:r>
      <w:r w:rsidRPr="00A82896">
        <w:t>Мини-план Маршалла для Кавказа</w:t>
      </w:r>
      <w:r w:rsidR="00A82896" w:rsidRPr="00A82896">
        <w:t>.</w:t>
      </w:r>
      <w:r w:rsidR="00A82896">
        <w:t xml:space="preserve"> // </w:t>
      </w:r>
      <w:r w:rsidRPr="00A82896">
        <w:t>Российский миротворец</w:t>
      </w:r>
      <w:r w:rsidR="00A82896" w:rsidRPr="00A82896">
        <w:t xml:space="preserve">. </w:t>
      </w:r>
      <w:r w:rsidR="00A82896">
        <w:t>-</w:t>
      </w:r>
      <w:r w:rsidRPr="00A82896">
        <w:t xml:space="preserve"> 2006</w:t>
      </w:r>
      <w:r w:rsidR="00A82896" w:rsidRPr="00A82896">
        <w:t xml:space="preserve">. </w:t>
      </w:r>
      <w:r w:rsidR="00A82896">
        <w:t>-</w:t>
      </w:r>
      <w:r w:rsidRPr="00A82896">
        <w:t xml:space="preserve"> 10 апреля</w:t>
      </w:r>
      <w:r w:rsidR="00A82896" w:rsidRPr="00A82896">
        <w:t>.</w:t>
      </w:r>
    </w:p>
    <w:p w:rsidR="00A82896" w:rsidRDefault="00421B10" w:rsidP="00A82896">
      <w:pPr>
        <w:pStyle w:val="a0"/>
      </w:pPr>
      <w:r w:rsidRPr="00A82896">
        <w:t>Лебедева М</w:t>
      </w:r>
      <w:r w:rsidR="00A82896">
        <w:t xml:space="preserve">.М. </w:t>
      </w:r>
      <w:r w:rsidRPr="00A82896">
        <w:t>Политическое урегулирование конфликтов</w:t>
      </w:r>
      <w:r w:rsidR="00A82896" w:rsidRPr="00A82896">
        <w:t xml:space="preserve">. </w:t>
      </w:r>
      <w:r w:rsidR="00A82896">
        <w:t>-</w:t>
      </w:r>
      <w:r w:rsidRPr="00A82896">
        <w:t xml:space="preserve"> М</w:t>
      </w:r>
      <w:r w:rsidR="00A82896">
        <w:t>.:</w:t>
      </w:r>
      <w:r w:rsidR="00A82896" w:rsidRPr="00A82896">
        <w:t xml:space="preserve"> </w:t>
      </w:r>
      <w:r w:rsidRPr="00A82896">
        <w:t>Просвещение, 1997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Литературная Грузия</w:t>
      </w:r>
      <w:r w:rsidR="00A82896" w:rsidRPr="00A82896">
        <w:t xml:space="preserve">. </w:t>
      </w:r>
      <w:r w:rsidR="00A82896">
        <w:t>-</w:t>
      </w:r>
      <w:r w:rsidRPr="00A82896">
        <w:t xml:space="preserve"> 1989</w:t>
      </w:r>
      <w:r w:rsidR="00A82896" w:rsidRPr="00A82896">
        <w:t xml:space="preserve">. </w:t>
      </w:r>
      <w:r w:rsidR="00A82896">
        <w:t>-</w:t>
      </w:r>
      <w:r w:rsidRPr="00A82896">
        <w:t xml:space="preserve"> 19 октября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Международные отношения</w:t>
      </w:r>
      <w:r w:rsidR="00A82896" w:rsidRPr="00A82896">
        <w:t xml:space="preserve">: </w:t>
      </w:r>
      <w:r w:rsidRPr="00A82896">
        <w:t>социологические подходы</w:t>
      </w:r>
      <w:r w:rsidR="00A82896" w:rsidRPr="00A82896">
        <w:t xml:space="preserve">. </w:t>
      </w:r>
      <w:r w:rsidRPr="00A82896">
        <w:t>/ Под ред</w:t>
      </w:r>
      <w:r w:rsidR="00A82896">
        <w:t xml:space="preserve">.П.И. </w:t>
      </w:r>
      <w:r w:rsidRPr="00A82896">
        <w:t>Цыганкова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>
        <w:t>.:</w:t>
      </w:r>
      <w:r w:rsidR="00A82896" w:rsidRPr="00A82896">
        <w:t xml:space="preserve"> </w:t>
      </w:r>
      <w:r w:rsidRPr="00A82896">
        <w:t>Интерпракс, 1998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Молодежь Грузии</w:t>
      </w:r>
      <w:r w:rsidR="00A82896" w:rsidRPr="00A82896">
        <w:t>. -</w:t>
      </w:r>
      <w:r w:rsidR="00A82896">
        <w:t xml:space="preserve"> </w:t>
      </w:r>
      <w:r w:rsidRPr="00A82896">
        <w:t>1990</w:t>
      </w:r>
      <w:r w:rsidR="00A82896" w:rsidRPr="00A82896">
        <w:t xml:space="preserve">. </w:t>
      </w:r>
      <w:r w:rsidR="00A82896">
        <w:t>-</w:t>
      </w:r>
      <w:r w:rsidRPr="00A82896">
        <w:t xml:space="preserve"> 14 апреля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Нешатаева Т</w:t>
      </w:r>
      <w:r w:rsidR="00A82896">
        <w:t xml:space="preserve">.Н. </w:t>
      </w:r>
      <w:r w:rsidRPr="00A82896">
        <w:t>Международные организации и право</w:t>
      </w:r>
      <w:r w:rsidR="00A82896" w:rsidRPr="00A82896">
        <w:t xml:space="preserve">. </w:t>
      </w:r>
      <w:r w:rsidRPr="00A82896">
        <w:t>Новые тенденции в</w:t>
      </w:r>
      <w:r w:rsidR="00A82896" w:rsidRPr="00A82896">
        <w:t xml:space="preserve"> </w:t>
      </w:r>
      <w:r w:rsidRPr="00A82896">
        <w:t>международно-правовом регулировании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>
        <w:t>.:</w:t>
      </w:r>
      <w:r w:rsidR="00A82896" w:rsidRPr="00A82896">
        <w:t xml:space="preserve"> </w:t>
      </w:r>
      <w:r w:rsidRPr="00A82896">
        <w:t>Финансы и статистика, 1998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Нодиа Г</w:t>
      </w:r>
      <w:r w:rsidR="00A82896" w:rsidRPr="00A82896">
        <w:t xml:space="preserve">. </w:t>
      </w:r>
      <w:r w:rsidRPr="00A82896">
        <w:t>Конфликт в Абхазии</w:t>
      </w:r>
      <w:r w:rsidR="00A82896" w:rsidRPr="00A82896">
        <w:t xml:space="preserve">: </w:t>
      </w:r>
      <w:r w:rsidRPr="00A82896">
        <w:t>национальные проекты и политические обстоятельства</w:t>
      </w:r>
      <w:r w:rsidR="00A82896">
        <w:t xml:space="preserve"> // </w:t>
      </w:r>
      <w:r w:rsidRPr="00A82896">
        <w:t>Грузины и абхазы</w:t>
      </w:r>
      <w:r w:rsidR="00A82896" w:rsidRPr="00A82896">
        <w:t xml:space="preserve">: </w:t>
      </w:r>
      <w:r w:rsidRPr="00A82896">
        <w:t>путь к примирению</w:t>
      </w:r>
      <w:r w:rsidR="00A82896" w:rsidRPr="00A82896">
        <w:t xml:space="preserve">. </w:t>
      </w:r>
      <w:r w:rsidRPr="00A82896">
        <w:t>/ Под ред</w:t>
      </w:r>
      <w:r w:rsidR="00A82896">
        <w:t xml:space="preserve">.Б. </w:t>
      </w:r>
      <w:r w:rsidRPr="00A82896">
        <w:t>Коппитерс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 w:rsidRPr="00A82896">
        <w:t>., 19</w:t>
      </w:r>
      <w:r w:rsidRPr="00A82896">
        <w:t>98</w:t>
      </w:r>
      <w:r w:rsidR="00A82896" w:rsidRPr="00A82896">
        <w:t>.</w:t>
      </w:r>
    </w:p>
    <w:p w:rsidR="00A82896" w:rsidRDefault="00375EAC" w:rsidP="00A82896">
      <w:pPr>
        <w:pStyle w:val="a0"/>
      </w:pPr>
      <w:r w:rsidRPr="00A82896">
        <w:t>Отношениям Грузии и России нужна</w:t>
      </w:r>
      <w:r w:rsidR="00A82896">
        <w:t xml:space="preserve"> "</w:t>
      </w:r>
      <w:r w:rsidRPr="00A82896">
        <w:t>азербайжданизация</w:t>
      </w:r>
      <w:r w:rsidR="00A82896">
        <w:t xml:space="preserve">". // </w:t>
      </w:r>
      <w:r w:rsidRPr="00A82896">
        <w:t>Свободная Грузия</w:t>
      </w:r>
      <w:r w:rsidR="00A82896" w:rsidRPr="00A82896">
        <w:t>. -</w:t>
      </w:r>
      <w:r w:rsidR="00A82896">
        <w:t xml:space="preserve"> </w:t>
      </w:r>
      <w:r w:rsidRPr="00A82896">
        <w:t>№67</w:t>
      </w:r>
      <w:r w:rsidR="00A82896" w:rsidRPr="00A82896">
        <w:t xml:space="preserve">. </w:t>
      </w:r>
      <w:r w:rsidR="00A82896">
        <w:t>-</w:t>
      </w:r>
      <w:r w:rsidRPr="00A82896">
        <w:t xml:space="preserve"> 16 марта 2006</w:t>
      </w:r>
      <w:r w:rsidR="00A82896" w:rsidRPr="00A82896">
        <w:t>.</w:t>
      </w:r>
    </w:p>
    <w:p w:rsidR="00763E8D" w:rsidRPr="00A82896" w:rsidRDefault="00763E8D" w:rsidP="00A82896">
      <w:pPr>
        <w:pStyle w:val="a0"/>
      </w:pPr>
      <w:r w:rsidRPr="00A82896">
        <w:t>Плацдарм</w:t>
      </w:r>
      <w:r w:rsidR="00A82896" w:rsidRPr="00A82896">
        <w:t>. -</w:t>
      </w:r>
      <w:r w:rsidR="00A82896">
        <w:t xml:space="preserve"> </w:t>
      </w:r>
      <w:r w:rsidRPr="00A82896">
        <w:t>2001</w:t>
      </w:r>
      <w:r w:rsidR="00A82896" w:rsidRPr="00A82896">
        <w:t>. -</w:t>
      </w:r>
      <w:r w:rsidR="00A82896">
        <w:t xml:space="preserve"> </w:t>
      </w:r>
      <w:r w:rsidRPr="00A82896">
        <w:t>№2</w:t>
      </w:r>
      <w:r w:rsidR="00A82896" w:rsidRPr="00A82896">
        <w:t xml:space="preserve">. - </w:t>
      </w:r>
      <w:r w:rsidRPr="00A82896">
        <w:t>апрель-июнь</w:t>
      </w:r>
      <w:r w:rsidR="00A82896" w:rsidRPr="00A82896">
        <w:t>. -</w:t>
      </w:r>
      <w:r w:rsidR="00A82896">
        <w:t xml:space="preserve"> </w:t>
      </w:r>
      <w:r w:rsidRPr="00A82896">
        <w:t>С</w:t>
      </w:r>
      <w:r w:rsidR="00A82896">
        <w:t>.1</w:t>
      </w:r>
      <w:r w:rsidRPr="00A82896">
        <w:t>03</w:t>
      </w:r>
    </w:p>
    <w:p w:rsidR="00A82896" w:rsidRDefault="00421B10" w:rsidP="00A82896">
      <w:pPr>
        <w:pStyle w:val="a0"/>
      </w:pPr>
      <w:r w:rsidRPr="00A82896">
        <w:t>Саакашвили</w:t>
      </w:r>
      <w:r w:rsidR="00A82896" w:rsidRPr="00A82896">
        <w:t xml:space="preserve">: </w:t>
      </w:r>
      <w:r w:rsidRPr="00A82896">
        <w:t>отношения Грузии и России оттаяли</w:t>
      </w:r>
      <w:r w:rsidR="00A82896" w:rsidRPr="00A82896">
        <w:t>.</w:t>
      </w:r>
      <w:r w:rsidR="00A82896">
        <w:t xml:space="preserve"> // </w:t>
      </w:r>
      <w:r w:rsidRPr="00A82896">
        <w:t>Независимая газета</w:t>
      </w:r>
      <w:r w:rsidR="00A82896" w:rsidRPr="00A82896">
        <w:t xml:space="preserve">. </w:t>
      </w:r>
      <w:r w:rsidR="00A82896">
        <w:t>-</w:t>
      </w:r>
      <w:r w:rsidRPr="00A82896">
        <w:t xml:space="preserve"> 2005</w:t>
      </w:r>
      <w:r w:rsidR="00A82896" w:rsidRPr="00A82896">
        <w:t xml:space="preserve">. </w:t>
      </w:r>
      <w:r w:rsidR="00A82896">
        <w:t>-</w:t>
      </w:r>
      <w:r w:rsidRPr="00A82896">
        <w:t xml:space="preserve"> 11 декабря</w:t>
      </w:r>
      <w:r w:rsidR="00A82896" w:rsidRPr="00A82896">
        <w:t>.</w:t>
      </w:r>
    </w:p>
    <w:p w:rsidR="00A82896" w:rsidRDefault="001A4E7B" w:rsidP="00A82896">
      <w:pPr>
        <w:pStyle w:val="a0"/>
      </w:pPr>
      <w:r w:rsidRPr="00A82896">
        <w:t>Сабекия Э</w:t>
      </w:r>
      <w:r w:rsidR="00A82896">
        <w:t xml:space="preserve">.Д. </w:t>
      </w:r>
      <w:r w:rsidRPr="00A82896">
        <w:t>Перспектива урегулирования грузино-абхазских отношений в контексте региональной безопасности</w:t>
      </w:r>
      <w:r w:rsidR="00A82896" w:rsidRPr="00A82896">
        <w:t>.</w:t>
      </w:r>
      <w:r w:rsidR="00A82896">
        <w:t xml:space="preserve"> // </w:t>
      </w:r>
      <w:r w:rsidRPr="00A82896">
        <w:t>Ломоносовские чтения</w:t>
      </w:r>
      <w:r w:rsidR="00A82896" w:rsidRPr="00A82896">
        <w:t xml:space="preserve">. </w:t>
      </w:r>
      <w:r w:rsidR="00A82896">
        <w:t>-</w:t>
      </w:r>
      <w:r w:rsidRPr="00A82896">
        <w:t xml:space="preserve"> 2002</w:t>
      </w:r>
      <w:r w:rsidR="00A82896" w:rsidRPr="00A82896">
        <w:t>.</w:t>
      </w:r>
    </w:p>
    <w:p w:rsidR="00421B10" w:rsidRPr="00A82896" w:rsidRDefault="00421B10" w:rsidP="00A82896">
      <w:pPr>
        <w:pStyle w:val="a0"/>
      </w:pPr>
      <w:r w:rsidRPr="00A82896">
        <w:t>События в Грузии</w:t>
      </w:r>
      <w:r w:rsidR="00A82896" w:rsidRPr="00A82896">
        <w:t>.</w:t>
      </w:r>
      <w:r w:rsidR="00A82896">
        <w:t xml:space="preserve"> // </w:t>
      </w:r>
      <w:r w:rsidRPr="00A82896">
        <w:t>Коммерсант</w:t>
      </w:r>
      <w:r w:rsidR="00A82896" w:rsidRPr="00A82896">
        <w:t xml:space="preserve">. </w:t>
      </w:r>
      <w:r w:rsidR="00A82896">
        <w:t>-</w:t>
      </w:r>
      <w:r w:rsidRPr="00A82896">
        <w:t xml:space="preserve"> 2004</w:t>
      </w:r>
      <w:r w:rsidR="00A82896" w:rsidRPr="00A82896">
        <w:t>. -</w:t>
      </w:r>
      <w:r w:rsidR="00A82896">
        <w:t xml:space="preserve"> </w:t>
      </w:r>
      <w:r w:rsidRPr="00A82896">
        <w:t>16 июля</w:t>
      </w:r>
    </w:p>
    <w:p w:rsidR="00A82896" w:rsidRDefault="00763E8D" w:rsidP="00A82896">
      <w:pPr>
        <w:pStyle w:val="a0"/>
      </w:pPr>
      <w:r w:rsidRPr="00A82896">
        <w:t>Союз можно было сохранить</w:t>
      </w:r>
      <w:r w:rsidR="00A82896" w:rsidRPr="00A82896">
        <w:t xml:space="preserve">. </w:t>
      </w:r>
      <w:r w:rsidRPr="00A82896">
        <w:t>Документы и факты о политике М</w:t>
      </w:r>
      <w:r w:rsidR="00A82896">
        <w:t xml:space="preserve">.С. </w:t>
      </w:r>
      <w:r w:rsidRPr="00A82896">
        <w:t>Горбачева по реформированию и сохранению многонационального государства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>
        <w:t>.:</w:t>
      </w:r>
      <w:r w:rsidR="00A82896" w:rsidRPr="00A82896">
        <w:t xml:space="preserve"> </w:t>
      </w:r>
      <w:r w:rsidRPr="00A82896">
        <w:t>Просвещение, 1995</w:t>
      </w:r>
      <w:r w:rsidR="00A82896" w:rsidRPr="00A82896">
        <w:t xml:space="preserve">. </w:t>
      </w:r>
      <w:r w:rsidRPr="00A82896">
        <w:t>С</w:t>
      </w:r>
      <w:r w:rsidR="00A82896">
        <w:t>.1</w:t>
      </w:r>
      <w:r w:rsidRPr="00A82896">
        <w:t>08-110</w:t>
      </w:r>
      <w:r w:rsidR="00A82896" w:rsidRPr="00A82896">
        <w:t>.</w:t>
      </w:r>
    </w:p>
    <w:p w:rsidR="00A82896" w:rsidRDefault="00421B10" w:rsidP="00A82896">
      <w:pPr>
        <w:pStyle w:val="a0"/>
      </w:pPr>
      <w:r w:rsidRPr="00A82896">
        <w:t>Терентьев В</w:t>
      </w:r>
      <w:r w:rsidR="00A82896" w:rsidRPr="00A82896">
        <w:t xml:space="preserve">. </w:t>
      </w:r>
      <w:r w:rsidRPr="00A82896">
        <w:t>Грузия</w:t>
      </w:r>
      <w:r w:rsidR="00A82896" w:rsidRPr="00A82896">
        <w:t xml:space="preserve"> - </w:t>
      </w:r>
      <w:r w:rsidRPr="00A82896">
        <w:t>Абхазия</w:t>
      </w:r>
      <w:r w:rsidR="00A82896" w:rsidRPr="00A82896">
        <w:t xml:space="preserve">: </w:t>
      </w:r>
      <w:r w:rsidRPr="00A82896">
        <w:t>есть ли выход из тупика</w:t>
      </w:r>
      <w:r w:rsidR="00A82896" w:rsidRPr="00A82896">
        <w:t>?</w:t>
      </w:r>
      <w:r w:rsidR="00A82896">
        <w:t xml:space="preserve"> // </w:t>
      </w:r>
      <w:r w:rsidRPr="00A82896">
        <w:t>Диалог</w:t>
      </w:r>
      <w:r w:rsidR="00A82896" w:rsidRPr="00A82896">
        <w:t xml:space="preserve">. </w:t>
      </w:r>
      <w:r w:rsidR="00A82896">
        <w:t>-</w:t>
      </w:r>
      <w:r w:rsidRPr="00A82896">
        <w:t xml:space="preserve"> 1993</w:t>
      </w:r>
      <w:r w:rsidR="00A82896" w:rsidRPr="00A82896">
        <w:t>. -</w:t>
      </w:r>
      <w:r w:rsidR="00A82896">
        <w:t xml:space="preserve"> </w:t>
      </w:r>
      <w:r w:rsidRPr="00A82896">
        <w:t>№2</w:t>
      </w:r>
      <w:r w:rsidR="00A82896" w:rsidRPr="00A82896">
        <w:t xml:space="preserve">. </w:t>
      </w:r>
      <w:r w:rsidR="00A82896">
        <w:t>-</w:t>
      </w:r>
      <w:r w:rsidRPr="00A82896">
        <w:t xml:space="preserve"> С</w:t>
      </w:r>
      <w:r w:rsidR="00A82896">
        <w:t>.7</w:t>
      </w:r>
      <w:r w:rsidR="00A82896" w:rsidRPr="00A82896">
        <w:t>.</w:t>
      </w:r>
    </w:p>
    <w:p w:rsidR="00A82896" w:rsidRDefault="001A4E7B" w:rsidP="00A82896">
      <w:pPr>
        <w:pStyle w:val="a0"/>
      </w:pPr>
      <w:r w:rsidRPr="00A82896">
        <w:t>Фельдман Д</w:t>
      </w:r>
      <w:r w:rsidR="00A82896">
        <w:t xml:space="preserve">.М. </w:t>
      </w:r>
      <w:r w:rsidRPr="00A82896">
        <w:t>Политология конфликта</w:t>
      </w:r>
      <w:r w:rsidR="00A82896" w:rsidRPr="00A82896">
        <w:t xml:space="preserve">. </w:t>
      </w:r>
      <w:r w:rsidR="00A82896">
        <w:t>-</w:t>
      </w:r>
      <w:r w:rsidRPr="00A82896">
        <w:t xml:space="preserve"> М</w:t>
      </w:r>
      <w:r w:rsidR="00A82896">
        <w:t>.:</w:t>
      </w:r>
      <w:r w:rsidR="00A82896" w:rsidRPr="00A82896">
        <w:t xml:space="preserve"> </w:t>
      </w:r>
      <w:r w:rsidRPr="00A82896">
        <w:t>ВЛАДОС, 1998</w:t>
      </w:r>
      <w:r w:rsidR="00A82896" w:rsidRPr="00A82896">
        <w:t>.</w:t>
      </w:r>
    </w:p>
    <w:p w:rsidR="00A82896" w:rsidRDefault="00763E8D" w:rsidP="00A82896">
      <w:pPr>
        <w:pStyle w:val="a0"/>
      </w:pPr>
      <w:r w:rsidRPr="00A82896">
        <w:t>Цыбуков В</w:t>
      </w:r>
      <w:r w:rsidR="00A82896" w:rsidRPr="00A82896">
        <w:t xml:space="preserve">. </w:t>
      </w:r>
      <w:r w:rsidRPr="00A82896">
        <w:t>Проблемы правопреемства в Содружестве Независимых Государств</w:t>
      </w:r>
      <w:r w:rsidR="00A82896" w:rsidRPr="00A82896">
        <w:t>. -</w:t>
      </w:r>
      <w:r w:rsidR="00A82896">
        <w:t xml:space="preserve"> </w:t>
      </w:r>
      <w:r w:rsidRPr="00A82896">
        <w:t>М</w:t>
      </w:r>
      <w:r w:rsidR="00A82896">
        <w:t>.:</w:t>
      </w:r>
      <w:r w:rsidR="00A82896" w:rsidRPr="00A82896">
        <w:t xml:space="preserve"> </w:t>
      </w:r>
      <w:r w:rsidRPr="00A82896">
        <w:t>Прогресс, 1994</w:t>
      </w:r>
      <w:r w:rsidR="00A82896" w:rsidRPr="00A82896">
        <w:t>.</w:t>
      </w:r>
    </w:p>
    <w:p w:rsidR="00A056C3" w:rsidRPr="00A82896" w:rsidRDefault="00A056C3" w:rsidP="00A82896">
      <w:pPr>
        <w:pStyle w:val="a0"/>
      </w:pPr>
      <w:r w:rsidRPr="00A82896">
        <w:t>Александров М</w:t>
      </w:r>
      <w:r w:rsidR="00A82896" w:rsidRPr="00A82896">
        <w:t xml:space="preserve">. </w:t>
      </w:r>
      <w:r w:rsidRPr="00A82896">
        <w:t>Кавказ в геополитических и экономических интересах России</w:t>
      </w:r>
      <w:r w:rsidR="00A82896" w:rsidRPr="00A82896">
        <w:t>. -</w:t>
      </w:r>
      <w:r w:rsidR="00A82896">
        <w:t xml:space="preserve"> http://www.</w:t>
      </w:r>
      <w:r w:rsidRPr="00A82896">
        <w:t>materik</w:t>
      </w:r>
      <w:r w:rsidR="00A82896">
        <w:t>.ru</w:t>
      </w:r>
    </w:p>
    <w:p w:rsidR="00A056C3" w:rsidRPr="00A82896" w:rsidRDefault="00A056C3" w:rsidP="00A82896">
      <w:pPr>
        <w:pStyle w:val="a0"/>
      </w:pPr>
      <w:r w:rsidRPr="00A82896">
        <w:t>Бандиевский Л</w:t>
      </w:r>
      <w:r w:rsidR="00A82896" w:rsidRPr="00A82896">
        <w:t xml:space="preserve">. </w:t>
      </w:r>
      <w:r w:rsidRPr="00A82896">
        <w:t xml:space="preserve">Грузия </w:t>
      </w:r>
      <w:r w:rsidR="00A82896">
        <w:t>- "</w:t>
      </w:r>
      <w:r w:rsidRPr="00A82896">
        <w:t>Революция Роз</w:t>
      </w:r>
      <w:r w:rsidR="00A82896">
        <w:t xml:space="preserve">"? </w:t>
      </w:r>
      <w:r w:rsidR="00A82896" w:rsidRPr="00A82896">
        <w:t xml:space="preserve">- </w:t>
      </w:r>
      <w:r w:rsidR="00A82896">
        <w:t>http://www.</w:t>
      </w:r>
      <w:r w:rsidRPr="00A82896">
        <w:t>revkom</w:t>
      </w:r>
      <w:r w:rsidR="00A82896">
        <w:t>.com</w:t>
      </w:r>
    </w:p>
    <w:p w:rsidR="00A056C3" w:rsidRPr="00A82896" w:rsidRDefault="00A056C3" w:rsidP="00A82896">
      <w:pPr>
        <w:pStyle w:val="a0"/>
      </w:pPr>
      <w:r w:rsidRPr="00A82896">
        <w:t>Грузино-абхазский конфликт</w:t>
      </w:r>
      <w:r w:rsidR="00A82896" w:rsidRPr="00A82896">
        <w:t xml:space="preserve">: </w:t>
      </w:r>
      <w:r w:rsidRPr="00A82896">
        <w:t>корни и последствия</w:t>
      </w:r>
      <w:r w:rsidR="00A82896" w:rsidRPr="00A82896">
        <w:t>. -</w:t>
      </w:r>
      <w:r w:rsidR="00A82896">
        <w:t xml:space="preserve"> http://www.</w:t>
      </w:r>
      <w:r w:rsidRPr="00A82896">
        <w:t>temadnya</w:t>
      </w:r>
      <w:r w:rsidR="00A82896">
        <w:t>.ru</w:t>
      </w:r>
    </w:p>
    <w:p w:rsidR="00A82896" w:rsidRDefault="00A056C3" w:rsidP="00A82896">
      <w:pPr>
        <w:pStyle w:val="a0"/>
      </w:pPr>
      <w:r w:rsidRPr="00A82896">
        <w:t>Затулин К</w:t>
      </w:r>
      <w:r w:rsidR="00A82896">
        <w:t>.,</w:t>
      </w:r>
      <w:r w:rsidR="00A82896" w:rsidRPr="00A82896">
        <w:t xml:space="preserve"> </w:t>
      </w:r>
      <w:r w:rsidRPr="00A82896">
        <w:t>Стенограмма передачи</w:t>
      </w:r>
      <w:r w:rsidR="00A82896">
        <w:t xml:space="preserve"> "</w:t>
      </w:r>
      <w:r w:rsidRPr="00A82896">
        <w:t>Материк</w:t>
      </w:r>
      <w:r w:rsidR="00A82896">
        <w:t xml:space="preserve">" </w:t>
      </w:r>
      <w:r w:rsidRPr="00A82896">
        <w:t>на канале ТВЦ</w:t>
      </w:r>
      <w:r w:rsidR="00A82896" w:rsidRPr="00A82896">
        <w:t xml:space="preserve"> </w:t>
      </w:r>
      <w:r w:rsidRPr="00A82896">
        <w:t>30</w:t>
      </w:r>
      <w:r w:rsidR="00A82896">
        <w:t>.09.20</w:t>
      </w:r>
      <w:r w:rsidRPr="00A82896">
        <w:t>02</w:t>
      </w:r>
      <w:r w:rsidR="00A82896" w:rsidRPr="00A82896">
        <w:t>.</w:t>
      </w:r>
      <w:r w:rsidR="00A82896">
        <w:t xml:space="preserve"> "</w:t>
      </w:r>
      <w:r w:rsidRPr="00A82896">
        <w:t>Что случилось с российско-грузинскими отношениями</w:t>
      </w:r>
      <w:r w:rsidR="00A82896">
        <w:t xml:space="preserve">?" </w:t>
      </w:r>
      <w:r w:rsidR="00A82896" w:rsidRPr="00A82896">
        <w:t xml:space="preserve">- </w:t>
      </w:r>
      <w:r w:rsidR="00A82896">
        <w:t>http://www.</w:t>
      </w:r>
      <w:r w:rsidRPr="00A82896">
        <w:t>materik</w:t>
      </w:r>
      <w:r w:rsidR="00A82896">
        <w:t>.ru</w:t>
      </w:r>
      <w:r w:rsidR="00A82896" w:rsidRPr="00A82896">
        <w:t>.</w:t>
      </w:r>
    </w:p>
    <w:p w:rsidR="00A056C3" w:rsidRPr="00A82896" w:rsidRDefault="00A056C3" w:rsidP="00A82896">
      <w:pPr>
        <w:pStyle w:val="a0"/>
      </w:pPr>
      <w:r w:rsidRPr="00A82896">
        <w:t>Российско-Грузинский аналитический сайт</w:t>
      </w:r>
      <w:r w:rsidR="00A82896" w:rsidRPr="00A82896">
        <w:t>. -</w:t>
      </w:r>
      <w:r w:rsidR="00A82896">
        <w:t xml:space="preserve"> http://www.</w:t>
      </w:r>
      <w:r w:rsidRPr="00A82896">
        <w:t>pankisi</w:t>
      </w:r>
      <w:r w:rsidR="00A82896" w:rsidRPr="00A82896">
        <w:t xml:space="preserve">. </w:t>
      </w:r>
      <w:r w:rsidRPr="00A82896">
        <w:t>info/media</w:t>
      </w:r>
    </w:p>
    <w:p w:rsidR="00DF1A88" w:rsidRPr="00A82896" w:rsidRDefault="00A056C3" w:rsidP="00A82896">
      <w:pPr>
        <w:pStyle w:val="a0"/>
      </w:pPr>
      <w:r w:rsidRPr="00A82896">
        <w:t>Россия и Грузия на грани экономической</w:t>
      </w:r>
      <w:r w:rsidR="00A82896">
        <w:t xml:space="preserve"> "</w:t>
      </w:r>
      <w:r w:rsidRPr="00A82896">
        <w:t>войны</w:t>
      </w:r>
      <w:r w:rsidR="00A82896">
        <w:t xml:space="preserve">"? </w:t>
      </w:r>
      <w:r w:rsidR="00A82896" w:rsidRPr="00A82896">
        <w:t xml:space="preserve">- </w:t>
      </w:r>
      <w:r w:rsidR="00A82896">
        <w:t>http://</w:t>
      </w:r>
      <w:r w:rsidRPr="00A82896">
        <w:t>mignews</w:t>
      </w:r>
      <w:r w:rsidR="00A82896">
        <w:t>.com.ua</w:t>
      </w:r>
      <w:bookmarkStart w:id="70" w:name="_GoBack"/>
      <w:bookmarkEnd w:id="70"/>
    </w:p>
    <w:sectPr w:rsidR="00DF1A88" w:rsidRPr="00A82896" w:rsidSect="00A8289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C8" w:rsidRDefault="00D35AC8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35AC8" w:rsidRDefault="00D35AC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C8" w:rsidRDefault="00D35AC8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35AC8" w:rsidRDefault="00D35AC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D35AC8" w:rsidRDefault="00A82896" w:rsidP="00A82896">
      <w:pPr>
        <w:pStyle w:val="af4"/>
      </w:pPr>
      <w:r w:rsidRPr="004B45DE">
        <w:rPr>
          <w:rStyle w:val="a9"/>
          <w:sz w:val="20"/>
          <w:szCs w:val="20"/>
        </w:rPr>
        <w:footnoteRef/>
      </w:r>
      <w:r w:rsidRPr="004B45DE">
        <w:t xml:space="preserve"> </w:t>
      </w:r>
      <w:r>
        <w:t xml:space="preserve">Александров М. </w:t>
      </w:r>
      <w:r w:rsidRPr="004B45DE">
        <w:t>Кавказ в геополитических и экономических интересах России</w:t>
      </w:r>
      <w:r>
        <w:t xml:space="preserve">. - </w:t>
      </w:r>
      <w:r w:rsidRPr="004B45DE">
        <w:t>http://www.materik.ru</w:t>
      </w:r>
    </w:p>
  </w:footnote>
  <w:footnote w:id="2">
    <w:p w:rsidR="00D35AC8" w:rsidRDefault="00A82896" w:rsidP="00A82896">
      <w:pPr>
        <w:pStyle w:val="af4"/>
      </w:pPr>
      <w:r w:rsidRPr="0028658D">
        <w:rPr>
          <w:rStyle w:val="a9"/>
          <w:sz w:val="20"/>
          <w:szCs w:val="20"/>
        </w:rPr>
        <w:footnoteRef/>
      </w:r>
      <w:r w:rsidRPr="00BE4CB1">
        <w:t xml:space="preserve"> </w:t>
      </w:r>
      <w:r w:rsidRPr="0028658D">
        <w:t>История</w:t>
      </w:r>
      <w:r w:rsidRPr="00BE4CB1">
        <w:t xml:space="preserve"> </w:t>
      </w:r>
      <w:r w:rsidRPr="0028658D">
        <w:t>Северо</w:t>
      </w:r>
      <w:r w:rsidRPr="00BE4CB1">
        <w:t>-</w:t>
      </w:r>
      <w:r w:rsidRPr="0028658D">
        <w:t>Осетинской</w:t>
      </w:r>
      <w:r w:rsidRPr="00BE4CB1">
        <w:t xml:space="preserve"> </w:t>
      </w:r>
      <w:r w:rsidRPr="0028658D">
        <w:t>АССР</w:t>
      </w:r>
      <w:r w:rsidRPr="00BE4CB1">
        <w:t xml:space="preserve">. - </w:t>
      </w:r>
      <w:r w:rsidRPr="0028658D">
        <w:t>Орджоникидзе</w:t>
      </w:r>
      <w:r w:rsidRPr="00BE4CB1">
        <w:t xml:space="preserve">, 1987. - </w:t>
      </w:r>
      <w:r>
        <w:t>С</w:t>
      </w:r>
      <w:r w:rsidRPr="00BE4CB1">
        <w:t>. 190-192</w:t>
      </w:r>
      <w:r>
        <w:t>.</w:t>
      </w:r>
    </w:p>
  </w:footnote>
  <w:footnote w:id="3">
    <w:p w:rsidR="00D35AC8" w:rsidRDefault="00A82896" w:rsidP="00A82896">
      <w:pPr>
        <w:pStyle w:val="af4"/>
      </w:pPr>
      <w:r w:rsidRPr="0028658D">
        <w:rPr>
          <w:rStyle w:val="a9"/>
          <w:sz w:val="20"/>
          <w:szCs w:val="20"/>
        </w:rPr>
        <w:footnoteRef/>
      </w:r>
      <w:r w:rsidRPr="0028658D">
        <w:rPr>
          <w:lang w:val="en-US"/>
        </w:rPr>
        <w:t xml:space="preserve"> The Historical, Political and Legal Aspects of Georgian-Ossetian Conflict. - Tbilisi, 1992, p.12.</w:t>
      </w:r>
    </w:p>
  </w:footnote>
  <w:footnote w:id="4">
    <w:p w:rsidR="00D35AC8" w:rsidRDefault="00A82896" w:rsidP="00A82896">
      <w:pPr>
        <w:pStyle w:val="af4"/>
      </w:pPr>
      <w:r w:rsidRPr="0028658D">
        <w:rPr>
          <w:rStyle w:val="a9"/>
          <w:sz w:val="20"/>
          <w:szCs w:val="20"/>
        </w:rPr>
        <w:footnoteRef/>
      </w:r>
      <w:r w:rsidRPr="00BE4CB1">
        <w:rPr>
          <w:lang w:val="en-US"/>
        </w:rPr>
        <w:t xml:space="preserve"> </w:t>
      </w:r>
      <w:r w:rsidRPr="0028658D">
        <w:t>Гогсадзе</w:t>
      </w:r>
      <w:r w:rsidRPr="00BE4CB1">
        <w:rPr>
          <w:lang w:val="en-US"/>
        </w:rPr>
        <w:t xml:space="preserve"> </w:t>
      </w:r>
      <w:r>
        <w:t>Г</w:t>
      </w:r>
      <w:r w:rsidRPr="00BE4CB1">
        <w:rPr>
          <w:lang w:val="en-US"/>
        </w:rPr>
        <w:t>.</w:t>
      </w:r>
      <w:r>
        <w:rPr>
          <w:lang w:val="en-US"/>
        </w:rPr>
        <w:t xml:space="preserve"> </w:t>
      </w:r>
      <w:r w:rsidRPr="0028658D">
        <w:t>Главные</w:t>
      </w:r>
      <w:r w:rsidRPr="00BE4CB1">
        <w:rPr>
          <w:lang w:val="en-US"/>
        </w:rPr>
        <w:t xml:space="preserve"> </w:t>
      </w:r>
      <w:r w:rsidRPr="0028658D">
        <w:t>аспекты межэтнических отношений в Грузии. – М.: Прогресс, 1998. – С. 19.</w:t>
      </w:r>
    </w:p>
  </w:footnote>
  <w:footnote w:id="5">
    <w:p w:rsidR="00D35AC8" w:rsidRDefault="00A82896" w:rsidP="00A82896">
      <w:pPr>
        <w:pStyle w:val="af4"/>
      </w:pPr>
      <w:r w:rsidRPr="00F95071">
        <w:rPr>
          <w:rStyle w:val="a9"/>
          <w:sz w:val="20"/>
          <w:szCs w:val="20"/>
        </w:rPr>
        <w:footnoteRef/>
      </w:r>
      <w:r w:rsidRPr="00F95071">
        <w:t xml:space="preserve"> Хотя Соглашение было подписано в Вискулях, официально оно считается подписанным в Минске. Поэтому в дальнейшем оно упоминается как Минское соглашение.</w:t>
      </w:r>
    </w:p>
  </w:footnote>
  <w:footnote w:id="6">
    <w:p w:rsidR="00D35AC8" w:rsidRDefault="00A82896" w:rsidP="00A82896">
      <w:pPr>
        <w:pStyle w:val="af4"/>
      </w:pPr>
      <w:r w:rsidRPr="00030AD6">
        <w:rPr>
          <w:rStyle w:val="a9"/>
          <w:sz w:val="20"/>
          <w:szCs w:val="20"/>
        </w:rPr>
        <w:footnoteRef/>
      </w:r>
      <w:r w:rsidRPr="00030AD6">
        <w:t xml:space="preserve"> Союз можно было сохранить.</w:t>
      </w:r>
      <w:r w:rsidRPr="00030AD6">
        <w:rPr>
          <w:b/>
          <w:bCs/>
        </w:rPr>
        <w:t xml:space="preserve"> </w:t>
      </w:r>
      <w:r w:rsidRPr="00030AD6">
        <w:t>Документы и факты о политике М. С. Горбачева по реформированию и сохранению многонационального государства. - М.</w:t>
      </w:r>
      <w:r>
        <w:t>: Просвещение</w:t>
      </w:r>
      <w:r w:rsidRPr="00030AD6">
        <w:t>, 1995</w:t>
      </w:r>
      <w:r>
        <w:t>. С.108-110.</w:t>
      </w:r>
    </w:p>
  </w:footnote>
  <w:footnote w:id="7">
    <w:p w:rsidR="00D35AC8" w:rsidRDefault="00A82896" w:rsidP="00A82896">
      <w:pPr>
        <w:pStyle w:val="af4"/>
      </w:pPr>
      <w:r w:rsidRPr="00030AD6">
        <w:rPr>
          <w:rStyle w:val="a9"/>
          <w:sz w:val="20"/>
          <w:szCs w:val="20"/>
        </w:rPr>
        <w:footnoteRef/>
      </w:r>
      <w:r w:rsidRPr="00030AD6">
        <w:t xml:space="preserve"> Цыбуков В.</w:t>
      </w:r>
      <w:r w:rsidRPr="00030AD6">
        <w:rPr>
          <w:b/>
          <w:bCs/>
        </w:rPr>
        <w:t xml:space="preserve"> </w:t>
      </w:r>
      <w:r w:rsidRPr="00030AD6">
        <w:t>Проблемы правопреемства в Содружестве Независимых Государств. - М.</w:t>
      </w:r>
      <w:r>
        <w:t>: Прогресс</w:t>
      </w:r>
      <w:r w:rsidRPr="00030AD6">
        <w:t>, 1994</w:t>
      </w:r>
      <w:r>
        <w:t>. С.91-93.</w:t>
      </w:r>
    </w:p>
  </w:footnote>
  <w:footnote w:id="8">
    <w:p w:rsidR="00D35AC8" w:rsidRDefault="00A82896" w:rsidP="00A82896">
      <w:pPr>
        <w:pStyle w:val="af4"/>
      </w:pPr>
      <w:r w:rsidRPr="00030AD6">
        <w:rPr>
          <w:rStyle w:val="a9"/>
          <w:sz w:val="20"/>
          <w:szCs w:val="20"/>
        </w:rPr>
        <w:footnoteRef/>
      </w:r>
      <w:r w:rsidRPr="00030AD6">
        <w:rPr>
          <w:lang w:val="en-US"/>
        </w:rPr>
        <w:t xml:space="preserve"> New States, New Politics: Building the Post-Soviet Nations / Ed. by I.Bremmer and R.Taras. - Cambridge. </w:t>
      </w:r>
      <w:r>
        <w:rPr>
          <w:lang w:val="en-US"/>
        </w:rPr>
        <w:t>–</w:t>
      </w:r>
      <w:r w:rsidRPr="00030AD6">
        <w:rPr>
          <w:lang w:val="en-US"/>
        </w:rPr>
        <w:t xml:space="preserve"> 1997. – </w:t>
      </w:r>
      <w:r>
        <w:t>Р</w:t>
      </w:r>
      <w:r w:rsidRPr="00030AD6">
        <w:rPr>
          <w:lang w:val="en-US"/>
        </w:rPr>
        <w:t>.27.</w:t>
      </w:r>
    </w:p>
  </w:footnote>
  <w:footnote w:id="9">
    <w:p w:rsidR="00D35AC8" w:rsidRDefault="00A82896" w:rsidP="00A82896">
      <w:pPr>
        <w:pStyle w:val="af4"/>
      </w:pPr>
      <w:r w:rsidRPr="00030AD6">
        <w:rPr>
          <w:rStyle w:val="a9"/>
          <w:sz w:val="20"/>
          <w:szCs w:val="20"/>
        </w:rPr>
        <w:footnoteRef/>
      </w:r>
      <w:r w:rsidRPr="00030AD6">
        <w:t xml:space="preserve"> Загорский</w:t>
      </w:r>
      <w:r w:rsidRPr="00030AD6">
        <w:rPr>
          <w:b/>
          <w:bCs/>
        </w:rPr>
        <w:t xml:space="preserve"> </w:t>
      </w:r>
      <w:r w:rsidRPr="00030AD6">
        <w:t>А. Военное сотрудничество стран СНГ // Экспорт обычных вооружений. - 1997. - № 8</w:t>
      </w:r>
      <w:r>
        <w:t>. С.54 - 58.</w:t>
      </w:r>
    </w:p>
  </w:footnote>
  <w:footnote w:id="10">
    <w:p w:rsidR="00D35AC8" w:rsidRDefault="00A82896" w:rsidP="00A82896">
      <w:pPr>
        <w:pStyle w:val="af4"/>
      </w:pPr>
      <w:r w:rsidRPr="005E34D1">
        <w:rPr>
          <w:rStyle w:val="a9"/>
          <w:sz w:val="20"/>
          <w:szCs w:val="20"/>
        </w:rPr>
        <w:footnoteRef/>
      </w:r>
      <w:r w:rsidRPr="005E34D1">
        <w:t xml:space="preserve"> Нешатаева Т.Н. Международные организации и право. Новые тенденции в</w:t>
      </w:r>
      <w:r>
        <w:t xml:space="preserve"> </w:t>
      </w:r>
      <w:r w:rsidRPr="005E34D1">
        <w:t>международно-правовом регулировании. - М.</w:t>
      </w:r>
      <w:r>
        <w:t>: Финансы и статистика</w:t>
      </w:r>
      <w:r w:rsidRPr="005E34D1">
        <w:t>, 1998</w:t>
      </w:r>
      <w:r>
        <w:t>. С.57-58.</w:t>
      </w:r>
    </w:p>
  </w:footnote>
  <w:footnote w:id="11">
    <w:p w:rsidR="00D35AC8" w:rsidRDefault="00A82896" w:rsidP="00A82896">
      <w:pPr>
        <w:pStyle w:val="af4"/>
      </w:pPr>
      <w:r w:rsidRPr="00AD6133">
        <w:rPr>
          <w:rStyle w:val="a9"/>
          <w:sz w:val="20"/>
          <w:szCs w:val="20"/>
        </w:rPr>
        <w:footnoteRef/>
      </w:r>
      <w:r w:rsidRPr="00AD6133">
        <w:rPr>
          <w:lang w:val="en-US"/>
        </w:rPr>
        <w:t xml:space="preserve"> Smith A. The Ethnic origins of nations, Oxford, 1986, pp. 137-138</w:t>
      </w:r>
    </w:p>
  </w:footnote>
  <w:footnote w:id="12">
    <w:p w:rsidR="00D35AC8" w:rsidRDefault="00A82896" w:rsidP="00A82896">
      <w:pPr>
        <w:pStyle w:val="af4"/>
      </w:pPr>
      <w:r w:rsidRPr="00AD6133">
        <w:rPr>
          <w:rStyle w:val="a9"/>
          <w:sz w:val="20"/>
          <w:szCs w:val="20"/>
        </w:rPr>
        <w:footnoteRef/>
      </w:r>
      <w:r w:rsidRPr="00AD6133">
        <w:t xml:space="preserve"> Нодиа Г. Конфликт в Абхазии: национальные проекты и политические обстоятельства // Грузины и абхазы: путь к примирению</w:t>
      </w:r>
      <w:r>
        <w:t>. / Под</w:t>
      </w:r>
      <w:r w:rsidRPr="00AD6133">
        <w:t xml:space="preserve"> ред. Б. Коппитерс</w:t>
      </w:r>
      <w:r>
        <w:t>. -</w:t>
      </w:r>
      <w:r w:rsidRPr="00AD6133">
        <w:t xml:space="preserve"> М. 1998, с. 25</w:t>
      </w:r>
    </w:p>
  </w:footnote>
  <w:footnote w:id="13">
    <w:p w:rsidR="00D35AC8" w:rsidRDefault="00A82896" w:rsidP="00A82896">
      <w:pPr>
        <w:pStyle w:val="af4"/>
      </w:pPr>
      <w:r w:rsidRPr="00AF6605">
        <w:rPr>
          <w:rStyle w:val="a9"/>
          <w:sz w:val="20"/>
          <w:szCs w:val="20"/>
        </w:rPr>
        <w:footnoteRef/>
      </w:r>
      <w:r w:rsidRPr="00AF6605">
        <w:t xml:space="preserve"> </w:t>
      </w:r>
      <w:r w:rsidRPr="00AF6605">
        <w:rPr>
          <w:lang w:val="en-US"/>
        </w:rPr>
        <w:t>Gachechiladze</w:t>
      </w:r>
      <w:r w:rsidRPr="00AF6605">
        <w:t xml:space="preserve"> </w:t>
      </w:r>
      <w:r w:rsidRPr="00AF6605">
        <w:rPr>
          <w:lang w:val="en-US"/>
        </w:rPr>
        <w:t>Revaz</w:t>
      </w:r>
      <w:r w:rsidRPr="00AF6605">
        <w:t xml:space="preserve">. </w:t>
      </w:r>
      <w:r w:rsidRPr="00AF6605">
        <w:rPr>
          <w:lang w:val="en-US"/>
        </w:rPr>
        <w:t>The</w:t>
      </w:r>
      <w:r w:rsidRPr="00AF6605">
        <w:t xml:space="preserve"> </w:t>
      </w:r>
      <w:r w:rsidRPr="00AF6605">
        <w:rPr>
          <w:lang w:val="en-US"/>
        </w:rPr>
        <w:t>new</w:t>
      </w:r>
      <w:r w:rsidRPr="00AF6605">
        <w:t xml:space="preserve"> </w:t>
      </w:r>
      <w:r w:rsidRPr="00AF6605">
        <w:rPr>
          <w:lang w:val="en-US"/>
        </w:rPr>
        <w:t>Georgia</w:t>
      </w:r>
      <w:r w:rsidRPr="00AF6605">
        <w:t xml:space="preserve">: </w:t>
      </w:r>
      <w:r w:rsidRPr="00AF6605">
        <w:rPr>
          <w:lang w:val="en-US"/>
        </w:rPr>
        <w:t>Space</w:t>
      </w:r>
      <w:r w:rsidRPr="00AF6605">
        <w:t xml:space="preserve">, </w:t>
      </w:r>
      <w:r w:rsidRPr="00AF6605">
        <w:rPr>
          <w:lang w:val="en-US"/>
        </w:rPr>
        <w:t>Society</w:t>
      </w:r>
      <w:r w:rsidRPr="00AF6605">
        <w:t xml:space="preserve">, </w:t>
      </w:r>
      <w:r w:rsidRPr="00AF6605">
        <w:rPr>
          <w:lang w:val="en-US"/>
        </w:rPr>
        <w:t>Politics</w:t>
      </w:r>
      <w:r w:rsidRPr="00AF6605">
        <w:t xml:space="preserve">, 1995, </w:t>
      </w:r>
      <w:r w:rsidRPr="00AF6605">
        <w:rPr>
          <w:lang w:val="en-US"/>
        </w:rPr>
        <w:t>p</w:t>
      </w:r>
      <w:r w:rsidRPr="00AF6605">
        <w:t xml:space="preserve">. 19-20 // Грузины и Абхазы: </w:t>
      </w:r>
      <w:r w:rsidRPr="00AD6133">
        <w:t>путь</w:t>
      </w:r>
      <w:r w:rsidRPr="00AF6605">
        <w:t xml:space="preserve"> </w:t>
      </w:r>
      <w:r w:rsidRPr="00AD6133">
        <w:t>к</w:t>
      </w:r>
      <w:r w:rsidRPr="00AF6605">
        <w:t xml:space="preserve"> </w:t>
      </w:r>
      <w:r w:rsidRPr="00AD6133">
        <w:t>примирению</w:t>
      </w:r>
      <w:r w:rsidRPr="00AF6605">
        <w:t xml:space="preserve">, </w:t>
      </w:r>
      <w:r w:rsidRPr="00AD6133">
        <w:t>ред</w:t>
      </w:r>
      <w:r w:rsidRPr="00AF6605">
        <w:t xml:space="preserve">. </w:t>
      </w:r>
      <w:r w:rsidRPr="00AD6133">
        <w:t>Б. Коппитерс, М. 1998</w:t>
      </w:r>
      <w:r w:rsidRPr="00AF6605">
        <w:t xml:space="preserve">. </w:t>
      </w:r>
      <w:r>
        <w:t xml:space="preserve">- </w:t>
      </w:r>
      <w:r w:rsidRPr="00AF6605">
        <w:t>с. 22</w:t>
      </w:r>
    </w:p>
  </w:footnote>
  <w:footnote w:id="14">
    <w:p w:rsidR="00D35AC8" w:rsidRDefault="00A82896" w:rsidP="00A82896">
      <w:pPr>
        <w:pStyle w:val="af4"/>
      </w:pPr>
      <w:r w:rsidRPr="00AF6605">
        <w:rPr>
          <w:rStyle w:val="a9"/>
          <w:sz w:val="20"/>
          <w:szCs w:val="20"/>
        </w:rPr>
        <w:footnoteRef/>
      </w:r>
      <w:r w:rsidRPr="00AF6605">
        <w:t xml:space="preserve"> Нодиа Г. Конфликт в Абхазии: национальные проекты и политические обстоятельства // Грузины и абхазы: путь к примирению</w:t>
      </w:r>
      <w:r>
        <w:t>. / Под</w:t>
      </w:r>
      <w:r w:rsidRPr="00AF6605">
        <w:t xml:space="preserve"> ред. Б. Коппитерс</w:t>
      </w:r>
      <w:r>
        <w:t xml:space="preserve"> -</w:t>
      </w:r>
      <w:r w:rsidRPr="00AF6605">
        <w:t xml:space="preserve"> М. 1998, с. 2</w:t>
      </w:r>
      <w:r>
        <w:t>6</w:t>
      </w:r>
    </w:p>
  </w:footnote>
  <w:footnote w:id="15">
    <w:p w:rsidR="00D35AC8" w:rsidRDefault="00A82896" w:rsidP="00A82896">
      <w:pPr>
        <w:pStyle w:val="af4"/>
      </w:pPr>
      <w:r w:rsidRPr="00AF6605">
        <w:rPr>
          <w:rStyle w:val="a9"/>
          <w:sz w:val="20"/>
          <w:szCs w:val="20"/>
        </w:rPr>
        <w:footnoteRef/>
      </w:r>
      <w:r w:rsidRPr="00AF6605">
        <w:t xml:space="preserve"> Литературная Грузия, 19.10.1989</w:t>
      </w:r>
    </w:p>
  </w:footnote>
  <w:footnote w:id="16">
    <w:p w:rsidR="00D35AC8" w:rsidRDefault="00A82896" w:rsidP="00A82896">
      <w:pPr>
        <w:pStyle w:val="af4"/>
      </w:pPr>
      <w:r w:rsidRPr="00AF6605">
        <w:rPr>
          <w:rStyle w:val="a9"/>
          <w:sz w:val="20"/>
          <w:szCs w:val="20"/>
        </w:rPr>
        <w:footnoteRef/>
      </w:r>
      <w:r w:rsidRPr="00AF6605">
        <w:t xml:space="preserve"> Молодежь Грузии, 14.04.1990</w:t>
      </w:r>
    </w:p>
  </w:footnote>
  <w:footnote w:id="17">
    <w:p w:rsidR="00D35AC8" w:rsidRDefault="00A82896" w:rsidP="00A82896">
      <w:pPr>
        <w:pStyle w:val="af4"/>
      </w:pPr>
      <w:r w:rsidRPr="00375EAC">
        <w:rPr>
          <w:rStyle w:val="a9"/>
          <w:sz w:val="20"/>
          <w:szCs w:val="20"/>
        </w:rPr>
        <w:footnoteRef/>
      </w:r>
      <w:r w:rsidRPr="00375EAC">
        <w:t xml:space="preserve"> Отношениям Грузии и России нужна «азербайжданизация». // Свободная Грузия. - №67. – 16 марта 2006.</w:t>
      </w:r>
    </w:p>
  </w:footnote>
  <w:footnote w:id="18">
    <w:p w:rsidR="00D35AC8" w:rsidRDefault="00A82896" w:rsidP="00A82896">
      <w:pPr>
        <w:pStyle w:val="af4"/>
      </w:pPr>
      <w:r w:rsidRPr="005E4227">
        <w:rPr>
          <w:rStyle w:val="a9"/>
          <w:sz w:val="20"/>
          <w:szCs w:val="20"/>
        </w:rPr>
        <w:footnoteRef/>
      </w:r>
      <w:r w:rsidRPr="005E4227">
        <w:t xml:space="preserve"> Грузино-абхазский конфликт: корни и последствия</w:t>
      </w:r>
      <w:r>
        <w:t xml:space="preserve">. - </w:t>
      </w:r>
      <w:r w:rsidRPr="005E4227">
        <w:t>http://www.temadnya.ru</w:t>
      </w:r>
    </w:p>
  </w:footnote>
  <w:footnote w:id="19">
    <w:p w:rsidR="00D35AC8" w:rsidRDefault="00A82896" w:rsidP="00A82896">
      <w:pPr>
        <w:pStyle w:val="af4"/>
      </w:pPr>
      <w:r w:rsidRPr="00C3323A">
        <w:rPr>
          <w:rStyle w:val="a9"/>
          <w:sz w:val="20"/>
          <w:szCs w:val="20"/>
        </w:rPr>
        <w:footnoteRef/>
      </w:r>
      <w:r w:rsidRPr="00C3323A">
        <w:t xml:space="preserve"> Международные отношения: социологические подходы. / Под ред. П.И.</w:t>
      </w:r>
      <w:r w:rsidR="00562C67">
        <w:t xml:space="preserve"> </w:t>
      </w:r>
      <w:r w:rsidRPr="00C3323A">
        <w:t>Цыганкова. - М.: Интерпракс, 1998</w:t>
      </w:r>
      <w:r>
        <w:t>. – С.247.</w:t>
      </w:r>
    </w:p>
  </w:footnote>
  <w:footnote w:id="20">
    <w:p w:rsidR="00D35AC8" w:rsidRDefault="00A82896" w:rsidP="00A82896">
      <w:pPr>
        <w:pStyle w:val="af4"/>
      </w:pPr>
      <w:r w:rsidRPr="00C3323A">
        <w:rPr>
          <w:rStyle w:val="a9"/>
          <w:sz w:val="20"/>
          <w:szCs w:val="20"/>
        </w:rPr>
        <w:footnoteRef/>
      </w:r>
      <w:r w:rsidRPr="00C3323A">
        <w:t xml:space="preserve"> Терентьев </w:t>
      </w:r>
      <w:r>
        <w:t xml:space="preserve">В. </w:t>
      </w:r>
      <w:r w:rsidRPr="00C3323A">
        <w:t>Грузия - Абхазия: есть ли выход из тупика? // Диалог</w:t>
      </w:r>
      <w:r>
        <w:t xml:space="preserve">. – </w:t>
      </w:r>
      <w:r w:rsidRPr="00C3323A">
        <w:t>1993</w:t>
      </w:r>
      <w:r>
        <w:t>. - №2. – С.7.</w:t>
      </w:r>
    </w:p>
  </w:footnote>
  <w:footnote w:id="21">
    <w:p w:rsidR="00D35AC8" w:rsidRDefault="00A82896" w:rsidP="00A82896">
      <w:pPr>
        <w:pStyle w:val="af4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C3323A">
        <w:t>Международные отношения: социологические подходы. / Под ред. П.И.</w:t>
      </w:r>
      <w:r w:rsidR="00562C67">
        <w:t xml:space="preserve"> </w:t>
      </w:r>
      <w:r w:rsidRPr="00C3323A">
        <w:t>Цыганкова. - М.: Интерпракс, 1998</w:t>
      </w:r>
      <w:r>
        <w:t>. – С.248</w:t>
      </w:r>
    </w:p>
  </w:footnote>
  <w:footnote w:id="22">
    <w:p w:rsidR="00D35AC8" w:rsidRDefault="00A82896" w:rsidP="00A82896">
      <w:pPr>
        <w:pStyle w:val="af4"/>
      </w:pPr>
      <w:r w:rsidRPr="00C3323A">
        <w:rPr>
          <w:rStyle w:val="a9"/>
          <w:sz w:val="20"/>
          <w:szCs w:val="20"/>
        </w:rPr>
        <w:footnoteRef/>
      </w:r>
      <w:r w:rsidRPr="00C3323A">
        <w:t xml:space="preserve"> Там же.</w:t>
      </w:r>
    </w:p>
  </w:footnote>
  <w:footnote w:id="23">
    <w:p w:rsidR="00D35AC8" w:rsidRDefault="00A82896" w:rsidP="00A82896">
      <w:pPr>
        <w:pStyle w:val="af4"/>
      </w:pPr>
      <w:r w:rsidRPr="003746B6">
        <w:rPr>
          <w:rStyle w:val="a9"/>
          <w:sz w:val="20"/>
          <w:szCs w:val="20"/>
        </w:rPr>
        <w:footnoteRef/>
      </w:r>
      <w:r>
        <w:t xml:space="preserve"> </w:t>
      </w:r>
      <w:r w:rsidRPr="003746B6">
        <w:t>Бекмурзаев Б. Миротворческая деятельность России в урегулировании вооруженных конфликтов в СНГ. // Московский журнал международного права. – 1994. - №4. – С.18.</w:t>
      </w:r>
    </w:p>
  </w:footnote>
  <w:footnote w:id="24">
    <w:p w:rsidR="00D35AC8" w:rsidRDefault="00A82896" w:rsidP="00A82896">
      <w:pPr>
        <w:pStyle w:val="af4"/>
      </w:pPr>
      <w:r w:rsidRPr="003746B6">
        <w:rPr>
          <w:rStyle w:val="a9"/>
          <w:sz w:val="20"/>
          <w:szCs w:val="20"/>
        </w:rPr>
        <w:footnoteRef/>
      </w:r>
      <w:r w:rsidRPr="003746B6">
        <w:t xml:space="preserve"> Лебедева М. М. Политическое урегулирование конфликтов. – М.: Просвещение, 1997. – С.82.</w:t>
      </w:r>
    </w:p>
  </w:footnote>
  <w:footnote w:id="25">
    <w:p w:rsidR="00D35AC8" w:rsidRDefault="00A82896" w:rsidP="00A82896">
      <w:pPr>
        <w:pStyle w:val="af4"/>
      </w:pPr>
      <w:r w:rsidRPr="003746B6">
        <w:rPr>
          <w:rStyle w:val="a9"/>
          <w:sz w:val="20"/>
          <w:szCs w:val="20"/>
        </w:rPr>
        <w:footnoteRef/>
      </w:r>
      <w:r>
        <w:t xml:space="preserve"> </w:t>
      </w:r>
      <w:r w:rsidRPr="003746B6">
        <w:t>Фельдман Д. М. Политология конфликта. – М.: ВЛАДОС, 1998</w:t>
      </w:r>
      <w:r>
        <w:t>. – С.138.</w:t>
      </w:r>
    </w:p>
  </w:footnote>
  <w:footnote w:id="26">
    <w:p w:rsidR="00D35AC8" w:rsidRDefault="00A82896" w:rsidP="00A82896">
      <w:pPr>
        <w:pStyle w:val="af4"/>
      </w:pPr>
      <w:r w:rsidRPr="008B097E">
        <w:rPr>
          <w:rStyle w:val="a9"/>
          <w:sz w:val="20"/>
          <w:szCs w:val="20"/>
        </w:rPr>
        <w:footnoteRef/>
      </w:r>
      <w:r w:rsidRPr="008B097E">
        <w:t xml:space="preserve"> Воронка Е.Л. Грузино-абхазский конфликт: конфликт нового поколения? // Социология международных отношений. – 2002. – Т.2. – С.7-12</w:t>
      </w:r>
    </w:p>
  </w:footnote>
  <w:footnote w:id="27">
    <w:p w:rsidR="00D35AC8" w:rsidRDefault="00A82896" w:rsidP="00A82896">
      <w:pPr>
        <w:pStyle w:val="af4"/>
      </w:pPr>
      <w:r w:rsidRPr="008B097E">
        <w:rPr>
          <w:rStyle w:val="a9"/>
          <w:sz w:val="20"/>
          <w:szCs w:val="20"/>
        </w:rPr>
        <w:footnoteRef/>
      </w:r>
      <w:r>
        <w:t xml:space="preserve"> </w:t>
      </w:r>
      <w:r w:rsidRPr="008B097E">
        <w:t>Зверев</w:t>
      </w:r>
      <w:r>
        <w:t xml:space="preserve"> А.</w:t>
      </w:r>
      <w:r w:rsidRPr="008B097E">
        <w:t xml:space="preserve"> Этнические конфликты на Кавказе 1988-1994гг.</w:t>
      </w:r>
      <w:r>
        <w:t xml:space="preserve"> // </w:t>
      </w:r>
      <w:r w:rsidRPr="008B097E">
        <w:t>Спорные границы на Кавказе</w:t>
      </w:r>
      <w:r>
        <w:t xml:space="preserve">. - </w:t>
      </w:r>
      <w:r w:rsidRPr="008B097E">
        <w:t>М.</w:t>
      </w:r>
      <w:r>
        <w:t xml:space="preserve">: Просвещение, </w:t>
      </w:r>
      <w:r w:rsidRPr="008B097E">
        <w:t>1995</w:t>
      </w:r>
      <w:r>
        <w:t>. – С.69-70.</w:t>
      </w:r>
    </w:p>
  </w:footnote>
  <w:footnote w:id="28">
    <w:p w:rsidR="00D35AC8" w:rsidRDefault="00A82896" w:rsidP="00A82896">
      <w:pPr>
        <w:pStyle w:val="af4"/>
      </w:pPr>
      <w:r w:rsidRPr="008B097E">
        <w:rPr>
          <w:rStyle w:val="a9"/>
          <w:sz w:val="20"/>
          <w:szCs w:val="20"/>
        </w:rPr>
        <w:footnoteRef/>
      </w:r>
      <w:r w:rsidRPr="008B097E">
        <w:t xml:space="preserve"> Сабекия Э.Д. Перспектива урегулирования грузино-абхазских отношений в контексте региональной безопасности</w:t>
      </w:r>
      <w:r>
        <w:t xml:space="preserve">. // Ломоносовские чтения. – 2002. – С. </w:t>
      </w:r>
    </w:p>
  </w:footnote>
  <w:footnote w:id="29">
    <w:p w:rsidR="00D35AC8" w:rsidRDefault="00A82896" w:rsidP="00A82896">
      <w:pPr>
        <w:pStyle w:val="af4"/>
      </w:pPr>
      <w:r w:rsidRPr="00E21C8F">
        <w:rPr>
          <w:rStyle w:val="a9"/>
          <w:sz w:val="20"/>
          <w:szCs w:val="20"/>
        </w:rPr>
        <w:footnoteRef/>
      </w:r>
      <w:r w:rsidRPr="00E21C8F">
        <w:t xml:space="preserve"> Цит. по: Бандиевский Л. Грузия – «Революция Роз»? - http://www.revkom.com</w:t>
      </w:r>
    </w:p>
  </w:footnote>
  <w:footnote w:id="30">
    <w:p w:rsidR="00D35AC8" w:rsidRDefault="00A82896" w:rsidP="00A82896">
      <w:pPr>
        <w:pStyle w:val="af4"/>
      </w:pPr>
      <w:r w:rsidRPr="00E21C8F">
        <w:rPr>
          <w:rStyle w:val="a9"/>
          <w:sz w:val="20"/>
          <w:szCs w:val="20"/>
        </w:rPr>
        <w:footnoteRef/>
      </w:r>
      <w:r w:rsidRPr="00E21C8F">
        <w:t xml:space="preserve"> События в Грузии. // Коммерсант. – 2004. - 16 июля</w:t>
      </w:r>
    </w:p>
  </w:footnote>
  <w:footnote w:id="31">
    <w:p w:rsidR="00D35AC8" w:rsidRDefault="00A82896" w:rsidP="00A82896">
      <w:pPr>
        <w:pStyle w:val="af4"/>
      </w:pPr>
      <w:r w:rsidRPr="005F4DF8">
        <w:rPr>
          <w:rStyle w:val="a9"/>
          <w:sz w:val="20"/>
          <w:szCs w:val="20"/>
        </w:rPr>
        <w:footnoteRef/>
      </w:r>
      <w:r w:rsidRPr="005F4DF8">
        <w:t xml:space="preserve"> Бандиевский Л. Грузия – «Революция Роз»? - http://www.revkom.com</w:t>
      </w:r>
    </w:p>
  </w:footnote>
  <w:footnote w:id="32">
    <w:p w:rsidR="00D35AC8" w:rsidRDefault="00A82896" w:rsidP="00A82896">
      <w:pPr>
        <w:pStyle w:val="af4"/>
      </w:pPr>
      <w:r w:rsidRPr="00F60501">
        <w:rPr>
          <w:rStyle w:val="a9"/>
          <w:sz w:val="20"/>
          <w:szCs w:val="20"/>
        </w:rPr>
        <w:footnoteRef/>
      </w:r>
      <w:r w:rsidRPr="00F60501">
        <w:t xml:space="preserve"> Россия и Грузия на грани экономической </w:t>
      </w:r>
      <w:r>
        <w:t>«</w:t>
      </w:r>
      <w:r w:rsidRPr="00F60501">
        <w:t>войны</w:t>
      </w:r>
      <w:r>
        <w:t>»</w:t>
      </w:r>
      <w:r w:rsidRPr="00F60501">
        <w:t>?</w:t>
      </w:r>
      <w:r>
        <w:t xml:space="preserve"> - </w:t>
      </w:r>
      <w:r w:rsidRPr="00F60501">
        <w:t>http://mignews.com.ua</w:t>
      </w:r>
    </w:p>
  </w:footnote>
  <w:footnote w:id="33">
    <w:p w:rsidR="00D35AC8" w:rsidRDefault="00A82896" w:rsidP="00A82896">
      <w:pPr>
        <w:pStyle w:val="af4"/>
      </w:pPr>
      <w:r w:rsidRPr="00AA4EA7">
        <w:rPr>
          <w:rStyle w:val="a9"/>
          <w:sz w:val="20"/>
          <w:szCs w:val="20"/>
        </w:rPr>
        <w:footnoteRef/>
      </w:r>
      <w:r w:rsidRPr="00AA4EA7">
        <w:t xml:space="preserve"> Конопаев Д. Мини-план Маршалла для Кавказа. // Российский миротворец. – 2006. – 10 апреля.</w:t>
      </w:r>
    </w:p>
  </w:footnote>
  <w:footnote w:id="34">
    <w:p w:rsidR="00D35AC8" w:rsidRDefault="00A82896" w:rsidP="00A82896">
      <w:pPr>
        <w:pStyle w:val="af4"/>
      </w:pPr>
      <w:r>
        <w:rPr>
          <w:rStyle w:val="a9"/>
          <w:sz w:val="20"/>
          <w:szCs w:val="20"/>
        </w:rPr>
        <w:footnoteRef/>
      </w:r>
      <w:r>
        <w:t xml:space="preserve"> Затулин К., Стенограмма передачи «Материк» на канале ТВЦ 30.09.2002. «Что случилось с российско-грузинскими отношениями?» - </w:t>
      </w:r>
      <w:r w:rsidRPr="00603CB1">
        <w:t>www.materik.ru</w:t>
      </w:r>
      <w:r>
        <w:t xml:space="preserve">. </w:t>
      </w:r>
    </w:p>
  </w:footnote>
  <w:footnote w:id="35">
    <w:p w:rsidR="00D35AC8" w:rsidRDefault="00A82896" w:rsidP="00A82896">
      <w:pPr>
        <w:pStyle w:val="af4"/>
      </w:pPr>
      <w:r w:rsidRPr="004421D8">
        <w:rPr>
          <w:rStyle w:val="a9"/>
          <w:sz w:val="20"/>
          <w:szCs w:val="20"/>
        </w:rPr>
        <w:footnoteRef/>
      </w:r>
      <w:r w:rsidRPr="004421D8">
        <w:t xml:space="preserve"> Российско-Грузинский аналитический сайт. - http://www.pankisi.info/media</w:t>
      </w:r>
    </w:p>
  </w:footnote>
  <w:footnote w:id="36">
    <w:p w:rsidR="00D35AC8" w:rsidRDefault="00A82896" w:rsidP="00A82896">
      <w:pPr>
        <w:pStyle w:val="af4"/>
      </w:pPr>
      <w:r w:rsidRPr="00EA730B">
        <w:rPr>
          <w:rStyle w:val="a9"/>
          <w:sz w:val="20"/>
          <w:szCs w:val="20"/>
        </w:rPr>
        <w:footnoteRef/>
      </w:r>
      <w:r w:rsidRPr="00EA730B">
        <w:t xml:space="preserve"> Саакашвили: отношения Грузии и России оттаяли. // Независимая газета. – 2005. – 11 декабря.</w:t>
      </w:r>
    </w:p>
  </w:footnote>
  <w:footnote w:id="37">
    <w:p w:rsidR="00D35AC8" w:rsidRDefault="00A82896" w:rsidP="00A82896">
      <w:pPr>
        <w:pStyle w:val="af4"/>
      </w:pPr>
      <w:r w:rsidRPr="00AA4EA7">
        <w:rPr>
          <w:rStyle w:val="a9"/>
          <w:sz w:val="20"/>
          <w:szCs w:val="20"/>
        </w:rPr>
        <w:footnoteRef/>
      </w:r>
      <w:r w:rsidRPr="00AA4EA7">
        <w:t xml:space="preserve"> Интервью с Мариам Цацанашвили. // Свободная Грузия. – 2006. – 17 мая.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96" w:rsidRDefault="00507F90" w:rsidP="00A82896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82896" w:rsidRDefault="00A82896" w:rsidP="00A82896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81B0C"/>
    <w:multiLevelType w:val="hybridMultilevel"/>
    <w:tmpl w:val="C0062E9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26179"/>
    <w:multiLevelType w:val="hybridMultilevel"/>
    <w:tmpl w:val="3882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3672E"/>
    <w:multiLevelType w:val="hybridMultilevel"/>
    <w:tmpl w:val="29F0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1398C"/>
    <w:multiLevelType w:val="hybridMultilevel"/>
    <w:tmpl w:val="BD0E76B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A4A2A"/>
    <w:multiLevelType w:val="hybridMultilevel"/>
    <w:tmpl w:val="C530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F0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173A5E"/>
    <w:multiLevelType w:val="multilevel"/>
    <w:tmpl w:val="E6B6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E15"/>
    <w:rsid w:val="00030AD6"/>
    <w:rsid w:val="0008248F"/>
    <w:rsid w:val="001150D5"/>
    <w:rsid w:val="00120DAD"/>
    <w:rsid w:val="001A4E7B"/>
    <w:rsid w:val="001D4FAF"/>
    <w:rsid w:val="00207648"/>
    <w:rsid w:val="002410B0"/>
    <w:rsid w:val="00247B77"/>
    <w:rsid w:val="002509B5"/>
    <w:rsid w:val="0028658D"/>
    <w:rsid w:val="00316B75"/>
    <w:rsid w:val="00350924"/>
    <w:rsid w:val="003746B6"/>
    <w:rsid w:val="00375EAC"/>
    <w:rsid w:val="00417A8A"/>
    <w:rsid w:val="00420FB9"/>
    <w:rsid w:val="00421B10"/>
    <w:rsid w:val="00435B53"/>
    <w:rsid w:val="004421D8"/>
    <w:rsid w:val="00462E9D"/>
    <w:rsid w:val="00491ADA"/>
    <w:rsid w:val="004A1F6E"/>
    <w:rsid w:val="004B45DE"/>
    <w:rsid w:val="00507F90"/>
    <w:rsid w:val="00537AB0"/>
    <w:rsid w:val="00562C67"/>
    <w:rsid w:val="005B308B"/>
    <w:rsid w:val="005E34D1"/>
    <w:rsid w:val="005E4227"/>
    <w:rsid w:val="005F4DF8"/>
    <w:rsid w:val="00603CB1"/>
    <w:rsid w:val="00704AA4"/>
    <w:rsid w:val="00743F95"/>
    <w:rsid w:val="00750483"/>
    <w:rsid w:val="00760F8E"/>
    <w:rsid w:val="00763E8D"/>
    <w:rsid w:val="007A1D2C"/>
    <w:rsid w:val="007A3DEC"/>
    <w:rsid w:val="008B097E"/>
    <w:rsid w:val="009A5730"/>
    <w:rsid w:val="00A056C3"/>
    <w:rsid w:val="00A51DC2"/>
    <w:rsid w:val="00A82896"/>
    <w:rsid w:val="00A85234"/>
    <w:rsid w:val="00A86F81"/>
    <w:rsid w:val="00AA4EA7"/>
    <w:rsid w:val="00AD6133"/>
    <w:rsid w:val="00AF6605"/>
    <w:rsid w:val="00B3699F"/>
    <w:rsid w:val="00BB04A1"/>
    <w:rsid w:val="00BB16D0"/>
    <w:rsid w:val="00BE4CB1"/>
    <w:rsid w:val="00BE6BBE"/>
    <w:rsid w:val="00C230AA"/>
    <w:rsid w:val="00C3323A"/>
    <w:rsid w:val="00C70A20"/>
    <w:rsid w:val="00D35AC8"/>
    <w:rsid w:val="00DF1A88"/>
    <w:rsid w:val="00E21C8F"/>
    <w:rsid w:val="00EA730B"/>
    <w:rsid w:val="00EA7BEB"/>
    <w:rsid w:val="00ED1B63"/>
    <w:rsid w:val="00F01E15"/>
    <w:rsid w:val="00F24972"/>
    <w:rsid w:val="00F60501"/>
    <w:rsid w:val="00F95071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8B796C-2BBF-4DA9-BE7A-0D0AA60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289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8289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82896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82896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82896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82896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82896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82896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82896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uiPriority w:val="99"/>
    <w:rsid w:val="00B3699F"/>
    <w:pPr>
      <w:ind w:firstLine="709"/>
    </w:pPr>
    <w:rPr>
      <w:lang w:eastAsia="en-US"/>
    </w:rPr>
  </w:style>
  <w:style w:type="paragraph" w:customStyle="1" w:styleId="21">
    <w:name w:val="Стиль2"/>
    <w:basedOn w:val="10"/>
    <w:next w:val="10"/>
    <w:uiPriority w:val="99"/>
    <w:rsid w:val="004A1F6E"/>
  </w:style>
  <w:style w:type="paragraph" w:styleId="a6">
    <w:name w:val="Body Text Indent"/>
    <w:basedOn w:val="a2"/>
    <w:link w:val="a7"/>
    <w:uiPriority w:val="99"/>
    <w:rsid w:val="00A82896"/>
    <w:pPr>
      <w:shd w:val="clear" w:color="auto" w:fill="FFFFFF"/>
      <w:spacing w:before="192"/>
      <w:ind w:right="-5" w:firstLine="360"/>
    </w:pPr>
    <w:rPr>
      <w:lang w:eastAsia="en-US"/>
    </w:rPr>
  </w:style>
  <w:style w:type="paragraph" w:styleId="a8">
    <w:name w:val="footnote text"/>
    <w:basedOn w:val="a2"/>
    <w:link w:val="13"/>
    <w:autoRedefine/>
    <w:uiPriority w:val="99"/>
    <w:semiHidden/>
    <w:rsid w:val="00A82896"/>
    <w:pPr>
      <w:ind w:firstLine="709"/>
    </w:pPr>
    <w:rPr>
      <w:color w:val="000000"/>
      <w:sz w:val="20"/>
      <w:szCs w:val="20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5E34D1"/>
    <w:rPr>
      <w:rFonts w:eastAsia="Times New Roman"/>
      <w:sz w:val="28"/>
      <w:szCs w:val="28"/>
      <w:lang w:val="ru-RU" w:eastAsia="en-US"/>
    </w:rPr>
  </w:style>
  <w:style w:type="character" w:styleId="a9">
    <w:name w:val="footnote reference"/>
    <w:uiPriority w:val="99"/>
    <w:semiHidden/>
    <w:rsid w:val="00A82896"/>
    <w:rPr>
      <w:sz w:val="28"/>
      <w:szCs w:val="28"/>
      <w:vertAlign w:val="superscript"/>
    </w:rPr>
  </w:style>
  <w:style w:type="character" w:customStyle="1" w:styleId="13">
    <w:name w:val="Текст сноски Знак1"/>
    <w:link w:val="a8"/>
    <w:uiPriority w:val="99"/>
    <w:locked/>
    <w:rsid w:val="005E34D1"/>
    <w:rPr>
      <w:rFonts w:eastAsia="Times New Roman"/>
      <w:color w:val="000000"/>
      <w:lang w:val="ru-RU" w:eastAsia="en-US"/>
    </w:rPr>
  </w:style>
  <w:style w:type="paragraph" w:styleId="aa">
    <w:name w:val="footer"/>
    <w:basedOn w:val="a2"/>
    <w:link w:val="ab"/>
    <w:uiPriority w:val="99"/>
    <w:semiHidden/>
    <w:rsid w:val="00A82896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Верхний колонтитул Знак"/>
    <w:link w:val="ad"/>
    <w:uiPriority w:val="99"/>
    <w:semiHidden/>
    <w:locked/>
    <w:rsid w:val="00A82896"/>
    <w:rPr>
      <w:rFonts w:eastAsia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uiPriority w:val="99"/>
    <w:rsid w:val="00A82896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2"/>
    <w:uiPriority w:val="99"/>
    <w:rsid w:val="00A8289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A82896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82896"/>
    <w:pPr>
      <w:ind w:firstLine="709"/>
      <w:jc w:val="left"/>
    </w:pPr>
    <w:rPr>
      <w:lang w:eastAsia="en-US"/>
    </w:rPr>
  </w:style>
  <w:style w:type="character" w:styleId="af0">
    <w:name w:val="Hyperlink"/>
    <w:uiPriority w:val="99"/>
    <w:rsid w:val="00A82896"/>
    <w:rPr>
      <w:color w:val="auto"/>
      <w:sz w:val="28"/>
      <w:szCs w:val="28"/>
      <w:u w:val="single"/>
      <w:vertAlign w:val="baseline"/>
    </w:rPr>
  </w:style>
  <w:style w:type="character" w:customStyle="1" w:styleId="snos1">
    <w:name w:val="snos1"/>
    <w:uiPriority w:val="99"/>
    <w:rsid w:val="00350924"/>
    <w:rPr>
      <w:rFonts w:ascii="Verdana" w:hAnsi="Verdana" w:cs="Verdana"/>
      <w:sz w:val="18"/>
      <w:szCs w:val="18"/>
      <w:vertAlign w:val="superscript"/>
    </w:rPr>
  </w:style>
  <w:style w:type="character" w:styleId="af1">
    <w:name w:val="Strong"/>
    <w:uiPriority w:val="99"/>
    <w:qFormat/>
    <w:rsid w:val="00350924"/>
    <w:rPr>
      <w:b/>
      <w:bCs/>
    </w:rPr>
  </w:style>
  <w:style w:type="paragraph" w:customStyle="1" w:styleId="style1">
    <w:name w:val="style1"/>
    <w:basedOn w:val="a2"/>
    <w:uiPriority w:val="99"/>
    <w:rsid w:val="00F60501"/>
    <w:pPr>
      <w:spacing w:before="100" w:beforeAutospacing="1" w:after="100" w:afterAutospacing="1"/>
      <w:ind w:firstLine="709"/>
    </w:pPr>
    <w:rPr>
      <w:rFonts w:ascii="Arial" w:hAnsi="Arial" w:cs="Arial"/>
      <w:sz w:val="21"/>
      <w:szCs w:val="21"/>
      <w:lang w:eastAsia="en-US"/>
    </w:rPr>
  </w:style>
  <w:style w:type="character" w:styleId="af2">
    <w:name w:val="Emphasis"/>
    <w:uiPriority w:val="99"/>
    <w:qFormat/>
    <w:rsid w:val="00F60501"/>
    <w:rPr>
      <w:i/>
      <w:iCs/>
    </w:rPr>
  </w:style>
  <w:style w:type="paragraph" w:customStyle="1" w:styleId="cur">
    <w:name w:val="cur"/>
    <w:basedOn w:val="a2"/>
    <w:uiPriority w:val="99"/>
    <w:rsid w:val="004421D8"/>
    <w:pPr>
      <w:spacing w:before="100" w:beforeAutospacing="1" w:after="100" w:afterAutospacing="1"/>
      <w:ind w:firstLine="709"/>
    </w:pPr>
    <w:rPr>
      <w:color w:val="000000"/>
      <w:lang w:eastAsia="en-US"/>
    </w:rPr>
  </w:style>
  <w:style w:type="character" w:styleId="af3">
    <w:name w:val="endnote reference"/>
    <w:uiPriority w:val="99"/>
    <w:semiHidden/>
    <w:rsid w:val="00A82896"/>
    <w:rPr>
      <w:vertAlign w:val="superscript"/>
    </w:rPr>
  </w:style>
  <w:style w:type="paragraph" w:styleId="af4">
    <w:name w:val="endnote text"/>
    <w:basedOn w:val="a2"/>
    <w:link w:val="af5"/>
    <w:autoRedefine/>
    <w:uiPriority w:val="99"/>
    <w:semiHidden/>
    <w:rsid w:val="00A82896"/>
    <w:pPr>
      <w:ind w:firstLine="709"/>
    </w:pPr>
    <w:rPr>
      <w:sz w:val="20"/>
      <w:szCs w:val="20"/>
      <w:lang w:eastAsia="en-US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table" w:styleId="-1">
    <w:name w:val="Table Web 1"/>
    <w:basedOn w:val="a4"/>
    <w:uiPriority w:val="99"/>
    <w:rsid w:val="00A828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6"/>
    <w:link w:val="ac"/>
    <w:uiPriority w:val="99"/>
    <w:rsid w:val="00A8289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customStyle="1" w:styleId="a0">
    <w:name w:val="лит"/>
    <w:autoRedefine/>
    <w:uiPriority w:val="99"/>
    <w:rsid w:val="00A82896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styleId="af6">
    <w:name w:val="Body Text"/>
    <w:basedOn w:val="a2"/>
    <w:link w:val="af7"/>
    <w:uiPriority w:val="99"/>
    <w:rsid w:val="00A82896"/>
    <w:pPr>
      <w:ind w:firstLine="709"/>
    </w:pPr>
    <w:rPr>
      <w:lang w:eastAsia="en-US"/>
    </w:rPr>
  </w:style>
  <w:style w:type="character" w:customStyle="1" w:styleId="af7">
    <w:name w:val="Основной текст Знак"/>
    <w:link w:val="af6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A828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A828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9"/>
    <w:uiPriority w:val="99"/>
    <w:locked/>
    <w:rsid w:val="00A828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4"/>
    <w:uiPriority w:val="99"/>
    <w:rsid w:val="00A8289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82896"/>
    <w:rPr>
      <w:rFonts w:eastAsia="Times New Roman"/>
      <w:sz w:val="28"/>
      <w:szCs w:val="28"/>
      <w:lang w:val="ru-RU" w:eastAsia="en-US"/>
    </w:rPr>
  </w:style>
  <w:style w:type="paragraph" w:customStyle="1" w:styleId="1">
    <w:name w:val="лит.1"/>
    <w:basedOn w:val="a0"/>
    <w:autoRedefine/>
    <w:uiPriority w:val="99"/>
    <w:rsid w:val="00A82896"/>
    <w:pPr>
      <w:numPr>
        <w:numId w:val="9"/>
      </w:numPr>
    </w:pPr>
  </w:style>
  <w:style w:type="paragraph" w:customStyle="1" w:styleId="afb">
    <w:name w:val="литера"/>
    <w:uiPriority w:val="99"/>
    <w:rsid w:val="00A8289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A82896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A82896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A82896"/>
    <w:pPr>
      <w:tabs>
        <w:tab w:val="right" w:leader="dot" w:pos="1400"/>
      </w:tabs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82896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82896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A82896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82896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A828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A828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82896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2896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A82896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A8289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828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82896"/>
    <w:rPr>
      <w:i/>
      <w:iCs/>
    </w:rPr>
  </w:style>
  <w:style w:type="paragraph" w:customStyle="1" w:styleId="aff0">
    <w:name w:val="ТАБЛИЦА"/>
    <w:next w:val="a2"/>
    <w:autoRedefine/>
    <w:uiPriority w:val="99"/>
    <w:rsid w:val="00A8289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A82896"/>
  </w:style>
  <w:style w:type="paragraph" w:customStyle="1" w:styleId="aff1">
    <w:name w:val="Стиль ТАБЛИЦА + Междустр.интервал:  полуторный"/>
    <w:basedOn w:val="aff0"/>
    <w:uiPriority w:val="99"/>
    <w:rsid w:val="00A82896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A82896"/>
  </w:style>
  <w:style w:type="table" w:customStyle="1" w:styleId="17">
    <w:name w:val="Стиль таблицы1"/>
    <w:uiPriority w:val="99"/>
    <w:rsid w:val="00A8289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A82896"/>
    <w:pPr>
      <w:jc w:val="center"/>
    </w:pPr>
  </w:style>
  <w:style w:type="character" w:customStyle="1" w:styleId="aff3">
    <w:name w:val="Текст сноски Знак"/>
    <w:uiPriority w:val="99"/>
    <w:rsid w:val="00A82896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828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21347</Words>
  <Characters>121680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142742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dcterms:created xsi:type="dcterms:W3CDTF">2014-02-28T06:03:00Z</dcterms:created>
  <dcterms:modified xsi:type="dcterms:W3CDTF">2014-02-28T06:03:00Z</dcterms:modified>
</cp:coreProperties>
</file>