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8F6" w:rsidRDefault="009534AA">
      <w:pPr>
        <w:pStyle w:val="1"/>
        <w:jc w:val="center"/>
      </w:pPr>
      <w:r>
        <w:t>Синхронный генератор</w:t>
      </w:r>
    </w:p>
    <w:p w:rsidR="005728F6" w:rsidRPr="009534AA" w:rsidRDefault="009534AA">
      <w:pPr>
        <w:pStyle w:val="a3"/>
        <w:divId w:val="593825531"/>
      </w:pPr>
      <w:r>
        <w:t>Аннотация</w:t>
      </w:r>
    </w:p>
    <w:p w:rsidR="005728F6" w:rsidRDefault="009534AA">
      <w:pPr>
        <w:pStyle w:val="a3"/>
        <w:divId w:val="593825531"/>
      </w:pPr>
      <w:r>
        <w:t>Синхронные машины применяются во многих отраслях народного хозяйства, в частности, в качестве генераторов в передвижных и стационарных электрических станциях, двигателей в установках не требующих регулирования частоты вращения или нуждающихся в постоянной частоте вращения.</w:t>
      </w:r>
    </w:p>
    <w:p w:rsidR="005728F6" w:rsidRDefault="009534AA">
      <w:pPr>
        <w:pStyle w:val="a3"/>
        <w:divId w:val="593825531"/>
      </w:pPr>
      <w:r>
        <w:t>Наиболее распространена конструктивная схема синхронной машины с вращающимся ротором, на котором расположены явновыраженные полюсы. Иногда явнополюсные синхронные машины малой мощности выполняют по конструктивной схеме машин постоянного тока, то есть с полюсами, расположенными на статоре, коллектор заменяется контактными кольцами.</w:t>
      </w:r>
    </w:p>
    <w:p w:rsidR="005728F6" w:rsidRDefault="009534AA">
      <w:pPr>
        <w:pStyle w:val="a3"/>
        <w:divId w:val="593825531"/>
      </w:pPr>
      <w:r>
        <w:t>Синхронные двигатели серии СД2 и генераторы серии СГ2 изготавливают мощностью от 132 до 1000 кВт, при высоты оси вращения до 450 мм, в защищенном исполнении IP23, с самовентиляцией IC01, с частотой вращения от 500 до 1500 об/мин.</w:t>
      </w:r>
    </w:p>
    <w:p w:rsidR="005728F6" w:rsidRDefault="009534AA">
      <w:pPr>
        <w:pStyle w:val="a3"/>
        <w:divId w:val="593825531"/>
      </w:pPr>
      <w:r>
        <w:t>Электрические машины серий СД2 и СГ2 рассчитаны на продолжительный режим работы. Их возбуждение осуществляется от устройства, питающегося от дополнительной обмотки, заложенной в пазы статора.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Содержание</w:t>
      </w:r>
    </w:p>
    <w:p w:rsidR="005728F6" w:rsidRDefault="009534AA">
      <w:pPr>
        <w:pStyle w:val="a3"/>
        <w:divId w:val="593825531"/>
      </w:pPr>
      <w:r>
        <w:t>Введение</w:t>
      </w:r>
    </w:p>
    <w:p w:rsidR="005728F6" w:rsidRDefault="009534AA">
      <w:pPr>
        <w:pStyle w:val="a3"/>
        <w:divId w:val="593825531"/>
      </w:pPr>
      <w:r>
        <w:t>1. Исходные данные</w:t>
      </w:r>
    </w:p>
    <w:p w:rsidR="005728F6" w:rsidRDefault="009534AA">
      <w:pPr>
        <w:pStyle w:val="a3"/>
        <w:divId w:val="593825531"/>
      </w:pPr>
      <w:r>
        <w:t>2. Магнитная цепь двигателя. Размеры, конфигурация, материал</w:t>
      </w:r>
    </w:p>
    <w:p w:rsidR="005728F6" w:rsidRDefault="009534AA">
      <w:pPr>
        <w:pStyle w:val="a3"/>
        <w:divId w:val="593825531"/>
      </w:pPr>
      <w:r>
        <w:t>2.1 Конфигурация</w:t>
      </w:r>
    </w:p>
    <w:p w:rsidR="005728F6" w:rsidRDefault="009534AA">
      <w:pPr>
        <w:pStyle w:val="a3"/>
        <w:divId w:val="593825531"/>
      </w:pPr>
      <w:r>
        <w:t>2.2 Главные размеры</w:t>
      </w:r>
    </w:p>
    <w:p w:rsidR="005728F6" w:rsidRDefault="009534AA">
      <w:pPr>
        <w:pStyle w:val="a3"/>
        <w:divId w:val="593825531"/>
      </w:pPr>
      <w:r>
        <w:t>2.3 Сердечник статора</w:t>
      </w:r>
    </w:p>
    <w:p w:rsidR="005728F6" w:rsidRDefault="009534AA">
      <w:pPr>
        <w:pStyle w:val="a3"/>
        <w:divId w:val="593825531"/>
      </w:pPr>
      <w:r>
        <w:t>2.4 Сердечник ротора</w:t>
      </w:r>
    </w:p>
    <w:p w:rsidR="005728F6" w:rsidRDefault="009534AA">
      <w:pPr>
        <w:pStyle w:val="a3"/>
        <w:divId w:val="593825531"/>
      </w:pPr>
      <w:r>
        <w:t>2.5 Сердечник полюса и полюсный наконечник</w:t>
      </w:r>
    </w:p>
    <w:p w:rsidR="005728F6" w:rsidRDefault="009534AA">
      <w:pPr>
        <w:pStyle w:val="a3"/>
        <w:divId w:val="593825531"/>
      </w:pPr>
      <w:r>
        <w:t>3. Обмотка статора</w:t>
      </w:r>
    </w:p>
    <w:p w:rsidR="005728F6" w:rsidRDefault="009534AA">
      <w:pPr>
        <w:pStyle w:val="a3"/>
        <w:divId w:val="593825531"/>
      </w:pPr>
      <w:r>
        <w:t>4. Расчет магнитной цепи</w:t>
      </w:r>
    </w:p>
    <w:p w:rsidR="005728F6" w:rsidRDefault="009534AA">
      <w:pPr>
        <w:pStyle w:val="a3"/>
        <w:divId w:val="593825531"/>
      </w:pPr>
      <w:r>
        <w:t>4.1 Воздушный зазор</w:t>
      </w:r>
    </w:p>
    <w:p w:rsidR="005728F6" w:rsidRDefault="009534AA">
      <w:pPr>
        <w:pStyle w:val="a3"/>
        <w:divId w:val="593825531"/>
      </w:pPr>
      <w:r>
        <w:t>4.2 Зубцы статора</w:t>
      </w:r>
    </w:p>
    <w:p w:rsidR="005728F6" w:rsidRDefault="009534AA">
      <w:pPr>
        <w:pStyle w:val="a3"/>
        <w:divId w:val="593825531"/>
      </w:pPr>
      <w:r>
        <w:t>4.3 Спинка статора</w:t>
      </w:r>
    </w:p>
    <w:p w:rsidR="005728F6" w:rsidRDefault="009534AA">
      <w:pPr>
        <w:pStyle w:val="a3"/>
        <w:divId w:val="593825531"/>
      </w:pPr>
      <w:r>
        <w:t>44 Полюсы</w:t>
      </w:r>
    </w:p>
    <w:p w:rsidR="005728F6" w:rsidRDefault="009534AA">
      <w:pPr>
        <w:pStyle w:val="a3"/>
        <w:divId w:val="593825531"/>
      </w:pPr>
      <w:r>
        <w:t>4.5 Спинка ротора</w:t>
      </w:r>
    </w:p>
    <w:p w:rsidR="005728F6" w:rsidRDefault="009534AA">
      <w:pPr>
        <w:pStyle w:val="a3"/>
        <w:divId w:val="593825531"/>
      </w:pPr>
      <w:r>
        <w:t>4.6 Воздушный зазор в стыке полюса</w:t>
      </w:r>
    </w:p>
    <w:p w:rsidR="005728F6" w:rsidRDefault="009534AA">
      <w:pPr>
        <w:pStyle w:val="a3"/>
        <w:divId w:val="593825531"/>
      </w:pPr>
      <w:r>
        <w:t>4.7 Общие параметры магнитной цепи</w:t>
      </w:r>
    </w:p>
    <w:p w:rsidR="005728F6" w:rsidRDefault="009534AA">
      <w:pPr>
        <w:pStyle w:val="a3"/>
        <w:divId w:val="593825531"/>
      </w:pPr>
      <w:r>
        <w:t>5. Активное и индуктивное сопротивление обмотки статора для установившегося режима</w:t>
      </w:r>
    </w:p>
    <w:p w:rsidR="005728F6" w:rsidRDefault="009534AA">
      <w:pPr>
        <w:pStyle w:val="a3"/>
        <w:divId w:val="593825531"/>
      </w:pPr>
      <w:r>
        <w:t>6. Расчет магнитной цепи при нагрузке</w:t>
      </w:r>
    </w:p>
    <w:p w:rsidR="005728F6" w:rsidRDefault="009534AA">
      <w:pPr>
        <w:pStyle w:val="a3"/>
        <w:divId w:val="593825531"/>
      </w:pPr>
      <w:r>
        <w:t>7. Обмотка возбуждения</w:t>
      </w:r>
    </w:p>
    <w:p w:rsidR="005728F6" w:rsidRDefault="009534AA">
      <w:pPr>
        <w:pStyle w:val="a3"/>
        <w:divId w:val="593825531"/>
      </w:pPr>
      <w:r>
        <w:t>8. Параметры обмоток и постоянные времени. Сопротивления обмоток статора при установившемся режиме</w:t>
      </w:r>
    </w:p>
    <w:p w:rsidR="005728F6" w:rsidRDefault="009534AA">
      <w:pPr>
        <w:pStyle w:val="a3"/>
        <w:divId w:val="593825531"/>
      </w:pPr>
      <w:r>
        <w:t>8.1 Сопротивления обмоток статора при установившемся режиме</w:t>
      </w:r>
    </w:p>
    <w:p w:rsidR="005728F6" w:rsidRDefault="009534AA">
      <w:pPr>
        <w:pStyle w:val="a3"/>
        <w:divId w:val="593825531"/>
      </w:pPr>
      <w:r>
        <w:t>8.2 Сопротивление обмотки возбуждения</w:t>
      </w:r>
    </w:p>
    <w:p w:rsidR="005728F6" w:rsidRDefault="009534AA">
      <w:pPr>
        <w:pStyle w:val="a3"/>
        <w:divId w:val="593825531"/>
      </w:pPr>
      <w:r>
        <w:t>8.3 Переходные и сверхпереходные сопротивления обмотки статора</w:t>
      </w:r>
    </w:p>
    <w:p w:rsidR="005728F6" w:rsidRDefault="009534AA">
      <w:pPr>
        <w:pStyle w:val="a3"/>
        <w:divId w:val="593825531"/>
      </w:pPr>
      <w:r>
        <w:t>8.4 Сопротивления для токов обратной и нулевой последовательности</w:t>
      </w:r>
    </w:p>
    <w:p w:rsidR="005728F6" w:rsidRDefault="009534AA">
      <w:pPr>
        <w:pStyle w:val="a3"/>
        <w:divId w:val="593825531"/>
      </w:pPr>
      <w:r>
        <w:t>8.5 Постоянные времени обмоток</w:t>
      </w:r>
    </w:p>
    <w:p w:rsidR="005728F6" w:rsidRDefault="009534AA">
      <w:pPr>
        <w:pStyle w:val="a3"/>
        <w:divId w:val="593825531"/>
      </w:pPr>
      <w:r>
        <w:t>9. Потери и КПД</w:t>
      </w:r>
    </w:p>
    <w:p w:rsidR="005728F6" w:rsidRDefault="009534AA">
      <w:pPr>
        <w:pStyle w:val="a3"/>
        <w:divId w:val="593825531"/>
      </w:pPr>
      <w:r>
        <w:t>10. Характеристики машин</w:t>
      </w:r>
    </w:p>
    <w:p w:rsidR="005728F6" w:rsidRDefault="009534AA">
      <w:pPr>
        <w:pStyle w:val="a3"/>
        <w:divId w:val="593825531"/>
      </w:pPr>
      <w:r>
        <w:t>10.1 Отношение короткого замыкания</w:t>
      </w:r>
    </w:p>
    <w:p w:rsidR="005728F6" w:rsidRDefault="009534AA">
      <w:pPr>
        <w:pStyle w:val="a3"/>
        <w:divId w:val="593825531"/>
      </w:pPr>
      <w:r>
        <w:t>11. Тепловой расчет синхронной машины</w:t>
      </w:r>
    </w:p>
    <w:p w:rsidR="005728F6" w:rsidRDefault="009534AA">
      <w:pPr>
        <w:pStyle w:val="a3"/>
        <w:divId w:val="593825531"/>
      </w:pPr>
      <w:r>
        <w:t>11.1 Обмотка статора</w:t>
      </w:r>
    </w:p>
    <w:p w:rsidR="005728F6" w:rsidRDefault="009534AA">
      <w:pPr>
        <w:pStyle w:val="a3"/>
        <w:divId w:val="593825531"/>
      </w:pPr>
      <w:r>
        <w:t>11.2 Обмотка возбуждения</w:t>
      </w:r>
    </w:p>
    <w:p w:rsidR="005728F6" w:rsidRDefault="009534AA">
      <w:pPr>
        <w:pStyle w:val="a3"/>
        <w:divId w:val="593825531"/>
      </w:pPr>
      <w:r>
        <w:t>11.3 Вентиляционный расчет</w:t>
      </w:r>
    </w:p>
    <w:p w:rsidR="005728F6" w:rsidRDefault="009534AA">
      <w:pPr>
        <w:pStyle w:val="a3"/>
        <w:divId w:val="593825531"/>
      </w:pPr>
      <w:r>
        <w:t>12. Масса и динамический момент инерции</w:t>
      </w:r>
    </w:p>
    <w:p w:rsidR="005728F6" w:rsidRDefault="009534AA">
      <w:pPr>
        <w:pStyle w:val="a3"/>
        <w:divId w:val="593825531"/>
      </w:pPr>
      <w:r>
        <w:t>12.1 Масса</w:t>
      </w:r>
    </w:p>
    <w:p w:rsidR="005728F6" w:rsidRDefault="009534AA">
      <w:pPr>
        <w:pStyle w:val="a3"/>
        <w:divId w:val="593825531"/>
      </w:pPr>
      <w:r>
        <w:t>12.2 Динамический момент инерции ротора</w:t>
      </w:r>
    </w:p>
    <w:p w:rsidR="005728F6" w:rsidRDefault="009534AA">
      <w:pPr>
        <w:pStyle w:val="a3"/>
        <w:divId w:val="593825531"/>
      </w:pPr>
      <w:r>
        <w:t>13. Механический расчет вала</w:t>
      </w:r>
    </w:p>
    <w:p w:rsidR="005728F6" w:rsidRDefault="009534AA">
      <w:pPr>
        <w:pStyle w:val="a3"/>
        <w:divId w:val="593825531"/>
      </w:pPr>
      <w:r>
        <w:t>Литература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Введение</w:t>
      </w:r>
    </w:p>
    <w:p w:rsidR="005728F6" w:rsidRDefault="009534AA">
      <w:pPr>
        <w:pStyle w:val="a3"/>
        <w:divId w:val="593825531"/>
      </w:pPr>
      <w:r>
        <w:rPr>
          <w:b/>
          <w:bCs/>
        </w:rPr>
        <w:t> </w:t>
      </w:r>
    </w:p>
    <w:p w:rsidR="005728F6" w:rsidRDefault="009534AA">
      <w:pPr>
        <w:pStyle w:val="a3"/>
        <w:divId w:val="593825531"/>
      </w:pPr>
      <w:r>
        <w:t>Синхронные генераторы применяются в передвижных и стационарных электрических станциях. Наиболее распространена конструктивная схема генераторов с вращающимся ротором, на котором расположены явновыраженные полюса. Генераторы серии СГ2 изготавливаются мощностью от132 до 1000 кВт при высоте оси вращения до 450 мм, в защищенном исполнении IP23, с самовентиляцией IC01, с частотой вращения от 500 до 1500 об/мин.</w:t>
      </w:r>
    </w:p>
    <w:p w:rsidR="005728F6" w:rsidRDefault="009534AA">
      <w:pPr>
        <w:pStyle w:val="a3"/>
        <w:divId w:val="593825531"/>
      </w:pPr>
      <w:r>
        <w:t>В журнале “Электричество” №8 2004г. ученым Ороняным Р. В. предложен метод, позволяющий с достаточной для инженерных расчетов точностью вычислять значение экстремальных отклонений напряжений автономного синхронного генератора при сбросе - набросе нагрузки. Зная экстремальные изменения напряжения, можно с помощью полученных в статье формул рассчитать значение индуктивных сопротивлений по поперечной оси генератора х</w:t>
      </w:r>
      <w:r>
        <w:rPr>
          <w:vertAlign w:val="subscript"/>
        </w:rPr>
        <w:t>q</w:t>
      </w:r>
      <w:r>
        <w:t xml:space="preserve"> и x’</w:t>
      </w:r>
      <w:r>
        <w:rPr>
          <w:vertAlign w:val="subscript"/>
        </w:rPr>
        <w:t>q</w:t>
      </w:r>
      <w:r>
        <w:t>..</w:t>
      </w:r>
    </w:p>
    <w:p w:rsidR="005728F6" w:rsidRDefault="009534AA">
      <w:pPr>
        <w:pStyle w:val="a3"/>
        <w:divId w:val="593825531"/>
      </w:pPr>
      <w:r>
        <w:t>В журнале “Электричество” №10 2004г. ученым Джендубаевым А.-З.Р представлена математическая модель позволяющая исследовать динамические и статические режимы асинхронного генератора с учетом потерь в стали статора и фазного ротора. В широком диапазоне изменения скольжения учет потерь а стали фазного ротора повышает точность расчета.</w:t>
      </w:r>
    </w:p>
    <w:p w:rsidR="005728F6" w:rsidRDefault="009534AA">
      <w:pPr>
        <w:pStyle w:val="a3"/>
        <w:divId w:val="593825531"/>
      </w:pPr>
      <w:r>
        <w:t>В обзоре докладов 23 сессии СИГРЭ (1970) рассматривается актуальные вопросы создания и работы синхронных генераторов большой мощности и их систем возбуждения.</w:t>
      </w:r>
    </w:p>
    <w:p w:rsidR="005728F6" w:rsidRDefault="009534AA">
      <w:pPr>
        <w:pStyle w:val="a3"/>
        <w:divId w:val="593825531"/>
      </w:pPr>
      <w:r>
        <w:t>В книге Абрамова А. И. “Синхронные генераторы” рассмотрены основные свойства и поведение синхронных генераторов при различных режимах работы, возникающих во время эксплуатации. Даны требования к системам возбуждения и показана необходимость введения форсировки возбуждения не всех синхронных машинах в целях повышения устойчивости работы энергосистемы. Рассмотрены вопросы нагрева обмоток при установившихся режимах и при форсировках возбуждения. Подробно рассмотрен асинхронный режим работы генераторов включая вопросы асинхронного пуска, даны методы расчета и приведены опытные данные.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1. Исходные данные</w:t>
      </w:r>
    </w:p>
    <w:p w:rsidR="005728F6" w:rsidRDefault="009534AA">
      <w:pPr>
        <w:pStyle w:val="a3"/>
        <w:divId w:val="593825531"/>
      </w:pPr>
      <w:r>
        <w:t>Данные для проектирования</w:t>
      </w:r>
    </w:p>
    <w:tbl>
      <w:tblPr>
        <w:tblW w:w="595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0"/>
        <w:gridCol w:w="1920"/>
      </w:tblGrid>
      <w:tr w:rsidR="005728F6">
        <w:trPr>
          <w:divId w:val="593825531"/>
          <w:tblCellSpacing w:w="0" w:type="dxa"/>
        </w:trPr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Назначение</w:t>
            </w:r>
          </w:p>
        </w:tc>
        <w:tc>
          <w:tcPr>
            <w:tcW w:w="1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Генератор</w:t>
            </w:r>
          </w:p>
        </w:tc>
      </w:tr>
      <w:tr w:rsidR="005728F6">
        <w:trPr>
          <w:divId w:val="593825531"/>
          <w:tblCellSpacing w:w="0" w:type="dxa"/>
        </w:trPr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Номинальный режим работы</w:t>
            </w:r>
          </w:p>
        </w:tc>
        <w:tc>
          <w:tcPr>
            <w:tcW w:w="1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Продолжительный</w:t>
            </w:r>
          </w:p>
        </w:tc>
      </w:tr>
      <w:tr w:rsidR="005728F6">
        <w:trPr>
          <w:divId w:val="593825531"/>
          <w:tblCellSpacing w:w="0" w:type="dxa"/>
        </w:trPr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Pr="009534AA" w:rsidRDefault="009534AA">
            <w:pPr>
              <w:pStyle w:val="a3"/>
            </w:pPr>
            <w:r w:rsidRPr="009534AA">
              <w:t>Номинальная отдаваемая мощность Р</w:t>
            </w:r>
            <w:r w:rsidRPr="009534AA">
              <w:rPr>
                <w:vertAlign w:val="subscript"/>
              </w:rPr>
              <w:t>2</w:t>
            </w:r>
            <w:r w:rsidRPr="009534AA">
              <w:t>, кВт</w:t>
            </w:r>
          </w:p>
        </w:tc>
        <w:tc>
          <w:tcPr>
            <w:tcW w:w="1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30</w:t>
            </w:r>
          </w:p>
        </w:tc>
      </w:tr>
      <w:tr w:rsidR="005728F6">
        <w:trPr>
          <w:divId w:val="593825531"/>
          <w:tblCellSpacing w:w="0" w:type="dxa"/>
        </w:trPr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Pr="009534AA" w:rsidRDefault="009534AA">
            <w:pPr>
              <w:pStyle w:val="a3"/>
            </w:pPr>
            <w:r w:rsidRPr="009534AA">
              <w:t>Количество фаз статора m</w:t>
            </w:r>
            <w:r w:rsidRPr="009534AA">
              <w:rPr>
                <w:vertAlign w:val="subscript"/>
              </w:rPr>
              <w:t>1</w:t>
            </w:r>
          </w:p>
        </w:tc>
        <w:tc>
          <w:tcPr>
            <w:tcW w:w="1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3</w:t>
            </w:r>
          </w:p>
        </w:tc>
      </w:tr>
      <w:tr w:rsidR="005728F6">
        <w:trPr>
          <w:divId w:val="593825531"/>
          <w:tblCellSpacing w:w="0" w:type="dxa"/>
        </w:trPr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Способ соединения фаз статора</w:t>
            </w:r>
          </w:p>
        </w:tc>
        <w:tc>
          <w:tcPr>
            <w:tcW w:w="1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Y</w:t>
            </w:r>
          </w:p>
        </w:tc>
      </w:tr>
      <w:tr w:rsidR="005728F6">
        <w:trPr>
          <w:divId w:val="593825531"/>
          <w:tblCellSpacing w:w="0" w:type="dxa"/>
        </w:trPr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Частота напряжения f, Гц</w:t>
            </w:r>
          </w:p>
        </w:tc>
        <w:tc>
          <w:tcPr>
            <w:tcW w:w="1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50</w:t>
            </w:r>
          </w:p>
        </w:tc>
      </w:tr>
      <w:tr w:rsidR="005728F6">
        <w:trPr>
          <w:divId w:val="593825531"/>
          <w:tblCellSpacing w:w="0" w:type="dxa"/>
        </w:trPr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Коэффициент мощности cos φ</w:t>
            </w:r>
          </w:p>
        </w:tc>
        <w:tc>
          <w:tcPr>
            <w:tcW w:w="1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0,8</w:t>
            </w:r>
          </w:p>
        </w:tc>
      </w:tr>
      <w:tr w:rsidR="005728F6">
        <w:trPr>
          <w:divId w:val="593825531"/>
          <w:tblCellSpacing w:w="0" w:type="dxa"/>
        </w:trPr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Pr="009534AA" w:rsidRDefault="009534AA">
            <w:pPr>
              <w:pStyle w:val="a3"/>
            </w:pPr>
            <w:r w:rsidRPr="009534AA">
              <w:t>Номинальное линейное напряжение U</w:t>
            </w:r>
            <w:r w:rsidRPr="009534AA">
              <w:rPr>
                <w:vertAlign w:val="subscript"/>
              </w:rPr>
              <w:t>л</w:t>
            </w:r>
            <w:r w:rsidRPr="009534AA">
              <w:t>, В</w:t>
            </w:r>
          </w:p>
        </w:tc>
        <w:tc>
          <w:tcPr>
            <w:tcW w:w="1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400</w:t>
            </w:r>
          </w:p>
        </w:tc>
      </w:tr>
      <w:tr w:rsidR="005728F6">
        <w:trPr>
          <w:divId w:val="593825531"/>
          <w:tblCellSpacing w:w="0" w:type="dxa"/>
        </w:trPr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Pr="009534AA" w:rsidRDefault="009534AA">
            <w:pPr>
              <w:pStyle w:val="a3"/>
            </w:pPr>
            <w:r w:rsidRPr="009534AA">
              <w:t>Частота вращения n</w:t>
            </w:r>
            <w:r w:rsidRPr="009534AA">
              <w:rPr>
                <w:vertAlign w:val="subscript"/>
              </w:rPr>
              <w:t>1</w:t>
            </w:r>
            <w:r w:rsidRPr="009534AA">
              <w:t>, об/мин</w:t>
            </w:r>
          </w:p>
        </w:tc>
        <w:tc>
          <w:tcPr>
            <w:tcW w:w="1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1500</w:t>
            </w:r>
          </w:p>
        </w:tc>
      </w:tr>
      <w:tr w:rsidR="005728F6">
        <w:trPr>
          <w:divId w:val="593825531"/>
          <w:tblCellSpacing w:w="0" w:type="dxa"/>
        </w:trPr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Способ возбуждения</w:t>
            </w:r>
          </w:p>
        </w:tc>
        <w:tc>
          <w:tcPr>
            <w:tcW w:w="1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От спец. обмотки</w:t>
            </w:r>
          </w:p>
        </w:tc>
      </w:tr>
      <w:tr w:rsidR="005728F6">
        <w:trPr>
          <w:divId w:val="593825531"/>
          <w:tblCellSpacing w:w="0" w:type="dxa"/>
        </w:trPr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Степень защиты от внешних воздействий</w:t>
            </w:r>
          </w:p>
        </w:tc>
        <w:tc>
          <w:tcPr>
            <w:tcW w:w="1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IP23</w:t>
            </w:r>
          </w:p>
        </w:tc>
      </w:tr>
      <w:tr w:rsidR="005728F6">
        <w:trPr>
          <w:divId w:val="593825531"/>
          <w:trHeight w:val="519"/>
          <w:tblCellSpacing w:w="0" w:type="dxa"/>
        </w:trPr>
        <w:tc>
          <w:tcPr>
            <w:tcW w:w="4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Способ охлаждения</w:t>
            </w:r>
          </w:p>
        </w:tc>
        <w:tc>
          <w:tcPr>
            <w:tcW w:w="19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8F6" w:rsidRDefault="009534AA">
            <w:r>
              <w:t>IC01</w:t>
            </w:r>
          </w:p>
        </w:tc>
      </w:tr>
    </w:tbl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2. Магнитная цепь машины. Размеры, конфигурация, материалы</w:t>
      </w:r>
    </w:p>
    <w:p w:rsidR="005728F6" w:rsidRDefault="009534AA">
      <w:pPr>
        <w:pStyle w:val="a3"/>
        <w:divId w:val="593825531"/>
      </w:pPr>
      <w:r>
        <w:t>2.1 Конфигурация</w:t>
      </w:r>
    </w:p>
    <w:p w:rsidR="005728F6" w:rsidRDefault="009534AA">
      <w:pPr>
        <w:pStyle w:val="a3"/>
        <w:divId w:val="593825531"/>
      </w:pPr>
      <w:r>
        <w:t>Принимаем изоляцию класса нагревостойкости F</w:t>
      </w:r>
    </w:p>
    <w:p w:rsidR="005728F6" w:rsidRDefault="009534AA">
      <w:pPr>
        <w:pStyle w:val="a3"/>
        <w:divId w:val="593825531"/>
      </w:pPr>
      <w:r>
        <w:t>Количество пар полюсов (9/1)</w:t>
      </w:r>
    </w:p>
    <w:p w:rsidR="005728F6" w:rsidRDefault="009534AA">
      <w:pPr>
        <w:pStyle w:val="a3"/>
        <w:divId w:val="593825531"/>
      </w:pPr>
      <w:r>
        <w:t>р=60f/n</w:t>
      </w:r>
      <w:r>
        <w:rPr>
          <w:vertAlign w:val="subscript"/>
        </w:rPr>
        <w:t>1</w:t>
      </w:r>
      <w:r>
        <w:t>=60∙50/1500=2</w:t>
      </w:r>
    </w:p>
    <w:p w:rsidR="005728F6" w:rsidRDefault="009534AA">
      <w:pPr>
        <w:pStyle w:val="a3"/>
        <w:divId w:val="593825531"/>
      </w:pPr>
      <w:r>
        <w:t>Индуктивное сопротивление рассеяния обмотки статора (рисунок 11.1)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σ*</w:t>
      </w:r>
      <w:r>
        <w:t>=0,08 о.е.</w:t>
      </w:r>
    </w:p>
    <w:p w:rsidR="005728F6" w:rsidRDefault="009534AA">
      <w:pPr>
        <w:pStyle w:val="a3"/>
        <w:divId w:val="593825531"/>
      </w:pPr>
      <w:r>
        <w:t>Коэффициент мощности нагрузки (11.1)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н</w:t>
      </w:r>
      <w:r>
        <w:t>=</w:t>
      </w:r>
      <w:r w:rsidR="007B32F6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47" type="#_x0000_t75" style="width:245.25pt;height:24pt">
            <v:imagedata r:id="rId4" o:title=""/>
          </v:shape>
        </w:pict>
      </w:r>
    </w:p>
    <w:p w:rsidR="005728F6" w:rsidRDefault="009534AA">
      <w:pPr>
        <w:pStyle w:val="a3"/>
        <w:divId w:val="593825531"/>
      </w:pPr>
      <w:r>
        <w:t>Предварительное значение КПД (рисунок 11.2)</w:t>
      </w:r>
    </w:p>
    <w:p w:rsidR="005728F6" w:rsidRDefault="009534AA">
      <w:pPr>
        <w:pStyle w:val="a3"/>
        <w:divId w:val="593825531"/>
      </w:pPr>
      <w:r>
        <w:t>η'=0,88 о.е.</w:t>
      </w:r>
    </w:p>
    <w:p w:rsidR="005728F6" w:rsidRDefault="009534AA">
      <w:pPr>
        <w:pStyle w:val="a3"/>
        <w:divId w:val="593825531"/>
      </w:pPr>
      <w:r>
        <w:t>2.2 Главные размеры</w:t>
      </w:r>
    </w:p>
    <w:p w:rsidR="005728F6" w:rsidRDefault="009534AA">
      <w:pPr>
        <w:pStyle w:val="a3"/>
        <w:divId w:val="593825531"/>
      </w:pPr>
      <w:r>
        <w:t>Расчетная мощность (1.11)</w:t>
      </w:r>
    </w:p>
    <w:p w:rsidR="005728F6" w:rsidRDefault="009534AA">
      <w:pPr>
        <w:pStyle w:val="a3"/>
        <w:divId w:val="593825531"/>
      </w:pPr>
      <w:r>
        <w:t>Р'=к</w:t>
      </w:r>
      <w:r>
        <w:rPr>
          <w:vertAlign w:val="subscript"/>
        </w:rPr>
        <w:t>н</w:t>
      </w:r>
      <w:r>
        <w:t>Р</w:t>
      </w:r>
      <w:r>
        <w:rPr>
          <w:vertAlign w:val="subscript"/>
        </w:rPr>
        <w:t>2</w:t>
      </w:r>
      <w:r>
        <w:t>/cosφ=1.05∙30/0,8=39.4 кВт.</w:t>
      </w:r>
    </w:p>
    <w:p w:rsidR="005728F6" w:rsidRDefault="009534AA">
      <w:pPr>
        <w:pStyle w:val="a3"/>
        <w:divId w:val="593825531"/>
      </w:pPr>
      <w:r>
        <w:t>Высота оси вращения (таблица 11.1)</w:t>
      </w:r>
    </w:p>
    <w:p w:rsidR="005728F6" w:rsidRDefault="009534AA">
      <w:pPr>
        <w:pStyle w:val="a3"/>
        <w:divId w:val="593825531"/>
      </w:pPr>
      <w:r>
        <w:t>h=225 мм.</w:t>
      </w:r>
    </w:p>
    <w:p w:rsidR="005728F6" w:rsidRDefault="009534AA">
      <w:pPr>
        <w:pStyle w:val="a3"/>
        <w:divId w:val="593825531"/>
      </w:pPr>
      <w:r>
        <w:t>Допустимое расстояние от корпуса до опорной поверхности (таблица 9.2)</w:t>
      </w:r>
    </w:p>
    <w:p w:rsidR="005728F6" w:rsidRDefault="009534AA">
      <w:pPr>
        <w:pStyle w:val="a3"/>
        <w:divId w:val="593825531"/>
      </w:pPr>
      <w:r>
        <w:t>h</w:t>
      </w:r>
      <w:r>
        <w:rPr>
          <w:vertAlign w:val="subscript"/>
        </w:rPr>
        <w:t>1</w:t>
      </w:r>
      <w:r>
        <w:t>=7 мм.</w:t>
      </w:r>
    </w:p>
    <w:p w:rsidR="005728F6" w:rsidRDefault="009534AA">
      <w:pPr>
        <w:pStyle w:val="a3"/>
        <w:divId w:val="593825531"/>
      </w:pPr>
      <w:r>
        <w:t>Наружный диаметр корпуса (1.27)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D</w:t>
      </w:r>
      <w:r>
        <w:rPr>
          <w:vertAlign w:val="subscript"/>
        </w:rPr>
        <w:t>корп</w:t>
      </w:r>
      <w:r>
        <w:t>=2(h-h</w:t>
      </w:r>
      <w:r>
        <w:rPr>
          <w:vertAlign w:val="subscript"/>
        </w:rPr>
        <w:t>1</w:t>
      </w:r>
      <w:r>
        <w:t>)=2(225-7)=436 мм.</w:t>
      </w:r>
    </w:p>
    <w:p w:rsidR="005728F6" w:rsidRDefault="009534AA">
      <w:pPr>
        <w:pStyle w:val="a3"/>
        <w:divId w:val="593825531"/>
      </w:pPr>
      <w:r>
        <w:t>Максимально допустимый наружный диаметр сердечника статора (таблица 9.2)</w:t>
      </w:r>
    </w:p>
    <w:p w:rsidR="005728F6" w:rsidRDefault="009534AA">
      <w:pPr>
        <w:pStyle w:val="a3"/>
        <w:divId w:val="593825531"/>
      </w:pPr>
      <w:r>
        <w:t>D</w:t>
      </w:r>
      <w:r>
        <w:rPr>
          <w:vertAlign w:val="subscript"/>
        </w:rPr>
        <w:t>н1max</w:t>
      </w:r>
      <w:r>
        <w:t>=406 мм.</w:t>
      </w:r>
    </w:p>
    <w:p w:rsidR="005728F6" w:rsidRDefault="009534AA">
      <w:pPr>
        <w:pStyle w:val="a3"/>
        <w:divId w:val="593825531"/>
      </w:pPr>
      <w:r>
        <w:t>Выбираемый диаметр сердечника статора (§ 11.3)</w:t>
      </w:r>
    </w:p>
    <w:p w:rsidR="005728F6" w:rsidRDefault="009534AA">
      <w:pPr>
        <w:pStyle w:val="a3"/>
        <w:divId w:val="593825531"/>
      </w:pPr>
      <w:r>
        <w:t>D</w:t>
      </w:r>
      <w:r>
        <w:rPr>
          <w:vertAlign w:val="subscript"/>
        </w:rPr>
        <w:t>н1</w:t>
      </w:r>
      <w:r>
        <w:t>=406 мм.</w:t>
      </w:r>
    </w:p>
    <w:p w:rsidR="005728F6" w:rsidRDefault="009534AA">
      <w:pPr>
        <w:pStyle w:val="a3"/>
        <w:divId w:val="593825531"/>
      </w:pPr>
      <w:r>
        <w:t>Внутренний диаметр сердечника статора (§ 11.3)</w:t>
      </w:r>
    </w:p>
    <w:p w:rsidR="005728F6" w:rsidRDefault="009534AA">
      <w:pPr>
        <w:pStyle w:val="a3"/>
        <w:divId w:val="593825531"/>
      </w:pPr>
      <w:r>
        <w:t>D</w:t>
      </w:r>
      <w:r>
        <w:rPr>
          <w:vertAlign w:val="subscript"/>
        </w:rPr>
        <w:t>1</w:t>
      </w:r>
      <w:r>
        <w:t>=6+0,69·D</w:t>
      </w:r>
      <w:r>
        <w:rPr>
          <w:vertAlign w:val="subscript"/>
        </w:rPr>
        <w:t>н1</w:t>
      </w:r>
      <w:r>
        <w:t>=6+0,69∙406=286 м.</w:t>
      </w:r>
    </w:p>
    <w:p w:rsidR="005728F6" w:rsidRDefault="009534AA">
      <w:pPr>
        <w:pStyle w:val="a3"/>
        <w:divId w:val="593825531"/>
      </w:pPr>
      <w:r>
        <w:t>Предварительное значение линейной нагрузки статора (рис. 11.3)</w:t>
      </w:r>
    </w:p>
    <w:p w:rsidR="005728F6" w:rsidRDefault="009534AA">
      <w:pPr>
        <w:pStyle w:val="a3"/>
        <w:divId w:val="593825531"/>
      </w:pPr>
      <w:r>
        <w:t>А'</w:t>
      </w:r>
      <w:r>
        <w:rPr>
          <w:vertAlign w:val="subscript"/>
        </w:rPr>
        <w:t>1</w:t>
      </w:r>
      <w:r>
        <w:t>=220 А/см.</w:t>
      </w:r>
    </w:p>
    <w:p w:rsidR="005728F6" w:rsidRDefault="009534AA">
      <w:pPr>
        <w:pStyle w:val="a3"/>
        <w:divId w:val="593825531"/>
      </w:pPr>
      <w:r>
        <w:t>Предварительное значение магнитной индукции в воздушном зазоре и номинальном режиме (рисунок 11.4)</w:t>
      </w:r>
    </w:p>
    <w:p w:rsidR="005728F6" w:rsidRDefault="009534AA">
      <w:pPr>
        <w:pStyle w:val="a3"/>
        <w:divId w:val="593825531"/>
      </w:pPr>
      <w:r>
        <w:t>В'</w:t>
      </w:r>
      <w:r>
        <w:rPr>
          <w:vertAlign w:val="subscript"/>
        </w:rPr>
        <w:t>б</w:t>
      </w:r>
      <w:r>
        <w:t>=0,77 Тл.</w:t>
      </w:r>
    </w:p>
    <w:p w:rsidR="005728F6" w:rsidRDefault="009534AA">
      <w:pPr>
        <w:pStyle w:val="a3"/>
        <w:divId w:val="593825531"/>
      </w:pPr>
      <w:r>
        <w:t>Предварительное значение максимальной магнитной индукции в воздушном зазоре машины при х.х. (11.3)</w:t>
      </w:r>
    </w:p>
    <w:p w:rsidR="005728F6" w:rsidRDefault="009534AA">
      <w:pPr>
        <w:pStyle w:val="a3"/>
        <w:divId w:val="593825531"/>
      </w:pPr>
      <w:r>
        <w:t>В'</w:t>
      </w:r>
      <w:r>
        <w:rPr>
          <w:vertAlign w:val="subscript"/>
        </w:rPr>
        <w:t>б0</w:t>
      </w:r>
      <w:r>
        <w:t>=В'</w:t>
      </w:r>
      <w:r>
        <w:rPr>
          <w:vertAlign w:val="subscript"/>
        </w:rPr>
        <w:t>б</w:t>
      </w:r>
      <w:r>
        <w:t>/к</w:t>
      </w:r>
      <w:r>
        <w:rPr>
          <w:vertAlign w:val="subscript"/>
        </w:rPr>
        <w:t>н</w:t>
      </w:r>
      <w:r>
        <w:t>=0,77/1,05=0,73 Тл.</w:t>
      </w:r>
    </w:p>
    <w:p w:rsidR="005728F6" w:rsidRDefault="009534AA">
      <w:pPr>
        <w:pStyle w:val="a3"/>
        <w:divId w:val="593825531"/>
      </w:pPr>
      <w:r>
        <w:t>Полюсное деление статора (1.5)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50" type="#_x0000_t75" style="width:143.25pt;height:33.75pt">
            <v:imagedata r:id="rId5" o:title=""/>
          </v:shape>
        </w:pict>
      </w:r>
      <w:r w:rsidR="009534AA">
        <w:t> мм.</w:t>
      </w:r>
    </w:p>
    <w:p w:rsidR="005728F6" w:rsidRDefault="009534AA">
      <w:pPr>
        <w:pStyle w:val="a3"/>
        <w:divId w:val="593825531"/>
      </w:pPr>
      <w:r>
        <w:t>Индуктивное сопротивление машины по продольной оси (рис. 11.5)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d*</w:t>
      </w:r>
      <w:r>
        <w:t>=2.5 о.е.</w:t>
      </w:r>
    </w:p>
    <w:p w:rsidR="005728F6" w:rsidRDefault="009534AA">
      <w:pPr>
        <w:pStyle w:val="a3"/>
        <w:divId w:val="593825531"/>
      </w:pPr>
      <w:r>
        <w:t>Индуктивное сопротивление реакции якоря по продольной оси (11.4)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ad*</w:t>
      </w:r>
      <w:r>
        <w:t>=х</w:t>
      </w:r>
      <w:r>
        <w:rPr>
          <w:vertAlign w:val="subscript"/>
        </w:rPr>
        <w:t xml:space="preserve">d* </w:t>
      </w:r>
      <w:r>
        <w:t>- х</w:t>
      </w:r>
      <w:r>
        <w:rPr>
          <w:vertAlign w:val="subscript"/>
        </w:rPr>
        <w:t>σ*</w:t>
      </w:r>
      <w:r>
        <w:t>=2,5-0,08=2,42 о.е.</w:t>
      </w:r>
    </w:p>
    <w:p w:rsidR="005728F6" w:rsidRDefault="009534AA">
      <w:pPr>
        <w:pStyle w:val="a3"/>
        <w:divId w:val="593825531"/>
      </w:pPr>
      <w:r>
        <w:t>Коэффициент, учитывающий наличие зазоров в стыке полюса и сердечника ротора или полюсного наконечника и полюса (§ 11.3)</w:t>
      </w:r>
    </w:p>
    <w:p w:rsidR="005728F6" w:rsidRDefault="009534AA">
      <w:pPr>
        <w:pStyle w:val="a3"/>
        <w:divId w:val="593825531"/>
      </w:pPr>
      <w:r>
        <w:t>к'=1,07</w:t>
      </w:r>
    </w:p>
    <w:p w:rsidR="005728F6" w:rsidRDefault="009534AA">
      <w:pPr>
        <w:pStyle w:val="a3"/>
        <w:divId w:val="593825531"/>
      </w:pPr>
      <w:r>
        <w:t>Расчетная величина воздушного зазора между полюсным наконечником и сердечником статора (11.2)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53" type="#_x0000_t75" style="width:227.25pt;height:36pt">
            <v:imagedata r:id="rId6" o:title=""/>
          </v:shape>
        </w:pict>
      </w:r>
      <w:r w:rsidR="009534AA">
        <w:t> мм.</w:t>
      </w:r>
    </w:p>
    <w:p w:rsidR="005728F6" w:rsidRDefault="009534AA">
      <w:pPr>
        <w:pStyle w:val="a3"/>
        <w:divId w:val="593825531"/>
      </w:pPr>
      <w:r>
        <w:t>Уточненная величина воздушного зазора (§ 11.3)</w:t>
      </w:r>
    </w:p>
    <w:p w:rsidR="005728F6" w:rsidRDefault="009534AA">
      <w:pPr>
        <w:pStyle w:val="a3"/>
        <w:divId w:val="593825531"/>
      </w:pPr>
      <w:r>
        <w:t>б=1 мм.</w:t>
      </w:r>
    </w:p>
    <w:p w:rsidR="005728F6" w:rsidRDefault="009534AA">
      <w:pPr>
        <w:pStyle w:val="a3"/>
        <w:divId w:val="593825531"/>
      </w:pPr>
      <w:r>
        <w:t>Форма зазора концентричная по рисунку 11.8</w:t>
      </w:r>
    </w:p>
    <w:p w:rsidR="005728F6" w:rsidRDefault="009534AA">
      <w:pPr>
        <w:pStyle w:val="a3"/>
        <w:divId w:val="593825531"/>
      </w:pPr>
      <w:r>
        <w:t>Коэффициент полюсной дуги для пакетов с широкими полюсными наконечниками</w:t>
      </w:r>
    </w:p>
    <w:p w:rsidR="005728F6" w:rsidRDefault="009534AA">
      <w:pPr>
        <w:pStyle w:val="a3"/>
        <w:divId w:val="593825531"/>
      </w:pPr>
      <w:r>
        <w:t>а</w:t>
      </w:r>
      <w:r>
        <w:rPr>
          <w:vertAlign w:val="subscript"/>
        </w:rPr>
        <w:t>ш</w:t>
      </w:r>
      <w:r>
        <w:t>=0,77 (§ 11-3)</w:t>
      </w:r>
    </w:p>
    <w:p w:rsidR="005728F6" w:rsidRDefault="009534AA">
      <w:pPr>
        <w:pStyle w:val="a3"/>
        <w:divId w:val="593825531"/>
      </w:pPr>
      <w:r>
        <w:t>Радиус очертания полюсного наконечника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56" type="#_x0000_t75" style="width:198.75pt;height:18pt">
            <v:imagedata r:id="rId7" o:title=""/>
          </v:shape>
        </w:pict>
      </w:r>
    </w:p>
    <w:p w:rsidR="005728F6" w:rsidRDefault="009534AA">
      <w:pPr>
        <w:pStyle w:val="a3"/>
        <w:divId w:val="593825531"/>
      </w:pPr>
      <w:r>
        <w:t>Действительная ширина полюсной дуги в сечении пакета с широкими полюсными наконечниками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59" type="#_x0000_t75" style="width:168pt;height:18pt">
            <v:imagedata r:id="rId8" o:title=""/>
          </v:shape>
        </w:pict>
      </w:r>
    </w:p>
    <w:p w:rsidR="005728F6" w:rsidRDefault="009534AA">
      <w:pPr>
        <w:pStyle w:val="a3"/>
        <w:divId w:val="593825531"/>
      </w:pPr>
      <w:r>
        <w:t>Ширина полюсного наконечника, определяемая хордой в сечении пакета с широкими полюсными наконечниками</w:t>
      </w:r>
    </w:p>
    <w:p w:rsidR="005728F6" w:rsidRDefault="005728F6">
      <w:pPr>
        <w:divId w:val="593825531"/>
      </w:pPr>
    </w:p>
    <w:p w:rsidR="005728F6" w:rsidRPr="009534AA" w:rsidRDefault="007B32F6">
      <w:pPr>
        <w:pStyle w:val="a3"/>
        <w:divId w:val="593825531"/>
      </w:pPr>
      <w:r>
        <w:rPr>
          <w:noProof/>
        </w:rPr>
        <w:pict>
          <v:shape id="_x0000_i1162" type="#_x0000_t75" style="width:330.75pt;height:18pt">
            <v:imagedata r:id="rId9" o:title=""/>
          </v:shape>
        </w:pict>
      </w:r>
    </w:p>
    <w:p w:rsidR="005728F6" w:rsidRDefault="009534AA">
      <w:pPr>
        <w:pStyle w:val="a3"/>
        <w:divId w:val="593825531"/>
      </w:pPr>
      <w:r>
        <w:t>Отношение b’</w:t>
      </w:r>
      <w:r>
        <w:rPr>
          <w:vertAlign w:val="subscript"/>
        </w:rPr>
        <w:t>Y</w:t>
      </w:r>
      <w:r>
        <w:t>/b’</w:t>
      </w:r>
      <w:r>
        <w:rPr>
          <w:vertAlign w:val="subscript"/>
        </w:rPr>
        <w:t>ш</w:t>
      </w:r>
    </w:p>
    <w:p w:rsidR="005728F6" w:rsidRDefault="009534AA">
      <w:pPr>
        <w:pStyle w:val="a3"/>
        <w:divId w:val="593825531"/>
      </w:pPr>
      <w:r>
        <w:t>b’</w:t>
      </w:r>
      <w:r>
        <w:rPr>
          <w:vertAlign w:val="subscript"/>
        </w:rPr>
        <w:t>Y</w:t>
      </w:r>
      <w:r>
        <w:t>/b’</w:t>
      </w:r>
      <w:r>
        <w:rPr>
          <w:vertAlign w:val="subscript"/>
        </w:rPr>
        <w:t>ш</w:t>
      </w:r>
      <w:r>
        <w:t>=0.48</w:t>
      </w:r>
    </w:p>
    <w:p w:rsidR="005728F6" w:rsidRDefault="009534AA">
      <w:pPr>
        <w:pStyle w:val="a3"/>
        <w:divId w:val="593825531"/>
      </w:pPr>
      <w:r>
        <w:t>Ширина полюсного наконечника, определяемая хордой в сечении пакета с узкими полюсными наконечниками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65" type="#_x0000_t75" style="width:189.75pt;height:18pt">
            <v:imagedata r:id="rId10" o:title=""/>
          </v:shape>
        </w:pict>
      </w:r>
    </w:p>
    <w:p w:rsidR="005728F6" w:rsidRDefault="009534AA">
      <w:pPr>
        <w:pStyle w:val="a3"/>
        <w:divId w:val="593825531"/>
      </w:pPr>
      <w:r>
        <w:t>Действительная ширина полюсной дуги в сечении пакета с узкими полюсными наконечниками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68" type="#_x0000_t75" style="width:351pt;height:18pt">
            <v:imagedata r:id="rId11" o:title=""/>
          </v:shape>
        </w:pict>
      </w:r>
    </w:p>
    <w:p w:rsidR="005728F6" w:rsidRDefault="009534AA">
      <w:pPr>
        <w:pStyle w:val="a3"/>
        <w:divId w:val="593825531"/>
      </w:pPr>
      <w:r>
        <w:t>Действительный коэффициент полюсной дуги для пакетов с узкими полюсными наконечниками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71" type="#_x0000_t75" style="width:147pt;height:17.25pt">
            <v:imagedata r:id="rId12" o:title=""/>
          </v:shape>
        </w:pict>
      </w:r>
    </w:p>
    <w:p w:rsidR="005728F6" w:rsidRDefault="009534AA">
      <w:pPr>
        <w:pStyle w:val="a3"/>
        <w:divId w:val="593825531"/>
      </w:pPr>
      <w:r>
        <w:t>Коэффициент полюсной дуги : средний и расчетный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74" type="#_x0000_t75" style="width:305.25pt;height:18pt">
            <v:imagedata r:id="rId13" o:title=""/>
          </v:shape>
        </w:pic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77" type="#_x0000_t75" style="width:105.75pt;height:15.75pt">
            <v:imagedata r:id="rId14" o:title=""/>
          </v:shape>
        </w:pict>
      </w:r>
    </w:p>
    <w:p w:rsidR="005728F6" w:rsidRDefault="009534AA">
      <w:pPr>
        <w:pStyle w:val="a3"/>
        <w:divId w:val="593825531"/>
      </w:pPr>
      <w:r>
        <w:t>2.3 Сердечник статора</w:t>
      </w:r>
    </w:p>
    <w:p w:rsidR="005728F6" w:rsidRDefault="009534AA">
      <w:pPr>
        <w:pStyle w:val="a3"/>
        <w:divId w:val="593825531"/>
      </w:pPr>
      <w:r>
        <w:t>Марка стали 2013, изолировка листов оксидированием, толщина стали 0,5 мм.</w:t>
      </w:r>
    </w:p>
    <w:p w:rsidR="005728F6" w:rsidRDefault="009534AA">
      <w:pPr>
        <w:pStyle w:val="a3"/>
        <w:divId w:val="593825531"/>
      </w:pPr>
      <w:r>
        <w:t>Коэффициент заполнения сердечника статора сталью (§ 9.3)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с</w:t>
      </w:r>
      <w:r>
        <w:t>=0,97.</w:t>
      </w:r>
    </w:p>
    <w:p w:rsidR="005728F6" w:rsidRDefault="009534AA">
      <w:pPr>
        <w:pStyle w:val="a3"/>
        <w:divId w:val="593825531"/>
      </w:pPr>
      <w:r>
        <w:t>Коэффициент формы поля возбуждения (рисунок 11.9)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в</w:t>
      </w:r>
      <w:r>
        <w:t>=1,17.</w:t>
      </w:r>
    </w:p>
    <w:p w:rsidR="005728F6" w:rsidRDefault="009534AA">
      <w:pPr>
        <w:pStyle w:val="a3"/>
        <w:divId w:val="593825531"/>
      </w:pPr>
      <w:r>
        <w:t>Обмоточный коэффициент (§ 9.3)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об1</w:t>
      </w:r>
      <w:r>
        <w:t>=0,91</w:t>
      </w:r>
    </w:p>
    <w:p w:rsidR="005728F6" w:rsidRDefault="009534AA">
      <w:pPr>
        <w:pStyle w:val="a3"/>
        <w:divId w:val="593825531"/>
      </w:pPr>
      <w:r>
        <w:t>Расчетная длина сердечника статора (1.31)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80" type="#_x0000_t75" style="width:369pt;height:38.25pt">
            <v:imagedata r:id="rId15" o:title=""/>
          </v:shape>
        </w:pict>
      </w:r>
      <w:r w:rsidR="009534AA">
        <w:t>.</w:t>
      </w:r>
    </w:p>
    <w:p w:rsidR="005728F6" w:rsidRDefault="009534AA">
      <w:pPr>
        <w:pStyle w:val="a3"/>
        <w:divId w:val="593825531"/>
      </w:pPr>
      <w:r>
        <w:t>Конструктивная длина сердечника статора (1.33)</w:t>
      </w:r>
    </w:p>
    <w:p w:rsidR="005728F6" w:rsidRDefault="009534AA">
      <w:pPr>
        <w:pStyle w:val="a3"/>
        <w:divId w:val="593825531"/>
      </w:pPr>
      <w:r>
        <w:t>ℓ</w:t>
      </w:r>
      <w:r>
        <w:rPr>
          <w:vertAlign w:val="subscript"/>
        </w:rPr>
        <w:t>1</w:t>
      </w:r>
      <w:r>
        <w:t>=ℓ'=160 мм.</w:t>
      </w:r>
    </w:p>
    <w:p w:rsidR="005728F6" w:rsidRDefault="009534AA">
      <w:pPr>
        <w:pStyle w:val="a3"/>
        <w:divId w:val="593825531"/>
      </w:pPr>
      <w:r>
        <w:t>Отношение конструктивной длины к внутреннему диаметру сердечника статора</w:t>
      </w:r>
    </w:p>
    <w:p w:rsidR="005728F6" w:rsidRDefault="009534AA">
      <w:pPr>
        <w:pStyle w:val="a3"/>
        <w:divId w:val="593825531"/>
      </w:pPr>
      <w:r>
        <w:t>λ=ℓ</w:t>
      </w:r>
      <w:r>
        <w:rPr>
          <w:vertAlign w:val="subscript"/>
        </w:rPr>
        <w:t>1</w:t>
      </w:r>
      <w:r>
        <w:t>/D</w:t>
      </w:r>
      <w:r>
        <w:rPr>
          <w:vertAlign w:val="subscript"/>
        </w:rPr>
        <w:t>1</w:t>
      </w:r>
      <w:r>
        <w:t>=160/286=0,56.</w:t>
      </w:r>
    </w:p>
    <w:p w:rsidR="005728F6" w:rsidRDefault="009534AA">
      <w:pPr>
        <w:pStyle w:val="a3"/>
        <w:divId w:val="593825531"/>
      </w:pPr>
      <w:r>
        <w:t>Проверка по условию λ&lt; λ</w:t>
      </w:r>
      <w:r>
        <w:rPr>
          <w:vertAlign w:val="subscript"/>
        </w:rPr>
        <w:t>max</w:t>
      </w:r>
      <w:r>
        <w:t xml:space="preserve"> (рисунок 11.10)</w:t>
      </w:r>
    </w:p>
    <w:p w:rsidR="005728F6" w:rsidRDefault="009534AA">
      <w:pPr>
        <w:pStyle w:val="a3"/>
        <w:divId w:val="593825531"/>
      </w:pPr>
      <w:r>
        <w:t>λ</w:t>
      </w:r>
      <w:r>
        <w:rPr>
          <w:vertAlign w:val="subscript"/>
        </w:rPr>
        <w:t>max</w:t>
      </w:r>
      <w:r>
        <w:t>=1,07.</w:t>
      </w:r>
    </w:p>
    <w:p w:rsidR="005728F6" w:rsidRDefault="009534AA">
      <w:pPr>
        <w:pStyle w:val="a3"/>
        <w:divId w:val="593825531"/>
      </w:pPr>
      <w:r>
        <w:t>Количество пазов на полюс и фазу (§ 11.3)</w:t>
      </w:r>
    </w:p>
    <w:p w:rsidR="005728F6" w:rsidRDefault="009534AA">
      <w:pPr>
        <w:pStyle w:val="a3"/>
        <w:divId w:val="593825531"/>
      </w:pPr>
      <w:r>
        <w:t>q</w:t>
      </w:r>
      <w:r>
        <w:rPr>
          <w:vertAlign w:val="subscript"/>
        </w:rPr>
        <w:t>1</w:t>
      </w:r>
      <w:r>
        <w:t>=3,5.</w:t>
      </w:r>
    </w:p>
    <w:p w:rsidR="005728F6" w:rsidRDefault="009534AA">
      <w:pPr>
        <w:pStyle w:val="a3"/>
        <w:divId w:val="593825531"/>
      </w:pPr>
      <w:r>
        <w:t>Количество пазов сердечника статора (9.3)</w:t>
      </w:r>
    </w:p>
    <w:p w:rsidR="005728F6" w:rsidRDefault="009534AA">
      <w:pPr>
        <w:pStyle w:val="a3"/>
        <w:divId w:val="593825531"/>
      </w:pPr>
      <w:r>
        <w:t>z</w:t>
      </w:r>
      <w:r>
        <w:rPr>
          <w:vertAlign w:val="subscript"/>
        </w:rPr>
        <w:t>1</w:t>
      </w:r>
      <w:r>
        <w:t>=2рm</w:t>
      </w:r>
      <w:r>
        <w:rPr>
          <w:vertAlign w:val="subscript"/>
        </w:rPr>
        <w:t>1</w:t>
      </w:r>
      <w:r>
        <w:t>q</w:t>
      </w:r>
      <w:r>
        <w:rPr>
          <w:vertAlign w:val="subscript"/>
        </w:rPr>
        <w:t>1</w:t>
      </w:r>
      <w:r>
        <w:t>=4∙3∙3,5=42.</w:t>
      </w:r>
    </w:p>
    <w:p w:rsidR="005728F6" w:rsidRDefault="009534AA">
      <w:pPr>
        <w:pStyle w:val="a3"/>
        <w:divId w:val="593825531"/>
      </w:pPr>
      <w:r>
        <w:t>Проверка правильности выбора значения z</w:t>
      </w:r>
      <w:r>
        <w:rPr>
          <w:vertAlign w:val="subscript"/>
        </w:rPr>
        <w:t>1</w:t>
      </w:r>
      <w:r>
        <w:t xml:space="preserve"> (11.15)</w:t>
      </w:r>
    </w:p>
    <w:p w:rsidR="005728F6" w:rsidRDefault="009534AA">
      <w:pPr>
        <w:pStyle w:val="a3"/>
        <w:divId w:val="593825531"/>
      </w:pPr>
      <w:r>
        <w:t>z</w:t>
      </w:r>
      <w:r>
        <w:rPr>
          <w:vertAlign w:val="subscript"/>
        </w:rPr>
        <w:t>1</w:t>
      </w:r>
      <w:r>
        <w:t>/gm</w:t>
      </w:r>
      <w:r>
        <w:rPr>
          <w:vertAlign w:val="subscript"/>
        </w:rPr>
        <w:t>1</w:t>
      </w:r>
      <w:r>
        <w:t>=42/(2∙3)=7 - целое число.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2.4 Сердечник ротора</w:t>
      </w:r>
    </w:p>
    <w:p w:rsidR="005728F6" w:rsidRDefault="009534AA">
      <w:pPr>
        <w:pStyle w:val="a3"/>
        <w:divId w:val="593825531"/>
      </w:pPr>
      <w:r>
        <w:t>Марка стали 2013, толщина листов 0,5 мм, листы без изоляции, коэффициент заполнения стали к</w:t>
      </w:r>
      <w:r>
        <w:rPr>
          <w:vertAlign w:val="subscript"/>
        </w:rPr>
        <w:t>с</w:t>
      </w:r>
      <w:r>
        <w:t>=0,97.</w:t>
      </w:r>
    </w:p>
    <w:p w:rsidR="005728F6" w:rsidRDefault="009534AA">
      <w:pPr>
        <w:pStyle w:val="a3"/>
        <w:divId w:val="593825531"/>
      </w:pPr>
      <w:r>
        <w:t>Длина сердечника ротора (11.20)</w:t>
      </w:r>
    </w:p>
    <w:p w:rsidR="005728F6" w:rsidRDefault="009534AA">
      <w:pPr>
        <w:pStyle w:val="a3"/>
        <w:divId w:val="593825531"/>
      </w:pPr>
      <w:r>
        <w:t>ℓ</w:t>
      </w:r>
      <w:r>
        <w:rPr>
          <w:vertAlign w:val="subscript"/>
        </w:rPr>
        <w:t>2</w:t>
      </w:r>
      <w:r>
        <w:t>=ℓ</w:t>
      </w:r>
      <w:r>
        <w:rPr>
          <w:vertAlign w:val="subscript"/>
        </w:rPr>
        <w:t>1</w:t>
      </w:r>
      <w:r>
        <w:t>+(10..20)=160+10=170 мм.</w:t>
      </w:r>
    </w:p>
    <w:p w:rsidR="005728F6" w:rsidRDefault="009534AA">
      <w:pPr>
        <w:pStyle w:val="a3"/>
        <w:divId w:val="593825531"/>
      </w:pPr>
      <w:r>
        <w:t>2.5 Сердечник полюса и полюсный наконечник</w:t>
      </w:r>
    </w:p>
    <w:p w:rsidR="005728F6" w:rsidRDefault="009534AA">
      <w:pPr>
        <w:pStyle w:val="a3"/>
        <w:divId w:val="593825531"/>
      </w:pPr>
      <w:r>
        <w:t>Марка стали 2013 У8А, толщина листов 0,5 мм, листы без изоляции, коэффициент заполнения к</w:t>
      </w:r>
      <w:r>
        <w:rPr>
          <w:vertAlign w:val="subscript"/>
        </w:rPr>
        <w:t>с</w:t>
      </w:r>
      <w:r>
        <w:t>=0,97</w:t>
      </w:r>
    </w:p>
    <w:p w:rsidR="005728F6" w:rsidRDefault="009534AA">
      <w:pPr>
        <w:pStyle w:val="a3"/>
        <w:divId w:val="593825531"/>
      </w:pPr>
      <w:r>
        <w:t>Длина шихтованного сердечника полюса (11.19)</w:t>
      </w:r>
    </w:p>
    <w:p w:rsidR="005728F6" w:rsidRDefault="009534AA">
      <w:pPr>
        <w:pStyle w:val="a3"/>
        <w:divId w:val="593825531"/>
      </w:pPr>
      <w:r>
        <w:t>ℓ</w:t>
      </w:r>
      <w:r>
        <w:rPr>
          <w:vertAlign w:val="subscript"/>
        </w:rPr>
        <w:t>п</w:t>
      </w:r>
      <w:r>
        <w:t>=ℓ</w:t>
      </w:r>
      <w:r>
        <w:rPr>
          <w:vertAlign w:val="subscript"/>
        </w:rPr>
        <w:t>1</w:t>
      </w:r>
      <w:r>
        <w:t>+(10..15)=160+10=170 мм.</w:t>
      </w:r>
    </w:p>
    <w:p w:rsidR="005728F6" w:rsidRDefault="009534AA">
      <w:pPr>
        <w:pStyle w:val="a3"/>
        <w:divId w:val="593825531"/>
      </w:pPr>
      <w:r>
        <w:t>Суммарная длина пакетов с широкими полюсными наконечниками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83" type="#_x0000_t75" style="width:198pt;height:18pt">
            <v:imagedata r:id="rId16" o:title=""/>
          </v:shape>
        </w:pict>
      </w:r>
    </w:p>
    <w:p w:rsidR="005728F6" w:rsidRDefault="009534AA">
      <w:pPr>
        <w:pStyle w:val="a3"/>
        <w:divId w:val="593825531"/>
      </w:pPr>
      <w:r>
        <w:t>Количество пакетов сердечника полюса соответственно с широкими, узкими и крайними полюсными наконечниками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86" type="#_x0000_t75" style="width:38.25pt;height:57pt">
            <v:imagedata r:id="rId17" o:title=""/>
          </v:shape>
        </w:pict>
      </w:r>
    </w:p>
    <w:p w:rsidR="005728F6" w:rsidRDefault="009534AA">
      <w:pPr>
        <w:pStyle w:val="a3"/>
        <w:divId w:val="593825531"/>
      </w:pPr>
      <w:r>
        <w:t>Магнитная индукция в основании сердечника полюса (§ 11.3)</w:t>
      </w:r>
    </w:p>
    <w:p w:rsidR="005728F6" w:rsidRDefault="009534AA">
      <w:pPr>
        <w:pStyle w:val="a3"/>
        <w:divId w:val="593825531"/>
      </w:pPr>
      <w:r>
        <w:t>В'</w:t>
      </w:r>
      <w:r>
        <w:rPr>
          <w:vertAlign w:val="subscript"/>
        </w:rPr>
        <w:t>п</w:t>
      </w:r>
      <w:r>
        <w:t>=1,45 Тл.</w:t>
      </w:r>
    </w:p>
    <w:p w:rsidR="005728F6" w:rsidRDefault="009534AA">
      <w:pPr>
        <w:pStyle w:val="a3"/>
        <w:divId w:val="593825531"/>
      </w:pPr>
      <w:r>
        <w:t>Предварительное значение магнитного потока (9.14)</w:t>
      </w:r>
    </w:p>
    <w:p w:rsidR="005728F6" w:rsidRDefault="009534AA">
      <w:pPr>
        <w:pStyle w:val="a3"/>
        <w:divId w:val="593825531"/>
      </w:pPr>
      <w:r>
        <w:t>Ф'=В'</w:t>
      </w:r>
      <w:r>
        <w:rPr>
          <w:vertAlign w:val="subscript"/>
        </w:rPr>
        <w:t>б</w:t>
      </w:r>
      <w:r>
        <w:t>D</w:t>
      </w:r>
      <w:r>
        <w:rPr>
          <w:vertAlign w:val="subscript"/>
        </w:rPr>
        <w:t>1</w:t>
      </w:r>
      <w:r>
        <w:t>ℓ'</w:t>
      </w:r>
      <w:r>
        <w:rPr>
          <w:vertAlign w:val="subscript"/>
        </w:rPr>
        <w:t>1</w:t>
      </w:r>
      <w:r>
        <w:t>10</w:t>
      </w:r>
      <w:r>
        <w:rPr>
          <w:vertAlign w:val="superscript"/>
        </w:rPr>
        <w:t>-6</w:t>
      </w:r>
      <w:r>
        <w:t>/р=0,77∙286∙160∙10</w:t>
      </w:r>
      <w:r>
        <w:rPr>
          <w:vertAlign w:val="superscript"/>
        </w:rPr>
        <w:t>-6</w:t>
      </w:r>
      <w:r>
        <w:t>/2=17,6∙10</w:t>
      </w:r>
      <w:r>
        <w:rPr>
          <w:vertAlign w:val="superscript"/>
        </w:rPr>
        <w:t>-3</w:t>
      </w:r>
      <w:r>
        <w:t xml:space="preserve"> Вб.</w:t>
      </w:r>
    </w:p>
    <w:p w:rsidR="005728F6" w:rsidRDefault="009534AA">
      <w:pPr>
        <w:pStyle w:val="a3"/>
        <w:divId w:val="593825531"/>
      </w:pPr>
      <w:r>
        <w:t>Ширина дуги полюсного наконечника (11.25)</w:t>
      </w:r>
    </w:p>
    <w:p w:rsidR="005728F6" w:rsidRDefault="009534AA">
      <w:pPr>
        <w:pStyle w:val="a3"/>
        <w:divId w:val="593825531"/>
      </w:pPr>
      <w:r>
        <w:t>b</w:t>
      </w:r>
      <w:r>
        <w:rPr>
          <w:vertAlign w:val="subscript"/>
        </w:rPr>
        <w:t>н.п</w:t>
      </w:r>
      <w:r>
        <w:t>=ατ=,0.77∙224,5=173 мм</w:t>
      </w:r>
    </w:p>
    <w:p w:rsidR="005728F6" w:rsidRDefault="009534AA">
      <w:pPr>
        <w:pStyle w:val="a3"/>
        <w:divId w:val="593825531"/>
      </w:pPr>
      <w:r>
        <w:t>Ширина полюсного наконечника (11.28)</w:t>
      </w:r>
    </w:p>
    <w:p w:rsidR="005728F6" w:rsidRDefault="009534AA">
      <w:pPr>
        <w:pStyle w:val="a3"/>
        <w:divId w:val="593825531"/>
      </w:pPr>
      <w:r>
        <w:t>b'</w:t>
      </w:r>
      <w:r>
        <w:rPr>
          <w:vertAlign w:val="subscript"/>
        </w:rPr>
        <w:t>н.п</w:t>
      </w:r>
      <w:r>
        <w:t>=2R</w:t>
      </w:r>
      <w:r>
        <w:rPr>
          <w:vertAlign w:val="subscript"/>
        </w:rPr>
        <w:t>н.п</w:t>
      </w:r>
      <w:r>
        <w:t>sin(0.5b</w:t>
      </w:r>
      <w:r>
        <w:rPr>
          <w:vertAlign w:val="subscript"/>
        </w:rPr>
        <w:t>н.п</w:t>
      </w:r>
      <w:r>
        <w:t>/R</w:t>
      </w:r>
      <w:r>
        <w:rPr>
          <w:vertAlign w:val="subscript"/>
        </w:rPr>
        <w:t>н.п</w:t>
      </w:r>
      <w:r>
        <w:t>)= 2∙142∙sin(0,5∙173/142)=162,49 мм.</w:t>
      </w:r>
    </w:p>
    <w:p w:rsidR="005728F6" w:rsidRDefault="009534AA">
      <w:pPr>
        <w:pStyle w:val="a3"/>
        <w:divId w:val="593825531"/>
      </w:pPr>
      <w:r>
        <w:t>Высота полюсного наконечника (§ 11.3)</w:t>
      </w:r>
    </w:p>
    <w:p w:rsidR="005728F6" w:rsidRDefault="009534AA">
      <w:pPr>
        <w:pStyle w:val="a3"/>
        <w:divId w:val="593825531"/>
      </w:pPr>
      <w:r>
        <w:t>h'</w:t>
      </w:r>
      <w:r>
        <w:rPr>
          <w:vertAlign w:val="subscript"/>
        </w:rPr>
        <w:t>н.п</w:t>
      </w:r>
      <w:r>
        <w:t>=3 мм.</w:t>
      </w:r>
    </w:p>
    <w:p w:rsidR="005728F6" w:rsidRDefault="009534AA">
      <w:pPr>
        <w:pStyle w:val="a3"/>
        <w:divId w:val="593825531"/>
      </w:pPr>
      <w:r>
        <w:t>Высота полюсного наконечника по оси полюса для машин с эксцентричным зазором (11.29)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189" type="#_x0000_t75" style="width:372pt;height:24pt">
            <v:imagedata r:id="rId18" o:title=""/>
          </v:shape>
        </w:pict>
      </w:r>
    </w:p>
    <w:p w:rsidR="005728F6" w:rsidRDefault="009534AA">
      <w:pPr>
        <w:pStyle w:val="a3"/>
        <w:divId w:val="593825531"/>
      </w:pPr>
      <w:r>
        <w:t>Поправочный коэффициент (11.24)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σ</w:t>
      </w:r>
      <w:r>
        <w:t>=1,25h</w:t>
      </w:r>
      <w:r>
        <w:rPr>
          <w:vertAlign w:val="subscript"/>
        </w:rPr>
        <w:t>н.п</w:t>
      </w:r>
      <w:r>
        <w:t>+25=1,25*28+25=60</w:t>
      </w:r>
    </w:p>
    <w:p w:rsidR="005728F6" w:rsidRDefault="009534AA">
      <w:pPr>
        <w:pStyle w:val="a3"/>
        <w:divId w:val="593825531"/>
      </w:pPr>
      <w:r>
        <w:t>Предварительное значение коэффициента магнитного рассеяния полюсов (11.22)</w:t>
      </w:r>
    </w:p>
    <w:p w:rsidR="005728F6" w:rsidRDefault="009534AA">
      <w:pPr>
        <w:pStyle w:val="a3"/>
        <w:divId w:val="593825531"/>
      </w:pPr>
      <w:r>
        <w:t>σ'=1+к</w:t>
      </w:r>
      <w:r>
        <w:rPr>
          <w:vertAlign w:val="subscript"/>
        </w:rPr>
        <w:t>σ</w:t>
      </w:r>
      <w:r>
        <w:t>35б/τ</w:t>
      </w:r>
      <w:r>
        <w:rPr>
          <w:vertAlign w:val="superscript"/>
        </w:rPr>
        <w:t>2</w:t>
      </w:r>
      <w:r>
        <w:t>=1+60∙35*1/224,5=1,04</w:t>
      </w:r>
    </w:p>
    <w:p w:rsidR="005728F6" w:rsidRDefault="009534AA">
      <w:pPr>
        <w:pStyle w:val="a3"/>
        <w:divId w:val="593825531"/>
      </w:pPr>
      <w:r>
        <w:t>Ширина сердечника полюса (11.21)</w:t>
      </w:r>
    </w:p>
    <w:p w:rsidR="005728F6" w:rsidRDefault="009534AA">
      <w:pPr>
        <w:pStyle w:val="a3"/>
        <w:divId w:val="593825531"/>
      </w:pPr>
      <w:r>
        <w:t>b</w:t>
      </w:r>
      <w:r>
        <w:rPr>
          <w:vertAlign w:val="subscript"/>
        </w:rPr>
        <w:t>п</w:t>
      </w:r>
      <w:r>
        <w:t>=σ'Ф'∙10</w:t>
      </w:r>
      <w:r>
        <w:rPr>
          <w:vertAlign w:val="superscript"/>
        </w:rPr>
        <w:t>6</w:t>
      </w:r>
      <w:r>
        <w:t>/(к</w:t>
      </w:r>
      <w:r>
        <w:rPr>
          <w:vertAlign w:val="subscript"/>
        </w:rPr>
        <w:t>с</w:t>
      </w:r>
      <w:r>
        <w:t>ℓ</w:t>
      </w:r>
      <w:r>
        <w:rPr>
          <w:vertAlign w:val="subscript"/>
        </w:rPr>
        <w:t>п</w:t>
      </w:r>
      <w:r>
        <w:t>В'</w:t>
      </w:r>
      <w:r>
        <w:rPr>
          <w:vertAlign w:val="subscript"/>
        </w:rPr>
        <w:t>п</w:t>
      </w:r>
      <w:r>
        <w:t>)=1,04∙17,6∙10</w:t>
      </w:r>
      <w:r>
        <w:rPr>
          <w:vertAlign w:val="superscript"/>
        </w:rPr>
        <w:t>-3</w:t>
      </w:r>
      <w:r>
        <w:t>∙10</w:t>
      </w:r>
      <w:r>
        <w:rPr>
          <w:vertAlign w:val="superscript"/>
        </w:rPr>
        <w:t>6</w:t>
      </w:r>
      <w:r>
        <w:t>/(0,97∙170∙1,45)=78 мм.</w:t>
      </w:r>
    </w:p>
    <w:p w:rsidR="005728F6" w:rsidRDefault="009534AA">
      <w:pPr>
        <w:pStyle w:val="a3"/>
        <w:divId w:val="593825531"/>
      </w:pPr>
      <w:r>
        <w:t>Высота выступа у основания сердечника (11.32)</w:t>
      </w:r>
    </w:p>
    <w:p w:rsidR="005728F6" w:rsidRDefault="009534AA">
      <w:pPr>
        <w:pStyle w:val="a3"/>
        <w:divId w:val="593825531"/>
      </w:pPr>
      <w:r>
        <w:t>h'</w:t>
      </w:r>
      <w:r>
        <w:rPr>
          <w:vertAlign w:val="subscript"/>
        </w:rPr>
        <w:t>п</w:t>
      </w:r>
      <w:r>
        <w:t>=0.5D</w:t>
      </w:r>
      <w:r>
        <w:rPr>
          <w:vertAlign w:val="subscript"/>
        </w:rPr>
        <w:t>1</w:t>
      </w:r>
      <w:r>
        <w:t>-( h</w:t>
      </w:r>
      <w:r>
        <w:rPr>
          <w:vertAlign w:val="subscript"/>
        </w:rPr>
        <w:t>н.п</w:t>
      </w:r>
      <w:r>
        <w:t>+ б +h</w:t>
      </w:r>
      <w:r>
        <w:rPr>
          <w:vertAlign w:val="subscript"/>
        </w:rPr>
        <w:t>B</w:t>
      </w:r>
      <w:r>
        <w:t>+0.5b</w:t>
      </w:r>
      <w:r>
        <w:rPr>
          <w:vertAlign w:val="subscript"/>
        </w:rPr>
        <w:t>п</w:t>
      </w:r>
      <w:r>
        <w:t>)=0,5*286-(28+1+12+0,5*78)=63 мм.</w:t>
      </w:r>
    </w:p>
    <w:p w:rsidR="005728F6" w:rsidRDefault="009534AA">
      <w:pPr>
        <w:pStyle w:val="a3"/>
        <w:divId w:val="593825531"/>
      </w:pPr>
      <w:r>
        <w:t>Предварительный внутренний диаметр сердечника ротора (11.33)</w:t>
      </w:r>
    </w:p>
    <w:p w:rsidR="005728F6" w:rsidRDefault="009534AA">
      <w:pPr>
        <w:pStyle w:val="a3"/>
        <w:divId w:val="593825531"/>
      </w:pPr>
      <w:r>
        <w:t>D'</w:t>
      </w:r>
      <w:r>
        <w:rPr>
          <w:vertAlign w:val="subscript"/>
        </w:rPr>
        <w:t>2</w:t>
      </w:r>
      <w:r>
        <w:t>=d</w:t>
      </w:r>
      <w:r>
        <w:rPr>
          <w:vertAlign w:val="subscript"/>
        </w:rPr>
        <w:t>в</w:t>
      </w:r>
      <w:r>
        <w:t>=к</w:t>
      </w:r>
      <w:r>
        <w:rPr>
          <w:vertAlign w:val="subscript"/>
        </w:rPr>
        <w:t>в</w:t>
      </w:r>
      <w:r w:rsidR="007B32F6">
        <w:rPr>
          <w:noProof/>
          <w:vertAlign w:val="subscript"/>
        </w:rPr>
        <w:pict>
          <v:shape id="_x0000_i1192" type="#_x0000_t75" style="width:150.75pt;height:20.25pt">
            <v:imagedata r:id="rId19" o:title=""/>
          </v:shape>
        </w:pict>
      </w:r>
      <w:r>
        <w:t> мм.</w:t>
      </w:r>
    </w:p>
    <w:p w:rsidR="005728F6" w:rsidRDefault="009534AA">
      <w:pPr>
        <w:pStyle w:val="a3"/>
        <w:divId w:val="593825531"/>
      </w:pPr>
      <w:r>
        <w:t>Высота спинки ротора (11.34)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h</w:t>
      </w:r>
      <w:r>
        <w:rPr>
          <w:vertAlign w:val="subscript"/>
        </w:rPr>
        <w:t>с2</w:t>
      </w:r>
      <w:r>
        <w:t>=0,5D</w:t>
      </w:r>
      <w:r>
        <w:rPr>
          <w:vertAlign w:val="subscript"/>
        </w:rPr>
        <w:t>1</w:t>
      </w:r>
      <w:r>
        <w:t>-б-h'</w:t>
      </w:r>
      <w:r>
        <w:rPr>
          <w:vertAlign w:val="subscript"/>
        </w:rPr>
        <w:t>п</w:t>
      </w:r>
      <w:r>
        <w:t>-0,5D'</w:t>
      </w:r>
      <w:r>
        <w:rPr>
          <w:vertAlign w:val="subscript"/>
        </w:rPr>
        <w:t>2</w:t>
      </w:r>
      <w:r>
        <w:t>=0,5∙286-1-63-28-0,5∙72=13 мм.</w:t>
      </w:r>
    </w:p>
    <w:p w:rsidR="005728F6" w:rsidRDefault="009534AA">
      <w:pPr>
        <w:pStyle w:val="a3"/>
        <w:divId w:val="593825531"/>
      </w:pPr>
      <w:r>
        <w:t>Расчетная высота спинки ротора с учетом прохождения части магнитного потока по валу (11.35)</w:t>
      </w:r>
    </w:p>
    <w:p w:rsidR="005728F6" w:rsidRDefault="009534AA">
      <w:pPr>
        <w:pStyle w:val="a3"/>
        <w:divId w:val="593825531"/>
      </w:pPr>
      <w:r>
        <w:t>h'</w:t>
      </w:r>
      <w:r>
        <w:rPr>
          <w:vertAlign w:val="subscript"/>
        </w:rPr>
        <w:t>с2</w:t>
      </w:r>
      <w:r>
        <w:t>=h</w:t>
      </w:r>
      <w:r>
        <w:rPr>
          <w:vertAlign w:val="subscript"/>
        </w:rPr>
        <w:t>с2</w:t>
      </w:r>
      <w:r>
        <w:t>+0,5D'</w:t>
      </w:r>
      <w:r>
        <w:rPr>
          <w:vertAlign w:val="subscript"/>
        </w:rPr>
        <w:t>2</w:t>
      </w:r>
      <w:r>
        <w:t>=13+0,5∙72=49 мм.</w:t>
      </w:r>
    </w:p>
    <w:p w:rsidR="005728F6" w:rsidRDefault="009534AA">
      <w:pPr>
        <w:pStyle w:val="a3"/>
        <w:divId w:val="593825531"/>
      </w:pPr>
      <w:r>
        <w:t>Магнитная индукция в спинке ротора (11.36)</w:t>
      </w:r>
    </w:p>
    <w:p w:rsidR="005728F6" w:rsidRDefault="009534AA">
      <w:pPr>
        <w:pStyle w:val="a3"/>
        <w:divId w:val="593825531"/>
      </w:pPr>
      <w:r>
        <w:t>В</w:t>
      </w:r>
      <w:r>
        <w:rPr>
          <w:vertAlign w:val="subscript"/>
        </w:rPr>
        <w:t>с2</w:t>
      </w:r>
      <w:r>
        <w:t>=</w:t>
      </w:r>
      <w:r w:rsidR="007B32F6">
        <w:rPr>
          <w:noProof/>
        </w:rPr>
        <w:pict>
          <v:shape id="_x0000_i1195" type="#_x0000_t75" style="width:171pt;height:36pt">
            <v:imagedata r:id="rId20" o:title=""/>
          </v:shape>
        </w:pict>
      </w:r>
      <w:r>
        <w:t> Тл.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3. Обмотка статора</w:t>
      </w:r>
    </w:p>
    <w:p w:rsidR="005728F6" w:rsidRDefault="009534AA">
      <w:pPr>
        <w:pStyle w:val="a3"/>
        <w:divId w:val="593825531"/>
      </w:pPr>
      <w:r>
        <w:t>Принимаем двухслойную петлевую обмотку из провода ПЭТ-155, класс нагревостойкости F, укладываемую в трапецеидальные полузакрытые пазы.</w:t>
      </w:r>
    </w:p>
    <w:p w:rsidR="005728F6" w:rsidRDefault="009534AA">
      <w:pPr>
        <w:pStyle w:val="a3"/>
        <w:divId w:val="593825531"/>
      </w:pPr>
      <w:r>
        <w:t>Коэффициент распределения (9.9)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р1</w:t>
      </w:r>
      <w:r>
        <w:t>=</w:t>
      </w:r>
      <w:r w:rsidR="007B32F6">
        <w:rPr>
          <w:noProof/>
        </w:rPr>
        <w:pict>
          <v:shape id="_x0000_i1198" type="#_x0000_t75" style="width:161.25pt;height:47.25pt">
            <v:imagedata r:id="rId21" o:title=""/>
          </v:shape>
        </w:pict>
      </w:r>
      <w:r>
        <w:t>;</w:t>
      </w:r>
    </w:p>
    <w:p w:rsidR="005728F6" w:rsidRDefault="009534AA">
      <w:pPr>
        <w:pStyle w:val="a3"/>
        <w:divId w:val="593825531"/>
      </w:pPr>
      <w:r>
        <w:t>где α=60/q</w:t>
      </w:r>
      <w:r>
        <w:rPr>
          <w:vertAlign w:val="subscript"/>
        </w:rPr>
        <w:t>1.</w:t>
      </w:r>
    </w:p>
    <w:p w:rsidR="005728F6" w:rsidRDefault="009534AA">
      <w:pPr>
        <w:pStyle w:val="a3"/>
        <w:divId w:val="593825531"/>
      </w:pPr>
      <w:r>
        <w:t>Укорочение шага (§ 9.3)</w:t>
      </w:r>
    </w:p>
    <w:p w:rsidR="005728F6" w:rsidRDefault="009534AA">
      <w:pPr>
        <w:pStyle w:val="a3"/>
        <w:divId w:val="593825531"/>
      </w:pPr>
      <w:r>
        <w:t>β'</w:t>
      </w:r>
      <w:r>
        <w:rPr>
          <w:vertAlign w:val="subscript"/>
        </w:rPr>
        <w:t>1</w:t>
      </w:r>
      <w:r>
        <w:t>=0,8</w:t>
      </w:r>
    </w:p>
    <w:p w:rsidR="005728F6" w:rsidRDefault="009534AA">
      <w:pPr>
        <w:pStyle w:val="a3"/>
        <w:divId w:val="593825531"/>
      </w:pPr>
      <w:r>
        <w:t>Шаг обмотки (9.11)</w:t>
      </w:r>
    </w:p>
    <w:p w:rsidR="005728F6" w:rsidRDefault="009534AA">
      <w:pPr>
        <w:pStyle w:val="a3"/>
        <w:divId w:val="593825531"/>
      </w:pPr>
      <w:r>
        <w:t>у</w:t>
      </w:r>
      <w:r>
        <w:rPr>
          <w:vertAlign w:val="subscript"/>
        </w:rPr>
        <w:t>п1</w:t>
      </w:r>
      <w:r>
        <w:t>=β</w:t>
      </w:r>
      <w:r>
        <w:rPr>
          <w:vertAlign w:val="subscript"/>
        </w:rPr>
        <w:t>1</w:t>
      </w:r>
      <w:r>
        <w:t>z</w:t>
      </w:r>
      <w:r>
        <w:rPr>
          <w:vertAlign w:val="subscript"/>
        </w:rPr>
        <w:t>1</w:t>
      </w:r>
      <w:r>
        <w:t>/(2p)=0,8∙42/(2∙2)=8,4;</w:t>
      </w:r>
    </w:p>
    <w:p w:rsidR="005728F6" w:rsidRDefault="009534AA">
      <w:pPr>
        <w:pStyle w:val="a3"/>
        <w:divId w:val="593825531"/>
      </w:pPr>
      <w:r>
        <w:t>Принимаем у</w:t>
      </w:r>
      <w:r>
        <w:rPr>
          <w:vertAlign w:val="subscript"/>
        </w:rPr>
        <w:t>п1</w:t>
      </w:r>
      <w:r>
        <w:t>=8.</w:t>
      </w:r>
    </w:p>
    <w:p w:rsidR="005728F6" w:rsidRDefault="009534AA">
      <w:pPr>
        <w:pStyle w:val="a3"/>
        <w:divId w:val="593825531"/>
      </w:pPr>
      <w:r>
        <w:t>Укорочение шага обмотки статора по пазам (11.37)</w:t>
      </w:r>
    </w:p>
    <w:p w:rsidR="005728F6" w:rsidRDefault="009534AA">
      <w:pPr>
        <w:pStyle w:val="a3"/>
        <w:divId w:val="593825531"/>
      </w:pPr>
      <w:r>
        <w:t>β</w:t>
      </w:r>
      <w:r>
        <w:rPr>
          <w:vertAlign w:val="subscript"/>
        </w:rPr>
        <w:t>1</w:t>
      </w:r>
      <w:r>
        <w:t>=2ру</w:t>
      </w:r>
      <w:r>
        <w:rPr>
          <w:vertAlign w:val="subscript"/>
        </w:rPr>
        <w:t>п1</w:t>
      </w:r>
      <w:r>
        <w:t>/z</w:t>
      </w:r>
      <w:r>
        <w:rPr>
          <w:vertAlign w:val="subscript"/>
        </w:rPr>
        <w:t>1</w:t>
      </w:r>
      <w:r>
        <w:t>=2∙3∙8/42=0,762.</w:t>
      </w:r>
    </w:p>
    <w:p w:rsidR="005728F6" w:rsidRDefault="009534AA">
      <w:pPr>
        <w:pStyle w:val="a3"/>
        <w:divId w:val="593825531"/>
      </w:pPr>
      <w:r>
        <w:t>Коэффициент укорочения (9.12)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у1</w:t>
      </w:r>
      <w:r>
        <w:t>=sin(β</w:t>
      </w:r>
      <w:r>
        <w:rPr>
          <w:vertAlign w:val="subscript"/>
        </w:rPr>
        <w:t>1</w:t>
      </w:r>
      <w:r>
        <w:t>∙90˚)=sin(0,762∙90)=0,93.</w:t>
      </w:r>
    </w:p>
    <w:p w:rsidR="005728F6" w:rsidRDefault="009534AA">
      <w:pPr>
        <w:pStyle w:val="a3"/>
        <w:divId w:val="593825531"/>
      </w:pPr>
      <w:r>
        <w:t>Обмоточный коэффициент (9.13)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об1</w:t>
      </w:r>
      <w:r>
        <w:t>=к</w:t>
      </w:r>
      <w:r>
        <w:rPr>
          <w:vertAlign w:val="subscript"/>
        </w:rPr>
        <w:t>р1</w:t>
      </w:r>
      <w:r>
        <w:t>∙к</w:t>
      </w:r>
      <w:r>
        <w:rPr>
          <w:vertAlign w:val="subscript"/>
        </w:rPr>
        <w:t>у1</w:t>
      </w:r>
      <w:r>
        <w:t>=0,961∙0,93=0,91.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Предварительное количество витков в обмотке фазы (9.15)</w:t>
      </w:r>
    </w:p>
    <w:p w:rsidR="005728F6" w:rsidRDefault="009534AA">
      <w:pPr>
        <w:pStyle w:val="a3"/>
        <w:divId w:val="593825531"/>
      </w:pPr>
      <w:r>
        <w:t>w'</w:t>
      </w:r>
      <w:r>
        <w:rPr>
          <w:vertAlign w:val="subscript"/>
        </w:rPr>
        <w:t>1</w:t>
      </w:r>
      <w:r>
        <w:t>=</w:t>
      </w:r>
      <w:r w:rsidR="007B32F6">
        <w:rPr>
          <w:noProof/>
        </w:rPr>
        <w:pict>
          <v:shape id="_x0000_i1201" type="#_x0000_t75" style="width:288.75pt;height:36pt">
            <v:imagedata r:id="rId22" o:title=""/>
          </v:shape>
        </w:pict>
      </w:r>
      <w:r>
        <w:t>.</w:t>
      </w:r>
    </w:p>
    <w:p w:rsidR="005728F6" w:rsidRDefault="009534AA">
      <w:pPr>
        <w:pStyle w:val="a3"/>
        <w:divId w:val="593825531"/>
      </w:pPr>
      <w:r>
        <w:t>Количество параллельных ветвей обмотки статора (§ 9.3)</w:t>
      </w:r>
    </w:p>
    <w:p w:rsidR="005728F6" w:rsidRDefault="009534AA">
      <w:pPr>
        <w:pStyle w:val="a3"/>
        <w:divId w:val="593825531"/>
      </w:pPr>
      <w:r>
        <w:t>а</w:t>
      </w:r>
      <w:r>
        <w:rPr>
          <w:vertAlign w:val="subscript"/>
        </w:rPr>
        <w:t>1</w:t>
      </w:r>
      <w:r>
        <w:t>=1</w:t>
      </w:r>
    </w:p>
    <w:p w:rsidR="005728F6" w:rsidRDefault="009534AA">
      <w:pPr>
        <w:pStyle w:val="a3"/>
        <w:divId w:val="593825531"/>
      </w:pPr>
      <w:r>
        <w:t>Предварительное количество эффективных проводников в пазу (9.16)</w:t>
      </w:r>
    </w:p>
    <w:p w:rsidR="005728F6" w:rsidRDefault="009534AA">
      <w:pPr>
        <w:pStyle w:val="a3"/>
        <w:divId w:val="593825531"/>
      </w:pPr>
      <w:r>
        <w:t>N'</w:t>
      </w:r>
      <w:r>
        <w:rPr>
          <w:vertAlign w:val="subscript"/>
        </w:rPr>
        <w:t>п1</w:t>
      </w:r>
      <w:r>
        <w:t>=</w:t>
      </w:r>
      <w:r w:rsidR="007B32F6">
        <w:rPr>
          <w:noProof/>
        </w:rPr>
        <w:pict>
          <v:shape id="_x0000_i1204" type="#_x0000_t75" style="width:108.75pt;height:36pt">
            <v:imagedata r:id="rId23" o:title=""/>
          </v:shape>
        </w:pict>
      </w:r>
      <w:r>
        <w:t>;</w:t>
      </w:r>
    </w:p>
    <w:p w:rsidR="005728F6" w:rsidRDefault="009534AA">
      <w:pPr>
        <w:pStyle w:val="a3"/>
        <w:divId w:val="593825531"/>
      </w:pPr>
      <w:r>
        <w:t>Принимаем N'</w:t>
      </w:r>
      <w:r>
        <w:rPr>
          <w:vertAlign w:val="subscript"/>
        </w:rPr>
        <w:t>п1</w:t>
      </w:r>
      <w:r>
        <w:t>=10.</w:t>
      </w:r>
    </w:p>
    <w:p w:rsidR="005728F6" w:rsidRDefault="009534AA">
      <w:pPr>
        <w:pStyle w:val="a3"/>
        <w:divId w:val="593825531"/>
      </w:pPr>
      <w:r>
        <w:t>Уточненное количество витков (9.17)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07" type="#_x0000_t75" style="width:153pt;height:35.25pt">
            <v:imagedata r:id="rId24" o:title=""/>
          </v:shape>
        </w:pict>
      </w:r>
      <w:r w:rsidR="009534AA">
        <w:t>.</w:t>
      </w:r>
    </w:p>
    <w:p w:rsidR="005728F6" w:rsidRDefault="009534AA">
      <w:pPr>
        <w:pStyle w:val="a3"/>
        <w:divId w:val="593825531"/>
      </w:pPr>
      <w:r>
        <w:t>Количество эффективных проводников в пазу (§ 11.4)</w:t>
      </w:r>
    </w:p>
    <w:p w:rsidR="005728F6" w:rsidRDefault="009534AA">
      <w:pPr>
        <w:pStyle w:val="a3"/>
        <w:divId w:val="593825531"/>
      </w:pPr>
      <w:r>
        <w:t>N</w:t>
      </w:r>
      <w:r>
        <w:rPr>
          <w:vertAlign w:val="subscript"/>
        </w:rPr>
        <w:t>д</w:t>
      </w:r>
      <w:r>
        <w:t>=2</w:t>
      </w:r>
    </w:p>
    <w:p w:rsidR="005728F6" w:rsidRDefault="009534AA">
      <w:pPr>
        <w:pStyle w:val="a3"/>
        <w:divId w:val="593825531"/>
      </w:pPr>
      <w:r>
        <w:t>Количество параллельных ветвей фазы дополнительной обмотки</w:t>
      </w:r>
    </w:p>
    <w:p w:rsidR="005728F6" w:rsidRDefault="009534AA">
      <w:pPr>
        <w:pStyle w:val="a3"/>
        <w:divId w:val="593825531"/>
      </w:pPr>
      <w:r>
        <w:t>а</w:t>
      </w:r>
      <w:r>
        <w:rPr>
          <w:vertAlign w:val="subscript"/>
        </w:rPr>
        <w:t>д</w:t>
      </w:r>
      <w:r>
        <w:t>=2.</w:t>
      </w:r>
    </w:p>
    <w:p w:rsidR="005728F6" w:rsidRDefault="009534AA">
      <w:pPr>
        <w:pStyle w:val="a3"/>
        <w:divId w:val="593825531"/>
      </w:pPr>
      <w:r>
        <w:t>Количество витков дополнительной обмотки статора (11.38)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10" type="#_x0000_t75" style="width:141pt;height:36pt">
            <v:imagedata r:id="rId25" o:title=""/>
          </v:shape>
        </w:pict>
      </w:r>
      <w:r w:rsidR="009534AA">
        <w:t>.</w:t>
      </w:r>
    </w:p>
    <w:p w:rsidR="005728F6" w:rsidRDefault="009534AA">
      <w:pPr>
        <w:pStyle w:val="a3"/>
        <w:divId w:val="593825531"/>
      </w:pPr>
      <w:r>
        <w:t>Уточненное значение магнитного потока (9.18)</w:t>
      </w:r>
    </w:p>
    <w:p w:rsidR="005728F6" w:rsidRDefault="009534AA">
      <w:pPr>
        <w:pStyle w:val="a3"/>
        <w:divId w:val="593825531"/>
      </w:pPr>
      <w:r>
        <w:t>Ф=Ф'(w'</w:t>
      </w:r>
      <w:r>
        <w:rPr>
          <w:vertAlign w:val="subscript"/>
        </w:rPr>
        <w:t>1</w:t>
      </w:r>
      <w:r>
        <w:t>/w</w:t>
      </w:r>
      <w:r>
        <w:rPr>
          <w:vertAlign w:val="subscript"/>
        </w:rPr>
        <w:t>1</w:t>
      </w:r>
      <w:r>
        <w:t>)= 17,6∙10</w:t>
      </w:r>
      <w:r>
        <w:rPr>
          <w:vertAlign w:val="superscript"/>
        </w:rPr>
        <w:t>-3</w:t>
      </w:r>
      <w:r>
        <w:t xml:space="preserve"> (69,7/70)= 17,5∙10</w:t>
      </w:r>
      <w:r>
        <w:rPr>
          <w:vertAlign w:val="superscript"/>
        </w:rPr>
        <w:t>-3</w:t>
      </w:r>
      <w:r>
        <w:t xml:space="preserve"> Вб.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Уточненное значение индукции в воздушном зазоре (9.19)</w:t>
      </w:r>
    </w:p>
    <w:p w:rsidR="005728F6" w:rsidRDefault="009534AA">
      <w:pPr>
        <w:pStyle w:val="a3"/>
        <w:divId w:val="593825531"/>
      </w:pPr>
      <w:r>
        <w:t>В</w:t>
      </w:r>
      <w:r>
        <w:rPr>
          <w:vertAlign w:val="subscript"/>
        </w:rPr>
        <w:t>б</w:t>
      </w:r>
      <w:r>
        <w:t>=В'</w:t>
      </w:r>
      <w:r>
        <w:rPr>
          <w:vertAlign w:val="subscript"/>
        </w:rPr>
        <w:t>б</w:t>
      </w:r>
      <w:r>
        <w:t>(w'</w:t>
      </w:r>
      <w:r>
        <w:rPr>
          <w:vertAlign w:val="subscript"/>
        </w:rPr>
        <w:t>1</w:t>
      </w:r>
      <w:r>
        <w:t>/w</w:t>
      </w:r>
      <w:r>
        <w:rPr>
          <w:vertAlign w:val="subscript"/>
        </w:rPr>
        <w:t>1</w:t>
      </w:r>
      <w:r>
        <w:t>)=0,77∙(69,7/70)=0,767Тл.</w:t>
      </w:r>
    </w:p>
    <w:p w:rsidR="005728F6" w:rsidRDefault="009534AA">
      <w:pPr>
        <w:pStyle w:val="a3"/>
        <w:divId w:val="593825531"/>
      </w:pPr>
      <w:r>
        <w:t>Предварительное значение номинального фазного тока (9.20)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13" type="#_x0000_t75" style="width:191.25pt;height:36.75pt">
            <v:imagedata r:id="rId26" o:title=""/>
          </v:shape>
        </w:pict>
      </w:r>
      <w:r w:rsidR="009534AA">
        <w:t> А.</w:t>
      </w:r>
    </w:p>
    <w:p w:rsidR="005728F6" w:rsidRDefault="009534AA">
      <w:pPr>
        <w:pStyle w:val="a3"/>
        <w:divId w:val="593825531"/>
      </w:pPr>
      <w:r>
        <w:t>Уточненная линейная нагрузка статора (9.21)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16" type="#_x0000_t75" style="width:257.25pt;height:35.25pt">
            <v:imagedata r:id="rId27" o:title=""/>
          </v:shape>
        </w:pict>
      </w:r>
      <w:r w:rsidR="009534AA">
        <w:t>.</w:t>
      </w:r>
    </w:p>
    <w:p w:rsidR="005728F6" w:rsidRDefault="009534AA">
      <w:pPr>
        <w:pStyle w:val="a3"/>
        <w:divId w:val="593825531"/>
      </w:pPr>
      <w:r>
        <w:t>Среднее значение магнитной индукции в спинке статора (9.13)</w:t>
      </w:r>
    </w:p>
    <w:p w:rsidR="005728F6" w:rsidRDefault="009534AA">
      <w:pPr>
        <w:pStyle w:val="a3"/>
        <w:divId w:val="593825531"/>
      </w:pPr>
      <w:r>
        <w:t>В</w:t>
      </w:r>
      <w:r>
        <w:rPr>
          <w:vertAlign w:val="subscript"/>
        </w:rPr>
        <w:t>с1</w:t>
      </w:r>
      <w:r>
        <w:t>=1,6 Тл.</w:t>
      </w:r>
    </w:p>
    <w:p w:rsidR="005728F6" w:rsidRDefault="009534AA">
      <w:pPr>
        <w:pStyle w:val="a3"/>
        <w:divId w:val="593825531"/>
      </w:pPr>
      <w:r>
        <w:t>Обмотка статора с трапецеидальными полуоткрытыми пазами (таблица 9.16)</w:t>
      </w:r>
    </w:p>
    <w:p w:rsidR="005728F6" w:rsidRDefault="009534AA">
      <w:pPr>
        <w:pStyle w:val="a3"/>
        <w:divId w:val="593825531"/>
      </w:pPr>
      <w:r>
        <w:t>В'</w:t>
      </w:r>
      <w:r>
        <w:rPr>
          <w:vertAlign w:val="subscript"/>
        </w:rPr>
        <w:t>з1max</w:t>
      </w:r>
      <w:r>
        <w:t>=1,9∙0,95=1,8 Тл.</w:t>
      </w:r>
    </w:p>
    <w:p w:rsidR="005728F6" w:rsidRDefault="009534AA">
      <w:pPr>
        <w:pStyle w:val="a3"/>
        <w:divId w:val="593825531"/>
      </w:pPr>
      <w:r>
        <w:t>Зубцовое деление по внутреннему диаметру статора (9.22)</w:t>
      </w:r>
    </w:p>
    <w:p w:rsidR="005728F6" w:rsidRDefault="009534AA">
      <w:pPr>
        <w:pStyle w:val="a3"/>
        <w:divId w:val="593825531"/>
      </w:pPr>
      <w:r>
        <w:t>t</w:t>
      </w:r>
      <w:r>
        <w:rPr>
          <w:vertAlign w:val="subscript"/>
        </w:rPr>
        <w:t>1</w:t>
      </w:r>
      <w:r>
        <w:t>=πD</w:t>
      </w:r>
      <w:r>
        <w:rPr>
          <w:vertAlign w:val="subscript"/>
        </w:rPr>
        <w:t>1</w:t>
      </w:r>
      <w:r>
        <w:t>/z</w:t>
      </w:r>
      <w:r>
        <w:rPr>
          <w:vertAlign w:val="subscript"/>
        </w:rPr>
        <w:t>1</w:t>
      </w:r>
      <w:r>
        <w:t>=3.14∙286/42=21,4 мм.</w:t>
      </w:r>
    </w:p>
    <w:p w:rsidR="005728F6" w:rsidRDefault="009534AA">
      <w:pPr>
        <w:pStyle w:val="a3"/>
        <w:divId w:val="593825531"/>
      </w:pPr>
      <w:r>
        <w:t>Предельная ширина зубца в наиболее узком месте (9.47)</w:t>
      </w:r>
    </w:p>
    <w:p w:rsidR="005728F6" w:rsidRDefault="009534AA">
      <w:pPr>
        <w:pStyle w:val="a3"/>
        <w:divId w:val="593825531"/>
      </w:pPr>
      <w:r>
        <w:t>b'</w:t>
      </w:r>
      <w:r>
        <w:rPr>
          <w:vertAlign w:val="subscript"/>
        </w:rPr>
        <w:t>з1min</w:t>
      </w:r>
      <w:r>
        <w:t>=</w:t>
      </w:r>
      <w:r w:rsidR="007B32F6">
        <w:rPr>
          <w:noProof/>
        </w:rPr>
        <w:pict>
          <v:shape id="_x0000_i1219" type="#_x0000_t75" style="width:141.75pt;height:35.25pt">
            <v:imagedata r:id="rId28" o:title=""/>
          </v:shape>
        </w:pict>
      </w:r>
      <w:r>
        <w:t> мм.</w:t>
      </w:r>
    </w:p>
    <w:p w:rsidR="005728F6" w:rsidRDefault="009534AA">
      <w:pPr>
        <w:pStyle w:val="a3"/>
        <w:divId w:val="593825531"/>
      </w:pPr>
      <w:r>
        <w:t>Предварительная ширина полуоткрытого паза в штампе (9.48)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b'</w:t>
      </w:r>
      <w:r>
        <w:rPr>
          <w:vertAlign w:val="subscript"/>
        </w:rPr>
        <w:t>п1</w:t>
      </w:r>
      <w:r>
        <w:t>=t</w:t>
      </w:r>
      <w:r>
        <w:rPr>
          <w:vertAlign w:val="subscript"/>
        </w:rPr>
        <w:t>1min</w:t>
      </w:r>
      <w:r>
        <w:t>-b'</w:t>
      </w:r>
      <w:r>
        <w:rPr>
          <w:vertAlign w:val="subscript"/>
        </w:rPr>
        <w:t>з1min</w:t>
      </w:r>
      <w:r>
        <w:t>=23.37-10.56=12.8 мм.</w:t>
      </w:r>
    </w:p>
    <w:p w:rsidR="005728F6" w:rsidRDefault="009534AA">
      <w:pPr>
        <w:pStyle w:val="a3"/>
        <w:divId w:val="593825531"/>
      </w:pPr>
      <w:r>
        <w:t>Высота спинки статора (9.24)</w:t>
      </w:r>
    </w:p>
    <w:p w:rsidR="005728F6" w:rsidRDefault="009534AA">
      <w:pPr>
        <w:pStyle w:val="a3"/>
        <w:divId w:val="593825531"/>
      </w:pPr>
      <w:r>
        <w:t>h</w:t>
      </w:r>
      <w:r>
        <w:rPr>
          <w:vertAlign w:val="subscript"/>
        </w:rPr>
        <w:t>c1</w:t>
      </w:r>
      <w:r>
        <w:t>=</w:t>
      </w:r>
      <w:r w:rsidR="007B32F6">
        <w:rPr>
          <w:noProof/>
        </w:rPr>
        <w:pict>
          <v:shape id="_x0000_i1222" type="#_x0000_t75" style="width:165pt;height:36pt">
            <v:imagedata r:id="rId29" o:title=""/>
          </v:shape>
        </w:pict>
      </w:r>
      <w:r>
        <w:t> мм.</w:t>
      </w:r>
    </w:p>
    <w:p w:rsidR="005728F6" w:rsidRDefault="009534AA">
      <w:pPr>
        <w:pStyle w:val="a3"/>
        <w:divId w:val="593825531"/>
      </w:pPr>
      <w:r>
        <w:t>Высота паза (9.25)</w:t>
      </w:r>
    </w:p>
    <w:p w:rsidR="005728F6" w:rsidRDefault="009534AA">
      <w:pPr>
        <w:pStyle w:val="a3"/>
        <w:divId w:val="593825531"/>
      </w:pPr>
      <w:r>
        <w:t>h</w:t>
      </w:r>
      <w:r>
        <w:rPr>
          <w:vertAlign w:val="subscript"/>
        </w:rPr>
        <w:t>n1</w:t>
      </w:r>
      <w:r>
        <w:t>=(D</w:t>
      </w:r>
      <w:r>
        <w:rPr>
          <w:vertAlign w:val="subscript"/>
        </w:rPr>
        <w:t>н1</w:t>
      </w:r>
      <w:r>
        <w:t>-D</w:t>
      </w:r>
      <w:r>
        <w:rPr>
          <w:vertAlign w:val="subscript"/>
        </w:rPr>
        <w:t>1</w:t>
      </w:r>
      <w:r>
        <w:t>)/2-h</w:t>
      </w:r>
      <w:r>
        <w:rPr>
          <w:vertAlign w:val="subscript"/>
        </w:rPr>
        <w:t>c1</w:t>
      </w:r>
      <w:r>
        <w:t>=(406-286)/2-35=25 мм.</w:t>
      </w:r>
    </w:p>
    <w:p w:rsidR="005728F6" w:rsidRDefault="009534AA">
      <w:pPr>
        <w:pStyle w:val="a3"/>
        <w:divId w:val="593825531"/>
      </w:pPr>
      <w:r>
        <w:t>Высота шлица (§ 9.4)</w:t>
      </w:r>
    </w:p>
    <w:p w:rsidR="005728F6" w:rsidRDefault="009534AA">
      <w:pPr>
        <w:pStyle w:val="a3"/>
        <w:divId w:val="593825531"/>
      </w:pPr>
      <w:r>
        <w:t>h</w:t>
      </w:r>
      <w:r>
        <w:rPr>
          <w:vertAlign w:val="subscript"/>
        </w:rPr>
        <w:t>ш</w:t>
      </w:r>
      <w:r>
        <w:t>=0,5 мм.</w:t>
      </w:r>
    </w:p>
    <w:p w:rsidR="005728F6" w:rsidRDefault="009534AA">
      <w:pPr>
        <w:pStyle w:val="a3"/>
        <w:divId w:val="593825531"/>
      </w:pPr>
      <w:r>
        <w:t>Большая ширина паза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25" type="#_x0000_t75" style="width:299.25pt;height:38.25pt">
            <v:imagedata r:id="rId30" o:title=""/>
          </v:shape>
        </w:pict>
      </w:r>
      <w:r w:rsidR="009534AA">
        <w:t>.</w:t>
      </w:r>
    </w:p>
    <w:p w:rsidR="005728F6" w:rsidRDefault="009534AA">
      <w:pPr>
        <w:pStyle w:val="a3"/>
        <w:divId w:val="593825531"/>
      </w:pPr>
      <w:r>
        <w:t>Меньшая ширина паза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28" type="#_x0000_t75" style="width:387.75pt;height:38.25pt">
            <v:imagedata r:id="rId31" o:title=""/>
          </v:shape>
        </w:pict>
      </w:r>
    </w:p>
    <w:p w:rsidR="005728F6" w:rsidRDefault="009534AA">
      <w:pPr>
        <w:pStyle w:val="a3"/>
        <w:divId w:val="593825531"/>
      </w:pPr>
      <w:r>
        <w:t>Проверка правильности определения ширины паза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31" type="#_x0000_t75" style="width:414.75pt;height:15.75pt">
            <v:imagedata r:id="rId32" o:title=""/>
          </v:shape>
        </w:pict>
      </w:r>
    </w:p>
    <w:p w:rsidR="005728F6" w:rsidRDefault="009534AA">
      <w:pPr>
        <w:pStyle w:val="a3"/>
        <w:divId w:val="593825531"/>
      </w:pPr>
      <w:r>
        <w:t>Площадь поперечного сечения паза в штампе</w:t>
      </w:r>
    </w:p>
    <w:p w:rsidR="005728F6" w:rsidRDefault="005728F6">
      <w:pPr>
        <w:divId w:val="593825531"/>
      </w:pPr>
    </w:p>
    <w:p w:rsidR="005728F6" w:rsidRPr="009534AA" w:rsidRDefault="007B32F6">
      <w:pPr>
        <w:pStyle w:val="a3"/>
        <w:divId w:val="593825531"/>
      </w:pPr>
      <w:r>
        <w:rPr>
          <w:noProof/>
        </w:rPr>
        <w:pict>
          <v:shape id="_x0000_i1234" type="#_x0000_t75" style="width:281.25pt;height:32.25pt">
            <v:imagedata r:id="rId33" o:title=""/>
          </v:shape>
        </w:pict>
      </w:r>
    </w:p>
    <w:p w:rsidR="005728F6" w:rsidRDefault="009534AA">
      <w:pPr>
        <w:pStyle w:val="a3"/>
        <w:divId w:val="593825531"/>
      </w:pPr>
      <w:r>
        <w:t>Площадь поперечного сечения паза в свету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37" type="#_x0000_t75" style="width:323.25pt;height:32.25pt">
            <v:imagedata r:id="rId34" o:title=""/>
          </v:shape>
        </w:pict>
      </w:r>
    </w:p>
    <w:p w:rsidR="005728F6" w:rsidRDefault="009534AA">
      <w:pPr>
        <w:pStyle w:val="a3"/>
        <w:divId w:val="593825531"/>
      </w:pPr>
      <w:r>
        <w:t>Площадь поперечного сечения корпусной изоляции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40" type="#_x0000_t75" style="width:297pt;height:18.75pt">
            <v:imagedata r:id="rId35" o:title=""/>
          </v:shape>
        </w:pict>
      </w:r>
    </w:p>
    <w:p w:rsidR="005728F6" w:rsidRDefault="009534AA">
      <w:pPr>
        <w:pStyle w:val="a3"/>
        <w:divId w:val="593825531"/>
      </w:pPr>
      <w:r>
        <w:t>Площадь поперечного сечения прокладок между верхними нижними катушками в пазу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43" type="#_x0000_t75" style="width:222pt;height:20.25pt">
            <v:imagedata r:id="rId36" o:title=""/>
          </v:shape>
        </w:pict>
      </w:r>
    </w:p>
    <w:p w:rsidR="005728F6" w:rsidRDefault="009534AA">
      <w:pPr>
        <w:pStyle w:val="a3"/>
        <w:divId w:val="593825531"/>
      </w:pPr>
      <w:r>
        <w:t>Площадь поперечного сечения паза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46" type="#_x0000_t75" style="width:246pt;height:24pt">
            <v:imagedata r:id="rId37" o:title=""/>
          </v:shape>
        </w:pict>
      </w:r>
    </w:p>
    <w:p w:rsidR="005728F6" w:rsidRDefault="009534AA">
      <w:pPr>
        <w:pStyle w:val="a3"/>
        <w:divId w:val="593825531"/>
      </w:pPr>
      <w:r>
        <w:t>Площадь поперечного сечения паза для размещения основной обмотки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49" type="#_x0000_t75" style="width:212.25pt;height:18.75pt">
            <v:imagedata r:id="rId38" o:title=""/>
          </v:shape>
        </w:pict>
      </w:r>
    </w:p>
    <w:p w:rsidR="005728F6" w:rsidRDefault="009534AA">
      <w:pPr>
        <w:pStyle w:val="a3"/>
        <w:divId w:val="593825531"/>
      </w:pPr>
      <w:r>
        <w:t>Количество элементарных проводов в эффективном (§ 9.4)</w:t>
      </w:r>
    </w:p>
    <w:p w:rsidR="005728F6" w:rsidRDefault="009534AA">
      <w:pPr>
        <w:pStyle w:val="a3"/>
        <w:divId w:val="593825531"/>
      </w:pPr>
      <w:r>
        <w:t>с=6</w:t>
      </w:r>
    </w:p>
    <w:p w:rsidR="005728F6" w:rsidRDefault="009534AA">
      <w:pPr>
        <w:pStyle w:val="a3"/>
        <w:divId w:val="593825531"/>
      </w:pPr>
      <w:r>
        <w:t>Размеры провода (приложение 1)</w:t>
      </w:r>
    </w:p>
    <w:p w:rsidR="005728F6" w:rsidRDefault="009534AA">
      <w:pPr>
        <w:pStyle w:val="a3"/>
        <w:divId w:val="593825531"/>
      </w:pPr>
      <w:r>
        <w:t>d / d’=1,4/1.485;</w:t>
      </w:r>
    </w:p>
    <w:p w:rsidR="005728F6" w:rsidRDefault="009534AA">
      <w:pPr>
        <w:pStyle w:val="a3"/>
        <w:divId w:val="593825531"/>
      </w:pPr>
      <w:r>
        <w:t>S=1,539 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Коэффициент заполнения паза</w:t>
      </w:r>
    </w:p>
    <w:p w:rsidR="005728F6" w:rsidRDefault="005728F6">
      <w:pPr>
        <w:divId w:val="593825531"/>
      </w:pPr>
    </w:p>
    <w:p w:rsidR="005728F6" w:rsidRPr="009534AA" w:rsidRDefault="007B32F6">
      <w:pPr>
        <w:pStyle w:val="a3"/>
        <w:divId w:val="593825531"/>
      </w:pPr>
      <w:r>
        <w:rPr>
          <w:noProof/>
        </w:rPr>
        <w:pict>
          <v:shape id="_x0000_i1252" type="#_x0000_t75" style="width:393pt;height:47.25pt">
            <v:imagedata r:id="rId39" o:title=""/>
          </v:shape>
        </w:pict>
      </w:r>
    </w:p>
    <w:p w:rsidR="005728F6" w:rsidRDefault="009534AA">
      <w:pPr>
        <w:pStyle w:val="a3"/>
        <w:divId w:val="593825531"/>
      </w:pPr>
      <w:r>
        <w:t>Среднее зубцовое деление статора (9.40)</w:t>
      </w:r>
    </w:p>
    <w:p w:rsidR="005728F6" w:rsidRDefault="009534AA">
      <w:pPr>
        <w:pStyle w:val="a3"/>
        <w:divId w:val="593825531"/>
      </w:pPr>
      <w:r>
        <w:t>t</w:t>
      </w:r>
      <w:r>
        <w:rPr>
          <w:vertAlign w:val="subscript"/>
        </w:rPr>
        <w:t>ср1</w:t>
      </w:r>
      <w:r>
        <w:t>=π(D</w:t>
      </w:r>
      <w:r>
        <w:rPr>
          <w:vertAlign w:val="subscript"/>
        </w:rPr>
        <w:t>1</w:t>
      </w:r>
      <w:r>
        <w:t>+h</w:t>
      </w:r>
      <w:r>
        <w:rPr>
          <w:vertAlign w:val="subscript"/>
        </w:rPr>
        <w:t>п1</w:t>
      </w:r>
      <w:r>
        <w:t>)/z</w:t>
      </w:r>
      <w:r>
        <w:rPr>
          <w:vertAlign w:val="subscript"/>
        </w:rPr>
        <w:t>1</w:t>
      </w:r>
      <w:r>
        <w:t>=3,14(286+25)/42=23,3</w:t>
      </w:r>
    </w:p>
    <w:p w:rsidR="005728F6" w:rsidRDefault="009534AA">
      <w:pPr>
        <w:pStyle w:val="a3"/>
        <w:divId w:val="593825531"/>
      </w:pPr>
      <w:r>
        <w:t>Средняя ширина катушки обмотки статора (9.41)</w:t>
      </w:r>
    </w:p>
    <w:p w:rsidR="005728F6" w:rsidRDefault="009534AA">
      <w:pPr>
        <w:pStyle w:val="a3"/>
        <w:divId w:val="593825531"/>
      </w:pPr>
      <w:r>
        <w:t>b</w:t>
      </w:r>
      <w:r>
        <w:rPr>
          <w:vertAlign w:val="subscript"/>
        </w:rPr>
        <w:t>ср1</w:t>
      </w:r>
      <w:r>
        <w:t>=t</w:t>
      </w:r>
      <w:r>
        <w:rPr>
          <w:vertAlign w:val="subscript"/>
        </w:rPr>
        <w:t>ср1</w:t>
      </w:r>
      <w:r>
        <w:t>у</w:t>
      </w:r>
      <w:r>
        <w:rPr>
          <w:vertAlign w:val="subscript"/>
        </w:rPr>
        <w:t>п1</w:t>
      </w:r>
      <w:r>
        <w:t>=23,3∙8=186,4.</w:t>
      </w:r>
    </w:p>
    <w:p w:rsidR="005728F6" w:rsidRDefault="009534AA">
      <w:pPr>
        <w:pStyle w:val="a3"/>
        <w:divId w:val="593825531"/>
      </w:pPr>
      <w:r>
        <w:t>Средняя длина одной лобовой части обмотки (9.60)</w:t>
      </w:r>
    </w:p>
    <w:p w:rsidR="005728F6" w:rsidRDefault="009534AA">
      <w:pPr>
        <w:pStyle w:val="a3"/>
        <w:divId w:val="593825531"/>
      </w:pPr>
      <w:r>
        <w:t>ℓ</w:t>
      </w:r>
      <w:r>
        <w:rPr>
          <w:vertAlign w:val="subscript"/>
        </w:rPr>
        <w:t>л1</w:t>
      </w:r>
      <w:r>
        <w:t>=(1,16+0,14*р)b</w:t>
      </w:r>
      <w:r>
        <w:rPr>
          <w:vertAlign w:val="subscript"/>
        </w:rPr>
        <w:t>ср1</w:t>
      </w:r>
      <w:r>
        <w:t>+15=(1,16+0,14*2)*186,4+15=284 мм.</w:t>
      </w:r>
    </w:p>
    <w:p w:rsidR="005728F6" w:rsidRDefault="009534AA">
      <w:pPr>
        <w:pStyle w:val="a3"/>
        <w:divId w:val="593825531"/>
      </w:pPr>
      <w:r>
        <w:t>Средняя длина витка обмотки (9.43)</w:t>
      </w:r>
    </w:p>
    <w:p w:rsidR="005728F6" w:rsidRDefault="009534AA">
      <w:pPr>
        <w:pStyle w:val="a3"/>
        <w:divId w:val="593825531"/>
      </w:pPr>
      <w:r>
        <w:t>ℓ</w:t>
      </w:r>
      <w:r>
        <w:rPr>
          <w:vertAlign w:val="subscript"/>
        </w:rPr>
        <w:t>ср1</w:t>
      </w:r>
      <w:r>
        <w:t>=2(ℓ</w:t>
      </w:r>
      <w:r>
        <w:rPr>
          <w:vertAlign w:val="subscript"/>
        </w:rPr>
        <w:t>1</w:t>
      </w:r>
      <w:r>
        <w:t>+ℓ</w:t>
      </w:r>
      <w:r>
        <w:rPr>
          <w:vertAlign w:val="subscript"/>
        </w:rPr>
        <w:t>л1</w:t>
      </w:r>
      <w:r>
        <w:t>)=2(284+160)=890 мм.</w:t>
      </w:r>
    </w:p>
    <w:p w:rsidR="005728F6" w:rsidRDefault="009534AA">
      <w:pPr>
        <w:pStyle w:val="a3"/>
        <w:divId w:val="593825531"/>
      </w:pPr>
      <w:r>
        <w:t>Длина вылета лобовой части обмотки (9.63)</w:t>
      </w:r>
    </w:p>
    <w:p w:rsidR="005728F6" w:rsidRDefault="009534AA">
      <w:pPr>
        <w:pStyle w:val="a3"/>
        <w:divId w:val="593825531"/>
      </w:pPr>
      <w:r>
        <w:t>ℓ</w:t>
      </w:r>
      <w:r>
        <w:rPr>
          <w:vertAlign w:val="subscript"/>
        </w:rPr>
        <w:t>в1</w:t>
      </w:r>
      <w:r>
        <w:t>=(0,12+0,15р)b</w:t>
      </w:r>
      <w:r>
        <w:rPr>
          <w:vertAlign w:val="subscript"/>
        </w:rPr>
        <w:t>ср1</w:t>
      </w:r>
      <w:r>
        <w:t>+10=(0,12+0,15*2)186,4+10=88 мм.</w:t>
      </w:r>
    </w:p>
    <w:p w:rsidR="005728F6" w:rsidRDefault="009534AA">
      <w:pPr>
        <w:pStyle w:val="a3"/>
        <w:divId w:val="593825531"/>
      </w:pPr>
      <w:r>
        <w:t>Плотность тока в обмотке статора (9.39)</w:t>
      </w:r>
    </w:p>
    <w:p w:rsidR="005728F6" w:rsidRDefault="009534AA">
      <w:pPr>
        <w:pStyle w:val="a3"/>
        <w:divId w:val="593825531"/>
      </w:pPr>
      <w:r>
        <w:t>J</w:t>
      </w:r>
      <w:r>
        <w:rPr>
          <w:vertAlign w:val="subscript"/>
        </w:rPr>
        <w:t>1</w:t>
      </w:r>
      <w:r>
        <w:t>=I</w:t>
      </w:r>
      <w:r>
        <w:rPr>
          <w:vertAlign w:val="subscript"/>
        </w:rPr>
        <w:t>1</w:t>
      </w:r>
      <w:r>
        <w:t>/(S∙c∙a</w:t>
      </w:r>
      <w:r>
        <w:rPr>
          <w:vertAlign w:val="subscript"/>
        </w:rPr>
        <w:t>1</w:t>
      </w:r>
      <w:r>
        <w:t>)=54.1/(6*1,5539)=5,86 А/мм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Определяем значение А</w:t>
      </w:r>
      <w:r>
        <w:rPr>
          <w:vertAlign w:val="subscript"/>
        </w:rPr>
        <w:t>1</w:t>
      </w:r>
      <w:r>
        <w:t>J</w:t>
      </w:r>
      <w:r>
        <w:rPr>
          <w:vertAlign w:val="subscript"/>
        </w:rPr>
        <w:t>1</w:t>
      </w:r>
      <w:r>
        <w:t xml:space="preserve"> (§11.4)</w:t>
      </w:r>
    </w:p>
    <w:p w:rsidR="005728F6" w:rsidRDefault="009534AA">
      <w:pPr>
        <w:pStyle w:val="a3"/>
        <w:divId w:val="593825531"/>
      </w:pPr>
      <w:r>
        <w:t>А</w:t>
      </w:r>
      <w:r>
        <w:rPr>
          <w:vertAlign w:val="subscript"/>
        </w:rPr>
        <w:t>1</w:t>
      </w:r>
      <w:r>
        <w:t>J</w:t>
      </w:r>
      <w:r>
        <w:rPr>
          <w:vertAlign w:val="subscript"/>
        </w:rPr>
        <w:t>1</w:t>
      </w:r>
      <w:r>
        <w:t>=253∙5,86=1483 А</w:t>
      </w:r>
      <w:r>
        <w:rPr>
          <w:vertAlign w:val="superscript"/>
        </w:rPr>
        <w:t>2</w:t>
      </w:r>
      <w:r>
        <w:t>/см∙мм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Допустимое значение А</w:t>
      </w:r>
      <w:r>
        <w:rPr>
          <w:vertAlign w:val="subscript"/>
        </w:rPr>
        <w:t>1</w:t>
      </w:r>
      <w:r>
        <w:t>J</w:t>
      </w:r>
      <w:r>
        <w:rPr>
          <w:vertAlign w:val="subscript"/>
        </w:rPr>
        <w:t xml:space="preserve">1 </w:t>
      </w:r>
      <w:r>
        <w:t>(рисунок 11.12)</w:t>
      </w:r>
    </w:p>
    <w:p w:rsidR="005728F6" w:rsidRDefault="009534AA">
      <w:pPr>
        <w:pStyle w:val="a3"/>
        <w:divId w:val="593825531"/>
      </w:pPr>
      <w:r>
        <w:t>(А</w:t>
      </w:r>
      <w:r>
        <w:rPr>
          <w:vertAlign w:val="subscript"/>
        </w:rPr>
        <w:t>1</w:t>
      </w:r>
      <w:r>
        <w:t>J</w:t>
      </w:r>
      <w:r>
        <w:rPr>
          <w:vertAlign w:val="subscript"/>
        </w:rPr>
        <w:t>1</w:t>
      </w:r>
      <w:r>
        <w:t>)доп=2150 &gt; 1483 А</w:t>
      </w:r>
      <w:r>
        <w:rPr>
          <w:vertAlign w:val="superscript"/>
        </w:rPr>
        <w:t>2</w:t>
      </w:r>
      <w:r>
        <w:t>/см∙мм</w:t>
      </w:r>
      <w:r>
        <w:rPr>
          <w:vertAlign w:val="superscript"/>
        </w:rPr>
        <w:t>2</w:t>
      </w:r>
      <w:r>
        <w:t>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4. Расчет магнитной цепи</w:t>
      </w:r>
    </w:p>
    <w:p w:rsidR="005728F6" w:rsidRDefault="009534AA">
      <w:pPr>
        <w:pStyle w:val="a3"/>
        <w:divId w:val="593825531"/>
      </w:pPr>
      <w:r>
        <w:t>4.1 Воздушный зазор</w:t>
      </w:r>
    </w:p>
    <w:p w:rsidR="005728F6" w:rsidRDefault="009534AA">
      <w:pPr>
        <w:pStyle w:val="a3"/>
        <w:divId w:val="593825531"/>
      </w:pPr>
      <w:r>
        <w:t>Расчетная площадь поперечного сечения воздушного зазора (11.60)</w:t>
      </w:r>
    </w:p>
    <w:p w:rsidR="005728F6" w:rsidRDefault="009534AA">
      <w:pPr>
        <w:pStyle w:val="a3"/>
        <w:divId w:val="593825531"/>
      </w:pPr>
      <w:r>
        <w:t>S</w:t>
      </w:r>
      <w:r>
        <w:rPr>
          <w:vertAlign w:val="subscript"/>
        </w:rPr>
        <w:t>б</w:t>
      </w:r>
      <w:r>
        <w:t>=α'τ(ℓ'</w:t>
      </w:r>
      <w:r>
        <w:rPr>
          <w:vertAlign w:val="subscript"/>
        </w:rPr>
        <w:t>1</w:t>
      </w:r>
      <w:r>
        <w:t>+2б)=0,66∙224,5(160+2∙1)=24000 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Уточненное значение магнитной индукции в воздушном зазоре (11.61)</w:t>
      </w:r>
    </w:p>
    <w:p w:rsidR="005728F6" w:rsidRDefault="009534AA">
      <w:pPr>
        <w:pStyle w:val="a3"/>
        <w:divId w:val="593825531"/>
      </w:pPr>
      <w:r>
        <w:t>В</w:t>
      </w:r>
      <w:r>
        <w:rPr>
          <w:vertAlign w:val="subscript"/>
        </w:rPr>
        <w:t>б</w:t>
      </w:r>
      <w:r>
        <w:t>=Ф∙10</w:t>
      </w:r>
      <w:r>
        <w:rPr>
          <w:vertAlign w:val="superscript"/>
        </w:rPr>
        <w:t>6</w:t>
      </w:r>
      <w:r>
        <w:t>/S</w:t>
      </w:r>
      <w:r>
        <w:rPr>
          <w:vertAlign w:val="subscript"/>
        </w:rPr>
        <w:t>б</w:t>
      </w:r>
      <w:r>
        <w:t>=17,5∙10</w:t>
      </w:r>
      <w:r>
        <w:rPr>
          <w:vertAlign w:val="superscript"/>
        </w:rPr>
        <w:t>3</w:t>
      </w:r>
      <w:r>
        <w:t>/24000=0,73Тл.</w:t>
      </w:r>
    </w:p>
    <w:p w:rsidR="005728F6" w:rsidRDefault="009534AA">
      <w:pPr>
        <w:pStyle w:val="a3"/>
        <w:divId w:val="593825531"/>
      </w:pPr>
      <w:r>
        <w:t>Коэффициент, учитывающий увеличение магнитного зазора, вследствие зубчатого строения статора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б1</w:t>
      </w:r>
      <w:r>
        <w:t>=</w:t>
      </w:r>
      <w:r w:rsidR="007B32F6">
        <w:rPr>
          <w:noProof/>
        </w:rPr>
        <w:pict>
          <v:shape id="_x0000_i1255" type="#_x0000_t75" style="width:297pt;height:35.25pt">
            <v:imagedata r:id="rId40" o:title=""/>
          </v:shape>
        </w:pict>
      </w:r>
      <w:r>
        <w:t>.</w:t>
      </w:r>
    </w:p>
    <w:p w:rsidR="005728F6" w:rsidRDefault="009534AA">
      <w:pPr>
        <w:pStyle w:val="a3"/>
        <w:divId w:val="593825531"/>
      </w:pPr>
      <w:r>
        <w:t>МДС для воздушного зазора (9.121)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б</w:t>
      </w:r>
      <w:r>
        <w:t>=0,8бк</w:t>
      </w:r>
      <w:r>
        <w:rPr>
          <w:vertAlign w:val="subscript"/>
        </w:rPr>
        <w:t>б</w:t>
      </w:r>
      <w:r>
        <w:t>В</w:t>
      </w:r>
      <w:r>
        <w:rPr>
          <w:vertAlign w:val="subscript"/>
        </w:rPr>
        <w:t>б</w:t>
      </w:r>
      <w:r>
        <w:t>∙10</w:t>
      </w:r>
      <w:r>
        <w:rPr>
          <w:vertAlign w:val="superscript"/>
        </w:rPr>
        <w:t>3</w:t>
      </w:r>
      <w:r>
        <w:t>=0,8∙1∙1,16∙0,73∙10</w:t>
      </w:r>
      <w:r>
        <w:rPr>
          <w:vertAlign w:val="superscript"/>
        </w:rPr>
        <w:t>3</w:t>
      </w:r>
      <w:r>
        <w:t>=679. А.</w:t>
      </w:r>
    </w:p>
    <w:p w:rsidR="005728F6" w:rsidRDefault="009534AA">
      <w:pPr>
        <w:pStyle w:val="a3"/>
        <w:divId w:val="593825531"/>
      </w:pPr>
      <w:r>
        <w:t>4.2 Зубцы статора</w:t>
      </w:r>
    </w:p>
    <w:p w:rsidR="005728F6" w:rsidRDefault="009534AA">
      <w:pPr>
        <w:pStyle w:val="a3"/>
        <w:divId w:val="593825531"/>
      </w:pPr>
      <w:r>
        <w:t>Расчетная площадь поперечного сечения зубцов статора (11.64)</w:t>
      </w:r>
    </w:p>
    <w:p w:rsidR="005728F6" w:rsidRDefault="009534AA">
      <w:pPr>
        <w:pStyle w:val="a3"/>
        <w:divId w:val="593825531"/>
      </w:pPr>
      <w:r>
        <w:t>S</w:t>
      </w:r>
      <w:r>
        <w:rPr>
          <w:vertAlign w:val="subscript"/>
        </w:rPr>
        <w:t>з1(1/3)</w:t>
      </w:r>
      <w:r>
        <w:t>=</w:t>
      </w:r>
      <w:r w:rsidR="007B32F6">
        <w:rPr>
          <w:noProof/>
        </w:rPr>
        <w:pict>
          <v:shape id="_x0000_i1258" type="#_x0000_t75" style="width:261pt;height:36.75pt">
            <v:imagedata r:id="rId41" o:title=""/>
          </v:shape>
        </w:pict>
      </w:r>
      <w:r>
        <w:t> 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Магнитная индукция в зубце статора (11.65)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В</w:t>
      </w:r>
      <w:r>
        <w:rPr>
          <w:vertAlign w:val="subscript"/>
        </w:rPr>
        <w:t>з1(1/3)</w:t>
      </w:r>
      <w:r>
        <w:t>=Ф∙10</w:t>
      </w:r>
      <w:r>
        <w:rPr>
          <w:vertAlign w:val="superscript"/>
        </w:rPr>
        <w:t>6</w:t>
      </w:r>
      <w:r>
        <w:t>/S</w:t>
      </w:r>
      <w:r>
        <w:rPr>
          <w:vertAlign w:val="subscript"/>
        </w:rPr>
        <w:t>з1(1/3)</w:t>
      </w:r>
      <w:r>
        <w:t>=17,5∙10</w:t>
      </w:r>
      <w:r>
        <w:rPr>
          <w:vertAlign w:val="superscript"/>
        </w:rPr>
        <w:t>-3</w:t>
      </w:r>
      <w:r>
        <w:t>*10</w:t>
      </w:r>
      <w:r>
        <w:rPr>
          <w:vertAlign w:val="superscript"/>
        </w:rPr>
        <w:t>6</w:t>
      </w:r>
      <w:r>
        <w:t>/10,11∙10</w:t>
      </w:r>
      <w:r>
        <w:rPr>
          <w:vertAlign w:val="superscript"/>
        </w:rPr>
        <w:t>3</w:t>
      </w:r>
      <w:r>
        <w:t>=1,74 Тл.</w:t>
      </w:r>
    </w:p>
    <w:p w:rsidR="005728F6" w:rsidRDefault="009534AA">
      <w:pPr>
        <w:pStyle w:val="a3"/>
        <w:divId w:val="593825531"/>
      </w:pPr>
      <w:r>
        <w:t>Напряженность магнитного поля (приложение 9)</w:t>
      </w:r>
    </w:p>
    <w:p w:rsidR="005728F6" w:rsidRDefault="009534AA">
      <w:pPr>
        <w:pStyle w:val="a3"/>
        <w:divId w:val="593825531"/>
      </w:pPr>
      <w:r>
        <w:t>Н</w:t>
      </w:r>
      <w:r>
        <w:rPr>
          <w:vertAlign w:val="subscript"/>
        </w:rPr>
        <w:t>з1</w:t>
      </w:r>
      <w:r>
        <w:t>=12,9А/см.</w:t>
      </w:r>
    </w:p>
    <w:p w:rsidR="005728F6" w:rsidRDefault="009534AA">
      <w:pPr>
        <w:pStyle w:val="a3"/>
        <w:divId w:val="593825531"/>
      </w:pPr>
      <w:r>
        <w:t>Средняя длина пути магнитного потока (9.124)</w:t>
      </w:r>
    </w:p>
    <w:p w:rsidR="005728F6" w:rsidRDefault="009534AA">
      <w:pPr>
        <w:pStyle w:val="a3"/>
        <w:divId w:val="593825531"/>
      </w:pPr>
      <w:r>
        <w:t>L</w:t>
      </w:r>
      <w:r>
        <w:rPr>
          <w:vertAlign w:val="subscript"/>
        </w:rPr>
        <w:t>з1</w:t>
      </w:r>
      <w:r>
        <w:t>=h</w:t>
      </w:r>
      <w:r>
        <w:rPr>
          <w:vertAlign w:val="subscript"/>
        </w:rPr>
        <w:t>п1</w:t>
      </w:r>
      <w:r>
        <w:t>=25 мм.</w:t>
      </w:r>
    </w:p>
    <w:p w:rsidR="005728F6" w:rsidRDefault="009534AA">
      <w:pPr>
        <w:pStyle w:val="a3"/>
        <w:divId w:val="593825531"/>
      </w:pPr>
      <w:r>
        <w:t>МДС для зубцов (9.125)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з1</w:t>
      </w:r>
      <w:r>
        <w:t>=0,1Н</w:t>
      </w:r>
      <w:r>
        <w:rPr>
          <w:vertAlign w:val="subscript"/>
        </w:rPr>
        <w:t>з1</w:t>
      </w:r>
      <w:r>
        <w:t>L</w:t>
      </w:r>
      <w:r>
        <w:rPr>
          <w:vertAlign w:val="subscript"/>
        </w:rPr>
        <w:t>з1</w:t>
      </w:r>
      <w:r>
        <w:t>=0.1∙12,9∙325=32 А.</w:t>
      </w:r>
    </w:p>
    <w:p w:rsidR="005728F6" w:rsidRDefault="009534AA">
      <w:pPr>
        <w:pStyle w:val="a3"/>
        <w:divId w:val="593825531"/>
      </w:pPr>
      <w:r>
        <w:t>4.3 Спинка статора</w:t>
      </w:r>
    </w:p>
    <w:p w:rsidR="005728F6" w:rsidRDefault="009534AA">
      <w:pPr>
        <w:pStyle w:val="a3"/>
        <w:divId w:val="593825531"/>
      </w:pPr>
      <w:r>
        <w:t>Расчетная площадь поперечного сечения спинки статора (11.66)</w:t>
      </w:r>
    </w:p>
    <w:p w:rsidR="005728F6" w:rsidRDefault="009534AA">
      <w:pPr>
        <w:pStyle w:val="a3"/>
        <w:divId w:val="593825531"/>
      </w:pPr>
      <w:r>
        <w:t>S</w:t>
      </w:r>
      <w:r>
        <w:rPr>
          <w:vertAlign w:val="subscript"/>
        </w:rPr>
        <w:t>c1</w:t>
      </w:r>
      <w:r>
        <w:t>=h</w:t>
      </w:r>
      <w:r>
        <w:rPr>
          <w:vertAlign w:val="subscript"/>
        </w:rPr>
        <w:t>c1</w:t>
      </w:r>
      <w:r>
        <w:t>ℓ</w:t>
      </w:r>
      <w:r>
        <w:rPr>
          <w:vertAlign w:val="subscript"/>
        </w:rPr>
        <w:t>c1</w:t>
      </w:r>
      <w:r>
        <w:t>k</w:t>
      </w:r>
      <w:r>
        <w:rPr>
          <w:vertAlign w:val="subscript"/>
        </w:rPr>
        <w:t>c</w:t>
      </w:r>
      <w:r>
        <w:t>=35∙160∙0.97=5430 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Расчетная магнитная индукция (11.67)</w:t>
      </w:r>
    </w:p>
    <w:p w:rsidR="005728F6" w:rsidRDefault="009534AA">
      <w:pPr>
        <w:pStyle w:val="a3"/>
        <w:divId w:val="593825531"/>
      </w:pPr>
      <w:r>
        <w:t>В</w:t>
      </w:r>
      <w:r>
        <w:rPr>
          <w:vertAlign w:val="subscript"/>
        </w:rPr>
        <w:t>с1</w:t>
      </w:r>
      <w:r>
        <w:t>=Ф∙10</w:t>
      </w:r>
      <w:r>
        <w:rPr>
          <w:vertAlign w:val="superscript"/>
        </w:rPr>
        <w:t>6</w:t>
      </w:r>
      <w:r>
        <w:t>/2(S</w:t>
      </w:r>
      <w:r>
        <w:rPr>
          <w:vertAlign w:val="subscript"/>
        </w:rPr>
        <w:t>c1</w:t>
      </w:r>
      <w:r>
        <w:t>)= 17,5∙10</w:t>
      </w:r>
      <w:r>
        <w:rPr>
          <w:vertAlign w:val="superscript"/>
        </w:rPr>
        <w:t>-3</w:t>
      </w:r>
      <w:r>
        <w:t>*10</w:t>
      </w:r>
      <w:r>
        <w:rPr>
          <w:vertAlign w:val="superscript"/>
        </w:rPr>
        <w:t>6</w:t>
      </w:r>
      <w:r>
        <w:t>/(2∙5430)=1,61 Тл.</w:t>
      </w:r>
    </w:p>
    <w:p w:rsidR="005728F6" w:rsidRDefault="009534AA">
      <w:pPr>
        <w:pStyle w:val="a3"/>
        <w:divId w:val="593825531"/>
      </w:pPr>
      <w:r>
        <w:t>Напряженность магнитного поля (приложение (12)</w:t>
      </w:r>
    </w:p>
    <w:p w:rsidR="005728F6" w:rsidRDefault="009534AA">
      <w:pPr>
        <w:pStyle w:val="a3"/>
        <w:divId w:val="593825531"/>
      </w:pPr>
      <w:r>
        <w:t>Н</w:t>
      </w:r>
      <w:r>
        <w:rPr>
          <w:vertAlign w:val="subscript"/>
        </w:rPr>
        <w:t>с1</w:t>
      </w:r>
      <w:r>
        <w:t>=7,88 А/см.</w:t>
      </w:r>
    </w:p>
    <w:p w:rsidR="005728F6" w:rsidRDefault="009534AA">
      <w:pPr>
        <w:pStyle w:val="a3"/>
        <w:divId w:val="593825531"/>
      </w:pPr>
      <w:r>
        <w:t>Средняя длина пути магнитного потока (9.166)</w:t>
      </w:r>
    </w:p>
    <w:p w:rsidR="005728F6" w:rsidRDefault="009534AA">
      <w:pPr>
        <w:pStyle w:val="a3"/>
        <w:divId w:val="593825531"/>
      </w:pPr>
      <w:r>
        <w:t>L</w:t>
      </w:r>
      <w:r>
        <w:rPr>
          <w:vertAlign w:val="subscript"/>
        </w:rPr>
        <w:t>с1</w:t>
      </w:r>
      <w:r>
        <w:t>=π(D</w:t>
      </w:r>
      <w:r>
        <w:rPr>
          <w:vertAlign w:val="subscript"/>
        </w:rPr>
        <w:t>н1</w:t>
      </w:r>
      <w:r>
        <w:t>-h</w:t>
      </w:r>
      <w:r>
        <w:rPr>
          <w:vertAlign w:val="subscript"/>
        </w:rPr>
        <w:t>с1</w:t>
      </w:r>
      <w:r>
        <w:t>)/4р=3,14(406-35)/(4∙2)=146 мм.</w:t>
      </w:r>
    </w:p>
    <w:p w:rsidR="005728F6" w:rsidRDefault="009534AA">
      <w:pPr>
        <w:pStyle w:val="a3"/>
        <w:divId w:val="593825531"/>
      </w:pPr>
      <w:r>
        <w:t>МДС для спинки статора (11.68)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F</w:t>
      </w:r>
      <w:r>
        <w:rPr>
          <w:vertAlign w:val="subscript"/>
        </w:rPr>
        <w:t>с1</w:t>
      </w:r>
      <w:r>
        <w:t>=0,1∙Н</w:t>
      </w:r>
      <w:r>
        <w:rPr>
          <w:vertAlign w:val="subscript"/>
        </w:rPr>
        <w:t>с1</w:t>
      </w:r>
      <w:r>
        <w:t>L</w:t>
      </w:r>
      <w:r>
        <w:rPr>
          <w:vertAlign w:val="subscript"/>
        </w:rPr>
        <w:t>с1</w:t>
      </w:r>
      <w:r>
        <w:t>=0,1∙7,88∙146=37А.</w:t>
      </w:r>
    </w:p>
    <w:p w:rsidR="005728F6" w:rsidRDefault="009534AA">
      <w:pPr>
        <w:pStyle w:val="a3"/>
        <w:divId w:val="593825531"/>
      </w:pPr>
      <w:r>
        <w:t>4.5 Полюсы</w:t>
      </w:r>
    </w:p>
    <w:p w:rsidR="005728F6" w:rsidRDefault="009534AA">
      <w:pPr>
        <w:pStyle w:val="a3"/>
        <w:divId w:val="593825531"/>
      </w:pPr>
      <w:r>
        <w:t>Величина выступа полюсного наконечника (11.72)</w:t>
      </w:r>
    </w:p>
    <w:p w:rsidR="005728F6" w:rsidRDefault="009534AA">
      <w:pPr>
        <w:pStyle w:val="a3"/>
        <w:divId w:val="593825531"/>
      </w:pPr>
      <w:r>
        <w:t>b''</w:t>
      </w:r>
      <w:r>
        <w:rPr>
          <w:vertAlign w:val="subscript"/>
        </w:rPr>
        <w:t>п</w:t>
      </w:r>
      <w:r>
        <w:t>=0,5(b'</w:t>
      </w:r>
      <w:r>
        <w:rPr>
          <w:vertAlign w:val="subscript"/>
        </w:rPr>
        <w:t xml:space="preserve">н.п </w:t>
      </w:r>
      <w:r>
        <w:t>– b</w:t>
      </w:r>
      <w:r>
        <w:rPr>
          <w:vertAlign w:val="subscript"/>
        </w:rPr>
        <w:t>п</w:t>
      </w:r>
      <w:r>
        <w:t>)=0,5(162-78)=42 мм.</w:t>
      </w:r>
    </w:p>
    <w:p w:rsidR="005728F6" w:rsidRDefault="009534AA">
      <w:pPr>
        <w:pStyle w:val="a3"/>
        <w:divId w:val="593825531"/>
      </w:pPr>
      <w:r>
        <w:t>Высота широких полюсных наконечников (11.83)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61" type="#_x0000_t75" style="width:218.25pt;height:36pt">
            <v:imagedata r:id="rId42" o:title=""/>
          </v:shape>
        </w:pict>
      </w:r>
    </w:p>
    <w:p w:rsidR="005728F6" w:rsidRDefault="009534AA">
      <w:pPr>
        <w:pStyle w:val="a3"/>
        <w:divId w:val="593825531"/>
      </w:pPr>
      <w:r>
        <w:t>Расстояние между боковыми поверхностями смежных полюсных наконечников (11.84)</w:t>
      </w:r>
    </w:p>
    <w:p w:rsidR="005728F6" w:rsidRDefault="009534AA">
      <w:pPr>
        <w:pStyle w:val="a3"/>
        <w:divId w:val="593825531"/>
      </w:pPr>
      <w:r>
        <w:t>a</w:t>
      </w:r>
      <w:r>
        <w:rPr>
          <w:vertAlign w:val="subscript"/>
        </w:rPr>
        <w:t>н.п</w:t>
      </w:r>
      <w:r>
        <w:t>=</w:t>
      </w:r>
      <w:r w:rsidR="007B32F6">
        <w:rPr>
          <w:noProof/>
        </w:rPr>
        <w:pict>
          <v:shape id="_x0000_i1264" type="#_x0000_t75" style="width:9.75pt;height:11.25pt">
            <v:imagedata r:id="rId43" o:title=""/>
          </v:shape>
        </w:pict>
      </w:r>
      <w:r>
        <w:t>-b</w:t>
      </w:r>
      <w:r>
        <w:rPr>
          <w:vertAlign w:val="subscript"/>
        </w:rPr>
        <w:t>н.п</w:t>
      </w:r>
      <w:r>
        <w:t>-3.14*h</w:t>
      </w:r>
      <w:r>
        <w:rPr>
          <w:vertAlign w:val="subscript"/>
        </w:rPr>
        <w:t>ш</w:t>
      </w:r>
      <w:r>
        <w:t>/p=224,5-173-9,57=42 мм.</w:t>
      </w:r>
    </w:p>
    <w:p w:rsidR="005728F6" w:rsidRDefault="009534AA">
      <w:pPr>
        <w:pStyle w:val="a3"/>
        <w:divId w:val="593825531"/>
      </w:pPr>
      <w:r>
        <w:t>Коэффициент магнитной проводимости потока рассеяния (11.85)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67" type="#_x0000_t75" style="width:245.25pt;height:62.25pt">
            <v:imagedata r:id="rId44" o:title=""/>
          </v:shape>
        </w:pict>
      </w:r>
      <w:r w:rsidR="009534AA">
        <w:t>.</w:t>
      </w:r>
    </w:p>
    <w:p w:rsidR="005728F6" w:rsidRDefault="009534AA">
      <w:pPr>
        <w:pStyle w:val="a3"/>
        <w:divId w:val="593825531"/>
      </w:pPr>
      <w:r>
        <w:t>Длина пути магнитного потока (11.87)</w:t>
      </w:r>
    </w:p>
    <w:p w:rsidR="005728F6" w:rsidRDefault="009534AA">
      <w:pPr>
        <w:pStyle w:val="a3"/>
        <w:divId w:val="593825531"/>
      </w:pPr>
      <w:r>
        <w:t>L</w:t>
      </w:r>
      <w:r>
        <w:rPr>
          <w:vertAlign w:val="subscript"/>
        </w:rPr>
        <w:t>п</w:t>
      </w:r>
      <w:r>
        <w:t>=h'</w:t>
      </w:r>
      <w:r>
        <w:rPr>
          <w:vertAlign w:val="subscript"/>
        </w:rPr>
        <w:t>п</w:t>
      </w:r>
      <w:r>
        <w:t>+0,7h</w:t>
      </w:r>
      <w:r>
        <w:rPr>
          <w:vertAlign w:val="subscript"/>
        </w:rPr>
        <w:t>н.п</w:t>
      </w:r>
      <w:r>
        <w:t>=63+0,7*28=82,6 мм.</w:t>
      </w:r>
    </w:p>
    <w:p w:rsidR="005728F6" w:rsidRDefault="009534AA">
      <w:pPr>
        <w:pStyle w:val="a3"/>
        <w:divId w:val="593825531"/>
      </w:pPr>
      <w:r>
        <w:t>Расстояние между боковыми поверхностями узких пакетов смежных полюсных наконечников</w:t>
      </w:r>
    </w:p>
    <w:p w:rsidR="005728F6" w:rsidRDefault="005728F6">
      <w:pPr>
        <w:divId w:val="593825531"/>
      </w:pPr>
    </w:p>
    <w:p w:rsidR="005728F6" w:rsidRPr="009534AA" w:rsidRDefault="007B32F6">
      <w:pPr>
        <w:pStyle w:val="a3"/>
        <w:divId w:val="593825531"/>
      </w:pPr>
      <w:r>
        <w:rPr>
          <w:noProof/>
        </w:rPr>
        <w:pict>
          <v:shape id="_x0000_i1270" type="#_x0000_t75" style="width:261pt;height:35.25pt">
            <v:imagedata r:id="rId45" o:title=""/>
          </v:shape>
        </w:pict>
      </w:r>
      <w:r w:rsidR="009534AA">
        <w:t>.</w:t>
      </w:r>
    </w:p>
    <w:p w:rsidR="005728F6" w:rsidRDefault="009534AA">
      <w:pPr>
        <w:pStyle w:val="a3"/>
        <w:divId w:val="593825531"/>
      </w:pPr>
      <w:r>
        <w:t>Коэффициент магнитной проводимости потока рассеяния в зоне узких пакетов полюсных наконечников</w:t>
      </w:r>
    </w:p>
    <w:p w:rsidR="005728F6" w:rsidRDefault="009534AA">
      <w:pPr>
        <w:pStyle w:val="a3"/>
        <w:divId w:val="593825531"/>
      </w:pPr>
      <w:r>
        <w:t>λ</w:t>
      </w:r>
      <w:r>
        <w:rPr>
          <w:vertAlign w:val="subscript"/>
        </w:rPr>
        <w:t>у</w:t>
      </w:r>
      <w:r>
        <w:t>=0,5n</w:t>
      </w:r>
      <w:r>
        <w:rPr>
          <w:vertAlign w:val="subscript"/>
        </w:rPr>
        <w:t>Y</w:t>
      </w:r>
      <w:r>
        <w:t xml:space="preserve"> ℓ</w:t>
      </w:r>
      <w:r>
        <w:rPr>
          <w:vertAlign w:val="subscript"/>
        </w:rPr>
        <w:t>У</w:t>
      </w:r>
      <w:r>
        <w:t>h</w:t>
      </w:r>
      <w:r>
        <w:rPr>
          <w:vertAlign w:val="subscript"/>
        </w:rPr>
        <w:t>Y</w:t>
      </w:r>
      <w:r>
        <w:t>/а</w:t>
      </w:r>
      <w:r>
        <w:rPr>
          <w:vertAlign w:val="subscript"/>
        </w:rPr>
        <w:t>У</w:t>
      </w:r>
      <w:r>
        <w:t>=0.5*4*8*23,6/109,8=3,44</w:t>
      </w:r>
    </w:p>
    <w:p w:rsidR="005728F6" w:rsidRDefault="009534AA">
      <w:pPr>
        <w:pStyle w:val="a3"/>
        <w:divId w:val="593825531"/>
      </w:pPr>
      <w:r>
        <w:t>Коэффициент магнитной проводимости потока рассеяния в зоне крайних пакетов полюсных наконечников</w:t>
      </w:r>
    </w:p>
    <w:p w:rsidR="005728F6" w:rsidRDefault="009534AA">
      <w:pPr>
        <w:pStyle w:val="a3"/>
        <w:divId w:val="593825531"/>
      </w:pPr>
      <w:r>
        <w:t>λ</w:t>
      </w:r>
      <w:r>
        <w:rPr>
          <w:vertAlign w:val="subscript"/>
        </w:rPr>
        <w:t>кр</w:t>
      </w:r>
      <w:r>
        <w:t xml:space="preserve"> = 2*l</w:t>
      </w:r>
      <w:r>
        <w:rPr>
          <w:vertAlign w:val="subscript"/>
        </w:rPr>
        <w:t>кр</w:t>
      </w:r>
      <w:r>
        <w:t xml:space="preserve"> *h</w:t>
      </w:r>
      <w:r>
        <w:rPr>
          <w:vertAlign w:val="subscript"/>
        </w:rPr>
        <w:t>Y</w:t>
      </w:r>
      <w:r>
        <w:t>/a</w:t>
      </w:r>
      <w:r>
        <w:rPr>
          <w:vertAlign w:val="subscript"/>
        </w:rPr>
        <w:t>Y</w:t>
      </w:r>
      <w:r>
        <w:t>=2*9*23,4/107,8=3,9</w:t>
      </w:r>
    </w:p>
    <w:p w:rsidR="005728F6" w:rsidRDefault="009534AA">
      <w:pPr>
        <w:pStyle w:val="a3"/>
        <w:divId w:val="593825531"/>
      </w:pPr>
      <w:r>
        <w:t>Суммарный коэффициент магнитной проводимости потока рассеяния полюсных наконечников</w:t>
      </w:r>
    </w:p>
    <w:p w:rsidR="005728F6" w:rsidRDefault="009534AA">
      <w:pPr>
        <w:pStyle w:val="a3"/>
        <w:divId w:val="593825531"/>
      </w:pPr>
      <w:r>
        <w:t>λ</w:t>
      </w:r>
      <w:r>
        <w:rPr>
          <w:vertAlign w:val="subscript"/>
        </w:rPr>
        <w:t>н.п</w:t>
      </w:r>
      <w:r>
        <w:t>.=λ</w:t>
      </w:r>
      <w:r>
        <w:rPr>
          <w:vertAlign w:val="subscript"/>
        </w:rPr>
        <w:t>ш</w:t>
      </w:r>
      <w:r>
        <w:t>+λ</w:t>
      </w:r>
      <w:r>
        <w:rPr>
          <w:vertAlign w:val="subscript"/>
        </w:rPr>
        <w:t>У</w:t>
      </w:r>
      <w:r>
        <w:t>+λ</w:t>
      </w:r>
      <w:r>
        <w:rPr>
          <w:vertAlign w:val="subscript"/>
        </w:rPr>
        <w:t>кр</w:t>
      </w:r>
      <w:r>
        <w:t>=50+3,4+3,9=57,3</w:t>
      </w:r>
    </w:p>
    <w:p w:rsidR="005728F6" w:rsidRDefault="009534AA">
      <w:pPr>
        <w:pStyle w:val="a3"/>
        <w:divId w:val="593825531"/>
      </w:pPr>
      <w:r>
        <w:t>МДС для статора и воздушного зазора (11.91)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бзс</w:t>
      </w:r>
      <w:r>
        <w:t>=F</w:t>
      </w:r>
      <w:r>
        <w:rPr>
          <w:vertAlign w:val="subscript"/>
        </w:rPr>
        <w:t>б</w:t>
      </w:r>
      <w:r>
        <w:t>+F</w:t>
      </w:r>
      <w:r>
        <w:rPr>
          <w:vertAlign w:val="subscript"/>
        </w:rPr>
        <w:t>з1</w:t>
      </w:r>
      <w:r>
        <w:t>+F</w:t>
      </w:r>
      <w:r>
        <w:rPr>
          <w:vertAlign w:val="subscript"/>
        </w:rPr>
        <w:t>с1</w:t>
      </w:r>
      <w:r>
        <w:t>=679+32+37=748 А.</w:t>
      </w:r>
    </w:p>
    <w:p w:rsidR="005728F6" w:rsidRDefault="009534AA">
      <w:pPr>
        <w:pStyle w:val="a3"/>
        <w:divId w:val="593825531"/>
      </w:pPr>
      <w:r>
        <w:t>Магнитный поток рассеяния полюсов (11.92)</w:t>
      </w:r>
    </w:p>
    <w:p w:rsidR="005728F6" w:rsidRDefault="009534AA">
      <w:pPr>
        <w:pStyle w:val="a3"/>
        <w:divId w:val="593825531"/>
      </w:pPr>
      <w:r>
        <w:t>Ф</w:t>
      </w:r>
      <w:r>
        <w:rPr>
          <w:vertAlign w:val="subscript"/>
        </w:rPr>
        <w:t>σ</w:t>
      </w:r>
      <w:r>
        <w:t>=4λ</w:t>
      </w:r>
      <w:r>
        <w:rPr>
          <w:vertAlign w:val="subscript"/>
        </w:rPr>
        <w:t>п</w:t>
      </w:r>
      <w:r>
        <w:t>ℓ</w:t>
      </w:r>
      <w:r>
        <w:rPr>
          <w:vertAlign w:val="subscript"/>
        </w:rPr>
        <w:t>н.п</w:t>
      </w:r>
      <w:r>
        <w:t>F</w:t>
      </w:r>
      <w:r>
        <w:rPr>
          <w:vertAlign w:val="subscript"/>
        </w:rPr>
        <w:t>бзс</w:t>
      </w:r>
      <w:r>
        <w:t>∙10</w:t>
      </w:r>
      <w:r>
        <w:rPr>
          <w:vertAlign w:val="superscript"/>
        </w:rPr>
        <w:t>-11</w:t>
      </w:r>
      <w:r>
        <w:t>=4∙150∙170∙748∙10</w:t>
      </w:r>
      <w:r>
        <w:rPr>
          <w:vertAlign w:val="superscript"/>
        </w:rPr>
        <w:t>-11</w:t>
      </w:r>
      <w:r>
        <w:t>=0,763∙10</w:t>
      </w:r>
      <w:r>
        <w:rPr>
          <w:vertAlign w:val="superscript"/>
        </w:rPr>
        <w:t>-3</w:t>
      </w:r>
      <w:r>
        <w:t xml:space="preserve"> Вб.</w:t>
      </w:r>
    </w:p>
    <w:p w:rsidR="005728F6" w:rsidRDefault="009534AA">
      <w:pPr>
        <w:pStyle w:val="a3"/>
        <w:divId w:val="593825531"/>
      </w:pPr>
      <w:r>
        <w:t>Коэффициент рассеяния магнитного потока (11.93)</w:t>
      </w:r>
    </w:p>
    <w:p w:rsidR="005728F6" w:rsidRDefault="009534AA">
      <w:pPr>
        <w:pStyle w:val="a3"/>
        <w:divId w:val="593825531"/>
      </w:pPr>
      <w:r>
        <w:t>σ=1+Ф</w:t>
      </w:r>
      <w:r>
        <w:rPr>
          <w:vertAlign w:val="subscript"/>
        </w:rPr>
        <w:t>σ</w:t>
      </w:r>
      <w:r>
        <w:t>/Ф=1+0,763∙10</w:t>
      </w:r>
      <w:r>
        <w:rPr>
          <w:vertAlign w:val="superscript"/>
        </w:rPr>
        <w:t>-3</w:t>
      </w:r>
      <w:r>
        <w:t xml:space="preserve"> /17,55∙10</w:t>
      </w:r>
      <w:r>
        <w:rPr>
          <w:vertAlign w:val="superscript"/>
        </w:rPr>
        <w:t>-3</w:t>
      </w:r>
      <w:r>
        <w:t xml:space="preserve"> =1,043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Расчетная площадь поперечного сечения сердечника полюса (11.94)</w:t>
      </w:r>
    </w:p>
    <w:p w:rsidR="005728F6" w:rsidRDefault="009534AA">
      <w:pPr>
        <w:pStyle w:val="a3"/>
        <w:divId w:val="593825531"/>
      </w:pPr>
      <w:r>
        <w:t>S</w:t>
      </w:r>
      <w:r>
        <w:rPr>
          <w:vertAlign w:val="subscript"/>
        </w:rPr>
        <w:t>п</w:t>
      </w:r>
      <w:r>
        <w:t>=к</w:t>
      </w:r>
      <w:r>
        <w:rPr>
          <w:vertAlign w:val="subscript"/>
        </w:rPr>
        <w:t>с</w:t>
      </w:r>
      <w:r>
        <w:t>ℓ</w:t>
      </w:r>
      <w:r>
        <w:rPr>
          <w:vertAlign w:val="subscript"/>
        </w:rPr>
        <w:t>п</w:t>
      </w:r>
      <w:r>
        <w:t>b</w:t>
      </w:r>
      <w:r>
        <w:rPr>
          <w:vertAlign w:val="subscript"/>
        </w:rPr>
        <w:t>п</w:t>
      </w:r>
      <w:r>
        <w:t>=0,97∙170∙78=13,2*10</w:t>
      </w:r>
      <w:r>
        <w:rPr>
          <w:vertAlign w:val="superscript"/>
        </w:rPr>
        <w:t>3</w:t>
      </w:r>
      <w:r>
        <w:t xml:space="preserve"> 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Магнитный поток в сердечнике полюса (11.95)</w:t>
      </w:r>
    </w:p>
    <w:p w:rsidR="005728F6" w:rsidRDefault="009534AA">
      <w:pPr>
        <w:pStyle w:val="a3"/>
        <w:divId w:val="593825531"/>
      </w:pPr>
      <w:r>
        <w:t>Ф</w:t>
      </w:r>
      <w:r>
        <w:rPr>
          <w:vertAlign w:val="subscript"/>
        </w:rPr>
        <w:t>п</w:t>
      </w:r>
      <w:r>
        <w:t>=Ф+Ф</w:t>
      </w:r>
      <w:r>
        <w:rPr>
          <w:vertAlign w:val="subscript"/>
        </w:rPr>
        <w:t>σ</w:t>
      </w:r>
      <w:r>
        <w:t>=(17,55+0,763) 10</w:t>
      </w:r>
      <w:r>
        <w:rPr>
          <w:vertAlign w:val="superscript"/>
        </w:rPr>
        <w:t>-3</w:t>
      </w:r>
      <w:r>
        <w:t xml:space="preserve"> =18,31∙10</w:t>
      </w:r>
      <w:r>
        <w:rPr>
          <w:vertAlign w:val="superscript"/>
        </w:rPr>
        <w:t>-3</w:t>
      </w:r>
      <w:r>
        <w:t xml:space="preserve"> Вб.</w:t>
      </w:r>
    </w:p>
    <w:p w:rsidR="005728F6" w:rsidRDefault="009534AA">
      <w:pPr>
        <w:pStyle w:val="a3"/>
        <w:divId w:val="593825531"/>
      </w:pPr>
      <w:r>
        <w:t>Магнитная индукция в сердечнике полюса (11.96)</w:t>
      </w:r>
    </w:p>
    <w:p w:rsidR="005728F6" w:rsidRDefault="009534AA">
      <w:pPr>
        <w:pStyle w:val="a3"/>
        <w:divId w:val="593825531"/>
      </w:pPr>
      <w:r>
        <w:t>В</w:t>
      </w:r>
      <w:r>
        <w:rPr>
          <w:vertAlign w:val="subscript"/>
        </w:rPr>
        <w:t>п</w:t>
      </w:r>
      <w:r>
        <w:t>=Ф</w:t>
      </w:r>
      <w:r>
        <w:rPr>
          <w:vertAlign w:val="subscript"/>
        </w:rPr>
        <w:t>п</w:t>
      </w:r>
      <w:r>
        <w:t>/(S</w:t>
      </w:r>
      <w:r>
        <w:rPr>
          <w:vertAlign w:val="subscript"/>
        </w:rPr>
        <w:t>п</w:t>
      </w:r>
      <w:r>
        <w:t>∙10</w:t>
      </w:r>
      <w:r>
        <w:rPr>
          <w:vertAlign w:val="superscript"/>
        </w:rPr>
        <w:t>-6</w:t>
      </w:r>
      <w:r>
        <w:t>)= 18,31∙10</w:t>
      </w:r>
      <w:r>
        <w:rPr>
          <w:vertAlign w:val="superscript"/>
        </w:rPr>
        <w:t>-3</w:t>
      </w:r>
      <w:r>
        <w:t>/(13,2*10</w:t>
      </w:r>
      <w:r>
        <w:rPr>
          <w:vertAlign w:val="superscript"/>
        </w:rPr>
        <w:t>3</w:t>
      </w:r>
      <w:r>
        <w:t>∙10</w:t>
      </w:r>
      <w:r>
        <w:rPr>
          <w:vertAlign w:val="superscript"/>
        </w:rPr>
        <w:t>-6</w:t>
      </w:r>
      <w:r>
        <w:t>)=1,42 Вб.</w:t>
      </w:r>
    </w:p>
    <w:p w:rsidR="005728F6" w:rsidRDefault="009534AA">
      <w:pPr>
        <w:pStyle w:val="a3"/>
        <w:divId w:val="593825531"/>
      </w:pPr>
      <w:r>
        <w:t>Напряженность магнитного поля в сердечнике полюса (приложение 21)</w:t>
      </w:r>
    </w:p>
    <w:p w:rsidR="005728F6" w:rsidRDefault="009534AA">
      <w:pPr>
        <w:pStyle w:val="a3"/>
        <w:divId w:val="593825531"/>
      </w:pPr>
      <w:r>
        <w:t>Н</w:t>
      </w:r>
      <w:r>
        <w:rPr>
          <w:vertAlign w:val="subscript"/>
        </w:rPr>
        <w:t>п</w:t>
      </w:r>
      <w:r>
        <w:t>=3,5 А/см.</w:t>
      </w:r>
    </w:p>
    <w:p w:rsidR="005728F6" w:rsidRDefault="009534AA">
      <w:pPr>
        <w:pStyle w:val="a3"/>
        <w:divId w:val="593825531"/>
      </w:pPr>
      <w:r>
        <w:t>МДС для полюса (11.104)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п</w:t>
      </w:r>
      <w:r>
        <w:t>=0,1∙L</w:t>
      </w:r>
      <w:r>
        <w:rPr>
          <w:vertAlign w:val="subscript"/>
        </w:rPr>
        <w:t>п</w:t>
      </w:r>
      <w:r>
        <w:t>∙Н</w:t>
      </w:r>
      <w:r>
        <w:rPr>
          <w:vertAlign w:val="subscript"/>
        </w:rPr>
        <w:t>п</w:t>
      </w:r>
      <w:r>
        <w:t>=0,1∙84,6*3,5=30 А.</w:t>
      </w:r>
    </w:p>
    <w:p w:rsidR="005728F6" w:rsidRDefault="009534AA">
      <w:pPr>
        <w:pStyle w:val="a3"/>
        <w:divId w:val="593825531"/>
      </w:pPr>
      <w:r>
        <w:t>4.6 Спинка ротора</w:t>
      </w:r>
    </w:p>
    <w:p w:rsidR="005728F6" w:rsidRDefault="009534AA">
      <w:pPr>
        <w:pStyle w:val="a3"/>
        <w:divId w:val="593825531"/>
      </w:pPr>
      <w:r>
        <w:t>Расчетная площадь поперечного сечения спинки ротора (11.105)</w:t>
      </w:r>
    </w:p>
    <w:p w:rsidR="005728F6" w:rsidRDefault="009534AA">
      <w:pPr>
        <w:pStyle w:val="a3"/>
        <w:divId w:val="593825531"/>
      </w:pPr>
      <w:r>
        <w:t>S</w:t>
      </w:r>
      <w:r>
        <w:rPr>
          <w:vertAlign w:val="subscript"/>
        </w:rPr>
        <w:t>с2</w:t>
      </w:r>
      <w:r>
        <w:t>=ℓ</w:t>
      </w:r>
      <w:r>
        <w:rPr>
          <w:vertAlign w:val="subscript"/>
        </w:rPr>
        <w:t>2</w:t>
      </w:r>
      <w:r>
        <w:t>h'</w:t>
      </w:r>
      <w:r>
        <w:rPr>
          <w:vertAlign w:val="subscript"/>
        </w:rPr>
        <w:t>с2</w:t>
      </w:r>
      <w:r>
        <w:t>к</w:t>
      </w:r>
      <w:r>
        <w:rPr>
          <w:vertAlign w:val="subscript"/>
        </w:rPr>
        <w:t>с</w:t>
      </w:r>
      <w:r>
        <w:t>=170∙49∙0,97=8080 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Среднее значение индукции в спинке ротора (11.106)</w:t>
      </w:r>
    </w:p>
    <w:p w:rsidR="005728F6" w:rsidRDefault="009534AA">
      <w:pPr>
        <w:pStyle w:val="a3"/>
        <w:divId w:val="593825531"/>
      </w:pPr>
      <w:r>
        <w:t>В</w:t>
      </w:r>
      <w:r>
        <w:rPr>
          <w:vertAlign w:val="subscript"/>
        </w:rPr>
        <w:t>c2</w:t>
      </w:r>
      <w:r>
        <w:t>=σФ∙10</w:t>
      </w:r>
      <w:r>
        <w:rPr>
          <w:vertAlign w:val="superscript"/>
        </w:rPr>
        <w:t>6</w:t>
      </w:r>
      <w:r>
        <w:t>/(2S</w:t>
      </w:r>
      <w:r>
        <w:rPr>
          <w:vertAlign w:val="subscript"/>
        </w:rPr>
        <w:t>с2</w:t>
      </w:r>
      <w:r>
        <w:t>)=1,043∙17,5∙10</w:t>
      </w:r>
      <w:r>
        <w:rPr>
          <w:vertAlign w:val="superscript"/>
        </w:rPr>
        <w:t>-3</w:t>
      </w:r>
      <w:r>
        <w:t>∙10</w:t>
      </w:r>
      <w:r>
        <w:rPr>
          <w:vertAlign w:val="superscript"/>
        </w:rPr>
        <w:t>6</w:t>
      </w:r>
      <w:r>
        <w:t>/(2∙8080)=1,13Тл.</w:t>
      </w:r>
    </w:p>
    <w:p w:rsidR="005728F6" w:rsidRDefault="009534AA">
      <w:pPr>
        <w:pStyle w:val="a3"/>
        <w:divId w:val="593825531"/>
      </w:pPr>
      <w:r>
        <w:t>Напряженность магнитного поля в спинке ротора (приложение 21)</w:t>
      </w:r>
    </w:p>
    <w:p w:rsidR="005728F6" w:rsidRDefault="009534AA">
      <w:pPr>
        <w:pStyle w:val="a3"/>
        <w:divId w:val="593825531"/>
      </w:pPr>
      <w:r>
        <w:t>Н</w:t>
      </w:r>
      <w:r>
        <w:rPr>
          <w:vertAlign w:val="subscript"/>
        </w:rPr>
        <w:t>c2</w:t>
      </w:r>
      <w:r>
        <w:t>=1,28 А/см.</w:t>
      </w:r>
    </w:p>
    <w:p w:rsidR="005728F6" w:rsidRDefault="009534AA">
      <w:pPr>
        <w:pStyle w:val="a3"/>
        <w:divId w:val="593825531"/>
      </w:pPr>
      <w:r>
        <w:t>Средняя длина пути магнитного потока в спинке ротора (11.107)</w:t>
      </w:r>
    </w:p>
    <w:p w:rsidR="005728F6" w:rsidRDefault="009534AA">
      <w:pPr>
        <w:pStyle w:val="a3"/>
        <w:divId w:val="593825531"/>
      </w:pPr>
      <w:r>
        <w:t>L</w:t>
      </w:r>
      <w:r>
        <w:rPr>
          <w:vertAlign w:val="subscript"/>
        </w:rPr>
        <w:t>с2</w:t>
      </w:r>
      <w:r>
        <w:t>=[π(D</w:t>
      </w:r>
      <w:r>
        <w:rPr>
          <w:vertAlign w:val="subscript"/>
        </w:rPr>
        <w:t>2</w:t>
      </w:r>
      <w:r>
        <w:t>+2h</w:t>
      </w:r>
      <w:r>
        <w:rPr>
          <w:vertAlign w:val="subscript"/>
        </w:rPr>
        <w:t>c2</w:t>
      </w:r>
      <w:r>
        <w:t>)/(4p)]+0,5h'</w:t>
      </w:r>
      <w:r>
        <w:rPr>
          <w:vertAlign w:val="subscript"/>
        </w:rPr>
        <w:t>с2</w:t>
      </w:r>
      <w:r>
        <w:t>=3,14(72+2∙13)/(4∙2)+0,5∙49=63 мм.</w:t>
      </w:r>
    </w:p>
    <w:p w:rsidR="005728F6" w:rsidRDefault="009534AA">
      <w:pPr>
        <w:pStyle w:val="a3"/>
        <w:divId w:val="593825531"/>
      </w:pPr>
      <w:r>
        <w:t>МДС для спинки ротора (9.170)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c2</w:t>
      </w:r>
      <w:r>
        <w:t>=0.1∙L</w:t>
      </w:r>
      <w:r>
        <w:rPr>
          <w:vertAlign w:val="subscript"/>
        </w:rPr>
        <w:t>c2</w:t>
      </w:r>
      <w:r>
        <w:t>∙H</w:t>
      </w:r>
      <w:r>
        <w:rPr>
          <w:vertAlign w:val="subscript"/>
        </w:rPr>
        <w:t>c2</w:t>
      </w:r>
      <w:r>
        <w:t>=0.1∙63∙1,28=8 А.</w:t>
      </w:r>
    </w:p>
    <w:p w:rsidR="005728F6" w:rsidRDefault="009534AA">
      <w:pPr>
        <w:pStyle w:val="a3"/>
        <w:divId w:val="593825531"/>
      </w:pPr>
      <w:r>
        <w:t>4.7 Воздушный зазор в стыке полюса</w:t>
      </w:r>
    </w:p>
    <w:p w:rsidR="005728F6" w:rsidRDefault="009534AA">
      <w:pPr>
        <w:pStyle w:val="a3"/>
        <w:divId w:val="593825531"/>
      </w:pPr>
      <w:r>
        <w:t>Зазор в стыке (11.108)</w:t>
      </w:r>
    </w:p>
    <w:p w:rsidR="005728F6" w:rsidRDefault="009534AA">
      <w:pPr>
        <w:pStyle w:val="a3"/>
        <w:divId w:val="593825531"/>
      </w:pPr>
      <w:r>
        <w:t>б</w:t>
      </w:r>
      <w:r>
        <w:rPr>
          <w:vertAlign w:val="subscript"/>
        </w:rPr>
        <w:t>п2</w:t>
      </w:r>
      <w:r>
        <w:t>=2ℓ</w:t>
      </w:r>
      <w:r>
        <w:rPr>
          <w:vertAlign w:val="subscript"/>
        </w:rPr>
        <w:t>п</w:t>
      </w:r>
      <w:r>
        <w:t>∙10</w:t>
      </w:r>
      <w:r>
        <w:rPr>
          <w:vertAlign w:val="superscript"/>
        </w:rPr>
        <w:t>-4</w:t>
      </w:r>
      <w:r>
        <w:t>+0,1=2∙170∙10</w:t>
      </w:r>
      <w:r>
        <w:rPr>
          <w:vertAlign w:val="superscript"/>
        </w:rPr>
        <w:t>-4</w:t>
      </w:r>
      <w:r>
        <w:t>+0,1=0,13 мм.</w:t>
      </w:r>
    </w:p>
    <w:p w:rsidR="005728F6" w:rsidRDefault="009534AA">
      <w:pPr>
        <w:pStyle w:val="a3"/>
        <w:divId w:val="593825531"/>
      </w:pPr>
      <w:r>
        <w:t>МДС для зазора в стыке между сердечником полюса и полюсным наконечником (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п2</w:t>
      </w:r>
      <w:r>
        <w:t>=0,8б</w:t>
      </w:r>
      <w:r>
        <w:rPr>
          <w:vertAlign w:val="subscript"/>
        </w:rPr>
        <w:t>п2</w:t>
      </w:r>
      <w:r>
        <w:t>В</w:t>
      </w:r>
      <w:r>
        <w:rPr>
          <w:vertAlign w:val="subscript"/>
        </w:rPr>
        <w:t>п</w:t>
      </w:r>
      <w:r>
        <w:t>∙10</w:t>
      </w:r>
      <w:r>
        <w:rPr>
          <w:vertAlign w:val="superscript"/>
        </w:rPr>
        <w:t>3</w:t>
      </w:r>
      <w:r>
        <w:t>=0,8∙0,13∙1,42∙10</w:t>
      </w:r>
      <w:r>
        <w:rPr>
          <w:vertAlign w:val="superscript"/>
        </w:rPr>
        <w:t>3</w:t>
      </w:r>
      <w:r>
        <w:t>=104 А.</w:t>
      </w:r>
    </w:p>
    <w:p w:rsidR="005728F6" w:rsidRDefault="009534AA">
      <w:pPr>
        <w:pStyle w:val="a3"/>
        <w:divId w:val="593825531"/>
      </w:pPr>
      <w:r>
        <w:t>Суммарная МДС для полюса и спинки ротора (11.170)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пс</w:t>
      </w:r>
      <w:r>
        <w:t>=F</w:t>
      </w:r>
      <w:r>
        <w:rPr>
          <w:vertAlign w:val="subscript"/>
        </w:rPr>
        <w:t>п</w:t>
      </w:r>
      <w:r>
        <w:t>+F</w:t>
      </w:r>
      <w:r>
        <w:rPr>
          <w:vertAlign w:val="subscript"/>
        </w:rPr>
        <w:t>с2</w:t>
      </w:r>
      <w:r>
        <w:t>+F</w:t>
      </w:r>
      <w:r>
        <w:rPr>
          <w:vertAlign w:val="subscript"/>
        </w:rPr>
        <w:t>п2</w:t>
      </w:r>
      <w:r>
        <w:t>+F</w:t>
      </w:r>
      <w:r>
        <w:rPr>
          <w:vertAlign w:val="subscript"/>
        </w:rPr>
        <w:t>зс</w:t>
      </w:r>
      <w:r>
        <w:t>=30+8+104=142А.</w:t>
      </w:r>
    </w:p>
    <w:p w:rsidR="005728F6" w:rsidRDefault="009534AA">
      <w:pPr>
        <w:pStyle w:val="a3"/>
        <w:divId w:val="593825531"/>
      </w:pPr>
      <w:r>
        <w:t>4.8 Общие параметры магнитной цепи</w:t>
      </w:r>
    </w:p>
    <w:p w:rsidR="005728F6" w:rsidRDefault="009534AA">
      <w:pPr>
        <w:pStyle w:val="a3"/>
        <w:divId w:val="593825531"/>
      </w:pPr>
      <w:r>
        <w:t>Суммарная МДС магнитной цепи (11.111)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Σ(1)</w:t>
      </w:r>
      <w:r>
        <w:t>= F</w:t>
      </w:r>
      <w:r>
        <w:rPr>
          <w:vertAlign w:val="subscript"/>
        </w:rPr>
        <w:t>бзс</w:t>
      </w:r>
      <w:r>
        <w:t>+F</w:t>
      </w:r>
      <w:r>
        <w:rPr>
          <w:vertAlign w:val="subscript"/>
        </w:rPr>
        <w:t>пс</w:t>
      </w:r>
      <w:r>
        <w:t>=748+142=890 А.</w:t>
      </w:r>
    </w:p>
    <w:p w:rsidR="005728F6" w:rsidRDefault="009534AA">
      <w:pPr>
        <w:pStyle w:val="a3"/>
        <w:divId w:val="593825531"/>
      </w:pPr>
      <w:r>
        <w:t>Коэффициент насыщения (11.112)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нас</w:t>
      </w:r>
      <w:r>
        <w:t>=F</w:t>
      </w:r>
      <w:r>
        <w:rPr>
          <w:vertAlign w:val="subscript"/>
        </w:rPr>
        <w:t>Σ</w:t>
      </w:r>
      <w:r>
        <w:t>/(F</w:t>
      </w:r>
      <w:r>
        <w:rPr>
          <w:vertAlign w:val="subscript"/>
        </w:rPr>
        <w:t>б</w:t>
      </w:r>
      <w:r>
        <w:t>+F</w:t>
      </w:r>
      <w:r>
        <w:rPr>
          <w:vertAlign w:val="subscript"/>
        </w:rPr>
        <w:t>п2</w:t>
      </w:r>
      <w:r>
        <w:t>)=890/(679+104)=1,14</w:t>
      </w:r>
    </w:p>
    <w:p w:rsidR="005728F6" w:rsidRDefault="005728F6">
      <w:pPr>
        <w:divId w:val="593825531"/>
      </w:pPr>
    </w:p>
    <w:p w:rsidR="005728F6" w:rsidRPr="009534AA" w:rsidRDefault="007B32F6">
      <w:pPr>
        <w:pStyle w:val="a3"/>
        <w:divId w:val="593825531"/>
      </w:pPr>
      <w:r>
        <w:rPr>
          <w:noProof/>
        </w:rPr>
        <w:pict>
          <v:shape id="_x0000_i1273" type="#_x0000_t75" style="width:217.5pt;height:137.25pt">
            <v:imagedata r:id="rId46" o:title=""/>
          </v:shape>
        </w:pict>
      </w:r>
    </w:p>
    <w:p w:rsidR="005728F6" w:rsidRDefault="009534AA">
      <w:pPr>
        <w:pStyle w:val="a3"/>
        <w:divId w:val="593825531"/>
      </w:pPr>
      <w:r>
        <w:t>Рисунок 1 - Характеристики холостого хода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5. Активное и индуктивное сопротивление обмотки статора для установившегося режима</w:t>
      </w:r>
    </w:p>
    <w:p w:rsidR="005728F6" w:rsidRDefault="009534AA">
      <w:pPr>
        <w:pStyle w:val="a3"/>
        <w:divId w:val="593825531"/>
      </w:pPr>
      <w:r>
        <w:t>Активное сопротивление обмотки фазы (9.178)</w:t>
      </w:r>
    </w:p>
    <w:p w:rsidR="005728F6" w:rsidRDefault="009534AA">
      <w:pPr>
        <w:pStyle w:val="a3"/>
        <w:divId w:val="593825531"/>
      </w:pPr>
      <w:r>
        <w:t>r</w:t>
      </w:r>
      <w:r>
        <w:rPr>
          <w:vertAlign w:val="subscript"/>
        </w:rPr>
        <w:t>1</w:t>
      </w:r>
      <w:r>
        <w:t>=</w:t>
      </w:r>
      <w:r w:rsidR="007B32F6">
        <w:rPr>
          <w:noProof/>
        </w:rPr>
        <w:pict>
          <v:shape id="_x0000_i1276" type="#_x0000_t75" style="width:215.25pt;height:35.25pt">
            <v:imagedata r:id="rId47" o:title=""/>
          </v:shape>
        </w:pict>
      </w:r>
      <w:r>
        <w:t> Ом.</w:t>
      </w:r>
    </w:p>
    <w:p w:rsidR="005728F6" w:rsidRDefault="009534AA">
      <w:pPr>
        <w:pStyle w:val="a3"/>
        <w:divId w:val="593825531"/>
      </w:pPr>
      <w:r>
        <w:t>Активное сопротивление в относительных единицах (9.179)</w:t>
      </w:r>
    </w:p>
    <w:p w:rsidR="005728F6" w:rsidRDefault="009534AA">
      <w:pPr>
        <w:pStyle w:val="a3"/>
        <w:divId w:val="593825531"/>
      </w:pPr>
      <w:r>
        <w:t>r</w:t>
      </w:r>
      <w:r>
        <w:rPr>
          <w:vertAlign w:val="subscript"/>
        </w:rPr>
        <w:t>1*</w:t>
      </w:r>
      <w:r>
        <w:t>=r</w:t>
      </w:r>
      <w:r>
        <w:rPr>
          <w:vertAlign w:val="subscript"/>
        </w:rPr>
        <w:t>1</w:t>
      </w:r>
      <w:r>
        <w:t>I</w:t>
      </w:r>
      <w:r>
        <w:rPr>
          <w:vertAlign w:val="subscript"/>
        </w:rPr>
        <w:t>1</w:t>
      </w:r>
      <w:r>
        <w:t>/U</w:t>
      </w:r>
      <w:r>
        <w:rPr>
          <w:vertAlign w:val="subscript"/>
        </w:rPr>
        <w:t>1</w:t>
      </w:r>
      <w:r>
        <w:t>=0,118∙54,1∙</w:t>
      </w:r>
      <w:r w:rsidR="007B32F6">
        <w:rPr>
          <w:noProof/>
        </w:rPr>
        <w:pict>
          <v:shape id="_x0000_i1279" type="#_x0000_t75" style="width:18.75pt;height:18.75pt">
            <v:imagedata r:id="rId48" o:title=""/>
          </v:shape>
        </w:pict>
      </w:r>
      <w:r>
        <w:t>/400=0,0276 о.е.</w:t>
      </w:r>
    </w:p>
    <w:p w:rsidR="005728F6" w:rsidRDefault="009534AA">
      <w:pPr>
        <w:pStyle w:val="a3"/>
        <w:divId w:val="593825531"/>
      </w:pPr>
      <w:r>
        <w:t>Проверка правильности определения r</w:t>
      </w:r>
      <w:r>
        <w:rPr>
          <w:vertAlign w:val="subscript"/>
        </w:rPr>
        <w:t>1*</w:t>
      </w:r>
      <w:r>
        <w:t xml:space="preserve"> (9.180)</w:t>
      </w:r>
    </w:p>
    <w:p w:rsidR="005728F6" w:rsidRDefault="009534AA">
      <w:pPr>
        <w:pStyle w:val="a3"/>
        <w:divId w:val="593825531"/>
      </w:pPr>
      <w:r>
        <w:t>r</w:t>
      </w:r>
      <w:r>
        <w:rPr>
          <w:vertAlign w:val="subscript"/>
        </w:rPr>
        <w:t>1*</w:t>
      </w:r>
      <w:r>
        <w:t>=</w:t>
      </w:r>
      <w:r w:rsidR="007B32F6">
        <w:rPr>
          <w:noProof/>
        </w:rPr>
        <w:pict>
          <v:shape id="_x0000_i1282" type="#_x0000_t75" style="width:276.75pt;height:36.75pt">
            <v:imagedata r:id="rId49" o:title=""/>
          </v:shape>
        </w:pict>
      </w:r>
      <w:r>
        <w:t> о.е.</w:t>
      </w:r>
    </w:p>
    <w:p w:rsidR="005728F6" w:rsidRDefault="009534AA">
      <w:pPr>
        <w:pStyle w:val="a3"/>
        <w:divId w:val="593825531"/>
      </w:pPr>
      <w:r>
        <w:t>Коэффициенты, учитывающие укорочение шага (9.181, 9.182)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β1</w:t>
      </w:r>
      <w:r>
        <w:t>=0,4+0,6b</w:t>
      </w:r>
      <w:r>
        <w:rPr>
          <w:vertAlign w:val="subscript"/>
        </w:rPr>
        <w:t>1</w:t>
      </w:r>
      <w:r>
        <w:t>=0,4+0,6∙0,762=0,86;</w:t>
      </w:r>
    </w:p>
    <w:p w:rsidR="005728F6" w:rsidRDefault="009534AA">
      <w:pPr>
        <w:pStyle w:val="a3"/>
        <w:divId w:val="593825531"/>
      </w:pPr>
      <w:r>
        <w:t>к'</w:t>
      </w:r>
      <w:r>
        <w:rPr>
          <w:vertAlign w:val="subscript"/>
        </w:rPr>
        <w:t>β1</w:t>
      </w:r>
      <w:r>
        <w:t>=0,2+0,8b</w:t>
      </w:r>
      <w:r>
        <w:rPr>
          <w:vertAlign w:val="subscript"/>
        </w:rPr>
        <w:t>1</w:t>
      </w:r>
      <w:r>
        <w:t>=0,2+0,8∙0,762=0,81.</w:t>
      </w:r>
    </w:p>
    <w:p w:rsidR="005728F6" w:rsidRDefault="009534AA">
      <w:pPr>
        <w:pStyle w:val="a3"/>
        <w:divId w:val="593825531"/>
      </w:pPr>
      <w:r>
        <w:t>Коэффициент проводимости рассеяния (9.187)</w:t>
      </w:r>
    </w:p>
    <w:p w:rsidR="005728F6" w:rsidRDefault="009534AA">
      <w:pPr>
        <w:pStyle w:val="a3"/>
        <w:divId w:val="593825531"/>
      </w:pPr>
      <w:r>
        <w:t>λ</w:t>
      </w:r>
      <w:r>
        <w:rPr>
          <w:vertAlign w:val="subscript"/>
        </w:rPr>
        <w:t>п1</w:t>
      </w:r>
      <w:r>
        <w:t>=</w:t>
      </w:r>
      <w:r w:rsidR="007B32F6">
        <w:rPr>
          <w:noProof/>
        </w:rPr>
        <w:pict>
          <v:shape id="_x0000_i1285" type="#_x0000_t75" style="width:200.25pt;height:38.25pt">
            <v:imagedata r:id="rId50" o:title=""/>
          </v:shape>
        </w:pic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288" type="#_x0000_t75" style="width:284.25pt;height:33.75pt">
            <v:imagedata r:id="rId51" o:title=""/>
          </v:shape>
        </w:pict>
      </w:r>
    </w:p>
    <w:p w:rsidR="005728F6" w:rsidRDefault="009534AA">
      <w:pPr>
        <w:pStyle w:val="a3"/>
        <w:divId w:val="593825531"/>
      </w:pPr>
      <w:r>
        <w:t>Коэффициент проводимости дифференциального рассеяния (11.118)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λ</w:t>
      </w:r>
      <w:r>
        <w:rPr>
          <w:vertAlign w:val="subscript"/>
        </w:rPr>
        <w:t>д1</w:t>
      </w:r>
      <w:r>
        <w:t>=</w:t>
      </w:r>
      <w:r w:rsidR="007B32F6">
        <w:rPr>
          <w:noProof/>
        </w:rPr>
        <w:pict>
          <v:shape id="_x0000_i1291" type="#_x0000_t75" style="width:200.25pt;height:35.25pt">
            <v:imagedata r:id="rId52" o:title=""/>
          </v:shape>
        </w:pict>
      </w:r>
      <w:r>
        <w:t>.</w:t>
      </w:r>
    </w:p>
    <w:p w:rsidR="005728F6" w:rsidRDefault="009534AA">
      <w:pPr>
        <w:pStyle w:val="a3"/>
        <w:divId w:val="593825531"/>
      </w:pPr>
      <w:r>
        <w:t>Коэффициент проводимости рассеяния лобовых частей обмотки (9.191)</w:t>
      </w:r>
    </w:p>
    <w:p w:rsidR="005728F6" w:rsidRDefault="009534AA">
      <w:pPr>
        <w:pStyle w:val="a3"/>
        <w:divId w:val="593825531"/>
      </w:pPr>
      <w:r>
        <w:t>λ</w:t>
      </w:r>
      <w:r>
        <w:rPr>
          <w:vertAlign w:val="subscript"/>
        </w:rPr>
        <w:t>л1</w:t>
      </w:r>
      <w:r>
        <w:t>=0,34</w:t>
      </w:r>
      <w:r w:rsidR="007B32F6">
        <w:rPr>
          <w:noProof/>
        </w:rPr>
        <w:pict>
          <v:shape id="_x0000_i1294" type="#_x0000_t75" style="width:294pt;height:35.25pt">
            <v:imagedata r:id="rId53" o:title=""/>
          </v:shape>
        </w:pict>
      </w:r>
      <w:r>
        <w:t>.</w:t>
      </w:r>
    </w:p>
    <w:p w:rsidR="005728F6" w:rsidRDefault="009534AA">
      <w:pPr>
        <w:pStyle w:val="a3"/>
        <w:divId w:val="593825531"/>
      </w:pPr>
      <w:r>
        <w:t>Коэффициент зубцовой зоны статора (11.120)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вб=</w:t>
      </w:r>
      <w:r w:rsidR="007B32F6">
        <w:rPr>
          <w:noProof/>
          <w:vertAlign w:val="subscript"/>
        </w:rPr>
        <w:pict>
          <v:shape id="_x0000_i1297" type="#_x0000_t75" style="width:101.25pt;height:35.25pt">
            <v:imagedata r:id="rId54" o:title=""/>
          </v:shape>
        </w:pict>
      </w:r>
      <w:r>
        <w:rPr>
          <w:vertAlign w:val="subscript"/>
        </w:rPr>
        <w:t>.</w:t>
      </w:r>
    </w:p>
    <w:p w:rsidR="005728F6" w:rsidRDefault="009534AA">
      <w:pPr>
        <w:pStyle w:val="a3"/>
        <w:divId w:val="593825531"/>
      </w:pPr>
      <w:r>
        <w:t>Коэффициент, учитывающий влияние открытия пазов статора на магнитную проницаемость рассеяния между коронками зубцов (§ 11.7)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к</w:t>
      </w:r>
      <w:r>
        <w:t>=0,02</w:t>
      </w:r>
    </w:p>
    <w:p w:rsidR="005728F6" w:rsidRDefault="009534AA">
      <w:pPr>
        <w:pStyle w:val="a3"/>
        <w:divId w:val="593825531"/>
      </w:pPr>
      <w:r>
        <w:t>Коэффициент проводимости рассеяния между коронками зубцов (11.119)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300" type="#_x0000_t75" style="width:341.25pt;height:38.25pt">
            <v:imagedata r:id="rId55" o:title=""/>
          </v:shape>
        </w:pict>
      </w:r>
      <w:r w:rsidR="009534AA">
        <w:t>.</w:t>
      </w:r>
    </w:p>
    <w:p w:rsidR="005728F6" w:rsidRDefault="009534AA">
      <w:pPr>
        <w:pStyle w:val="a3"/>
        <w:divId w:val="593825531"/>
      </w:pPr>
      <w:r>
        <w:t>Суммарный коэффициент магнитной проводимости потока рассеяния обмотки статора (11.121)</w:t>
      </w:r>
    </w:p>
    <w:p w:rsidR="005728F6" w:rsidRDefault="009534AA">
      <w:pPr>
        <w:pStyle w:val="a3"/>
        <w:divId w:val="593825531"/>
      </w:pPr>
      <w:r>
        <w:t>λ</w:t>
      </w:r>
      <w:r>
        <w:rPr>
          <w:vertAlign w:val="subscript"/>
        </w:rPr>
        <w:t>1</w:t>
      </w:r>
      <w:r>
        <w:t>=λ</w:t>
      </w:r>
      <w:r>
        <w:rPr>
          <w:vertAlign w:val="subscript"/>
        </w:rPr>
        <w:t>п1</w:t>
      </w:r>
      <w:r>
        <w:t>+λ</w:t>
      </w:r>
      <w:r>
        <w:rPr>
          <w:vertAlign w:val="subscript"/>
        </w:rPr>
        <w:t>л1</w:t>
      </w:r>
      <w:r>
        <w:t>+λ</w:t>
      </w:r>
      <w:r>
        <w:rPr>
          <w:vertAlign w:val="subscript"/>
        </w:rPr>
        <w:t>д1</w:t>
      </w:r>
      <w:r>
        <w:t>+λ</w:t>
      </w:r>
      <w:r>
        <w:rPr>
          <w:vertAlign w:val="subscript"/>
        </w:rPr>
        <w:t>к</w:t>
      </w:r>
      <w:r>
        <w:t>=1,154+1,092+1,3+0,2=3,8.</w:t>
      </w:r>
    </w:p>
    <w:p w:rsidR="005728F6" w:rsidRDefault="009534AA">
      <w:pPr>
        <w:pStyle w:val="a3"/>
        <w:divId w:val="593825531"/>
      </w:pPr>
      <w:r>
        <w:t>Индуктивное сопротивление обмотки статора (9.193)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σ</w:t>
      </w:r>
      <w:r>
        <w:t>=1,58f</w:t>
      </w:r>
      <w:r>
        <w:rPr>
          <w:vertAlign w:val="subscript"/>
        </w:rPr>
        <w:t>1</w:t>
      </w:r>
      <w:r>
        <w:t>ℓ</w:t>
      </w:r>
      <w:r>
        <w:rPr>
          <w:vertAlign w:val="subscript"/>
        </w:rPr>
        <w:t>1</w:t>
      </w:r>
      <w:r>
        <w:t>w</w:t>
      </w:r>
      <w:r>
        <w:rPr>
          <w:vertAlign w:val="superscript"/>
        </w:rPr>
        <w:t>2</w:t>
      </w:r>
      <w:r>
        <w:rPr>
          <w:vertAlign w:val="subscript"/>
        </w:rPr>
        <w:t>1</w:t>
      </w:r>
      <w:r>
        <w:t>λ</w:t>
      </w:r>
      <w:r>
        <w:rPr>
          <w:vertAlign w:val="subscript"/>
        </w:rPr>
        <w:t>1</w:t>
      </w:r>
      <w:r>
        <w:t>/(pq</w:t>
      </w:r>
      <w:r>
        <w:rPr>
          <w:vertAlign w:val="subscript"/>
        </w:rPr>
        <w:t>1</w:t>
      </w:r>
      <w:r>
        <w:t>∙10</w:t>
      </w:r>
      <w:r>
        <w:rPr>
          <w:vertAlign w:val="superscript"/>
        </w:rPr>
        <w:t>8</w:t>
      </w:r>
      <w:r>
        <w:t>)=1.58∙50∙160∙70</w:t>
      </w:r>
      <w:r>
        <w:rPr>
          <w:vertAlign w:val="superscript"/>
        </w:rPr>
        <w:t>2</w:t>
      </w:r>
      <w:r>
        <w:t>∙3,38/(2∙3,5∙10</w:t>
      </w:r>
      <w:r>
        <w:rPr>
          <w:vertAlign w:val="superscript"/>
        </w:rPr>
        <w:t>8</w:t>
      </w:r>
      <w:r>
        <w:t>)=0,336 Ом.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Индуктивное сопротивление обмотки фазы статора (9.194)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s*</w:t>
      </w:r>
      <w:r>
        <w:t>=х</w:t>
      </w:r>
      <w:r>
        <w:rPr>
          <w:vertAlign w:val="subscript"/>
        </w:rPr>
        <w:t>1</w:t>
      </w:r>
      <w:r>
        <w:t>I</w:t>
      </w:r>
      <w:r>
        <w:rPr>
          <w:vertAlign w:val="subscript"/>
        </w:rPr>
        <w:t>1</w:t>
      </w:r>
      <w:r>
        <w:t>/U</w:t>
      </w:r>
      <w:r>
        <w:rPr>
          <w:vertAlign w:val="subscript"/>
        </w:rPr>
        <w:t>1</w:t>
      </w:r>
      <w:r>
        <w:t>=0,1336∙54,1∙</w:t>
      </w:r>
      <w:r w:rsidR="007B32F6">
        <w:rPr>
          <w:noProof/>
        </w:rPr>
        <w:pict>
          <v:shape id="_x0000_i1303" type="#_x0000_t75" style="width:18.75pt;height:18.75pt">
            <v:imagedata r:id="rId48" o:title=""/>
          </v:shape>
        </w:pict>
      </w:r>
      <w:r>
        <w:t>/400=0,0787 о.е.</w:t>
      </w:r>
    </w:p>
    <w:p w:rsidR="005728F6" w:rsidRDefault="009534AA">
      <w:pPr>
        <w:pStyle w:val="a3"/>
        <w:divId w:val="593825531"/>
      </w:pPr>
      <w:r>
        <w:t>Проверка правильности определения х</w:t>
      </w:r>
      <w:r>
        <w:rPr>
          <w:vertAlign w:val="subscript"/>
        </w:rPr>
        <w:t>1*</w:t>
      </w:r>
      <w:r>
        <w:t>(9.195)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s*</w:t>
      </w:r>
      <w:r>
        <w:t>=</w:t>
      </w:r>
      <w:r w:rsidR="007B32F6">
        <w:rPr>
          <w:noProof/>
        </w:rPr>
        <w:pict>
          <v:shape id="_x0000_i1306" type="#_x0000_t75" style="width:318pt;height:36pt">
            <v:imagedata r:id="rId56" o:title=""/>
          </v:shape>
        </w:pict>
      </w:r>
      <w:r>
        <w:t> о.е.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6. Расчет магнитной цепи при нагрузке</w:t>
      </w:r>
    </w:p>
    <w:p w:rsidR="005728F6" w:rsidRDefault="009534AA">
      <w:pPr>
        <w:pStyle w:val="a3"/>
        <w:divId w:val="593825531"/>
      </w:pPr>
      <w:r>
        <w:t xml:space="preserve">Строим частичные характеристики намагничивания </w:t>
      </w:r>
    </w:p>
    <w:p w:rsidR="005728F6" w:rsidRDefault="009534AA">
      <w:pPr>
        <w:pStyle w:val="a3"/>
        <w:divId w:val="593825531"/>
      </w:pPr>
      <w:r>
        <w:t>Ф=f(F</w:t>
      </w:r>
      <w:r>
        <w:rPr>
          <w:vertAlign w:val="subscript"/>
        </w:rPr>
        <w:t>бзс</w:t>
      </w:r>
      <w:r>
        <w:t>), Ф</w:t>
      </w:r>
      <w:r>
        <w:rPr>
          <w:vertAlign w:val="subscript"/>
        </w:rPr>
        <w:t>σ</w:t>
      </w:r>
      <w:r>
        <w:t>=f(F</w:t>
      </w:r>
      <w:r>
        <w:rPr>
          <w:vertAlign w:val="subscript"/>
        </w:rPr>
        <w:t>бзс</w:t>
      </w:r>
      <w:r>
        <w:t>), Ф</w:t>
      </w:r>
      <w:r>
        <w:rPr>
          <w:vertAlign w:val="subscript"/>
        </w:rPr>
        <w:t>п</w:t>
      </w:r>
      <w:r>
        <w:t>=f(F</w:t>
      </w:r>
      <w:r>
        <w:rPr>
          <w:vertAlign w:val="subscript"/>
        </w:rPr>
        <w:t>п2</w:t>
      </w:r>
      <w:r>
        <w:t>) (о.е.).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309" type="#_x0000_t75" style="width:261.75pt;height:154.5pt">
            <v:imagedata r:id="rId57" o:title=""/>
          </v:shape>
        </w:pict>
      </w:r>
    </w:p>
    <w:p w:rsidR="005728F6" w:rsidRDefault="009534AA">
      <w:pPr>
        <w:pStyle w:val="a3"/>
        <w:divId w:val="593825531"/>
      </w:pPr>
      <w:r>
        <w:t>Строим векторные диаграммы Блонделя по следующим исходным данным: U1=1; I1=1; cosj=0,8;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312" type="#_x0000_t75" style="width:152.25pt;height:205.5pt">
            <v:imagedata r:id="rId58" o:title=""/>
          </v:shape>
        </w:pict>
      </w:r>
    </w:p>
    <w:p w:rsidR="005728F6" w:rsidRDefault="009534AA">
      <w:pPr>
        <w:pStyle w:val="a3"/>
        <w:divId w:val="593825531"/>
      </w:pPr>
      <w:r>
        <w:t>ЭДС, индуктированная магнитным потоком воздушного зазора</w:t>
      </w:r>
    </w:p>
    <w:p w:rsidR="005728F6" w:rsidRDefault="009534AA">
      <w:pPr>
        <w:pStyle w:val="a3"/>
        <w:divId w:val="593825531"/>
      </w:pPr>
      <w:r>
        <w:t>E</w:t>
      </w:r>
      <w:r>
        <w:rPr>
          <w:vertAlign w:val="subscript"/>
        </w:rPr>
        <w:t>б</w:t>
      </w:r>
      <w:r>
        <w:t>=1,06 о.е.</w:t>
      </w:r>
    </w:p>
    <w:p w:rsidR="005728F6" w:rsidRDefault="009534AA">
      <w:pPr>
        <w:pStyle w:val="a3"/>
        <w:divId w:val="593825531"/>
      </w:pPr>
      <w:r>
        <w:t>МДС для воздушного зазора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б</w:t>
      </w:r>
      <w:r>
        <w:t>=0,8 о.е.</w:t>
      </w:r>
    </w:p>
    <w:p w:rsidR="005728F6" w:rsidRDefault="009534AA">
      <w:pPr>
        <w:pStyle w:val="a3"/>
        <w:divId w:val="593825531"/>
      </w:pPr>
      <w:r>
        <w:t>МДС для магнитной цепи воздушного зазора и статора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бзс</w:t>
      </w:r>
      <w:r>
        <w:t>=0,9 о.е.</w:t>
      </w:r>
    </w:p>
    <w:p w:rsidR="005728F6" w:rsidRDefault="009534AA">
      <w:pPr>
        <w:pStyle w:val="a3"/>
        <w:divId w:val="593825531"/>
      </w:pPr>
      <w:r>
        <w:t>Предварительный коэффициент насыщения магнитной цепи статора</w:t>
      </w:r>
    </w:p>
    <w:p w:rsidR="005728F6" w:rsidRDefault="009534AA">
      <w:pPr>
        <w:pStyle w:val="a3"/>
        <w:divId w:val="593825531"/>
      </w:pPr>
      <w:r>
        <w:t>к'</w:t>
      </w:r>
      <w:r>
        <w:rPr>
          <w:vertAlign w:val="subscript"/>
        </w:rPr>
        <w:t>нас</w:t>
      </w:r>
      <w:r>
        <w:t>=F</w:t>
      </w:r>
      <w:r>
        <w:rPr>
          <w:vertAlign w:val="subscript"/>
        </w:rPr>
        <w:t>бзс</w:t>
      </w:r>
      <w:r>
        <w:t>/F</w:t>
      </w:r>
      <w:r>
        <w:rPr>
          <w:vertAlign w:val="subscript"/>
        </w:rPr>
        <w:t>б</w:t>
      </w:r>
      <w:r>
        <w:t>=0,9/0,8=1,13</w:t>
      </w:r>
    </w:p>
    <w:p w:rsidR="005728F6" w:rsidRDefault="009534AA">
      <w:pPr>
        <w:pStyle w:val="a3"/>
        <w:divId w:val="593825531"/>
      </w:pPr>
      <w:r>
        <w:t>Поправочные коэффициенты, учитывающие насыщение магнитной цепи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d</w:t>
      </w:r>
      <w:r>
        <w:t>=0,95;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q</w:t>
      </w:r>
      <w:r>
        <w:t>=0,67;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qd</w:t>
      </w:r>
      <w:r>
        <w:t>=0,0036.</w:t>
      </w:r>
    </w:p>
    <w:p w:rsidR="005728F6" w:rsidRDefault="009534AA">
      <w:pPr>
        <w:pStyle w:val="a3"/>
        <w:divId w:val="593825531"/>
      </w:pPr>
      <w:r>
        <w:t>Коэффициенты реакции якоря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аd</w:t>
      </w:r>
      <w:r>
        <w:t>=0,85;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аq</w:t>
      </w:r>
      <w:r>
        <w:t>=0,32.</w:t>
      </w:r>
    </w:p>
    <w:p w:rsidR="005728F6" w:rsidRDefault="009534AA">
      <w:pPr>
        <w:pStyle w:val="a3"/>
        <w:divId w:val="593825531"/>
      </w:pPr>
      <w:r>
        <w:t>Коэффициент формы поля реакции якоря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фа</w:t>
      </w:r>
      <w:r>
        <w:t>=1,05.</w:t>
      </w:r>
    </w:p>
    <w:p w:rsidR="005728F6" w:rsidRDefault="009534AA">
      <w:pPr>
        <w:pStyle w:val="a3"/>
        <w:divId w:val="593825531"/>
      </w:pPr>
      <w:r>
        <w:t>Амплитуда МДС обмотки статора (11.125)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a</w:t>
      </w:r>
      <w:r>
        <w:t>=0.45m</w:t>
      </w:r>
      <w:r>
        <w:rPr>
          <w:vertAlign w:val="subscript"/>
        </w:rPr>
        <w:t>1</w:t>
      </w:r>
      <w:r>
        <w:t>w</w:t>
      </w:r>
      <w:r>
        <w:rPr>
          <w:vertAlign w:val="subscript"/>
        </w:rPr>
        <w:t>1</w:t>
      </w:r>
      <w:r>
        <w:t>к</w:t>
      </w:r>
      <w:r>
        <w:rPr>
          <w:vertAlign w:val="subscript"/>
        </w:rPr>
        <w:t>об1</w:t>
      </w:r>
      <w:r>
        <w:t>I</w:t>
      </w:r>
      <w:r>
        <w:rPr>
          <w:vertAlign w:val="subscript"/>
        </w:rPr>
        <w:t>1</w:t>
      </w:r>
      <w:r>
        <w:t>к</w:t>
      </w:r>
      <w:r>
        <w:rPr>
          <w:vertAlign w:val="subscript"/>
        </w:rPr>
        <w:t>фа</w:t>
      </w:r>
      <w:r>
        <w:t>/р=0,45∙3∙70∙0,89∙54,1*1,05/2=2388 А.</w:t>
      </w:r>
    </w:p>
    <w:p w:rsidR="005728F6" w:rsidRDefault="009534AA">
      <w:pPr>
        <w:pStyle w:val="a3"/>
        <w:divId w:val="593825531"/>
      </w:pPr>
      <w:r>
        <w:t>Амплитуда МДС обмотки статора в относительных единицах (11.127)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а*</w:t>
      </w:r>
      <w:r>
        <w:t>=</w:t>
      </w:r>
      <w:r w:rsidR="007B32F6">
        <w:rPr>
          <w:noProof/>
        </w:rPr>
        <w:pict>
          <v:shape id="_x0000_i1315" type="#_x0000_t75" style="width:90pt;height:35.25pt">
            <v:imagedata r:id="rId59" o:title=""/>
          </v:shape>
        </w:pict>
      </w:r>
      <w:r>
        <w:t> о.е.</w:t>
      </w:r>
    </w:p>
    <w:p w:rsidR="005728F6" w:rsidRDefault="009534AA">
      <w:pPr>
        <w:pStyle w:val="a3"/>
        <w:divId w:val="593825531"/>
      </w:pPr>
      <w:r>
        <w:t>Поперечная составляющая МДС реакции якоря, с учетом насыщения, отнесенная к обмотке возбуждения (11.128)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aq</w:t>
      </w:r>
      <w:r>
        <w:t>/cosy=х</w:t>
      </w:r>
      <w:r>
        <w:rPr>
          <w:vertAlign w:val="subscript"/>
        </w:rPr>
        <w:t>q</w:t>
      </w:r>
      <w:r>
        <w:t>k</w:t>
      </w:r>
      <w:r>
        <w:rPr>
          <w:vertAlign w:val="subscript"/>
        </w:rPr>
        <w:t>aq</w:t>
      </w:r>
      <w:r>
        <w:t>F</w:t>
      </w:r>
      <w:r>
        <w:rPr>
          <w:vertAlign w:val="subscript"/>
        </w:rPr>
        <w:t>a*</w:t>
      </w:r>
      <w:r>
        <w:t>=0.67∙0.32∙2,68=0,57 о.е.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ЭДС обмотки статора, обусловленная действием МДС</w:t>
      </w:r>
    </w:p>
    <w:p w:rsidR="005728F6" w:rsidRDefault="009534AA">
      <w:pPr>
        <w:pStyle w:val="a3"/>
        <w:divId w:val="593825531"/>
      </w:pPr>
      <w:r>
        <w:t>E</w:t>
      </w:r>
      <w:r>
        <w:rPr>
          <w:vertAlign w:val="subscript"/>
        </w:rPr>
        <w:t>aq</w:t>
      </w:r>
      <w:r>
        <w:t>/cosy=0.73о.е.</w:t>
      </w:r>
    </w:p>
    <w:p w:rsidR="005728F6" w:rsidRDefault="009534AA">
      <w:pPr>
        <w:pStyle w:val="a3"/>
        <w:divId w:val="593825531"/>
      </w:pPr>
      <w:r>
        <w:t>Направление вектора ЭДС Е</w:t>
      </w:r>
      <w:r>
        <w:rPr>
          <w:vertAlign w:val="subscript"/>
        </w:rPr>
        <w:t>бd</w:t>
      </w:r>
      <w:r>
        <w:t>, определяемое построением вектора Е</w:t>
      </w:r>
      <w:r>
        <w:rPr>
          <w:vertAlign w:val="subscript"/>
        </w:rPr>
        <w:t>aq</w:t>
      </w:r>
      <w:r>
        <w:t>/cosψ</w:t>
      </w:r>
    </w:p>
    <w:p w:rsidR="005728F6" w:rsidRDefault="009534AA">
      <w:pPr>
        <w:pStyle w:val="a3"/>
        <w:divId w:val="593825531"/>
      </w:pPr>
      <w:r>
        <w:t>y=61Å;</w:t>
      </w:r>
    </w:p>
    <w:p w:rsidR="005728F6" w:rsidRDefault="009534AA">
      <w:pPr>
        <w:pStyle w:val="a3"/>
        <w:divId w:val="593825531"/>
      </w:pPr>
      <w:r>
        <w:t>cosy=0.48;</w:t>
      </w:r>
    </w:p>
    <w:p w:rsidR="005728F6" w:rsidRDefault="009534AA">
      <w:pPr>
        <w:pStyle w:val="a3"/>
        <w:divId w:val="593825531"/>
      </w:pPr>
      <w:r>
        <w:t>siny=0.87</w:t>
      </w:r>
    </w:p>
    <w:p w:rsidR="005728F6" w:rsidRDefault="009534AA">
      <w:pPr>
        <w:pStyle w:val="a3"/>
        <w:divId w:val="593825531"/>
      </w:pPr>
      <w:r>
        <w:t>Продольная МДС реакции якоря с учетом влияния поперечного поля (11.130)</w:t>
      </w:r>
    </w:p>
    <w:p w:rsidR="005728F6" w:rsidRDefault="009534AA">
      <w:pPr>
        <w:pStyle w:val="a3"/>
        <w:divId w:val="593825531"/>
      </w:pPr>
      <w:r>
        <w:t>F'</w:t>
      </w:r>
      <w:r>
        <w:rPr>
          <w:vertAlign w:val="subscript"/>
        </w:rPr>
        <w:t>ad</w:t>
      </w:r>
      <w:r>
        <w:t>=x</w:t>
      </w:r>
      <w:r>
        <w:rPr>
          <w:vertAlign w:val="subscript"/>
        </w:rPr>
        <w:t>d</w:t>
      </w:r>
      <w:r>
        <w:t>k</w:t>
      </w:r>
      <w:r>
        <w:rPr>
          <w:vertAlign w:val="subscript"/>
        </w:rPr>
        <w:t>ad</w:t>
      </w:r>
      <w:r>
        <w:t>F</w:t>
      </w:r>
      <w:r>
        <w:rPr>
          <w:vertAlign w:val="subscript"/>
        </w:rPr>
        <w:t>a*</w:t>
      </w:r>
      <w:r>
        <w:t>siny+k</w:t>
      </w:r>
      <w:r>
        <w:rPr>
          <w:vertAlign w:val="subscript"/>
        </w:rPr>
        <w:t>qd</w:t>
      </w:r>
      <w:r>
        <w:t>F</w:t>
      </w:r>
      <w:r>
        <w:rPr>
          <w:vertAlign w:val="subscript"/>
        </w:rPr>
        <w:t>a*</w:t>
      </w:r>
      <w:r>
        <w:t>cosy·t/δ=0.95*0,85∙0.87*2,68+0,0036*2,68*0,48*224,5*0,66/1=2,56</w:t>
      </w:r>
    </w:p>
    <w:p w:rsidR="005728F6" w:rsidRDefault="009534AA">
      <w:pPr>
        <w:pStyle w:val="a3"/>
        <w:divId w:val="593825531"/>
      </w:pPr>
      <w:r>
        <w:t>Продольная составляющая ЭДС</w:t>
      </w:r>
    </w:p>
    <w:p w:rsidR="005728F6" w:rsidRDefault="009534AA">
      <w:pPr>
        <w:pStyle w:val="a3"/>
        <w:divId w:val="593825531"/>
      </w:pPr>
      <w:r>
        <w:t>E</w:t>
      </w:r>
      <w:r>
        <w:rPr>
          <w:vertAlign w:val="subscript"/>
        </w:rPr>
        <w:t>бd*</w:t>
      </w:r>
      <w:r>
        <w:t>=Ф</w:t>
      </w:r>
      <w:r>
        <w:rPr>
          <w:vertAlign w:val="subscript"/>
        </w:rPr>
        <w:t>бd</w:t>
      </w:r>
      <w:r>
        <w:t>=0,99 о.е.</w:t>
      </w:r>
    </w:p>
    <w:p w:rsidR="005728F6" w:rsidRDefault="009534AA">
      <w:pPr>
        <w:pStyle w:val="a3"/>
        <w:divId w:val="593825531"/>
      </w:pPr>
      <w:r>
        <w:t>МДС по продольной оси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бd*</w:t>
      </w:r>
      <w:r>
        <w:t>=0,82о.е.</w:t>
      </w:r>
    </w:p>
    <w:p w:rsidR="005728F6" w:rsidRDefault="009534AA">
      <w:pPr>
        <w:pStyle w:val="a3"/>
        <w:divId w:val="593825531"/>
      </w:pPr>
      <w:r>
        <w:t>Результирующая МДС по продольной оси (11.131)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ба*</w:t>
      </w:r>
      <w:r>
        <w:t>=F</w:t>
      </w:r>
      <w:r>
        <w:rPr>
          <w:vertAlign w:val="subscript"/>
        </w:rPr>
        <w:t>бd*</w:t>
      </w:r>
      <w:r>
        <w:t>+F'</w:t>
      </w:r>
      <w:r>
        <w:rPr>
          <w:vertAlign w:val="subscript"/>
        </w:rPr>
        <w:t>ad*</w:t>
      </w:r>
      <w:r>
        <w:t>=0,82+2,56=3,38о.е.</w:t>
      </w:r>
    </w:p>
    <w:p w:rsidR="005728F6" w:rsidRDefault="009534AA">
      <w:pPr>
        <w:pStyle w:val="a3"/>
        <w:divId w:val="593825531"/>
      </w:pPr>
      <w:r>
        <w:t>Магнитный поток рассеяния</w:t>
      </w:r>
    </w:p>
    <w:p w:rsidR="005728F6" w:rsidRDefault="009534AA">
      <w:pPr>
        <w:pStyle w:val="a3"/>
        <w:divId w:val="593825531"/>
      </w:pPr>
      <w:r>
        <w:t>Ф</w:t>
      </w:r>
      <w:r>
        <w:rPr>
          <w:vertAlign w:val="subscript"/>
        </w:rPr>
        <w:t>s*</w:t>
      </w:r>
      <w:r>
        <w:t>=0,23о.е.</w:t>
      </w:r>
    </w:p>
    <w:p w:rsidR="005728F6" w:rsidRDefault="009534AA">
      <w:pPr>
        <w:pStyle w:val="a3"/>
        <w:divId w:val="593825531"/>
      </w:pPr>
      <w:r>
        <w:t>Результирующий магнитный поток (11.132)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Ф</w:t>
      </w:r>
      <w:r>
        <w:rPr>
          <w:vertAlign w:val="subscript"/>
        </w:rPr>
        <w:t>п*</w:t>
      </w:r>
      <w:r>
        <w:t>=Ф</w:t>
      </w:r>
      <w:r>
        <w:rPr>
          <w:vertAlign w:val="subscript"/>
        </w:rPr>
        <w:t>бd*</w:t>
      </w:r>
      <w:r>
        <w:t>+Ф</w:t>
      </w:r>
      <w:r>
        <w:rPr>
          <w:vertAlign w:val="subscript"/>
        </w:rPr>
        <w:t>s*</w:t>
      </w:r>
      <w:r>
        <w:t>=0,99+0,23=1,22 о.е.</w:t>
      </w:r>
    </w:p>
    <w:p w:rsidR="005728F6" w:rsidRDefault="009534AA">
      <w:pPr>
        <w:pStyle w:val="a3"/>
        <w:divId w:val="593825531"/>
      </w:pPr>
      <w:r>
        <w:t>МДС, необходимая для создания магнитного потока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п.с</w:t>
      </w:r>
      <w:r>
        <w:t>=0,42 о.е.</w:t>
      </w:r>
    </w:p>
    <w:p w:rsidR="005728F6" w:rsidRDefault="009534AA">
      <w:pPr>
        <w:pStyle w:val="a3"/>
        <w:divId w:val="593825531"/>
      </w:pPr>
      <w:r>
        <w:t>МДС обмотки возбуждения при нагрузке (11.133)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п.и*</w:t>
      </w:r>
      <w:r>
        <w:t>=F</w:t>
      </w:r>
      <w:r>
        <w:rPr>
          <w:vertAlign w:val="subscript"/>
        </w:rPr>
        <w:t>ба*</w:t>
      </w:r>
      <w:r>
        <w:t>+F</w:t>
      </w:r>
      <w:r>
        <w:rPr>
          <w:vertAlign w:val="subscript"/>
        </w:rPr>
        <w:t>пс*</w:t>
      </w:r>
      <w:r>
        <w:t>=33,8+0,42=3,8 о.е.</w:t>
      </w:r>
    </w:p>
    <w:p w:rsidR="005728F6" w:rsidRDefault="009534AA">
      <w:pPr>
        <w:pStyle w:val="a3"/>
        <w:divId w:val="593825531"/>
      </w:pPr>
      <w:r>
        <w:t>МДС обмотки возбуждения при нагрузке (11.134)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п.н</w:t>
      </w:r>
      <w:r>
        <w:t>=F</w:t>
      </w:r>
      <w:r>
        <w:rPr>
          <w:vertAlign w:val="subscript"/>
        </w:rPr>
        <w:t>пн*</w:t>
      </w:r>
      <w:r>
        <w:t>·F</w:t>
      </w:r>
      <w:r>
        <w:rPr>
          <w:vertAlign w:val="subscript"/>
        </w:rPr>
        <w:t>S(1)</w:t>
      </w:r>
      <w:r>
        <w:t>=3,8∙890=3382 А.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7. Обмотка возбуждения</w:t>
      </w:r>
    </w:p>
    <w:p w:rsidR="005728F6" w:rsidRDefault="009534AA">
      <w:pPr>
        <w:pStyle w:val="a3"/>
        <w:divId w:val="593825531"/>
      </w:pPr>
      <w:r>
        <w:t>Напряжение дополнительной обмотки (1.135)</w:t>
      </w:r>
    </w:p>
    <w:p w:rsidR="005728F6" w:rsidRDefault="009534AA">
      <w:pPr>
        <w:pStyle w:val="a3"/>
        <w:divId w:val="593825531"/>
      </w:pPr>
      <w:r>
        <w:t>U</w:t>
      </w:r>
      <w:r>
        <w:rPr>
          <w:vertAlign w:val="subscript"/>
        </w:rPr>
        <w:t>d</w:t>
      </w:r>
      <w:r>
        <w:t>=U</w:t>
      </w:r>
      <w:r>
        <w:rPr>
          <w:vertAlign w:val="subscript"/>
        </w:rPr>
        <w:t>1</w:t>
      </w:r>
      <w:r>
        <w:t>w</w:t>
      </w:r>
      <w:r>
        <w:rPr>
          <w:vertAlign w:val="subscript"/>
        </w:rPr>
        <w:t>d</w:t>
      </w:r>
      <w:r>
        <w:t>/w</w:t>
      </w:r>
      <w:r>
        <w:rPr>
          <w:vertAlign w:val="subscript"/>
        </w:rPr>
        <w:t>1</w:t>
      </w:r>
      <w:r>
        <w:t>=400∙7/70=40 В.</w:t>
      </w:r>
    </w:p>
    <w:p w:rsidR="005728F6" w:rsidRDefault="009534AA">
      <w:pPr>
        <w:pStyle w:val="a3"/>
        <w:divId w:val="593825531"/>
      </w:pPr>
      <w:r>
        <w:t>Предварительная средняя длина витка обмотки возбуждения (11.136)</w:t>
      </w:r>
    </w:p>
    <w:p w:rsidR="005728F6" w:rsidRDefault="009534AA">
      <w:pPr>
        <w:pStyle w:val="a3"/>
        <w:divId w:val="593825531"/>
      </w:pPr>
      <w:r>
        <w:t>l'</w:t>
      </w:r>
      <w:r>
        <w:rPr>
          <w:vertAlign w:val="subscript"/>
        </w:rPr>
        <w:t>ср.п</w:t>
      </w:r>
      <w:r>
        <w:t>=2,5(l</w:t>
      </w:r>
      <w:r>
        <w:rPr>
          <w:vertAlign w:val="subscript"/>
        </w:rPr>
        <w:t>п</w:t>
      </w:r>
      <w:r>
        <w:t>+b</w:t>
      </w:r>
      <w:r>
        <w:rPr>
          <w:vertAlign w:val="subscript"/>
        </w:rPr>
        <w:t>п</w:t>
      </w:r>
      <w:r>
        <w:t>)=2,5(170+78)=620 мм.</w:t>
      </w:r>
    </w:p>
    <w:p w:rsidR="005728F6" w:rsidRDefault="009534AA">
      <w:pPr>
        <w:pStyle w:val="a3"/>
        <w:divId w:val="593825531"/>
      </w:pPr>
      <w:r>
        <w:t>Предварительная площадь поперечного сечения проводника обмотки возбуждения (11.173)</w:t>
      </w:r>
    </w:p>
    <w:p w:rsidR="005728F6" w:rsidRDefault="009534AA">
      <w:pPr>
        <w:pStyle w:val="a3"/>
        <w:divId w:val="593825531"/>
      </w:pPr>
      <w:r>
        <w:t>S'=</w:t>
      </w:r>
      <w:r w:rsidR="007B32F6">
        <w:rPr>
          <w:noProof/>
        </w:rPr>
        <w:pict>
          <v:shape id="_x0000_i1318" type="#_x0000_t75" style="width:263.25pt;height:39pt">
            <v:imagedata r:id="rId60" o:title=""/>
          </v:shape>
        </w:pict>
      </w:r>
      <w:r>
        <w:t> 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Предварительное количество витков одной полюсной катушки (11.138)</w:t>
      </w:r>
    </w:p>
    <w:p w:rsidR="005728F6" w:rsidRDefault="009534AA">
      <w:pPr>
        <w:pStyle w:val="a3"/>
        <w:divId w:val="593825531"/>
      </w:pPr>
      <w:r>
        <w:t>w'</w:t>
      </w:r>
      <w:r>
        <w:rPr>
          <w:vertAlign w:val="subscript"/>
        </w:rPr>
        <w:t>п</w:t>
      </w:r>
      <w:r>
        <w:t>=</w:t>
      </w:r>
      <w:r w:rsidR="007B32F6">
        <w:rPr>
          <w:noProof/>
        </w:rPr>
        <w:pict>
          <v:shape id="_x0000_i1321" type="#_x0000_t75" style="width:135.75pt;height:35.25pt">
            <v:imagedata r:id="rId61" o:title=""/>
          </v:shape>
        </w:pict>
      </w:r>
      <w:r>
        <w:t> .</w:t>
      </w:r>
    </w:p>
    <w:p w:rsidR="005728F6" w:rsidRDefault="009534AA">
      <w:pPr>
        <w:pStyle w:val="a3"/>
        <w:divId w:val="593825531"/>
      </w:pPr>
      <w:r>
        <w:t>Расстояние между катушками смежных полюсов (11.139)</w:t>
      </w:r>
    </w:p>
    <w:p w:rsidR="005728F6" w:rsidRDefault="009534AA">
      <w:pPr>
        <w:pStyle w:val="a3"/>
        <w:divId w:val="593825531"/>
      </w:pPr>
      <w:r>
        <w:t>а</w:t>
      </w:r>
      <w:r>
        <w:rPr>
          <w:vertAlign w:val="subscript"/>
        </w:rPr>
        <w:t>к</w:t>
      </w:r>
      <w:r>
        <w:t>=</w:t>
      </w:r>
      <w:r w:rsidR="007B32F6">
        <w:rPr>
          <w:noProof/>
        </w:rPr>
        <w:pict>
          <v:shape id="_x0000_i1324" type="#_x0000_t75" style="width:176.25pt;height:35.25pt">
            <v:imagedata r:id="rId62" o:title=""/>
          </v:shape>
        </w:pict>
      </w:r>
      <w:r>
        <w:t> мм.</w:t>
      </w:r>
    </w:p>
    <w:p w:rsidR="005728F6" w:rsidRDefault="009534AA">
      <w:pPr>
        <w:pStyle w:val="a3"/>
        <w:divId w:val="593825531"/>
      </w:pPr>
      <w:r>
        <w:t>По таблице 10-14 принимаем изолированный медный провод марки ПЭВП (класс нагревостойкости изоляции В) прямоугольного сечения с двусторонней толщиной изоляции 0,15 мм, катушка многослойная.</w:t>
      </w:r>
    </w:p>
    <w:p w:rsidR="005728F6" w:rsidRDefault="009534AA">
      <w:pPr>
        <w:pStyle w:val="a3"/>
        <w:divId w:val="593825531"/>
      </w:pPr>
      <w:r>
        <w:t>Размеры проводника без изоляции (приложение 2)</w:t>
      </w:r>
    </w:p>
    <w:p w:rsidR="005728F6" w:rsidRDefault="009534AA">
      <w:pPr>
        <w:pStyle w:val="a3"/>
        <w:divId w:val="593825531"/>
      </w:pPr>
      <w:r>
        <w:t>а х b=1,9 х 3,15.</w:t>
      </w:r>
    </w:p>
    <w:p w:rsidR="005728F6" w:rsidRDefault="009534AA">
      <w:pPr>
        <w:pStyle w:val="a3"/>
        <w:divId w:val="593825531"/>
      </w:pPr>
      <w:r>
        <w:t>Размеры проводника с изоляцией (приложение 3)</w:t>
      </w:r>
    </w:p>
    <w:p w:rsidR="005728F6" w:rsidRDefault="009534AA">
      <w:pPr>
        <w:pStyle w:val="a3"/>
        <w:divId w:val="593825531"/>
      </w:pPr>
      <w:r>
        <w:t>а′ х b′=2,05х 3,3</w:t>
      </w:r>
    </w:p>
    <w:p w:rsidR="005728F6" w:rsidRDefault="009534AA">
      <w:pPr>
        <w:pStyle w:val="a3"/>
        <w:divId w:val="593825531"/>
      </w:pPr>
      <w:r>
        <w:t>Площадь поперечного сечения проводника (приложение 2)</w:t>
      </w:r>
    </w:p>
    <w:p w:rsidR="005728F6" w:rsidRDefault="009534AA">
      <w:pPr>
        <w:pStyle w:val="a3"/>
        <w:divId w:val="593825531"/>
      </w:pPr>
      <w:r>
        <w:t>S=5,622 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Предварительное наибольшее количество витков в одном слое</w:t>
      </w:r>
    </w:p>
    <w:p w:rsidR="005728F6" w:rsidRDefault="009534AA">
      <w:pPr>
        <w:pStyle w:val="a3"/>
        <w:divId w:val="593825531"/>
      </w:pPr>
      <w:r>
        <w:t>N</w:t>
      </w:r>
      <w:r>
        <w:rPr>
          <w:vertAlign w:val="subscript"/>
        </w:rPr>
        <w:t>в</w:t>
      </w:r>
      <w:r>
        <w:t>'=(hп-hпр)/(1,05b')= (63-2∙5)/(1,05∙3,3)=15,3</w:t>
      </w:r>
    </w:p>
    <w:p w:rsidR="005728F6" w:rsidRDefault="009534AA">
      <w:pPr>
        <w:pStyle w:val="a3"/>
        <w:divId w:val="593825531"/>
      </w:pPr>
      <w:r>
        <w:t>Предварительное количество слоев обмотки по ширине полюсной катушки</w:t>
      </w:r>
    </w:p>
    <w:p w:rsidR="005728F6" w:rsidRDefault="009534AA">
      <w:pPr>
        <w:pStyle w:val="a3"/>
        <w:divId w:val="593825531"/>
      </w:pPr>
      <w:r>
        <w:t>N′</w:t>
      </w:r>
      <w:r>
        <w:rPr>
          <w:vertAlign w:val="subscript"/>
        </w:rPr>
        <w:t>ш</w:t>
      </w:r>
      <w:r>
        <w:t>=w</w:t>
      </w:r>
      <w:r>
        <w:rPr>
          <w:vertAlign w:val="subscript"/>
        </w:rPr>
        <w:t>g</w:t>
      </w:r>
      <w:r>
        <w:t>’/ N</w:t>
      </w:r>
      <w:r>
        <w:rPr>
          <w:vertAlign w:val="subscript"/>
        </w:rPr>
        <w:t>в</w:t>
      </w:r>
      <w:r>
        <w:t>'=183/15,3=12</w:t>
      </w:r>
    </w:p>
    <w:p w:rsidR="005728F6" w:rsidRDefault="009534AA">
      <w:pPr>
        <w:pStyle w:val="a3"/>
        <w:divId w:val="593825531"/>
      </w:pPr>
      <w:r>
        <w:t>Выбираем N</w:t>
      </w:r>
      <w:r>
        <w:rPr>
          <w:vertAlign w:val="subscript"/>
        </w:rPr>
        <w:t>ш</w:t>
      </w:r>
      <w:r>
        <w:t xml:space="preserve"> =18 слоев обмотки по ширине полюсной катушки</w:t>
      </w:r>
    </w:p>
    <w:p w:rsidR="005728F6" w:rsidRDefault="009534AA">
      <w:pPr>
        <w:pStyle w:val="a3"/>
        <w:divId w:val="593825531"/>
      </w:pPr>
      <w:r>
        <w:t>4 слоя по 16 витков</w:t>
      </w:r>
    </w:p>
    <w:p w:rsidR="005728F6" w:rsidRDefault="009534AA">
      <w:pPr>
        <w:pStyle w:val="a3"/>
        <w:divId w:val="593825531"/>
      </w:pPr>
      <w:r>
        <w:t>3 слоя по 13 витков</w:t>
      </w:r>
    </w:p>
    <w:p w:rsidR="005728F6" w:rsidRDefault="009534AA">
      <w:pPr>
        <w:pStyle w:val="a3"/>
        <w:divId w:val="593825531"/>
      </w:pPr>
      <w:r>
        <w:t>3 слоя по 10 витков</w:t>
      </w:r>
    </w:p>
    <w:p w:rsidR="005728F6" w:rsidRDefault="009534AA">
      <w:pPr>
        <w:pStyle w:val="a3"/>
        <w:divId w:val="593825531"/>
      </w:pPr>
      <w:r>
        <w:t>4 слоя по 8 витков</w:t>
      </w:r>
    </w:p>
    <w:p w:rsidR="005728F6" w:rsidRDefault="009534AA">
      <w:pPr>
        <w:pStyle w:val="a3"/>
        <w:divId w:val="593825531"/>
      </w:pPr>
      <w:r>
        <w:t>4 слоя по 6 витков</w:t>
      </w:r>
    </w:p>
    <w:p w:rsidR="005728F6" w:rsidRDefault="009534AA">
      <w:pPr>
        <w:pStyle w:val="a3"/>
        <w:divId w:val="593825531"/>
      </w:pPr>
      <w:r>
        <w:t>Уточненное наибольшее количество витков в одном слое)</w:t>
      </w:r>
    </w:p>
    <w:p w:rsidR="005728F6" w:rsidRDefault="009534AA">
      <w:pPr>
        <w:pStyle w:val="a3"/>
        <w:divId w:val="593825531"/>
      </w:pPr>
      <w:r>
        <w:t>N</w:t>
      </w:r>
      <w:r>
        <w:rPr>
          <w:vertAlign w:val="subscript"/>
        </w:rPr>
        <w:t>в</w:t>
      </w:r>
      <w:r>
        <w:t xml:space="preserve"> =16</w:t>
      </w:r>
    </w:p>
    <w:p w:rsidR="005728F6" w:rsidRDefault="009534AA">
      <w:pPr>
        <w:pStyle w:val="a3"/>
        <w:divId w:val="593825531"/>
      </w:pPr>
      <w:r>
        <w:t>Уточненное количество витков одной полюсной катушки</w:t>
      </w:r>
    </w:p>
    <w:p w:rsidR="005728F6" w:rsidRDefault="009534AA">
      <w:pPr>
        <w:pStyle w:val="a3"/>
        <w:divId w:val="593825531"/>
      </w:pPr>
      <w:r>
        <w:t>w</w:t>
      </w:r>
      <w:r>
        <w:rPr>
          <w:vertAlign w:val="subscript"/>
        </w:rPr>
        <w:t>п</w:t>
      </w:r>
      <w:r>
        <w:t>=189.</w:t>
      </w:r>
    </w:p>
    <w:p w:rsidR="005728F6" w:rsidRDefault="009534AA">
      <w:pPr>
        <w:pStyle w:val="a3"/>
        <w:divId w:val="593825531"/>
      </w:pPr>
      <w:r>
        <w:t>Размер полюсной катушки по ширине</w:t>
      </w:r>
    </w:p>
    <w:p w:rsidR="005728F6" w:rsidRDefault="009534AA">
      <w:pPr>
        <w:pStyle w:val="a3"/>
        <w:divId w:val="593825531"/>
      </w:pPr>
      <w:r>
        <w:t>b</w:t>
      </w:r>
      <w:r>
        <w:rPr>
          <w:vertAlign w:val="subscript"/>
        </w:rPr>
        <w:t>к.п</w:t>
      </w:r>
      <w:r>
        <w:t>=1,05N</w:t>
      </w:r>
      <w:r>
        <w:rPr>
          <w:vertAlign w:val="subscript"/>
        </w:rPr>
        <w:t>ш</w:t>
      </w:r>
      <w:r>
        <w:t>а’=1,05·18·2,05=38,8 мм.</w:t>
      </w:r>
    </w:p>
    <w:p w:rsidR="005728F6" w:rsidRDefault="009534AA">
      <w:pPr>
        <w:pStyle w:val="a3"/>
        <w:divId w:val="593825531"/>
      </w:pPr>
      <w:r>
        <w:t>Размер полюсной катушки по высоте (11.150)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h</w:t>
      </w:r>
      <w:r>
        <w:rPr>
          <w:vertAlign w:val="subscript"/>
        </w:rPr>
        <w:t>к.п</w:t>
      </w:r>
      <w:r>
        <w:t>=1,05N</w:t>
      </w:r>
      <w:r>
        <w:rPr>
          <w:vertAlign w:val="subscript"/>
        </w:rPr>
        <w:t>в</w:t>
      </w:r>
      <w:r>
        <w:t>b’=1,05·16∙3,3=55,5мм.</w:t>
      </w:r>
    </w:p>
    <w:p w:rsidR="005728F6" w:rsidRDefault="009534AA">
      <w:pPr>
        <w:pStyle w:val="a3"/>
        <w:divId w:val="593825531"/>
      </w:pPr>
      <w:r>
        <w:t>Средняя длина витка катушки (11.151)</w:t>
      </w:r>
    </w:p>
    <w:p w:rsidR="005728F6" w:rsidRDefault="009534AA">
      <w:pPr>
        <w:pStyle w:val="a3"/>
        <w:divId w:val="593825531"/>
      </w:pPr>
      <w:r>
        <w:t>l</w:t>
      </w:r>
      <w:r>
        <w:rPr>
          <w:vertAlign w:val="subscript"/>
        </w:rPr>
        <w:t>ср.п</w:t>
      </w:r>
      <w:r>
        <w:t>=2(l</w:t>
      </w:r>
      <w:r>
        <w:rPr>
          <w:vertAlign w:val="subscript"/>
        </w:rPr>
        <w:t>п</w:t>
      </w:r>
      <w:r>
        <w:t>+b</w:t>
      </w:r>
      <w:r>
        <w:rPr>
          <w:vertAlign w:val="subscript"/>
        </w:rPr>
        <w:t>п</w:t>
      </w:r>
      <w:r>
        <w:t>)+p(b</w:t>
      </w:r>
      <w:r>
        <w:rPr>
          <w:vertAlign w:val="subscript"/>
        </w:rPr>
        <w:t>к</w:t>
      </w:r>
      <w:r>
        <w:t>+2(b</w:t>
      </w:r>
      <w:r>
        <w:rPr>
          <w:vertAlign w:val="subscript"/>
        </w:rPr>
        <w:t>з</w:t>
      </w:r>
      <w:r>
        <w:t>+b</w:t>
      </w:r>
      <w:r>
        <w:rPr>
          <w:vertAlign w:val="subscript"/>
        </w:rPr>
        <w:t>и</w:t>
      </w:r>
      <w:r>
        <w:t>))=2(170+78)+3,14(38,8+·6)=650 мм.</w:t>
      </w:r>
    </w:p>
    <w:p w:rsidR="005728F6" w:rsidRDefault="009534AA">
      <w:pPr>
        <w:pStyle w:val="a3"/>
        <w:divId w:val="593825531"/>
      </w:pPr>
      <w:r>
        <w:t>Ток возбуждения при номинальной нагрузке (11.153)</w:t>
      </w:r>
    </w:p>
    <w:p w:rsidR="005728F6" w:rsidRDefault="009534AA">
      <w:pPr>
        <w:pStyle w:val="a3"/>
        <w:divId w:val="593825531"/>
      </w:pPr>
      <w:r>
        <w:t>I</w:t>
      </w:r>
      <w:r>
        <w:rPr>
          <w:vertAlign w:val="subscript"/>
        </w:rPr>
        <w:t>п.н</w:t>
      </w:r>
      <w:r>
        <w:t>=F</w:t>
      </w:r>
      <w:r>
        <w:rPr>
          <w:vertAlign w:val="subscript"/>
        </w:rPr>
        <w:t>п.н</w:t>
      </w:r>
      <w:r>
        <w:t>/w</w:t>
      </w:r>
      <w:r>
        <w:rPr>
          <w:vertAlign w:val="subscript"/>
        </w:rPr>
        <w:t>п</w:t>
      </w:r>
      <w:r>
        <w:t>=3382/189=17,9 А.</w:t>
      </w:r>
    </w:p>
    <w:p w:rsidR="005728F6" w:rsidRDefault="009534AA">
      <w:pPr>
        <w:pStyle w:val="a3"/>
        <w:divId w:val="593825531"/>
      </w:pPr>
      <w:r>
        <w:t>Количество параллельных ветвей в цепи обмотки возбуждения (§ 11.9)</w:t>
      </w:r>
    </w:p>
    <w:p w:rsidR="005728F6" w:rsidRDefault="009534AA">
      <w:pPr>
        <w:pStyle w:val="a3"/>
        <w:divId w:val="593825531"/>
      </w:pPr>
      <w:r>
        <w:t>а</w:t>
      </w:r>
      <w:r>
        <w:rPr>
          <w:vertAlign w:val="subscript"/>
        </w:rPr>
        <w:t>п</w:t>
      </w:r>
      <w:r>
        <w:t>=1.</w:t>
      </w:r>
    </w:p>
    <w:p w:rsidR="005728F6" w:rsidRDefault="009534AA">
      <w:pPr>
        <w:pStyle w:val="a3"/>
        <w:divId w:val="593825531"/>
      </w:pPr>
      <w:r>
        <w:t>Уточненная плотность тока в обмотке возбуждения (11.154)</w:t>
      </w:r>
    </w:p>
    <w:p w:rsidR="005728F6" w:rsidRDefault="009534AA">
      <w:pPr>
        <w:pStyle w:val="a3"/>
        <w:divId w:val="593825531"/>
      </w:pPr>
      <w:r>
        <w:t>J</w:t>
      </w:r>
      <w:r>
        <w:rPr>
          <w:vertAlign w:val="subscript"/>
        </w:rPr>
        <w:t>п</w:t>
      </w:r>
      <w:r>
        <w:t>=I</w:t>
      </w:r>
      <w:r>
        <w:rPr>
          <w:vertAlign w:val="subscript"/>
        </w:rPr>
        <w:t>п.н</w:t>
      </w:r>
      <w:r>
        <w:t>/(а</w:t>
      </w:r>
      <w:r>
        <w:rPr>
          <w:vertAlign w:val="subscript"/>
        </w:rPr>
        <w:t>п</w:t>
      </w:r>
      <w:r>
        <w:t>S)=17,9/(1∙5,622)=3,18 А/мм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Общая длина всех витков обмотки возбуждения (11.155)</w:t>
      </w:r>
    </w:p>
    <w:p w:rsidR="005728F6" w:rsidRDefault="009534AA">
      <w:pPr>
        <w:pStyle w:val="a3"/>
        <w:divId w:val="593825531"/>
      </w:pPr>
      <w:r>
        <w:t>L</w:t>
      </w:r>
      <w:r>
        <w:rPr>
          <w:vertAlign w:val="subscript"/>
        </w:rPr>
        <w:t>п</w:t>
      </w:r>
      <w:r>
        <w:t>=2рw</w:t>
      </w:r>
      <w:r>
        <w:rPr>
          <w:vertAlign w:val="subscript"/>
        </w:rPr>
        <w:t>п</w:t>
      </w:r>
      <w:r>
        <w:t>l</w:t>
      </w:r>
      <w:r>
        <w:rPr>
          <w:vertAlign w:val="subscript"/>
        </w:rPr>
        <w:t>ср.п</w:t>
      </w:r>
      <w:r>
        <w:t>∙10</w:t>
      </w:r>
      <w:r>
        <w:rPr>
          <w:vertAlign w:val="superscript"/>
        </w:rPr>
        <w:t>-3</w:t>
      </w:r>
      <w:r>
        <w:t>=4∙189∙650∙10</w:t>
      </w:r>
      <w:r>
        <w:rPr>
          <w:vertAlign w:val="superscript"/>
        </w:rPr>
        <w:t>-3</w:t>
      </w:r>
      <w:r>
        <w:t>=492 м.</w:t>
      </w:r>
    </w:p>
    <w:p w:rsidR="005728F6" w:rsidRDefault="009534AA">
      <w:pPr>
        <w:pStyle w:val="a3"/>
        <w:divId w:val="593825531"/>
      </w:pPr>
      <w:r>
        <w:t>Массам меди обмотки возбуждения (11.156)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м.п</w:t>
      </w:r>
      <w:r>
        <w:t>=g</w:t>
      </w:r>
      <w:r>
        <w:rPr>
          <w:vertAlign w:val="subscript"/>
        </w:rPr>
        <w:t>м</w:t>
      </w:r>
      <w:r>
        <w:t>∙8,9L</w:t>
      </w:r>
      <w:r>
        <w:rPr>
          <w:vertAlign w:val="subscript"/>
        </w:rPr>
        <w:t>п</w:t>
      </w:r>
      <w:r>
        <w:t>S∙10</w:t>
      </w:r>
      <w:r>
        <w:rPr>
          <w:vertAlign w:val="superscript"/>
        </w:rPr>
        <w:t>-3</w:t>
      </w:r>
      <w:r>
        <w:t>=8.9∙5,622∙492∙10</w:t>
      </w:r>
      <w:r>
        <w:rPr>
          <w:vertAlign w:val="superscript"/>
        </w:rPr>
        <w:t>-3</w:t>
      </w:r>
      <w:r>
        <w:t>=27,7 кг.</w:t>
      </w:r>
    </w:p>
    <w:p w:rsidR="005728F6" w:rsidRDefault="009534AA">
      <w:pPr>
        <w:pStyle w:val="a3"/>
        <w:divId w:val="593825531"/>
      </w:pPr>
      <w:r>
        <w:t>Сопротивление обмотки возбуждения при температуре 20Å С (11.157)</w:t>
      </w:r>
    </w:p>
    <w:p w:rsidR="005728F6" w:rsidRDefault="009534AA">
      <w:pPr>
        <w:pStyle w:val="a3"/>
        <w:divId w:val="593825531"/>
      </w:pPr>
      <w:r>
        <w:t>r</w:t>
      </w:r>
      <w:r>
        <w:rPr>
          <w:vertAlign w:val="subscript"/>
        </w:rPr>
        <w:t>п</w:t>
      </w:r>
      <w:r>
        <w:t>=L</w:t>
      </w:r>
      <w:r>
        <w:rPr>
          <w:vertAlign w:val="subscript"/>
        </w:rPr>
        <w:t>п</w:t>
      </w:r>
      <w:r>
        <w:t>/(r</w:t>
      </w:r>
      <w:r>
        <w:rPr>
          <w:vertAlign w:val="subscript"/>
        </w:rPr>
        <w:t>м20</w:t>
      </w:r>
      <w:r>
        <w:t>а</w:t>
      </w:r>
      <w:r>
        <w:rPr>
          <w:vertAlign w:val="subscript"/>
        </w:rPr>
        <w:t>п</w:t>
      </w:r>
      <w:r>
        <w:t>S)=492/(57∙1∙5,622)=1,367 Ом.</w:t>
      </w:r>
    </w:p>
    <w:p w:rsidR="005728F6" w:rsidRDefault="009534AA">
      <w:pPr>
        <w:pStyle w:val="a3"/>
        <w:divId w:val="593825531"/>
      </w:pPr>
      <w:r>
        <w:t>Максимальный ток возбуждения (11.158)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I</w:t>
      </w:r>
      <w:r>
        <w:rPr>
          <w:vertAlign w:val="subscript"/>
        </w:rPr>
        <w:t>пmax</w:t>
      </w:r>
      <w:r>
        <w:t>=U</w:t>
      </w:r>
      <w:r>
        <w:rPr>
          <w:vertAlign w:val="subscript"/>
        </w:rPr>
        <w:t>п</w:t>
      </w:r>
      <w:r>
        <w:t>/(r</w:t>
      </w:r>
      <w:r>
        <w:rPr>
          <w:vertAlign w:val="subscript"/>
        </w:rPr>
        <w:t>п</w:t>
      </w:r>
      <w:r>
        <w:t>m</w:t>
      </w:r>
      <w:r>
        <w:rPr>
          <w:vertAlign w:val="subscript"/>
        </w:rPr>
        <w:t>т</w:t>
      </w:r>
      <w:r>
        <w:t>)=(40-2)/(1,367∙1,38)=20,2 А.</w:t>
      </w:r>
    </w:p>
    <w:p w:rsidR="005728F6" w:rsidRDefault="009534AA">
      <w:pPr>
        <w:pStyle w:val="a3"/>
        <w:divId w:val="593825531"/>
      </w:pPr>
      <w:r>
        <w:t>Коэффициент запаса возбуждения (11.159)</w:t>
      </w:r>
    </w:p>
    <w:p w:rsidR="005728F6" w:rsidRDefault="009534AA">
      <w:pPr>
        <w:pStyle w:val="a3"/>
        <w:divId w:val="593825531"/>
      </w:pPr>
      <w:r>
        <w:t>I</w:t>
      </w:r>
      <w:r>
        <w:rPr>
          <w:vertAlign w:val="subscript"/>
        </w:rPr>
        <w:t>пmax</w:t>
      </w:r>
      <w:r>
        <w:t>/I</w:t>
      </w:r>
      <w:r>
        <w:rPr>
          <w:vertAlign w:val="subscript"/>
        </w:rPr>
        <w:t>п.н</w:t>
      </w:r>
      <w:r>
        <w:t>=20,2/17,9=1,13.</w:t>
      </w:r>
    </w:p>
    <w:p w:rsidR="005728F6" w:rsidRDefault="009534AA">
      <w:pPr>
        <w:pStyle w:val="a3"/>
        <w:divId w:val="593825531"/>
      </w:pPr>
      <w:r>
        <w:t>Номинальная мощность возбуждения (11.160)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п</w:t>
      </w:r>
      <w:r>
        <w:t>=(40-2)∙20,2=770 Вт.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8. Параметры обмоток и постоянные времени. Сопротивления обмоток статора при установившемся режиме</w:t>
      </w:r>
    </w:p>
    <w:p w:rsidR="005728F6" w:rsidRDefault="009534AA">
      <w:pPr>
        <w:pStyle w:val="a3"/>
        <w:divId w:val="593825531"/>
      </w:pPr>
      <w:r>
        <w:t>8.1 Сопротивления обмоток статора при установившемся режиме</w:t>
      </w:r>
    </w:p>
    <w:p w:rsidR="005728F6" w:rsidRDefault="009534AA">
      <w:pPr>
        <w:pStyle w:val="a3"/>
        <w:divId w:val="593825531"/>
      </w:pPr>
      <w:r>
        <w:t>Коэффициент продольной реакции якоря (таблица 11.4)</w:t>
      </w:r>
    </w:p>
    <w:p w:rsidR="005728F6" w:rsidRDefault="009534AA">
      <w:pPr>
        <w:pStyle w:val="a3"/>
        <w:divId w:val="593825531"/>
      </w:pPr>
      <w:r>
        <w:t>k</w:t>
      </w:r>
      <w:r>
        <w:rPr>
          <w:vertAlign w:val="subscript"/>
        </w:rPr>
        <w:t>ad</w:t>
      </w:r>
      <w:r>
        <w:t>=0,85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нас(0,5)</w:t>
      </w:r>
      <w:r>
        <w:t>=</w:t>
      </w:r>
      <w:r w:rsidR="007B32F6">
        <w:rPr>
          <w:noProof/>
        </w:rPr>
        <w:pict>
          <v:shape id="_x0000_i1327" type="#_x0000_t75" style="width:131.25pt;height:35.25pt">
            <v:imagedata r:id="rId63" o:title=""/>
          </v:shape>
        </w:pict>
      </w:r>
      <w:r>
        <w:t>.</w:t>
      </w:r>
    </w:p>
    <w:p w:rsidR="005728F6" w:rsidRDefault="009534AA">
      <w:pPr>
        <w:pStyle w:val="a3"/>
        <w:divId w:val="593825531"/>
      </w:pPr>
      <w:r>
        <w:t>МДС для воздушного зазора</w:t>
      </w:r>
    </w:p>
    <w:p w:rsidR="005728F6" w:rsidRDefault="009534AA">
      <w:pPr>
        <w:pStyle w:val="a3"/>
        <w:divId w:val="593825531"/>
      </w:pPr>
      <w:r>
        <w:t>F</w:t>
      </w:r>
      <w:r>
        <w:rPr>
          <w:vertAlign w:val="subscript"/>
        </w:rPr>
        <w:t>б(1)</w:t>
      </w:r>
      <w:r>
        <w:t>=679 о.е.</w:t>
      </w:r>
    </w:p>
    <w:p w:rsidR="005728F6" w:rsidRDefault="009534AA">
      <w:pPr>
        <w:pStyle w:val="a3"/>
        <w:divId w:val="593825531"/>
      </w:pPr>
      <w:r>
        <w:t>Индуктивное сопротивление продольной реакции якоря (11.162)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ad*</w:t>
      </w:r>
      <w:r>
        <w:t>=</w:t>
      </w:r>
      <w:r w:rsidR="007B32F6">
        <w:rPr>
          <w:noProof/>
        </w:rPr>
        <w:pict>
          <v:shape id="_x0000_i1330" type="#_x0000_t75" style="width:156pt;height:36pt">
            <v:imagedata r:id="rId64" o:title=""/>
          </v:shape>
        </w:pict>
      </w:r>
      <w:r>
        <w:t> о.е.</w:t>
      </w:r>
    </w:p>
    <w:p w:rsidR="005728F6" w:rsidRDefault="009534AA">
      <w:pPr>
        <w:pStyle w:val="a3"/>
        <w:divId w:val="593825531"/>
      </w:pPr>
      <w:r>
        <w:t>Коэффициент поперечного реакции якоря (таблица 11.4)</w:t>
      </w:r>
    </w:p>
    <w:p w:rsidR="005728F6" w:rsidRDefault="009534AA">
      <w:pPr>
        <w:pStyle w:val="a3"/>
        <w:divId w:val="593825531"/>
      </w:pPr>
      <w:r>
        <w:t>к</w:t>
      </w:r>
      <w:r>
        <w:rPr>
          <w:vertAlign w:val="subscript"/>
        </w:rPr>
        <w:t>aq</w:t>
      </w:r>
      <w:r>
        <w:t>=0.32.</w:t>
      </w:r>
    </w:p>
    <w:p w:rsidR="005728F6" w:rsidRDefault="009534AA">
      <w:pPr>
        <w:pStyle w:val="a3"/>
        <w:divId w:val="593825531"/>
      </w:pPr>
      <w:r>
        <w:t>8.1.5 Индуктивное сопротивление поперечной реакции якоря (11.163)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aq*</w:t>
      </w:r>
      <w:r>
        <w:t>=</w:t>
      </w:r>
      <w:r w:rsidR="007B32F6">
        <w:rPr>
          <w:noProof/>
        </w:rPr>
        <w:pict>
          <v:shape id="_x0000_i1333" type="#_x0000_t75" style="width:254.25pt;height:36.75pt">
            <v:imagedata r:id="rId65" o:title=""/>
          </v:shape>
        </w:pict>
      </w:r>
      <w:r>
        <w:t>о.е.</w:t>
      </w:r>
    </w:p>
    <w:p w:rsidR="005728F6" w:rsidRDefault="009534AA">
      <w:pPr>
        <w:pStyle w:val="a3"/>
        <w:divId w:val="593825531"/>
      </w:pPr>
      <w:r>
        <w:t>Синхронное индуктивное сопротивление по продольной оси (11.164)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d*</w:t>
      </w:r>
      <w:r>
        <w:t>=х</w:t>
      </w:r>
      <w:r>
        <w:rPr>
          <w:vertAlign w:val="subscript"/>
        </w:rPr>
        <w:t>ad*</w:t>
      </w:r>
      <w:r>
        <w:t>+х</w:t>
      </w:r>
      <w:r>
        <w:rPr>
          <w:vertAlign w:val="subscript"/>
        </w:rPr>
        <w:t>s*</w:t>
      </w:r>
      <w:r>
        <w:t>=2.79+0.0787=2,868 о.е.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Синхронное индуктивное сопротивление по поперечной оси (11.165)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q*</w:t>
      </w:r>
      <w:r>
        <w:t>=х</w:t>
      </w:r>
      <w:r>
        <w:rPr>
          <w:vertAlign w:val="subscript"/>
        </w:rPr>
        <w:t>aq*</w:t>
      </w:r>
      <w:r>
        <w:t>+х</w:t>
      </w:r>
      <w:r>
        <w:rPr>
          <w:vertAlign w:val="subscript"/>
        </w:rPr>
        <w:t>s*</w:t>
      </w:r>
      <w:r>
        <w:t>=1,12+0,0787=1,198 о.е.</w:t>
      </w:r>
    </w:p>
    <w:p w:rsidR="005728F6" w:rsidRDefault="009534AA">
      <w:pPr>
        <w:pStyle w:val="a3"/>
        <w:divId w:val="593825531"/>
      </w:pPr>
      <w:r>
        <w:t>8.2 Сопротивление обмотки возбуждения</w:t>
      </w:r>
    </w:p>
    <w:p w:rsidR="005728F6" w:rsidRDefault="009534AA">
      <w:pPr>
        <w:pStyle w:val="a3"/>
        <w:divId w:val="593825531"/>
      </w:pPr>
      <w:r>
        <w:t>Активное сопротивление обмотки возбуждения, приведенное к обмотке статора (11.166)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336" type="#_x0000_t75" style="width:303.75pt;height:38.25pt">
            <v:imagedata r:id="rId66" o:title=""/>
          </v:shape>
        </w:pict>
      </w:r>
      <w:r w:rsidR="009534AA">
        <w:t> о.е.</w:t>
      </w:r>
    </w:p>
    <w:p w:rsidR="005728F6" w:rsidRDefault="009534AA">
      <w:pPr>
        <w:pStyle w:val="a3"/>
        <w:divId w:val="593825531"/>
      </w:pPr>
      <w:r>
        <w:t>Коэффициент магнитной проводимости потоков рассеяния обмотки возбуждения (11.167)</w:t>
      </w:r>
    </w:p>
    <w:p w:rsidR="005728F6" w:rsidRDefault="009534AA">
      <w:pPr>
        <w:pStyle w:val="a3"/>
        <w:divId w:val="593825531"/>
      </w:pPr>
      <w:r>
        <w:t>l</w:t>
      </w:r>
      <w:r>
        <w:rPr>
          <w:vertAlign w:val="subscript"/>
        </w:rPr>
        <w:t>пS</w:t>
      </w:r>
      <w:r>
        <w:t>=l</w:t>
      </w:r>
      <w:r>
        <w:rPr>
          <w:vertAlign w:val="subscript"/>
        </w:rPr>
        <w:t>н.п</w:t>
      </w:r>
      <w:r>
        <w:t>+0,65l</w:t>
      </w:r>
      <w:r>
        <w:rPr>
          <w:vertAlign w:val="subscript"/>
        </w:rPr>
        <w:t>пс</w:t>
      </w:r>
      <w:r>
        <w:t>+0,38l</w:t>
      </w:r>
      <w:r>
        <w:rPr>
          <w:vertAlign w:val="subscript"/>
        </w:rPr>
        <w:t>п.в</w:t>
      </w:r>
      <w:r>
        <w:t>=58,1+0,65∙74,5+0,38∙17,4=113,1</w:t>
      </w:r>
    </w:p>
    <w:p w:rsidR="005728F6" w:rsidRDefault="009534AA">
      <w:pPr>
        <w:pStyle w:val="a3"/>
        <w:divId w:val="593825531"/>
      </w:pPr>
      <w:r>
        <w:t>Индуктивное сопротивление обмотки возбуждения (11.168)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п*</w:t>
      </w:r>
      <w:r>
        <w:t>=1,27к</w:t>
      </w:r>
      <w:r>
        <w:rPr>
          <w:vertAlign w:val="subscript"/>
        </w:rPr>
        <w:t>ad</w:t>
      </w:r>
      <w:r>
        <w:t>х</w:t>
      </w:r>
      <w:r>
        <w:rPr>
          <w:vertAlign w:val="subscript"/>
        </w:rPr>
        <w:t>ad*</w:t>
      </w:r>
      <w:r w:rsidR="007B32F6">
        <w:rPr>
          <w:noProof/>
        </w:rPr>
        <w:pict>
          <v:shape id="_x0000_i1339" type="#_x0000_t75" style="width:102pt;height:32.25pt">
            <v:imagedata r:id="rId67" o:title=""/>
          </v:shape>
        </w:pict>
      </w:r>
      <w:r w:rsidR="007B32F6">
        <w:rPr>
          <w:noProof/>
        </w:rPr>
        <w:pict>
          <v:shape id="_x0000_i1342" type="#_x0000_t75" style="width:212.25pt;height:29.25pt">
            <v:imagedata r:id="rId68" o:title=""/>
          </v:shape>
        </w:pict>
      </w:r>
      <w:r>
        <w:t>о.е.</w:t>
      </w:r>
    </w:p>
    <w:p w:rsidR="005728F6" w:rsidRDefault="009534AA">
      <w:pPr>
        <w:pStyle w:val="a3"/>
        <w:divId w:val="593825531"/>
      </w:pPr>
      <w:r>
        <w:t>Индуктивное сопротивление рассеяния обмотки возбуждения (11.169)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пs*</w:t>
      </w:r>
      <w:r>
        <w:t>=х</w:t>
      </w:r>
      <w:r>
        <w:rPr>
          <w:vertAlign w:val="subscript"/>
        </w:rPr>
        <w:t>п*</w:t>
      </w:r>
      <w:r>
        <w:t xml:space="preserve"> - х</w:t>
      </w:r>
      <w:r>
        <w:rPr>
          <w:vertAlign w:val="subscript"/>
        </w:rPr>
        <w:t>ad*</w:t>
      </w:r>
      <w:r>
        <w:t>=3.11-2,79=0,32 о.е.</w:t>
      </w:r>
    </w:p>
    <w:p w:rsidR="005728F6" w:rsidRDefault="009534AA">
      <w:pPr>
        <w:pStyle w:val="a3"/>
        <w:divId w:val="593825531"/>
      </w:pPr>
      <w:r>
        <w:t>8.3 Переходные и сверхпереходные сопротивления обмотки статора</w:t>
      </w:r>
    </w:p>
    <w:p w:rsidR="005728F6" w:rsidRDefault="009534AA">
      <w:pPr>
        <w:pStyle w:val="a3"/>
        <w:divId w:val="593825531"/>
      </w:pPr>
      <w:r>
        <w:t>Переходное индуктивное сопротивление обмотки статора по продольной оси (11.188)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x'</w:t>
      </w:r>
      <w:r>
        <w:rPr>
          <w:vertAlign w:val="subscript"/>
        </w:rPr>
        <w:t>d*</w:t>
      </w:r>
      <w:r>
        <w:t>=x</w:t>
      </w:r>
      <w:r>
        <w:rPr>
          <w:vertAlign w:val="subscript"/>
        </w:rPr>
        <w:t>s*</w:t>
      </w:r>
      <w:r>
        <w:t>+</w:t>
      </w:r>
      <w:r w:rsidR="007B32F6">
        <w:rPr>
          <w:noProof/>
        </w:rPr>
        <w:pict>
          <v:shape id="_x0000_i1345" type="#_x0000_t75" style="width:201.75pt;height:35.25pt">
            <v:imagedata r:id="rId69" o:title=""/>
          </v:shape>
        </w:pict>
      </w:r>
      <w:r>
        <w:t> о.е.</w:t>
      </w:r>
    </w:p>
    <w:p w:rsidR="005728F6" w:rsidRDefault="009534AA">
      <w:pPr>
        <w:pStyle w:val="a3"/>
        <w:divId w:val="593825531"/>
      </w:pPr>
      <w:r>
        <w:t>Переходное индуктивное сопротивление обмотки статора по поперечной оси</w:t>
      </w:r>
    </w:p>
    <w:p w:rsidR="005728F6" w:rsidRDefault="009534AA">
      <w:pPr>
        <w:pStyle w:val="a3"/>
        <w:divId w:val="593825531"/>
      </w:pPr>
      <w:r>
        <w:t>х'</w:t>
      </w:r>
      <w:r>
        <w:rPr>
          <w:vertAlign w:val="subscript"/>
        </w:rPr>
        <w:t>q*</w:t>
      </w:r>
      <w:r>
        <w:t>=x</w:t>
      </w:r>
      <w:r>
        <w:rPr>
          <w:vertAlign w:val="subscript"/>
        </w:rPr>
        <w:t>q*</w:t>
      </w:r>
      <w:r>
        <w:t>=1,198 о.е.</w:t>
      </w:r>
    </w:p>
    <w:p w:rsidR="005728F6" w:rsidRDefault="009534AA">
      <w:pPr>
        <w:pStyle w:val="a3"/>
        <w:divId w:val="593825531"/>
      </w:pPr>
      <w:r>
        <w:t>Сверхпереходное индуктивное сопротивление обмотки статора по продольной оси</w:t>
      </w:r>
    </w:p>
    <w:p w:rsidR="005728F6" w:rsidRDefault="009534AA">
      <w:pPr>
        <w:pStyle w:val="a3"/>
        <w:divId w:val="593825531"/>
      </w:pPr>
      <w:r>
        <w:t>x''</w:t>
      </w:r>
      <w:r>
        <w:rPr>
          <w:vertAlign w:val="subscript"/>
        </w:rPr>
        <w:t>d*</w:t>
      </w:r>
      <w:r>
        <w:t>=x</w:t>
      </w:r>
      <w:r>
        <w:rPr>
          <w:vertAlign w:val="subscript"/>
        </w:rPr>
        <w:t>d*</w:t>
      </w:r>
      <w:r>
        <w:t>=0.36</w:t>
      </w:r>
    </w:p>
    <w:p w:rsidR="005728F6" w:rsidRDefault="009534AA">
      <w:pPr>
        <w:pStyle w:val="a3"/>
        <w:divId w:val="593825531"/>
      </w:pPr>
      <w:r>
        <w:t>Сверхпереходное индуктивное сопротивление обмотки статора по поперечной оси</w:t>
      </w:r>
    </w:p>
    <w:p w:rsidR="005728F6" w:rsidRDefault="009534AA">
      <w:pPr>
        <w:pStyle w:val="a3"/>
        <w:divId w:val="593825531"/>
      </w:pPr>
      <w:r>
        <w:t>x''</w:t>
      </w:r>
      <w:r>
        <w:rPr>
          <w:vertAlign w:val="subscript"/>
        </w:rPr>
        <w:t>q*</w:t>
      </w:r>
      <w:r>
        <w:t>=x</w:t>
      </w:r>
      <w:r>
        <w:rPr>
          <w:vertAlign w:val="subscript"/>
        </w:rPr>
        <w:t>q*</w:t>
      </w:r>
      <w:r>
        <w:t>=1,198</w:t>
      </w:r>
    </w:p>
    <w:p w:rsidR="005728F6" w:rsidRDefault="009534AA">
      <w:pPr>
        <w:pStyle w:val="a3"/>
        <w:divId w:val="593825531"/>
      </w:pPr>
      <w:r>
        <w:t>8.4 Сопротивления для токов обратной и нулевой последовательности</w:t>
      </w:r>
    </w:p>
    <w:p w:rsidR="005728F6" w:rsidRDefault="009534AA">
      <w:pPr>
        <w:pStyle w:val="a3"/>
        <w:divId w:val="593825531"/>
      </w:pPr>
      <w:r>
        <w:t>Индуктивное сопротивление обмотки статора для токов обратной последовательности при работе машины на малое внешнее сопротивление (11.194)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2*</w:t>
      </w:r>
      <w:r>
        <w:t>=</w:t>
      </w:r>
      <w:r w:rsidR="007B32F6">
        <w:rPr>
          <w:noProof/>
        </w:rPr>
        <w:pict>
          <v:shape id="_x0000_i1348" type="#_x0000_t75" style="width:150.75pt;height:21.75pt">
            <v:imagedata r:id="rId70" o:title=""/>
          </v:shape>
        </w:pict>
      </w:r>
      <w:r>
        <w:t>о.е.</w:t>
      </w:r>
    </w:p>
    <w:p w:rsidR="005728F6" w:rsidRDefault="009534AA">
      <w:pPr>
        <w:pStyle w:val="a3"/>
        <w:divId w:val="593825531"/>
      </w:pPr>
      <w:r>
        <w:t>Индуктивное сопротивление обмотки статора для токов обратной последовательности при большом внешнем индуктивном сопротивлении (11.195)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2*</w:t>
      </w:r>
      <w:r>
        <w:t>=0,5(х''</w:t>
      </w:r>
      <w:r>
        <w:rPr>
          <w:vertAlign w:val="subscript"/>
        </w:rPr>
        <w:t>d*</w:t>
      </w:r>
      <w:r>
        <w:t>+х''</w:t>
      </w:r>
      <w:r>
        <w:rPr>
          <w:vertAlign w:val="subscript"/>
        </w:rPr>
        <w:t>q*</w:t>
      </w:r>
      <w:r>
        <w:t>)=0.5(0,136+1,198)=0,78 о.е.</w:t>
      </w:r>
    </w:p>
    <w:p w:rsidR="005728F6" w:rsidRDefault="009534AA">
      <w:pPr>
        <w:pStyle w:val="a3"/>
        <w:divId w:val="593825531"/>
      </w:pPr>
      <w:r>
        <w:t>Индуктивное сопротивление двухслойной обмотки статора для токов нулевой последовательности (11.196)</w:t>
      </w:r>
    </w:p>
    <w:p w:rsidR="005728F6" w:rsidRDefault="005728F6">
      <w:pPr>
        <w:divId w:val="593825531"/>
      </w:pPr>
    </w:p>
    <w:p w:rsidR="005728F6" w:rsidRPr="009534AA" w:rsidRDefault="007B32F6">
      <w:pPr>
        <w:pStyle w:val="a3"/>
        <w:divId w:val="593825531"/>
      </w:pPr>
      <w:r>
        <w:rPr>
          <w:noProof/>
        </w:rPr>
        <w:pict>
          <v:shape id="_x0000_i1351" type="#_x0000_t75" style="width:5in;height:139.5pt">
            <v:imagedata r:id="rId71" o:title=""/>
          </v:shape>
        </w:pict>
      </w:r>
    </w:p>
    <w:p w:rsidR="005728F6" w:rsidRDefault="009534AA">
      <w:pPr>
        <w:pStyle w:val="a3"/>
        <w:divId w:val="593825531"/>
      </w:pPr>
      <w:r>
        <w:t>8</w:t>
      </w:r>
    </w:p>
    <w:p w:rsidR="005728F6" w:rsidRDefault="009534AA">
      <w:pPr>
        <w:pStyle w:val="a3"/>
        <w:divId w:val="593825531"/>
      </w:pPr>
      <w:r>
        <w:t>Активное сопротивление обмотки фазы статора для тока нулевой последовательности при рабочей температуре (11.197)</w:t>
      </w:r>
    </w:p>
    <w:p w:rsidR="005728F6" w:rsidRDefault="009534AA">
      <w:pPr>
        <w:pStyle w:val="a3"/>
        <w:divId w:val="593825531"/>
      </w:pPr>
      <w:r>
        <w:t>r</w:t>
      </w:r>
      <w:r>
        <w:rPr>
          <w:vertAlign w:val="subscript"/>
        </w:rPr>
        <w:t>0*</w:t>
      </w:r>
      <w:r>
        <w:t>=r</w:t>
      </w:r>
      <w:r>
        <w:rPr>
          <w:vertAlign w:val="subscript"/>
        </w:rPr>
        <w:t>1*(20)</w:t>
      </w:r>
      <w:r>
        <w:t>∙m</w:t>
      </w:r>
      <w:r>
        <w:rPr>
          <w:vertAlign w:val="subscript"/>
        </w:rPr>
        <w:t>т</w:t>
      </w:r>
      <w:r>
        <w:t>=0,02761∙1,38=0,038 о.е.</w:t>
      </w:r>
    </w:p>
    <w:p w:rsidR="005728F6" w:rsidRDefault="009534AA">
      <w:pPr>
        <w:pStyle w:val="a3"/>
        <w:divId w:val="593825531"/>
      </w:pPr>
      <w:r>
        <w:t>8.5 Постоянные времени обмоток</w:t>
      </w:r>
    </w:p>
    <w:p w:rsidR="005728F6" w:rsidRDefault="009534AA">
      <w:pPr>
        <w:pStyle w:val="a3"/>
        <w:divId w:val="593825531"/>
      </w:pPr>
      <w:r>
        <w:t>Обмотка возбуждения при разомкнутых обмотках статора и демпферной (11.198)</w:t>
      </w:r>
    </w:p>
    <w:p w:rsidR="005728F6" w:rsidRDefault="009534AA">
      <w:pPr>
        <w:pStyle w:val="a3"/>
        <w:divId w:val="593825531"/>
      </w:pPr>
      <w:r>
        <w:t>Т</w:t>
      </w:r>
      <w:r>
        <w:rPr>
          <w:vertAlign w:val="subscript"/>
        </w:rPr>
        <w:t>d0</w:t>
      </w:r>
      <w:r>
        <w:t>=x</w:t>
      </w:r>
      <w:r>
        <w:rPr>
          <w:vertAlign w:val="subscript"/>
        </w:rPr>
        <w:t>a*</w:t>
      </w:r>
      <w:r>
        <w:t>/w</w:t>
      </w:r>
      <w:r>
        <w:rPr>
          <w:vertAlign w:val="subscript"/>
        </w:rPr>
        <w:t>1</w:t>
      </w:r>
      <w:r>
        <w:t>r</w:t>
      </w:r>
      <w:r>
        <w:rPr>
          <w:vertAlign w:val="subscript"/>
        </w:rPr>
        <w:t>п*</w:t>
      </w:r>
      <w:r>
        <w:t>=3.11/2*3,14*50*0,005=2с.</w:t>
      </w:r>
    </w:p>
    <w:p w:rsidR="005728F6" w:rsidRDefault="009534AA">
      <w:pPr>
        <w:pStyle w:val="a3"/>
        <w:divId w:val="593825531"/>
      </w:pPr>
      <w:r>
        <w:t>Обмотка возбуждения при замкнутых обмотках статора и демпферной (11.199)</w:t>
      </w:r>
    </w:p>
    <w:p w:rsidR="005728F6" w:rsidRDefault="009534AA">
      <w:pPr>
        <w:pStyle w:val="a3"/>
        <w:divId w:val="593825531"/>
      </w:pPr>
      <w:r>
        <w:t>Т'</w:t>
      </w:r>
      <w:r>
        <w:rPr>
          <w:vertAlign w:val="subscript"/>
        </w:rPr>
        <w:t>d</w:t>
      </w:r>
      <w:r>
        <w:t>=T</w:t>
      </w:r>
      <w:r>
        <w:rPr>
          <w:vertAlign w:val="subscript"/>
        </w:rPr>
        <w:t>d0</w:t>
      </w:r>
      <w:r>
        <w:t>x</w:t>
      </w:r>
      <w:r>
        <w:rPr>
          <w:vertAlign w:val="subscript"/>
        </w:rPr>
        <w:t>d*</w:t>
      </w:r>
      <w:r>
        <w:t>/x</w:t>
      </w:r>
      <w:r>
        <w:rPr>
          <w:vertAlign w:val="subscript"/>
        </w:rPr>
        <w:t>d*</w:t>
      </w:r>
      <w:r>
        <w:t>=2*0.36/2,868=0.2 с.</w:t>
      </w:r>
    </w:p>
    <w:p w:rsidR="005728F6" w:rsidRDefault="009534AA">
      <w:pPr>
        <w:pStyle w:val="a3"/>
        <w:divId w:val="593825531"/>
      </w:pPr>
      <w:r>
        <w:t>Обмотка статора при короткозамкнутых обмотках ротора (11.205)</w:t>
      </w:r>
    </w:p>
    <w:p w:rsidR="005728F6" w:rsidRDefault="009534AA">
      <w:pPr>
        <w:pStyle w:val="a3"/>
        <w:divId w:val="593825531"/>
      </w:pPr>
      <w:r>
        <w:t>T</w:t>
      </w:r>
      <w:r>
        <w:rPr>
          <w:vertAlign w:val="subscript"/>
        </w:rPr>
        <w:t>a</w:t>
      </w:r>
      <w:r>
        <w:t>=x</w:t>
      </w:r>
      <w:r>
        <w:rPr>
          <w:vertAlign w:val="subscript"/>
        </w:rPr>
        <w:t>2*</w:t>
      </w:r>
      <w:r>
        <w:t>/w</w:t>
      </w:r>
      <w:r>
        <w:rPr>
          <w:vertAlign w:val="subscript"/>
        </w:rPr>
        <w:t>1</w:t>
      </w:r>
      <w:r>
        <w:t>r</w:t>
      </w:r>
      <w:r>
        <w:rPr>
          <w:vertAlign w:val="subscript"/>
        </w:rPr>
        <w:t>1*</w:t>
      </w:r>
      <w:r>
        <w:t>=0,78/(2∙3.14∙50∙0,0276)=0.09 с.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9. Потери и КПД</w:t>
      </w:r>
    </w:p>
    <w:p w:rsidR="005728F6" w:rsidRDefault="009534AA">
      <w:pPr>
        <w:pStyle w:val="a3"/>
        <w:divId w:val="593825531"/>
      </w:pPr>
      <w:r>
        <w:t>Расчетная масса стали зубцов статора (9.260)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з1</w:t>
      </w:r>
      <w:r>
        <w:t>=7,8z</w:t>
      </w:r>
      <w:r>
        <w:rPr>
          <w:vertAlign w:val="subscript"/>
        </w:rPr>
        <w:t>1</w:t>
      </w:r>
      <w:r>
        <w:t>b</w:t>
      </w:r>
      <w:r>
        <w:rPr>
          <w:vertAlign w:val="subscript"/>
        </w:rPr>
        <w:t>з1ср</w:t>
      </w:r>
      <w:r>
        <w:t>h</w:t>
      </w:r>
      <w:r>
        <w:rPr>
          <w:vertAlign w:val="subscript"/>
        </w:rPr>
        <w:t>n1</w:t>
      </w:r>
      <w:r>
        <w:t>l</w:t>
      </w:r>
      <w:r>
        <w:rPr>
          <w:vertAlign w:val="subscript"/>
        </w:rPr>
        <w:t>1</w:t>
      </w:r>
      <w:r>
        <w:t>k</w:t>
      </w:r>
      <w:r>
        <w:rPr>
          <w:vertAlign w:val="subscript"/>
        </w:rPr>
        <w:t>c</w:t>
      </w:r>
      <w:r>
        <w:t>∙10</w:t>
      </w:r>
      <w:r>
        <w:rPr>
          <w:vertAlign w:val="superscript"/>
        </w:rPr>
        <w:t>-6</w:t>
      </w:r>
      <w:r>
        <w:t>=7,8∙42∙9,4∙25*160∙0.97∙10</w:t>
      </w:r>
      <w:r>
        <w:rPr>
          <w:vertAlign w:val="superscript"/>
        </w:rPr>
        <w:t>-6</w:t>
      </w:r>
      <w:r>
        <w:t>=11,9кг.</w:t>
      </w:r>
    </w:p>
    <w:p w:rsidR="005728F6" w:rsidRDefault="009534AA">
      <w:pPr>
        <w:pStyle w:val="a3"/>
        <w:divId w:val="593825531"/>
      </w:pPr>
      <w:r>
        <w:t>Магнитные потери в зубцах статора (9.251)</w:t>
      </w:r>
    </w:p>
    <w:p w:rsidR="005728F6" w:rsidRDefault="009534AA">
      <w:pPr>
        <w:pStyle w:val="a3"/>
        <w:divId w:val="593825531"/>
      </w:pPr>
      <w:r>
        <w:t>P</w:t>
      </w:r>
      <w:r>
        <w:rPr>
          <w:vertAlign w:val="subscript"/>
        </w:rPr>
        <w:t>з1</w:t>
      </w:r>
      <w:r>
        <w:t>=4.4В</w:t>
      </w:r>
      <w:r>
        <w:rPr>
          <w:vertAlign w:val="superscript"/>
        </w:rPr>
        <w:t>2</w:t>
      </w:r>
      <w:r>
        <w:rPr>
          <w:vertAlign w:val="subscript"/>
        </w:rPr>
        <w:t>з1ср</w:t>
      </w:r>
      <w:r>
        <w:t>m</w:t>
      </w:r>
      <w:r>
        <w:rPr>
          <w:vertAlign w:val="subscript"/>
        </w:rPr>
        <w:t>з1</w:t>
      </w:r>
      <w:r>
        <w:t>=4.4∙1,74</w:t>
      </w:r>
      <w:r>
        <w:rPr>
          <w:vertAlign w:val="superscript"/>
        </w:rPr>
        <w:t>2</w:t>
      </w:r>
      <w:r>
        <w:t>∙11,9=160 Вт.</w:t>
      </w:r>
    </w:p>
    <w:p w:rsidR="005728F6" w:rsidRDefault="009534AA">
      <w:pPr>
        <w:pStyle w:val="a3"/>
        <w:divId w:val="593825531"/>
      </w:pPr>
      <w:r>
        <w:t>Масса стали спинки статора (9.261)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c1</w:t>
      </w:r>
      <w:r>
        <w:t>=7.8p(D</w:t>
      </w:r>
      <w:r>
        <w:rPr>
          <w:vertAlign w:val="subscript"/>
        </w:rPr>
        <w:t>н1</w:t>
      </w:r>
      <w:r>
        <w:t>-h</w:t>
      </w:r>
      <w:r>
        <w:rPr>
          <w:vertAlign w:val="subscript"/>
        </w:rPr>
        <w:t>c1</w:t>
      </w:r>
      <w:r>
        <w:t>)h</w:t>
      </w:r>
      <w:r>
        <w:rPr>
          <w:vertAlign w:val="subscript"/>
        </w:rPr>
        <w:t>c1</w:t>
      </w:r>
      <w:r>
        <w:t>l</w:t>
      </w:r>
      <w:r>
        <w:rPr>
          <w:vertAlign w:val="subscript"/>
        </w:rPr>
        <w:t>1</w:t>
      </w:r>
      <w:r>
        <w:t>k</w:t>
      </w:r>
      <w:r>
        <w:rPr>
          <w:vertAlign w:val="subscript"/>
        </w:rPr>
        <w:t>c</w:t>
      </w:r>
      <w:r>
        <w:t>∙10</w:t>
      </w:r>
      <w:r>
        <w:rPr>
          <w:vertAlign w:val="superscript"/>
        </w:rPr>
        <w:t>-6</w:t>
      </w:r>
      <w:r>
        <w:t>=7.8∙3.14(406-35)35∙160∙0.97∙10</w:t>
      </w:r>
      <w:r>
        <w:rPr>
          <w:vertAlign w:val="superscript"/>
        </w:rPr>
        <w:t>-6</w:t>
      </w:r>
      <w:r>
        <w:t>=50 кг.</w:t>
      </w:r>
    </w:p>
    <w:p w:rsidR="005728F6" w:rsidRDefault="009534AA">
      <w:pPr>
        <w:pStyle w:val="a3"/>
        <w:divId w:val="593825531"/>
      </w:pPr>
      <w:r>
        <w:t>Магнитные потери в спинке статора (9.254)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с1</w:t>
      </w:r>
      <w:r>
        <w:t>=4.4В</w:t>
      </w:r>
      <w:r>
        <w:rPr>
          <w:vertAlign w:val="superscript"/>
        </w:rPr>
        <w:t>2</w:t>
      </w:r>
      <w:r>
        <w:rPr>
          <w:vertAlign w:val="subscript"/>
        </w:rPr>
        <w:t>с1</w:t>
      </w:r>
      <w:r>
        <w:t>m</w:t>
      </w:r>
      <w:r>
        <w:rPr>
          <w:vertAlign w:val="subscript"/>
        </w:rPr>
        <w:t>c1</w:t>
      </w:r>
      <w:r>
        <w:t>=4.4∙1.61</w:t>
      </w:r>
      <w:r>
        <w:rPr>
          <w:vertAlign w:val="superscript"/>
        </w:rPr>
        <w:t>2</w:t>
      </w:r>
      <w:r>
        <w:t>∙50=570 Вт.</w:t>
      </w:r>
    </w:p>
    <w:p w:rsidR="005728F6" w:rsidRDefault="009534AA">
      <w:pPr>
        <w:pStyle w:val="a3"/>
        <w:divId w:val="593825531"/>
      </w:pPr>
      <w:r>
        <w:t>Амплитуда колебаний индукции (11.206)</w:t>
      </w:r>
    </w:p>
    <w:p w:rsidR="005728F6" w:rsidRDefault="009534AA">
      <w:pPr>
        <w:pStyle w:val="a3"/>
        <w:divId w:val="593825531"/>
      </w:pPr>
      <w:r>
        <w:t>В</w:t>
      </w:r>
      <w:r>
        <w:rPr>
          <w:vertAlign w:val="subscript"/>
        </w:rPr>
        <w:t>0</w:t>
      </w:r>
      <w:r>
        <w:t>=b</w:t>
      </w:r>
      <w:r>
        <w:rPr>
          <w:vertAlign w:val="subscript"/>
        </w:rPr>
        <w:t>0</w:t>
      </w:r>
      <w:r>
        <w:t>к</w:t>
      </w:r>
      <w:r>
        <w:rPr>
          <w:vertAlign w:val="subscript"/>
        </w:rPr>
        <w:t>б</w:t>
      </w:r>
      <w:r>
        <w:t>В</w:t>
      </w:r>
      <w:r>
        <w:rPr>
          <w:vertAlign w:val="subscript"/>
        </w:rPr>
        <w:t>б</w:t>
      </w:r>
      <w:r>
        <w:t>=0,35∙1,16∙0,73=0.3Тл.</w:t>
      </w:r>
    </w:p>
    <w:p w:rsidR="005728F6" w:rsidRDefault="009534AA">
      <w:pPr>
        <w:pStyle w:val="a3"/>
        <w:divId w:val="593825531"/>
      </w:pPr>
      <w:r>
        <w:t>Среднее значение удельных поверхностных потерь (11.207)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пов</w:t>
      </w:r>
      <w:r>
        <w:t>=к</w:t>
      </w:r>
      <w:r>
        <w:rPr>
          <w:vertAlign w:val="subscript"/>
        </w:rPr>
        <w:t>0</w:t>
      </w:r>
      <w:r>
        <w:t>(z</w:t>
      </w:r>
      <w:r>
        <w:rPr>
          <w:vertAlign w:val="subscript"/>
        </w:rPr>
        <w:t>1</w:t>
      </w:r>
      <w:r>
        <w:t>n</w:t>
      </w:r>
      <w:r>
        <w:rPr>
          <w:vertAlign w:val="subscript"/>
        </w:rPr>
        <w:t>1</w:t>
      </w:r>
      <w:r>
        <w:t>∙10</w:t>
      </w:r>
      <w:r>
        <w:rPr>
          <w:vertAlign w:val="superscript"/>
        </w:rPr>
        <w:t>-4</w:t>
      </w:r>
      <w:r>
        <w:t>)</w:t>
      </w:r>
      <w:r>
        <w:rPr>
          <w:vertAlign w:val="superscript"/>
        </w:rPr>
        <w:t>1.5</w:t>
      </w:r>
      <w:r>
        <w:t>(0.1В</w:t>
      </w:r>
      <w:r>
        <w:rPr>
          <w:vertAlign w:val="subscript"/>
        </w:rPr>
        <w:t>0</w:t>
      </w:r>
      <w:r>
        <w:t>t</w:t>
      </w:r>
      <w:r>
        <w:rPr>
          <w:vertAlign w:val="subscript"/>
        </w:rPr>
        <w:t>1</w:t>
      </w:r>
      <w:r>
        <w:t>)</w:t>
      </w:r>
      <w:r>
        <w:rPr>
          <w:vertAlign w:val="superscript"/>
        </w:rPr>
        <w:t>2</w:t>
      </w:r>
      <w:r>
        <w:t>=1.8(42∙1500∙10</w:t>
      </w:r>
      <w:r>
        <w:rPr>
          <w:vertAlign w:val="superscript"/>
        </w:rPr>
        <w:t>-4</w:t>
      </w:r>
      <w:r>
        <w:t>)</w:t>
      </w:r>
      <w:r>
        <w:rPr>
          <w:vertAlign w:val="superscript"/>
        </w:rPr>
        <w:t>1,5</w:t>
      </w:r>
      <w:r>
        <w:t>(0.1∙0.3∙21,4)</w:t>
      </w:r>
      <w:r>
        <w:rPr>
          <w:vertAlign w:val="superscript"/>
        </w:rPr>
        <w:t>2</w:t>
      </w:r>
      <w:r>
        <w:t>=12 Вт/м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Поверхностные потери машины (11.208)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пов</w:t>
      </w:r>
      <w:r>
        <w:t>=2рtal</w:t>
      </w:r>
      <w:r>
        <w:rPr>
          <w:vertAlign w:val="subscript"/>
        </w:rPr>
        <w:t>п</w:t>
      </w:r>
      <w:r>
        <w:t>р</w:t>
      </w:r>
      <w:r>
        <w:rPr>
          <w:vertAlign w:val="subscript"/>
        </w:rPr>
        <w:t>пов</w:t>
      </w:r>
      <w:r>
        <w:t>к</w:t>
      </w:r>
      <w:r>
        <w:rPr>
          <w:vertAlign w:val="subscript"/>
        </w:rPr>
        <w:t>п</w:t>
      </w:r>
      <w:r>
        <w:t>∙10</w:t>
      </w:r>
      <w:r>
        <w:rPr>
          <w:vertAlign w:val="superscript"/>
        </w:rPr>
        <w:t>-6</w:t>
      </w:r>
      <w:r>
        <w:t>=4∙224,5∙0,669∙170∙12∙1∙10</w:t>
      </w:r>
      <w:r>
        <w:rPr>
          <w:vertAlign w:val="superscript"/>
        </w:rPr>
        <w:t>-6</w:t>
      </w:r>
      <w:r>
        <w:t>=1,2 Вт.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Суммарные магнитные потери (11.213)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сS</w:t>
      </w:r>
      <w:r>
        <w:t>=Р</w:t>
      </w:r>
      <w:r>
        <w:rPr>
          <w:vertAlign w:val="subscript"/>
        </w:rPr>
        <w:t>с1</w:t>
      </w:r>
      <w:r>
        <w:t>+Р</w:t>
      </w:r>
      <w:r>
        <w:rPr>
          <w:vertAlign w:val="subscript"/>
        </w:rPr>
        <w:t>з1</w:t>
      </w:r>
      <w:r>
        <w:t>+Р</w:t>
      </w:r>
      <w:r>
        <w:rPr>
          <w:vertAlign w:val="subscript"/>
        </w:rPr>
        <w:t>пов</w:t>
      </w:r>
      <w:r>
        <w:t>=570+160+1,2=731 Вт.</w:t>
      </w:r>
    </w:p>
    <w:p w:rsidR="005728F6" w:rsidRDefault="009534AA">
      <w:pPr>
        <w:pStyle w:val="a3"/>
        <w:divId w:val="593825531"/>
      </w:pPr>
      <w:r>
        <w:t>Потери в обмотке статора (11.209)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м1</w:t>
      </w:r>
      <w:r>
        <w:t>=m</w:t>
      </w:r>
      <w:r>
        <w:rPr>
          <w:vertAlign w:val="subscript"/>
        </w:rPr>
        <w:t>1</w:t>
      </w:r>
      <w:r>
        <w:t>I</w:t>
      </w:r>
      <w:r>
        <w:rPr>
          <w:vertAlign w:val="superscript"/>
        </w:rPr>
        <w:t>2</w:t>
      </w:r>
      <w:r>
        <w:rPr>
          <w:vertAlign w:val="subscript"/>
        </w:rPr>
        <w:t>1</w:t>
      </w:r>
      <w:r>
        <w:t>r</w:t>
      </w:r>
      <w:r>
        <w:rPr>
          <w:vertAlign w:val="subscript"/>
        </w:rPr>
        <w:t>1</w:t>
      </w:r>
      <w:r>
        <w:t>m</w:t>
      </w:r>
      <w:r>
        <w:rPr>
          <w:vertAlign w:val="subscript"/>
        </w:rPr>
        <w:t>т</w:t>
      </w:r>
      <w:r>
        <w:t>+m</w:t>
      </w:r>
      <w:r>
        <w:rPr>
          <w:vertAlign w:val="subscript"/>
        </w:rPr>
        <w:t>1</w:t>
      </w:r>
      <w:r>
        <w:t>(I'</w:t>
      </w:r>
      <w:r>
        <w:rPr>
          <w:vertAlign w:val="subscript"/>
        </w:rPr>
        <w:t>пн</w:t>
      </w:r>
      <w:r>
        <w:t>/</w:t>
      </w:r>
      <w:r w:rsidR="007B32F6">
        <w:rPr>
          <w:noProof/>
        </w:rPr>
        <w:pict>
          <v:shape id="_x0000_i1354" type="#_x0000_t75" style="width:18.75pt;height:18.75pt">
            <v:imagedata r:id="rId48" o:title=""/>
          </v:shape>
        </w:pict>
      </w:r>
      <w:r>
        <w:t>)</w:t>
      </w:r>
      <w:r>
        <w:rPr>
          <w:vertAlign w:val="superscript"/>
        </w:rPr>
        <w:t>2</w:t>
      </w:r>
      <w:r>
        <w:t>r</w:t>
      </w:r>
      <w:r>
        <w:rPr>
          <w:vertAlign w:val="subscript"/>
        </w:rPr>
        <w:t>d</w:t>
      </w:r>
      <w:r>
        <w:t>m</w:t>
      </w:r>
      <w:r>
        <w:rPr>
          <w:vertAlign w:val="subscript"/>
        </w:rPr>
        <w:t>т</w:t>
      </w:r>
      <w:r>
        <w:t>=3∙54,1</w:t>
      </w:r>
      <w:r>
        <w:rPr>
          <w:vertAlign w:val="superscript"/>
        </w:rPr>
        <w:t>2</w:t>
      </w:r>
      <w:r>
        <w:t>∙0,118∙1,38+3(17,9/</w:t>
      </w:r>
      <w:r w:rsidR="007B32F6">
        <w:rPr>
          <w:noProof/>
        </w:rPr>
        <w:pict>
          <v:shape id="_x0000_i1357" type="#_x0000_t75" style="width:18.75pt;height:18.75pt">
            <v:imagedata r:id="rId48" o:title=""/>
          </v:shape>
        </w:pict>
      </w:r>
      <w:r>
        <w:t>)</w:t>
      </w:r>
      <w:r>
        <w:rPr>
          <w:vertAlign w:val="superscript"/>
        </w:rPr>
        <w:t>2</w:t>
      </w:r>
      <w:r>
        <w:t>0,006∙1,38=1433 Вт.</w:t>
      </w:r>
    </w:p>
    <w:p w:rsidR="005728F6" w:rsidRDefault="009534AA">
      <w:pPr>
        <w:pStyle w:val="a3"/>
        <w:divId w:val="593825531"/>
      </w:pPr>
      <w:r>
        <w:t>Потери на возбуждение синхронной машины при питании от дополнительной обмотки статора (11.214)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п</w:t>
      </w:r>
      <w:r>
        <w:t>=I</w:t>
      </w:r>
      <w:r>
        <w:rPr>
          <w:vertAlign w:val="superscript"/>
        </w:rPr>
        <w:t>2</w:t>
      </w:r>
      <w:r>
        <w:rPr>
          <w:vertAlign w:val="subscript"/>
        </w:rPr>
        <w:t>пн</w:t>
      </w:r>
      <w:r>
        <w:t>r</w:t>
      </w:r>
      <w:r>
        <w:rPr>
          <w:vertAlign w:val="subscript"/>
        </w:rPr>
        <w:t>п</w:t>
      </w:r>
      <w:r>
        <w:t>m</w:t>
      </w:r>
      <w:r>
        <w:rPr>
          <w:vertAlign w:val="subscript"/>
        </w:rPr>
        <w:t>т</w:t>
      </w:r>
      <w:r>
        <w:t>+2I</w:t>
      </w:r>
      <w:r>
        <w:rPr>
          <w:vertAlign w:val="subscript"/>
        </w:rPr>
        <w:t>пн</w:t>
      </w:r>
      <w:r>
        <w:t>=17,9∙1,367∙1,38+2∙17,9=640 Вт.</w:t>
      </w:r>
    </w:p>
    <w:p w:rsidR="005728F6" w:rsidRDefault="009534AA">
      <w:pPr>
        <w:pStyle w:val="a3"/>
        <w:divId w:val="593825531"/>
      </w:pPr>
      <w:r>
        <w:t>Добавочные потери в обмотке статора и стали магнитопровода при нагрузке (11.216)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доб</w:t>
      </w:r>
      <w:r>
        <w:t>=0,005Р</w:t>
      </w:r>
      <w:r>
        <w:rPr>
          <w:vertAlign w:val="subscript"/>
        </w:rPr>
        <w:t>н</w:t>
      </w:r>
      <w:r>
        <w:t>=0,005∙30000=150 Вт.</w:t>
      </w:r>
    </w:p>
    <w:p w:rsidR="005728F6" w:rsidRDefault="009534AA">
      <w:pPr>
        <w:pStyle w:val="a3"/>
        <w:divId w:val="593825531"/>
      </w:pPr>
      <w:r>
        <w:t>Потери на трение в подшипниках и на вентиляцию (11.211)</w:t>
      </w:r>
    </w:p>
    <w:p w:rsidR="005728F6" w:rsidRDefault="009534AA">
      <w:pPr>
        <w:pStyle w:val="a3"/>
        <w:divId w:val="593825531"/>
      </w:pPr>
      <w:r>
        <w:t>Р'</w:t>
      </w:r>
      <w:r>
        <w:rPr>
          <w:vertAlign w:val="subscript"/>
        </w:rPr>
        <w:t>мх</w:t>
      </w:r>
      <w:r>
        <w:t>=Р</w:t>
      </w:r>
      <w:r>
        <w:rPr>
          <w:vertAlign w:val="subscript"/>
        </w:rPr>
        <w:t>т.п</w:t>
      </w:r>
      <w:r>
        <w:t>+Р</w:t>
      </w:r>
      <w:r>
        <w:rPr>
          <w:vertAlign w:val="subscript"/>
        </w:rPr>
        <w:t>вен</w:t>
      </w:r>
      <w:r>
        <w:t>=8</w:t>
      </w:r>
      <w:r w:rsidR="007B32F6">
        <w:rPr>
          <w:noProof/>
        </w:rPr>
        <w:pict>
          <v:shape id="_x0000_i1360" type="#_x0000_t75" style="width:39.75pt;height:36pt">
            <v:imagedata r:id="rId72" o:title=""/>
          </v:shape>
        </w:pict>
      </w:r>
      <w:r>
        <w:rPr>
          <w:vertAlign w:val="superscript"/>
        </w:rPr>
        <w:t>2</w:t>
      </w:r>
      <w:r w:rsidR="007B32F6">
        <w:rPr>
          <w:noProof/>
        </w:rPr>
        <w:pict>
          <v:shape id="_x0000_i1363" type="#_x0000_t75" style="width:33.75pt;height:39pt">
            <v:imagedata r:id="rId73" o:title=""/>
          </v:shape>
        </w:pict>
      </w:r>
      <w:r>
        <w:rPr>
          <w:vertAlign w:val="superscript"/>
        </w:rPr>
        <w:t>2</w:t>
      </w:r>
      <w:r>
        <w:t>=8(</w:t>
      </w:r>
      <w:r w:rsidR="007B32F6">
        <w:rPr>
          <w:noProof/>
        </w:rPr>
        <w:pict>
          <v:shape id="_x0000_i1366" type="#_x0000_t75" style="width:27.75pt;height:30.75pt">
            <v:imagedata r:id="rId74" o:title=""/>
          </v:shape>
        </w:pict>
      </w:r>
      <w:r>
        <w:t>)</w:t>
      </w:r>
      <w:r>
        <w:rPr>
          <w:vertAlign w:val="superscript"/>
        </w:rPr>
        <w:t>2</w:t>
      </w:r>
      <w:r>
        <w:t>(</w:t>
      </w:r>
      <w:r w:rsidR="007B32F6">
        <w:rPr>
          <w:noProof/>
        </w:rPr>
        <w:pict>
          <v:shape id="_x0000_i1369" type="#_x0000_t75" style="width:24pt;height:30.75pt">
            <v:imagedata r:id="rId75" o:title=""/>
          </v:shape>
        </w:pict>
      </w:r>
      <w:r>
        <w:t>)</w:t>
      </w:r>
      <w:r>
        <w:rPr>
          <w:vertAlign w:val="superscript"/>
        </w:rPr>
        <w:t>2</w:t>
      </w:r>
      <w:r>
        <w:t>=420 Вт.</w:t>
      </w:r>
    </w:p>
    <w:p w:rsidR="005728F6" w:rsidRDefault="009534AA">
      <w:pPr>
        <w:pStyle w:val="a3"/>
        <w:divId w:val="593825531"/>
      </w:pPr>
      <w:r>
        <w:t>Потери на трение щеток о контактные кольца (11.212)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т.щ</w:t>
      </w:r>
      <w:r>
        <w:t>=2,6I</w:t>
      </w:r>
      <w:r>
        <w:rPr>
          <w:vertAlign w:val="subscript"/>
        </w:rPr>
        <w:t>пн</w:t>
      </w:r>
      <w:r>
        <w:t>D</w:t>
      </w:r>
      <w:r>
        <w:rPr>
          <w:vertAlign w:val="subscript"/>
        </w:rPr>
        <w:t>1</w:t>
      </w:r>
      <w:r>
        <w:t>n</w:t>
      </w:r>
      <w:r>
        <w:rPr>
          <w:vertAlign w:val="subscript"/>
        </w:rPr>
        <w:t>1</w:t>
      </w:r>
      <w:r>
        <w:t>∙10</w:t>
      </w:r>
      <w:r>
        <w:rPr>
          <w:vertAlign w:val="superscript"/>
        </w:rPr>
        <w:t>-</w:t>
      </w:r>
      <w:r>
        <w:t>6=2.6∙17,9∙286∙1500∙10</w:t>
      </w:r>
      <w:r>
        <w:rPr>
          <w:vertAlign w:val="superscript"/>
        </w:rPr>
        <w:t>-6</w:t>
      </w:r>
      <w:r>
        <w:t>=20 Вт.</w:t>
      </w:r>
    </w:p>
    <w:p w:rsidR="005728F6" w:rsidRDefault="009534AA">
      <w:pPr>
        <w:pStyle w:val="a3"/>
        <w:divId w:val="593825531"/>
      </w:pPr>
      <w:r>
        <w:t>Механические потери (11.217)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Р</w:t>
      </w:r>
      <w:r>
        <w:rPr>
          <w:vertAlign w:val="subscript"/>
        </w:rPr>
        <w:t>мх</w:t>
      </w:r>
      <w:r>
        <w:t>=Р'</w:t>
      </w:r>
      <w:r>
        <w:rPr>
          <w:vertAlign w:val="subscript"/>
        </w:rPr>
        <w:t>мх</w:t>
      </w:r>
      <w:r>
        <w:t>+Р</w:t>
      </w:r>
      <w:r>
        <w:rPr>
          <w:vertAlign w:val="subscript"/>
        </w:rPr>
        <w:t>тщ</w:t>
      </w:r>
      <w:r>
        <w:t>=420+20=440 Вт.</w:t>
      </w:r>
    </w:p>
    <w:p w:rsidR="005728F6" w:rsidRDefault="009534AA">
      <w:pPr>
        <w:pStyle w:val="a3"/>
        <w:divId w:val="593825531"/>
      </w:pPr>
      <w:r>
        <w:t>Суммарные потери (11.218)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S</w:t>
      </w:r>
      <w:r>
        <w:t>=Р</w:t>
      </w:r>
      <w:r>
        <w:rPr>
          <w:vertAlign w:val="subscript"/>
        </w:rPr>
        <w:t>сS</w:t>
      </w:r>
      <w:r>
        <w:t>+Р</w:t>
      </w:r>
      <w:r>
        <w:rPr>
          <w:vertAlign w:val="subscript"/>
        </w:rPr>
        <w:t>м1</w:t>
      </w:r>
      <w:r>
        <w:t>+Р</w:t>
      </w:r>
      <w:r>
        <w:rPr>
          <w:vertAlign w:val="subscript"/>
        </w:rPr>
        <w:t>доб</w:t>
      </w:r>
      <w:r>
        <w:t>+Р</w:t>
      </w:r>
      <w:r>
        <w:rPr>
          <w:vertAlign w:val="subscript"/>
        </w:rPr>
        <w:t>п</w:t>
      </w:r>
      <w:r>
        <w:t>+Р</w:t>
      </w:r>
      <w:r>
        <w:rPr>
          <w:vertAlign w:val="subscript"/>
        </w:rPr>
        <w:t>мх</w:t>
      </w:r>
      <w:r>
        <w:t>=731+1433+150+640+440=3400 Вт.</w:t>
      </w:r>
    </w:p>
    <w:p w:rsidR="005728F6" w:rsidRDefault="009534AA">
      <w:pPr>
        <w:pStyle w:val="a3"/>
        <w:divId w:val="593825531"/>
      </w:pPr>
      <w:r>
        <w:t>КПД при номинальной нагрузке (11.219)</w:t>
      </w:r>
    </w:p>
    <w:p w:rsidR="005728F6" w:rsidRDefault="009534AA">
      <w:pPr>
        <w:pStyle w:val="a3"/>
        <w:divId w:val="593825531"/>
      </w:pPr>
      <w:r>
        <w:t>h=1-Р</w:t>
      </w:r>
      <w:r>
        <w:rPr>
          <w:vertAlign w:val="subscript"/>
        </w:rPr>
        <w:t>S</w:t>
      </w:r>
      <w:r>
        <w:t>/(Р</w:t>
      </w:r>
      <w:r>
        <w:rPr>
          <w:vertAlign w:val="subscript"/>
        </w:rPr>
        <w:t>2н</w:t>
      </w:r>
      <w:r>
        <w:t>+Р</w:t>
      </w:r>
      <w:r>
        <w:rPr>
          <w:vertAlign w:val="subscript"/>
        </w:rPr>
        <w:t>S</w:t>
      </w:r>
      <w:r>
        <w:t>)=1-3400/(30000+3400)=89,8 %.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10. Характеристики машин</w:t>
      </w:r>
    </w:p>
    <w:p w:rsidR="005728F6" w:rsidRDefault="009534AA">
      <w:pPr>
        <w:pStyle w:val="a3"/>
        <w:divId w:val="593825531"/>
      </w:pPr>
      <w:r>
        <w:t>10.1 Отношение короткого замыкания</w:t>
      </w:r>
    </w:p>
    <w:p w:rsidR="005728F6" w:rsidRDefault="009534AA">
      <w:pPr>
        <w:pStyle w:val="a3"/>
        <w:divId w:val="593825531"/>
      </w:pPr>
      <w:r>
        <w:t>DU</w:t>
      </w:r>
      <w:r>
        <w:rPr>
          <w:vertAlign w:val="subscript"/>
        </w:rPr>
        <w:t>н</w:t>
      </w:r>
      <w:r>
        <w:t>=(U</w:t>
      </w:r>
      <w:r>
        <w:rPr>
          <w:vertAlign w:val="subscript"/>
        </w:rPr>
        <w:t>10</w:t>
      </w:r>
      <w:r>
        <w:t>-U</w:t>
      </w:r>
      <w:r>
        <w:rPr>
          <w:vertAlign w:val="subscript"/>
        </w:rPr>
        <w:t>1н</w:t>
      </w:r>
      <w:r>
        <w:t>)/U</w:t>
      </w:r>
      <w:r>
        <w:rPr>
          <w:vertAlign w:val="subscript"/>
        </w:rPr>
        <w:t>1н</w:t>
      </w:r>
      <w:r>
        <w:t>=20%</w:t>
      </w:r>
    </w:p>
    <w:p w:rsidR="005728F6" w:rsidRDefault="009534AA">
      <w:pPr>
        <w:pStyle w:val="a3"/>
        <w:divId w:val="593825531"/>
      </w:pPr>
      <w:r>
        <w:t>Значение ОКЗ (11.227)</w:t>
      </w:r>
    </w:p>
    <w:p w:rsidR="005728F6" w:rsidRDefault="009534AA">
      <w:pPr>
        <w:pStyle w:val="a3"/>
        <w:divId w:val="593825531"/>
      </w:pPr>
      <w:r>
        <w:t>ОКЗ=Е'</w:t>
      </w:r>
      <w:r>
        <w:rPr>
          <w:vertAlign w:val="subscript"/>
        </w:rPr>
        <w:t>0*</w:t>
      </w:r>
      <w:r>
        <w:t>/х</w:t>
      </w:r>
      <w:r>
        <w:rPr>
          <w:vertAlign w:val="subscript"/>
        </w:rPr>
        <w:t>d*</w:t>
      </w:r>
      <w:r>
        <w:t>=1.13/2,868=0,4 о.е.</w:t>
      </w:r>
    </w:p>
    <w:p w:rsidR="005728F6" w:rsidRDefault="009534AA">
      <w:pPr>
        <w:pStyle w:val="a3"/>
        <w:divId w:val="593825531"/>
      </w:pPr>
      <w:r>
        <w:t>Кратность установившегося тока к.з. (11.228)</w:t>
      </w:r>
    </w:p>
    <w:p w:rsidR="005728F6" w:rsidRDefault="009534AA">
      <w:pPr>
        <w:pStyle w:val="a3"/>
        <w:divId w:val="593825531"/>
      </w:pPr>
      <w:r>
        <w:t>I</w:t>
      </w:r>
      <w:r>
        <w:rPr>
          <w:vertAlign w:val="subscript"/>
        </w:rPr>
        <w:t>k</w:t>
      </w:r>
      <w:r>
        <w:t>/I</w:t>
      </w:r>
      <w:r>
        <w:rPr>
          <w:vertAlign w:val="subscript"/>
        </w:rPr>
        <w:t>1н</w:t>
      </w:r>
      <w:r>
        <w:t>=ОКЗ∙I</w:t>
      </w:r>
      <w:r>
        <w:rPr>
          <w:vertAlign w:val="subscript"/>
        </w:rPr>
        <w:t>пн*</w:t>
      </w:r>
      <w:r>
        <w:t>=0.4 ∙3.8=1,52 о.е.</w:t>
      </w:r>
    </w:p>
    <w:p w:rsidR="005728F6" w:rsidRDefault="009534AA">
      <w:pPr>
        <w:pStyle w:val="a3"/>
        <w:divId w:val="593825531"/>
      </w:pPr>
      <w:r>
        <w:t>Наибольшее мгновенное значение тока (11.229)</w:t>
      </w:r>
    </w:p>
    <w:p w:rsidR="005728F6" w:rsidRDefault="009534AA">
      <w:pPr>
        <w:pStyle w:val="a3"/>
        <w:divId w:val="593825531"/>
      </w:pPr>
      <w:r>
        <w:t>i</w:t>
      </w:r>
      <w:r>
        <w:rPr>
          <w:vertAlign w:val="subscript"/>
        </w:rPr>
        <w:t>уд</w:t>
      </w:r>
      <w:r>
        <w:t>=1,89/х''</w:t>
      </w:r>
      <w:r>
        <w:rPr>
          <w:vertAlign w:val="subscript"/>
        </w:rPr>
        <w:t>d*</w:t>
      </w:r>
      <w:r>
        <w:t>=1.89/0,36=5,3 о.е.</w:t>
      </w:r>
    </w:p>
    <w:p w:rsidR="005728F6" w:rsidRDefault="009534AA">
      <w:pPr>
        <w:pStyle w:val="a3"/>
        <w:divId w:val="593825531"/>
      </w:pPr>
      <w:r>
        <w:t>Статическая перегружаемость (11.223)</w:t>
      </w:r>
    </w:p>
    <w:p w:rsidR="005728F6" w:rsidRDefault="009534AA">
      <w:pPr>
        <w:pStyle w:val="a3"/>
        <w:divId w:val="593825531"/>
      </w:pPr>
      <w:r>
        <w:t>S=E'</w:t>
      </w:r>
      <w:r>
        <w:rPr>
          <w:vertAlign w:val="subscript"/>
        </w:rPr>
        <w:t>00*</w:t>
      </w:r>
      <w:r>
        <w:t>k</w:t>
      </w:r>
      <w:r>
        <w:rPr>
          <w:vertAlign w:val="subscript"/>
        </w:rPr>
        <w:t>p</w:t>
      </w:r>
      <w:r>
        <w:t>/x</w:t>
      </w:r>
      <w:r>
        <w:rPr>
          <w:vertAlign w:val="subscript"/>
        </w:rPr>
        <w:t>d</w:t>
      </w:r>
      <w:r>
        <w:t>cosf</w:t>
      </w:r>
      <w:r>
        <w:rPr>
          <w:vertAlign w:val="subscript"/>
        </w:rPr>
        <w:t>н</w:t>
      </w:r>
      <w:r>
        <w:t>=2,8687∙1,045/2,868∙0,8=1,95 о.е.</w:t>
      </w:r>
    </w:p>
    <w:p w:rsidR="005728F6" w:rsidRDefault="009534AA">
      <w:pPr>
        <w:pStyle w:val="a3"/>
        <w:divId w:val="593825531"/>
      </w:pPr>
      <w:r>
        <w:t>Угловые характеристики</w:t>
      </w:r>
    </w:p>
    <w:p w:rsidR="005728F6" w:rsidRDefault="009534AA">
      <w:pPr>
        <w:pStyle w:val="a3"/>
        <w:divId w:val="593825531"/>
      </w:pPr>
      <w:r>
        <w:t>Определяем ЭДС</w:t>
      </w:r>
    </w:p>
    <w:p w:rsidR="005728F6" w:rsidRDefault="009534AA">
      <w:pPr>
        <w:pStyle w:val="a3"/>
        <w:divId w:val="593825531"/>
      </w:pPr>
      <w:r>
        <w:t>Е'</w:t>
      </w:r>
      <w:r>
        <w:rPr>
          <w:vertAlign w:val="subscript"/>
        </w:rPr>
        <w:t>0*</w:t>
      </w:r>
      <w:r>
        <w:t>=4,2 о.е.</w:t>
      </w:r>
    </w:p>
    <w:p w:rsidR="005728F6" w:rsidRDefault="009534AA">
      <w:pPr>
        <w:pStyle w:val="a3"/>
        <w:divId w:val="593825531"/>
      </w:pPr>
      <w:r>
        <w:t>Определяем уравнение (11.221)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*</w:t>
      </w:r>
      <w:r>
        <w:t>=(Е'</w:t>
      </w:r>
      <w:r>
        <w:rPr>
          <w:vertAlign w:val="subscript"/>
        </w:rPr>
        <w:t>0*</w:t>
      </w:r>
      <w:r>
        <w:t>/х</w:t>
      </w:r>
      <w:r>
        <w:rPr>
          <w:vertAlign w:val="subscript"/>
        </w:rPr>
        <w:t>d*</w:t>
      </w:r>
      <w:r>
        <w:t>)sinQ+0.5(1/х</w:t>
      </w:r>
      <w:r>
        <w:rPr>
          <w:vertAlign w:val="subscript"/>
        </w:rPr>
        <w:t>q*</w:t>
      </w:r>
      <w:r>
        <w:t>-1/x</w:t>
      </w:r>
      <w:r>
        <w:rPr>
          <w:vertAlign w:val="subscript"/>
        </w:rPr>
        <w:t>d*</w:t>
      </w:r>
      <w:r>
        <w:t>)sin2Q=4,2/2,868sinQ+0.5(1/1,198-1/2,868)sin2Q=1,46sinQ+0,24sin2Q.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11. Тепловой и вентиляционный расчеты</w:t>
      </w:r>
    </w:p>
    <w:p w:rsidR="005728F6" w:rsidRDefault="009534AA">
      <w:pPr>
        <w:pStyle w:val="a3"/>
        <w:divId w:val="593825531"/>
      </w:pPr>
      <w:r>
        <w:t>11.1 Тепловой расчет</w:t>
      </w:r>
    </w:p>
    <w:p w:rsidR="005728F6" w:rsidRDefault="009534AA">
      <w:pPr>
        <w:pStyle w:val="a3"/>
        <w:divId w:val="593825531"/>
      </w:pPr>
      <w:r>
        <w:t>Потери в основной и дополнительной обмотках статора (11.247)</w:t>
      </w:r>
    </w:p>
    <w:p w:rsidR="005728F6" w:rsidRDefault="009534AA">
      <w:pPr>
        <w:pStyle w:val="a3"/>
        <w:divId w:val="593825531"/>
      </w:pPr>
      <w:r>
        <w:t>Р'</w:t>
      </w:r>
      <w:r>
        <w:rPr>
          <w:vertAlign w:val="subscript"/>
        </w:rPr>
        <w:t>м1</w:t>
      </w:r>
      <w:r>
        <w:t>=m</w:t>
      </w:r>
      <w:r>
        <w:rPr>
          <w:vertAlign w:val="subscript"/>
        </w:rPr>
        <w:t>1</w:t>
      </w:r>
      <w:r>
        <w:t>m'[I'</w:t>
      </w:r>
      <w:r>
        <w:rPr>
          <w:vertAlign w:val="superscript"/>
        </w:rPr>
        <w:t>2</w:t>
      </w:r>
      <w:r>
        <w:t>r</w:t>
      </w:r>
      <w:r>
        <w:rPr>
          <w:vertAlign w:val="subscript"/>
        </w:rPr>
        <w:t>1</w:t>
      </w:r>
      <w:r>
        <w:t>+(I</w:t>
      </w:r>
      <w:r>
        <w:rPr>
          <w:vertAlign w:val="subscript"/>
        </w:rPr>
        <w:t>пн</w:t>
      </w:r>
      <w:r>
        <w:t>/</w:t>
      </w:r>
      <w:r w:rsidR="007B32F6">
        <w:rPr>
          <w:noProof/>
        </w:rPr>
        <w:pict>
          <v:shape id="_x0000_i1372" type="#_x0000_t75" style="width:18.75pt;height:18.75pt">
            <v:imagedata r:id="rId48" o:title=""/>
          </v:shape>
        </w:pict>
      </w:r>
      <w:r>
        <w:t>)r</w:t>
      </w:r>
      <w:r>
        <w:rPr>
          <w:vertAlign w:val="subscript"/>
        </w:rPr>
        <w:t>d</w:t>
      </w:r>
      <w:r>
        <w:t>]=3ּ1,48[54,1</w:t>
      </w:r>
      <w:r>
        <w:rPr>
          <w:vertAlign w:val="superscript"/>
        </w:rPr>
        <w:t>2</w:t>
      </w:r>
      <w:r>
        <w:t>∙0,118+(17,9/</w:t>
      </w:r>
      <w:r w:rsidR="007B32F6">
        <w:rPr>
          <w:noProof/>
        </w:rPr>
        <w:pict>
          <v:shape id="_x0000_i1375" type="#_x0000_t75" style="width:18.75pt;height:18.75pt">
            <v:imagedata r:id="rId48" o:title=""/>
          </v:shape>
        </w:pict>
      </w:r>
      <w:r>
        <w:t>)</w:t>
      </w:r>
      <w:r>
        <w:rPr>
          <w:vertAlign w:val="superscript"/>
        </w:rPr>
        <w:t>2</w:t>
      </w:r>
      <w:r>
        <w:t>∙0,006)=1535 Вт;</w:t>
      </w:r>
    </w:p>
    <w:p w:rsidR="005728F6" w:rsidRDefault="009534AA">
      <w:pPr>
        <w:pStyle w:val="a3"/>
        <w:divId w:val="593825531"/>
      </w:pPr>
      <w:r>
        <w:t>где m'</w:t>
      </w:r>
      <w:r>
        <w:rPr>
          <w:vertAlign w:val="subscript"/>
        </w:rPr>
        <w:t>т</w:t>
      </w:r>
      <w:r>
        <w:t>=1,48 - коэффициент для класса нагревостойкости изоляции В § 5.1.</w:t>
      </w:r>
    </w:p>
    <w:p w:rsidR="005728F6" w:rsidRDefault="009534AA">
      <w:pPr>
        <w:pStyle w:val="a3"/>
        <w:divId w:val="593825531"/>
      </w:pPr>
      <w:r>
        <w:t>Условная внутренняя поверхность охлаждения активной части статора (9.379)</w:t>
      </w:r>
    </w:p>
    <w:p w:rsidR="005728F6" w:rsidRDefault="009534AA">
      <w:pPr>
        <w:pStyle w:val="a3"/>
        <w:divId w:val="593825531"/>
      </w:pPr>
      <w:r>
        <w:t>S</w:t>
      </w:r>
      <w:r>
        <w:rPr>
          <w:vertAlign w:val="subscript"/>
        </w:rPr>
        <w:t>n1</w:t>
      </w:r>
      <w:r>
        <w:t>=pD</w:t>
      </w:r>
      <w:r>
        <w:rPr>
          <w:vertAlign w:val="subscript"/>
        </w:rPr>
        <w:t>1</w:t>
      </w:r>
      <w:r>
        <w:t>l</w:t>
      </w:r>
      <w:r>
        <w:rPr>
          <w:vertAlign w:val="subscript"/>
        </w:rPr>
        <w:t>1</w:t>
      </w:r>
      <w:r>
        <w:t>=pּ286ּ160=1,44*10</w:t>
      </w:r>
      <w:r>
        <w:rPr>
          <w:vertAlign w:val="superscript"/>
        </w:rPr>
        <w:t>5</w:t>
      </w:r>
      <w:r>
        <w:t xml:space="preserve"> 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Условный периметр поперечного сечения (9.381)</w:t>
      </w:r>
    </w:p>
    <w:p w:rsidR="005728F6" w:rsidRDefault="009534AA">
      <w:pPr>
        <w:pStyle w:val="a3"/>
        <w:divId w:val="593825531"/>
      </w:pPr>
      <w:r>
        <w:t>П</w:t>
      </w:r>
      <w:r>
        <w:rPr>
          <w:vertAlign w:val="subscript"/>
        </w:rPr>
        <w:t>1</w:t>
      </w:r>
      <w:r>
        <w:t>=2h</w:t>
      </w:r>
      <w:r>
        <w:rPr>
          <w:vertAlign w:val="subscript"/>
        </w:rPr>
        <w:t>n1</w:t>
      </w:r>
      <w:r>
        <w:t>+b</w:t>
      </w:r>
      <w:r>
        <w:rPr>
          <w:vertAlign w:val="subscript"/>
        </w:rPr>
        <w:t>1</w:t>
      </w:r>
      <w:r>
        <w:t>+b</w:t>
      </w:r>
      <w:r>
        <w:rPr>
          <w:vertAlign w:val="subscript"/>
        </w:rPr>
        <w:t xml:space="preserve">2 </w:t>
      </w:r>
      <w:r>
        <w:t>=2,25+12,7+15,7=78,4 мм.</w:t>
      </w:r>
    </w:p>
    <w:p w:rsidR="005728F6" w:rsidRDefault="009534AA">
      <w:pPr>
        <w:pStyle w:val="a3"/>
        <w:divId w:val="593825531"/>
      </w:pPr>
      <w:r>
        <w:t>Условная поверхность охлаждения пазов (9.382)</w:t>
      </w:r>
    </w:p>
    <w:p w:rsidR="005728F6" w:rsidRDefault="009534AA">
      <w:pPr>
        <w:pStyle w:val="a3"/>
        <w:divId w:val="593825531"/>
      </w:pPr>
      <w:r>
        <w:t>S</w:t>
      </w:r>
      <w:r>
        <w:rPr>
          <w:vertAlign w:val="subscript"/>
        </w:rPr>
        <w:t>и.п1</w:t>
      </w:r>
      <w:r>
        <w:t>=z</w:t>
      </w:r>
      <w:r>
        <w:rPr>
          <w:vertAlign w:val="subscript"/>
        </w:rPr>
        <w:t>1</w:t>
      </w:r>
      <w:r>
        <w:t>П</w:t>
      </w:r>
      <w:r>
        <w:rPr>
          <w:vertAlign w:val="subscript"/>
        </w:rPr>
        <w:t>1</w:t>
      </w:r>
      <w:r>
        <w:t>l</w:t>
      </w:r>
      <w:r>
        <w:rPr>
          <w:vertAlign w:val="subscript"/>
        </w:rPr>
        <w:t>1</w:t>
      </w:r>
      <w:r>
        <w:t>=42ּ78,4ּ160=5,27*10</w:t>
      </w:r>
      <w:r>
        <w:rPr>
          <w:vertAlign w:val="superscript"/>
        </w:rPr>
        <w:t>5</w:t>
      </w:r>
      <w:r>
        <w:t xml:space="preserve"> 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Условная поверхность охлаждения лобовых частей обмотки (9.383)</w:t>
      </w:r>
    </w:p>
    <w:p w:rsidR="005728F6" w:rsidRDefault="009534AA">
      <w:pPr>
        <w:pStyle w:val="a3"/>
        <w:divId w:val="593825531"/>
      </w:pPr>
      <w:r>
        <w:t>S</w:t>
      </w:r>
      <w:r>
        <w:rPr>
          <w:vertAlign w:val="subscript"/>
        </w:rPr>
        <w:t>л1</w:t>
      </w:r>
      <w:r>
        <w:t>=4pD</w:t>
      </w:r>
      <w:r>
        <w:rPr>
          <w:vertAlign w:val="subscript"/>
        </w:rPr>
        <w:t>1</w:t>
      </w:r>
      <w:r>
        <w:t>l</w:t>
      </w:r>
      <w:r>
        <w:rPr>
          <w:vertAlign w:val="subscript"/>
        </w:rPr>
        <w:t>1</w:t>
      </w:r>
      <w:r>
        <w:t>=4ּpּ286ּ188=3,16*10</w:t>
      </w:r>
      <w:r>
        <w:rPr>
          <w:vertAlign w:val="superscript"/>
        </w:rPr>
        <w:t>5</w:t>
      </w:r>
      <w:r>
        <w:t xml:space="preserve"> 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Условная поверхность охлаждения двигателей с охлаждающими ребрами на станине (9.384)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S</w:t>
      </w:r>
      <w:r>
        <w:rPr>
          <w:vertAlign w:val="subscript"/>
        </w:rPr>
        <w:t>маш</w:t>
      </w:r>
      <w:r>
        <w:t>=pD</w:t>
      </w:r>
      <w:r>
        <w:rPr>
          <w:vertAlign w:val="subscript"/>
        </w:rPr>
        <w:t>н1</w:t>
      </w:r>
      <w:r>
        <w:t>(l</w:t>
      </w:r>
      <w:r>
        <w:rPr>
          <w:vertAlign w:val="subscript"/>
        </w:rPr>
        <w:t>1</w:t>
      </w:r>
      <w:r>
        <w:t>+2l</w:t>
      </w:r>
      <w:r>
        <w:rPr>
          <w:vertAlign w:val="subscript"/>
        </w:rPr>
        <w:t>п1</w:t>
      </w:r>
      <w:r>
        <w:t>)= pּ406(160+2ּ88)=4,26*10</w:t>
      </w:r>
      <w:r>
        <w:rPr>
          <w:vertAlign w:val="superscript"/>
        </w:rPr>
        <w:t>5</w:t>
      </w:r>
      <w:r>
        <w:t xml:space="preserve"> 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Удельный тепловой поток от потерь в активной части обмотки и от потерь в стали, отнесенных к внутренней поверхности охлаждения активной части статора (9.386)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п1</w:t>
      </w:r>
      <w:r>
        <w:t>=</w:t>
      </w:r>
      <w:r w:rsidR="007B32F6">
        <w:rPr>
          <w:noProof/>
        </w:rPr>
        <w:pict>
          <v:shape id="_x0000_i1378" type="#_x0000_t75" style="width:282.75pt;height:53.25pt">
            <v:imagedata r:id="rId76" o:title=""/>
          </v:shape>
        </w:pict>
      </w:r>
      <w:r>
        <w:t> Вт,</w:t>
      </w:r>
    </w:p>
    <w:p w:rsidR="005728F6" w:rsidRDefault="009534AA">
      <w:pPr>
        <w:pStyle w:val="a3"/>
        <w:divId w:val="593825531"/>
      </w:pPr>
      <w:r>
        <w:t>где к=0,84 - коэффициент (таблица 9.25).</w:t>
      </w:r>
    </w:p>
    <w:p w:rsidR="005728F6" w:rsidRDefault="009534AA">
      <w:pPr>
        <w:pStyle w:val="a3"/>
        <w:divId w:val="593825531"/>
      </w:pPr>
      <w:r>
        <w:t>Удельный тепловой поток от потерь в активной части обмотки и от потерь в стали, отнесенных к поверхности охлаждения пазов (9.387)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и.п1</w:t>
      </w:r>
      <w:r>
        <w:t>=</w:t>
      </w:r>
      <w:r w:rsidR="007B32F6">
        <w:rPr>
          <w:noProof/>
        </w:rPr>
        <w:pict>
          <v:shape id="_x0000_i1381" type="#_x0000_t75" style="width:177.75pt;height:54.75pt">
            <v:imagedata r:id="rId77" o:title=""/>
          </v:shape>
        </w:pict>
      </w:r>
      <w:r>
        <w:t> Вт.</w:t>
      </w:r>
    </w:p>
    <w:p w:rsidR="005728F6" w:rsidRDefault="009534AA">
      <w:pPr>
        <w:pStyle w:val="a3"/>
        <w:divId w:val="593825531"/>
      </w:pPr>
      <w:r>
        <w:t>Удельный тепловой поток от потерь в активной части обмотки и от потерь в стали, отнесенных к поверхности охлаждения лобовых частей обмотки (9.388)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л1</w:t>
      </w:r>
      <w:r>
        <w:t>=</w:t>
      </w:r>
      <w:r w:rsidR="007B32F6">
        <w:rPr>
          <w:noProof/>
        </w:rPr>
        <w:pict>
          <v:shape id="_x0000_i1384" type="#_x0000_t75" style="width:177pt;height:54.75pt">
            <v:imagedata r:id="rId78" o:title=""/>
          </v:shape>
        </w:pict>
      </w:r>
      <w:r>
        <w:t>= Вт.</w:t>
      </w:r>
    </w:p>
    <w:p w:rsidR="005728F6" w:rsidRDefault="009534AA">
      <w:pPr>
        <w:pStyle w:val="a3"/>
        <w:divId w:val="593825531"/>
      </w:pPr>
      <w:r>
        <w:t>Окружная скорость ротора (9.389)</w:t>
      </w:r>
    </w:p>
    <w:p w:rsidR="005728F6" w:rsidRDefault="009534AA">
      <w:pPr>
        <w:pStyle w:val="a3"/>
        <w:divId w:val="593825531"/>
      </w:pPr>
      <w:r>
        <w:t>v</w:t>
      </w:r>
      <w:r>
        <w:rPr>
          <w:vertAlign w:val="subscript"/>
        </w:rPr>
        <w:t>2</w:t>
      </w:r>
      <w:r>
        <w:t>=</w:t>
      </w:r>
      <w:r w:rsidR="007B32F6">
        <w:rPr>
          <w:noProof/>
        </w:rPr>
        <w:pict>
          <v:shape id="_x0000_i1387" type="#_x0000_t75" style="width:149.25pt;height:32.25pt">
            <v:imagedata r:id="rId79" o:title=""/>
          </v:shape>
        </w:pict>
      </w:r>
      <w:r>
        <w:t> м/с.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Превышение температуры внутренней поверхности активной части статора над температурой воздуха внутри машины (9.390)</w:t>
      </w:r>
    </w:p>
    <w:p w:rsidR="005728F6" w:rsidRDefault="009534AA">
      <w:pPr>
        <w:pStyle w:val="a3"/>
        <w:divId w:val="593825531"/>
      </w:pPr>
      <w:r>
        <w:t>Dt</w:t>
      </w:r>
      <w:r>
        <w:rPr>
          <w:vertAlign w:val="subscript"/>
        </w:rPr>
        <w:t>п1</w:t>
      </w:r>
      <w:r>
        <w:t>=</w:t>
      </w:r>
      <w:r w:rsidR="007B32F6">
        <w:rPr>
          <w:noProof/>
        </w:rPr>
        <w:pict>
          <v:shape id="_x0000_i1390" type="#_x0000_t75" style="width:84pt;height:35.25pt">
            <v:imagedata r:id="rId80" o:title=""/>
          </v:shape>
        </w:pict>
      </w:r>
      <w:r>
        <w:t>42 С,</w:t>
      </w:r>
    </w:p>
    <w:p w:rsidR="005728F6" w:rsidRDefault="009534AA">
      <w:pPr>
        <w:pStyle w:val="a3"/>
        <w:divId w:val="593825531"/>
      </w:pPr>
      <w:r>
        <w:t>где a</w:t>
      </w:r>
      <w:r>
        <w:rPr>
          <w:vertAlign w:val="subscript"/>
        </w:rPr>
        <w:t>1</w:t>
      </w:r>
      <w:r>
        <w:t>=16ּ10</w:t>
      </w:r>
      <w:r>
        <w:rPr>
          <w:vertAlign w:val="superscript"/>
        </w:rPr>
        <w:t>-5</w:t>
      </w:r>
      <w:r>
        <w:t xml:space="preserve"> Вт/мм</w:t>
      </w:r>
      <w:r>
        <w:rPr>
          <w:vertAlign w:val="superscript"/>
        </w:rPr>
        <w:t>2</w:t>
      </w:r>
      <w:r>
        <w:t>ּград - коэффициент теплоотдачи поверхности статора.</w:t>
      </w:r>
    </w:p>
    <w:p w:rsidR="005728F6" w:rsidRDefault="009534AA">
      <w:pPr>
        <w:pStyle w:val="a3"/>
        <w:divId w:val="593825531"/>
      </w:pPr>
      <w:r>
        <w:t>Перепад температуры в изоляции паза и катушек из круглых проводов (9.392)</w:t>
      </w:r>
    </w:p>
    <w:p w:rsidR="005728F6" w:rsidRDefault="009534AA">
      <w:pPr>
        <w:pStyle w:val="a3"/>
        <w:divId w:val="593825531"/>
      </w:pPr>
      <w:r>
        <w:t>Dt</w:t>
      </w:r>
      <w:r>
        <w:rPr>
          <w:vertAlign w:val="subscript"/>
        </w:rPr>
        <w:t>и.п1</w:t>
      </w:r>
      <w:r>
        <w:t>=</w:t>
      </w:r>
      <w:r w:rsidR="007B32F6">
        <w:rPr>
          <w:noProof/>
        </w:rPr>
        <w:pict>
          <v:shape id="_x0000_i1393" type="#_x0000_t75" style="width:315pt;height:38.25pt">
            <v:imagedata r:id="rId81" o:title=""/>
          </v:shape>
        </w:pict>
      </w:r>
      <w:r>
        <w:t> CÅ.</w:t>
      </w:r>
    </w:p>
    <w:p w:rsidR="005728F6" w:rsidRDefault="009534AA">
      <w:pPr>
        <w:pStyle w:val="a3"/>
        <w:divId w:val="593825531"/>
      </w:pPr>
      <w:r>
        <w:t>Превышение температуры наружной поверхности лобовых частей обмотки над температурой воздуха внутри двигателя (9.393)</w:t>
      </w:r>
    </w:p>
    <w:p w:rsidR="005728F6" w:rsidRDefault="009534AA">
      <w:pPr>
        <w:pStyle w:val="a3"/>
        <w:divId w:val="593825531"/>
      </w:pPr>
      <w:r>
        <w:t>Dt</w:t>
      </w:r>
      <w:r>
        <w:rPr>
          <w:vertAlign w:val="subscript"/>
        </w:rPr>
        <w:t>л1</w:t>
      </w:r>
      <w:r>
        <w:t>=р</w:t>
      </w:r>
      <w:r>
        <w:rPr>
          <w:vertAlign w:val="subscript"/>
        </w:rPr>
        <w:t>л1</w:t>
      </w:r>
      <w:r>
        <w:t>/a</w:t>
      </w:r>
      <w:r>
        <w:rPr>
          <w:vertAlign w:val="subscript"/>
        </w:rPr>
        <w:t>1</w:t>
      </w:r>
      <w:r>
        <w:t>=3,1*10</w:t>
      </w:r>
      <w:r>
        <w:rPr>
          <w:vertAlign w:val="superscript"/>
        </w:rPr>
        <w:t>-3</w:t>
      </w:r>
      <w:r>
        <w:t>/16ּ10</w:t>
      </w:r>
      <w:r>
        <w:rPr>
          <w:vertAlign w:val="superscript"/>
        </w:rPr>
        <w:t>-5</w:t>
      </w:r>
      <w:r>
        <w:t>=20 CÅ</w:t>
      </w:r>
    </w:p>
    <w:p w:rsidR="005728F6" w:rsidRDefault="009534AA">
      <w:pPr>
        <w:pStyle w:val="a3"/>
        <w:divId w:val="593825531"/>
      </w:pPr>
      <w:r>
        <w:t>Среднее превышение температуры обмотки над температурой воздуха внутри двигателя (9.396)</w:t>
      </w:r>
    </w:p>
    <w:p w:rsidR="005728F6" w:rsidRDefault="009534AA">
      <w:pPr>
        <w:pStyle w:val="a3"/>
        <w:divId w:val="593825531"/>
      </w:pPr>
      <w:r>
        <w:t>Dt'</w:t>
      </w:r>
      <w:r>
        <w:rPr>
          <w:vertAlign w:val="subscript"/>
        </w:rPr>
        <w:t>1</w:t>
      </w:r>
      <w:r>
        <w:t>=(Dt</w:t>
      </w:r>
      <w:r>
        <w:rPr>
          <w:vertAlign w:val="subscript"/>
        </w:rPr>
        <w:t>п1</w:t>
      </w:r>
      <w:r>
        <w:t>+Dt</w:t>
      </w:r>
      <w:r>
        <w:rPr>
          <w:vertAlign w:val="subscript"/>
        </w:rPr>
        <w:t>и.п1</w:t>
      </w:r>
      <w:r>
        <w:t>)</w:t>
      </w:r>
      <w:r w:rsidR="007B32F6">
        <w:rPr>
          <w:noProof/>
        </w:rPr>
        <w:pict>
          <v:shape id="_x0000_i1396" type="#_x0000_t75" style="width:21.75pt;height:39.75pt">
            <v:imagedata r:id="rId82" o:title=""/>
          </v:shape>
        </w:pict>
      </w:r>
      <w:r>
        <w:t>+(Dt</w:t>
      </w:r>
      <w:r>
        <w:rPr>
          <w:vertAlign w:val="subscript"/>
        </w:rPr>
        <w:t>л1</w:t>
      </w:r>
      <w:r>
        <w:t>+Dt</w:t>
      </w:r>
      <w:r>
        <w:rPr>
          <w:vertAlign w:val="subscript"/>
        </w:rPr>
        <w:t>и.п1</w:t>
      </w:r>
      <w:r>
        <w:t xml:space="preserve">) </w:t>
      </w:r>
      <w:r w:rsidR="007B32F6">
        <w:rPr>
          <w:noProof/>
        </w:rPr>
        <w:pict>
          <v:shape id="_x0000_i1399" type="#_x0000_t75" style="width:24.75pt;height:39.75pt">
            <v:imagedata r:id="rId83" o:title=""/>
          </v:shape>
        </w:pict>
      </w:r>
      <w:r>
        <w:t> = (42+4,2)</w:t>
      </w:r>
      <w:r w:rsidR="007B32F6">
        <w:rPr>
          <w:noProof/>
        </w:rPr>
        <w:pict>
          <v:shape id="_x0000_i1402" type="#_x0000_t75" style="width:35.25pt;height:30.75pt">
            <v:imagedata r:id="rId84" o:title=""/>
          </v:shape>
        </w:pict>
      </w:r>
      <w:r>
        <w:t xml:space="preserve">+ (20+13,1) </w:t>
      </w:r>
      <w:r w:rsidR="007B32F6">
        <w:rPr>
          <w:noProof/>
        </w:rPr>
        <w:pict>
          <v:shape id="_x0000_i1405" type="#_x0000_t75" style="width:69.75pt;height:30.75pt">
            <v:imagedata r:id="rId85" o:title=""/>
          </v:shape>
        </w:pict>
      </w:r>
      <w:r>
        <w:t> CÅ.</w:t>
      </w:r>
    </w:p>
    <w:p w:rsidR="005728F6" w:rsidRDefault="009534AA">
      <w:pPr>
        <w:pStyle w:val="a3"/>
        <w:divId w:val="593825531"/>
      </w:pPr>
      <w:r>
        <w:t>Потери в двигателе, передаваемые воздуху внутри машины (9.397)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Р'</w:t>
      </w:r>
      <w:r>
        <w:rPr>
          <w:vertAlign w:val="subscript"/>
        </w:rPr>
        <w:t>Σ</w:t>
      </w:r>
      <w:r>
        <w:t>=к(Р'</w:t>
      </w:r>
      <w:r>
        <w:rPr>
          <w:vertAlign w:val="subscript"/>
        </w:rPr>
        <w:t>м1</w:t>
      </w:r>
      <w:r w:rsidR="007B32F6">
        <w:rPr>
          <w:noProof/>
        </w:rPr>
        <w:pict>
          <v:shape id="_x0000_i1408" type="#_x0000_t75" style="width:21.75pt;height:39.75pt">
            <v:imagedata r:id="rId82" o:title=""/>
          </v:shape>
        </w:pict>
      </w:r>
      <w:r>
        <w:t>+Р</w:t>
      </w:r>
      <w:r>
        <w:rPr>
          <w:vertAlign w:val="subscript"/>
        </w:rPr>
        <w:t>сΣ</w:t>
      </w:r>
      <w:r>
        <w:t>)+Р'</w:t>
      </w:r>
      <w:r>
        <w:rPr>
          <w:vertAlign w:val="subscript"/>
        </w:rPr>
        <w:t>м1</w:t>
      </w:r>
      <w:r w:rsidR="007B32F6">
        <w:rPr>
          <w:noProof/>
        </w:rPr>
        <w:pict>
          <v:shape id="_x0000_i1411" type="#_x0000_t75" style="width:24.75pt;height:39.75pt">
            <v:imagedata r:id="rId83" o:title=""/>
          </v:shape>
        </w:pict>
      </w:r>
      <w:r>
        <w:t>+Р'</w:t>
      </w:r>
      <w:r>
        <w:rPr>
          <w:vertAlign w:val="subscript"/>
        </w:rPr>
        <w:t>м2</w:t>
      </w:r>
      <w:r>
        <w:t>+Р</w:t>
      </w:r>
      <w:r>
        <w:rPr>
          <w:vertAlign w:val="subscript"/>
        </w:rPr>
        <w:t>мхΣ</w:t>
      </w:r>
      <w:r>
        <w:t>+Р</w:t>
      </w:r>
      <w:r>
        <w:rPr>
          <w:vertAlign w:val="subscript"/>
        </w:rPr>
        <w:t>д</w:t>
      </w:r>
      <w:r>
        <w:t xml:space="preserve">=0,84 </w:t>
      </w:r>
    </w:p>
    <w:p w:rsidR="005728F6" w:rsidRDefault="009534AA">
      <w:pPr>
        <w:pStyle w:val="a3"/>
        <w:divId w:val="593825531"/>
      </w:pPr>
      <w:r>
        <w:t>(1535</w:t>
      </w:r>
      <w:r w:rsidR="007B32F6">
        <w:rPr>
          <w:noProof/>
        </w:rPr>
        <w:pict>
          <v:shape id="_x0000_i1414" type="#_x0000_t75" style="width:35.25pt;height:30.75pt">
            <v:imagedata r:id="rId84" o:title=""/>
          </v:shape>
        </w:pict>
      </w:r>
      <w:r w:rsidR="007B32F6">
        <w:rPr>
          <w:noProof/>
        </w:rPr>
        <w:pict>
          <v:shape id="_x0000_i1417" type="#_x0000_t75" style="width:197.25pt;height:30.75pt">
            <v:imagedata r:id="rId86" o:title=""/>
          </v:shape>
        </w:pict>
      </w:r>
      <w:r>
        <w:t>3360 Вт.</w:t>
      </w:r>
    </w:p>
    <w:p w:rsidR="005728F6" w:rsidRDefault="009534AA">
      <w:pPr>
        <w:pStyle w:val="a3"/>
        <w:divId w:val="593825531"/>
      </w:pPr>
      <w:r>
        <w:t>Среднее превышение температуры воздуха внутри двигателя над температурой наружного воздуха (9.399)</w:t>
      </w:r>
    </w:p>
    <w:p w:rsidR="005728F6" w:rsidRDefault="009534AA">
      <w:pPr>
        <w:pStyle w:val="a3"/>
        <w:divId w:val="593825531"/>
      </w:pPr>
      <w:r>
        <w:t>Dt</w:t>
      </w:r>
      <w:r>
        <w:rPr>
          <w:vertAlign w:val="subscript"/>
        </w:rPr>
        <w:t>в</w:t>
      </w:r>
      <w:r>
        <w:t>=</w:t>
      </w:r>
      <w:r w:rsidR="007B32F6">
        <w:rPr>
          <w:noProof/>
        </w:rPr>
        <w:pict>
          <v:shape id="_x0000_i1420" type="#_x0000_t75" style="width:186pt;height:36.75pt">
            <v:imagedata r:id="rId87" o:title=""/>
          </v:shape>
        </w:pict>
      </w:r>
      <w:r>
        <w:t> CÅ.</w:t>
      </w:r>
    </w:p>
    <w:p w:rsidR="005728F6" w:rsidRDefault="009534AA">
      <w:pPr>
        <w:pStyle w:val="a3"/>
        <w:divId w:val="593825531"/>
      </w:pPr>
      <w:r>
        <w:t>Среднее превышение температуры обмотки над температурой наружного воздуха (9.400)</w:t>
      </w:r>
    </w:p>
    <w:p w:rsidR="005728F6" w:rsidRDefault="009534AA">
      <w:pPr>
        <w:pStyle w:val="a3"/>
        <w:divId w:val="593825531"/>
      </w:pPr>
      <w:r>
        <w:t>Dt</w:t>
      </w:r>
      <w:r>
        <w:rPr>
          <w:vertAlign w:val="subscript"/>
        </w:rPr>
        <w:t>1</w:t>
      </w:r>
      <w:r>
        <w:t>=Dt'</w:t>
      </w:r>
      <w:r>
        <w:rPr>
          <w:vertAlign w:val="subscript"/>
        </w:rPr>
        <w:t>1</w:t>
      </w:r>
      <w:r>
        <w:t>+Dt</w:t>
      </w:r>
      <w:r>
        <w:rPr>
          <w:vertAlign w:val="subscript"/>
        </w:rPr>
        <w:t>в</w:t>
      </w:r>
      <w:r>
        <w:t>=37,6+6,2=43,8 CÅ.</w:t>
      </w:r>
    </w:p>
    <w:p w:rsidR="005728F6" w:rsidRDefault="009534AA">
      <w:pPr>
        <w:pStyle w:val="a3"/>
        <w:divId w:val="593825531"/>
      </w:pPr>
      <w:r>
        <w:t>11.2 Обмотка возбуждения</w:t>
      </w:r>
    </w:p>
    <w:p w:rsidR="005728F6" w:rsidRDefault="009534AA">
      <w:pPr>
        <w:pStyle w:val="a3"/>
        <w:divId w:val="593825531"/>
      </w:pPr>
      <w:r>
        <w:t>Условная поверхность охлаждения многослойных катушек из изолированных проводов (11.249)</w:t>
      </w:r>
    </w:p>
    <w:p w:rsidR="005728F6" w:rsidRDefault="009534AA">
      <w:pPr>
        <w:pStyle w:val="a3"/>
        <w:divId w:val="593825531"/>
      </w:pPr>
      <w:r>
        <w:t>S</w:t>
      </w:r>
      <w:r>
        <w:rPr>
          <w:vertAlign w:val="subscript"/>
        </w:rPr>
        <w:t>п2</w:t>
      </w:r>
      <w:r>
        <w:t>=2рl</w:t>
      </w:r>
      <w:r>
        <w:rPr>
          <w:vertAlign w:val="subscript"/>
        </w:rPr>
        <w:t>ср.п</w:t>
      </w:r>
      <w:r>
        <w:t>h</w:t>
      </w:r>
      <w:r>
        <w:rPr>
          <w:vertAlign w:val="subscript"/>
        </w:rPr>
        <w:t>к</w:t>
      </w:r>
      <w:r>
        <w:t>=4∙623∙53=13,2*10</w:t>
      </w:r>
      <w:r>
        <w:rPr>
          <w:vertAlign w:val="superscript"/>
        </w:rPr>
        <w:t>4</w:t>
      </w:r>
      <w:r>
        <w:t xml:space="preserve"> 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Удельный тепловой поток от потерь в обмотке, отнесенных к поверхности охлаждения обмотки (11.250)</w:t>
      </w:r>
    </w:p>
    <w:p w:rsidR="005728F6" w:rsidRDefault="009534AA">
      <w:pPr>
        <w:pStyle w:val="a3"/>
        <w:divId w:val="593825531"/>
      </w:pPr>
      <w:r>
        <w:t>р</w:t>
      </w:r>
      <w:r>
        <w:rPr>
          <w:vertAlign w:val="subscript"/>
        </w:rPr>
        <w:t>п</w:t>
      </w:r>
      <w:r>
        <w:t>=кР</w:t>
      </w:r>
      <w:r>
        <w:rPr>
          <w:vertAlign w:val="subscript"/>
        </w:rPr>
        <w:t>п</w:t>
      </w:r>
      <w:r>
        <w:t>/S</w:t>
      </w:r>
      <w:r>
        <w:rPr>
          <w:vertAlign w:val="subscript"/>
        </w:rPr>
        <w:t>п2</w:t>
      </w:r>
      <w:r>
        <w:t>=0,9∙684/13,2*10</w:t>
      </w:r>
      <w:r>
        <w:rPr>
          <w:vertAlign w:val="superscript"/>
        </w:rPr>
        <w:t>4</w:t>
      </w:r>
      <w:r>
        <w:t>=47*10</w:t>
      </w:r>
      <w:r>
        <w:rPr>
          <w:vertAlign w:val="superscript"/>
        </w:rPr>
        <w:t>-4</w:t>
      </w:r>
      <w:r>
        <w:t xml:space="preserve"> Вт/мм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Коэффициент теплоотдачи катушки (§ 11.13)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a</w:t>
      </w:r>
      <w:r>
        <w:rPr>
          <w:vertAlign w:val="subscript"/>
        </w:rPr>
        <w:t>Т</w:t>
      </w:r>
      <w:r>
        <w:t>=6,8∙10</w:t>
      </w:r>
      <w:r>
        <w:rPr>
          <w:vertAlign w:val="superscript"/>
        </w:rPr>
        <w:t>-5</w:t>
      </w:r>
      <w:r>
        <w:t>Вт/(мм</w:t>
      </w:r>
      <w:r>
        <w:rPr>
          <w:vertAlign w:val="superscript"/>
        </w:rPr>
        <w:t xml:space="preserve">2 </w:t>
      </w:r>
      <w:r>
        <w:t>CÅ).</w:t>
      </w:r>
    </w:p>
    <w:p w:rsidR="005728F6" w:rsidRDefault="009534AA">
      <w:pPr>
        <w:pStyle w:val="a3"/>
        <w:divId w:val="593825531"/>
      </w:pPr>
      <w:r>
        <w:t>Превышение температуры наружной поверхности охлаждения обмотки (11.251)</w:t>
      </w:r>
    </w:p>
    <w:p w:rsidR="005728F6" w:rsidRDefault="009534AA">
      <w:pPr>
        <w:pStyle w:val="a3"/>
        <w:divId w:val="593825531"/>
      </w:pPr>
      <w:r>
        <w:t>Dt</w:t>
      </w:r>
      <w:r>
        <w:rPr>
          <w:vertAlign w:val="subscript"/>
        </w:rPr>
        <w:t>пл</w:t>
      </w:r>
      <w:r>
        <w:t>=р</w:t>
      </w:r>
      <w:r>
        <w:rPr>
          <w:vertAlign w:val="subscript"/>
        </w:rPr>
        <w:t>п</w:t>
      </w:r>
      <w:r>
        <w:t>/a</w:t>
      </w:r>
      <w:r>
        <w:rPr>
          <w:vertAlign w:val="subscript"/>
        </w:rPr>
        <w:t>Т</w:t>
      </w:r>
      <w:r>
        <w:t>=47*10</w:t>
      </w:r>
      <w:r>
        <w:rPr>
          <w:vertAlign w:val="superscript"/>
        </w:rPr>
        <w:t>-4</w:t>
      </w:r>
      <w:r>
        <w:t>/6,8*10</w:t>
      </w:r>
      <w:r>
        <w:rPr>
          <w:vertAlign w:val="superscript"/>
        </w:rPr>
        <w:t>-5</w:t>
      </w:r>
      <w:r>
        <w:t>=69 CÅ.</w:t>
      </w:r>
    </w:p>
    <w:p w:rsidR="005728F6" w:rsidRDefault="009534AA">
      <w:pPr>
        <w:pStyle w:val="a3"/>
        <w:divId w:val="593825531"/>
      </w:pPr>
      <w:r>
        <w:t>Среднее превышение температуры обмотки над температурой воздуха внутри машины (11.253)</w:t>
      </w:r>
    </w:p>
    <w:p w:rsidR="005728F6" w:rsidRDefault="009534AA">
      <w:pPr>
        <w:pStyle w:val="a3"/>
        <w:divId w:val="593825531"/>
      </w:pPr>
      <w:r>
        <w:t>Dt</w:t>
      </w:r>
      <w:r>
        <w:rPr>
          <w:vertAlign w:val="subscript"/>
        </w:rPr>
        <w:t>B2</w:t>
      </w:r>
      <w:r>
        <w:t>=Dt'</w:t>
      </w:r>
      <w:r>
        <w:rPr>
          <w:vertAlign w:val="subscript"/>
        </w:rPr>
        <w:t>n</w:t>
      </w:r>
      <w:r>
        <w:t>+Dt</w:t>
      </w:r>
      <w:r>
        <w:rPr>
          <w:vertAlign w:val="subscript"/>
        </w:rPr>
        <w:t>ип</w:t>
      </w:r>
      <w:r>
        <w:t>=69+12=81 С.</w:t>
      </w:r>
    </w:p>
    <w:p w:rsidR="005728F6" w:rsidRDefault="009534AA">
      <w:pPr>
        <w:pStyle w:val="a3"/>
        <w:divId w:val="593825531"/>
      </w:pPr>
      <w:r>
        <w:t>Среднее превышение температуры обмотки над температурой охлаждающего воздуха (11.254)</w:t>
      </w:r>
    </w:p>
    <w:p w:rsidR="005728F6" w:rsidRDefault="009534AA">
      <w:pPr>
        <w:pStyle w:val="a3"/>
        <w:divId w:val="593825531"/>
      </w:pPr>
      <w:r>
        <w:t>Dt</w:t>
      </w:r>
      <w:r>
        <w:rPr>
          <w:vertAlign w:val="subscript"/>
        </w:rPr>
        <w:t>п</w:t>
      </w:r>
      <w:r>
        <w:t>=Dt'</w:t>
      </w:r>
      <w:r>
        <w:rPr>
          <w:vertAlign w:val="subscript"/>
        </w:rPr>
        <w:t>п</w:t>
      </w:r>
      <w:r>
        <w:t>+Dt</w:t>
      </w:r>
      <w:r>
        <w:rPr>
          <w:vertAlign w:val="subscript"/>
        </w:rPr>
        <w:t>в</w:t>
      </w:r>
      <w:r>
        <w:t>=81+6,2=87 С.</w:t>
      </w:r>
    </w:p>
    <w:p w:rsidR="005728F6" w:rsidRDefault="009534AA">
      <w:pPr>
        <w:pStyle w:val="a3"/>
        <w:divId w:val="593825531"/>
      </w:pPr>
      <w:r>
        <w:t>11.3 Вентиляционный расчет</w:t>
      </w:r>
    </w:p>
    <w:p w:rsidR="005728F6" w:rsidRDefault="009534AA">
      <w:pPr>
        <w:pStyle w:val="a3"/>
        <w:divId w:val="593825531"/>
      </w:pPr>
      <w:r>
        <w:t>Необходимый расход воздуха (5.28)</w:t>
      </w:r>
    </w:p>
    <w:p w:rsidR="005728F6" w:rsidRDefault="009534AA">
      <w:pPr>
        <w:pStyle w:val="a3"/>
        <w:divId w:val="593825531"/>
      </w:pPr>
      <w:r>
        <w:t>V</w:t>
      </w:r>
      <w:r>
        <w:rPr>
          <w:vertAlign w:val="subscript"/>
        </w:rPr>
        <w:t>в</w:t>
      </w:r>
      <w:r>
        <w:t>=</w:t>
      </w:r>
      <w:r w:rsidR="007B32F6">
        <w:rPr>
          <w:noProof/>
        </w:rPr>
        <w:pict>
          <v:shape id="_x0000_i1423" type="#_x0000_t75" style="width:137.25pt;height:35.25pt">
            <v:imagedata r:id="rId88" o:title=""/>
          </v:shape>
        </w:pict>
      </w:r>
      <w:r>
        <w:t>м</w:t>
      </w:r>
      <w:r>
        <w:rPr>
          <w:vertAlign w:val="superscript"/>
        </w:rPr>
        <w:t>3</w:t>
      </w:r>
      <w:r>
        <w:t>/с.</w:t>
      </w:r>
    </w:p>
    <w:p w:rsidR="005728F6" w:rsidRDefault="009534AA">
      <w:pPr>
        <w:pStyle w:val="a3"/>
        <w:divId w:val="593825531"/>
      </w:pPr>
      <w:r>
        <w:t>Z</w:t>
      </w:r>
      <w:r>
        <w:rPr>
          <w:vertAlign w:val="subscript"/>
        </w:rPr>
        <w:t>1</w:t>
      </w:r>
      <w:r>
        <w:t>=600</w:t>
      </w:r>
    </w:p>
    <w:p w:rsidR="005728F6" w:rsidRDefault="009534AA">
      <w:pPr>
        <w:pStyle w:val="a3"/>
        <w:divId w:val="593825531"/>
      </w:pPr>
      <w:r>
        <w:t>Наружный диаметр вентилятора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26" type="#_x0000_t75" style="width:201.75pt;height:18pt">
            <v:imagedata r:id="rId89" o:title=""/>
          </v:shape>
        </w:pict>
      </w:r>
      <w:r w:rsidR="009534AA">
        <w:t>мм</w:t>
      </w:r>
    </w:p>
    <w:p w:rsidR="005728F6" w:rsidRDefault="009534AA">
      <w:pPr>
        <w:pStyle w:val="a3"/>
        <w:divId w:val="593825531"/>
      </w:pPr>
      <w:r>
        <w:t>Внутренний диаметр колеса вентилятора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29" type="#_x0000_t75" style="width:213.75pt;height:18pt">
            <v:imagedata r:id="rId90" o:title=""/>
          </v:shape>
        </w:pict>
      </w:r>
      <w:r w:rsidR="009534AA">
        <w:t>мм</w:t>
      </w:r>
    </w:p>
    <w:p w:rsidR="005728F6" w:rsidRDefault="009534AA">
      <w:pPr>
        <w:pStyle w:val="a3"/>
        <w:divId w:val="593825531"/>
      </w:pPr>
      <w:r>
        <w:t>Длина лопатки вентилятора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32" type="#_x0000_t75" style="width:192.75pt;height:18pt">
            <v:imagedata r:id="rId91" o:title=""/>
          </v:shape>
        </w:pict>
      </w:r>
      <w:r w:rsidR="009534AA">
        <w:t>мм</w:t>
      </w:r>
    </w:p>
    <w:p w:rsidR="005728F6" w:rsidRDefault="009534AA">
      <w:pPr>
        <w:pStyle w:val="a3"/>
        <w:divId w:val="593825531"/>
      </w:pPr>
      <w:r>
        <w:t>Количество лопаток вентилятора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35" type="#_x0000_t75" style="width:162.75pt;height:18pt">
            <v:imagedata r:id="rId92" o:title=""/>
          </v:shape>
        </w:pict>
      </w:r>
    </w:p>
    <w:p w:rsidR="005728F6" w:rsidRDefault="009534AA">
      <w:pPr>
        <w:pStyle w:val="a3"/>
        <w:divId w:val="593825531"/>
      </w:pPr>
      <w:r>
        <w:t>Линейные скорости вентилятора по наружному и внутреннему диаметрам соответственно: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38" type="#_x0000_t75" style="width:267.75pt;height:18.75pt">
            <v:imagedata r:id="rId93" o:title=""/>
          </v:shape>
        </w:pict>
      </w:r>
      <w:r w:rsidR="009534AA">
        <w:t>м/с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41" type="#_x0000_t75" style="width:264.75pt;height:18.75pt">
            <v:imagedata r:id="rId94" o:title=""/>
          </v:shape>
        </w:pict>
      </w:r>
      <w:r w:rsidR="009534AA">
        <w:t> м/с</w:t>
      </w:r>
    </w:p>
    <w:p w:rsidR="005728F6" w:rsidRDefault="009534AA">
      <w:pPr>
        <w:pStyle w:val="a3"/>
        <w:divId w:val="593825531"/>
      </w:pPr>
      <w:r>
        <w:t>Напор вентилятора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44" type="#_x0000_t75" style="width:267.75pt;height:20.25pt">
            <v:imagedata r:id="rId95" o:title=""/>
          </v:shape>
        </w:pict>
      </w:r>
      <w:r w:rsidR="009534AA">
        <w:t> Па</w:t>
      </w:r>
    </w:p>
    <w:p w:rsidR="005728F6" w:rsidRDefault="009534AA">
      <w:pPr>
        <w:pStyle w:val="a3"/>
        <w:divId w:val="593825531"/>
      </w:pPr>
      <w:r>
        <w:t>Площадь поперечного сечения входных отверстий вентилятора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47" type="#_x0000_t75" style="width:288.75pt;height:18.75pt">
            <v:imagedata r:id="rId96" o:title=""/>
          </v:shape>
        </w:pict>
      </w:r>
      <w:r w:rsidR="009534AA">
        <w:t> мм</w:t>
      </w:r>
      <w:r w:rsidR="009534AA">
        <w:rPr>
          <w:vertAlign w:val="superscript"/>
        </w:rPr>
        <w:t>2</w:t>
      </w:r>
    </w:p>
    <w:p w:rsidR="005728F6" w:rsidRDefault="009534AA">
      <w:pPr>
        <w:pStyle w:val="a3"/>
        <w:divId w:val="593825531"/>
      </w:pPr>
      <w:r>
        <w:t>Максимальный расход воздуха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50" type="#_x0000_t75" style="width:222pt;height:18pt">
            <v:imagedata r:id="rId97" o:title=""/>
          </v:shape>
        </w:pict>
      </w:r>
      <w:r w:rsidR="009534AA">
        <w:t> м</w:t>
      </w:r>
      <w:r w:rsidR="009534AA">
        <w:rPr>
          <w:vertAlign w:val="superscript"/>
        </w:rPr>
        <w:t>3</w:t>
      </w:r>
      <w:r w:rsidR="009534AA">
        <w:t>/с</w:t>
      </w:r>
    </w:p>
    <w:p w:rsidR="005728F6" w:rsidRDefault="009534AA">
      <w:pPr>
        <w:pStyle w:val="a3"/>
        <w:divId w:val="593825531"/>
      </w:pPr>
      <w:r>
        <w:t>Действительный расход воздуха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53" type="#_x0000_t75" style="width:285pt;height:38.25pt">
            <v:imagedata r:id="rId98" o:title=""/>
          </v:shape>
        </w:pict>
      </w:r>
      <w:r w:rsidR="009534AA">
        <w:t> м</w:t>
      </w:r>
      <w:r w:rsidR="009534AA">
        <w:rPr>
          <w:vertAlign w:val="superscript"/>
        </w:rPr>
        <w:t>3</w:t>
      </w:r>
      <w:r w:rsidR="009534AA">
        <w:t>/с</w:t>
      </w:r>
    </w:p>
    <w:p w:rsidR="005728F6" w:rsidRDefault="009534AA">
      <w:pPr>
        <w:pStyle w:val="a3"/>
        <w:divId w:val="593825531"/>
      </w:pPr>
      <w:r>
        <w:t>Действительный напор вентилятора</w:t>
      </w:r>
    </w:p>
    <w:p w:rsidR="005728F6" w:rsidRDefault="005728F6">
      <w:pPr>
        <w:divId w:val="593825531"/>
      </w:pPr>
    </w:p>
    <w:p w:rsidR="005728F6" w:rsidRPr="009534AA" w:rsidRDefault="007B32F6">
      <w:pPr>
        <w:pStyle w:val="a3"/>
        <w:divId w:val="593825531"/>
      </w:pPr>
      <w:r>
        <w:rPr>
          <w:noProof/>
        </w:rPr>
        <w:pict>
          <v:shape id="_x0000_i1456" type="#_x0000_t75" style="width:221.25pt;height:36pt">
            <v:imagedata r:id="rId99" o:title=""/>
          </v:shape>
        </w:pict>
      </w:r>
      <w:r w:rsidR="009534AA">
        <w:t> Па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12. Масса и динамический момент инерции</w:t>
      </w:r>
    </w:p>
    <w:p w:rsidR="005728F6" w:rsidRDefault="009534AA">
      <w:pPr>
        <w:pStyle w:val="a3"/>
        <w:divId w:val="593825531"/>
      </w:pPr>
      <w:r>
        <w:t>12.1 Масса</w:t>
      </w:r>
    </w:p>
    <w:p w:rsidR="005728F6" w:rsidRDefault="009534AA">
      <w:pPr>
        <w:pStyle w:val="a3"/>
        <w:divId w:val="593825531"/>
      </w:pPr>
      <w:r>
        <w:t>Масса стали сердечника статора (11.255)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с1Σ</w:t>
      </w:r>
      <w:r>
        <w:t>=m</w:t>
      </w:r>
      <w:r>
        <w:rPr>
          <w:vertAlign w:val="subscript"/>
        </w:rPr>
        <w:t>з1</w:t>
      </w:r>
      <w:r>
        <w:t>+m</w:t>
      </w:r>
      <w:r>
        <w:rPr>
          <w:vertAlign w:val="subscript"/>
        </w:rPr>
        <w:t>с1</w:t>
      </w:r>
      <w:r>
        <w:t>=11,9+50=61,9 кг.</w:t>
      </w:r>
    </w:p>
    <w:p w:rsidR="005728F6" w:rsidRDefault="009534AA">
      <w:pPr>
        <w:pStyle w:val="a3"/>
        <w:divId w:val="593825531"/>
      </w:pPr>
      <w:r>
        <w:t>Масса стали полюсов (11.256)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сп</w:t>
      </w:r>
      <w:r>
        <w:t>=7,8∙10</w:t>
      </w:r>
      <w:r>
        <w:rPr>
          <w:vertAlign w:val="superscript"/>
        </w:rPr>
        <w:t>-6</w:t>
      </w:r>
      <w:r>
        <w:t>к</w:t>
      </w:r>
      <w:r>
        <w:rPr>
          <w:vertAlign w:val="subscript"/>
        </w:rPr>
        <w:t>с</w:t>
      </w:r>
      <w:r>
        <w:t>l</w:t>
      </w:r>
      <w:r>
        <w:rPr>
          <w:vertAlign w:val="subscript"/>
        </w:rPr>
        <w:t>п</w:t>
      </w:r>
      <w:r>
        <w:t>(b</w:t>
      </w:r>
      <w:r>
        <w:rPr>
          <w:vertAlign w:val="subscript"/>
        </w:rPr>
        <w:t>п</w:t>
      </w:r>
      <w:r>
        <w:t>h'</w:t>
      </w:r>
      <w:r>
        <w:rPr>
          <w:vertAlign w:val="subscript"/>
        </w:rPr>
        <w:t>п</w:t>
      </w:r>
      <w:r>
        <w:t>+к</w:t>
      </w:r>
      <w:r>
        <w:rPr>
          <w:vertAlign w:val="subscript"/>
        </w:rPr>
        <w:t>к</w:t>
      </w:r>
      <w:r>
        <w:t>b</w:t>
      </w:r>
      <w:r>
        <w:rPr>
          <w:vertAlign w:val="subscript"/>
        </w:rPr>
        <w:t>нп</w:t>
      </w:r>
      <w:r>
        <w:t>h</w:t>
      </w:r>
      <w:r>
        <w:rPr>
          <w:vertAlign w:val="subscript"/>
        </w:rPr>
        <w:t>нп</w:t>
      </w:r>
      <w:r>
        <w:t>)2р=7,8∙10</w:t>
      </w:r>
      <w:r>
        <w:rPr>
          <w:vertAlign w:val="superscript"/>
        </w:rPr>
        <w:t>-6</w:t>
      </w:r>
      <w:r>
        <w:t>∙0,97∙170 (78∙65+0,7∙162∙28)∙4 = 42,4 кг.</w:t>
      </w:r>
    </w:p>
    <w:p w:rsidR="005728F6" w:rsidRDefault="009534AA">
      <w:pPr>
        <w:pStyle w:val="a3"/>
        <w:divId w:val="593825531"/>
      </w:pPr>
      <w:r>
        <w:t>Масса стали сердечника ротора (11.257)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с2</w:t>
      </w:r>
      <w:r>
        <w:t>=6,12к</w:t>
      </w:r>
      <w:r>
        <w:rPr>
          <w:vertAlign w:val="subscript"/>
        </w:rPr>
        <w:t>с</w:t>
      </w:r>
      <w:r>
        <w:t>10</w:t>
      </w:r>
      <w:r>
        <w:rPr>
          <w:vertAlign w:val="superscript"/>
        </w:rPr>
        <w:t>-6</w:t>
      </w:r>
      <w:r>
        <w:t>l</w:t>
      </w:r>
      <w:r>
        <w:rPr>
          <w:vertAlign w:val="subscript"/>
        </w:rPr>
        <w:t>1</w:t>
      </w:r>
      <w:r>
        <w:t>[(2,05h</w:t>
      </w:r>
      <w:r>
        <w:rPr>
          <w:vertAlign w:val="subscript"/>
        </w:rPr>
        <w:t>с2</w:t>
      </w:r>
      <w:r>
        <w:t>+D</w:t>
      </w:r>
      <w:r>
        <w:rPr>
          <w:vertAlign w:val="subscript"/>
        </w:rPr>
        <w:t>2</w:t>
      </w:r>
      <w:r>
        <w:t>)</w:t>
      </w:r>
      <w:r>
        <w:rPr>
          <w:vertAlign w:val="superscript"/>
        </w:rPr>
        <w:t>2</w:t>
      </w:r>
      <w:r>
        <w:t>-D</w:t>
      </w:r>
      <w:r>
        <w:rPr>
          <w:vertAlign w:val="subscript"/>
        </w:rPr>
        <w:t>2</w:t>
      </w:r>
      <w:r>
        <w:t>]=6,12∙0,97∙10</w:t>
      </w:r>
      <w:r>
        <w:rPr>
          <w:vertAlign w:val="superscript"/>
        </w:rPr>
        <w:t>-6</w:t>
      </w:r>
      <w:r>
        <w:t>∙170[(2,05∙13+72)-72</w:t>
      </w:r>
      <w:r>
        <w:rPr>
          <w:vertAlign w:val="superscript"/>
        </w:rPr>
        <w:t>2</w:t>
      </w:r>
      <w:r>
        <w:t>]=4,6 кг.</w:t>
      </w:r>
    </w:p>
    <w:p w:rsidR="005728F6" w:rsidRDefault="009534AA">
      <w:pPr>
        <w:pStyle w:val="a3"/>
        <w:divId w:val="593825531"/>
      </w:pPr>
      <w:r>
        <w:t>Суммарная масса активной стали статора и ротора (11.258)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сΣ</w:t>
      </w:r>
      <w:r>
        <w:t>=m</w:t>
      </w:r>
      <w:r>
        <w:rPr>
          <w:vertAlign w:val="subscript"/>
        </w:rPr>
        <w:t>сзΣ</w:t>
      </w:r>
      <w:r>
        <w:t>+m</w:t>
      </w:r>
      <w:r>
        <w:rPr>
          <w:vertAlign w:val="subscript"/>
        </w:rPr>
        <w:t>сп</w:t>
      </w:r>
      <w:r>
        <w:t>+m</w:t>
      </w:r>
      <w:r>
        <w:rPr>
          <w:vertAlign w:val="subscript"/>
        </w:rPr>
        <w:t>с2</w:t>
      </w:r>
      <w:r>
        <w:t>=61,9+42,4+4,6=108,9</w:t>
      </w:r>
    </w:p>
    <w:p w:rsidR="005728F6" w:rsidRDefault="009534AA">
      <w:pPr>
        <w:pStyle w:val="a3"/>
        <w:divId w:val="593825531"/>
      </w:pPr>
      <w:r>
        <w:t>Масса меди обмотки статора (11.259)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м1</w:t>
      </w:r>
      <w:r>
        <w:t>=8,9∙10</w:t>
      </w:r>
      <w:r>
        <w:rPr>
          <w:vertAlign w:val="superscript"/>
        </w:rPr>
        <w:t>-6</w:t>
      </w:r>
      <w:r>
        <w:t>m</w:t>
      </w:r>
      <w:r>
        <w:rPr>
          <w:vertAlign w:val="subscript"/>
        </w:rPr>
        <w:t>1</w:t>
      </w:r>
      <w:r>
        <w:t>(a</w:t>
      </w:r>
      <w:r>
        <w:rPr>
          <w:vertAlign w:val="subscript"/>
        </w:rPr>
        <w:t>1</w:t>
      </w:r>
      <w:r>
        <w:t>w</w:t>
      </w:r>
      <w:r>
        <w:rPr>
          <w:vertAlign w:val="subscript"/>
        </w:rPr>
        <w:t>1</w:t>
      </w:r>
      <w:r>
        <w:t>l</w:t>
      </w:r>
      <w:r>
        <w:rPr>
          <w:vertAlign w:val="subscript"/>
        </w:rPr>
        <w:t>ср1</w:t>
      </w:r>
      <w:r>
        <w:t>S</w:t>
      </w:r>
      <w:r>
        <w:rPr>
          <w:vertAlign w:val="subscript"/>
        </w:rPr>
        <w:t>0</w:t>
      </w:r>
      <w:r>
        <w:t>+a</w:t>
      </w:r>
      <w:r>
        <w:rPr>
          <w:vertAlign w:val="subscript"/>
        </w:rPr>
        <w:t>d</w:t>
      </w:r>
      <w:r>
        <w:t>w</w:t>
      </w:r>
      <w:r>
        <w:rPr>
          <w:vertAlign w:val="subscript"/>
        </w:rPr>
        <w:t>d</w:t>
      </w:r>
      <w:r>
        <w:t>l</w:t>
      </w:r>
      <w:r>
        <w:rPr>
          <w:vertAlign w:val="subscript"/>
        </w:rPr>
        <w:t>срд</w:t>
      </w:r>
      <w:r>
        <w:t>S</w:t>
      </w:r>
      <w:r>
        <w:rPr>
          <w:vertAlign w:val="subscript"/>
        </w:rPr>
        <w:t>эфд</w:t>
      </w:r>
      <w:r>
        <w:t>)=8,9∙10</w:t>
      </w:r>
      <w:r>
        <w:rPr>
          <w:vertAlign w:val="superscript"/>
        </w:rPr>
        <w:t>-6</w:t>
      </w:r>
      <w:r>
        <w:t>∙3(63∙1∙70*890*9,234 + 2∙7∙9,234∙890) = 18,4кг.</w:t>
      </w:r>
    </w:p>
    <w:p w:rsidR="005728F6" w:rsidRDefault="009534AA">
      <w:pPr>
        <w:pStyle w:val="a3"/>
        <w:divId w:val="593825531"/>
      </w:pPr>
      <w:r>
        <w:t>Суммарная масса меди (11.261)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мΣ</w:t>
      </w:r>
      <w:r>
        <w:t>= m</w:t>
      </w:r>
      <w:r>
        <w:rPr>
          <w:vertAlign w:val="subscript"/>
        </w:rPr>
        <w:t>м1</w:t>
      </w:r>
      <w:r>
        <w:t>+m</w:t>
      </w:r>
      <w:r>
        <w:rPr>
          <w:vertAlign w:val="subscript"/>
        </w:rPr>
        <w:t>н.п</w:t>
      </w:r>
      <w:r>
        <w:t>=18,4+27,7=46кг.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Суммарная масса изоляции (11.262)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и</w:t>
      </w:r>
      <w:r>
        <w:t>=(3,8D</w:t>
      </w:r>
      <w:r>
        <w:rPr>
          <w:vertAlign w:val="superscript"/>
        </w:rPr>
        <w:t>1.5</w:t>
      </w:r>
      <w:r>
        <w:rPr>
          <w:vertAlign w:val="subscript"/>
        </w:rPr>
        <w:t>н1</w:t>
      </w:r>
      <w:r>
        <w:t>+0,2D</w:t>
      </w:r>
      <w:r>
        <w:rPr>
          <w:vertAlign w:val="subscript"/>
        </w:rPr>
        <w:t>н1</w:t>
      </w:r>
      <w:r>
        <w:t>l</w:t>
      </w:r>
      <w:r>
        <w:rPr>
          <w:vertAlign w:val="subscript"/>
        </w:rPr>
        <w:t>1</w:t>
      </w:r>
      <w:r>
        <w:t>)10</w:t>
      </w:r>
      <w:r>
        <w:rPr>
          <w:vertAlign w:val="superscript"/>
        </w:rPr>
        <w:t>-4</w:t>
      </w:r>
      <w:r>
        <w:t>=(3,8∙406</w:t>
      </w:r>
      <w:r>
        <w:rPr>
          <w:vertAlign w:val="superscript"/>
        </w:rPr>
        <w:t>1,5</w:t>
      </w:r>
      <w:r>
        <w:t>+0,2∙406∙160)∙10</w:t>
      </w:r>
      <w:r>
        <w:rPr>
          <w:vertAlign w:val="superscript"/>
        </w:rPr>
        <w:t>-4</w:t>
      </w:r>
      <w:r>
        <w:t>=4,4кг.</w:t>
      </w:r>
    </w:p>
    <w:p w:rsidR="005728F6" w:rsidRDefault="009534AA">
      <w:pPr>
        <w:pStyle w:val="a3"/>
        <w:divId w:val="593825531"/>
      </w:pPr>
      <w:r>
        <w:t>Масса конструкционных материалов (11.264)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к</w:t>
      </w:r>
      <w:r>
        <w:t>=АD</w:t>
      </w:r>
      <w:r>
        <w:rPr>
          <w:vertAlign w:val="subscript"/>
        </w:rPr>
        <w:t>н1</w:t>
      </w:r>
      <w:r>
        <w:t>+В=1,25∙406-300=207,5 кг.</w:t>
      </w:r>
    </w:p>
    <w:p w:rsidR="005728F6" w:rsidRDefault="009534AA">
      <w:pPr>
        <w:pStyle w:val="a3"/>
        <w:divId w:val="593825531"/>
      </w:pPr>
      <w:r>
        <w:t>Масса машины (11.265)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маш</w:t>
      </w:r>
      <w:r>
        <w:t>=m</w:t>
      </w:r>
      <w:r>
        <w:rPr>
          <w:vertAlign w:val="subscript"/>
        </w:rPr>
        <w:t>сΣ</w:t>
      </w:r>
      <w:r>
        <w:t>+m</w:t>
      </w:r>
      <w:r>
        <w:rPr>
          <w:vertAlign w:val="subscript"/>
        </w:rPr>
        <w:t>мΣ</w:t>
      </w:r>
      <w:r>
        <w:t>+m</w:t>
      </w:r>
      <w:r>
        <w:rPr>
          <w:vertAlign w:val="subscript"/>
        </w:rPr>
        <w:t>и</w:t>
      </w:r>
      <w:r>
        <w:t>+m</w:t>
      </w:r>
      <w:r>
        <w:rPr>
          <w:vertAlign w:val="subscript"/>
        </w:rPr>
        <w:t>к</w:t>
      </w:r>
      <w:r>
        <w:t>=109,9+46+4,4+207,5=367 кг.</w:t>
      </w:r>
    </w:p>
    <w:p w:rsidR="005728F6" w:rsidRDefault="009534AA">
      <w:pPr>
        <w:pStyle w:val="a3"/>
        <w:divId w:val="593825531"/>
      </w:pPr>
      <w:r>
        <w:t>12.2 Динамический момент инерции ротора</w:t>
      </w:r>
    </w:p>
    <w:p w:rsidR="005728F6" w:rsidRDefault="009534AA">
      <w:pPr>
        <w:pStyle w:val="a3"/>
        <w:divId w:val="593825531"/>
      </w:pPr>
      <w:r>
        <w:t>Радиус инерции полюсов с катушками (11.266)</w:t>
      </w:r>
    </w:p>
    <w:p w:rsidR="005728F6" w:rsidRDefault="009534AA">
      <w:pPr>
        <w:pStyle w:val="a3"/>
        <w:divId w:val="593825531"/>
      </w:pPr>
      <w:r>
        <w:t>R</w:t>
      </w:r>
      <w:r>
        <w:rPr>
          <w:vertAlign w:val="subscript"/>
        </w:rPr>
        <w:t>п.ср</w:t>
      </w:r>
      <w:r>
        <w:t>=0,5[(0,5D</w:t>
      </w:r>
      <w:r>
        <w:rPr>
          <w:vertAlign w:val="superscript"/>
        </w:rPr>
        <w:t>2</w:t>
      </w:r>
      <w:r>
        <w:rPr>
          <w:vertAlign w:val="subscript"/>
        </w:rPr>
        <w:t>1</w:t>
      </w:r>
      <w:r>
        <w:t>+(0.85-0.96)(0.5D</w:t>
      </w:r>
      <w:r>
        <w:rPr>
          <w:vertAlign w:val="subscript"/>
        </w:rPr>
        <w:t>2</w:t>
      </w:r>
      <w:r>
        <w:t>+h</w:t>
      </w:r>
      <w:r>
        <w:rPr>
          <w:vertAlign w:val="subscript"/>
        </w:rPr>
        <w:t>c2</w:t>
      </w:r>
      <w:r>
        <w:t>)</w:t>
      </w:r>
      <w:r>
        <w:rPr>
          <w:vertAlign w:val="superscript"/>
        </w:rPr>
        <w:t>2</w:t>
      </w:r>
      <w:r>
        <w:t>]∙10</w:t>
      </w:r>
      <w:r>
        <w:rPr>
          <w:vertAlign w:val="superscript"/>
        </w:rPr>
        <w:t>-6</w:t>
      </w:r>
      <w:r>
        <w:t>=0.5[(0.5∙286</w:t>
      </w:r>
      <w:r>
        <w:rPr>
          <w:vertAlign w:val="superscript"/>
        </w:rPr>
        <w:t xml:space="preserve">2 </w:t>
      </w:r>
      <w:r>
        <w:t>+ 0.96(0.5∙72 +13)</w:t>
      </w:r>
      <w:r>
        <w:rPr>
          <w:vertAlign w:val="superscript"/>
        </w:rPr>
        <w:t>2</w:t>
      </w:r>
      <w:r>
        <w:t>]∙10</w:t>
      </w:r>
      <w:r>
        <w:rPr>
          <w:vertAlign w:val="superscript"/>
        </w:rPr>
        <w:t>-60,0115 м.</w:t>
      </w:r>
    </w:p>
    <w:p w:rsidR="005728F6" w:rsidRDefault="009534AA">
      <w:pPr>
        <w:pStyle w:val="a3"/>
        <w:divId w:val="593825531"/>
      </w:pPr>
      <w:r>
        <w:t>Динамический момент инерции полюсов с катушками (11.267)</w:t>
      </w:r>
    </w:p>
    <w:p w:rsidR="005728F6" w:rsidRDefault="009534AA">
      <w:pPr>
        <w:pStyle w:val="a3"/>
        <w:divId w:val="593825531"/>
      </w:pPr>
      <w:r>
        <w:t>J</w:t>
      </w:r>
      <w:r>
        <w:rPr>
          <w:vertAlign w:val="subscript"/>
        </w:rPr>
        <w:t>п</w:t>
      </w:r>
      <w:r>
        <w:t>=(m</w:t>
      </w:r>
      <w:r>
        <w:rPr>
          <w:vertAlign w:val="subscript"/>
        </w:rPr>
        <w:t>сп</w:t>
      </w:r>
      <w:r>
        <w:t>+m</w:t>
      </w:r>
      <w:r>
        <w:rPr>
          <w:vertAlign w:val="subscript"/>
        </w:rPr>
        <w:t>мп</w:t>
      </w:r>
      <w:r>
        <w:t>+m</w:t>
      </w:r>
      <w:r>
        <w:rPr>
          <w:vertAlign w:val="subscript"/>
        </w:rPr>
        <w:t>мd</w:t>
      </w:r>
      <w:r>
        <w:t>)4R</w:t>
      </w:r>
      <w:r>
        <w:rPr>
          <w:vertAlign w:val="superscript"/>
        </w:rPr>
        <w:t>2</w:t>
      </w:r>
      <w:r>
        <w:rPr>
          <w:vertAlign w:val="subscript"/>
        </w:rPr>
        <w:t>п.ср</w:t>
      </w:r>
      <w:r>
        <w:t>=(42,4+24,6)4∙0,0115</w:t>
      </w:r>
      <w:r>
        <w:rPr>
          <w:vertAlign w:val="superscript"/>
        </w:rPr>
        <w:t>2</w:t>
      </w:r>
      <w:r>
        <w:t>=0,77 кг/м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Динамический момент инерции сердечника ротора (11.268)</w:t>
      </w:r>
    </w:p>
    <w:p w:rsidR="005728F6" w:rsidRDefault="009534AA">
      <w:pPr>
        <w:pStyle w:val="a3"/>
        <w:divId w:val="593825531"/>
      </w:pPr>
      <w:r>
        <w:t>J</w:t>
      </w:r>
      <w:r>
        <w:rPr>
          <w:vertAlign w:val="subscript"/>
        </w:rPr>
        <w:t>с2</w:t>
      </w:r>
      <w:r>
        <w:t>=0,5m</w:t>
      </w:r>
      <w:r>
        <w:rPr>
          <w:vertAlign w:val="subscript"/>
        </w:rPr>
        <w:t>с2</w:t>
      </w:r>
      <w:r>
        <w:t>∙10</w:t>
      </w:r>
      <w:r>
        <w:rPr>
          <w:vertAlign w:val="superscript"/>
        </w:rPr>
        <w:t>-6</w:t>
      </w:r>
      <w:r>
        <w:t>[(0,5D</w:t>
      </w:r>
      <w:r>
        <w:rPr>
          <w:vertAlign w:val="subscript"/>
        </w:rPr>
        <w:t>2</w:t>
      </w:r>
      <w:r>
        <w:t>+h</w:t>
      </w:r>
      <w:r>
        <w:rPr>
          <w:vertAlign w:val="subscript"/>
        </w:rPr>
        <w:t>с2</w:t>
      </w:r>
      <w:r>
        <w:t>)</w:t>
      </w:r>
      <w:r>
        <w:rPr>
          <w:vertAlign w:val="superscript"/>
        </w:rPr>
        <w:t>2</w:t>
      </w:r>
      <w:r>
        <w:t>-(0,5D</w:t>
      </w:r>
      <w:r>
        <w:rPr>
          <w:vertAlign w:val="subscript"/>
        </w:rPr>
        <w:t>2</w:t>
      </w:r>
      <w:r>
        <w:t>)</w:t>
      </w:r>
      <w:r>
        <w:rPr>
          <w:vertAlign w:val="superscript"/>
        </w:rPr>
        <w:t>2</w:t>
      </w:r>
      <w:r>
        <w:t>]=0,5∙4,6∙10</w:t>
      </w:r>
      <w:r>
        <w:rPr>
          <w:vertAlign w:val="superscript"/>
        </w:rPr>
        <w:t>-6</w:t>
      </w:r>
      <w:r>
        <w:t>[(0,5∙72+13)</w:t>
      </w:r>
      <w:r>
        <w:rPr>
          <w:vertAlign w:val="superscript"/>
        </w:rPr>
        <w:t>2</w:t>
      </w:r>
      <w:r>
        <w:t>-0,5∙72]=0,01 кг/м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Масса вала (11.269)</w:t>
      </w:r>
    </w:p>
    <w:p w:rsidR="005728F6" w:rsidRDefault="009534AA">
      <w:pPr>
        <w:pStyle w:val="a3"/>
        <w:divId w:val="593825531"/>
      </w:pPr>
      <w:r>
        <w:t>m</w:t>
      </w:r>
      <w:r>
        <w:rPr>
          <w:vertAlign w:val="subscript"/>
        </w:rPr>
        <w:t>в</w:t>
      </w:r>
      <w:r>
        <w:t>=15∙10</w:t>
      </w:r>
      <w:r>
        <w:rPr>
          <w:vertAlign w:val="superscript"/>
        </w:rPr>
        <w:t>-6</w:t>
      </w:r>
      <w:r>
        <w:t>l</w:t>
      </w:r>
      <w:r>
        <w:rPr>
          <w:vertAlign w:val="subscript"/>
        </w:rPr>
        <w:t>1</w:t>
      </w:r>
      <w:r>
        <w:t>D</w:t>
      </w:r>
      <w:r>
        <w:rPr>
          <w:vertAlign w:val="superscript"/>
        </w:rPr>
        <w:t>2</w:t>
      </w:r>
      <w:r>
        <w:rPr>
          <w:vertAlign w:val="subscript"/>
        </w:rPr>
        <w:t>2</w:t>
      </w:r>
      <w:r>
        <w:t>=15∙10</w:t>
      </w:r>
      <w:r>
        <w:rPr>
          <w:vertAlign w:val="superscript"/>
        </w:rPr>
        <w:t>-6</w:t>
      </w:r>
      <w:r>
        <w:t>∙160*72</w:t>
      </w:r>
      <w:r>
        <w:rPr>
          <w:vertAlign w:val="superscript"/>
        </w:rPr>
        <w:t>2</w:t>
      </w:r>
      <w:r>
        <w:t>=12,5кг.</w:t>
      </w:r>
    </w:p>
    <w:p w:rsidR="005728F6" w:rsidRDefault="009534AA">
      <w:pPr>
        <w:pStyle w:val="a3"/>
        <w:divId w:val="593825531"/>
      </w:pPr>
      <w:r>
        <w:t>Динамический момент инерции вала (11.270)</w:t>
      </w:r>
    </w:p>
    <w:p w:rsidR="005728F6" w:rsidRDefault="009534AA">
      <w:pPr>
        <w:pStyle w:val="a3"/>
        <w:divId w:val="593825531"/>
      </w:pPr>
      <w:r>
        <w:t>J</w:t>
      </w:r>
      <w:r>
        <w:rPr>
          <w:vertAlign w:val="subscript"/>
        </w:rPr>
        <w:t>в</w:t>
      </w:r>
      <w:r>
        <w:t>=0,5m</w:t>
      </w:r>
      <w:r>
        <w:rPr>
          <w:vertAlign w:val="subscript"/>
        </w:rPr>
        <w:t>в</w:t>
      </w:r>
      <w:r>
        <w:t>(0,5D</w:t>
      </w:r>
      <w:r>
        <w:rPr>
          <w:vertAlign w:val="subscript"/>
        </w:rPr>
        <w:t>2</w:t>
      </w:r>
      <w:r>
        <w:t>)</w:t>
      </w:r>
      <w:r>
        <w:rPr>
          <w:vertAlign w:val="superscript"/>
        </w:rPr>
        <w:t>2</w:t>
      </w:r>
      <w:r>
        <w:t>10</w:t>
      </w:r>
      <w:r>
        <w:rPr>
          <w:vertAlign w:val="superscript"/>
        </w:rPr>
        <w:t>-6</w:t>
      </w:r>
      <w:r>
        <w:t>=0.5∙12,5(0.5∙72)</w:t>
      </w:r>
      <w:r>
        <w:rPr>
          <w:vertAlign w:val="superscript"/>
        </w:rPr>
        <w:t>2</w:t>
      </w:r>
      <w:r>
        <w:t>∙10</w:t>
      </w:r>
      <w:r>
        <w:rPr>
          <w:vertAlign w:val="superscript"/>
        </w:rPr>
        <w:t>-6</w:t>
      </w:r>
      <w:r>
        <w:t>=0,01 кг/м</w:t>
      </w:r>
      <w:r>
        <w:rPr>
          <w:vertAlign w:val="superscript"/>
        </w:rPr>
        <w:t>2</w:t>
      </w:r>
      <w:r>
        <w:t>.</w:t>
      </w:r>
    </w:p>
    <w:p w:rsidR="005728F6" w:rsidRDefault="009534AA">
      <w:pPr>
        <w:pStyle w:val="a3"/>
        <w:divId w:val="593825531"/>
      </w:pPr>
      <w:r>
        <w:t>Суммарный динамический момент инерции ротора (11.271)</w:t>
      </w:r>
    </w:p>
    <w:p w:rsidR="005728F6" w:rsidRDefault="009534AA">
      <w:pPr>
        <w:pStyle w:val="a3"/>
        <w:divId w:val="593825531"/>
      </w:pPr>
      <w:r>
        <w:t>J</w:t>
      </w:r>
      <w:r>
        <w:rPr>
          <w:vertAlign w:val="subscript"/>
        </w:rPr>
        <w:t>и.д</w:t>
      </w:r>
      <w:r>
        <w:t>=J</w:t>
      </w:r>
      <w:r>
        <w:rPr>
          <w:vertAlign w:val="subscript"/>
        </w:rPr>
        <w:t>n</w:t>
      </w:r>
      <w:r>
        <w:t>+J</w:t>
      </w:r>
      <w:r>
        <w:rPr>
          <w:vertAlign w:val="subscript"/>
        </w:rPr>
        <w:t>c2</w:t>
      </w:r>
      <w:r>
        <w:t>+J</w:t>
      </w:r>
      <w:r>
        <w:rPr>
          <w:vertAlign w:val="subscript"/>
        </w:rPr>
        <w:t>в</w:t>
      </w:r>
      <w:r>
        <w:t>=0,077+0,01+0,01=0,79 кг/м</w:t>
      </w:r>
      <w:r>
        <w:rPr>
          <w:vertAlign w:val="superscript"/>
        </w:rPr>
        <w:t>2</w:t>
      </w:r>
      <w:r>
        <w:t>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13. Механический расчет вала</w:t>
      </w:r>
    </w:p>
    <w:p w:rsidR="005728F6" w:rsidRDefault="009534AA">
      <w:pPr>
        <w:pStyle w:val="a3"/>
        <w:divId w:val="593825531"/>
      </w:pPr>
      <w:r>
        <w:t>Расчет вала на жесткость</w:t>
      </w:r>
    </w:p>
    <w:p w:rsidR="005728F6" w:rsidRDefault="009534AA">
      <w:pPr>
        <w:pStyle w:val="a3"/>
        <w:divId w:val="593825531"/>
      </w:pPr>
      <w:r>
        <w:t>Данные для расчета:</w:t>
      </w:r>
    </w:p>
    <w:p w:rsidR="005728F6" w:rsidRDefault="009534AA">
      <w:pPr>
        <w:pStyle w:val="a3"/>
        <w:divId w:val="593825531"/>
      </w:pPr>
      <w:r>
        <w:t>D</w:t>
      </w:r>
      <w:r>
        <w:rPr>
          <w:vertAlign w:val="subscript"/>
        </w:rPr>
        <w:t>н2</w:t>
      </w:r>
      <w:r>
        <w:t>=284 мм, l</w:t>
      </w:r>
      <w:r>
        <w:rPr>
          <w:vertAlign w:val="subscript"/>
        </w:rPr>
        <w:t>2</w:t>
      </w:r>
      <w:r>
        <w:t>=170 мм, δ=1 мм</w:t>
      </w:r>
    </w:p>
    <w:p w:rsidR="005728F6" w:rsidRDefault="009534AA">
      <w:pPr>
        <w:pStyle w:val="a3"/>
        <w:divId w:val="593825531"/>
      </w:pPr>
      <w:r>
        <w:t>d</w:t>
      </w:r>
      <w:r>
        <w:rPr>
          <w:vertAlign w:val="subscript"/>
        </w:rPr>
        <w:t>1</w:t>
      </w:r>
      <w:r>
        <w:t xml:space="preserve"> = 70 мм; d</w:t>
      </w:r>
      <w:r>
        <w:rPr>
          <w:vertAlign w:val="subscript"/>
        </w:rPr>
        <w:t>2</w:t>
      </w:r>
      <w:r>
        <w:t xml:space="preserve"> = 75 мм; d</w:t>
      </w:r>
      <w:r>
        <w:rPr>
          <w:vertAlign w:val="subscript"/>
        </w:rPr>
        <w:t>3</w:t>
      </w:r>
      <w:r>
        <w:t xml:space="preserve"> = 87 мм; d</w:t>
      </w:r>
      <w:r>
        <w:rPr>
          <w:vertAlign w:val="subscript"/>
        </w:rPr>
        <w:t>4</w:t>
      </w:r>
      <w:r>
        <w:t xml:space="preserve"> = 75 мм; у</w:t>
      </w:r>
      <w:r>
        <w:rPr>
          <w:vertAlign w:val="subscript"/>
        </w:rPr>
        <w:t>1</w:t>
      </w:r>
      <w:r>
        <w:t xml:space="preserve"> = 70 мм; у</w:t>
      </w:r>
      <w:r>
        <w:rPr>
          <w:vertAlign w:val="subscript"/>
        </w:rPr>
        <w:t>2</w:t>
      </w:r>
      <w:r>
        <w:t xml:space="preserve"> = 120 мм; х</w:t>
      </w:r>
      <w:r>
        <w:rPr>
          <w:vertAlign w:val="subscript"/>
        </w:rPr>
        <w:t>1</w:t>
      </w:r>
      <w:r>
        <w:t xml:space="preserve"> = 34 мм;</w:t>
      </w:r>
    </w:p>
    <w:p w:rsidR="005728F6" w:rsidRDefault="009534AA">
      <w:pPr>
        <w:pStyle w:val="a3"/>
        <w:divId w:val="593825531"/>
      </w:pPr>
      <w:r>
        <w:t>х</w:t>
      </w:r>
      <w:r>
        <w:rPr>
          <w:vertAlign w:val="subscript"/>
        </w:rPr>
        <w:t>2</w:t>
      </w:r>
      <w:r>
        <w:t xml:space="preserve"> = 98 мм; а = 254 мм; b = 232 мм; c = 94 мм; l = 514 мм; t = 7,5 мм.</w:t>
      </w:r>
    </w:p>
    <w:p w:rsidR="005728F6" w:rsidRDefault="009534AA">
      <w:pPr>
        <w:pStyle w:val="a3"/>
        <w:divId w:val="593825531"/>
      </w:pPr>
      <w:r>
        <w:t>Сила тяжести (3-3)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59" type="#_x0000_t75" style="width:248.25pt;height:18.75pt">
            <v:imagedata r:id="rId100" o:title=""/>
          </v:shape>
        </w:pict>
      </w:r>
      <w:r w:rsidR="009534AA">
        <w:t>Н</w:t>
      </w:r>
    </w:p>
    <w:p w:rsidR="005728F6" w:rsidRDefault="009534AA">
      <w:pPr>
        <w:pStyle w:val="a3"/>
        <w:divId w:val="593825531"/>
      </w:pPr>
      <w:r>
        <w:t>Прогиб вала на середине сердечника от силы тяжести по (3-5)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62" type="#_x0000_t75" style="width:420.75pt;height:35.25pt">
            <v:imagedata r:id="rId101" o:title=""/>
          </v:shape>
        </w:pict>
      </w:r>
    </w:p>
    <w:p w:rsidR="005728F6" w:rsidRDefault="009534AA">
      <w:pPr>
        <w:pStyle w:val="a3"/>
        <w:divId w:val="593825531"/>
      </w:pPr>
      <w:r>
        <w:t>Номинальный момент вращения (3-1б)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65" type="#_x0000_t75" style="width:231pt;height:32.25pt">
            <v:imagedata r:id="rId102" o:title=""/>
          </v:shape>
        </w:pict>
      </w:r>
      <w:r w:rsidR="009534AA">
        <w:t>Н·м</w:t>
      </w:r>
    </w:p>
    <w:p w:rsidR="005728F6" w:rsidRDefault="009534AA">
      <w:pPr>
        <w:pStyle w:val="a3"/>
        <w:divId w:val="593825531"/>
      </w:pPr>
      <w:r>
        <w:t>Поперечная сила (3-7)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68" type="#_x0000_t75" style="width:225pt;height:32.25pt">
            <v:imagedata r:id="rId103" o:title=""/>
          </v:shape>
        </w:pict>
      </w:r>
      <w:r w:rsidR="009534AA">
        <w:t>Н</w:t>
      </w:r>
    </w:p>
    <w:p w:rsidR="005728F6" w:rsidRDefault="009534AA">
      <w:pPr>
        <w:pStyle w:val="a3"/>
        <w:divId w:val="593825531"/>
      </w:pPr>
      <w:r>
        <w:t>Прогиб вала от поперечной силы (3-8)</w:t>
      </w:r>
    </w:p>
    <w:p w:rsidR="005728F6" w:rsidRDefault="005728F6">
      <w:pPr>
        <w:divId w:val="593825531"/>
      </w:pPr>
    </w:p>
    <w:p w:rsidR="005728F6" w:rsidRPr="009534AA" w:rsidRDefault="007B32F6">
      <w:pPr>
        <w:pStyle w:val="a3"/>
        <w:divId w:val="593825531"/>
      </w:pPr>
      <w:r>
        <w:rPr>
          <w:noProof/>
        </w:rPr>
        <w:pict>
          <v:shape id="_x0000_i1471" type="#_x0000_t75" style="width:399.75pt;height:74.25pt">
            <v:imagedata r:id="rId104" o:title=""/>
          </v:shape>
        </w:pict>
      </w:r>
    </w:p>
    <w:p w:rsidR="005728F6" w:rsidRDefault="009534AA">
      <w:pPr>
        <w:pStyle w:val="a3"/>
        <w:divId w:val="593825531"/>
      </w:pPr>
      <w:r>
        <w:t>Расчетный эксцентриситет сердечника ротора (3-9)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74" type="#_x0000_t75" style="width:251.25pt;height:18pt">
            <v:imagedata r:id="rId105" o:title=""/>
          </v:shape>
        </w:pict>
      </w:r>
      <w:r w:rsidR="009534AA">
        <w:t>мм</w:t>
      </w:r>
    </w:p>
    <w:p w:rsidR="005728F6" w:rsidRDefault="009534AA">
      <w:pPr>
        <w:pStyle w:val="a3"/>
        <w:divId w:val="593825531"/>
      </w:pPr>
      <w:r>
        <w:t>Сила одностороннего магнитного притяжения (3-10)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77" type="#_x0000_t75" style="width:252pt;height:31.5pt">
            <v:imagedata r:id="rId106" o:title=""/>
          </v:shape>
        </w:pict>
      </w:r>
      <w:r w:rsidR="009534AA">
        <w:t>Н</w:t>
      </w:r>
    </w:p>
    <w:p w:rsidR="005728F6" w:rsidRDefault="009534AA">
      <w:pPr>
        <w:pStyle w:val="a3"/>
        <w:divId w:val="593825531"/>
      </w:pPr>
      <w:r>
        <w:t>Дополнительный прогиб от силы тяжести (3-11)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80" type="#_x0000_t75" style="width:192.75pt;height:35.25pt">
            <v:imagedata r:id="rId107" o:title=""/>
          </v:shape>
        </w:pict>
      </w:r>
      <w:r w:rsidR="009534AA">
        <w:t>мм</w:t>
      </w:r>
    </w:p>
    <w:p w:rsidR="005728F6" w:rsidRDefault="009534AA">
      <w:pPr>
        <w:pStyle w:val="a3"/>
        <w:divId w:val="593825531"/>
      </w:pPr>
      <w:r>
        <w:t>Установившийся прогиб вала (3-12)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83" type="#_x0000_t75" style="width:201pt;height:45.75pt">
            <v:imagedata r:id="rId108" o:title=""/>
          </v:shape>
        </w:pict>
      </w:r>
      <w:r w:rsidR="009534AA">
        <w:t>мм</w:t>
      </w:r>
    </w:p>
    <w:p w:rsidR="005728F6" w:rsidRDefault="009534AA">
      <w:pPr>
        <w:pStyle w:val="a3"/>
        <w:divId w:val="593825531"/>
      </w:pPr>
      <w:r>
        <w:t>Результирующей прогиб вала (3-13)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86" type="#_x0000_t75" style="width:279pt;height:18pt">
            <v:imagedata r:id="rId109" o:title=""/>
          </v:shape>
        </w:pict>
      </w:r>
      <w:r w:rsidR="009534AA">
        <w:t>мм</w:t>
      </w:r>
    </w:p>
    <w:p w:rsidR="005728F6" w:rsidRDefault="009534AA">
      <w:pPr>
        <w:pStyle w:val="a3"/>
        <w:divId w:val="593825531"/>
      </w:pPr>
      <w:r>
        <w:t>Сила тяжести упругой муфты (§ 3-3)</w:t>
      </w:r>
    </w:p>
    <w:p w:rsidR="005728F6" w:rsidRDefault="005728F6">
      <w:pPr>
        <w:divId w:val="593825531"/>
      </w:pPr>
    </w:p>
    <w:p w:rsidR="005728F6" w:rsidRPr="009534AA" w:rsidRDefault="007B32F6">
      <w:pPr>
        <w:pStyle w:val="a3"/>
        <w:divId w:val="593825531"/>
      </w:pPr>
      <w:r>
        <w:rPr>
          <w:noProof/>
        </w:rPr>
        <w:pict>
          <v:shape id="_x0000_i1489" type="#_x0000_t75" style="width:170.25pt;height:30.75pt">
            <v:imagedata r:id="rId110" o:title=""/>
          </v:shape>
        </w:pict>
      </w:r>
      <w:r w:rsidR="009534AA">
        <w:t>Н</w:t>
      </w:r>
    </w:p>
    <w:p w:rsidR="005728F6" w:rsidRDefault="009534AA">
      <w:pPr>
        <w:pStyle w:val="a3"/>
        <w:divId w:val="593825531"/>
      </w:pPr>
      <w:r>
        <w:t>Прогиб от силы тяжести упругой муфты (3-14)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92" type="#_x0000_t75" style="width:195.75pt;height:35.25pt">
            <v:imagedata r:id="rId111" o:title=""/>
          </v:shape>
        </w:pict>
      </w:r>
      <w:r w:rsidR="009534AA">
        <w:t>мм</w:t>
      </w:r>
    </w:p>
    <w:p w:rsidR="005728F6" w:rsidRDefault="009534AA">
      <w:pPr>
        <w:pStyle w:val="a3"/>
        <w:divId w:val="593825531"/>
      </w:pPr>
      <w:r>
        <w:t>Определение критической частоты вращения</w:t>
      </w:r>
    </w:p>
    <w:p w:rsidR="005728F6" w:rsidRDefault="009534AA">
      <w:pPr>
        <w:pStyle w:val="a3"/>
        <w:divId w:val="593825531"/>
      </w:pPr>
      <w:r>
        <w:t>Первая критическая частота вращения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95" type="#_x0000_t75" style="width:366.75pt;height:30pt">
            <v:imagedata r:id="rId112" o:title=""/>
          </v:shape>
        </w:pict>
      </w:r>
      <w:r w:rsidR="009534AA">
        <w:t>об/мин</w:t>
      </w:r>
    </w:p>
    <w:p w:rsidR="005728F6" w:rsidRDefault="009534AA">
      <w:pPr>
        <w:pStyle w:val="a3"/>
        <w:divId w:val="593825531"/>
      </w:pPr>
      <w:r>
        <w:t>n</w:t>
      </w:r>
      <w:r>
        <w:rPr>
          <w:vertAlign w:val="subscript"/>
        </w:rPr>
        <w:t xml:space="preserve">кр </w:t>
      </w:r>
      <w:r>
        <w:t>должно превышать максимальную рабочую частоту на 30%, донное условие выполняется.</w:t>
      </w:r>
    </w:p>
    <w:p w:rsidR="005728F6" w:rsidRDefault="009534AA">
      <w:pPr>
        <w:pStyle w:val="a3"/>
        <w:divId w:val="593825531"/>
      </w:pPr>
      <w:r>
        <w:t>Расчет вала на прочность</w:t>
      </w:r>
    </w:p>
    <w:p w:rsidR="005728F6" w:rsidRDefault="009534AA">
      <w:pPr>
        <w:pStyle w:val="a3"/>
        <w:divId w:val="593825531"/>
      </w:pPr>
      <w:r>
        <w:t>Изгибающий момент (3-17)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498" type="#_x0000_t75" style="width:320.25pt;height:18.75pt">
            <v:imagedata r:id="rId113" o:title=""/>
          </v:shape>
        </w:pict>
      </w:r>
      <w:r w:rsidR="009534AA">
        <w:t>Н·м</w:t>
      </w:r>
    </w:p>
    <w:p w:rsidR="005728F6" w:rsidRDefault="009534AA">
      <w:pPr>
        <w:pStyle w:val="a3"/>
        <w:divId w:val="593825531"/>
      </w:pPr>
      <w:r>
        <w:t>Момент кручения (3-19)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501" type="#_x0000_t75" style="width:159pt;height:17.25pt">
            <v:imagedata r:id="rId114" o:title=""/>
          </v:shape>
        </w:pict>
      </w:r>
      <w:r w:rsidR="009534AA">
        <w:t>Н</w:t>
      </w:r>
    </w:p>
    <w:p w:rsidR="005728F6" w:rsidRDefault="009534AA">
      <w:pPr>
        <w:pStyle w:val="a3"/>
        <w:divId w:val="593825531"/>
      </w:pPr>
      <w:r>
        <w:t>Момент сопротивления при изгибе (3-20)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504" type="#_x0000_t75" style="width:154.5pt;height:75.75pt">
            <v:imagedata r:id="rId115" o:title=""/>
          </v:shape>
        </w:pict>
      </w:r>
      <w:r w:rsidR="009534AA">
        <w:t xml:space="preserve">мм </w:t>
      </w:r>
      <w:r w:rsidR="009534AA">
        <w:rPr>
          <w:vertAlign w:val="superscript"/>
        </w:rPr>
        <w:t>3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Приведенное напряжение (3-21)</w:t>
      </w:r>
    </w:p>
    <w:p w:rsidR="005728F6" w:rsidRDefault="007B32F6">
      <w:pPr>
        <w:pStyle w:val="a3"/>
        <w:divId w:val="593825531"/>
      </w:pPr>
      <w:r>
        <w:rPr>
          <w:noProof/>
        </w:rPr>
        <w:pict>
          <v:shape id="_x0000_i1507" type="#_x0000_t75" style="width:378.75pt;height:87pt">
            <v:imagedata r:id="rId116" o:title=""/>
          </v:shape>
        </w:pict>
      </w:r>
      <w:r w:rsidR="009534AA">
        <w:t>Па</w:t>
      </w:r>
    </w:p>
    <w:p w:rsidR="005728F6" w:rsidRDefault="009534AA">
      <w:pPr>
        <w:pStyle w:val="a3"/>
        <w:divId w:val="593825531"/>
      </w:pPr>
      <w:r>
        <w:t>Значение σ</w:t>
      </w:r>
      <w:r>
        <w:rPr>
          <w:vertAlign w:val="subscript"/>
        </w:rPr>
        <w:t>пр</w:t>
      </w:r>
      <w:r>
        <w:t xml:space="preserve"> ни при одном сечении вала не должно превышать σ</w:t>
      </w:r>
      <w:r>
        <w:rPr>
          <w:vertAlign w:val="subscript"/>
        </w:rPr>
        <w:t>Т</w:t>
      </w:r>
      <w:r>
        <w:t xml:space="preserve">=245 ·10 </w:t>
      </w:r>
      <w:r>
        <w:rPr>
          <w:vertAlign w:val="superscript"/>
        </w:rPr>
        <w:t>6</w:t>
      </w:r>
      <w:r>
        <w:t xml:space="preserve"> Па, данное условие выполняется.</w:t>
      </w:r>
    </w:p>
    <w:p w:rsidR="005728F6" w:rsidRDefault="005728F6">
      <w:pPr>
        <w:divId w:val="593825531"/>
      </w:pPr>
    </w:p>
    <w:p w:rsidR="005728F6" w:rsidRPr="009534AA" w:rsidRDefault="009534AA">
      <w:pPr>
        <w:pStyle w:val="a3"/>
        <w:divId w:val="593825531"/>
      </w:pPr>
      <w:r>
        <w:t>Литература</w:t>
      </w:r>
    </w:p>
    <w:p w:rsidR="005728F6" w:rsidRDefault="009534AA">
      <w:pPr>
        <w:pStyle w:val="a3"/>
        <w:divId w:val="593825531"/>
      </w:pPr>
      <w:r>
        <w:t>1. Гольдберг О.Д., Гурин Я.С., Свириденко И.С. Проектирование электрических машин: Учебник для вузов. – М.: Высшая школа, 2001.- 430 с.</w:t>
      </w:r>
    </w:p>
    <w:p w:rsidR="005728F6" w:rsidRDefault="009534AA">
      <w:pPr>
        <w:pStyle w:val="a3"/>
        <w:divId w:val="593825531"/>
      </w:pPr>
      <w:r>
        <w:t>2. Копылов И.П. Проектирование электрических машин: Учебник для вузов. – 3-е изд., испр. и доп. – М.: Высшая школа, 2002. –757 с.: ил.</w:t>
      </w:r>
      <w:bookmarkStart w:id="0" w:name="_GoBack"/>
      <w:bookmarkEnd w:id="0"/>
    </w:p>
    <w:sectPr w:rsidR="005728F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34AA"/>
    <w:rsid w:val="005728F6"/>
    <w:rsid w:val="007B32F6"/>
    <w:rsid w:val="00953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47"/>
    <o:shapelayout v:ext="edit">
      <o:idmap v:ext="edit" data="1"/>
    </o:shapelayout>
  </w:shapeDefaults>
  <w:decimalSymbol w:val=","/>
  <w:listSeparator w:val=";"/>
  <w15:chartTrackingRefBased/>
  <w15:docId w15:val="{92CDC1EA-A9C7-40C4-A333-FF22BA2B7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3825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png"/><Relationship Id="rId117" Type="http://schemas.openxmlformats.org/officeDocument/2006/relationships/fontTable" Target="fontTable.xml"/><Relationship Id="rId21" Type="http://schemas.openxmlformats.org/officeDocument/2006/relationships/image" Target="media/image18.png"/><Relationship Id="rId42" Type="http://schemas.openxmlformats.org/officeDocument/2006/relationships/image" Target="media/image39.png"/><Relationship Id="rId47" Type="http://schemas.openxmlformats.org/officeDocument/2006/relationships/image" Target="media/image44.png"/><Relationship Id="rId63" Type="http://schemas.openxmlformats.org/officeDocument/2006/relationships/image" Target="media/image60.png"/><Relationship Id="rId68" Type="http://schemas.openxmlformats.org/officeDocument/2006/relationships/image" Target="media/image65.png"/><Relationship Id="rId84" Type="http://schemas.openxmlformats.org/officeDocument/2006/relationships/image" Target="media/image81.png"/><Relationship Id="rId89" Type="http://schemas.openxmlformats.org/officeDocument/2006/relationships/image" Target="media/image86.png"/><Relationship Id="rId112" Type="http://schemas.openxmlformats.org/officeDocument/2006/relationships/image" Target="media/image109.png"/><Relationship Id="rId16" Type="http://schemas.openxmlformats.org/officeDocument/2006/relationships/image" Target="media/image13.png"/><Relationship Id="rId107" Type="http://schemas.openxmlformats.org/officeDocument/2006/relationships/image" Target="media/image104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53" Type="http://schemas.openxmlformats.org/officeDocument/2006/relationships/image" Target="media/image50.png"/><Relationship Id="rId58" Type="http://schemas.openxmlformats.org/officeDocument/2006/relationships/image" Target="media/image55.jpeg"/><Relationship Id="rId66" Type="http://schemas.openxmlformats.org/officeDocument/2006/relationships/image" Target="media/image63.png"/><Relationship Id="rId74" Type="http://schemas.openxmlformats.org/officeDocument/2006/relationships/image" Target="media/image71.png"/><Relationship Id="rId79" Type="http://schemas.openxmlformats.org/officeDocument/2006/relationships/image" Target="media/image76.png"/><Relationship Id="rId87" Type="http://schemas.openxmlformats.org/officeDocument/2006/relationships/image" Target="media/image84.png"/><Relationship Id="rId102" Type="http://schemas.openxmlformats.org/officeDocument/2006/relationships/image" Target="media/image99.png"/><Relationship Id="rId110" Type="http://schemas.openxmlformats.org/officeDocument/2006/relationships/image" Target="media/image107.png"/><Relationship Id="rId115" Type="http://schemas.openxmlformats.org/officeDocument/2006/relationships/image" Target="media/image112.png"/><Relationship Id="rId5" Type="http://schemas.openxmlformats.org/officeDocument/2006/relationships/image" Target="media/image2.png"/><Relationship Id="rId61" Type="http://schemas.openxmlformats.org/officeDocument/2006/relationships/image" Target="media/image58.png"/><Relationship Id="rId82" Type="http://schemas.openxmlformats.org/officeDocument/2006/relationships/image" Target="media/image79.png"/><Relationship Id="rId90" Type="http://schemas.openxmlformats.org/officeDocument/2006/relationships/image" Target="media/image87.png"/><Relationship Id="rId95" Type="http://schemas.openxmlformats.org/officeDocument/2006/relationships/image" Target="media/image92.png"/><Relationship Id="rId19" Type="http://schemas.openxmlformats.org/officeDocument/2006/relationships/image" Target="media/image1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43" Type="http://schemas.openxmlformats.org/officeDocument/2006/relationships/image" Target="media/image40.png"/><Relationship Id="rId48" Type="http://schemas.openxmlformats.org/officeDocument/2006/relationships/image" Target="media/image45.png"/><Relationship Id="rId56" Type="http://schemas.openxmlformats.org/officeDocument/2006/relationships/image" Target="media/image53.png"/><Relationship Id="rId64" Type="http://schemas.openxmlformats.org/officeDocument/2006/relationships/image" Target="media/image61.png"/><Relationship Id="rId69" Type="http://schemas.openxmlformats.org/officeDocument/2006/relationships/image" Target="media/image66.png"/><Relationship Id="rId77" Type="http://schemas.openxmlformats.org/officeDocument/2006/relationships/image" Target="media/image74.png"/><Relationship Id="rId100" Type="http://schemas.openxmlformats.org/officeDocument/2006/relationships/image" Target="media/image97.png"/><Relationship Id="rId105" Type="http://schemas.openxmlformats.org/officeDocument/2006/relationships/image" Target="media/image102.png"/><Relationship Id="rId113" Type="http://schemas.openxmlformats.org/officeDocument/2006/relationships/image" Target="media/image110.png"/><Relationship Id="rId118" Type="http://schemas.openxmlformats.org/officeDocument/2006/relationships/theme" Target="theme/theme1.xml"/><Relationship Id="rId8" Type="http://schemas.openxmlformats.org/officeDocument/2006/relationships/image" Target="media/image5.png"/><Relationship Id="rId51" Type="http://schemas.openxmlformats.org/officeDocument/2006/relationships/image" Target="media/image48.png"/><Relationship Id="rId72" Type="http://schemas.openxmlformats.org/officeDocument/2006/relationships/image" Target="media/image69.png"/><Relationship Id="rId80" Type="http://schemas.openxmlformats.org/officeDocument/2006/relationships/image" Target="media/image77.png"/><Relationship Id="rId85" Type="http://schemas.openxmlformats.org/officeDocument/2006/relationships/image" Target="media/image82.png"/><Relationship Id="rId93" Type="http://schemas.openxmlformats.org/officeDocument/2006/relationships/image" Target="media/image90.png"/><Relationship Id="rId98" Type="http://schemas.openxmlformats.org/officeDocument/2006/relationships/image" Target="media/image95.png"/><Relationship Id="rId3" Type="http://schemas.openxmlformats.org/officeDocument/2006/relationships/webSettings" Target="webSettings.xml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46" Type="http://schemas.openxmlformats.org/officeDocument/2006/relationships/image" Target="media/image43.png"/><Relationship Id="rId59" Type="http://schemas.openxmlformats.org/officeDocument/2006/relationships/image" Target="media/image56.png"/><Relationship Id="rId67" Type="http://schemas.openxmlformats.org/officeDocument/2006/relationships/image" Target="media/image64.png"/><Relationship Id="rId103" Type="http://schemas.openxmlformats.org/officeDocument/2006/relationships/image" Target="media/image100.png"/><Relationship Id="rId108" Type="http://schemas.openxmlformats.org/officeDocument/2006/relationships/image" Target="media/image105.png"/><Relationship Id="rId116" Type="http://schemas.openxmlformats.org/officeDocument/2006/relationships/image" Target="media/image113.png"/><Relationship Id="rId20" Type="http://schemas.openxmlformats.org/officeDocument/2006/relationships/image" Target="media/image17.png"/><Relationship Id="rId41" Type="http://schemas.openxmlformats.org/officeDocument/2006/relationships/image" Target="media/image38.png"/><Relationship Id="rId54" Type="http://schemas.openxmlformats.org/officeDocument/2006/relationships/image" Target="media/image51.png"/><Relationship Id="rId62" Type="http://schemas.openxmlformats.org/officeDocument/2006/relationships/image" Target="media/image59.png"/><Relationship Id="rId70" Type="http://schemas.openxmlformats.org/officeDocument/2006/relationships/image" Target="media/image67.png"/><Relationship Id="rId75" Type="http://schemas.openxmlformats.org/officeDocument/2006/relationships/image" Target="media/image72.png"/><Relationship Id="rId83" Type="http://schemas.openxmlformats.org/officeDocument/2006/relationships/image" Target="media/image80.png"/><Relationship Id="rId88" Type="http://schemas.openxmlformats.org/officeDocument/2006/relationships/image" Target="media/image85.png"/><Relationship Id="rId91" Type="http://schemas.openxmlformats.org/officeDocument/2006/relationships/image" Target="media/image88.png"/><Relationship Id="rId96" Type="http://schemas.openxmlformats.org/officeDocument/2006/relationships/image" Target="media/image93.png"/><Relationship Id="rId111" Type="http://schemas.openxmlformats.org/officeDocument/2006/relationships/image" Target="media/image108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49" Type="http://schemas.openxmlformats.org/officeDocument/2006/relationships/image" Target="media/image46.png"/><Relationship Id="rId57" Type="http://schemas.openxmlformats.org/officeDocument/2006/relationships/image" Target="media/image54.png"/><Relationship Id="rId106" Type="http://schemas.openxmlformats.org/officeDocument/2006/relationships/image" Target="media/image103.png"/><Relationship Id="rId114" Type="http://schemas.openxmlformats.org/officeDocument/2006/relationships/image" Target="media/image111.png"/><Relationship Id="rId10" Type="http://schemas.openxmlformats.org/officeDocument/2006/relationships/image" Target="media/image7.png"/><Relationship Id="rId31" Type="http://schemas.openxmlformats.org/officeDocument/2006/relationships/image" Target="media/image28.png"/><Relationship Id="rId44" Type="http://schemas.openxmlformats.org/officeDocument/2006/relationships/image" Target="media/image41.png"/><Relationship Id="rId52" Type="http://schemas.openxmlformats.org/officeDocument/2006/relationships/image" Target="media/image49.png"/><Relationship Id="rId60" Type="http://schemas.openxmlformats.org/officeDocument/2006/relationships/image" Target="media/image57.png"/><Relationship Id="rId65" Type="http://schemas.openxmlformats.org/officeDocument/2006/relationships/image" Target="media/image62.png"/><Relationship Id="rId73" Type="http://schemas.openxmlformats.org/officeDocument/2006/relationships/image" Target="media/image70.png"/><Relationship Id="rId78" Type="http://schemas.openxmlformats.org/officeDocument/2006/relationships/image" Target="media/image75.png"/><Relationship Id="rId81" Type="http://schemas.openxmlformats.org/officeDocument/2006/relationships/image" Target="media/image78.png"/><Relationship Id="rId86" Type="http://schemas.openxmlformats.org/officeDocument/2006/relationships/image" Target="media/image83.png"/><Relationship Id="rId94" Type="http://schemas.openxmlformats.org/officeDocument/2006/relationships/image" Target="media/image91.png"/><Relationship Id="rId99" Type="http://schemas.openxmlformats.org/officeDocument/2006/relationships/image" Target="media/image96.png"/><Relationship Id="rId101" Type="http://schemas.openxmlformats.org/officeDocument/2006/relationships/image" Target="media/image98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9" Type="http://schemas.openxmlformats.org/officeDocument/2006/relationships/image" Target="media/image36.png"/><Relationship Id="rId109" Type="http://schemas.openxmlformats.org/officeDocument/2006/relationships/image" Target="media/image106.png"/><Relationship Id="rId34" Type="http://schemas.openxmlformats.org/officeDocument/2006/relationships/image" Target="media/image31.png"/><Relationship Id="rId50" Type="http://schemas.openxmlformats.org/officeDocument/2006/relationships/image" Target="media/image47.png"/><Relationship Id="rId55" Type="http://schemas.openxmlformats.org/officeDocument/2006/relationships/image" Target="media/image52.png"/><Relationship Id="rId76" Type="http://schemas.openxmlformats.org/officeDocument/2006/relationships/image" Target="media/image73.png"/><Relationship Id="rId97" Type="http://schemas.openxmlformats.org/officeDocument/2006/relationships/image" Target="media/image94.png"/><Relationship Id="rId104" Type="http://schemas.openxmlformats.org/officeDocument/2006/relationships/image" Target="media/image101.png"/><Relationship Id="rId7" Type="http://schemas.openxmlformats.org/officeDocument/2006/relationships/image" Target="media/image4.png"/><Relationship Id="rId71" Type="http://schemas.openxmlformats.org/officeDocument/2006/relationships/image" Target="media/image68.png"/><Relationship Id="rId92" Type="http://schemas.openxmlformats.org/officeDocument/2006/relationships/image" Target="media/image89.png"/><Relationship Id="rId2" Type="http://schemas.openxmlformats.org/officeDocument/2006/relationships/settings" Target="settings.xml"/><Relationship Id="rId29" Type="http://schemas.openxmlformats.org/officeDocument/2006/relationships/image" Target="media/image2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4918</Words>
  <Characters>28034</Characters>
  <Application>Microsoft Office Word</Application>
  <DocSecurity>0</DocSecurity>
  <Lines>233</Lines>
  <Paragraphs>65</Paragraphs>
  <ScaleCrop>false</ScaleCrop>
  <Company/>
  <LinksUpToDate>false</LinksUpToDate>
  <CharactersWithSpaces>32887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Синхронный генератор</dc:title>
  <dc:subject/>
  <dc:creator>admin</dc:creator>
  <cp:keywords/>
  <dc:description/>
  <cp:lastModifiedBy>admin</cp:lastModifiedBy>
  <cp:revision>2</cp:revision>
  <dcterms:created xsi:type="dcterms:W3CDTF">2014-03-04T16:38:00Z</dcterms:created>
  <dcterms:modified xsi:type="dcterms:W3CDTF">2014-03-04T16:38:00Z</dcterms:modified>
</cp:coreProperties>
</file>