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33" w:rsidRPr="00920A33" w:rsidRDefault="00113655" w:rsidP="001E6DBC">
      <w:pPr>
        <w:pStyle w:val="affa"/>
      </w:pPr>
      <w:r w:rsidRPr="00920A33">
        <w:t>Федеральное агентство по образованию</w:t>
      </w:r>
    </w:p>
    <w:p w:rsidR="00D200EF" w:rsidRDefault="00113655" w:rsidP="001E6DBC">
      <w:pPr>
        <w:pStyle w:val="affa"/>
      </w:pPr>
      <w:r w:rsidRPr="00920A33">
        <w:t>Государственное образовательное учреждение</w:t>
      </w:r>
      <w:r w:rsidR="00920A33">
        <w:t xml:space="preserve"> </w:t>
      </w:r>
    </w:p>
    <w:p w:rsidR="00920A33" w:rsidRDefault="00D200EF" w:rsidP="001E6DBC">
      <w:pPr>
        <w:pStyle w:val="affa"/>
      </w:pPr>
      <w:r>
        <w:t>В</w:t>
      </w:r>
      <w:r w:rsidR="00113655" w:rsidRPr="00920A33">
        <w:t>ысшего профессионального образования</w:t>
      </w:r>
    </w:p>
    <w:p w:rsidR="00920A33" w:rsidRDefault="00920A33" w:rsidP="001E6DBC">
      <w:pPr>
        <w:pStyle w:val="affa"/>
      </w:pPr>
      <w:r>
        <w:t>"</w:t>
      </w:r>
      <w:r w:rsidR="00113655" w:rsidRPr="00920A33">
        <w:t>ТОМСКИЙ ПОЛИТЕХНИЧЕСКИЙ УНИВЕРСИТЕТ</w:t>
      </w:r>
      <w:r>
        <w:t>"</w:t>
      </w:r>
    </w:p>
    <w:p w:rsidR="00113655" w:rsidRPr="00920A33" w:rsidRDefault="00113655" w:rsidP="001E6DBC">
      <w:pPr>
        <w:pStyle w:val="affa"/>
      </w:pPr>
      <w:r w:rsidRPr="00920A33">
        <w:t xml:space="preserve">Факультет </w:t>
      </w:r>
      <w:r w:rsidR="00920A33">
        <w:t>-</w:t>
      </w:r>
      <w:r w:rsidRPr="00920A33">
        <w:t xml:space="preserve"> Институт дистанционного образования</w:t>
      </w:r>
    </w:p>
    <w:p w:rsidR="00920A33" w:rsidRDefault="00113655" w:rsidP="001E6DBC">
      <w:pPr>
        <w:pStyle w:val="affa"/>
      </w:pPr>
      <w:r w:rsidRPr="00920A33">
        <w:t>Специальность 040101</w:t>
      </w:r>
      <w:r w:rsidR="00920A33">
        <w:t xml:space="preserve"> "</w:t>
      </w:r>
      <w:r w:rsidRPr="00920A33">
        <w:t>Социальная работа</w:t>
      </w:r>
      <w:r w:rsidR="00920A33">
        <w:t>"</w:t>
      </w:r>
    </w:p>
    <w:p w:rsidR="00920A33" w:rsidRPr="00920A33" w:rsidRDefault="00113655" w:rsidP="001E6DBC">
      <w:pPr>
        <w:pStyle w:val="affa"/>
      </w:pPr>
      <w:r w:rsidRPr="00920A33">
        <w:t xml:space="preserve">Кафедра </w:t>
      </w:r>
      <w:r w:rsidR="00920A33">
        <w:t>-</w:t>
      </w:r>
      <w:r w:rsidRPr="00920A33">
        <w:t xml:space="preserve"> Философии</w:t>
      </w:r>
    </w:p>
    <w:p w:rsidR="001E6DBC" w:rsidRDefault="001E6DBC" w:rsidP="001E6DBC">
      <w:pPr>
        <w:pStyle w:val="affa"/>
        <w:rPr>
          <w:b/>
          <w:bCs/>
        </w:rPr>
      </w:pPr>
    </w:p>
    <w:p w:rsidR="001E6DBC" w:rsidRDefault="001E6DBC" w:rsidP="001E6DBC">
      <w:pPr>
        <w:pStyle w:val="affa"/>
        <w:rPr>
          <w:b/>
          <w:bCs/>
        </w:rPr>
      </w:pPr>
    </w:p>
    <w:p w:rsidR="001E6DBC" w:rsidRDefault="001E6DBC" w:rsidP="001E6DBC">
      <w:pPr>
        <w:pStyle w:val="affa"/>
        <w:rPr>
          <w:b/>
          <w:bCs/>
        </w:rPr>
      </w:pPr>
    </w:p>
    <w:p w:rsidR="001E6DBC" w:rsidRDefault="001E6DBC" w:rsidP="001E6DBC">
      <w:pPr>
        <w:pStyle w:val="affa"/>
        <w:rPr>
          <w:b/>
          <w:bCs/>
        </w:rPr>
      </w:pPr>
    </w:p>
    <w:p w:rsidR="001E6DBC" w:rsidRDefault="001E6DBC" w:rsidP="001E6DBC">
      <w:pPr>
        <w:pStyle w:val="affa"/>
        <w:rPr>
          <w:b/>
          <w:bCs/>
        </w:rPr>
      </w:pPr>
    </w:p>
    <w:p w:rsidR="001E6DBC" w:rsidRDefault="001E6DBC" w:rsidP="001E6DBC">
      <w:pPr>
        <w:pStyle w:val="affa"/>
        <w:rPr>
          <w:b/>
          <w:bCs/>
        </w:rPr>
      </w:pPr>
    </w:p>
    <w:p w:rsidR="00920A33" w:rsidRDefault="00113655" w:rsidP="001E6DBC">
      <w:pPr>
        <w:pStyle w:val="affa"/>
        <w:rPr>
          <w:b/>
          <w:bCs/>
        </w:rPr>
      </w:pPr>
      <w:r w:rsidRPr="00920A33">
        <w:rPr>
          <w:b/>
          <w:bCs/>
        </w:rPr>
        <w:t>СОЦИАЛЬНАЯ РАБОТА</w:t>
      </w:r>
    </w:p>
    <w:p w:rsidR="00920A33" w:rsidRPr="00920A33" w:rsidRDefault="00113655" w:rsidP="001E6DBC">
      <w:pPr>
        <w:pStyle w:val="affa"/>
        <w:rPr>
          <w:b/>
          <w:bCs/>
        </w:rPr>
      </w:pPr>
      <w:r w:rsidRPr="00920A33">
        <w:rPr>
          <w:b/>
          <w:bCs/>
        </w:rPr>
        <w:t>С МНОГОДЕТНЫМИ СЕМЬЯМИ</w:t>
      </w:r>
    </w:p>
    <w:p w:rsidR="00113655" w:rsidRPr="00920A33" w:rsidRDefault="00113655" w:rsidP="001E6DBC">
      <w:pPr>
        <w:pStyle w:val="affa"/>
        <w:rPr>
          <w:b/>
          <w:bCs/>
        </w:rPr>
      </w:pPr>
      <w:r w:rsidRPr="00920A33">
        <w:rPr>
          <w:b/>
          <w:bCs/>
        </w:rPr>
        <w:t>Выпускная квалификационная работа</w:t>
      </w:r>
    </w:p>
    <w:p w:rsidR="00920A33" w:rsidRDefault="00113655" w:rsidP="001E6DBC">
      <w:pPr>
        <w:pStyle w:val="affa"/>
        <w:rPr>
          <w:b/>
          <w:bCs/>
        </w:rPr>
      </w:pPr>
      <w:r w:rsidRPr="00920A33">
        <w:rPr>
          <w:b/>
          <w:bCs/>
        </w:rPr>
        <w:t>на соискание квалификации</w:t>
      </w:r>
      <w:r w:rsidR="00920A33">
        <w:rPr>
          <w:b/>
          <w:bCs/>
        </w:rPr>
        <w:t xml:space="preserve"> "</w:t>
      </w:r>
      <w:r w:rsidRPr="00920A33">
        <w:rPr>
          <w:b/>
          <w:bCs/>
        </w:rPr>
        <w:t>Специалист социальной работы</w:t>
      </w:r>
      <w:r w:rsidR="00920A33">
        <w:rPr>
          <w:b/>
          <w:bCs/>
        </w:rPr>
        <w:t>"</w:t>
      </w:r>
    </w:p>
    <w:p w:rsidR="001E6DBC" w:rsidRDefault="001E6DBC" w:rsidP="001E6DBC">
      <w:pPr>
        <w:pStyle w:val="affa"/>
      </w:pPr>
    </w:p>
    <w:p w:rsidR="001E6DBC" w:rsidRDefault="001E6DBC" w:rsidP="001E6DBC">
      <w:pPr>
        <w:pStyle w:val="affa"/>
      </w:pPr>
    </w:p>
    <w:p w:rsidR="001E6DBC" w:rsidRDefault="001E6DBC" w:rsidP="001E6DBC">
      <w:pPr>
        <w:pStyle w:val="affa"/>
      </w:pPr>
    </w:p>
    <w:p w:rsidR="00920A33" w:rsidRPr="00920A33" w:rsidRDefault="00113655" w:rsidP="001E6DBC">
      <w:pPr>
        <w:pStyle w:val="affa"/>
        <w:jc w:val="left"/>
      </w:pPr>
      <w:r w:rsidRPr="00920A33">
        <w:t>Студентка</w:t>
      </w:r>
    </w:p>
    <w:p w:rsidR="00920A33" w:rsidRDefault="00113655" w:rsidP="001E6DBC">
      <w:pPr>
        <w:pStyle w:val="affa"/>
        <w:jc w:val="left"/>
      </w:pPr>
      <w:r w:rsidRPr="00920A33">
        <w:t>Научный</w:t>
      </w:r>
    </w:p>
    <w:p w:rsidR="00920A33" w:rsidRDefault="00113655" w:rsidP="001E6DBC">
      <w:pPr>
        <w:pStyle w:val="affa"/>
        <w:jc w:val="left"/>
        <w:rPr>
          <w:b/>
          <w:bCs/>
        </w:rPr>
      </w:pPr>
      <w:r w:rsidRPr="00920A33">
        <w:rPr>
          <w:b/>
          <w:bCs/>
        </w:rPr>
        <w:t>Допустить к защите</w:t>
      </w:r>
      <w:r w:rsidR="00920A33" w:rsidRPr="00920A33">
        <w:rPr>
          <w:b/>
          <w:bCs/>
        </w:rPr>
        <w:t>:</w:t>
      </w:r>
    </w:p>
    <w:p w:rsidR="00920A33" w:rsidRDefault="00113655" w:rsidP="001E6DBC">
      <w:pPr>
        <w:pStyle w:val="affa"/>
        <w:jc w:val="left"/>
      </w:pPr>
      <w:r w:rsidRPr="00920A33">
        <w:t>Заведующий кафедрой</w:t>
      </w:r>
    </w:p>
    <w:p w:rsidR="001E6DBC" w:rsidRDefault="001E6DBC" w:rsidP="001E6DBC">
      <w:pPr>
        <w:pStyle w:val="affa"/>
      </w:pPr>
    </w:p>
    <w:p w:rsidR="001E6DBC" w:rsidRDefault="001E6DBC" w:rsidP="001E6DBC">
      <w:pPr>
        <w:pStyle w:val="affa"/>
      </w:pPr>
    </w:p>
    <w:p w:rsidR="001E6DBC" w:rsidRDefault="001E6DBC" w:rsidP="001E6DBC">
      <w:pPr>
        <w:pStyle w:val="affa"/>
      </w:pPr>
    </w:p>
    <w:p w:rsidR="001E6DBC" w:rsidRDefault="001E6DBC" w:rsidP="001E6DBC">
      <w:pPr>
        <w:pStyle w:val="affa"/>
      </w:pPr>
    </w:p>
    <w:p w:rsidR="00113655" w:rsidRPr="00920A33" w:rsidRDefault="00113655" w:rsidP="001E6DBC">
      <w:pPr>
        <w:pStyle w:val="affa"/>
      </w:pPr>
      <w:r w:rsidRPr="00920A33">
        <w:t>Томск 20</w:t>
      </w:r>
      <w:r w:rsidR="00580D12" w:rsidRPr="00920A33">
        <w:t>09</w:t>
      </w:r>
    </w:p>
    <w:p w:rsidR="00920A33" w:rsidRPr="00920A33" w:rsidRDefault="00113655" w:rsidP="001E6DBC">
      <w:pPr>
        <w:pStyle w:val="2"/>
      </w:pPr>
      <w:r w:rsidRPr="00920A33">
        <w:br w:type="page"/>
      </w:r>
      <w:bookmarkStart w:id="0" w:name="_Toc267658065"/>
      <w:r w:rsidR="001E6DBC">
        <w:t>З</w:t>
      </w:r>
      <w:r w:rsidR="001E6DBC" w:rsidRPr="00920A33">
        <w:t>адание</w:t>
      </w:r>
      <w:bookmarkEnd w:id="0"/>
    </w:p>
    <w:p w:rsidR="001E6DBC" w:rsidRDefault="001E6DBC" w:rsidP="00920A33">
      <w:pPr>
        <w:ind w:firstLine="709"/>
      </w:pPr>
    </w:p>
    <w:p w:rsidR="00920A33" w:rsidRDefault="002D78AF" w:rsidP="00920A33">
      <w:pPr>
        <w:ind w:firstLine="709"/>
      </w:pPr>
      <w:r w:rsidRPr="00920A33">
        <w:t>Исходные данные к работе</w:t>
      </w:r>
      <w:r w:rsidR="00920A33" w:rsidRPr="00920A33">
        <w:t xml:space="preserve">: </w:t>
      </w:r>
      <w:r w:rsidRPr="00920A33">
        <w:t>материалы курсовых работ по дисциплинам</w:t>
      </w:r>
      <w:r w:rsidR="00920A33">
        <w:t xml:space="preserve"> "</w:t>
      </w:r>
      <w:r w:rsidRPr="00920A33">
        <w:t>Методы и технология социальной работы</w:t>
      </w:r>
      <w:r w:rsidR="00920A33">
        <w:t>", "</w:t>
      </w:r>
      <w:r w:rsidRPr="00920A33">
        <w:t>Теория социальной работы</w:t>
      </w:r>
      <w:r w:rsidR="00920A33">
        <w:t xml:space="preserve">", </w:t>
      </w:r>
      <w:r w:rsidRPr="00920A33">
        <w:t>статистические данные Госкомстата, сведения</w:t>
      </w:r>
      <w:r w:rsidRPr="00920A33">
        <w:rPr>
          <w:kern w:val="36"/>
        </w:rPr>
        <w:t xml:space="preserve"> Управления социальной защиты населения, </w:t>
      </w:r>
      <w:r w:rsidRPr="00920A33">
        <w:t>общие сведения о</w:t>
      </w:r>
      <w:r w:rsidRPr="00920A33">
        <w:rPr>
          <w:kern w:val="36"/>
        </w:rPr>
        <w:t xml:space="preserve"> Центре социальной помощи семье и детям</w:t>
      </w:r>
      <w:r w:rsidRPr="00920A33">
        <w:t>, результаты специализированной литературы по теме исследования и собственных наблюдений</w:t>
      </w:r>
      <w:r w:rsidR="00920A33" w:rsidRPr="00920A33">
        <w:t>.</w:t>
      </w:r>
    </w:p>
    <w:p w:rsidR="00920A33" w:rsidRDefault="002D78AF" w:rsidP="00920A33">
      <w:pPr>
        <w:ind w:firstLine="709"/>
      </w:pPr>
      <w:r w:rsidRPr="00920A33">
        <w:t>Содержание текстового документа</w:t>
      </w:r>
      <w:r w:rsidR="00920A33">
        <w:t xml:space="preserve"> (</w:t>
      </w:r>
      <w:r w:rsidRPr="00920A33">
        <w:t>перечень подлежащих разработке вопросов</w:t>
      </w:r>
      <w:r w:rsidR="00920A33" w:rsidRPr="00920A33">
        <w:t>):</w:t>
      </w:r>
    </w:p>
    <w:p w:rsidR="00920A33" w:rsidRDefault="002D78AF" w:rsidP="00920A33">
      <w:pPr>
        <w:ind w:firstLine="709"/>
      </w:pPr>
      <w:r w:rsidRPr="00920A33">
        <w:t>Многодетная семья как объект социальной работы</w:t>
      </w:r>
      <w:r w:rsidR="00920A33" w:rsidRPr="00920A33">
        <w:t xml:space="preserve">: </w:t>
      </w:r>
      <w:r w:rsidRPr="00920A33">
        <w:t>эволюция семьи в России, понятие, т</w:t>
      </w:r>
      <w:r w:rsidRPr="00920A33">
        <w:rPr>
          <w:kern w:val="36"/>
        </w:rPr>
        <w:t>ипология многодетных семей</w:t>
      </w:r>
      <w:r w:rsidRPr="00920A33">
        <w:t xml:space="preserve"> и их социально-экономическое положение</w:t>
      </w:r>
      <w:r w:rsidR="00920A33" w:rsidRPr="00920A33">
        <w:t>.</w:t>
      </w:r>
    </w:p>
    <w:p w:rsidR="00920A33" w:rsidRDefault="002D78AF" w:rsidP="00920A33">
      <w:pPr>
        <w:ind w:firstLine="709"/>
      </w:pPr>
      <w:r w:rsidRPr="00920A33">
        <w:t>Особенности</w:t>
      </w:r>
      <w:r w:rsidRPr="00920A33">
        <w:rPr>
          <w:b/>
          <w:bCs/>
        </w:rPr>
        <w:t xml:space="preserve"> </w:t>
      </w:r>
      <w:r w:rsidRPr="00920A33">
        <w:rPr>
          <w:kern w:val="36"/>
        </w:rPr>
        <w:t>социальной работы с многодетными семьями</w:t>
      </w:r>
      <w:r w:rsidR="00920A33" w:rsidRPr="00920A33">
        <w:rPr>
          <w:kern w:val="36"/>
        </w:rPr>
        <w:t xml:space="preserve">: </w:t>
      </w:r>
      <w:r w:rsidRPr="00920A33">
        <w:t>технологии социальной работы с семьей, направления деятельности социальной работы с многодетными семьями</w:t>
      </w:r>
      <w:r w:rsidR="00920A33" w:rsidRPr="00920A33">
        <w:t>.</w:t>
      </w:r>
    </w:p>
    <w:p w:rsidR="00920A33" w:rsidRDefault="002D78AF" w:rsidP="00920A33">
      <w:pPr>
        <w:ind w:firstLine="709"/>
      </w:pPr>
      <w:r w:rsidRPr="00920A33">
        <w:t>Социальная работа с многодетными семьями</w:t>
      </w:r>
      <w:r w:rsidR="00920A33">
        <w:t xml:space="preserve"> (</w:t>
      </w:r>
      <w:r w:rsidRPr="00920A33">
        <w:t>на примере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Центра социальной помощи семье и детям</w:t>
      </w:r>
      <w:r w:rsidR="00920A33">
        <w:rPr>
          <w:kern w:val="36"/>
        </w:rPr>
        <w:t xml:space="preserve">" </w:t>
      </w:r>
      <w:r w:rsidRPr="00920A33">
        <w:t>г</w:t>
      </w:r>
      <w:r w:rsidR="00920A33" w:rsidRPr="00920A33">
        <w:t xml:space="preserve">. </w:t>
      </w:r>
      <w:r w:rsidRPr="00920A33">
        <w:t>Зеленогорска Красноярского края</w:t>
      </w:r>
      <w:r w:rsidR="00920A33" w:rsidRPr="00920A33">
        <w:t>).</w:t>
      </w:r>
    </w:p>
    <w:p w:rsidR="00920A33" w:rsidRPr="00920A33" w:rsidRDefault="00113655" w:rsidP="001E6DBC">
      <w:pPr>
        <w:pStyle w:val="2"/>
      </w:pPr>
      <w:r w:rsidRPr="00920A33">
        <w:br w:type="page"/>
      </w:r>
      <w:bookmarkStart w:id="1" w:name="_Toc267658066"/>
      <w:r w:rsidRPr="00920A33">
        <w:t>Реферат</w:t>
      </w:r>
      <w:bookmarkEnd w:id="1"/>
    </w:p>
    <w:p w:rsidR="001E6DBC" w:rsidRDefault="001E6DBC" w:rsidP="00920A33">
      <w:pPr>
        <w:ind w:firstLine="709"/>
      </w:pPr>
    </w:p>
    <w:p w:rsidR="00920A33" w:rsidRDefault="00113655" w:rsidP="00920A33">
      <w:pPr>
        <w:ind w:firstLine="709"/>
      </w:pPr>
      <w:r w:rsidRPr="00920A33">
        <w:t xml:space="preserve">Объём выпускной квалификационной работы </w:t>
      </w:r>
      <w:r w:rsidR="00920A33">
        <w:t>-</w:t>
      </w:r>
      <w:r w:rsidRPr="00920A33">
        <w:t xml:space="preserve"> </w:t>
      </w:r>
      <w:r w:rsidR="001E6DBC">
        <w:t>__</w:t>
      </w:r>
      <w:r w:rsidRPr="00920A33">
        <w:t xml:space="preserve"> с</w:t>
      </w:r>
      <w:r w:rsidR="00920A33">
        <w:t>.,</w:t>
      </w:r>
      <w:r w:rsidRPr="00920A33">
        <w:t xml:space="preserve"> </w:t>
      </w:r>
      <w:r w:rsidR="001361D6" w:rsidRPr="00920A33">
        <w:t>4</w:t>
      </w:r>
      <w:r w:rsidRPr="00920A33">
        <w:t xml:space="preserve"> таблиц</w:t>
      </w:r>
      <w:r w:rsidR="001361D6" w:rsidRPr="00920A33">
        <w:t>ы</w:t>
      </w:r>
      <w:r w:rsidRPr="00920A33">
        <w:t>,</w:t>
      </w:r>
    </w:p>
    <w:p w:rsidR="00920A33" w:rsidRPr="00920A33" w:rsidRDefault="00113655" w:rsidP="00920A33">
      <w:pPr>
        <w:ind w:firstLine="709"/>
      </w:pPr>
      <w:r w:rsidRPr="00920A33">
        <w:t>4</w:t>
      </w:r>
      <w:r w:rsidR="00565BD7" w:rsidRPr="00920A33">
        <w:t>5</w:t>
      </w:r>
      <w:r w:rsidRPr="00920A33">
        <w:t xml:space="preserve"> источник</w:t>
      </w:r>
      <w:r w:rsidR="00565BD7" w:rsidRPr="00920A33">
        <w:t>ов</w:t>
      </w:r>
      <w:r w:rsidRPr="00920A33">
        <w:t xml:space="preserve">, </w:t>
      </w:r>
      <w:r w:rsidR="00565BD7" w:rsidRPr="00920A33">
        <w:t>5</w:t>
      </w:r>
      <w:r w:rsidRPr="00920A33">
        <w:t xml:space="preserve"> приложени</w:t>
      </w:r>
      <w:r w:rsidR="007C0DDF" w:rsidRPr="00920A33">
        <w:t>й</w:t>
      </w:r>
      <w:r w:rsidRPr="00920A33">
        <w:t xml:space="preserve">, </w:t>
      </w:r>
      <w:r w:rsidR="001361D6" w:rsidRPr="00920A33">
        <w:t>3</w:t>
      </w:r>
      <w:r w:rsidRPr="00920A33">
        <w:t xml:space="preserve"> </w:t>
      </w:r>
      <w:r w:rsidR="001361D6" w:rsidRPr="00920A33">
        <w:t>рисунка</w:t>
      </w:r>
    </w:p>
    <w:p w:rsidR="00920A33" w:rsidRDefault="007C0DDF" w:rsidP="00920A33">
      <w:pPr>
        <w:ind w:firstLine="709"/>
        <w:rPr>
          <w:rFonts w:eastAsia="MS Mincho"/>
        </w:rPr>
      </w:pPr>
      <w:r w:rsidRPr="00920A33">
        <w:t>Ключевые слова</w:t>
      </w:r>
      <w:r w:rsidR="00920A33" w:rsidRPr="00920A33">
        <w:t xml:space="preserve">: </w:t>
      </w:r>
      <w:r w:rsidRPr="00920A33">
        <w:t>СОЦИАЛЬНАЯ РАБОТА, СОЦИАЛЬНАЯ ПОМОЩЬ, МНОГОДЕТНАЯ СЕМЬЯ, ТЕХНОЛОГИЯ СОЦИАЛЬНОЙ РАБОТЫ</w:t>
      </w:r>
      <w:r w:rsidRPr="00920A33">
        <w:rPr>
          <w:rFonts w:eastAsia="MS Mincho"/>
        </w:rPr>
        <w:t xml:space="preserve"> С МНОГОДЕТНЫМИ СЕМЬЯМИ</w:t>
      </w:r>
      <w:r w:rsidR="00920A33" w:rsidRPr="00920A33">
        <w:rPr>
          <w:rFonts w:eastAsia="MS Mincho"/>
        </w:rPr>
        <w:t>.</w:t>
      </w:r>
    </w:p>
    <w:p w:rsidR="00920A33" w:rsidRDefault="00357050" w:rsidP="00920A33">
      <w:pPr>
        <w:ind w:firstLine="709"/>
        <w:rPr>
          <w:rFonts w:eastAsia="MS Mincho"/>
        </w:rPr>
      </w:pPr>
      <w:r w:rsidRPr="00920A33">
        <w:rPr>
          <w:rFonts w:eastAsia="MS Mincho"/>
        </w:rPr>
        <w:t>Выпускная квалификационная работа выполнена на тему</w:t>
      </w:r>
      <w:r w:rsidR="00920A33">
        <w:rPr>
          <w:rFonts w:eastAsia="MS Mincho"/>
        </w:rPr>
        <w:t xml:space="preserve"> "</w:t>
      </w:r>
      <w:r w:rsidRPr="00920A33">
        <w:rPr>
          <w:rFonts w:eastAsia="MS Mincho"/>
        </w:rPr>
        <w:t>Социальная работа с многодетными семьями</w:t>
      </w:r>
      <w:r w:rsidR="00920A33">
        <w:rPr>
          <w:rFonts w:eastAsia="MS Mincho"/>
        </w:rPr>
        <w:t>".</w:t>
      </w:r>
    </w:p>
    <w:p w:rsidR="00920A33" w:rsidRDefault="00113655" w:rsidP="00920A33">
      <w:pPr>
        <w:ind w:firstLine="709"/>
      </w:pPr>
      <w:r w:rsidRPr="00920A33">
        <w:t>Объектом исследования являются</w:t>
      </w:r>
      <w:r w:rsidR="00357050" w:rsidRPr="00920A33">
        <w:t xml:space="preserve"> многодетная семья</w:t>
      </w:r>
      <w:r w:rsidR="00920A33" w:rsidRPr="00920A33">
        <w:t>.</w:t>
      </w:r>
    </w:p>
    <w:p w:rsidR="00920A33" w:rsidRDefault="00113655" w:rsidP="00920A33">
      <w:pPr>
        <w:ind w:firstLine="709"/>
      </w:pPr>
      <w:r w:rsidRPr="00920A33">
        <w:t>Предмет исследования</w:t>
      </w:r>
      <w:r w:rsidR="00920A33" w:rsidRPr="00920A33">
        <w:t xml:space="preserve"> - </w:t>
      </w:r>
      <w:r w:rsidR="00357050" w:rsidRPr="00920A33">
        <w:t>содержание социальной работы с многодетными семьями</w:t>
      </w:r>
      <w:r w:rsidR="00920A33" w:rsidRPr="00920A33">
        <w:t>.</w:t>
      </w:r>
    </w:p>
    <w:p w:rsidR="00920A33" w:rsidRDefault="00113655" w:rsidP="00920A33">
      <w:pPr>
        <w:ind w:firstLine="709"/>
      </w:pPr>
      <w:r w:rsidRPr="00920A33">
        <w:t xml:space="preserve">Цель исследования </w:t>
      </w:r>
      <w:r w:rsidR="00920A33">
        <w:t>-</w:t>
      </w:r>
      <w:r w:rsidRPr="00920A33">
        <w:t xml:space="preserve"> </w:t>
      </w:r>
      <w:r w:rsidR="007C0DDF" w:rsidRPr="00920A33">
        <w:t>оценить результаты деятельности органов социальной работы с многодетными семьями</w:t>
      </w:r>
      <w:r w:rsidR="00920A33">
        <w:t xml:space="preserve"> (</w:t>
      </w:r>
      <w:r w:rsidR="007C0DDF" w:rsidRPr="00920A33">
        <w:t>на примере</w:t>
      </w:r>
      <w:r w:rsidR="00920A33">
        <w:rPr>
          <w:kern w:val="36"/>
        </w:rPr>
        <w:t xml:space="preserve"> "</w:t>
      </w:r>
      <w:r w:rsidR="007C0DDF" w:rsidRPr="00920A33">
        <w:rPr>
          <w:kern w:val="36"/>
        </w:rPr>
        <w:t>Центра социальной помощи семье и детям</w:t>
      </w:r>
      <w:r w:rsidR="00920A33">
        <w:rPr>
          <w:kern w:val="36"/>
        </w:rPr>
        <w:t xml:space="preserve">" </w:t>
      </w:r>
      <w:r w:rsidR="007C0DDF" w:rsidRPr="00920A33">
        <w:t>г</w:t>
      </w:r>
      <w:r w:rsidR="00920A33" w:rsidRPr="00920A33">
        <w:t xml:space="preserve">. </w:t>
      </w:r>
      <w:r w:rsidR="007C0DDF" w:rsidRPr="00920A33">
        <w:t>Зеленогорска Красноярского края</w:t>
      </w:r>
      <w:r w:rsidR="00920A33" w:rsidRPr="00920A33">
        <w:t>).</w:t>
      </w:r>
    </w:p>
    <w:p w:rsidR="00920A33" w:rsidRDefault="00113655" w:rsidP="00920A33">
      <w:pPr>
        <w:ind w:firstLine="709"/>
      </w:pPr>
      <w:r w:rsidRPr="00920A33">
        <w:t xml:space="preserve">Методы исследования </w:t>
      </w:r>
      <w:r w:rsidR="00920A33">
        <w:t>-</w:t>
      </w:r>
      <w:r w:rsidRPr="00920A33">
        <w:t xml:space="preserve"> </w:t>
      </w:r>
      <w:r w:rsidR="00357050" w:rsidRPr="00920A33">
        <w:t>анализ, синтез, сравнение, обобщение, изучение опыта</w:t>
      </w:r>
      <w:r w:rsidR="00920A33" w:rsidRPr="00920A33">
        <w:t>.</w:t>
      </w:r>
    </w:p>
    <w:p w:rsidR="00920A33" w:rsidRDefault="00113655" w:rsidP="00920A33">
      <w:pPr>
        <w:ind w:firstLine="709"/>
      </w:pPr>
      <w:r w:rsidRPr="00920A33">
        <w:t>В результате работ</w:t>
      </w:r>
      <w:r w:rsidR="00A45F70" w:rsidRPr="00920A33">
        <w:t>а по</w:t>
      </w:r>
      <w:r w:rsidRPr="00920A33">
        <w:t xml:space="preserve"> исследовани</w:t>
      </w:r>
      <w:r w:rsidR="00A45F70" w:rsidRPr="00920A33">
        <w:t>ю многодетных семей и особенностей социальной работы с этой категории семей показала, что социальная помощь им крайне необходима</w:t>
      </w:r>
      <w:r w:rsidR="00920A33" w:rsidRPr="00920A33">
        <w:t xml:space="preserve">. </w:t>
      </w:r>
      <w:r w:rsidR="00A45F70" w:rsidRPr="00920A33">
        <w:t>В то же время многодетные семьи обладают большим трудовым и личностным потенциалом, который может позволить им перейти к частичной самообеспеченности</w:t>
      </w:r>
      <w:r w:rsidR="00920A33" w:rsidRPr="00920A33">
        <w:t>.</w:t>
      </w:r>
    </w:p>
    <w:p w:rsidR="00920A33" w:rsidRDefault="00113655" w:rsidP="00920A33">
      <w:pPr>
        <w:ind w:firstLine="709"/>
      </w:pPr>
      <w:r w:rsidRPr="00920A33">
        <w:t>Новизна работы</w:t>
      </w:r>
      <w:r w:rsidR="00357050" w:rsidRPr="00920A33">
        <w:t xml:space="preserve"> </w:t>
      </w:r>
      <w:r w:rsidR="003D2934" w:rsidRPr="00920A33">
        <w:t xml:space="preserve">в том, что </w:t>
      </w:r>
      <w:r w:rsidR="00357050" w:rsidRPr="00920A33">
        <w:t xml:space="preserve">собран и систематизирован материал по </w:t>
      </w:r>
      <w:r w:rsidR="003D2934" w:rsidRPr="00920A33">
        <w:t>вопросам социальной работы с многодетными семьями</w:t>
      </w:r>
      <w:r w:rsidR="00920A33" w:rsidRPr="00920A33">
        <w:t xml:space="preserve">; </w:t>
      </w:r>
      <w:r w:rsidR="003D2934" w:rsidRPr="00920A33">
        <w:t>исследовано</w:t>
      </w:r>
      <w:r w:rsidR="00920A33" w:rsidRPr="00920A33">
        <w:t xml:space="preserve"> </w:t>
      </w:r>
      <w:r w:rsidR="003D2934" w:rsidRPr="00920A33">
        <w:t>социально-экономическое положение многодетных семей в России</w:t>
      </w:r>
      <w:r w:rsidR="00920A33" w:rsidRPr="00920A33">
        <w:t xml:space="preserve">; </w:t>
      </w:r>
      <w:r w:rsidR="003D2934" w:rsidRPr="00920A33">
        <w:t>выявлены особенности</w:t>
      </w:r>
      <w:r w:rsidR="003D2934" w:rsidRPr="00920A33">
        <w:rPr>
          <w:b/>
          <w:bCs/>
        </w:rPr>
        <w:t xml:space="preserve"> </w:t>
      </w:r>
      <w:r w:rsidR="003D2934" w:rsidRPr="00920A33">
        <w:rPr>
          <w:kern w:val="36"/>
        </w:rPr>
        <w:t>социальной работы с многодетными семьями</w:t>
      </w:r>
      <w:r w:rsidR="00920A33" w:rsidRPr="00920A33">
        <w:t>.</w:t>
      </w:r>
    </w:p>
    <w:p w:rsidR="00920A33" w:rsidRDefault="00113655" w:rsidP="00920A33">
      <w:pPr>
        <w:ind w:firstLine="709"/>
      </w:pPr>
      <w:r w:rsidRPr="00920A33">
        <w:t xml:space="preserve">Практическая значимость исследования </w:t>
      </w:r>
      <w:r w:rsidR="00357050" w:rsidRPr="00920A33">
        <w:t>заключается в том,</w:t>
      </w:r>
      <w:r w:rsidR="003D2934" w:rsidRPr="00920A33">
        <w:t xml:space="preserve"> что </w:t>
      </w:r>
      <w:r w:rsidR="003D2934" w:rsidRPr="00920A33">
        <w:rPr>
          <w:kern w:val="32"/>
        </w:rPr>
        <w:t xml:space="preserve">основные выводы </w:t>
      </w:r>
      <w:r w:rsidR="003D2934" w:rsidRPr="00920A33">
        <w:t xml:space="preserve">могут </w:t>
      </w:r>
      <w:r w:rsidR="003D2934" w:rsidRPr="00920A33">
        <w:rPr>
          <w:kern w:val="32"/>
        </w:rPr>
        <w:t>использоваться руководством</w:t>
      </w:r>
      <w:r w:rsidR="003D2934" w:rsidRPr="00920A33">
        <w:t xml:space="preserve"> центра социальной защиты населения при организации работы с многодетными семьями</w:t>
      </w:r>
      <w:r w:rsidR="00920A33" w:rsidRPr="00920A33">
        <w:t>.</w:t>
      </w:r>
    </w:p>
    <w:p w:rsidR="00920A33" w:rsidRDefault="00113655" w:rsidP="00920A33">
      <w:pPr>
        <w:ind w:firstLine="709"/>
      </w:pPr>
      <w:r w:rsidRPr="00920A33">
        <w:t>Структур</w:t>
      </w:r>
      <w:r w:rsidR="00A45F70" w:rsidRPr="00920A33">
        <w:t>но</w:t>
      </w:r>
      <w:r w:rsidRPr="00920A33">
        <w:t xml:space="preserve"> работ</w:t>
      </w:r>
      <w:r w:rsidR="00A45F70" w:rsidRPr="00920A33">
        <w:t>а</w:t>
      </w:r>
      <w:r w:rsidRPr="00920A33">
        <w:t xml:space="preserve"> </w:t>
      </w:r>
      <w:r w:rsidR="00A45F70" w:rsidRPr="00920A33">
        <w:t>состоит из трех</w:t>
      </w:r>
      <w:r w:rsidRPr="00920A33">
        <w:t xml:space="preserve"> глав</w:t>
      </w:r>
      <w:r w:rsidR="00920A33" w:rsidRPr="00920A33">
        <w:t xml:space="preserve">. </w:t>
      </w:r>
      <w:r w:rsidR="0092387A" w:rsidRPr="00920A33">
        <w:t>В первой главе рассматриваются особенности многодетной семьи</w:t>
      </w:r>
      <w:r w:rsidR="00A45F70" w:rsidRPr="00920A33">
        <w:t xml:space="preserve"> и их социально-экономическое положение</w:t>
      </w:r>
      <w:r w:rsidR="00920A33" w:rsidRPr="00920A33">
        <w:t xml:space="preserve">. </w:t>
      </w:r>
      <w:r w:rsidR="00A45F70" w:rsidRPr="00920A33">
        <w:t xml:space="preserve">Во второй главе автор раскрывает особенности и направления </w:t>
      </w:r>
      <w:r w:rsidR="0092387A" w:rsidRPr="00920A33">
        <w:t>социальной работы с многодетной семьей</w:t>
      </w:r>
      <w:r w:rsidR="00920A33" w:rsidRPr="00920A33">
        <w:t xml:space="preserve">. </w:t>
      </w:r>
      <w:r w:rsidR="00A45F70" w:rsidRPr="00920A33">
        <w:t xml:space="preserve">В третьей главе </w:t>
      </w:r>
      <w:r w:rsidR="007C0DDF" w:rsidRPr="00920A33">
        <w:t>проведен анализ</w:t>
      </w:r>
      <w:r w:rsidR="0092387A" w:rsidRPr="00920A33">
        <w:t xml:space="preserve"> </w:t>
      </w:r>
      <w:r w:rsidR="00A45F70" w:rsidRPr="00920A33">
        <w:t>работы</w:t>
      </w:r>
      <w:r w:rsidR="00920A33">
        <w:t xml:space="preserve"> "</w:t>
      </w:r>
      <w:r w:rsidR="00A45F70" w:rsidRPr="00920A33">
        <w:rPr>
          <w:kern w:val="36"/>
        </w:rPr>
        <w:t>Центра социальной помощи семье и детям</w:t>
      </w:r>
      <w:r w:rsidR="00920A33">
        <w:rPr>
          <w:kern w:val="36"/>
        </w:rPr>
        <w:t xml:space="preserve">" </w:t>
      </w:r>
      <w:r w:rsidR="00A45F70" w:rsidRPr="00920A33">
        <w:rPr>
          <w:kern w:val="36"/>
        </w:rPr>
        <w:t>г</w:t>
      </w:r>
      <w:r w:rsidR="00920A33" w:rsidRPr="00920A33">
        <w:rPr>
          <w:kern w:val="36"/>
        </w:rPr>
        <w:t xml:space="preserve">. </w:t>
      </w:r>
      <w:r w:rsidR="00A45F70" w:rsidRPr="00920A33">
        <w:rPr>
          <w:kern w:val="36"/>
        </w:rPr>
        <w:t>Зеленогорска Красноярского края по работе с многодетными семьями</w:t>
      </w:r>
      <w:r w:rsidR="00920A33" w:rsidRPr="00920A33">
        <w:t>.</w:t>
      </w:r>
    </w:p>
    <w:p w:rsidR="00920A33" w:rsidRDefault="00A45F70" w:rsidP="001E6DBC">
      <w:pPr>
        <w:pStyle w:val="2"/>
        <w:rPr>
          <w:lang w:val="en-US"/>
        </w:rPr>
      </w:pPr>
      <w:r w:rsidRPr="001E6DBC">
        <w:rPr>
          <w:lang w:val="en-US"/>
        </w:rPr>
        <w:br w:type="page"/>
      </w:r>
      <w:bookmarkStart w:id="2" w:name="_Toc267658067"/>
      <w:r w:rsidR="00034B8C" w:rsidRPr="00920A33">
        <w:rPr>
          <w:lang w:val="en-US"/>
        </w:rPr>
        <w:t>Abstract</w:t>
      </w:r>
      <w:bookmarkEnd w:id="2"/>
    </w:p>
    <w:p w:rsidR="001E6DBC" w:rsidRDefault="001E6DBC" w:rsidP="00920A33">
      <w:pPr>
        <w:ind w:firstLine="709"/>
        <w:rPr>
          <w:b/>
          <w:bCs/>
        </w:rPr>
      </w:pPr>
    </w:p>
    <w:p w:rsidR="00334B23" w:rsidRPr="00920A33" w:rsidRDefault="00334B23" w:rsidP="00D200EF">
      <w:pPr>
        <w:ind w:firstLine="709"/>
        <w:rPr>
          <w:lang w:val="en-US"/>
        </w:rPr>
      </w:pPr>
      <w:r w:rsidRPr="00920A33">
        <w:rPr>
          <w:lang w:val="en-US"/>
        </w:rPr>
        <w:t xml:space="preserve">Volume of final qualifying work </w:t>
      </w:r>
      <w:r w:rsidR="00920A33">
        <w:rPr>
          <w:lang w:val="en-US"/>
        </w:rPr>
        <w:t>-</w:t>
      </w:r>
      <w:r w:rsidRPr="00920A33">
        <w:rPr>
          <w:lang w:val="en-US"/>
        </w:rPr>
        <w:t xml:space="preserve"> </w:t>
      </w:r>
      <w:r w:rsidR="001E6DBC" w:rsidRPr="001E6DBC">
        <w:rPr>
          <w:lang w:val="en-US"/>
        </w:rPr>
        <w:t>___</w:t>
      </w:r>
      <w:r w:rsidRPr="00920A33">
        <w:rPr>
          <w:lang w:val="en-US"/>
        </w:rPr>
        <w:t xml:space="preserve"> with, </w:t>
      </w:r>
      <w:r w:rsidR="001361D6" w:rsidRPr="00920A33">
        <w:rPr>
          <w:lang w:val="en-US"/>
        </w:rPr>
        <w:t>4</w:t>
      </w:r>
      <w:r w:rsidRPr="00920A33">
        <w:rPr>
          <w:lang w:val="en-US"/>
        </w:rPr>
        <w:t xml:space="preserve"> tables,</w:t>
      </w:r>
    </w:p>
    <w:p w:rsidR="00920A33" w:rsidRPr="00920A33" w:rsidRDefault="001361D6" w:rsidP="00D200EF">
      <w:pPr>
        <w:ind w:firstLine="709"/>
        <w:rPr>
          <w:lang w:val="en-US"/>
        </w:rPr>
      </w:pPr>
      <w:r w:rsidRPr="00920A33">
        <w:rPr>
          <w:lang w:val="en-US"/>
        </w:rPr>
        <w:t>45</w:t>
      </w:r>
      <w:r w:rsidR="00334B23" w:rsidRPr="00920A33">
        <w:rPr>
          <w:lang w:val="en-US"/>
        </w:rPr>
        <w:t xml:space="preserve"> sources, </w:t>
      </w:r>
      <w:r w:rsidRPr="00920A33">
        <w:rPr>
          <w:lang w:val="en-US"/>
        </w:rPr>
        <w:t>5</w:t>
      </w:r>
      <w:r w:rsidR="00334B23" w:rsidRPr="00920A33">
        <w:rPr>
          <w:lang w:val="en-US"/>
        </w:rPr>
        <w:t xml:space="preserve"> appendices, </w:t>
      </w:r>
      <w:r w:rsidRPr="00920A33">
        <w:rPr>
          <w:lang w:val="en-US"/>
        </w:rPr>
        <w:t>3</w:t>
      </w:r>
      <w:r w:rsidR="00334B23" w:rsidRPr="00920A33">
        <w:rPr>
          <w:lang w:val="en-US"/>
        </w:rPr>
        <w:t xml:space="preserve"> </w:t>
      </w:r>
      <w:r w:rsidRPr="00920A33">
        <w:rPr>
          <w:lang w:val="en-US"/>
        </w:rPr>
        <w:t>drawings</w:t>
      </w:r>
    </w:p>
    <w:p w:rsidR="00920A33" w:rsidRDefault="00334B23" w:rsidP="00D200EF">
      <w:pPr>
        <w:ind w:firstLine="709"/>
        <w:rPr>
          <w:lang w:val="en-US"/>
        </w:rPr>
      </w:pPr>
      <w:r w:rsidRPr="00920A33">
        <w:rPr>
          <w:lang w:val="en-US"/>
        </w:rPr>
        <w:t>Keywords</w:t>
      </w:r>
      <w:r w:rsidR="00920A33" w:rsidRPr="00920A33">
        <w:rPr>
          <w:lang w:val="en-US"/>
        </w:rPr>
        <w:t xml:space="preserve">: </w:t>
      </w:r>
      <w:r w:rsidR="00FD1008" w:rsidRPr="00920A33">
        <w:rPr>
          <w:lang w:val="en-US"/>
        </w:rPr>
        <w:t>SOCIAL WORK, THE SOCIAL HELP, A LARGE FAMILY, TECHNOLOGY OF SOCIAL WORK WITH LARGE FAMILIES</w:t>
      </w:r>
      <w:r w:rsidR="00920A33" w:rsidRPr="00920A33">
        <w:rPr>
          <w:lang w:val="en-US"/>
        </w:rPr>
        <w:t>.</w:t>
      </w:r>
    </w:p>
    <w:p w:rsidR="00920A33" w:rsidRDefault="00334B23" w:rsidP="00D200EF">
      <w:pPr>
        <w:ind w:firstLine="709"/>
        <w:rPr>
          <w:lang w:val="en-US"/>
        </w:rPr>
      </w:pPr>
      <w:r w:rsidRPr="00920A33">
        <w:rPr>
          <w:lang w:val="en-US"/>
        </w:rPr>
        <w:t>Final qualifying work is executed on a theme</w:t>
      </w:r>
      <w:r w:rsidR="00920A33">
        <w:rPr>
          <w:lang w:val="en-US"/>
        </w:rPr>
        <w:t xml:space="preserve"> "</w:t>
      </w:r>
      <w:r w:rsidRPr="00920A33">
        <w:rPr>
          <w:lang w:val="en-US"/>
        </w:rPr>
        <w:t>Social work with large families</w:t>
      </w:r>
      <w:r w:rsidR="00920A33">
        <w:rPr>
          <w:lang w:val="en-US"/>
        </w:rPr>
        <w:t>".</w:t>
      </w:r>
    </w:p>
    <w:p w:rsidR="00920A33" w:rsidRDefault="00334B23" w:rsidP="00D200EF">
      <w:pPr>
        <w:ind w:firstLine="709"/>
        <w:rPr>
          <w:lang w:val="en-US"/>
        </w:rPr>
      </w:pPr>
      <w:r w:rsidRPr="00920A33">
        <w:rPr>
          <w:lang w:val="en-US"/>
        </w:rPr>
        <w:t>Object of research are a large family</w:t>
      </w:r>
      <w:r w:rsidR="00920A33" w:rsidRPr="00920A33">
        <w:rPr>
          <w:lang w:val="en-US"/>
        </w:rPr>
        <w:t>.</w:t>
      </w:r>
    </w:p>
    <w:p w:rsidR="00920A33" w:rsidRDefault="00334B23" w:rsidP="00D200EF">
      <w:pPr>
        <w:ind w:firstLine="709"/>
        <w:rPr>
          <w:lang w:val="en-US"/>
        </w:rPr>
      </w:pPr>
      <w:r w:rsidRPr="00920A33">
        <w:rPr>
          <w:lang w:val="en-US"/>
        </w:rPr>
        <w:t>Object of research</w:t>
      </w:r>
      <w:r w:rsidR="00920A33" w:rsidRPr="00920A33">
        <w:rPr>
          <w:lang w:val="en-US"/>
        </w:rPr>
        <w:t xml:space="preserve"> - </w:t>
      </w:r>
      <w:r w:rsidRPr="00920A33">
        <w:rPr>
          <w:lang w:val="en-US"/>
        </w:rPr>
        <w:t>the maintenance of social work with large families</w:t>
      </w:r>
      <w:r w:rsidR="00920A33" w:rsidRPr="00920A33">
        <w:rPr>
          <w:lang w:val="en-US"/>
        </w:rPr>
        <w:t>.</w:t>
      </w:r>
    </w:p>
    <w:p w:rsidR="00920A33" w:rsidRDefault="007C0DDF" w:rsidP="00D200EF">
      <w:pPr>
        <w:ind w:firstLine="709"/>
        <w:rPr>
          <w:lang w:val="en-US"/>
        </w:rPr>
      </w:pPr>
      <w:r w:rsidRPr="00920A33">
        <w:rPr>
          <w:lang w:val="en-US"/>
        </w:rPr>
        <w:t xml:space="preserve">Research objective </w:t>
      </w:r>
      <w:r w:rsidR="00920A33">
        <w:rPr>
          <w:lang w:val="en-US"/>
        </w:rPr>
        <w:t>-</w:t>
      </w:r>
      <w:r w:rsidRPr="00920A33">
        <w:rPr>
          <w:lang w:val="en-US"/>
        </w:rPr>
        <w:t xml:space="preserve"> to estimate results of activity of bodies of social work with large families</w:t>
      </w:r>
      <w:r w:rsidR="00920A33">
        <w:rPr>
          <w:lang w:val="en-US"/>
        </w:rPr>
        <w:t xml:space="preserve"> (</w:t>
      </w:r>
      <w:r w:rsidRPr="00920A33">
        <w:rPr>
          <w:lang w:val="en-US"/>
        </w:rPr>
        <w:t>on an example</w:t>
      </w:r>
      <w:r w:rsidR="00920A33">
        <w:rPr>
          <w:lang w:val="en-US"/>
        </w:rPr>
        <w:t xml:space="preserve"> "</w:t>
      </w:r>
      <w:r w:rsidRPr="00920A33">
        <w:rPr>
          <w:lang w:val="en-US"/>
        </w:rPr>
        <w:t>the Center of the social help to a family and children</w:t>
      </w:r>
      <w:r w:rsidR="00920A33">
        <w:rPr>
          <w:lang w:val="en-US"/>
        </w:rPr>
        <w:t xml:space="preserve">" </w:t>
      </w:r>
      <w:r w:rsidRPr="00920A33">
        <w:rPr>
          <w:lang w:val="en-US"/>
        </w:rPr>
        <w:t>Zelenogorska of Krasnoyarsk region</w:t>
      </w:r>
      <w:r w:rsidR="00920A33" w:rsidRPr="00920A33">
        <w:rPr>
          <w:lang w:val="en-US"/>
        </w:rPr>
        <w:t>).</w:t>
      </w:r>
    </w:p>
    <w:p w:rsidR="00920A33" w:rsidRDefault="00334B23" w:rsidP="00D200EF">
      <w:pPr>
        <w:ind w:firstLine="709"/>
        <w:rPr>
          <w:lang w:val="en-US"/>
        </w:rPr>
      </w:pPr>
      <w:r w:rsidRPr="00920A33">
        <w:rPr>
          <w:lang w:val="en-US"/>
        </w:rPr>
        <w:t xml:space="preserve">Research methods </w:t>
      </w:r>
      <w:r w:rsidR="00920A33">
        <w:rPr>
          <w:lang w:val="en-US"/>
        </w:rPr>
        <w:t>-</w:t>
      </w:r>
      <w:r w:rsidRPr="00920A33">
        <w:rPr>
          <w:lang w:val="en-US"/>
        </w:rPr>
        <w:t xml:space="preserve"> the analysis, synthesis, comparison, generalisation, experience studying</w:t>
      </w:r>
      <w:r w:rsidR="00920A33" w:rsidRPr="00920A33">
        <w:rPr>
          <w:lang w:val="en-US"/>
        </w:rPr>
        <w:t>.</w:t>
      </w:r>
    </w:p>
    <w:p w:rsidR="00920A33" w:rsidRDefault="00334B23" w:rsidP="00D200EF">
      <w:pPr>
        <w:ind w:firstLine="709"/>
        <w:rPr>
          <w:lang w:val="en-US"/>
        </w:rPr>
      </w:pPr>
      <w:r w:rsidRPr="00920A33">
        <w:rPr>
          <w:lang w:val="en-US"/>
        </w:rPr>
        <w:t>As a result work on research of large families and features of social work from this category of families has shown that the social help is extremely necessary for them</w:t>
      </w:r>
      <w:r w:rsidR="00920A33" w:rsidRPr="00920A33">
        <w:rPr>
          <w:lang w:val="en-US"/>
        </w:rPr>
        <w:t xml:space="preserve">. </w:t>
      </w:r>
      <w:r w:rsidRPr="00920A33">
        <w:rPr>
          <w:lang w:val="en-US"/>
        </w:rPr>
        <w:t>At the same time large families possess the big labour and personal potential which presumes to pass it to partial self-sufficiency</w:t>
      </w:r>
      <w:r w:rsidR="00920A33" w:rsidRPr="00920A33">
        <w:rPr>
          <w:lang w:val="en-US"/>
        </w:rPr>
        <w:t>.</w:t>
      </w:r>
    </w:p>
    <w:p w:rsidR="00920A33" w:rsidRDefault="00334B23" w:rsidP="00D200EF">
      <w:pPr>
        <w:ind w:firstLine="709"/>
        <w:rPr>
          <w:lang w:val="en-US"/>
        </w:rPr>
      </w:pPr>
      <w:r w:rsidRPr="00920A33">
        <w:rPr>
          <w:lang w:val="en-US"/>
        </w:rPr>
        <w:t>Novelty of work that the material concerning social work with large families is collected and systematised</w:t>
      </w:r>
      <w:r w:rsidR="00920A33" w:rsidRPr="00920A33">
        <w:rPr>
          <w:lang w:val="en-US"/>
        </w:rPr>
        <w:t xml:space="preserve">; </w:t>
      </w:r>
      <w:r w:rsidRPr="00920A33">
        <w:rPr>
          <w:lang w:val="en-US"/>
        </w:rPr>
        <w:t>the economic and social situation of large families in Russia is investigated</w:t>
      </w:r>
      <w:r w:rsidR="00920A33" w:rsidRPr="00920A33">
        <w:rPr>
          <w:lang w:val="en-US"/>
        </w:rPr>
        <w:t xml:space="preserve">; </w:t>
      </w:r>
      <w:r w:rsidRPr="00920A33">
        <w:rPr>
          <w:lang w:val="en-US"/>
        </w:rPr>
        <w:t>features of social work with large families are revealed</w:t>
      </w:r>
      <w:r w:rsidR="00920A33" w:rsidRPr="00920A33">
        <w:rPr>
          <w:lang w:val="en-US"/>
        </w:rPr>
        <w:t>.</w:t>
      </w:r>
    </w:p>
    <w:p w:rsidR="00920A33" w:rsidRDefault="00334B23" w:rsidP="00D200EF">
      <w:pPr>
        <w:ind w:firstLine="709"/>
        <w:rPr>
          <w:lang w:val="en-US"/>
        </w:rPr>
      </w:pPr>
      <w:r w:rsidRPr="00920A33">
        <w:rPr>
          <w:lang w:val="en-US"/>
        </w:rPr>
        <w:t>The practical importance of research consists that the basic conclusions can be used by a management of the centre of social protection of the population at the organisation of work with large families</w:t>
      </w:r>
      <w:r w:rsidR="00920A33" w:rsidRPr="00920A33">
        <w:rPr>
          <w:lang w:val="en-US"/>
        </w:rPr>
        <w:t>.</w:t>
      </w:r>
    </w:p>
    <w:p w:rsidR="00920A33" w:rsidRDefault="00334B23" w:rsidP="00D200EF">
      <w:pPr>
        <w:ind w:firstLine="709"/>
        <w:rPr>
          <w:lang w:val="en-US"/>
        </w:rPr>
      </w:pPr>
      <w:r w:rsidRPr="00920A33">
        <w:rPr>
          <w:lang w:val="en-US"/>
        </w:rPr>
        <w:t>Structurally work consists of three heads</w:t>
      </w:r>
      <w:r w:rsidR="00920A33" w:rsidRPr="00920A33">
        <w:rPr>
          <w:lang w:val="en-US"/>
        </w:rPr>
        <w:t xml:space="preserve">. </w:t>
      </w:r>
      <w:r w:rsidRPr="00920A33">
        <w:rPr>
          <w:lang w:val="en-US"/>
        </w:rPr>
        <w:t>In chapter 1 features of a large family and their economic and social situation are considered</w:t>
      </w:r>
      <w:r w:rsidR="00920A33" w:rsidRPr="00920A33">
        <w:rPr>
          <w:lang w:val="en-US"/>
        </w:rPr>
        <w:t xml:space="preserve">. </w:t>
      </w:r>
      <w:r w:rsidRPr="00920A33">
        <w:rPr>
          <w:lang w:val="en-US"/>
        </w:rPr>
        <w:t>In the second chapter the author opens features and directions of social work with a large family</w:t>
      </w:r>
      <w:r w:rsidR="00920A33" w:rsidRPr="00920A33">
        <w:rPr>
          <w:lang w:val="en-US"/>
        </w:rPr>
        <w:t xml:space="preserve">. </w:t>
      </w:r>
      <w:r w:rsidR="00FD1008" w:rsidRPr="00920A33">
        <w:rPr>
          <w:lang w:val="en-US"/>
        </w:rPr>
        <w:t>In the third chapter the work analysis</w:t>
      </w:r>
      <w:r w:rsidR="00920A33">
        <w:rPr>
          <w:lang w:val="en-US"/>
        </w:rPr>
        <w:t xml:space="preserve"> "</w:t>
      </w:r>
      <w:r w:rsidR="00FD1008" w:rsidRPr="00920A33">
        <w:rPr>
          <w:lang w:val="en-US"/>
        </w:rPr>
        <w:t>the Center of the social help to a family and children</w:t>
      </w:r>
      <w:r w:rsidR="00920A33">
        <w:rPr>
          <w:lang w:val="en-US"/>
        </w:rPr>
        <w:t xml:space="preserve">" </w:t>
      </w:r>
      <w:r w:rsidR="00FD1008" w:rsidRPr="00920A33">
        <w:rPr>
          <w:lang w:val="en-US"/>
        </w:rPr>
        <w:t>by Zelenogorska of Krasnoyarsk region on work with large families is carried out</w:t>
      </w:r>
      <w:r w:rsidR="00920A33" w:rsidRPr="00920A33">
        <w:rPr>
          <w:lang w:val="en-US"/>
        </w:rPr>
        <w:t>.</w:t>
      </w:r>
    </w:p>
    <w:p w:rsidR="00920A33" w:rsidRDefault="001E6DBC" w:rsidP="001E6DBC">
      <w:pPr>
        <w:pStyle w:val="aff4"/>
      </w:pPr>
      <w:r>
        <w:br w:type="page"/>
      </w:r>
      <w:r w:rsidR="00C47727" w:rsidRPr="00920A33">
        <w:t>Содержание</w:t>
      </w:r>
    </w:p>
    <w:p w:rsidR="002D78AF" w:rsidRPr="00920A33" w:rsidRDefault="002D78AF" w:rsidP="00920A33">
      <w:pPr>
        <w:ind w:firstLine="709"/>
        <w:rPr>
          <w:b/>
          <w:bCs/>
        </w:rPr>
      </w:pP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Задание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Реферат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  <w:lang w:val="en-US"/>
        </w:rPr>
        <w:t>Abstract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Введение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1. Многодетная семья как объект социальной работы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1.1 Эволюция семьи в России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1.2 Понятие и т</w:t>
      </w:r>
      <w:r w:rsidRPr="00DC090B">
        <w:rPr>
          <w:rStyle w:val="ad"/>
          <w:noProof/>
          <w:kern w:val="36"/>
        </w:rPr>
        <w:t>ипология многодетных семей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1.3 Социально-экономическое положение многодетных семей в России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Вывод по главе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 xml:space="preserve">2. </w:t>
      </w:r>
      <w:r w:rsidRPr="00DC090B">
        <w:rPr>
          <w:rStyle w:val="ad"/>
          <w:noProof/>
          <w:kern w:val="36"/>
        </w:rPr>
        <w:t>Особенности социальной работы с многодетными семьями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2.1 Технологии социальной работы с семьей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2.2 Проблемы многодетных семей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  <w:kern w:val="36"/>
        </w:rPr>
        <w:t>2.3</w:t>
      </w:r>
      <w:r w:rsidRPr="00DC090B">
        <w:rPr>
          <w:rStyle w:val="ad"/>
          <w:noProof/>
        </w:rPr>
        <w:t xml:space="preserve"> Направления деятельности социальной работы с многодетными семьями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Вывод по главе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3. Социальная работа с многодетными семьями (на примере</w:t>
      </w:r>
      <w:r w:rsidRPr="00DC090B">
        <w:rPr>
          <w:rStyle w:val="ad"/>
          <w:noProof/>
          <w:kern w:val="36"/>
        </w:rPr>
        <w:t xml:space="preserve"> "Центра социальной помощи семье и детям" </w:t>
      </w:r>
      <w:r w:rsidRPr="00DC090B">
        <w:rPr>
          <w:rStyle w:val="ad"/>
          <w:noProof/>
        </w:rPr>
        <w:t>г. Зеленогорска Красноярского края)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3.1 Положение многодетных семей в г. Зеленогорске Красноярского края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  <w:kern w:val="36"/>
        </w:rPr>
        <w:t>3.2 Деятельность "Центра социальной помощи семье и детям" г. Зеленогорска по работе с многодетными семьями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3.3 Предложения по совершенствованию системы социальной поддержки многодетных семей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  <w:kern w:val="36"/>
        </w:rPr>
        <w:t>Вывод по главе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Заключение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Список использованной литературы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Приложение 1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Приложение 2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Приложение 3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Приложение 4</w:t>
      </w:r>
    </w:p>
    <w:p w:rsidR="00D200EF" w:rsidRDefault="00D200EF">
      <w:pPr>
        <w:pStyle w:val="24"/>
        <w:rPr>
          <w:smallCaps w:val="0"/>
          <w:noProof/>
          <w:sz w:val="24"/>
          <w:szCs w:val="24"/>
        </w:rPr>
      </w:pPr>
      <w:r w:rsidRPr="00DC090B">
        <w:rPr>
          <w:rStyle w:val="ad"/>
          <w:noProof/>
        </w:rPr>
        <w:t>Приложение 5</w:t>
      </w:r>
    </w:p>
    <w:p w:rsidR="00920A33" w:rsidRDefault="00920A33" w:rsidP="00920A33">
      <w:pPr>
        <w:ind w:firstLine="709"/>
        <w:rPr>
          <w:b/>
          <w:bCs/>
        </w:rPr>
      </w:pPr>
    </w:p>
    <w:p w:rsidR="00920A33" w:rsidRPr="00920A33" w:rsidRDefault="002D4968" w:rsidP="001E6DBC">
      <w:pPr>
        <w:pStyle w:val="2"/>
      </w:pPr>
      <w:r w:rsidRPr="00920A33">
        <w:br w:type="page"/>
      </w:r>
      <w:bookmarkStart w:id="3" w:name="_Toc267658068"/>
      <w:r w:rsidR="00C47727" w:rsidRPr="00920A33">
        <w:t>Введение</w:t>
      </w:r>
      <w:bookmarkEnd w:id="3"/>
    </w:p>
    <w:p w:rsidR="001E6DBC" w:rsidRDefault="001E6DBC" w:rsidP="00920A33">
      <w:pPr>
        <w:ind w:firstLine="709"/>
      </w:pPr>
    </w:p>
    <w:p w:rsidR="00920A33" w:rsidRDefault="00C87FF4" w:rsidP="00920A33">
      <w:pPr>
        <w:ind w:firstLine="709"/>
      </w:pPr>
      <w:r w:rsidRPr="00920A33">
        <w:t>Актуальность работы</w:t>
      </w:r>
      <w:r w:rsidR="00920A33" w:rsidRPr="00920A33">
        <w:t xml:space="preserve">. </w:t>
      </w:r>
      <w:r w:rsidR="002D78AF" w:rsidRPr="00920A33">
        <w:t xml:space="preserve">Семья является одним из старейших </w:t>
      </w:r>
      <w:r w:rsidRPr="00920A33">
        <w:t xml:space="preserve">и важнейших </w:t>
      </w:r>
      <w:r w:rsidR="002D78AF" w:rsidRPr="00920A33">
        <w:t>социальных институтов общества, влияющих на формирование и развитие личности</w:t>
      </w:r>
      <w:r w:rsidR="00920A33" w:rsidRPr="00920A33">
        <w:t xml:space="preserve">. </w:t>
      </w:r>
      <w:r w:rsidR="002D78AF" w:rsidRPr="00920A33">
        <w:t>Огромный диапазон и уникальность средств влияния семьи делают ее мощным, незаменимым средством социализации и социального становления личности</w:t>
      </w:r>
      <w:r w:rsidR="00920A33" w:rsidRPr="00920A33">
        <w:t>.</w:t>
      </w:r>
    </w:p>
    <w:p w:rsidR="00920A33" w:rsidRDefault="00C87FF4" w:rsidP="00920A33">
      <w:pPr>
        <w:ind w:firstLine="709"/>
      </w:pPr>
      <w:r w:rsidRPr="00920A33">
        <w:t>В условиях нынешнего демографического кризиса в России особую актуальность приобретают проблемы, связанные с многодетной семьей</w:t>
      </w:r>
      <w:r w:rsidR="00920A33" w:rsidRPr="00920A33">
        <w:t xml:space="preserve">. </w:t>
      </w:r>
      <w:r w:rsidR="00F80E35" w:rsidRPr="00920A33">
        <w:t>По данным переписи 2002 года, в России насчитывалось 1 млн 396 тыс</w:t>
      </w:r>
      <w:r w:rsidR="00920A33" w:rsidRPr="00920A33">
        <w:t xml:space="preserve">. </w:t>
      </w:r>
      <w:r w:rsidR="00F80E35" w:rsidRPr="00920A33">
        <w:t>многодетных семей, что составляло 2,6% от общего числа домохозяйств</w:t>
      </w:r>
      <w:r w:rsidR="00920A33" w:rsidRPr="00920A33">
        <w:t xml:space="preserve">; </w:t>
      </w:r>
      <w:r w:rsidR="00F80E35" w:rsidRPr="00920A33">
        <w:t>в</w:t>
      </w:r>
      <w:r w:rsidR="006A64C9" w:rsidRPr="00920A33">
        <w:t xml:space="preserve"> основном это семьи трехдетные</w:t>
      </w:r>
      <w:r w:rsidR="00920A33" w:rsidRPr="00920A33">
        <w:t xml:space="preserve"> [</w:t>
      </w:r>
      <w:r w:rsidR="006A64C9" w:rsidRPr="00920A33">
        <w:t>26</w:t>
      </w:r>
      <w:r w:rsidR="00920A33" w:rsidRPr="00920A33">
        <w:t>].</w:t>
      </w:r>
    </w:p>
    <w:p w:rsidR="00920A33" w:rsidRDefault="002F164B" w:rsidP="00920A33">
      <w:pPr>
        <w:ind w:firstLine="709"/>
      </w:pPr>
      <w:r w:rsidRPr="00920A33">
        <w:t>Многодетная семья самой своей сущностью способствует реализации личностных и общественных потребностей</w:t>
      </w:r>
      <w:r w:rsidR="00920A33" w:rsidRPr="00920A33">
        <w:t xml:space="preserve">. </w:t>
      </w:r>
      <w:r w:rsidRPr="00920A33">
        <w:t>В многодетных семьях создаются благоприятные условия воспитания, поскольку дети растут в тесных взаимоотношениях друг с другом в семейном коллективе и, как правило, с раннего возраста приучаются выполнять определенные обязанности и помогать друг другу</w:t>
      </w:r>
      <w:r w:rsidR="00920A33" w:rsidRPr="00920A33">
        <w:t xml:space="preserve">. </w:t>
      </w:r>
      <w:r w:rsidR="004D4AC8" w:rsidRPr="00920A33">
        <w:t>Однако в экономическом плане именно многодетная семья оказывается в наиболее сложном положении, поскольку мать, как правило, не работает, а один отец не имеет возможности обеспечить семье нормальные условия существования</w:t>
      </w:r>
      <w:r w:rsidR="00920A33" w:rsidRPr="00920A33">
        <w:t xml:space="preserve">. </w:t>
      </w:r>
      <w:r w:rsidR="004D4AC8" w:rsidRPr="00920A33">
        <w:t>Кроме того, отмечается негативное, и даже отрицательное отношение общества к многодетным семьям</w:t>
      </w:r>
      <w:r w:rsidR="00920A33" w:rsidRPr="00920A33">
        <w:t>.</w:t>
      </w:r>
    </w:p>
    <w:p w:rsidR="00920A33" w:rsidRDefault="006A64C9" w:rsidP="00920A33">
      <w:pPr>
        <w:ind w:firstLine="709"/>
      </w:pPr>
      <w:r w:rsidRPr="00920A33">
        <w:t>Существующие проблемы таких семей обуславливают необходимость оказания им помощи со стороны общества</w:t>
      </w:r>
      <w:r w:rsidR="00920A33" w:rsidRPr="00920A33">
        <w:t xml:space="preserve">. </w:t>
      </w:r>
      <w:r w:rsidRPr="00920A33">
        <w:t>Материальная и моральная поддержка многодетной семьи, создание нормальных условий жизни в ней родителей и детей помогут решению демографической проблемы в нашей стране, поэтому очень важно осмыслить как нынешнее положение многодетной семьи, так и пути улучшения их положения</w:t>
      </w:r>
      <w:r w:rsidR="00920A33" w:rsidRPr="00920A33">
        <w:t>.</w:t>
      </w:r>
    </w:p>
    <w:p w:rsidR="00920A33" w:rsidRDefault="006A64C9" w:rsidP="00920A33">
      <w:pPr>
        <w:ind w:firstLine="709"/>
      </w:pPr>
      <w:r w:rsidRPr="00920A33">
        <w:t>Для стабилизации и устойчивого развития многодетных семей государство предпринимает определенные меры, однако все еще нет четкой системы их социальной поддержки</w:t>
      </w:r>
      <w:r w:rsidR="00920A33" w:rsidRPr="00920A33">
        <w:t xml:space="preserve">. </w:t>
      </w:r>
      <w:r w:rsidR="004D4AC8" w:rsidRPr="00920A33">
        <w:t>Для успешного решения</w:t>
      </w:r>
      <w:r w:rsidRPr="00920A33">
        <w:t xml:space="preserve"> возникающих</w:t>
      </w:r>
      <w:r w:rsidR="00920A33" w:rsidRPr="00920A33">
        <w:t xml:space="preserve"> </w:t>
      </w:r>
      <w:r w:rsidRPr="00920A33">
        <w:t>проблем</w:t>
      </w:r>
      <w:r w:rsidR="004D4AC8" w:rsidRPr="00920A33">
        <w:t xml:space="preserve"> необходимы совместные усилия специалистов в различных областях деятельности, в том числе, профессиональных социальных работников, владеющих различными технологиями решения социальных проблем</w:t>
      </w:r>
      <w:r w:rsidR="00920A33" w:rsidRPr="00920A33">
        <w:t xml:space="preserve">. </w:t>
      </w:r>
      <w:r w:rsidR="002D78AF" w:rsidRPr="00920A33">
        <w:t xml:space="preserve">При этом, социальные работники </w:t>
      </w:r>
      <w:r w:rsidR="002F164B" w:rsidRPr="00920A33">
        <w:t>должны</w:t>
      </w:r>
      <w:r w:rsidR="002D78AF" w:rsidRPr="00920A33">
        <w:t xml:space="preserve"> выступать как посредники между семьей и обществом</w:t>
      </w:r>
      <w:r w:rsidR="00920A33">
        <w:t xml:space="preserve"> (</w:t>
      </w:r>
      <w:r w:rsidR="002D78AF" w:rsidRPr="00920A33">
        <w:t>группой, коллективом, государством</w:t>
      </w:r>
      <w:r w:rsidR="00920A33" w:rsidRPr="00920A33">
        <w:t>),</w:t>
      </w:r>
      <w:r w:rsidR="002D78AF" w:rsidRPr="00920A33">
        <w:t xml:space="preserve"> так и в качестве помощников в деле преодоления тех или иных социальных затруднений</w:t>
      </w:r>
      <w:r w:rsidR="00920A33" w:rsidRPr="00920A33">
        <w:t xml:space="preserve">. </w:t>
      </w:r>
      <w:r w:rsidR="002F164B" w:rsidRPr="00920A33">
        <w:t>Создание эффективной системы социальной защиты семьи является неотъемлемым условием развития нашего общества</w:t>
      </w:r>
      <w:r w:rsidR="00920A33" w:rsidRPr="00920A33">
        <w:t>.</w:t>
      </w:r>
    </w:p>
    <w:p w:rsidR="00920A33" w:rsidRDefault="003B2E6E" w:rsidP="00920A33">
      <w:pPr>
        <w:ind w:firstLine="709"/>
      </w:pPr>
      <w:r w:rsidRPr="00920A33">
        <w:t>Положение</w:t>
      </w:r>
      <w:r w:rsidR="00B56AB6" w:rsidRPr="00920A33">
        <w:t>м</w:t>
      </w:r>
      <w:r w:rsidRPr="00920A33">
        <w:t xml:space="preserve"> многодетных семей, их проблемы в современных условиях изучали </w:t>
      </w:r>
      <w:r w:rsidR="00B56AB6" w:rsidRPr="00920A33">
        <w:t>многие</w:t>
      </w:r>
      <w:r w:rsidRPr="00920A33">
        <w:t xml:space="preserve"> исследователи, </w:t>
      </w:r>
      <w:r w:rsidR="00B56AB6" w:rsidRPr="00920A33">
        <w:t>в том числе проблемами оказания социальной помощи многодетным семьям занимались такие авторы, как Г</w:t>
      </w:r>
      <w:r w:rsidR="00920A33">
        <w:t xml:space="preserve">.И. </w:t>
      </w:r>
      <w:r w:rsidR="00B56AB6" w:rsidRPr="00920A33">
        <w:t>Осадчая, Н</w:t>
      </w:r>
      <w:r w:rsidR="00920A33">
        <w:t xml:space="preserve">.Н. </w:t>
      </w:r>
      <w:r w:rsidR="00B56AB6" w:rsidRPr="00920A33">
        <w:t>Зырянова</w:t>
      </w:r>
      <w:r w:rsidR="00920A33" w:rsidRPr="00920A33">
        <w:t xml:space="preserve"> - </w:t>
      </w:r>
      <w:r w:rsidR="00B56AB6" w:rsidRPr="00920A33">
        <w:t>исследования психологических особенностей</w:t>
      </w:r>
      <w:r w:rsidR="00920A33" w:rsidRPr="00920A33">
        <w:t xml:space="preserve"> </w:t>
      </w:r>
      <w:r w:rsidR="00B56AB6" w:rsidRPr="00920A33">
        <w:t>социализацией детей из многодетных семей</w:t>
      </w:r>
      <w:r w:rsidR="00920A33" w:rsidRPr="00920A33">
        <w:t xml:space="preserve">; </w:t>
      </w:r>
      <w:r w:rsidR="00B56AB6" w:rsidRPr="00920A33">
        <w:t>Е</w:t>
      </w:r>
      <w:r w:rsidR="00920A33">
        <w:t xml:space="preserve">.Ф. </w:t>
      </w:r>
      <w:r w:rsidR="00B56AB6" w:rsidRPr="00920A33">
        <w:t>Альчидеева, А</w:t>
      </w:r>
      <w:r w:rsidR="00920A33">
        <w:t xml:space="preserve">.Б. </w:t>
      </w:r>
      <w:r w:rsidR="00B56AB6" w:rsidRPr="00920A33">
        <w:t>Синельников, А</w:t>
      </w:r>
      <w:r w:rsidR="00920A33">
        <w:t xml:space="preserve">.И. </w:t>
      </w:r>
      <w:r w:rsidR="00B56AB6" w:rsidRPr="00920A33">
        <w:t>Антонов, Т</w:t>
      </w:r>
      <w:r w:rsidR="00920A33">
        <w:t xml:space="preserve">.А. </w:t>
      </w:r>
      <w:r w:rsidR="00B56AB6" w:rsidRPr="00920A33">
        <w:t>Бодрова</w:t>
      </w:r>
      <w:r w:rsidR="00920A33" w:rsidRPr="00920A33">
        <w:t xml:space="preserve"> - </w:t>
      </w:r>
      <w:r w:rsidR="00B56AB6" w:rsidRPr="00920A33">
        <w:t>положением многодетных семей в обществе и занимающихся исследованием психологические особенности подростков из многодетных семей</w:t>
      </w:r>
      <w:r w:rsidR="00920A33" w:rsidRPr="00920A33">
        <w:t xml:space="preserve">; </w:t>
      </w:r>
      <w:r w:rsidR="00B56AB6" w:rsidRPr="00920A33">
        <w:t>Г</w:t>
      </w:r>
      <w:r w:rsidR="00920A33">
        <w:t xml:space="preserve">.Н. </w:t>
      </w:r>
      <w:r w:rsidR="00B56AB6" w:rsidRPr="00920A33">
        <w:t>Дмитриев, Е</w:t>
      </w:r>
      <w:r w:rsidR="00920A33">
        <w:t xml:space="preserve">.А. </w:t>
      </w:r>
      <w:r w:rsidR="00B56AB6" w:rsidRPr="00920A33">
        <w:t>Караева</w:t>
      </w:r>
      <w:r w:rsidR="00920A33" w:rsidRPr="00920A33">
        <w:t xml:space="preserve"> - </w:t>
      </w:r>
      <w:r w:rsidR="00B56AB6" w:rsidRPr="00920A33">
        <w:t>разработкой форм и методов работы с многодетной семьей</w:t>
      </w:r>
      <w:r w:rsidR="00920A33" w:rsidRPr="00920A33">
        <w:t xml:space="preserve">; </w:t>
      </w:r>
      <w:r w:rsidR="00B56AB6" w:rsidRPr="00920A33">
        <w:t>А</w:t>
      </w:r>
      <w:r w:rsidR="00920A33">
        <w:t xml:space="preserve">.И. </w:t>
      </w:r>
      <w:r w:rsidR="00B56AB6" w:rsidRPr="00920A33">
        <w:t>Антонов и В</w:t>
      </w:r>
      <w:r w:rsidR="00920A33" w:rsidRPr="00920A33">
        <w:t xml:space="preserve">. </w:t>
      </w:r>
      <w:r w:rsidR="00B56AB6" w:rsidRPr="00920A33">
        <w:t>М Медков</w:t>
      </w:r>
      <w:r w:rsidR="00920A33" w:rsidRPr="00920A33">
        <w:t xml:space="preserve"> - </w:t>
      </w:r>
      <w:r w:rsidR="00B56AB6" w:rsidRPr="00920A33">
        <w:t>исследованиями социальных проблем многодетной семьи</w:t>
      </w:r>
      <w:r w:rsidR="00920A33" w:rsidRPr="00920A33">
        <w:t xml:space="preserve">; </w:t>
      </w:r>
      <w:r w:rsidR="00B56AB6" w:rsidRPr="00920A33">
        <w:t>Л</w:t>
      </w:r>
      <w:r w:rsidR="00920A33">
        <w:t xml:space="preserve">.Ф. </w:t>
      </w:r>
      <w:r w:rsidR="00B56AB6" w:rsidRPr="00920A33">
        <w:t>Обухова, О</w:t>
      </w:r>
      <w:r w:rsidR="00920A33">
        <w:t xml:space="preserve">.А. </w:t>
      </w:r>
      <w:r w:rsidR="00B56AB6" w:rsidRPr="00920A33">
        <w:t>Масраева, Г</w:t>
      </w:r>
      <w:r w:rsidR="00920A33" w:rsidRPr="00920A33">
        <w:t xml:space="preserve">. </w:t>
      </w:r>
      <w:r w:rsidR="00B56AB6" w:rsidRPr="00920A33">
        <w:t>Шеляг</w:t>
      </w:r>
      <w:r w:rsidR="00920A33" w:rsidRPr="00920A33">
        <w:t xml:space="preserve"> - </w:t>
      </w:r>
      <w:r w:rsidR="00B56AB6" w:rsidRPr="00920A33">
        <w:t>изучением образа жизни сельской семьи</w:t>
      </w:r>
      <w:r w:rsidR="00920A33" w:rsidRPr="00920A33">
        <w:t xml:space="preserve">; </w:t>
      </w:r>
      <w:r w:rsidR="00B56AB6" w:rsidRPr="00920A33">
        <w:t>Ф</w:t>
      </w:r>
      <w:r w:rsidR="00920A33">
        <w:t xml:space="preserve">.Н. </w:t>
      </w:r>
      <w:r w:rsidR="00B56AB6" w:rsidRPr="00920A33">
        <w:t>Навил</w:t>
      </w:r>
      <w:r w:rsidR="00920A33" w:rsidRPr="00920A33">
        <w:t xml:space="preserve"> - </w:t>
      </w:r>
      <w:r w:rsidR="00B56AB6" w:rsidRPr="00920A33">
        <w:t>развитием личности ребенка в многодетной семье</w:t>
      </w:r>
      <w:r w:rsidR="00920A33" w:rsidRPr="00920A33">
        <w:t xml:space="preserve">; </w:t>
      </w:r>
      <w:r w:rsidR="00B56AB6" w:rsidRPr="00920A33">
        <w:t>А</w:t>
      </w:r>
      <w:r w:rsidR="00920A33">
        <w:t xml:space="preserve">.М. </w:t>
      </w:r>
      <w:r w:rsidR="00B56AB6" w:rsidRPr="00920A33">
        <w:t>Попов изучал работу специалистов по социальной работе с многодетной семьей</w:t>
      </w:r>
      <w:r w:rsidR="00920A33" w:rsidRPr="00920A33">
        <w:t xml:space="preserve">; </w:t>
      </w:r>
      <w:r w:rsidR="00B56AB6" w:rsidRPr="00920A33">
        <w:t>Т</w:t>
      </w:r>
      <w:r w:rsidR="00920A33">
        <w:t xml:space="preserve">.А. </w:t>
      </w:r>
      <w:r w:rsidR="00B56AB6" w:rsidRPr="00920A33">
        <w:t>Бодрова, Н</w:t>
      </w:r>
      <w:r w:rsidR="00920A33">
        <w:t xml:space="preserve">.А. </w:t>
      </w:r>
      <w:r w:rsidR="00B56AB6" w:rsidRPr="00920A33">
        <w:t>Рыбакова</w:t>
      </w:r>
      <w:r w:rsidR="00920A33" w:rsidRPr="00920A33">
        <w:t xml:space="preserve"> - </w:t>
      </w:r>
      <w:r w:rsidR="00B56AB6" w:rsidRPr="00920A33">
        <w:t>социальную работу с многодетной семьей</w:t>
      </w:r>
      <w:r w:rsidR="00920A33" w:rsidRPr="00920A33">
        <w:t xml:space="preserve">; </w:t>
      </w:r>
      <w:r w:rsidR="00B56AB6" w:rsidRPr="00920A33">
        <w:t>Д</w:t>
      </w:r>
      <w:r w:rsidR="00920A33" w:rsidRPr="00920A33">
        <w:t xml:space="preserve">. </w:t>
      </w:r>
      <w:r w:rsidR="00B56AB6" w:rsidRPr="00920A33">
        <w:t>Турбалев, О</w:t>
      </w:r>
      <w:r w:rsidR="00920A33" w:rsidRPr="00920A33">
        <w:t xml:space="preserve">. </w:t>
      </w:r>
      <w:r w:rsidR="00B56AB6" w:rsidRPr="00920A33">
        <w:t>Павленко занимались изучением оказания социальной помощи со стороны государства семьям, имеющим детей</w:t>
      </w:r>
      <w:r w:rsidR="00920A33" w:rsidRPr="00920A33">
        <w:t xml:space="preserve">; </w:t>
      </w:r>
      <w:r w:rsidR="00B56AB6" w:rsidRPr="00920A33">
        <w:t>Н</w:t>
      </w:r>
      <w:r w:rsidR="00920A33">
        <w:t xml:space="preserve">.В. </w:t>
      </w:r>
      <w:r w:rsidR="00B56AB6" w:rsidRPr="00920A33">
        <w:t>Панкратьева</w:t>
      </w:r>
      <w:r w:rsidR="00920A33" w:rsidRPr="00920A33">
        <w:t xml:space="preserve"> </w:t>
      </w:r>
      <w:r w:rsidR="00B56AB6" w:rsidRPr="00920A33">
        <w:t>исследовала экономическое положение многодетных семей</w:t>
      </w:r>
      <w:r w:rsidR="00920A33" w:rsidRPr="00920A33">
        <w:t xml:space="preserve">. </w:t>
      </w:r>
      <w:r w:rsidR="00B56AB6" w:rsidRPr="00920A33">
        <w:t>А также Е</w:t>
      </w:r>
      <w:r w:rsidR="00920A33">
        <w:t xml:space="preserve">.В. </w:t>
      </w:r>
      <w:r w:rsidR="00B56AB6" w:rsidRPr="00920A33">
        <w:t>Бреева, В</w:t>
      </w:r>
      <w:r w:rsidR="00920A33">
        <w:t xml:space="preserve">.А. </w:t>
      </w:r>
      <w:r w:rsidR="00B56AB6" w:rsidRPr="00920A33">
        <w:t>Борисов, Т</w:t>
      </w:r>
      <w:r w:rsidR="00920A33">
        <w:t xml:space="preserve">.А. </w:t>
      </w:r>
      <w:r w:rsidR="00B56AB6" w:rsidRPr="00920A33">
        <w:t>Гурко, С</w:t>
      </w:r>
      <w:r w:rsidR="00920A33">
        <w:t xml:space="preserve">.В. </w:t>
      </w:r>
      <w:r w:rsidR="00B56AB6" w:rsidRPr="00920A33">
        <w:t>Дармодехин, О</w:t>
      </w:r>
      <w:r w:rsidR="00920A33">
        <w:t xml:space="preserve">.Н. </w:t>
      </w:r>
      <w:r w:rsidR="00B56AB6" w:rsidRPr="00920A33">
        <w:t>Дудченко, В</w:t>
      </w:r>
      <w:r w:rsidR="00920A33">
        <w:t xml:space="preserve">.В. </w:t>
      </w:r>
      <w:r w:rsidR="00B56AB6" w:rsidRPr="00920A33">
        <w:t>Елизаров, В</w:t>
      </w:r>
      <w:r w:rsidR="00920A33">
        <w:t xml:space="preserve">.И. </w:t>
      </w:r>
      <w:r w:rsidR="00B56AB6" w:rsidRPr="00920A33">
        <w:t>Золотухина, О</w:t>
      </w:r>
      <w:r w:rsidR="00920A33">
        <w:t xml:space="preserve">.Е. </w:t>
      </w:r>
      <w:r w:rsidR="00B56AB6" w:rsidRPr="00920A33">
        <w:t>Лебедев, А</w:t>
      </w:r>
      <w:r w:rsidR="00920A33">
        <w:t xml:space="preserve">.Н. </w:t>
      </w:r>
      <w:r w:rsidR="00B56AB6" w:rsidRPr="00920A33">
        <w:t>Майоров, Г</w:t>
      </w:r>
      <w:r w:rsidR="00920A33">
        <w:t xml:space="preserve">.А. </w:t>
      </w:r>
      <w:r w:rsidR="00B56AB6" w:rsidRPr="00920A33">
        <w:t>Новокшонова и другие</w:t>
      </w:r>
      <w:r w:rsidR="00920A33" w:rsidRPr="00920A33">
        <w:t>.</w:t>
      </w:r>
    </w:p>
    <w:p w:rsidR="00920A33" w:rsidRDefault="003B2E6E" w:rsidP="00920A33">
      <w:pPr>
        <w:ind w:firstLine="709"/>
      </w:pPr>
      <w:r w:rsidRPr="00920A33">
        <w:t>Внимание к многодетным семьям в настоящее время объясняется и тем, что в условиях углубляющегося социально-экономического кризиса они занимают одно из первых мест среди других травмированных категорий</w:t>
      </w:r>
      <w:r w:rsidR="00920A33">
        <w:t xml:space="preserve"> (</w:t>
      </w:r>
      <w:r w:rsidRPr="00920A33">
        <w:t>Т</w:t>
      </w:r>
      <w:r w:rsidR="00920A33">
        <w:t xml:space="preserve">.В. </w:t>
      </w:r>
      <w:r w:rsidRPr="00920A33">
        <w:t>Шеляг, Н</w:t>
      </w:r>
      <w:r w:rsidR="00920A33">
        <w:t xml:space="preserve">.В. </w:t>
      </w:r>
      <w:r w:rsidRPr="00920A33">
        <w:t>Панкратьева, Г</w:t>
      </w:r>
      <w:r w:rsidR="00920A33">
        <w:t xml:space="preserve">.П. </w:t>
      </w:r>
      <w:r w:rsidRPr="00920A33">
        <w:t>Добрунова, А</w:t>
      </w:r>
      <w:r w:rsidR="00920A33">
        <w:t xml:space="preserve">.В. </w:t>
      </w:r>
      <w:r w:rsidRPr="00920A33">
        <w:t xml:space="preserve">Полудницын и </w:t>
      </w:r>
      <w:r w:rsidR="00920A33">
        <w:t>др.)</w:t>
      </w:r>
      <w:r w:rsidR="00920A33" w:rsidRPr="00920A33">
        <w:t>.</w:t>
      </w:r>
    </w:p>
    <w:p w:rsidR="00920A33" w:rsidRDefault="003B2E6E" w:rsidP="00920A33">
      <w:pPr>
        <w:ind w:firstLine="709"/>
      </w:pPr>
      <w:r w:rsidRPr="00920A33">
        <w:t>О</w:t>
      </w:r>
      <w:r w:rsidR="002D78AF" w:rsidRPr="00920A33">
        <w:t>собое значение имеет анализ вопросов профессиональной социальной работы с многодетными семьями в трудах отечественных ученых</w:t>
      </w:r>
      <w:r w:rsidR="00920A33" w:rsidRPr="00920A33">
        <w:t xml:space="preserve">: </w:t>
      </w:r>
      <w:r w:rsidR="002D78AF" w:rsidRPr="00920A33">
        <w:t>Л</w:t>
      </w:r>
      <w:r w:rsidR="00920A33">
        <w:t xml:space="preserve">.Г. </w:t>
      </w:r>
      <w:r w:rsidR="002D78AF" w:rsidRPr="00920A33">
        <w:t>Гусляковой, Т</w:t>
      </w:r>
      <w:r w:rsidR="00920A33">
        <w:t xml:space="preserve">.Б. </w:t>
      </w:r>
      <w:r w:rsidR="002D78AF" w:rsidRPr="00920A33">
        <w:t>Ивановой, В</w:t>
      </w:r>
      <w:r w:rsidR="00920A33">
        <w:t xml:space="preserve">.И. </w:t>
      </w:r>
      <w:r w:rsidR="002D78AF" w:rsidRPr="00920A33">
        <w:t>Жукова, Е</w:t>
      </w:r>
      <w:r w:rsidR="00920A33">
        <w:t xml:space="preserve">.А. </w:t>
      </w:r>
      <w:r w:rsidR="002D78AF" w:rsidRPr="00920A33">
        <w:t>Зимней, А</w:t>
      </w:r>
      <w:r w:rsidR="00920A33">
        <w:t xml:space="preserve">.А. </w:t>
      </w:r>
      <w:r w:rsidR="002D78AF" w:rsidRPr="00920A33">
        <w:t>Козлова, В</w:t>
      </w:r>
      <w:r w:rsidR="00920A33">
        <w:t xml:space="preserve">.И. </w:t>
      </w:r>
      <w:r w:rsidR="002D78AF" w:rsidRPr="00920A33">
        <w:t>Курбатова, В</w:t>
      </w:r>
      <w:r w:rsidR="00920A33">
        <w:t xml:space="preserve">.П. </w:t>
      </w:r>
      <w:r w:rsidR="002D78AF" w:rsidRPr="00920A33">
        <w:t>Мельникова, Е</w:t>
      </w:r>
      <w:r w:rsidR="00920A33">
        <w:t xml:space="preserve">.Г. </w:t>
      </w:r>
      <w:r w:rsidR="002D78AF" w:rsidRPr="00920A33">
        <w:t>Студеновой, Е</w:t>
      </w:r>
      <w:r w:rsidR="00920A33">
        <w:t xml:space="preserve">.И. </w:t>
      </w:r>
      <w:r w:rsidR="002D78AF" w:rsidRPr="00920A33">
        <w:t>Холостовой и др</w:t>
      </w:r>
      <w:r w:rsidR="00920A33" w:rsidRPr="00920A33">
        <w:t>.</w:t>
      </w:r>
    </w:p>
    <w:p w:rsidR="00920A33" w:rsidRDefault="002D78AF" w:rsidP="00920A33">
      <w:pPr>
        <w:ind w:firstLine="709"/>
      </w:pPr>
      <w:r w:rsidRPr="00920A33">
        <w:t>Объектом исследования является многодетной семьи</w:t>
      </w:r>
      <w:r w:rsidR="00920A33" w:rsidRPr="00920A33">
        <w:t>.</w:t>
      </w:r>
    </w:p>
    <w:p w:rsidR="00920A33" w:rsidRDefault="002D78AF" w:rsidP="00920A33">
      <w:pPr>
        <w:ind w:firstLine="709"/>
      </w:pPr>
      <w:r w:rsidRPr="00920A33">
        <w:t xml:space="preserve">Предметом </w:t>
      </w:r>
      <w:r w:rsidR="00920A33">
        <w:t>-</w:t>
      </w:r>
      <w:r w:rsidRPr="00920A33">
        <w:t xml:space="preserve"> содержание социальной работы с многодетными семьями</w:t>
      </w:r>
      <w:r w:rsidR="00920A33" w:rsidRPr="00920A33">
        <w:t>.</w:t>
      </w:r>
    </w:p>
    <w:p w:rsidR="00920A33" w:rsidRDefault="002D78AF" w:rsidP="00920A33">
      <w:pPr>
        <w:ind w:firstLine="709"/>
      </w:pPr>
      <w:r w:rsidRPr="00920A33">
        <w:t>В качестве исходной информационной базы в работе привлекались теоретические материалы различных авторов, учебники и учебные пособия, статистический материал, законодательно-нормативная база по проблемам оказания социальной помощи многодетным семьям</w:t>
      </w:r>
      <w:r w:rsidR="00920A33" w:rsidRPr="00920A33">
        <w:t>.</w:t>
      </w:r>
    </w:p>
    <w:p w:rsidR="00920A33" w:rsidRDefault="002D78AF" w:rsidP="00920A33">
      <w:pPr>
        <w:ind w:firstLine="709"/>
      </w:pPr>
      <w:r w:rsidRPr="00920A33">
        <w:t>Цель данной работы</w:t>
      </w:r>
      <w:r w:rsidR="00920A33" w:rsidRPr="00920A33">
        <w:t xml:space="preserve">: </w:t>
      </w:r>
      <w:r w:rsidR="007C0DDF" w:rsidRPr="00920A33">
        <w:t xml:space="preserve">оценить результаты </w:t>
      </w:r>
      <w:r w:rsidR="0048221C" w:rsidRPr="00920A33">
        <w:t xml:space="preserve">деятельности </w:t>
      </w:r>
      <w:r w:rsidR="002F07F2" w:rsidRPr="00920A33">
        <w:t>органов</w:t>
      </w:r>
      <w:r w:rsidR="0048221C" w:rsidRPr="00920A33">
        <w:t xml:space="preserve"> социальной работы с многодетными семьями</w:t>
      </w:r>
      <w:r w:rsidR="00920A33">
        <w:t xml:space="preserve"> (</w:t>
      </w:r>
      <w:r w:rsidR="003E3CB3" w:rsidRPr="00920A33">
        <w:t>на примере</w:t>
      </w:r>
      <w:r w:rsidR="00920A33">
        <w:rPr>
          <w:kern w:val="36"/>
        </w:rPr>
        <w:t xml:space="preserve"> "</w:t>
      </w:r>
      <w:r w:rsidR="003E3CB3" w:rsidRPr="00920A33">
        <w:rPr>
          <w:kern w:val="36"/>
        </w:rPr>
        <w:t>Центра социальной помощи семье и детям</w:t>
      </w:r>
      <w:r w:rsidR="00920A33">
        <w:rPr>
          <w:kern w:val="36"/>
        </w:rPr>
        <w:t xml:space="preserve">" </w:t>
      </w:r>
      <w:r w:rsidR="003E3CB3" w:rsidRPr="00920A33">
        <w:t>г</w:t>
      </w:r>
      <w:r w:rsidR="00920A33" w:rsidRPr="00920A33">
        <w:t xml:space="preserve">. </w:t>
      </w:r>
      <w:r w:rsidR="003E3CB3" w:rsidRPr="00920A33">
        <w:t>Зеленогорска Красноярского края</w:t>
      </w:r>
      <w:r w:rsidR="00920A33" w:rsidRPr="00920A33">
        <w:t>).</w:t>
      </w:r>
    </w:p>
    <w:p w:rsidR="00920A33" w:rsidRDefault="002D78AF" w:rsidP="00920A33">
      <w:pPr>
        <w:ind w:firstLine="709"/>
      </w:pPr>
      <w:r w:rsidRPr="00920A33">
        <w:t>Для реализации цели поставлены следующие задачи</w:t>
      </w:r>
      <w:r w:rsidR="00920A33" w:rsidRPr="00920A33">
        <w:t>:</w:t>
      </w:r>
    </w:p>
    <w:p w:rsidR="00920A33" w:rsidRDefault="00C87FF4" w:rsidP="00920A33">
      <w:pPr>
        <w:ind w:firstLine="709"/>
      </w:pPr>
      <w:r w:rsidRPr="00920A33">
        <w:t>теоретический анализ подходов к социальной работе с многодетными семьями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 xml:space="preserve">выявить </w:t>
      </w:r>
      <w:r w:rsidR="002D78AF" w:rsidRPr="00920A33">
        <w:t>проблемы в многодетных семьях</w:t>
      </w:r>
      <w:r w:rsidRPr="00920A33">
        <w:t xml:space="preserve"> и </w:t>
      </w:r>
      <w:r w:rsidR="00A874F0" w:rsidRPr="00920A33">
        <w:t xml:space="preserve">возможные </w:t>
      </w:r>
      <w:r w:rsidRPr="00920A33">
        <w:t>пути их решения</w:t>
      </w:r>
      <w:r w:rsidR="00920A33" w:rsidRPr="00920A33">
        <w:t>;</w:t>
      </w:r>
    </w:p>
    <w:p w:rsidR="00920A33" w:rsidRDefault="002D78AF" w:rsidP="00920A33">
      <w:pPr>
        <w:ind w:firstLine="709"/>
      </w:pPr>
      <w:r w:rsidRPr="00920A33">
        <w:t xml:space="preserve">изучить </w:t>
      </w:r>
      <w:r w:rsidR="0048221C" w:rsidRPr="00920A33">
        <w:t xml:space="preserve">и дать оценку </w:t>
      </w:r>
      <w:r w:rsidRPr="00920A33">
        <w:t>деятельност</w:t>
      </w:r>
      <w:r w:rsidR="0048221C" w:rsidRPr="00920A33">
        <w:t>и</w:t>
      </w:r>
      <w:r w:rsidR="00920A33">
        <w:t xml:space="preserve"> "</w:t>
      </w:r>
      <w:r w:rsidRPr="00920A33">
        <w:t>Центра социальной помощи семье и детям</w:t>
      </w:r>
      <w:r w:rsidR="00920A33">
        <w:t xml:space="preserve">" </w:t>
      </w:r>
      <w:r w:rsidRPr="00920A33">
        <w:t>г</w:t>
      </w:r>
      <w:r w:rsidR="00920A33" w:rsidRPr="00920A33">
        <w:t xml:space="preserve">. </w:t>
      </w:r>
      <w:r w:rsidRPr="00920A33">
        <w:t>Зеленогорска Красноярского края по содержанию социальной работы с многодетными семьями</w:t>
      </w:r>
      <w:r w:rsidR="00920A33" w:rsidRPr="00920A33">
        <w:t>.</w:t>
      </w:r>
    </w:p>
    <w:p w:rsidR="00920A33" w:rsidRDefault="003E3CB3" w:rsidP="00920A33">
      <w:pPr>
        <w:ind w:firstLine="709"/>
      </w:pPr>
      <w:r w:rsidRPr="00920A33">
        <w:t xml:space="preserve">При написании выпускной квалификационной </w:t>
      </w:r>
      <w:r w:rsidR="002D78AF" w:rsidRPr="00920A33">
        <w:t>работ</w:t>
      </w:r>
      <w:r w:rsidRPr="00920A33">
        <w:t>ы</w:t>
      </w:r>
      <w:r w:rsidR="002D78AF" w:rsidRPr="00920A33">
        <w:t xml:space="preserve"> использованы следующие методы исследования</w:t>
      </w:r>
      <w:r w:rsidR="00920A33" w:rsidRPr="00920A33">
        <w:t xml:space="preserve">: </w:t>
      </w:r>
      <w:r w:rsidR="002D78AF" w:rsidRPr="00920A33">
        <w:t>анализ, синтез, сравнение, обобщение, изучение опыта</w:t>
      </w:r>
      <w:r w:rsidR="00920A33" w:rsidRPr="00920A33">
        <w:t>.</w:t>
      </w:r>
    </w:p>
    <w:p w:rsidR="00920A33" w:rsidRDefault="002D78AF" w:rsidP="00920A33">
      <w:pPr>
        <w:ind w:firstLine="709"/>
      </w:pPr>
      <w:r w:rsidRPr="00920A33">
        <w:t>Работа состоит из введения, трех глав, заключения и приложений</w:t>
      </w:r>
      <w:r w:rsidR="00920A33" w:rsidRPr="00920A33">
        <w:t>.</w:t>
      </w:r>
    </w:p>
    <w:p w:rsidR="00920A33" w:rsidRDefault="002D78AF" w:rsidP="00920A33">
      <w:pPr>
        <w:ind w:firstLine="709"/>
      </w:pPr>
      <w:r w:rsidRPr="00920A33">
        <w:t xml:space="preserve">Общий объём работы </w:t>
      </w:r>
      <w:r w:rsidR="001361D6" w:rsidRPr="00920A33">
        <w:t>73</w:t>
      </w:r>
      <w:r w:rsidRPr="00920A33">
        <w:t xml:space="preserve"> страниц</w:t>
      </w:r>
      <w:r w:rsidR="001361D6" w:rsidRPr="00920A33">
        <w:t>ы</w:t>
      </w:r>
      <w:r w:rsidRPr="00920A33">
        <w:t xml:space="preserve">, список использованной литературы включает </w:t>
      </w:r>
      <w:r w:rsidR="001361D6" w:rsidRPr="00920A33">
        <w:t>45</w:t>
      </w:r>
      <w:r w:rsidRPr="00920A33">
        <w:t xml:space="preserve"> источников</w:t>
      </w:r>
      <w:r w:rsidR="00920A33" w:rsidRPr="00920A33">
        <w:t>.</w:t>
      </w:r>
    </w:p>
    <w:p w:rsidR="00920A33" w:rsidRPr="00920A33" w:rsidRDefault="002D4968" w:rsidP="001E6DBC">
      <w:pPr>
        <w:pStyle w:val="2"/>
      </w:pPr>
      <w:r w:rsidRPr="00920A33">
        <w:br w:type="page"/>
      </w:r>
      <w:bookmarkStart w:id="4" w:name="_Toc267658069"/>
      <w:r w:rsidRPr="00920A33">
        <w:t>1</w:t>
      </w:r>
      <w:r w:rsidR="00920A33" w:rsidRPr="00920A33">
        <w:t xml:space="preserve">. </w:t>
      </w:r>
      <w:r w:rsidR="00D56C2B" w:rsidRPr="00920A33">
        <w:t>Многодетная семья как объект социальной работы</w:t>
      </w:r>
      <w:bookmarkEnd w:id="4"/>
    </w:p>
    <w:p w:rsidR="001E6DBC" w:rsidRDefault="001E6DBC" w:rsidP="00920A33">
      <w:pPr>
        <w:ind w:firstLine="709"/>
      </w:pPr>
    </w:p>
    <w:p w:rsidR="00920A33" w:rsidRDefault="000F524F" w:rsidP="00920A33">
      <w:pPr>
        <w:ind w:firstLine="709"/>
      </w:pPr>
      <w:r w:rsidRPr="00920A33">
        <w:t>На протяжении последних ста лет в России произошли огромные изменения в уровне рождаемости, отражающие переход от традиционного к новому, современному типу репродуктивного поведения</w:t>
      </w:r>
      <w:r w:rsidR="00920A33" w:rsidRPr="00920A33">
        <w:t xml:space="preserve">. </w:t>
      </w:r>
      <w:r w:rsidRPr="00920A33">
        <w:t>Сегодня многодетность является скорее исключением из общего правила для подавляющего количества регионов России</w:t>
      </w:r>
      <w:r w:rsidR="00920A33" w:rsidRPr="00920A33">
        <w:t>.</w:t>
      </w:r>
    </w:p>
    <w:p w:rsidR="001E6DBC" w:rsidRDefault="001E6DBC" w:rsidP="00920A33">
      <w:pPr>
        <w:ind w:firstLine="709"/>
        <w:rPr>
          <w:b/>
          <w:bCs/>
        </w:rPr>
      </w:pPr>
    </w:p>
    <w:p w:rsidR="00920A33" w:rsidRPr="00920A33" w:rsidRDefault="00920A33" w:rsidP="001E6DBC">
      <w:pPr>
        <w:pStyle w:val="2"/>
      </w:pPr>
      <w:bookmarkStart w:id="5" w:name="_Toc267658070"/>
      <w:r>
        <w:t>1.1</w:t>
      </w:r>
      <w:r w:rsidR="00D56C2B" w:rsidRPr="00920A33">
        <w:t xml:space="preserve"> Эволюция семьи в России</w:t>
      </w:r>
      <w:bookmarkEnd w:id="5"/>
    </w:p>
    <w:p w:rsidR="001E6DBC" w:rsidRDefault="001E6DBC" w:rsidP="00920A33">
      <w:pPr>
        <w:ind w:firstLine="709"/>
      </w:pPr>
    </w:p>
    <w:p w:rsidR="00920A33" w:rsidRDefault="00D56C2B" w:rsidP="00920A33">
      <w:pPr>
        <w:ind w:firstLine="709"/>
      </w:pPr>
      <w:r w:rsidRPr="00920A33">
        <w:t>Многодетные семьи</w:t>
      </w:r>
      <w:r w:rsidRPr="00920A33">
        <w:rPr>
          <w:i/>
          <w:iCs/>
        </w:rPr>
        <w:t>,</w:t>
      </w:r>
      <w:r w:rsidRPr="00920A33">
        <w:t xml:space="preserve"> наиболее распространенные в России в прежние времена</w:t>
      </w:r>
      <w:r w:rsidR="00920A33">
        <w:t xml:space="preserve"> (</w:t>
      </w:r>
      <w:r w:rsidRPr="00920A33">
        <w:t>к началу XX века в европейской части страны каждая семья имела в среднем 8 детей</w:t>
      </w:r>
      <w:r w:rsidR="00920A33" w:rsidRPr="00920A33">
        <w:t>), [</w:t>
      </w:r>
      <w:r w:rsidR="00A0120B" w:rsidRPr="00920A33">
        <w:t>3</w:t>
      </w:r>
      <w:r w:rsidR="00920A33" w:rsidRPr="00920A33">
        <w:t xml:space="preserve">. </w:t>
      </w:r>
      <w:r w:rsidR="00CB6B63" w:rsidRPr="00920A33">
        <w:rPr>
          <w:lang w:val="en-US"/>
        </w:rPr>
        <w:t>C</w:t>
      </w:r>
      <w:r w:rsidR="00920A33">
        <w:t>.1</w:t>
      </w:r>
      <w:r w:rsidR="00CB6B63" w:rsidRPr="00920A33">
        <w:t>2</w:t>
      </w:r>
      <w:r w:rsidR="00920A33" w:rsidRPr="00920A33">
        <w:t xml:space="preserve">] </w:t>
      </w:r>
      <w:r w:rsidRPr="00920A33">
        <w:t>в настоящее время устойчиво составляют весьма незначительную долю от общего количества семей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 xml:space="preserve">Изменения репродуктивного поведения российских семей </w:t>
      </w:r>
      <w:r w:rsidR="00920A33">
        <w:t>-</w:t>
      </w:r>
      <w:r w:rsidRPr="00920A33">
        <w:t xml:space="preserve"> следствие трансформации функции семьи в процессе</w:t>
      </w:r>
      <w:r w:rsidR="00920A33" w:rsidRPr="00920A33">
        <w:t xml:space="preserve"> </w:t>
      </w:r>
      <w:r w:rsidRPr="00920A33">
        <w:t>длительного исторического, экономического и социокультурного развития России</w:t>
      </w:r>
      <w:r w:rsidR="00920A33" w:rsidRPr="00920A33">
        <w:t xml:space="preserve">. </w:t>
      </w:r>
      <w:r w:rsidRPr="00920A33">
        <w:t xml:space="preserve">Темпы и масштабы этого перехода не были одинаковыми на разных этапах социально-экономического развития Российской империи, затем </w:t>
      </w:r>
      <w:r w:rsidR="00920A33">
        <w:t>-</w:t>
      </w:r>
      <w:r w:rsidRPr="00920A33">
        <w:t xml:space="preserve"> Российской Федерации в составе СССР и, наконец, России как самостоятельного государства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Дореволюционная Россия</w:t>
      </w:r>
      <w:r w:rsidR="00920A33" w:rsidRPr="00920A33">
        <w:t xml:space="preserve"> - </w:t>
      </w:r>
      <w:r w:rsidRPr="00920A33">
        <w:t>страна очень высокой рождаемости</w:t>
      </w:r>
      <w:r w:rsidR="00920A33" w:rsidRPr="00920A33">
        <w:t xml:space="preserve">: </w:t>
      </w:r>
      <w:r w:rsidRPr="00920A33">
        <w:t>за время правления последнего российского Императора, население увеличилось на 50 млн</w:t>
      </w:r>
      <w:r w:rsidR="00920A33" w:rsidRPr="00920A33">
        <w:t xml:space="preserve">. </w:t>
      </w:r>
      <w:r w:rsidRPr="00920A33">
        <w:t>человек</w:t>
      </w:r>
      <w:r w:rsidR="00920A33" w:rsidRPr="00920A33">
        <w:t xml:space="preserve">. </w:t>
      </w:r>
      <w:r w:rsidRPr="00920A33">
        <w:t>Важнейшим социально-психологическим фактором такой ситуации являлось господство в сознании народа определенных демографических установок следующего плана</w:t>
      </w:r>
      <w:r w:rsidR="00920A33" w:rsidRPr="00920A33">
        <w:t>:</w:t>
      </w:r>
      <w:r w:rsidR="00920A33">
        <w:t xml:space="preserve"> "</w:t>
      </w:r>
      <w:r w:rsidRPr="00920A33">
        <w:rPr>
          <w:rStyle w:val="a8"/>
          <w:b w:val="0"/>
          <w:bCs w:val="0"/>
          <w:color w:val="000000"/>
        </w:rPr>
        <w:t>Брак и дети</w:t>
      </w:r>
      <w:r w:rsidR="00920A33" w:rsidRPr="00920A33">
        <w:rPr>
          <w:rStyle w:val="a8"/>
          <w:b w:val="0"/>
          <w:bCs w:val="0"/>
          <w:color w:val="000000"/>
        </w:rPr>
        <w:t xml:space="preserve"> - </w:t>
      </w:r>
      <w:r w:rsidRPr="00920A33">
        <w:rPr>
          <w:rStyle w:val="a8"/>
          <w:b w:val="0"/>
          <w:bCs w:val="0"/>
          <w:color w:val="000000"/>
        </w:rPr>
        <w:t>святое дело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rPr>
          <w:rStyle w:val="a8"/>
          <w:b w:val="0"/>
          <w:bCs w:val="0"/>
          <w:color w:val="000000"/>
        </w:rPr>
        <w:t>Холостое состояние в зрелом возрасте</w:t>
      </w:r>
      <w:r w:rsidR="00920A33" w:rsidRPr="00920A33">
        <w:rPr>
          <w:rStyle w:val="a8"/>
          <w:b w:val="0"/>
          <w:bCs w:val="0"/>
          <w:color w:val="000000"/>
        </w:rPr>
        <w:t xml:space="preserve"> - </w:t>
      </w:r>
      <w:r w:rsidRPr="00920A33">
        <w:rPr>
          <w:rStyle w:val="a8"/>
          <w:b w:val="0"/>
          <w:bCs w:val="0"/>
          <w:color w:val="000000"/>
        </w:rPr>
        <w:t>безнравственно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rPr>
          <w:rStyle w:val="a8"/>
          <w:b w:val="0"/>
          <w:bCs w:val="0"/>
          <w:color w:val="000000"/>
        </w:rPr>
        <w:t>Дети</w:t>
      </w:r>
      <w:r w:rsidR="00920A33" w:rsidRPr="00920A33">
        <w:rPr>
          <w:rStyle w:val="a8"/>
          <w:b w:val="0"/>
          <w:bCs w:val="0"/>
          <w:color w:val="000000"/>
        </w:rPr>
        <w:t xml:space="preserve"> - </w:t>
      </w:r>
      <w:r w:rsidRPr="00920A33">
        <w:rPr>
          <w:rStyle w:val="a8"/>
          <w:b w:val="0"/>
          <w:bCs w:val="0"/>
          <w:color w:val="000000"/>
        </w:rPr>
        <w:t>Божья благодать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rPr>
          <w:rStyle w:val="a8"/>
          <w:b w:val="0"/>
          <w:bCs w:val="0"/>
          <w:color w:val="000000"/>
        </w:rPr>
        <w:t>Развод</w:t>
      </w:r>
      <w:r w:rsidR="00920A33" w:rsidRPr="00920A33">
        <w:rPr>
          <w:rStyle w:val="a8"/>
          <w:b w:val="0"/>
          <w:bCs w:val="0"/>
          <w:color w:val="000000"/>
        </w:rPr>
        <w:t xml:space="preserve"> - </w:t>
      </w:r>
      <w:r w:rsidRPr="00920A33">
        <w:rPr>
          <w:rStyle w:val="a8"/>
          <w:b w:val="0"/>
          <w:bCs w:val="0"/>
          <w:color w:val="000000"/>
        </w:rPr>
        <w:t>невозможен, повторный брак</w:t>
      </w:r>
      <w:r w:rsidR="00920A33" w:rsidRPr="00920A33">
        <w:rPr>
          <w:rStyle w:val="a8"/>
          <w:b w:val="0"/>
          <w:bCs w:val="0"/>
          <w:color w:val="000000"/>
        </w:rPr>
        <w:t xml:space="preserve"> - </w:t>
      </w:r>
      <w:r w:rsidRPr="00920A33">
        <w:rPr>
          <w:rStyle w:val="a8"/>
          <w:b w:val="0"/>
          <w:bCs w:val="0"/>
          <w:color w:val="000000"/>
        </w:rPr>
        <w:t>только в случае вдовства</w:t>
      </w:r>
      <w:r w:rsidR="00920A33">
        <w:rPr>
          <w:rStyle w:val="a8"/>
          <w:b w:val="0"/>
          <w:bCs w:val="0"/>
          <w:color w:val="000000"/>
        </w:rPr>
        <w:t xml:space="preserve">". </w:t>
      </w:r>
      <w:r w:rsidRPr="00920A33">
        <w:t>Этих взглядов до 60-х годов ХIХ века придерживалось подавляющее большинство населения России и не только русское</w:t>
      </w:r>
      <w:r w:rsidR="00920A33" w:rsidRPr="00920A33">
        <w:t xml:space="preserve">. </w:t>
      </w:r>
      <w:r w:rsidRPr="00920A33">
        <w:t>Многодетность была традиционной и устойчивой, потребность в детях</w:t>
      </w:r>
      <w:r w:rsidR="00920A33" w:rsidRPr="00920A33">
        <w:t xml:space="preserve"> - </w:t>
      </w:r>
      <w:r w:rsidRPr="00920A33">
        <w:t>очень высокой и основывалась на чадолюбии</w:t>
      </w:r>
      <w:r w:rsidR="00920A33" w:rsidRPr="00920A33">
        <w:t xml:space="preserve"> [</w:t>
      </w:r>
      <w:r w:rsidR="00A0120B" w:rsidRPr="00920A33">
        <w:t>8</w:t>
      </w:r>
      <w:r w:rsidR="00920A33" w:rsidRPr="00920A33">
        <w:t xml:space="preserve">. </w:t>
      </w:r>
      <w:r w:rsidR="00CB6B63" w:rsidRPr="00920A33">
        <w:rPr>
          <w:lang w:val="en-US"/>
        </w:rPr>
        <w:t>C</w:t>
      </w:r>
      <w:r w:rsidR="00920A33">
        <w:t>.2</w:t>
      </w:r>
      <w:r w:rsidR="00CB6B63" w:rsidRPr="00920A33">
        <w:t>33</w:t>
      </w:r>
      <w:r w:rsidR="00920A33" w:rsidRPr="00920A33">
        <w:t>].</w:t>
      </w:r>
    </w:p>
    <w:p w:rsidR="00920A33" w:rsidRDefault="00D56C2B" w:rsidP="00920A33">
      <w:pPr>
        <w:ind w:firstLine="709"/>
      </w:pPr>
      <w:r w:rsidRPr="00920A33">
        <w:t>Социальные и культурные нормы, формировавшиеся в течение долгого времени и поддерживаемые религией и обычаями, не допускали внутрисемейного регулирования деторождения как массового явления</w:t>
      </w:r>
      <w:r w:rsidR="00920A33" w:rsidRPr="00920A33">
        <w:t xml:space="preserve">: </w:t>
      </w:r>
      <w:r w:rsidRPr="00920A33">
        <w:t>в брак женщины вступали рано, средства контрацепции практически не применялись, аборт церковь считала преступлением</w:t>
      </w:r>
      <w:r w:rsidR="00920A33" w:rsidRPr="00920A33">
        <w:t xml:space="preserve">. </w:t>
      </w:r>
      <w:r w:rsidRPr="00920A33">
        <w:t>Все это создавало предпосылки для сохранения в России к началу ХХ века высокого уровня рождаемости, которым она очень сильно выделялась среди наиболее крупных развитых стран Европы</w:t>
      </w:r>
      <w:r w:rsidR="00920A33" w:rsidRPr="00920A33">
        <w:t xml:space="preserve"> [</w:t>
      </w:r>
      <w:r w:rsidR="00A0120B" w:rsidRPr="00920A33">
        <w:t>8</w:t>
      </w:r>
      <w:r w:rsidR="00920A33" w:rsidRPr="00920A33">
        <w:t xml:space="preserve">. </w:t>
      </w:r>
      <w:r w:rsidR="00CB6B63" w:rsidRPr="00920A33">
        <w:rPr>
          <w:lang w:val="en-US"/>
        </w:rPr>
        <w:t>C</w:t>
      </w:r>
      <w:r w:rsidR="00920A33">
        <w:t>.2</w:t>
      </w:r>
      <w:r w:rsidR="00CB6B63" w:rsidRPr="00920A33">
        <w:t>34</w:t>
      </w:r>
      <w:r w:rsidR="00920A33" w:rsidRPr="00920A33">
        <w:t>].</w:t>
      </w:r>
    </w:p>
    <w:p w:rsidR="00920A33" w:rsidRDefault="00D56C2B" w:rsidP="00920A33">
      <w:pPr>
        <w:ind w:firstLine="709"/>
      </w:pPr>
      <w:r w:rsidRPr="00920A33">
        <w:t>Однако традиционный тип рождаемости в России начал разрушаться уже во второй половине Х</w:t>
      </w:r>
      <w:r w:rsidRPr="00920A33">
        <w:rPr>
          <w:lang w:val="en-US"/>
        </w:rPr>
        <w:t>I</w:t>
      </w:r>
      <w:r w:rsidRPr="00920A33">
        <w:t>Х</w:t>
      </w:r>
      <w:r w:rsidR="00920A33" w:rsidRPr="00920A33">
        <w:t xml:space="preserve"> </w:t>
      </w:r>
      <w:r w:rsidRPr="00920A33">
        <w:t>века</w:t>
      </w:r>
      <w:r w:rsidR="00920A33" w:rsidRPr="00920A33">
        <w:t xml:space="preserve">. </w:t>
      </w:r>
      <w:r w:rsidRPr="00920A33">
        <w:t>После отмены в 1861 году крепостного права Россия вступила на путь интенсивного развития капитализма</w:t>
      </w:r>
      <w:r w:rsidR="00920A33" w:rsidRPr="00920A33">
        <w:t xml:space="preserve">. </w:t>
      </w:r>
      <w:r w:rsidRPr="00920A33">
        <w:t>Возросла подвижность сельского населения</w:t>
      </w:r>
      <w:r w:rsidR="00920A33" w:rsidRPr="00920A33">
        <w:t xml:space="preserve">. </w:t>
      </w:r>
      <w:r w:rsidRPr="00920A33">
        <w:t>Уход мужчин из деревни на</w:t>
      </w:r>
      <w:r w:rsidR="00920A33">
        <w:t xml:space="preserve"> "</w:t>
      </w:r>
      <w:r w:rsidRPr="00920A33">
        <w:t>отхожий промысел</w:t>
      </w:r>
      <w:r w:rsidR="00920A33">
        <w:t xml:space="preserve">" </w:t>
      </w:r>
      <w:r w:rsidRPr="00920A33">
        <w:t>приводил, с одной стороны, к частым и длительным разлукам супругов и, в конечном счете, к снижению числа детей в браке, а с другой,</w:t>
      </w:r>
      <w:r w:rsidR="00920A33" w:rsidRPr="00920A33">
        <w:t xml:space="preserve"> - </w:t>
      </w:r>
      <w:r w:rsidRPr="00920A33">
        <w:t>посредством</w:t>
      </w:r>
      <w:r w:rsidR="00920A33">
        <w:t xml:space="preserve"> "</w:t>
      </w:r>
      <w:r w:rsidRPr="00920A33">
        <w:t>отходничества</w:t>
      </w:r>
      <w:r w:rsidR="00920A33">
        <w:t xml:space="preserve">" </w:t>
      </w:r>
      <w:r w:rsidRPr="00920A33">
        <w:t>осуществлялось влияние городской культуры на село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Все это и многие другие перемены в жизни общества постепенно расшатывали патриархальные устои русской жизни, систему традиций, отношений, ценностей и норм поведения</w:t>
      </w:r>
      <w:r w:rsidR="00920A33" w:rsidRPr="00920A33">
        <w:t xml:space="preserve">. </w:t>
      </w:r>
      <w:r w:rsidRPr="00920A33">
        <w:t>Они приводили к потребности в ограничении числа детей в семье и не могли не отразиться на репродуктивном поведении российского населения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 начале ХХ века заметно увеличилась дифференциация рождаемости по территориям</w:t>
      </w:r>
      <w:r w:rsidR="00920A33" w:rsidRPr="00920A33">
        <w:t xml:space="preserve">. </w:t>
      </w:r>
      <w:r w:rsidRPr="00920A33">
        <w:t>Наиболее быстрое снижение рождаемости наблюдалось в прибалтийских губерниях, а также в быстро развивающихся неземледельческо-промышленных западных, юго-западных и столичных губерниях</w:t>
      </w:r>
      <w:r w:rsidR="00920A33" w:rsidRPr="00920A33">
        <w:t xml:space="preserve">. </w:t>
      </w:r>
      <w:r w:rsidRPr="00920A33">
        <w:t>Население этих губерний составляло около 40% всего населения Европейской России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Почти незыблемыми патриархальный быт и традиции многодетности оставались у населения экономически отсталых национальных окраин юга и востока России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Исторические события, происходившие в России в первые десятилетия ХХ века</w:t>
      </w:r>
      <w:r w:rsidR="00920A33">
        <w:t xml:space="preserve"> (</w:t>
      </w:r>
      <w:r w:rsidRPr="00920A33">
        <w:t>первая мировая война, революция</w:t>
      </w:r>
      <w:r w:rsidR="00920A33" w:rsidRPr="00920A33">
        <w:t xml:space="preserve"> </w:t>
      </w:r>
      <w:r w:rsidRPr="00920A33">
        <w:t>1917 и последовавшая за ней гражданская война</w:t>
      </w:r>
      <w:r w:rsidR="00920A33" w:rsidRPr="00920A33">
        <w:t xml:space="preserve">) </w:t>
      </w:r>
      <w:r w:rsidRPr="00920A33">
        <w:t>нарушили плавное течение демографических процессов, ускорив уже начавшееся снижение рождаемости</w:t>
      </w:r>
      <w:r w:rsidR="00920A33" w:rsidRPr="00920A33">
        <w:t xml:space="preserve">. </w:t>
      </w:r>
      <w:r w:rsidRPr="00920A33">
        <w:t xml:space="preserve">Мощным ускорителем снижения рождаемости стали развернувшиеся в стране в конце 20-х </w:t>
      </w:r>
      <w:r w:rsidR="00920A33">
        <w:t>-</w:t>
      </w:r>
      <w:r w:rsidRPr="00920A33">
        <w:t xml:space="preserve"> начале 30-х годов процессы</w:t>
      </w:r>
      <w:r w:rsidR="00920A33" w:rsidRPr="00920A33">
        <w:t xml:space="preserve"> </w:t>
      </w:r>
      <w:r w:rsidRPr="00920A33">
        <w:t>индустриализации, коллективизации крестьянства, а также голод 1933 года</w:t>
      </w:r>
      <w:r w:rsidR="00920A33" w:rsidRPr="00920A33">
        <w:t xml:space="preserve">. </w:t>
      </w:r>
      <w:r w:rsidRPr="00920A33">
        <w:t>Наиболее распространенным средством достижения ограничения числа детей</w:t>
      </w:r>
      <w:r w:rsidR="00920A33" w:rsidRPr="00920A33">
        <w:t xml:space="preserve"> </w:t>
      </w:r>
      <w:r w:rsidRPr="00920A33">
        <w:t>стали разрешенные в 1920 году аборты</w:t>
      </w:r>
      <w:r w:rsidR="00920A33" w:rsidRPr="00920A33">
        <w:t xml:space="preserve">. </w:t>
      </w:r>
      <w:r w:rsidRPr="00920A33">
        <w:t>Снижение рождаемости в этот период было уже в значительной мере отражением перемен в демографическом поведении российских семей, в частности, все больше и больше семей прибегали к ограничению числа рождаемых детей</w:t>
      </w:r>
      <w:r w:rsidR="00920A33" w:rsidRPr="00920A33">
        <w:t xml:space="preserve"> [</w:t>
      </w:r>
      <w:r w:rsidR="00A0120B" w:rsidRPr="00920A33">
        <w:t>8</w:t>
      </w:r>
      <w:r w:rsidR="00920A33" w:rsidRPr="00920A33">
        <w:t xml:space="preserve">. </w:t>
      </w:r>
      <w:r w:rsidR="00A0120B" w:rsidRPr="00920A33">
        <w:rPr>
          <w:lang w:val="en-US"/>
        </w:rPr>
        <w:t>C</w:t>
      </w:r>
      <w:r w:rsidR="00920A33">
        <w:t>.2</w:t>
      </w:r>
      <w:r w:rsidR="00A0120B" w:rsidRPr="00920A33">
        <w:t>35</w:t>
      </w:r>
      <w:r w:rsidR="00920A33" w:rsidRPr="00920A33">
        <w:t>].</w:t>
      </w:r>
    </w:p>
    <w:p w:rsidR="00920A33" w:rsidRDefault="00D56C2B" w:rsidP="00920A33">
      <w:pPr>
        <w:ind w:firstLine="709"/>
      </w:pPr>
      <w:r w:rsidRPr="00920A33">
        <w:t xml:space="preserve">Следующее ускорение снижению уровня рождаемости придала очередная катастрофа в жизни страны </w:t>
      </w:r>
      <w:r w:rsidR="00920A33">
        <w:t>-</w:t>
      </w:r>
      <w:r w:rsidRPr="00920A33">
        <w:t xml:space="preserve"> Вторая мировая война</w:t>
      </w:r>
      <w:r w:rsidR="00920A33" w:rsidRPr="00920A33">
        <w:t xml:space="preserve">. </w:t>
      </w:r>
      <w:r w:rsidRPr="00920A33">
        <w:t>Война и трудные годы послевоенного восстановительного периода внесли свои коррективы в репродуктивное поведение многих поколений женщин, ускорив переход от многодетной семьи к семье двух</w:t>
      </w:r>
      <w:r w:rsidR="00920A33" w:rsidRPr="00920A33">
        <w:t xml:space="preserve"> - </w:t>
      </w:r>
      <w:r w:rsidRPr="00920A33">
        <w:t>трехдетной</w:t>
      </w:r>
      <w:r w:rsidR="00920A33" w:rsidRPr="00920A33">
        <w:t xml:space="preserve">. </w:t>
      </w:r>
      <w:r w:rsidRPr="00920A33">
        <w:t>Этот процесс все шире распространялся среди представителей разных социальных групп и среди населения все большего числа территорий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Большую, чем в среднем по РСФСР, склонность к малодетной</w:t>
      </w:r>
      <w:r w:rsidR="00920A33">
        <w:t xml:space="preserve"> (</w:t>
      </w:r>
      <w:r w:rsidRPr="00920A33">
        <w:t>одно</w:t>
      </w:r>
      <w:r w:rsidR="00920A33" w:rsidRPr="00920A33">
        <w:t xml:space="preserve"> - </w:t>
      </w:r>
      <w:r w:rsidRPr="00920A33">
        <w:t>и двухдетной</w:t>
      </w:r>
      <w:r w:rsidR="00920A33" w:rsidRPr="00920A33">
        <w:t xml:space="preserve">) </w:t>
      </w:r>
      <w:r w:rsidRPr="00920A33">
        <w:t>семье в конце 60-х годов проявляли жительницы крупнейших городов</w:t>
      </w:r>
      <w:r w:rsidR="00920A33" w:rsidRPr="00920A33">
        <w:t xml:space="preserve">. </w:t>
      </w:r>
      <w:r w:rsidRPr="00920A33">
        <w:t>Так, идеальной семью с тремя и более детей назвали лишь 4,6% опрошенных женщин в Ленинграде и 7,4%</w:t>
      </w:r>
      <w:r w:rsidR="00920A33" w:rsidRPr="00920A33">
        <w:t xml:space="preserve"> - </w:t>
      </w:r>
      <w:r w:rsidRPr="00920A33">
        <w:t>в Москве</w:t>
      </w:r>
      <w:r w:rsidR="00920A33" w:rsidRPr="00920A33">
        <w:t xml:space="preserve">; </w:t>
      </w:r>
      <w:r w:rsidRPr="00920A33">
        <w:t>в среднем по РСФСР таких женщин было около 50%</w:t>
      </w:r>
      <w:r w:rsidR="00920A33" w:rsidRPr="00920A33">
        <w:t xml:space="preserve">. </w:t>
      </w:r>
      <w:r w:rsidRPr="00920A33">
        <w:t>Ограничить свою семью одним-двумя детьми намеревались более 90% жительниц этих городов</w:t>
      </w:r>
      <w:r w:rsidR="00920A33" w:rsidRPr="00920A33">
        <w:t xml:space="preserve"> [</w:t>
      </w:r>
      <w:r w:rsidR="00A0120B" w:rsidRPr="00920A33">
        <w:t>33</w:t>
      </w:r>
      <w:r w:rsidR="00920A33" w:rsidRPr="00920A33">
        <w:t xml:space="preserve">. </w:t>
      </w:r>
      <w:r w:rsidR="00A0120B" w:rsidRPr="00920A33">
        <w:rPr>
          <w:lang w:val="en-US"/>
        </w:rPr>
        <w:t>C</w:t>
      </w:r>
      <w:r w:rsidR="00920A33">
        <w:t>.1</w:t>
      </w:r>
      <w:r w:rsidR="00A0120B" w:rsidRPr="00920A33">
        <w:t>66</w:t>
      </w:r>
      <w:r w:rsidR="00920A33" w:rsidRPr="00920A33">
        <w:t>].</w:t>
      </w:r>
    </w:p>
    <w:p w:rsidR="00920A33" w:rsidRDefault="00D56C2B" w:rsidP="00920A33">
      <w:pPr>
        <w:ind w:firstLine="709"/>
      </w:pPr>
      <w:r w:rsidRPr="00920A33">
        <w:t>Ретроспективные оценки суммарных коэффициентов рождаемости для поколений женщин, полученные по данным серии выборочных обследований рождаемости 60-80-х годов ХХ века, а также микро переписи 1994 года, свидетельствуют о непрерывной, начиная с этих поколений, тенденции снижения уровня рождаемости</w:t>
      </w:r>
      <w:r w:rsidR="00920A33" w:rsidRPr="00920A33">
        <w:t xml:space="preserve"> [</w:t>
      </w:r>
      <w:r w:rsidR="00A0120B" w:rsidRPr="00920A33">
        <w:t>33</w:t>
      </w:r>
      <w:r w:rsidR="00920A33" w:rsidRPr="00920A33">
        <w:t xml:space="preserve">. </w:t>
      </w:r>
      <w:r w:rsidR="00A0120B" w:rsidRPr="00920A33">
        <w:rPr>
          <w:lang w:val="en-US"/>
        </w:rPr>
        <w:t>C</w:t>
      </w:r>
      <w:r w:rsidR="00920A33">
        <w:t>.1</w:t>
      </w:r>
      <w:r w:rsidR="00A0120B" w:rsidRPr="00920A33">
        <w:t>67</w:t>
      </w:r>
      <w:r w:rsidR="00920A33" w:rsidRPr="00920A33">
        <w:t>].</w:t>
      </w:r>
    </w:p>
    <w:p w:rsidR="00920A33" w:rsidRDefault="00D56C2B" w:rsidP="00920A33">
      <w:pPr>
        <w:ind w:firstLine="709"/>
      </w:pPr>
      <w:r w:rsidRPr="00920A33">
        <w:t>К концу 60-х годов ХХ века контроль над деторождением стал характерен для поведения подавляющего большинства семей</w:t>
      </w:r>
      <w:r w:rsidR="00920A33" w:rsidRPr="00920A33">
        <w:t xml:space="preserve">. </w:t>
      </w:r>
      <w:r w:rsidRPr="00920A33">
        <w:t>Распространение его сопровождалось переходом к двухдетной семье</w:t>
      </w:r>
      <w:r w:rsidR="00920A33" w:rsidRPr="00920A33">
        <w:t xml:space="preserve">. </w:t>
      </w:r>
      <w:r w:rsidRPr="00920A33">
        <w:t>Демографический переход в России, в том числе и переход к новому, близкому к европейскому, типу репродуктивного поведения, в основных чертах был завершен</w:t>
      </w:r>
      <w:r w:rsidR="00920A33" w:rsidRPr="00920A33">
        <w:t xml:space="preserve">. </w:t>
      </w:r>
      <w:r w:rsidRPr="00920A33">
        <w:t>Плавный процесс перехода к малодетной семье был нарушен в брачных когортах, сформировавшихся в 1985-1989 гг</w:t>
      </w:r>
      <w:r w:rsidR="00920A33" w:rsidRPr="00920A33">
        <w:t xml:space="preserve">. </w:t>
      </w:r>
      <w:r w:rsidRPr="00920A33">
        <w:t>и 1990-1993гг</w:t>
      </w:r>
      <w:r w:rsidR="00920A33" w:rsidRPr="00920A33">
        <w:t xml:space="preserve">. </w:t>
      </w:r>
      <w:r w:rsidRPr="00920A33">
        <w:t>В распределении женщин по числу ожидаемых детей произошли очень существенные изменения</w:t>
      </w:r>
      <w:r w:rsidR="00920A33" w:rsidRPr="00920A33">
        <w:t xml:space="preserve">: </w:t>
      </w:r>
      <w:r w:rsidRPr="00920A33">
        <w:t>резко увеличилась доля собирающихся ограничить свою семью одним ребенком, и резко сократилась доля намеревающихся иметь троих и более детей</w:t>
      </w:r>
      <w:r w:rsidR="00920A33" w:rsidRPr="00920A33">
        <w:t xml:space="preserve"> [</w:t>
      </w:r>
      <w:r w:rsidR="00A0120B" w:rsidRPr="00920A33">
        <w:t>33</w:t>
      </w:r>
      <w:r w:rsidR="00920A33" w:rsidRPr="00920A33">
        <w:t xml:space="preserve">. </w:t>
      </w:r>
      <w:r w:rsidR="00A0120B" w:rsidRPr="00920A33">
        <w:rPr>
          <w:lang w:val="en-US"/>
        </w:rPr>
        <w:t>C</w:t>
      </w:r>
      <w:r w:rsidR="00920A33">
        <w:t>.1</w:t>
      </w:r>
      <w:r w:rsidR="00A0120B" w:rsidRPr="00920A33">
        <w:t>70</w:t>
      </w:r>
      <w:r w:rsidR="00920A33" w:rsidRPr="00920A33">
        <w:t>].</w:t>
      </w:r>
    </w:p>
    <w:p w:rsidR="00920A33" w:rsidRDefault="00D56C2B" w:rsidP="00920A33">
      <w:pPr>
        <w:ind w:firstLine="709"/>
      </w:pPr>
      <w:r w:rsidRPr="00920A33">
        <w:t>Резкое падение рождаемости в начале 90-х годов породило мнение, что главной причиной этого был экономический и политический кризис</w:t>
      </w:r>
      <w:r w:rsidR="00920A33" w:rsidRPr="00920A33">
        <w:t xml:space="preserve"> [</w:t>
      </w:r>
      <w:r w:rsidR="00A0120B" w:rsidRPr="00920A33">
        <w:t>12</w:t>
      </w:r>
      <w:r w:rsidR="00920A33" w:rsidRPr="00920A33">
        <w:t xml:space="preserve">. </w:t>
      </w:r>
      <w:r w:rsidR="00A0120B" w:rsidRPr="00920A33">
        <w:rPr>
          <w:lang w:val="en-US"/>
        </w:rPr>
        <w:t>C</w:t>
      </w:r>
      <w:r w:rsidR="00920A33">
        <w:t>.3</w:t>
      </w:r>
      <w:r w:rsidR="00A0120B" w:rsidRPr="00920A33">
        <w:t>4</w:t>
      </w:r>
      <w:r w:rsidR="00920A33" w:rsidRPr="00920A33">
        <w:t xml:space="preserve">]. </w:t>
      </w:r>
      <w:r w:rsidRPr="00920A33">
        <w:t xml:space="preserve">Однако исследования показывают, что это снижение и снижение рождаемости в последующие годы </w:t>
      </w:r>
      <w:r w:rsidR="00920A33">
        <w:t>-</w:t>
      </w:r>
      <w:r w:rsidRPr="00920A33">
        <w:t xml:space="preserve"> продолжение объективного процесса ее эволюции, которая длится уже более столетия, хотя немалое влияние оказывают условия жизни семьи</w:t>
      </w:r>
      <w:r w:rsidR="00920A33" w:rsidRPr="00920A33">
        <w:t>.</w:t>
      </w:r>
    </w:p>
    <w:p w:rsidR="00920A33" w:rsidRDefault="00D56C2B" w:rsidP="00920A33">
      <w:pPr>
        <w:ind w:firstLine="709"/>
        <w:rPr>
          <w:b/>
          <w:bCs/>
        </w:rPr>
      </w:pPr>
      <w:r w:rsidRPr="00920A33">
        <w:t>Таким образом, эволюция российской семьи, на протяжении истории развития человеческого сообщества, претерпела существенные изменения</w:t>
      </w:r>
      <w:r w:rsidR="00920A33" w:rsidRPr="00920A33">
        <w:t xml:space="preserve">. </w:t>
      </w:r>
      <w:r w:rsidRPr="00920A33">
        <w:t xml:space="preserve">Социальные потрясения, женская эмансипация, снижение потребности в детях, ослабление роли церкви в конце позапрошлого и весь прошлый век, а также ряд других причин привели к изменениям мотивации деторождения и формирования в России нового типа рождаемости, основанного </w:t>
      </w:r>
      <w:r w:rsidRPr="00920A33">
        <w:rPr>
          <w:rStyle w:val="a8"/>
          <w:b w:val="0"/>
          <w:bCs w:val="0"/>
          <w:color w:val="000000"/>
        </w:rPr>
        <w:t>на малодетности, позднем вступлении в брак или осознанном безбрачии и ослаблении чадолюбия</w:t>
      </w:r>
      <w:r w:rsidR="00920A33" w:rsidRPr="00920A33">
        <w:rPr>
          <w:b/>
          <w:bCs/>
        </w:rPr>
        <w:t>.</w:t>
      </w:r>
    </w:p>
    <w:p w:rsidR="00920A33" w:rsidRDefault="00D56C2B" w:rsidP="00920A33">
      <w:pPr>
        <w:ind w:firstLine="709"/>
      </w:pPr>
      <w:r w:rsidRPr="00920A33">
        <w:t>Последствия этих процессов сказываются и в настоящее время</w:t>
      </w:r>
      <w:r w:rsidR="00920A33" w:rsidRPr="00920A33">
        <w:t>.</w:t>
      </w:r>
    </w:p>
    <w:p w:rsidR="00920A33" w:rsidRDefault="00D56C2B" w:rsidP="00920A33">
      <w:pPr>
        <w:ind w:firstLine="709"/>
        <w:rPr>
          <w:rStyle w:val="a9"/>
          <w:i w:val="0"/>
          <w:iCs w:val="0"/>
          <w:color w:val="000000"/>
        </w:rPr>
      </w:pPr>
      <w:r w:rsidRPr="00920A33">
        <w:t>Это, с одной стороны, уменьшение количества браков, осознанно бездетные браки, увеличение числа разводов, а также рост количества детей без семьи, воспитывающихся в государственных учреждениях, рост детской беспризорности и безнадзорности в семьях и пр</w:t>
      </w:r>
      <w:r w:rsidR="00920A33">
        <w:t>.,</w:t>
      </w:r>
      <w:r w:rsidRPr="00920A33">
        <w:t xml:space="preserve"> а с другой, как ни парадоксально,</w:t>
      </w:r>
      <w:r w:rsidR="00920A33" w:rsidRPr="00920A33">
        <w:t xml:space="preserve"> - </w:t>
      </w:r>
      <w:r w:rsidRPr="00920A33">
        <w:t>формирование у части родителей особой эмоциональной связи с ребенком</w:t>
      </w:r>
      <w:r w:rsidR="00920A33" w:rsidRPr="00920A33">
        <w:t xml:space="preserve"> -</w:t>
      </w:r>
      <w:r w:rsidR="00920A33">
        <w:t xml:space="preserve"> "</w:t>
      </w:r>
      <w:r w:rsidRPr="00920A33">
        <w:t>детоцентризм</w:t>
      </w:r>
      <w:r w:rsidR="00920A33">
        <w:t xml:space="preserve">" </w:t>
      </w:r>
      <w:r w:rsidRPr="00920A33">
        <w:t>как основа репродуктивной мотивации нового типа</w:t>
      </w:r>
      <w:r w:rsidR="00920A33" w:rsidRPr="00920A33">
        <w:t xml:space="preserve">. </w:t>
      </w:r>
      <w:r w:rsidRPr="00920A33">
        <w:t xml:space="preserve">В такой семье дети занимают центральное положение, превращаясь в стержень, вокруг которого организовывается вся жизнь семьи, в результате </w:t>
      </w:r>
      <w:r w:rsidRPr="00920A33">
        <w:rPr>
          <w:rStyle w:val="a9"/>
          <w:i w:val="0"/>
          <w:iCs w:val="0"/>
          <w:color w:val="000000"/>
        </w:rPr>
        <w:t>ценность детей становится самостоятельным фактором, мотивирующим ограничение рождаемости</w:t>
      </w:r>
      <w:r w:rsidR="00920A33" w:rsidRPr="00920A33">
        <w:rPr>
          <w:rStyle w:val="a9"/>
          <w:i w:val="0"/>
          <w:iCs w:val="0"/>
          <w:color w:val="000000"/>
        </w:rPr>
        <w:t xml:space="preserve"> - </w:t>
      </w:r>
      <w:r w:rsidRPr="00920A33">
        <w:rPr>
          <w:rStyle w:val="a9"/>
          <w:i w:val="0"/>
          <w:iCs w:val="0"/>
          <w:color w:val="000000"/>
        </w:rPr>
        <w:t>таков парадокс нашего времени</w:t>
      </w:r>
      <w:r w:rsidR="00920A33" w:rsidRPr="00920A33">
        <w:rPr>
          <w:rStyle w:val="a9"/>
          <w:i w:val="0"/>
          <w:iCs w:val="0"/>
          <w:color w:val="000000"/>
        </w:rPr>
        <w:t>.</w:t>
      </w:r>
    </w:p>
    <w:p w:rsidR="00920A33" w:rsidRDefault="00D56C2B" w:rsidP="00920A33">
      <w:pPr>
        <w:ind w:firstLine="709"/>
      </w:pPr>
      <w:r w:rsidRPr="00920A33">
        <w:t>Складывается практика воспитания, как правило, единственного ребенка, эгоцентрического, невротичного и, в сущности, очень одинокого</w:t>
      </w:r>
      <w:r w:rsidR="00920A33" w:rsidRPr="00920A33">
        <w:t xml:space="preserve">. </w:t>
      </w:r>
      <w:r w:rsidRPr="00920A33">
        <w:t xml:space="preserve">В этой социальной ситуации общество обрекает себя на культивирование </w:t>
      </w:r>
      <w:r w:rsidRPr="00920A33">
        <w:rPr>
          <w:rStyle w:val="a9"/>
          <w:i w:val="0"/>
          <w:iCs w:val="0"/>
          <w:color w:val="000000"/>
        </w:rPr>
        <w:t>социального инфантилизма</w:t>
      </w:r>
      <w:r w:rsidR="00920A33" w:rsidRPr="00920A33">
        <w:t xml:space="preserve"> - </w:t>
      </w:r>
      <w:r w:rsidRPr="00920A33">
        <w:t>формирование таких жизненных установок, при которых уже зрелый субъект избегает принятия ответственных решений и нравственных поступков, возлагая</w:t>
      </w:r>
      <w:r w:rsidR="00920A33">
        <w:t xml:space="preserve"> "</w:t>
      </w:r>
      <w:r w:rsidRPr="00920A33">
        <w:t>бремя выбора</w:t>
      </w:r>
      <w:r w:rsidR="00920A33">
        <w:t xml:space="preserve">" </w:t>
      </w:r>
      <w:r w:rsidRPr="00920A33">
        <w:t>и ответственность за его результаты на других людей, в частности, на собственных родителей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 современном обществе происходит смена приоритетов в сторону ориентированности не на семью, а на индивида</w:t>
      </w:r>
      <w:r w:rsidR="00920A33" w:rsidRPr="00920A33">
        <w:t xml:space="preserve">. </w:t>
      </w:r>
      <w:r w:rsidRPr="00920A33">
        <w:t>Одна из наиболее обобщенных концепций, обосновывающих малодетность,</w:t>
      </w:r>
      <w:r w:rsidR="00920A33" w:rsidRPr="00920A33">
        <w:t xml:space="preserve"> - </w:t>
      </w:r>
      <w:r w:rsidRPr="00920A33">
        <w:t>смена акцентов в системе</w:t>
      </w:r>
      <w:r w:rsidR="00920A33">
        <w:t xml:space="preserve"> "</w:t>
      </w:r>
      <w:r w:rsidRPr="00920A33">
        <w:t xml:space="preserve">общество </w:t>
      </w:r>
      <w:r w:rsidR="00920A33">
        <w:t>-</w:t>
      </w:r>
      <w:r w:rsidRPr="00920A33">
        <w:t xml:space="preserve"> семья </w:t>
      </w:r>
      <w:r w:rsidR="00920A33">
        <w:t>-</w:t>
      </w:r>
      <w:r w:rsidRPr="00920A33">
        <w:t xml:space="preserve"> человек</w:t>
      </w:r>
      <w:r w:rsidR="00920A33">
        <w:t xml:space="preserve">". </w:t>
      </w:r>
      <w:r w:rsidRPr="00920A33">
        <w:t>Если раньше доминантными были интересы семьи, то теперь отдается предпочтение индивиду, что влечет неизбежное изменение ориентаций личности на внесемейные ценности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Итак, очень быстро пройдя путь от традиционного типа рождаемости до современного, Россия в 90-х годах ХХ века заняла место в ряду стран с очень низкой рождаемостью</w:t>
      </w:r>
      <w:r w:rsidR="00920A33" w:rsidRPr="00920A33">
        <w:t xml:space="preserve">. </w:t>
      </w:r>
      <w:r w:rsidRPr="00920A33">
        <w:t>Не исключено, что со временем</w:t>
      </w:r>
      <w:r w:rsidR="00920A33" w:rsidRPr="00920A33">
        <w:t xml:space="preserve"> </w:t>
      </w:r>
      <w:r w:rsidRPr="00920A33">
        <w:t xml:space="preserve">положение изменится, и рождаемость несколько повысится, но возврат к прежним репродуктивным нормам вряд ли вообще возможен, </w:t>
      </w:r>
      <w:r w:rsidR="00920A33">
        <w:t>т.к</w:t>
      </w:r>
      <w:r w:rsidR="00920A33" w:rsidRPr="00920A33">
        <w:t xml:space="preserve"> </w:t>
      </w:r>
      <w:r w:rsidRPr="00920A33">
        <w:t>предпринимаемые сегодня меры социальной защиты семей с детьми не могут остановить резкого падения уровня жизни семей, и как следствие ухудшение условий для содержания детей</w:t>
      </w:r>
      <w:r w:rsidR="00920A33" w:rsidRPr="00920A33">
        <w:t>.</w:t>
      </w:r>
    </w:p>
    <w:p w:rsidR="001E6DBC" w:rsidRDefault="001E6DBC" w:rsidP="00920A33">
      <w:pPr>
        <w:ind w:firstLine="709"/>
      </w:pPr>
    </w:p>
    <w:p w:rsidR="00920A33" w:rsidRPr="00920A33" w:rsidRDefault="00920A33" w:rsidP="001E6DBC">
      <w:pPr>
        <w:pStyle w:val="2"/>
        <w:rPr>
          <w:kern w:val="36"/>
        </w:rPr>
      </w:pPr>
      <w:bookmarkStart w:id="6" w:name="_Toc267658071"/>
      <w:r>
        <w:t>1.2</w:t>
      </w:r>
      <w:r w:rsidR="00D56C2B" w:rsidRPr="00920A33">
        <w:t xml:space="preserve"> Понятие и т</w:t>
      </w:r>
      <w:r w:rsidR="00D56C2B" w:rsidRPr="00920A33">
        <w:rPr>
          <w:kern w:val="36"/>
        </w:rPr>
        <w:t>ипология многодетных семей</w:t>
      </w:r>
      <w:bookmarkEnd w:id="6"/>
    </w:p>
    <w:p w:rsidR="001E6DBC" w:rsidRDefault="001E6DBC" w:rsidP="00920A33">
      <w:pPr>
        <w:ind w:firstLine="709"/>
      </w:pPr>
    </w:p>
    <w:p w:rsidR="00920A33" w:rsidRDefault="00D56C2B" w:rsidP="00920A33">
      <w:pPr>
        <w:ind w:firstLine="709"/>
      </w:pPr>
      <w:r w:rsidRPr="00920A33">
        <w:t>Что понимается под понятием</w:t>
      </w:r>
      <w:r w:rsidR="00920A33">
        <w:t xml:space="preserve"> "</w:t>
      </w:r>
      <w:r w:rsidRPr="00920A33">
        <w:t>многодетная семья</w:t>
      </w:r>
      <w:r w:rsidR="00920A33">
        <w:t xml:space="preserve">"? </w:t>
      </w:r>
      <w:r w:rsidRPr="00920A33">
        <w:t>Семейное законодательство конкретно России не устанавливает, какая семья является многодетной</w:t>
      </w:r>
      <w:r w:rsidR="00920A33" w:rsidRPr="00920A33">
        <w:t>.</w:t>
      </w:r>
    </w:p>
    <w:p w:rsidR="00920A33" w:rsidRDefault="00A0120B" w:rsidP="00920A33">
      <w:pPr>
        <w:ind w:firstLine="709"/>
      </w:pPr>
      <w:r w:rsidRPr="00920A33">
        <w:t>Основным документом федерального уровня, определяющим социальный статус многодетной семьи, является Указ Президента РФ 5</w:t>
      </w:r>
      <w:r w:rsidR="00920A33">
        <w:t>.05.19</w:t>
      </w:r>
      <w:r w:rsidRPr="00920A33">
        <w:t>92 г</w:t>
      </w:r>
      <w:r w:rsidR="00920A33" w:rsidRPr="00920A33">
        <w:t xml:space="preserve">. </w:t>
      </w:r>
      <w:r w:rsidRPr="00920A33">
        <w:t>№431</w:t>
      </w:r>
      <w:r w:rsidR="00920A33">
        <w:t xml:space="preserve"> "</w:t>
      </w:r>
      <w:r w:rsidRPr="00920A33">
        <w:t>О мерах по социальной поддержке многодетных семей</w:t>
      </w:r>
      <w:r w:rsidR="00920A33">
        <w:t xml:space="preserve">" </w:t>
      </w:r>
      <w:r w:rsidR="00920A33">
        <w:rPr>
          <w:b/>
          <w:bCs/>
        </w:rPr>
        <w:t>(</w:t>
      </w:r>
      <w:r w:rsidRPr="00920A33">
        <w:t>в ред</w:t>
      </w:r>
      <w:r w:rsidR="00920A33" w:rsidRPr="00920A33">
        <w:t xml:space="preserve">. </w:t>
      </w:r>
      <w:r w:rsidRPr="00920A33">
        <w:t>Указа Президента РФ от 25</w:t>
      </w:r>
      <w:r w:rsidR="00920A33">
        <w:t>.02.20</w:t>
      </w:r>
      <w:r w:rsidRPr="00920A33">
        <w:t>03 №250</w:t>
      </w:r>
      <w:r w:rsidR="00920A33" w:rsidRPr="00920A33">
        <w:t xml:space="preserve">). </w:t>
      </w:r>
      <w:r w:rsidRPr="00920A33">
        <w:t>Данный Указ устанавливает для многодетных семей льготы в области жилищно-коммунальных, транспортных, медицинских, образовательных услуг, льготы в области трудовых и земельных отношений</w:t>
      </w:r>
      <w:r w:rsidR="00920A33" w:rsidRPr="00920A33">
        <w:t xml:space="preserve"> [</w:t>
      </w:r>
      <w:r w:rsidRPr="00920A33">
        <w:t>1</w:t>
      </w:r>
      <w:r w:rsidR="00920A33" w:rsidRPr="00920A33">
        <w:t>].</w:t>
      </w:r>
    </w:p>
    <w:p w:rsidR="00920A33" w:rsidRDefault="00D56C2B" w:rsidP="00920A33">
      <w:pPr>
        <w:ind w:firstLine="709"/>
      </w:pPr>
      <w:r w:rsidRPr="00920A33">
        <w:t xml:space="preserve">В соответствии с </w:t>
      </w:r>
      <w:r w:rsidR="00A0120B" w:rsidRPr="00920A33">
        <w:t>данным у</w:t>
      </w:r>
      <w:r w:rsidRPr="00920A33">
        <w:t>казом органы исполнительной власти субъектов России самостоятельно устанавливают, какие семьи являются многодетными</w:t>
      </w:r>
      <w:r w:rsidR="00920A33" w:rsidRPr="00920A33">
        <w:t xml:space="preserve">. </w:t>
      </w:r>
      <w:r w:rsidRPr="00920A33">
        <w:t>При этом понятие</w:t>
      </w:r>
      <w:r w:rsidR="00920A33">
        <w:t xml:space="preserve"> "</w:t>
      </w:r>
      <w:r w:rsidRPr="00920A33">
        <w:t>многодетная семья</w:t>
      </w:r>
      <w:r w:rsidR="00920A33">
        <w:t xml:space="preserve">" </w:t>
      </w:r>
      <w:r w:rsidRPr="00920A33">
        <w:t>определяется ими с учетом национальных и культурных особенностей социально-экономического и демографического развития того или иного региона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Однако анализ иных отраслей права позволяет утверждать, что многодетной является семья, имеющая трех и более детей</w:t>
      </w:r>
      <w:r w:rsidR="00920A33">
        <w:t xml:space="preserve"> (</w:t>
      </w:r>
      <w:r w:rsidRPr="00920A33">
        <w:t>п</w:t>
      </w:r>
      <w:r w:rsidR="00920A33">
        <w:t>.8</w:t>
      </w:r>
      <w:r w:rsidRPr="00920A33">
        <w:t xml:space="preserve"> ст</w:t>
      </w:r>
      <w:r w:rsidR="00920A33">
        <w:t>.3</w:t>
      </w:r>
      <w:r w:rsidRPr="00920A33">
        <w:t>6 Жилищного кодекса РСФСР</w:t>
      </w:r>
      <w:r w:rsidR="00920A33" w:rsidRPr="00920A33">
        <w:t xml:space="preserve">). </w:t>
      </w:r>
      <w:r w:rsidR="00A0120B" w:rsidRPr="00920A33">
        <w:t>Так, о</w:t>
      </w:r>
      <w:r w:rsidRPr="00920A33">
        <w:t>пределение данное в Законе г</w:t>
      </w:r>
      <w:r w:rsidR="00920A33" w:rsidRPr="00920A33">
        <w:t xml:space="preserve">. </w:t>
      </w:r>
      <w:r w:rsidRPr="00920A33">
        <w:t xml:space="preserve">Москвы от </w:t>
      </w:r>
      <w:r w:rsidR="00920A33">
        <w:t>5.11.20</w:t>
      </w:r>
      <w:r w:rsidRPr="00920A33">
        <w:t>08 №56 гласит, что</w:t>
      </w:r>
      <w:r w:rsidR="00920A33" w:rsidRPr="00920A33">
        <w:t>:</w:t>
      </w:r>
      <w:r w:rsidR="00920A33">
        <w:t xml:space="preserve"> "</w:t>
      </w:r>
      <w:r w:rsidRPr="00920A33">
        <w:t xml:space="preserve">многодетная семья </w:t>
      </w:r>
      <w:r w:rsidR="00920A33">
        <w:t>-</w:t>
      </w:r>
      <w:r w:rsidRPr="00920A33">
        <w:t xml:space="preserve"> это семья, в которой родились и</w:t>
      </w:r>
      <w:r w:rsidR="00920A33">
        <w:t xml:space="preserve"> (</w:t>
      </w:r>
      <w:r w:rsidRPr="00920A33">
        <w:t>или</w:t>
      </w:r>
      <w:r w:rsidR="00920A33" w:rsidRPr="00920A33">
        <w:t xml:space="preserve">) </w:t>
      </w:r>
      <w:r w:rsidRPr="00920A33">
        <w:t>воспитываются трое и более несовершеннолетних детей</w:t>
      </w:r>
      <w:r w:rsidR="00920A33">
        <w:t xml:space="preserve"> (</w:t>
      </w:r>
      <w:r w:rsidRPr="00920A33">
        <w:t>в том числе усыновленные, а также пасынки и падчерицы</w:t>
      </w:r>
      <w:r w:rsidR="00920A33" w:rsidRPr="00920A33">
        <w:t xml:space="preserve">) </w:t>
      </w:r>
      <w:r w:rsidRPr="00920A33">
        <w:t>до достижения младшим из них возраста 16 лет, а обучающимся в образовательном учреждении всех типов до 23 лет, если они учатся по очной форме</w:t>
      </w:r>
      <w:r w:rsidR="00920A33">
        <w:t xml:space="preserve">". </w:t>
      </w:r>
      <w:r w:rsidRPr="00920A33">
        <w:t>В составе многодетной семьи не учитываются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</w:t>
      </w:r>
      <w:r w:rsidR="00920A33" w:rsidRPr="00920A33">
        <w:t xml:space="preserve">. </w:t>
      </w:r>
      <w:r w:rsidRPr="00920A33">
        <w:t>Таким</w:t>
      </w:r>
      <w:r w:rsidR="00920A33" w:rsidRPr="00920A33">
        <w:t xml:space="preserve"> </w:t>
      </w:r>
      <w:r w:rsidRPr="00920A33">
        <w:t>образом, статус многодетной семьи</w:t>
      </w:r>
      <w:r w:rsidR="00920A33">
        <w:t xml:space="preserve"> (</w:t>
      </w:r>
      <w:r w:rsidRPr="00920A33">
        <w:t>а, следовательно, и меры социальной</w:t>
      </w:r>
      <w:r w:rsidR="00920A33" w:rsidRPr="00920A33">
        <w:t xml:space="preserve"> </w:t>
      </w:r>
      <w:r w:rsidRPr="00920A33">
        <w:t>поддержки, которые полагаются многодетной семье</w:t>
      </w:r>
      <w:r w:rsidR="00920A33" w:rsidRPr="00920A33">
        <w:t xml:space="preserve">) </w:t>
      </w:r>
      <w:r w:rsidRPr="00920A33">
        <w:t>сохраняется за ней до</w:t>
      </w:r>
      <w:r w:rsidR="00920A33" w:rsidRPr="00920A33">
        <w:t xml:space="preserve"> </w:t>
      </w:r>
      <w:r w:rsidRPr="00920A33">
        <w:t>совершеннолетия последнего ребенка, а при условии его обучения в</w:t>
      </w:r>
      <w:r w:rsidR="00920A33" w:rsidRPr="00920A33">
        <w:t xml:space="preserve"> </w:t>
      </w:r>
      <w:r w:rsidRPr="00920A33">
        <w:t xml:space="preserve">образовательном учреждении по очной форме обучения </w:t>
      </w:r>
      <w:r w:rsidR="00920A33">
        <w:t>-</w:t>
      </w:r>
      <w:r w:rsidRPr="00920A33">
        <w:t xml:space="preserve"> до 23 лет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 настоящее время многодетные семьи устойчиво составляют весьма незначительную долю от общего количества семей</w:t>
      </w:r>
      <w:r w:rsidR="00920A33" w:rsidRPr="00920A33">
        <w:t xml:space="preserve">. </w:t>
      </w:r>
      <w:r w:rsidRPr="00920A33">
        <w:t>Зачастую многодетность является не запланированной, а случайной</w:t>
      </w:r>
      <w:r w:rsidR="00920A33">
        <w:t xml:space="preserve"> (</w:t>
      </w:r>
      <w:r w:rsidRPr="00920A33">
        <w:t xml:space="preserve">рождение близнецов либо рождение ребенка в результате неэффективности контрацепции или невозможности в силу состояния здоровья женщины прибегнуть к прерыванию беременности и </w:t>
      </w:r>
      <w:r w:rsidR="00920A33">
        <w:t>т.д.)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Все остальные многодетные семьи могут быть распределены на три категории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t>семьи, многодетность в которых запланирована</w:t>
      </w:r>
      <w:r w:rsidR="00920A33">
        <w:t xml:space="preserve"> (</w:t>
      </w:r>
      <w:r w:rsidRPr="00920A33">
        <w:t>например, в связи с национальными традициями, религиозными предписаниями, культурно-идеологическими позициями, традициями семьи</w:t>
      </w:r>
      <w:r w:rsidR="00920A33" w:rsidRPr="00920A33">
        <w:t xml:space="preserve">). </w:t>
      </w:r>
      <w:r w:rsidRPr="00920A33">
        <w:t>Такие семьи испытывают много трудностей, обусловленных малообеспеченностью, теснотой жилья, загруженностью родителей</w:t>
      </w:r>
      <w:r w:rsidR="00920A33">
        <w:t xml:space="preserve"> (</w:t>
      </w:r>
      <w:r w:rsidRPr="00920A33">
        <w:t>особенно матери</w:t>
      </w:r>
      <w:r w:rsidR="00920A33" w:rsidRPr="00920A33">
        <w:t>),</w:t>
      </w:r>
      <w:r w:rsidRPr="00920A33">
        <w:t xml:space="preserve"> состоянием их здоровья, но у родителей имеется мотивация к воспитанию детей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семьи, образовавшиеся в результате второго и последующих браков матери</w:t>
      </w:r>
      <w:r w:rsidR="00920A33">
        <w:t xml:space="preserve"> (</w:t>
      </w:r>
      <w:r w:rsidRPr="00920A33">
        <w:t xml:space="preserve">реже </w:t>
      </w:r>
      <w:r w:rsidR="00920A33">
        <w:t>-</w:t>
      </w:r>
      <w:r w:rsidRPr="00920A33">
        <w:t xml:space="preserve"> отца</w:t>
      </w:r>
      <w:r w:rsidR="00920A33" w:rsidRPr="00920A33">
        <w:t>),</w:t>
      </w:r>
      <w:r w:rsidRPr="00920A33">
        <w:t xml:space="preserve"> в которых рождаются новые дети</w:t>
      </w:r>
      <w:r w:rsidR="00920A33" w:rsidRPr="00920A33">
        <w:t xml:space="preserve">. </w:t>
      </w:r>
      <w:r w:rsidRPr="00920A33">
        <w:t>Исследования показывают, что такие семьи могут быть и вполне благополучными, но их членам присуще ощущение неполной семьи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Эти две категории вполне благополучны</w:t>
      </w:r>
      <w:r w:rsidR="00920A33" w:rsidRPr="00920A33">
        <w:t xml:space="preserve">. </w:t>
      </w:r>
      <w:r w:rsidRPr="00920A33">
        <w:t>Они имеют, как правило, крепкие семейные традиции, четкую внутреннюю структуру, достаточно прочную защиту, традиционно-уважительное отношение к старшим</w:t>
      </w:r>
      <w:r w:rsidR="00920A33" w:rsidRPr="00920A33">
        <w:t xml:space="preserve">. </w:t>
      </w:r>
      <w:r w:rsidRPr="00920A33">
        <w:t>В таких семьях легче решаются проблемы и конфликты, у родителей не бывает одинокой старости</w:t>
      </w:r>
      <w:r w:rsidR="00920A33" w:rsidRPr="00920A33">
        <w:t xml:space="preserve">. </w:t>
      </w:r>
      <w:r w:rsidRPr="00920A33">
        <w:t>Психологическая атмосфера семьи</w:t>
      </w:r>
      <w:r w:rsidR="00920A33" w:rsidRPr="00920A33">
        <w:t xml:space="preserve"> - </w:t>
      </w:r>
      <w:r w:rsidRPr="00920A33">
        <w:t>взаимопонимание, одинаковое видение проблем и способов их решения обоими супругами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неблагополучные многодетные семьи, образующиеся в результате безответственного поведения родителей, иногда на фоне интеллектуально-психической сниженности, алкоголизма, асоциального образа жизни</w:t>
      </w:r>
      <w:r w:rsidR="00920A33" w:rsidRPr="00920A33">
        <w:t xml:space="preserve">. </w:t>
      </w:r>
      <w:r w:rsidRPr="00920A33">
        <w:t>Дети из таких многодетных семей особенно часто нуждаются в помощи, реабилитации, страдают от болезней и недоразвития</w:t>
      </w:r>
      <w:r w:rsidR="00920A33" w:rsidRPr="00920A33">
        <w:t xml:space="preserve">. </w:t>
      </w:r>
      <w:r w:rsidRPr="00920A33">
        <w:t>В таких семьях родители имеют более низкий образовательный уровень и социальный статус</w:t>
      </w:r>
      <w:r w:rsidR="00920A33" w:rsidRPr="00920A33">
        <w:t xml:space="preserve">. </w:t>
      </w:r>
      <w:r w:rsidRPr="00920A33">
        <w:t>В случае утраты родительского попечения их судьбу особенно трудно устроить, ибо семейное законодательство препятствует разделению детей из одной семьи, а усыновить 3-7 детей разного возраста и разной степени социальной дезадаптации далеко не всегда возможно</w:t>
      </w:r>
      <w:r w:rsidR="00920A33" w:rsidRPr="00920A33"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Типы многодетных семей, причины, по которым они образовались, необходимо знать и учитывать для того, чтобы более подробно и детально изучить истоки сложившихся проблем в каждой конкретной семье</w:t>
      </w:r>
      <w:r w:rsidR="00920A33" w:rsidRPr="00920A33">
        <w:rPr>
          <w:kern w:val="36"/>
        </w:rPr>
        <w:t>.</w:t>
      </w:r>
    </w:p>
    <w:p w:rsidR="001E6DBC" w:rsidRDefault="001E6DBC" w:rsidP="00920A33">
      <w:pPr>
        <w:ind w:firstLine="709"/>
        <w:rPr>
          <w:kern w:val="36"/>
        </w:rPr>
      </w:pPr>
    </w:p>
    <w:p w:rsidR="00920A33" w:rsidRDefault="00920A33" w:rsidP="001E6DBC">
      <w:pPr>
        <w:pStyle w:val="2"/>
      </w:pPr>
      <w:bookmarkStart w:id="7" w:name="_Toc267658072"/>
      <w:r>
        <w:t>1.3</w:t>
      </w:r>
      <w:r w:rsidR="00D56C2B" w:rsidRPr="00920A33">
        <w:t xml:space="preserve"> Социально-экономическое положение многодетных семей в России</w:t>
      </w:r>
      <w:bookmarkEnd w:id="7"/>
    </w:p>
    <w:p w:rsidR="001E6DBC" w:rsidRDefault="001E6DBC" w:rsidP="00920A33">
      <w:pPr>
        <w:ind w:firstLine="709"/>
      </w:pPr>
      <w:bookmarkStart w:id="8" w:name="2"/>
      <w:bookmarkEnd w:id="8"/>
    </w:p>
    <w:p w:rsidR="00920A33" w:rsidRDefault="00D56C2B" w:rsidP="00920A33">
      <w:pPr>
        <w:ind w:firstLine="709"/>
      </w:pPr>
      <w:r w:rsidRPr="00920A33">
        <w:t>Многодетной семье приходится сталкиваться как со своими специфическими проблемами, так и со свойственными любой семье</w:t>
      </w:r>
      <w:r w:rsidR="00920A33" w:rsidRPr="00920A33">
        <w:t xml:space="preserve">. </w:t>
      </w:r>
      <w:r w:rsidRPr="00920A33">
        <w:t>Можно сказать, что она переносит все</w:t>
      </w:r>
      <w:r w:rsidR="00920A33">
        <w:t xml:space="preserve"> "</w:t>
      </w:r>
      <w:r w:rsidRPr="00920A33">
        <w:t>болезни</w:t>
      </w:r>
      <w:r w:rsidR="00920A33">
        <w:t xml:space="preserve">" </w:t>
      </w:r>
      <w:r w:rsidRPr="00920A33">
        <w:t>семьи, однако в ней они протекают значительно тяжелее</w:t>
      </w:r>
      <w:r w:rsidR="00920A33" w:rsidRPr="00920A33">
        <w:t xml:space="preserve">. </w:t>
      </w:r>
      <w:r w:rsidRPr="00920A33">
        <w:t>Главная проблема многодетных семей</w:t>
      </w:r>
      <w:r w:rsidR="00920A33" w:rsidRPr="00920A33">
        <w:t xml:space="preserve"> - </w:t>
      </w:r>
      <w:r w:rsidRPr="00920A33">
        <w:t xml:space="preserve">материальная </w:t>
      </w:r>
      <w:r w:rsidR="00920A33">
        <w:t>-</w:t>
      </w:r>
      <w:r w:rsidRPr="00920A33">
        <w:t xml:space="preserve"> с рождением каждого ребенка доход семьи резко уменьшается</w:t>
      </w:r>
      <w:r w:rsidR="00920A33" w:rsidRPr="00920A33">
        <w:t xml:space="preserve">. </w:t>
      </w:r>
      <w:r w:rsidRPr="00920A33">
        <w:t>Многочисленные исследования показывают самую тесную взаимосвязь между числом проживающих в семье детей и доходами, приходящимися на каждого члена семьи</w:t>
      </w:r>
      <w:r w:rsidR="00920A33" w:rsidRPr="00920A33">
        <w:t xml:space="preserve">. </w:t>
      </w:r>
      <w:r w:rsidRPr="00920A33">
        <w:t>Большинство других проблем многодетной семьи являются, можно сказать, производными, вытекающими из их тяжелого материального положения</w:t>
      </w:r>
      <w:r w:rsidR="00920A33" w:rsidRPr="00920A33">
        <w:t xml:space="preserve">. </w:t>
      </w:r>
      <w:r w:rsidRPr="00920A33">
        <w:t xml:space="preserve">Это проблемы здоровья, качественного образования, жилищная, психологическая и </w:t>
      </w:r>
      <w:r w:rsidR="00920A33">
        <w:t>т.д.</w:t>
      </w:r>
    </w:p>
    <w:p w:rsidR="00920A33" w:rsidRDefault="00D56C2B" w:rsidP="00920A33">
      <w:pPr>
        <w:ind w:firstLine="709"/>
      </w:pPr>
      <w:r w:rsidRPr="00920A33">
        <w:t>В</w:t>
      </w:r>
      <w:r w:rsidR="00920A33">
        <w:t xml:space="preserve"> </w:t>
      </w:r>
      <w:r w:rsidRPr="00920A33">
        <w:t>России, п</w:t>
      </w:r>
      <w:r w:rsidR="00B00E22" w:rsidRPr="00920A33">
        <w:t xml:space="preserve">о данным переписи 2003 </w:t>
      </w:r>
      <w:r w:rsidRPr="00920A33">
        <w:t>года, насчитывалось 1</w:t>
      </w:r>
      <w:r w:rsidR="00920A33">
        <w:t xml:space="preserve"> </w:t>
      </w:r>
      <w:r w:rsidRPr="00920A33">
        <w:t>396</w:t>
      </w:r>
      <w:r w:rsidR="00920A33">
        <w:t xml:space="preserve"> </w:t>
      </w:r>
      <w:r w:rsidRPr="00920A33">
        <w:t>078</w:t>
      </w:r>
      <w:r w:rsidR="00920A33">
        <w:t xml:space="preserve"> </w:t>
      </w:r>
      <w:r w:rsidRPr="00920A33">
        <w:t>многодетных семей, что составляло 2,6% от</w:t>
      </w:r>
      <w:r w:rsidR="00B00E22" w:rsidRPr="00920A33">
        <w:t xml:space="preserve"> </w:t>
      </w:r>
      <w:r w:rsidRPr="00920A33">
        <w:t>общего числа домохозяйств, включая домохозяйства из</w:t>
      </w:r>
      <w:r w:rsidR="00B00E22" w:rsidRPr="00920A33">
        <w:t xml:space="preserve"> </w:t>
      </w:r>
      <w:r w:rsidRPr="00920A33">
        <w:t>одного человека</w:t>
      </w:r>
      <w:r w:rsidR="00920A33" w:rsidRPr="00920A33">
        <w:t>.</w:t>
      </w:r>
    </w:p>
    <w:p w:rsidR="00920A33" w:rsidRDefault="00A0120B" w:rsidP="00920A33">
      <w:pPr>
        <w:ind w:firstLine="709"/>
      </w:pPr>
      <w:r w:rsidRPr="00920A33">
        <w:t>Здесь и далее в параграфе</w:t>
      </w:r>
      <w:r w:rsidR="00B00E22" w:rsidRPr="00920A33">
        <w:t xml:space="preserve"> </w:t>
      </w:r>
      <w:r w:rsidR="00536B4E" w:rsidRPr="00920A33">
        <w:t>представлены данные, проведенного в 200</w:t>
      </w:r>
      <w:r w:rsidR="00DE4D32" w:rsidRPr="00920A33">
        <w:t>7-200</w:t>
      </w:r>
      <w:r w:rsidR="00536B4E" w:rsidRPr="00920A33">
        <w:t xml:space="preserve">8 </w:t>
      </w:r>
      <w:r w:rsidR="00DE4D32" w:rsidRPr="00920A33">
        <w:t>гг</w:t>
      </w:r>
      <w:r w:rsidR="00920A33">
        <w:t>.,</w:t>
      </w:r>
      <w:r w:rsidR="00536B4E" w:rsidRPr="00920A33">
        <w:t xml:space="preserve"> Национального обследования благосостояния домохозяйств и</w:t>
      </w:r>
      <w:r w:rsidR="00920A33">
        <w:t xml:space="preserve"> </w:t>
      </w:r>
      <w:r w:rsidR="00536B4E" w:rsidRPr="00920A33">
        <w:t>участия в</w:t>
      </w:r>
      <w:r w:rsidR="00920A33">
        <w:t xml:space="preserve"> </w:t>
      </w:r>
      <w:r w:rsidR="00536B4E" w:rsidRPr="00920A33">
        <w:t>социальных программах</w:t>
      </w:r>
      <w:r w:rsidR="00920A33">
        <w:t xml:space="preserve"> (</w:t>
      </w:r>
      <w:r w:rsidR="00536B4E" w:rsidRPr="00920A33">
        <w:t>НОБУС</w:t>
      </w:r>
      <w:r w:rsidR="00920A33" w:rsidRPr="00920A33">
        <w:t>) [</w:t>
      </w:r>
      <w:r w:rsidR="00536B4E" w:rsidRPr="00920A33">
        <w:t>26</w:t>
      </w:r>
      <w:r w:rsidR="00920A33" w:rsidRPr="00920A33">
        <w:t>].</w:t>
      </w:r>
    </w:p>
    <w:p w:rsidR="00920A33" w:rsidRDefault="00D56C2B" w:rsidP="00920A33">
      <w:pPr>
        <w:ind w:firstLine="709"/>
      </w:pPr>
      <w:r w:rsidRPr="00920A33">
        <w:rPr>
          <w:b/>
          <w:bCs/>
        </w:rPr>
        <w:t>Уровень многодетности</w:t>
      </w:r>
      <w:r w:rsidRPr="00920A33">
        <w:t xml:space="preserve"> </w:t>
      </w:r>
      <w:r w:rsidR="00B00E22" w:rsidRPr="00920A33">
        <w:rPr>
          <w:b/>
          <w:bCs/>
        </w:rPr>
        <w:t xml:space="preserve">по </w:t>
      </w:r>
      <w:r w:rsidRPr="00920A33">
        <w:rPr>
          <w:b/>
          <w:bCs/>
        </w:rPr>
        <w:t>регионам страны</w:t>
      </w:r>
      <w:r w:rsidRPr="00920A33">
        <w:t xml:space="preserve"> различается весьма существенно</w:t>
      </w:r>
      <w:r w:rsidR="00920A33" w:rsidRPr="00920A33">
        <w:t xml:space="preserve">. </w:t>
      </w:r>
      <w:r w:rsidRPr="00920A33">
        <w:t>По субъектам Российской Федерации диапазон доли многодетных</w:t>
      </w:r>
      <w:r w:rsidR="00920A33">
        <w:t xml:space="preserve"> (</w:t>
      </w:r>
      <w:r w:rsidRPr="00920A33">
        <w:t>от</w:t>
      </w:r>
      <w:r w:rsidR="00920A33">
        <w:t xml:space="preserve"> </w:t>
      </w:r>
      <w:r w:rsidRPr="00920A33">
        <w:t>общего числа домохозяйств</w:t>
      </w:r>
      <w:r w:rsidR="00920A33" w:rsidRPr="00920A33">
        <w:t xml:space="preserve">) </w:t>
      </w:r>
      <w:r w:rsidRPr="00920A33">
        <w:t>достаточно велик</w:t>
      </w:r>
      <w:r w:rsidR="00920A33" w:rsidRPr="00920A33">
        <w:t xml:space="preserve">: </w:t>
      </w:r>
      <w:r w:rsidRPr="00920A33">
        <w:t>от</w:t>
      </w:r>
      <w:r w:rsidR="00920A33">
        <w:t xml:space="preserve"> </w:t>
      </w:r>
      <w:r w:rsidRPr="00920A33">
        <w:t>53,4% в</w:t>
      </w:r>
      <w:r w:rsidR="00920A33">
        <w:t xml:space="preserve"> </w:t>
      </w:r>
      <w:r w:rsidRPr="00920A33">
        <w:t>республике Ингушетия до</w:t>
      </w:r>
      <w:r w:rsidR="00920A33">
        <w:t xml:space="preserve"> </w:t>
      </w:r>
      <w:r w:rsidRPr="00920A33">
        <w:t>1%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городе Санкт-Петербурге</w:t>
      </w:r>
      <w:r w:rsidR="00920A33" w:rsidRPr="00920A33">
        <w:t xml:space="preserve">. </w:t>
      </w:r>
      <w:r w:rsidRPr="00920A33">
        <w:t>Причем, только в</w:t>
      </w:r>
      <w:r w:rsidR="00920A33">
        <w:t xml:space="preserve"> </w:t>
      </w:r>
      <w:r w:rsidRPr="00920A33">
        <w:t>4</w:t>
      </w:r>
      <w:r w:rsidR="00920A33">
        <w:t xml:space="preserve"> </w:t>
      </w:r>
      <w:r w:rsidRPr="00920A33">
        <w:t>регионах, включая Республику Ингушетия, она была выше 10% от</w:t>
      </w:r>
      <w:r w:rsidR="00920A33">
        <w:t xml:space="preserve"> </w:t>
      </w:r>
      <w:r w:rsidRPr="00920A33">
        <w:t>общего числа домохозяйств</w:t>
      </w:r>
      <w:r w:rsidR="00920A33">
        <w:t xml:space="preserve"> (</w:t>
      </w:r>
      <w:r w:rsidRPr="00920A33">
        <w:t>Чеченская Республика</w:t>
      </w:r>
      <w:r w:rsidR="00920A33" w:rsidRPr="00920A33">
        <w:t xml:space="preserve"> - </w:t>
      </w:r>
      <w:r w:rsidRPr="00920A33">
        <w:t>40,5%, Республика Дагестан</w:t>
      </w:r>
      <w:r w:rsidR="00920A33" w:rsidRPr="00920A33">
        <w:t xml:space="preserve"> - </w:t>
      </w:r>
      <w:r w:rsidRPr="00920A33">
        <w:t>24,8%, Республика Тыва</w:t>
      </w:r>
      <w:r w:rsidR="00920A33" w:rsidRPr="00920A33">
        <w:t xml:space="preserve"> - </w:t>
      </w:r>
      <w:r w:rsidRPr="00920A33">
        <w:t>17,1%</w:t>
      </w:r>
      <w:r w:rsidR="00920A33" w:rsidRPr="00920A33">
        <w:t xml:space="preserve">). </w:t>
      </w:r>
      <w:r w:rsidRPr="00920A33">
        <w:t>В этих регионах многодетная семья</w:t>
      </w:r>
      <w:r w:rsidR="00920A33" w:rsidRPr="00920A33">
        <w:t xml:space="preserve"> - </w:t>
      </w:r>
      <w:r w:rsidRPr="00920A33">
        <w:t>это стандарт демографической семейной модели, поэтому в</w:t>
      </w:r>
      <w:r w:rsidR="00920A33">
        <w:t xml:space="preserve"> </w:t>
      </w:r>
      <w:r w:rsidRPr="00920A33">
        <w:t>данном случае нет смысла говорить о</w:t>
      </w:r>
      <w:r w:rsidR="00920A33">
        <w:t xml:space="preserve"> </w:t>
      </w:r>
      <w:r w:rsidRPr="00920A33">
        <w:t>специальной политики для многодетных семей, поскольку меры, адресованные данной группе, реально распространяются практически на</w:t>
      </w:r>
      <w:r w:rsidR="00920A33">
        <w:t xml:space="preserve"> </w:t>
      </w:r>
      <w:r w:rsidRPr="00920A33">
        <w:t>все семьи с</w:t>
      </w:r>
      <w:r w:rsidR="00920A33">
        <w:t xml:space="preserve"> </w:t>
      </w:r>
      <w:r w:rsidRPr="00920A33">
        <w:t>детьми</w:t>
      </w:r>
      <w:r w:rsidR="00920A33" w:rsidRPr="00920A33">
        <w:t xml:space="preserve">. </w:t>
      </w:r>
      <w:r w:rsidRPr="00920A33">
        <w:t>Еще в</w:t>
      </w:r>
      <w:r w:rsidR="00920A33">
        <w:t xml:space="preserve"> </w:t>
      </w:r>
      <w:r w:rsidRPr="00920A33">
        <w:t>семи субъектах этот показатель колеблется в</w:t>
      </w:r>
      <w:r w:rsidR="00920A33">
        <w:t xml:space="preserve"> </w:t>
      </w:r>
      <w:r w:rsidRPr="00920A33">
        <w:t>пределах от</w:t>
      </w:r>
      <w:r w:rsidR="00920A33">
        <w:t xml:space="preserve"> </w:t>
      </w:r>
      <w:r w:rsidRPr="00920A33">
        <w:t>9-5%%</w:t>
      </w:r>
      <w:r w:rsidR="00920A33" w:rsidRPr="00920A33">
        <w:t xml:space="preserve">: </w:t>
      </w:r>
      <w:r w:rsidRPr="00920A33">
        <w:t>8,9% в</w:t>
      </w:r>
      <w:r w:rsidR="00920A33">
        <w:t xml:space="preserve"> </w:t>
      </w:r>
      <w:r w:rsidRPr="00920A33">
        <w:t>Карачаево-Черкесской Республике, Республика Саха</w:t>
      </w:r>
      <w:r w:rsidR="00920A33">
        <w:t xml:space="preserve"> (</w:t>
      </w:r>
      <w:r w:rsidRPr="00920A33">
        <w:t>Якутия</w:t>
      </w:r>
      <w:r w:rsidR="00920A33" w:rsidRPr="00920A33">
        <w:t xml:space="preserve">) - </w:t>
      </w:r>
      <w:r w:rsidRPr="00920A33">
        <w:t>8,6%, Республика Северная Осетия</w:t>
      </w:r>
      <w:r w:rsidR="00920A33" w:rsidRPr="00920A33">
        <w:t xml:space="preserve"> - </w:t>
      </w:r>
      <w:r w:rsidRPr="00920A33">
        <w:t>Алания</w:t>
      </w:r>
      <w:r w:rsidR="00920A33" w:rsidRPr="00920A33">
        <w:t xml:space="preserve"> - </w:t>
      </w:r>
      <w:r w:rsidRPr="00920A33">
        <w:t>8,5%</w:t>
      </w:r>
      <w:r w:rsidR="00920A33" w:rsidRPr="00920A33">
        <w:t xml:space="preserve">. </w:t>
      </w:r>
      <w:r w:rsidRPr="00920A33">
        <w:t>Республика Калмыкия</w:t>
      </w:r>
      <w:r w:rsidR="00920A33" w:rsidRPr="00920A33">
        <w:t xml:space="preserve"> - </w:t>
      </w:r>
      <w:r w:rsidRPr="00920A33">
        <w:t>7,4%, Республика Алтай</w:t>
      </w:r>
      <w:r w:rsidR="00920A33" w:rsidRPr="00920A33">
        <w:t xml:space="preserve"> - </w:t>
      </w:r>
      <w:r w:rsidRPr="00920A33">
        <w:t>6,8%, Республика Бурятия</w:t>
      </w:r>
      <w:r w:rsidR="00920A33" w:rsidRPr="00920A33">
        <w:t xml:space="preserve"> - </w:t>
      </w:r>
      <w:r w:rsidRPr="00920A33">
        <w:t>5,4%, 5,2%</w:t>
      </w:r>
      <w:r w:rsidR="00920A33" w:rsidRPr="00920A33">
        <w:t xml:space="preserve"> - </w:t>
      </w:r>
      <w:r w:rsidRPr="00920A33">
        <w:t>в Читинской области</w:t>
      </w:r>
      <w:r w:rsidR="00920A33" w:rsidRPr="00920A33">
        <w:t xml:space="preserve">. </w:t>
      </w:r>
      <w:r w:rsidRPr="00920A33">
        <w:t>В</w:t>
      </w:r>
      <w:r w:rsidR="00920A33">
        <w:t xml:space="preserve"> </w:t>
      </w:r>
      <w:r w:rsidRPr="00920A33">
        <w:t>десяти регионах удельный вес многодетных домохозяйств составляет 4</w:t>
      </w:r>
      <w:r w:rsidR="00920A33" w:rsidRPr="00920A33">
        <w:t xml:space="preserve"> - </w:t>
      </w:r>
      <w:r w:rsidRPr="00920A33">
        <w:t>3%% и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15</w:t>
      </w:r>
      <w:r w:rsidR="00920A33">
        <w:t xml:space="preserve"> </w:t>
      </w:r>
      <w:r w:rsidRPr="00920A33">
        <w:t>регионах</w:t>
      </w:r>
      <w:r w:rsidR="00920A33" w:rsidRPr="00920A33">
        <w:t xml:space="preserve"> - </w:t>
      </w:r>
      <w:r w:rsidRPr="00920A33">
        <w:t>от</w:t>
      </w:r>
      <w:r w:rsidR="00920A33">
        <w:t xml:space="preserve"> </w:t>
      </w:r>
      <w:r w:rsidRPr="00920A33">
        <w:t>3%</w:t>
      </w:r>
      <w:r w:rsidR="00920A33">
        <w:t xml:space="preserve"> </w:t>
      </w:r>
      <w:r w:rsidRPr="00920A33">
        <w:t>до</w:t>
      </w:r>
      <w:r w:rsidR="00920A33">
        <w:t xml:space="preserve"> </w:t>
      </w:r>
      <w:r w:rsidRPr="00920A33">
        <w:t>2%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Таким образом, можно говорить о</w:t>
      </w:r>
      <w:r w:rsidR="00920A33">
        <w:t xml:space="preserve"> </w:t>
      </w:r>
      <w:r w:rsidRPr="00920A33">
        <w:t>сложившейся в</w:t>
      </w:r>
      <w:r w:rsidR="00920A33">
        <w:t xml:space="preserve"> </w:t>
      </w:r>
      <w:r w:rsidRPr="00920A33">
        <w:t>России</w:t>
      </w:r>
      <w:r w:rsidR="00920A33">
        <w:t xml:space="preserve"> (</w:t>
      </w:r>
      <w:r w:rsidRPr="00920A33">
        <w:t>как и</w:t>
      </w:r>
      <w:r w:rsidR="00920A33">
        <w:t xml:space="preserve"> </w:t>
      </w:r>
      <w:r w:rsidRPr="00920A33">
        <w:t>ранее в</w:t>
      </w:r>
      <w:r w:rsidR="00920A33">
        <w:t xml:space="preserve"> </w:t>
      </w:r>
      <w:r w:rsidRPr="00920A33">
        <w:t>СССР</w:t>
      </w:r>
      <w:r w:rsidR="00920A33" w:rsidRPr="00920A33">
        <w:t xml:space="preserve">) </w:t>
      </w:r>
      <w:r w:rsidRPr="00920A33">
        <w:t>ситуации распространения двух типов воспроизводства населения</w:t>
      </w:r>
      <w:r w:rsidR="00920A33" w:rsidRPr="00920A33">
        <w:t xml:space="preserve">: </w:t>
      </w:r>
      <w:r w:rsidRPr="00920A33">
        <w:t>традиционной патриархальной многодетности</w:t>
      </w:r>
      <w:r w:rsidR="00920A33">
        <w:t xml:space="preserve"> (</w:t>
      </w:r>
      <w:r w:rsidRPr="00920A33">
        <w:t>особенно он заметен в</w:t>
      </w:r>
      <w:r w:rsidR="00920A33">
        <w:t xml:space="preserve"> </w:t>
      </w:r>
      <w:r w:rsidRPr="00920A33">
        <w:t>национальных республиках Северного Кавказа</w:t>
      </w:r>
      <w:r w:rsidR="00920A33" w:rsidRPr="00920A33">
        <w:t xml:space="preserve">) </w:t>
      </w:r>
      <w:r w:rsidRPr="00920A33">
        <w:t>и</w:t>
      </w:r>
      <w:r w:rsidR="00920A33">
        <w:t xml:space="preserve"> </w:t>
      </w:r>
      <w:r w:rsidRPr="00920A33">
        <w:t>современного постиндустриального типа воспроизводства с</w:t>
      </w:r>
      <w:r w:rsidR="00920A33">
        <w:t xml:space="preserve"> </w:t>
      </w:r>
      <w:r w:rsidRPr="00920A33">
        <w:t>распространением одно-двухдетных семей в</w:t>
      </w:r>
      <w:r w:rsidR="00920A33">
        <w:t xml:space="preserve"> </w:t>
      </w:r>
      <w:r w:rsidRPr="00920A33">
        <w:t>большинстве территорий России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Среди семей, имеющих детей до</w:t>
      </w:r>
      <w:r w:rsidR="00920A33">
        <w:t xml:space="preserve"> </w:t>
      </w:r>
      <w:r w:rsidRPr="00920A33">
        <w:t>18</w:t>
      </w:r>
      <w:r w:rsidR="00920A33">
        <w:t xml:space="preserve"> </w:t>
      </w:r>
      <w:r w:rsidRPr="00920A33">
        <w:t>лет, многодетные составляют 6,6%, их</w:t>
      </w:r>
      <w:r w:rsidR="00920A33">
        <w:t xml:space="preserve"> </w:t>
      </w:r>
      <w:r w:rsidRPr="00920A33">
        <w:t>доля сократилась с</w:t>
      </w:r>
      <w:r w:rsidR="00920A33">
        <w:t xml:space="preserve"> </w:t>
      </w:r>
      <w:r w:rsidRPr="00920A33">
        <w:t>9,5% в</w:t>
      </w:r>
      <w:r w:rsidR="00920A33">
        <w:t xml:space="preserve"> </w:t>
      </w:r>
      <w:r w:rsidRPr="00920A33">
        <w:t>1989</w:t>
      </w:r>
      <w:r w:rsidR="00920A33">
        <w:t xml:space="preserve"> </w:t>
      </w:r>
      <w:r w:rsidRPr="00920A33">
        <w:t>году</w:t>
      </w:r>
      <w:r w:rsidR="00920A33">
        <w:t xml:space="preserve"> (</w:t>
      </w:r>
      <w:r w:rsidRPr="00920A33">
        <w:t>в</w:t>
      </w:r>
      <w:r w:rsidR="00920A33">
        <w:t xml:space="preserve"> </w:t>
      </w:r>
      <w:r w:rsidRPr="00920A33">
        <w:t>городах</w:t>
      </w:r>
      <w:r w:rsidR="00920A33" w:rsidRPr="00920A33">
        <w:t xml:space="preserve"> - </w:t>
      </w:r>
      <w:r w:rsidRPr="00920A33">
        <w:t>с</w:t>
      </w:r>
      <w:r w:rsidR="00920A33">
        <w:t xml:space="preserve"> </w:t>
      </w:r>
      <w:r w:rsidRPr="00920A33">
        <w:t>6,8% до</w:t>
      </w:r>
      <w:r w:rsidR="00920A33">
        <w:t xml:space="preserve"> </w:t>
      </w:r>
      <w:r w:rsidRPr="00920A33">
        <w:t>4,2%, в</w:t>
      </w:r>
      <w:r w:rsidR="00920A33">
        <w:t xml:space="preserve"> </w:t>
      </w:r>
      <w:r w:rsidRPr="00920A33">
        <w:t>сельской местности</w:t>
      </w:r>
      <w:r w:rsidR="00920A33" w:rsidRPr="00920A33">
        <w:t xml:space="preserve"> - </w:t>
      </w:r>
      <w:r w:rsidRPr="00920A33">
        <w:t>с</w:t>
      </w:r>
      <w:r w:rsidR="00920A33">
        <w:t xml:space="preserve"> </w:t>
      </w:r>
      <w:r w:rsidRPr="00920A33">
        <w:t>19,3% до</w:t>
      </w:r>
      <w:r w:rsidR="00920A33">
        <w:t xml:space="preserve"> </w:t>
      </w:r>
      <w:r w:rsidRPr="00920A33">
        <w:t>13,1%</w:t>
      </w:r>
      <w:r w:rsidR="00920A33" w:rsidRPr="00920A33">
        <w:t xml:space="preserve">). </w:t>
      </w:r>
      <w:r w:rsidRPr="00920A33">
        <w:t>Сегодня из</w:t>
      </w:r>
      <w:r w:rsidR="00920A33">
        <w:t xml:space="preserve"> </w:t>
      </w:r>
      <w:r w:rsidRPr="00920A33">
        <w:t>всех семей с</w:t>
      </w:r>
      <w:r w:rsidR="00920A33">
        <w:t xml:space="preserve"> </w:t>
      </w:r>
      <w:r w:rsidRPr="00920A33">
        <w:t>детьми 65,2% составляют однодетные семьи</w:t>
      </w:r>
      <w:r w:rsidR="00920A33">
        <w:t xml:space="preserve"> (</w:t>
      </w:r>
      <w:r w:rsidRPr="00920A33">
        <w:t>70%</w:t>
      </w:r>
      <w:r w:rsidR="00920A33" w:rsidRPr="00920A33">
        <w:t xml:space="preserve"> - </w:t>
      </w:r>
      <w:r w:rsidRPr="00920A33">
        <w:t>в</w:t>
      </w:r>
      <w:r w:rsidR="00920A33">
        <w:t xml:space="preserve"> </w:t>
      </w:r>
      <w:r w:rsidRPr="00920A33">
        <w:t>городах и</w:t>
      </w:r>
      <w:r w:rsidR="00920A33">
        <w:t xml:space="preserve"> </w:t>
      </w:r>
      <w:r w:rsidRPr="00920A33">
        <w:t>52,2%</w:t>
      </w:r>
      <w:r w:rsidR="00920A33" w:rsidRPr="00920A33">
        <w:t xml:space="preserve"> - </w:t>
      </w:r>
      <w:r w:rsidRPr="00920A33">
        <w:t>на</w:t>
      </w:r>
      <w:r w:rsidR="00920A33">
        <w:t xml:space="preserve"> </w:t>
      </w:r>
      <w:r w:rsidRPr="00920A33">
        <w:t>селе</w:t>
      </w:r>
      <w:r w:rsidR="00920A33" w:rsidRPr="00920A33">
        <w:t xml:space="preserve">). </w:t>
      </w:r>
      <w:r w:rsidRPr="00920A33">
        <w:t>В</w:t>
      </w:r>
      <w:r w:rsidR="00920A33">
        <w:t xml:space="preserve"> </w:t>
      </w:r>
      <w:r w:rsidRPr="00920A33">
        <w:t>многодетных семьях воспитывается 15,7% всех детей в</w:t>
      </w:r>
      <w:r w:rsidR="00920A33">
        <w:t xml:space="preserve"> </w:t>
      </w:r>
      <w:r w:rsidRPr="00920A33">
        <w:t>стране</w:t>
      </w:r>
      <w:r w:rsidR="00920A33">
        <w:t xml:space="preserve"> (</w:t>
      </w:r>
      <w:r w:rsidRPr="00920A33">
        <w:t>10,6% детей в</w:t>
      </w:r>
      <w:r w:rsidR="00920A33">
        <w:t xml:space="preserve"> </w:t>
      </w:r>
      <w:r w:rsidRPr="00920A33">
        <w:t>городах и</w:t>
      </w:r>
      <w:r w:rsidR="00920A33">
        <w:t xml:space="preserve"> </w:t>
      </w:r>
      <w:r w:rsidRPr="00920A33">
        <w:t>16,8% детей в</w:t>
      </w:r>
      <w:r w:rsidR="00920A33">
        <w:t xml:space="preserve"> </w:t>
      </w:r>
      <w:r w:rsidRPr="00920A33">
        <w:t>сельской местности</w:t>
      </w:r>
      <w:r w:rsidR="00920A33" w:rsidRPr="00920A33">
        <w:t xml:space="preserve">). </w:t>
      </w:r>
      <w:r w:rsidRPr="00920A33">
        <w:t>Эти цифры значительно ниже аналогичных показателей в</w:t>
      </w:r>
      <w:r w:rsidR="00920A33">
        <w:t xml:space="preserve"> </w:t>
      </w:r>
      <w:r w:rsidRPr="00920A33">
        <w:t>1989</w:t>
      </w:r>
      <w:r w:rsidR="00920A33">
        <w:t xml:space="preserve"> </w:t>
      </w:r>
      <w:r w:rsidRPr="00920A33">
        <w:t>году, когда каждый пятый ребенок воспитывался в</w:t>
      </w:r>
      <w:r w:rsidR="00920A33">
        <w:t xml:space="preserve"> </w:t>
      </w:r>
      <w:r w:rsidRPr="00920A33">
        <w:t>многодетной семье</w:t>
      </w:r>
      <w:r w:rsidR="00920A33">
        <w:t xml:space="preserve"> (</w:t>
      </w:r>
      <w:r w:rsidRPr="00920A33">
        <w:t>14,4% детей в</w:t>
      </w:r>
      <w:r w:rsidR="00920A33">
        <w:t xml:space="preserve"> </w:t>
      </w:r>
      <w:r w:rsidRPr="00920A33">
        <w:t>городских поселениях и</w:t>
      </w:r>
      <w:r w:rsidR="00920A33">
        <w:t xml:space="preserve"> </w:t>
      </w:r>
      <w:r w:rsidRPr="00920A33">
        <w:t>36%</w:t>
      </w:r>
      <w:r w:rsidR="00920A33">
        <w:t xml:space="preserve"> </w:t>
      </w:r>
      <w:r w:rsidRPr="00920A33">
        <w:t>детей</w:t>
      </w:r>
      <w:r w:rsidR="00920A33" w:rsidRPr="00920A33">
        <w:t xml:space="preserve"> - </w:t>
      </w:r>
      <w:r w:rsidRPr="00920A33">
        <w:t>в</w:t>
      </w:r>
      <w:r w:rsidR="00920A33">
        <w:t xml:space="preserve"> </w:t>
      </w:r>
      <w:r w:rsidRPr="00920A33">
        <w:t>селе</w:t>
      </w:r>
      <w:r w:rsidR="00920A33" w:rsidRPr="00920A33">
        <w:t xml:space="preserve">). </w:t>
      </w:r>
      <w:r w:rsidRPr="00920A33">
        <w:t>Следовательно, несмотря на</w:t>
      </w:r>
      <w:r w:rsidR="00920A33">
        <w:t xml:space="preserve"> </w:t>
      </w:r>
      <w:r w:rsidRPr="00920A33">
        <w:t>то,</w:t>
      </w:r>
      <w:r w:rsidR="00920A33">
        <w:t xml:space="preserve"> </w:t>
      </w:r>
      <w:r w:rsidRPr="00920A33">
        <w:t>что большая часть многодетных семей, при тенденции их</w:t>
      </w:r>
      <w:r w:rsidR="00920A33">
        <w:t xml:space="preserve"> </w:t>
      </w:r>
      <w:r w:rsidRPr="00920A33">
        <w:t>сокращения, продолжает проживать в</w:t>
      </w:r>
      <w:r w:rsidR="00920A33">
        <w:t xml:space="preserve"> </w:t>
      </w:r>
      <w:r w:rsidRPr="00920A33">
        <w:t>сельской местности, именно здесь мы</w:t>
      </w:r>
      <w:r w:rsidR="00920A33">
        <w:t xml:space="preserve"> </w:t>
      </w:r>
      <w:r w:rsidRPr="00920A33">
        <w:t>наблюдаем резкое снижение доли детей из</w:t>
      </w:r>
      <w:r w:rsidR="00920A33">
        <w:t xml:space="preserve"> </w:t>
      </w:r>
      <w:r w:rsidRPr="00920A33">
        <w:t>многодетных семей в общем числе детей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 то</w:t>
      </w:r>
      <w:r w:rsidR="00920A33">
        <w:t xml:space="preserve"> </w:t>
      </w:r>
      <w:r w:rsidRPr="00920A33">
        <w:t>же время, среднее число детей в</w:t>
      </w:r>
      <w:r w:rsidR="00920A33">
        <w:t xml:space="preserve"> </w:t>
      </w:r>
      <w:r w:rsidRPr="00920A33">
        <w:t>многодетных семьях в</w:t>
      </w:r>
      <w:r w:rsidR="00920A33">
        <w:t xml:space="preserve"> </w:t>
      </w:r>
      <w:r w:rsidRPr="00920A33">
        <w:t>период между переписями несколько возросло</w:t>
      </w:r>
      <w:r w:rsidR="00920A33" w:rsidRPr="00920A33">
        <w:t xml:space="preserve">. </w:t>
      </w:r>
      <w:r w:rsidRPr="00920A33">
        <w:t>По</w:t>
      </w:r>
      <w:r w:rsidR="00920A33">
        <w:t xml:space="preserve"> </w:t>
      </w:r>
      <w:r w:rsidRPr="00920A33">
        <w:t>данным переписи 2003</w:t>
      </w:r>
      <w:r w:rsidR="00920A33">
        <w:t xml:space="preserve"> </w:t>
      </w:r>
      <w:r w:rsidRPr="00920A33">
        <w:t>года, в</w:t>
      </w:r>
      <w:r w:rsidR="00920A33">
        <w:t xml:space="preserve"> </w:t>
      </w:r>
      <w:r w:rsidRPr="00920A33">
        <w:t>среднем на</w:t>
      </w:r>
      <w:r w:rsidR="00920A33">
        <w:t xml:space="preserve"> </w:t>
      </w:r>
      <w:r w:rsidRPr="00920A33">
        <w:t>многодетную семью приходилось 3,45 ребенка</w:t>
      </w:r>
      <w:r w:rsidR="00920A33">
        <w:t xml:space="preserve"> (рис.1</w:t>
      </w:r>
      <w:r w:rsidR="00920A33" w:rsidRPr="00920A33">
        <w:t>).</w:t>
      </w:r>
    </w:p>
    <w:p w:rsidR="001E6DBC" w:rsidRDefault="001E6DBC" w:rsidP="00920A33">
      <w:pPr>
        <w:ind w:firstLine="709"/>
      </w:pPr>
    </w:p>
    <w:p w:rsidR="00920A33" w:rsidRPr="00920A33" w:rsidRDefault="009330BF" w:rsidP="00920A33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30.5pt">
            <v:imagedata r:id="rId7" o:title="" cropright="11567f" grayscale="t"/>
          </v:shape>
        </w:pict>
      </w:r>
    </w:p>
    <w:p w:rsidR="00920A33" w:rsidRPr="00920A33" w:rsidRDefault="00D56C2B" w:rsidP="00920A33">
      <w:pPr>
        <w:ind w:firstLine="709"/>
      </w:pPr>
      <w:r w:rsidRPr="00920A33">
        <w:rPr>
          <w:rStyle w:val="a8"/>
          <w:b w:val="0"/>
          <w:bCs w:val="0"/>
          <w:color w:val="000000"/>
        </w:rPr>
        <w:t>Рисунок 1</w:t>
      </w:r>
      <w:r w:rsidR="00920A33" w:rsidRPr="00920A33">
        <w:t xml:space="preserve"> - </w:t>
      </w:r>
      <w:r w:rsidRPr="00920A33">
        <w:t>Среднее количество детей на</w:t>
      </w:r>
      <w:r w:rsidR="00920A33">
        <w:t xml:space="preserve"> </w:t>
      </w:r>
      <w:r w:rsidRPr="00920A33">
        <w:t>многодетное домохозяйство</w:t>
      </w:r>
      <w:r w:rsidR="001E6DBC">
        <w:t xml:space="preserve"> </w:t>
      </w:r>
      <w:r w:rsidRPr="00920A33">
        <w:t>в</w:t>
      </w:r>
      <w:r w:rsidR="00920A33">
        <w:t xml:space="preserve"> </w:t>
      </w:r>
      <w:r w:rsidRPr="00920A33">
        <w:t>1989 и</w:t>
      </w:r>
      <w:r w:rsidR="00920A33">
        <w:t xml:space="preserve"> </w:t>
      </w:r>
      <w:r w:rsidRPr="00920A33">
        <w:t>2003</w:t>
      </w:r>
      <w:r w:rsidR="00920A33">
        <w:t xml:space="preserve"> </w:t>
      </w:r>
      <w:r w:rsidRPr="00920A33">
        <w:t>годах в</w:t>
      </w:r>
      <w:r w:rsidR="00920A33">
        <w:t xml:space="preserve"> </w:t>
      </w:r>
      <w:r w:rsidRPr="00920A33">
        <w:t>городских и</w:t>
      </w:r>
      <w:r w:rsidR="00920A33">
        <w:t xml:space="preserve"> </w:t>
      </w:r>
      <w:r w:rsidRPr="00920A33">
        <w:t>сельских поселениях,</w:t>
      </w:r>
      <w:r w:rsidR="001E6DBC">
        <w:t xml:space="preserve"> </w:t>
      </w:r>
      <w:r w:rsidR="00920A33" w:rsidRPr="00920A33">
        <w:t>%</w:t>
      </w:r>
    </w:p>
    <w:p w:rsidR="001E6DBC" w:rsidRDefault="001E6DBC" w:rsidP="00920A33">
      <w:pPr>
        <w:ind w:firstLine="709"/>
      </w:pPr>
    </w:p>
    <w:p w:rsidR="00920A33" w:rsidRDefault="00D56C2B" w:rsidP="00920A33">
      <w:pPr>
        <w:ind w:firstLine="709"/>
      </w:pPr>
      <w:r w:rsidRPr="00920A33">
        <w:t>Обращает на</w:t>
      </w:r>
      <w:r w:rsidR="00920A33">
        <w:t xml:space="preserve"> </w:t>
      </w:r>
      <w:r w:rsidRPr="00920A33">
        <w:t>себя внимание тот факт, что в</w:t>
      </w:r>
      <w:r w:rsidR="00920A33">
        <w:t xml:space="preserve"> </w:t>
      </w:r>
      <w:r w:rsidRPr="00920A33">
        <w:t>селе среднее число детей в</w:t>
      </w:r>
      <w:r w:rsidR="00920A33">
        <w:t xml:space="preserve"> </w:t>
      </w:r>
      <w:r w:rsidRPr="00920A33">
        <w:t>многодетных семьях почти не</w:t>
      </w:r>
      <w:r w:rsidR="00920A33">
        <w:t xml:space="preserve"> </w:t>
      </w:r>
      <w:r w:rsidRPr="00920A33">
        <w:t>изменилось, тогда как в</w:t>
      </w:r>
      <w:r w:rsidR="00920A33">
        <w:t xml:space="preserve"> </w:t>
      </w:r>
      <w:r w:rsidRPr="00920A33">
        <w:t>городах наблюдался рост</w:t>
      </w:r>
      <w:r w:rsidR="00920A33" w:rsidRPr="00920A33">
        <w:t xml:space="preserve">. </w:t>
      </w:r>
      <w:r w:rsidRPr="00920A33">
        <w:t>Возможно, это связано со</w:t>
      </w:r>
      <w:r w:rsidR="00920A33">
        <w:t xml:space="preserve"> </w:t>
      </w:r>
      <w:r w:rsidRPr="00920A33">
        <w:t>значительными миграционными потоками из</w:t>
      </w:r>
      <w:r w:rsidR="00920A33">
        <w:t xml:space="preserve"> </w:t>
      </w:r>
      <w:r w:rsidRPr="00920A33">
        <w:t>сел в</w:t>
      </w:r>
      <w:r w:rsidR="00920A33">
        <w:t xml:space="preserve"> </w:t>
      </w:r>
      <w:r w:rsidRPr="00920A33">
        <w:t>города, вызванными военными действиями на Кавказе, а</w:t>
      </w:r>
      <w:r w:rsidR="00920A33">
        <w:t xml:space="preserve"> </w:t>
      </w:r>
      <w:r w:rsidRPr="00920A33">
        <w:t>также из</w:t>
      </w:r>
      <w:r w:rsidR="00920A33">
        <w:t xml:space="preserve"> </w:t>
      </w:r>
      <w:r w:rsidRPr="00920A33">
        <w:t>республик бывшего СССР в</w:t>
      </w:r>
      <w:r w:rsidR="00920A33">
        <w:t xml:space="preserve"> </w:t>
      </w:r>
      <w:r w:rsidRPr="00920A33">
        <w:t>Россию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 2003</w:t>
      </w:r>
      <w:r w:rsidR="00920A33">
        <w:t xml:space="preserve"> </w:t>
      </w:r>
      <w:r w:rsidRPr="00920A33">
        <w:t>году более половины</w:t>
      </w:r>
      <w:r w:rsidR="00920A33">
        <w:t xml:space="preserve"> (</w:t>
      </w:r>
      <w:r w:rsidRPr="00920A33">
        <w:t>52,3%</w:t>
      </w:r>
      <w:r w:rsidR="00920A33" w:rsidRPr="00920A33">
        <w:t xml:space="preserve">) </w:t>
      </w:r>
      <w:r w:rsidRPr="00920A33">
        <w:t>многодетных семей</w:t>
      </w:r>
      <w:r w:rsidR="00920A33">
        <w:t xml:space="preserve"> (</w:t>
      </w:r>
      <w:r w:rsidRPr="00920A33">
        <w:t>с</w:t>
      </w:r>
      <w:r w:rsidR="00920A33">
        <w:t xml:space="preserve"> </w:t>
      </w:r>
      <w:r w:rsidRPr="00920A33">
        <w:t>тремя и</w:t>
      </w:r>
      <w:r w:rsidR="00920A33">
        <w:t xml:space="preserve"> </w:t>
      </w:r>
      <w:r w:rsidRPr="00920A33">
        <w:t>более детьми</w:t>
      </w:r>
      <w:r w:rsidR="00920A33" w:rsidRPr="00920A33">
        <w:t xml:space="preserve">) </w:t>
      </w:r>
      <w:r w:rsidRPr="00920A33">
        <w:t>проживали в</w:t>
      </w:r>
      <w:r w:rsidR="00920A33">
        <w:t xml:space="preserve"> </w:t>
      </w:r>
      <w:r w:rsidRPr="00920A33">
        <w:t>сельской местности</w:t>
      </w:r>
      <w:r w:rsidR="00920A33" w:rsidRPr="00920A33">
        <w:t xml:space="preserve">; </w:t>
      </w:r>
      <w:r w:rsidRPr="00920A33">
        <w:t>там сосредоточено 69%</w:t>
      </w:r>
      <w:r w:rsidR="00920A33">
        <w:t xml:space="preserve"> </w:t>
      </w:r>
      <w:r w:rsidRPr="00920A33">
        <w:t>всех российских семей с</w:t>
      </w:r>
      <w:r w:rsidR="00920A33">
        <w:t xml:space="preserve"> </w:t>
      </w:r>
      <w:r w:rsidRPr="00920A33">
        <w:t>4-мя и</w:t>
      </w:r>
      <w:r w:rsidR="00920A33">
        <w:t xml:space="preserve"> </w:t>
      </w:r>
      <w:r w:rsidRPr="00920A33">
        <w:t>более детьми</w:t>
      </w:r>
      <w:r w:rsidR="00920A33" w:rsidRPr="00920A33">
        <w:t xml:space="preserve">. </w:t>
      </w:r>
      <w:r w:rsidRPr="00920A33">
        <w:t>Почти четверть детей из многодетных семей живут в</w:t>
      </w:r>
      <w:r w:rsidR="00920A33">
        <w:t xml:space="preserve"> </w:t>
      </w:r>
      <w:r w:rsidRPr="00920A33">
        <w:t>четырех субъектах РФ</w:t>
      </w:r>
      <w:r w:rsidR="00920A33">
        <w:t xml:space="preserve"> (</w:t>
      </w:r>
      <w:r w:rsidRPr="00920A33">
        <w:t>Республика Дагестан, Чеченская Республика, Башкортостан, Ингушетия</w:t>
      </w:r>
      <w:r w:rsidR="00920A33" w:rsidRPr="00920A33">
        <w:t>),</w:t>
      </w:r>
      <w:r w:rsidRPr="00920A33">
        <w:t xml:space="preserve"> остальные распределены по</w:t>
      </w:r>
      <w:r w:rsidR="00920A33">
        <w:t xml:space="preserve"> </w:t>
      </w:r>
      <w:r w:rsidRPr="00920A33">
        <w:t>субъектам РФ</w:t>
      </w:r>
      <w:r w:rsidR="00920A33">
        <w:t xml:space="preserve"> </w:t>
      </w:r>
      <w:r w:rsidRPr="00920A33">
        <w:t>с</w:t>
      </w:r>
      <w:r w:rsidR="00920A33">
        <w:t xml:space="preserve"> </w:t>
      </w:r>
      <w:r w:rsidRPr="00920A33">
        <w:t>частотой 1-3% на</w:t>
      </w:r>
      <w:r w:rsidR="00920A33">
        <w:t xml:space="preserve"> </w:t>
      </w:r>
      <w:r w:rsidRPr="00920A33">
        <w:t>каждый регион</w:t>
      </w:r>
      <w:r w:rsidR="00920A33" w:rsidRPr="00920A33">
        <w:t xml:space="preserve">. </w:t>
      </w:r>
      <w:r w:rsidRPr="00920A33">
        <w:t>Подавляющее большинство многодетных семей составляют полные семьи</w:t>
      </w:r>
      <w:r w:rsidR="00920A33">
        <w:t xml:space="preserve"> (</w:t>
      </w:r>
      <w:r w:rsidRPr="00920A33">
        <w:t>84,4%</w:t>
      </w:r>
      <w:r w:rsidR="00920A33" w:rsidRPr="00920A33">
        <w:t>).</w:t>
      </w:r>
    </w:p>
    <w:p w:rsidR="00920A33" w:rsidRDefault="00D56C2B" w:rsidP="00920A33">
      <w:pPr>
        <w:ind w:firstLine="709"/>
      </w:pPr>
      <w:r w:rsidRPr="00920A33">
        <w:t>Таким образом, многодетность в</w:t>
      </w:r>
      <w:r w:rsidR="00920A33">
        <w:t xml:space="preserve"> </w:t>
      </w:r>
      <w:r w:rsidRPr="00920A33">
        <w:t>России носит ярко выраженный региональный характер</w:t>
      </w:r>
      <w:r w:rsidR="00920A33" w:rsidRPr="00920A33">
        <w:t xml:space="preserve"> - </w:t>
      </w:r>
      <w:r w:rsidRPr="00920A33">
        <w:t>выделяются лишь несколько национальных Республик с</w:t>
      </w:r>
      <w:r w:rsidR="00920A33">
        <w:t xml:space="preserve"> </w:t>
      </w:r>
      <w:r w:rsidRPr="00920A33">
        <w:t>традиционно высоким уровнем многодетности</w:t>
      </w:r>
      <w:r w:rsidR="00920A33">
        <w:t xml:space="preserve"> (</w:t>
      </w:r>
      <w:r w:rsidRPr="00920A33">
        <w:t>в</w:t>
      </w:r>
      <w:r w:rsidR="00920A33">
        <w:t xml:space="preserve"> </w:t>
      </w:r>
      <w:r w:rsidRPr="00920A33">
        <w:t>основном это Республики Северного Кавказа</w:t>
      </w:r>
      <w:r w:rsidR="00920A33" w:rsidRPr="00920A33">
        <w:t>),</w:t>
      </w:r>
      <w:r w:rsidRPr="00920A33">
        <w:t xml:space="preserve"> а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остальных субъектах РФ многодетность</w:t>
      </w:r>
      <w:r w:rsidR="00920A33" w:rsidRPr="00920A33">
        <w:t xml:space="preserve"> - </w:t>
      </w:r>
      <w:r w:rsidRPr="00920A33">
        <w:t>это скорее</w:t>
      </w:r>
      <w:r w:rsidR="00920A33">
        <w:t xml:space="preserve"> "</w:t>
      </w:r>
      <w:r w:rsidRPr="00920A33">
        <w:t>нетипичное</w:t>
      </w:r>
      <w:r w:rsidR="00920A33">
        <w:t xml:space="preserve">" </w:t>
      </w:r>
      <w:r w:rsidRPr="00920A33">
        <w:t>явление, редко встречающееся и</w:t>
      </w:r>
      <w:r w:rsidR="00920A33">
        <w:t xml:space="preserve"> </w:t>
      </w:r>
      <w:r w:rsidRPr="00920A33">
        <w:t>выпадающее из</w:t>
      </w:r>
      <w:r w:rsidR="00920A33">
        <w:t xml:space="preserve"> </w:t>
      </w:r>
      <w:r w:rsidRPr="00920A33">
        <w:t>общего контекста развития института семьи на</w:t>
      </w:r>
      <w:r w:rsidR="00920A33">
        <w:t xml:space="preserve"> </w:t>
      </w:r>
      <w:r w:rsidRPr="00920A33">
        <w:t>данной территории</w:t>
      </w:r>
      <w:r w:rsidR="00920A33" w:rsidRPr="00920A33">
        <w:t xml:space="preserve">. </w:t>
      </w:r>
      <w:r w:rsidRPr="00920A33">
        <w:t>Следовательно, социальная политика регионов и</w:t>
      </w:r>
      <w:r w:rsidR="00920A33">
        <w:t xml:space="preserve"> </w:t>
      </w:r>
      <w:r w:rsidRPr="00920A33">
        <w:t>федеральные социальные программы поддержки многодетных семей должны учитывать сложившуюся картину многодетности и</w:t>
      </w:r>
      <w:r w:rsidR="00920A33">
        <w:t xml:space="preserve"> </w:t>
      </w:r>
      <w:r w:rsidRPr="00920A33">
        <w:t>ее</w:t>
      </w:r>
      <w:r w:rsidR="00920A33">
        <w:t xml:space="preserve"> </w:t>
      </w:r>
      <w:r w:rsidRPr="00920A33">
        <w:t>региональной дифференциации</w:t>
      </w:r>
      <w:r w:rsidR="00920A33" w:rsidRPr="00920A33">
        <w:t>.</w:t>
      </w:r>
    </w:p>
    <w:p w:rsidR="00920A33" w:rsidRDefault="00D56C2B" w:rsidP="00920A33">
      <w:pPr>
        <w:ind w:firstLine="709"/>
      </w:pPr>
      <w:bookmarkStart w:id="9" w:name="3"/>
      <w:bookmarkEnd w:id="9"/>
      <w:r w:rsidRPr="00920A33">
        <w:rPr>
          <w:b/>
          <w:bCs/>
        </w:rPr>
        <w:t>Уровень и</w:t>
      </w:r>
      <w:r w:rsidR="00920A33">
        <w:rPr>
          <w:b/>
          <w:bCs/>
        </w:rPr>
        <w:t xml:space="preserve"> </w:t>
      </w:r>
      <w:r w:rsidRPr="00920A33">
        <w:rPr>
          <w:b/>
          <w:bCs/>
        </w:rPr>
        <w:t>качество жизни многодетных семей</w:t>
      </w:r>
      <w:r w:rsidR="00920A33" w:rsidRPr="00920A33">
        <w:rPr>
          <w:b/>
          <w:bCs/>
        </w:rPr>
        <w:t xml:space="preserve">. </w:t>
      </w:r>
      <w:r w:rsidRPr="00920A33">
        <w:t>Для понимания особенностей формирования доходов отдельных социально-демографических групп населения рассмотрим денежные доходы, включающие заработную плату и</w:t>
      </w:r>
      <w:r w:rsidR="00920A33">
        <w:t xml:space="preserve"> </w:t>
      </w:r>
      <w:r w:rsidRPr="00920A33">
        <w:t>предпринимательский доход, пенсии, стипендии, все виды пособий, денежные поступления из</w:t>
      </w:r>
      <w:r w:rsidR="00920A33">
        <w:t xml:space="preserve"> </w:t>
      </w:r>
      <w:r w:rsidRPr="00920A33">
        <w:t>личного подсобного хозяйства и</w:t>
      </w:r>
      <w:r w:rsidR="00920A33">
        <w:t xml:space="preserve"> </w:t>
      </w:r>
      <w:r w:rsidRPr="00920A33">
        <w:t>денежную помощь родственников</w:t>
      </w:r>
      <w:r w:rsidR="00920A33">
        <w:t xml:space="preserve"> (</w:t>
      </w:r>
      <w:r w:rsidRPr="00920A33">
        <w:t>таблица 1</w:t>
      </w:r>
      <w:r w:rsidR="00920A33" w:rsidRPr="00920A33">
        <w:t>).</w:t>
      </w:r>
    </w:p>
    <w:p w:rsidR="001E6DBC" w:rsidRDefault="001E6DBC" w:rsidP="00920A33">
      <w:pPr>
        <w:ind w:firstLine="709"/>
        <w:rPr>
          <w:rStyle w:val="a8"/>
          <w:b w:val="0"/>
          <w:bCs w:val="0"/>
          <w:color w:val="000000"/>
        </w:rPr>
      </w:pPr>
    </w:p>
    <w:p w:rsidR="00D56C2B" w:rsidRPr="00920A33" w:rsidRDefault="00D56C2B" w:rsidP="001E6DBC">
      <w:pPr>
        <w:ind w:left="708" w:firstLine="1"/>
      </w:pPr>
      <w:r w:rsidRPr="00920A33">
        <w:rPr>
          <w:rStyle w:val="a8"/>
          <w:b w:val="0"/>
          <w:bCs w:val="0"/>
          <w:color w:val="000000"/>
        </w:rPr>
        <w:t>Таблица 1</w:t>
      </w:r>
      <w:r w:rsidR="00920A33" w:rsidRPr="00920A33">
        <w:t xml:space="preserve"> - </w:t>
      </w:r>
      <w:r w:rsidRPr="00920A33">
        <w:t>Структура денежных поступлений по</w:t>
      </w:r>
      <w:r w:rsidR="00920A33">
        <w:t xml:space="preserve"> </w:t>
      </w:r>
      <w:r w:rsidRPr="00920A33">
        <w:t>отдельным социально-демографическим группам домохозяйств,</w:t>
      </w:r>
      <w:r w:rsidR="001E6DBC">
        <w:t xml:space="preserve"> </w:t>
      </w:r>
      <w:r w:rsidR="00920A33" w:rsidRPr="00920A33">
        <w:t>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1626"/>
        <w:gridCol w:w="1293"/>
        <w:gridCol w:w="1203"/>
        <w:gridCol w:w="854"/>
      </w:tblGrid>
      <w:tr w:rsidR="00D56C2B" w:rsidRPr="00920A33" w:rsidTr="000D3D9A">
        <w:trPr>
          <w:jc w:val="center"/>
        </w:trPr>
        <w:tc>
          <w:tcPr>
            <w:tcW w:w="4055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0D3D9A">
              <w:rPr>
                <w:rStyle w:val="a8"/>
                <w:b w:val="0"/>
                <w:bCs w:val="0"/>
              </w:rPr>
              <w:t>Виды доходов</w:t>
            </w:r>
          </w:p>
        </w:tc>
        <w:tc>
          <w:tcPr>
            <w:tcW w:w="1626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0D3D9A">
              <w:rPr>
                <w:rStyle w:val="a8"/>
                <w:b w:val="0"/>
                <w:bCs w:val="0"/>
              </w:rPr>
              <w:t>Многодетные семьи</w:t>
            </w:r>
          </w:p>
        </w:tc>
        <w:tc>
          <w:tcPr>
            <w:tcW w:w="129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0D3D9A">
              <w:rPr>
                <w:rStyle w:val="a8"/>
                <w:b w:val="0"/>
                <w:bCs w:val="0"/>
              </w:rPr>
              <w:t>Другие семьи с</w:t>
            </w:r>
            <w:r w:rsidR="00920A33" w:rsidRPr="000D3D9A">
              <w:rPr>
                <w:rStyle w:val="a8"/>
                <w:b w:val="0"/>
                <w:bCs w:val="0"/>
              </w:rPr>
              <w:t xml:space="preserve"> </w:t>
            </w:r>
            <w:r w:rsidRPr="000D3D9A">
              <w:rPr>
                <w:rStyle w:val="a8"/>
                <w:b w:val="0"/>
                <w:bCs w:val="0"/>
              </w:rPr>
              <w:t>детьми</w:t>
            </w:r>
          </w:p>
        </w:tc>
        <w:tc>
          <w:tcPr>
            <w:tcW w:w="120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0D3D9A">
              <w:rPr>
                <w:rStyle w:val="a8"/>
                <w:b w:val="0"/>
                <w:bCs w:val="0"/>
              </w:rPr>
              <w:t>Семьи без детей</w:t>
            </w:r>
          </w:p>
        </w:tc>
        <w:tc>
          <w:tcPr>
            <w:tcW w:w="854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0D3D9A">
              <w:rPr>
                <w:rStyle w:val="a8"/>
                <w:b w:val="0"/>
                <w:bCs w:val="0"/>
              </w:rPr>
              <w:t>Все семьи</w:t>
            </w:r>
          </w:p>
        </w:tc>
      </w:tr>
      <w:tr w:rsidR="00D56C2B" w:rsidRPr="00920A33" w:rsidTr="000D3D9A">
        <w:trPr>
          <w:jc w:val="center"/>
        </w:trPr>
        <w:tc>
          <w:tcPr>
            <w:tcW w:w="4055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Зарплата</w:t>
            </w:r>
          </w:p>
        </w:tc>
        <w:tc>
          <w:tcPr>
            <w:tcW w:w="1626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60,5</w:t>
            </w:r>
          </w:p>
        </w:tc>
        <w:tc>
          <w:tcPr>
            <w:tcW w:w="129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79,2</w:t>
            </w:r>
          </w:p>
        </w:tc>
        <w:tc>
          <w:tcPr>
            <w:tcW w:w="120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53,6</w:t>
            </w:r>
          </w:p>
        </w:tc>
        <w:tc>
          <w:tcPr>
            <w:tcW w:w="854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61,1</w:t>
            </w:r>
          </w:p>
        </w:tc>
      </w:tr>
      <w:tr w:rsidR="00D56C2B" w:rsidRPr="00920A33" w:rsidTr="000D3D9A">
        <w:trPr>
          <w:jc w:val="center"/>
        </w:trPr>
        <w:tc>
          <w:tcPr>
            <w:tcW w:w="4055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Пенсии и стипендия</w:t>
            </w:r>
          </w:p>
        </w:tc>
        <w:tc>
          <w:tcPr>
            <w:tcW w:w="1626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13,7</w:t>
            </w:r>
          </w:p>
        </w:tc>
        <w:tc>
          <w:tcPr>
            <w:tcW w:w="129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9,2</w:t>
            </w:r>
          </w:p>
        </w:tc>
        <w:tc>
          <w:tcPr>
            <w:tcW w:w="120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38,7</w:t>
            </w:r>
          </w:p>
        </w:tc>
        <w:tc>
          <w:tcPr>
            <w:tcW w:w="854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29,9</w:t>
            </w:r>
          </w:p>
        </w:tc>
      </w:tr>
      <w:tr w:rsidR="00D56C2B" w:rsidRPr="00920A33" w:rsidTr="000D3D9A">
        <w:trPr>
          <w:jc w:val="center"/>
        </w:trPr>
        <w:tc>
          <w:tcPr>
            <w:tcW w:w="4055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Денежные пособия</w:t>
            </w:r>
          </w:p>
        </w:tc>
        <w:tc>
          <w:tcPr>
            <w:tcW w:w="1626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8,8</w:t>
            </w:r>
          </w:p>
        </w:tc>
        <w:tc>
          <w:tcPr>
            <w:tcW w:w="129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2,6</w:t>
            </w:r>
          </w:p>
        </w:tc>
        <w:tc>
          <w:tcPr>
            <w:tcW w:w="120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0,7</w:t>
            </w:r>
          </w:p>
        </w:tc>
        <w:tc>
          <w:tcPr>
            <w:tcW w:w="854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1,3</w:t>
            </w:r>
          </w:p>
        </w:tc>
      </w:tr>
      <w:tr w:rsidR="00D56C2B" w:rsidRPr="00920A33" w:rsidTr="000D3D9A">
        <w:trPr>
          <w:jc w:val="center"/>
        </w:trPr>
        <w:tc>
          <w:tcPr>
            <w:tcW w:w="4055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Поступления от</w:t>
            </w:r>
            <w:r w:rsidR="00920A33">
              <w:t xml:space="preserve"> </w:t>
            </w:r>
            <w:r w:rsidRPr="00920A33">
              <w:t>ЛПХ в</w:t>
            </w:r>
            <w:r w:rsidR="00920A33">
              <w:t xml:space="preserve"> </w:t>
            </w:r>
            <w:r w:rsidRPr="00920A33">
              <w:t>денежной форме</w:t>
            </w:r>
          </w:p>
        </w:tc>
        <w:tc>
          <w:tcPr>
            <w:tcW w:w="1626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12,6</w:t>
            </w:r>
          </w:p>
        </w:tc>
        <w:tc>
          <w:tcPr>
            <w:tcW w:w="129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4,1</w:t>
            </w:r>
          </w:p>
        </w:tc>
        <w:tc>
          <w:tcPr>
            <w:tcW w:w="120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3,3</w:t>
            </w:r>
          </w:p>
        </w:tc>
        <w:tc>
          <w:tcPr>
            <w:tcW w:w="854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3,6</w:t>
            </w:r>
          </w:p>
        </w:tc>
      </w:tr>
      <w:tr w:rsidR="00D56C2B" w:rsidRPr="00920A33" w:rsidTr="000D3D9A">
        <w:trPr>
          <w:jc w:val="center"/>
        </w:trPr>
        <w:tc>
          <w:tcPr>
            <w:tcW w:w="4055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Денежная помощь от</w:t>
            </w:r>
            <w:r w:rsidR="00920A33">
              <w:t xml:space="preserve"> </w:t>
            </w:r>
            <w:r w:rsidRPr="00920A33">
              <w:t>родственников</w:t>
            </w:r>
          </w:p>
        </w:tc>
        <w:tc>
          <w:tcPr>
            <w:tcW w:w="1626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4,4</w:t>
            </w:r>
          </w:p>
        </w:tc>
        <w:tc>
          <w:tcPr>
            <w:tcW w:w="129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4,9</w:t>
            </w:r>
          </w:p>
        </w:tc>
        <w:tc>
          <w:tcPr>
            <w:tcW w:w="120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3,7</w:t>
            </w:r>
          </w:p>
        </w:tc>
        <w:tc>
          <w:tcPr>
            <w:tcW w:w="854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4,1</w:t>
            </w:r>
          </w:p>
        </w:tc>
      </w:tr>
      <w:tr w:rsidR="00D56C2B" w:rsidRPr="00920A33" w:rsidTr="000D3D9A">
        <w:trPr>
          <w:jc w:val="center"/>
        </w:trPr>
        <w:tc>
          <w:tcPr>
            <w:tcW w:w="4055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Итого, денежные поступления</w:t>
            </w:r>
          </w:p>
        </w:tc>
        <w:tc>
          <w:tcPr>
            <w:tcW w:w="1626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100</w:t>
            </w:r>
          </w:p>
        </w:tc>
        <w:tc>
          <w:tcPr>
            <w:tcW w:w="129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100</w:t>
            </w:r>
          </w:p>
        </w:tc>
        <w:tc>
          <w:tcPr>
            <w:tcW w:w="120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100</w:t>
            </w:r>
          </w:p>
        </w:tc>
        <w:tc>
          <w:tcPr>
            <w:tcW w:w="854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100</w:t>
            </w:r>
          </w:p>
        </w:tc>
      </w:tr>
    </w:tbl>
    <w:p w:rsidR="00D56C2B" w:rsidRPr="00920A33" w:rsidRDefault="00D56C2B" w:rsidP="00920A33">
      <w:pPr>
        <w:ind w:firstLine="709"/>
      </w:pPr>
    </w:p>
    <w:p w:rsidR="00920A33" w:rsidRDefault="00D56C2B" w:rsidP="00920A33">
      <w:pPr>
        <w:ind w:firstLine="709"/>
      </w:pPr>
      <w:r w:rsidRPr="00920A33">
        <w:t>У многодетных семей заработная плата является основным источником денежных поступлений, и</w:t>
      </w:r>
      <w:r w:rsidR="00920A33">
        <w:t xml:space="preserve"> </w:t>
      </w:r>
      <w:r w:rsidRPr="00920A33">
        <w:t>ее</w:t>
      </w:r>
      <w:r w:rsidR="00920A33">
        <w:t xml:space="preserve"> </w:t>
      </w:r>
      <w:r w:rsidRPr="00920A33">
        <w:t>доля в</w:t>
      </w:r>
      <w:r w:rsidR="00920A33">
        <w:t xml:space="preserve"> </w:t>
      </w:r>
      <w:r w:rsidRPr="00920A33">
        <w:t>общих доходах сопоставима с</w:t>
      </w:r>
      <w:r w:rsidR="00920A33">
        <w:t xml:space="preserve"> </w:t>
      </w:r>
      <w:r w:rsidRPr="00920A33">
        <w:t>аналогичным показателем для всех домохозяйств</w:t>
      </w:r>
      <w:r w:rsidR="00920A33" w:rsidRPr="00920A33">
        <w:t xml:space="preserve">. </w:t>
      </w:r>
      <w:r w:rsidRPr="00920A33">
        <w:t>Однако, она существенно ниже, чем у</w:t>
      </w:r>
      <w:r w:rsidR="00920A33">
        <w:t xml:space="preserve"> </w:t>
      </w:r>
      <w:r w:rsidRPr="00920A33">
        <w:t>семей с</w:t>
      </w:r>
      <w:r w:rsidR="00920A33">
        <w:t xml:space="preserve"> </w:t>
      </w:r>
      <w:r w:rsidRPr="00920A33">
        <w:t>1-2</w:t>
      </w:r>
      <w:r w:rsidR="00920A33">
        <w:t xml:space="preserve"> </w:t>
      </w:r>
      <w:r w:rsidRPr="00920A33">
        <w:t>детьми, следовательно, многодетные родители имеют более слабую позицию на</w:t>
      </w:r>
      <w:r w:rsidR="00920A33">
        <w:t xml:space="preserve"> </w:t>
      </w:r>
      <w:r w:rsidRPr="00920A33">
        <w:t>рынке труда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Второй важный вывод связан с</w:t>
      </w:r>
      <w:r w:rsidR="00920A33">
        <w:t xml:space="preserve"> </w:t>
      </w:r>
      <w:r w:rsidRPr="00920A33">
        <w:t>денежными пособиями, доля которых в</w:t>
      </w:r>
      <w:r w:rsidR="00920A33">
        <w:t xml:space="preserve"> </w:t>
      </w:r>
      <w:r w:rsidRPr="00920A33">
        <w:t>доходах многодетных в</w:t>
      </w:r>
      <w:r w:rsidR="00920A33">
        <w:t xml:space="preserve"> </w:t>
      </w:r>
      <w:r w:rsidRPr="00920A33">
        <w:t>6,8</w:t>
      </w:r>
      <w:r w:rsidR="00920A33">
        <w:t xml:space="preserve"> </w:t>
      </w:r>
      <w:r w:rsidRPr="00920A33">
        <w:t>раз превышает среднероссийский уровень, и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3,4</w:t>
      </w:r>
      <w:r w:rsidR="00920A33">
        <w:t xml:space="preserve"> </w:t>
      </w:r>
      <w:r w:rsidRPr="00920A33">
        <w:t>раза выше, чем у</w:t>
      </w:r>
      <w:r w:rsidR="00920A33">
        <w:t xml:space="preserve"> </w:t>
      </w:r>
      <w:r w:rsidRPr="00920A33">
        <w:t>семей с</w:t>
      </w:r>
      <w:r w:rsidR="00920A33">
        <w:t xml:space="preserve"> </w:t>
      </w:r>
      <w:r w:rsidRPr="00920A33">
        <w:t>1</w:t>
      </w:r>
      <w:r w:rsidR="00920A33">
        <w:t xml:space="preserve"> </w:t>
      </w:r>
      <w:r w:rsidRPr="00920A33">
        <w:t>или 2</w:t>
      </w:r>
      <w:r w:rsidR="00920A33">
        <w:t xml:space="preserve"> </w:t>
      </w:r>
      <w:r w:rsidRPr="00920A33">
        <w:t>детьми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Получив такой результат, мы</w:t>
      </w:r>
      <w:r w:rsidR="00920A33">
        <w:t xml:space="preserve"> </w:t>
      </w:r>
      <w:r w:rsidRPr="00920A33">
        <w:t>можем утверждать, что, несмотря на</w:t>
      </w:r>
      <w:r w:rsidR="00920A33">
        <w:t xml:space="preserve"> </w:t>
      </w:r>
      <w:r w:rsidRPr="00920A33">
        <w:t>ограниченные возможности системы социальной защиты в</w:t>
      </w:r>
      <w:r w:rsidR="00920A33">
        <w:t xml:space="preserve"> </w:t>
      </w:r>
      <w:r w:rsidRPr="00920A33">
        <w:t>части поддержки семей с</w:t>
      </w:r>
      <w:r w:rsidR="00920A33">
        <w:t xml:space="preserve"> </w:t>
      </w:r>
      <w:r w:rsidRPr="00920A33">
        <w:t>детьми, для многодетных семей она являются значимым источником денежных поступлений</w:t>
      </w:r>
      <w:r w:rsidR="00920A33" w:rsidRPr="00920A33">
        <w:t xml:space="preserve">. </w:t>
      </w:r>
      <w:r w:rsidRPr="00920A33">
        <w:t>И,</w:t>
      </w:r>
      <w:r w:rsidR="00920A33">
        <w:t xml:space="preserve"> </w:t>
      </w:r>
      <w:r w:rsidRPr="00920A33">
        <w:t>наоборот, нет оснований утверждать, что семьи с</w:t>
      </w:r>
      <w:r w:rsidR="00920A33">
        <w:t xml:space="preserve"> </w:t>
      </w:r>
      <w:r w:rsidRPr="00920A33">
        <w:t>3</w:t>
      </w:r>
      <w:r w:rsidR="00920A33">
        <w:t xml:space="preserve"> </w:t>
      </w:r>
      <w:r w:rsidRPr="00920A33">
        <w:t>и</w:t>
      </w:r>
      <w:r w:rsidR="00920A33">
        <w:t xml:space="preserve"> </w:t>
      </w:r>
      <w:r w:rsidRPr="00920A33">
        <w:t>более детьми в</w:t>
      </w:r>
      <w:r w:rsidR="00920A33">
        <w:t xml:space="preserve"> </w:t>
      </w:r>
      <w:r w:rsidRPr="00920A33">
        <w:t>большей степени, чем остальные, формируют свой бюджет за</w:t>
      </w:r>
      <w:r w:rsidR="00920A33">
        <w:t xml:space="preserve"> </w:t>
      </w:r>
      <w:r w:rsidRPr="00920A33">
        <w:t>счет денежной помощи родственников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Для многодетных семей стратегия самообеспечения в</w:t>
      </w:r>
      <w:r w:rsidR="00920A33">
        <w:t xml:space="preserve"> </w:t>
      </w:r>
      <w:r w:rsidRPr="00920A33">
        <w:t>значительной степени связана с</w:t>
      </w:r>
      <w:r w:rsidR="00920A33">
        <w:t xml:space="preserve"> </w:t>
      </w:r>
      <w:r w:rsidRPr="00920A33">
        <w:t>личным подсобным хозяйством</w:t>
      </w:r>
      <w:r w:rsidR="00920A33" w:rsidRPr="00920A33">
        <w:t xml:space="preserve">. </w:t>
      </w:r>
      <w:r w:rsidRPr="00920A33">
        <w:t>Частично это обусловлено тем, что половина семей с</w:t>
      </w:r>
      <w:r w:rsidR="00920A33">
        <w:t xml:space="preserve"> </w:t>
      </w:r>
      <w:r w:rsidRPr="00920A33">
        <w:t>3</w:t>
      </w:r>
      <w:r w:rsidR="00920A33">
        <w:t xml:space="preserve"> </w:t>
      </w:r>
      <w:r w:rsidRPr="00920A33">
        <w:t>и</w:t>
      </w:r>
      <w:r w:rsidR="00920A33">
        <w:t xml:space="preserve"> </w:t>
      </w:r>
      <w:r w:rsidRPr="00920A33">
        <w:t>более детьми проживает в</w:t>
      </w:r>
      <w:r w:rsidR="00920A33">
        <w:t xml:space="preserve"> </w:t>
      </w:r>
      <w:r w:rsidRPr="00920A33">
        <w:t>сельской местности, но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большинстве случаев это обусловлено наличием непреодолимых для них барьеров на</w:t>
      </w:r>
      <w:r w:rsidR="00920A33">
        <w:t xml:space="preserve"> </w:t>
      </w:r>
      <w:r w:rsidRPr="00920A33">
        <w:t>рынке труда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Модель экономического поведения, ориентированная на</w:t>
      </w:r>
      <w:r w:rsidR="00920A33">
        <w:t xml:space="preserve"> </w:t>
      </w:r>
      <w:r w:rsidRPr="00920A33">
        <w:t>занятость в</w:t>
      </w:r>
      <w:r w:rsidR="00920A33">
        <w:t xml:space="preserve"> </w:t>
      </w:r>
      <w:r w:rsidRPr="00920A33">
        <w:t>личном подсобном хозяйстве, для многодетных семей в</w:t>
      </w:r>
      <w:r w:rsidR="00920A33">
        <w:t xml:space="preserve"> </w:t>
      </w:r>
      <w:r w:rsidRPr="00920A33">
        <w:t>большинстве случаев является результатом рационального выбора в</w:t>
      </w:r>
      <w:r w:rsidR="00920A33">
        <w:t xml:space="preserve"> </w:t>
      </w:r>
      <w:r w:rsidRPr="00920A33">
        <w:t>сложившихся условиях</w:t>
      </w:r>
      <w:r w:rsidR="00920A33" w:rsidRPr="00920A33">
        <w:t xml:space="preserve">. </w:t>
      </w:r>
      <w:r w:rsidRPr="00920A33">
        <w:t>На все многодетные семьи приходится только 0,8% всех доходов, в</w:t>
      </w:r>
      <w:r w:rsidR="00920A33">
        <w:t xml:space="preserve"> </w:t>
      </w:r>
      <w:r w:rsidRPr="00920A33">
        <w:t>общей численности они составляют 1,7% от</w:t>
      </w:r>
      <w:r w:rsidR="00920A33">
        <w:t xml:space="preserve"> </w:t>
      </w:r>
      <w:r w:rsidRPr="00920A33">
        <w:t>всех опрошенных семей, в</w:t>
      </w:r>
      <w:r w:rsidR="00920A33">
        <w:t xml:space="preserve"> </w:t>
      </w:r>
      <w:r w:rsidRPr="00920A33">
        <w:t>которых проживает 3,9% населения</w:t>
      </w:r>
      <w:r w:rsidR="00920A33" w:rsidRPr="00920A33">
        <w:t xml:space="preserve">. </w:t>
      </w:r>
      <w:r w:rsidRPr="00920A33">
        <w:t>Соответственно, и</w:t>
      </w:r>
      <w:r w:rsidR="00920A33">
        <w:t xml:space="preserve"> </w:t>
      </w:r>
      <w:r w:rsidRPr="00920A33">
        <w:t>их</w:t>
      </w:r>
      <w:r w:rsidR="00920A33">
        <w:t xml:space="preserve"> </w:t>
      </w:r>
      <w:r w:rsidRPr="00920A33">
        <w:t>среднедушевые доходы более чем в</w:t>
      </w:r>
      <w:r w:rsidR="00920A33">
        <w:t xml:space="preserve"> </w:t>
      </w:r>
      <w:r w:rsidRPr="00920A33">
        <w:t>2</w:t>
      </w:r>
      <w:r w:rsidR="00920A33">
        <w:t xml:space="preserve"> </w:t>
      </w:r>
      <w:r w:rsidRPr="00920A33">
        <w:t>раза ниже, чем в</w:t>
      </w:r>
      <w:r w:rsidR="00920A33">
        <w:t xml:space="preserve"> </w:t>
      </w:r>
      <w:r w:rsidRPr="00920A33">
        <w:t>среднем по</w:t>
      </w:r>
      <w:r w:rsidR="00920A33">
        <w:t xml:space="preserve"> </w:t>
      </w:r>
      <w:r w:rsidRPr="00920A33">
        <w:t>выборке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Аналогичный вывод справедлив и</w:t>
      </w:r>
      <w:r w:rsidR="00920A33">
        <w:t xml:space="preserve"> </w:t>
      </w:r>
      <w:r w:rsidRPr="00920A33">
        <w:t>для заработной платы</w:t>
      </w:r>
      <w:r w:rsidR="00920A33" w:rsidRPr="00920A33">
        <w:t xml:space="preserve">. </w:t>
      </w:r>
      <w:r w:rsidRPr="00920A33">
        <w:t>Что касается пособий и поступлений из</w:t>
      </w:r>
      <w:r w:rsidR="00920A33">
        <w:t xml:space="preserve"> </w:t>
      </w:r>
      <w:r w:rsidRPr="00920A33">
        <w:t>личного подсобного хозяйства, то</w:t>
      </w:r>
      <w:r w:rsidR="00920A33">
        <w:t xml:space="preserve"> </w:t>
      </w:r>
      <w:r w:rsidRPr="00920A33">
        <w:t>их</w:t>
      </w:r>
      <w:r w:rsidR="00920A33">
        <w:t xml:space="preserve"> </w:t>
      </w:r>
      <w:r w:rsidRPr="00920A33">
        <w:t>распределение смещено в</w:t>
      </w:r>
      <w:r w:rsidR="00920A33">
        <w:t xml:space="preserve"> </w:t>
      </w:r>
      <w:r w:rsidRPr="00920A33">
        <w:t>сторону многодетных, даже если мы</w:t>
      </w:r>
      <w:r w:rsidR="00920A33">
        <w:t xml:space="preserve"> </w:t>
      </w:r>
      <w:r w:rsidRPr="00920A33">
        <w:t>ориентируемся на</w:t>
      </w:r>
      <w:r w:rsidR="00920A33">
        <w:t xml:space="preserve"> </w:t>
      </w:r>
      <w:r w:rsidRPr="00920A33">
        <w:t>структуру населения по</w:t>
      </w:r>
      <w:r w:rsidR="00920A33">
        <w:t xml:space="preserve"> </w:t>
      </w:r>
      <w:r w:rsidRPr="00920A33">
        <w:t>социально-демографическим типам семей</w:t>
      </w:r>
      <w:r w:rsidR="00920A33" w:rsidRPr="00920A33">
        <w:t xml:space="preserve">. </w:t>
      </w:r>
      <w:r w:rsidRPr="00920A33">
        <w:t>В</w:t>
      </w:r>
      <w:r w:rsidR="00920A33">
        <w:t xml:space="preserve"> </w:t>
      </w:r>
      <w:r w:rsidRPr="00920A33">
        <w:t>многодетных семьям проживает 3,9% населения, но</w:t>
      </w:r>
      <w:r w:rsidR="00920A33">
        <w:t xml:space="preserve"> </w:t>
      </w:r>
      <w:r w:rsidRPr="00920A33">
        <w:t>на</w:t>
      </w:r>
      <w:r w:rsidR="00920A33">
        <w:t xml:space="preserve"> </w:t>
      </w:r>
      <w:r w:rsidRPr="00920A33">
        <w:t>них приходится 5,3% совокупного объема пособий и</w:t>
      </w:r>
      <w:r w:rsidR="00920A33">
        <w:t xml:space="preserve"> </w:t>
      </w:r>
      <w:r w:rsidRPr="00920A33">
        <w:t>2,7% всех поступлений из</w:t>
      </w:r>
      <w:r w:rsidR="00920A33">
        <w:t xml:space="preserve"> </w:t>
      </w:r>
      <w:r w:rsidRPr="00920A33">
        <w:t>личного подсобного хозяйства</w:t>
      </w:r>
      <w:r w:rsidR="00920A33" w:rsidRPr="00920A33">
        <w:t xml:space="preserve">. </w:t>
      </w:r>
      <w:r w:rsidRPr="00920A33">
        <w:t>Структура располагаемых ресурсов представлена в</w:t>
      </w:r>
      <w:r w:rsidR="00920A33">
        <w:t xml:space="preserve"> </w:t>
      </w:r>
      <w:r w:rsidRPr="00920A33">
        <w:t>табл</w:t>
      </w:r>
      <w:r w:rsidR="00920A33">
        <w:t>.2</w:t>
      </w:r>
      <w:r w:rsidR="00920A33" w:rsidRPr="00920A33">
        <w:t>.</w:t>
      </w:r>
    </w:p>
    <w:p w:rsidR="00920A33" w:rsidRDefault="00536B4E" w:rsidP="00920A33">
      <w:pPr>
        <w:ind w:firstLine="709"/>
      </w:pPr>
      <w:r w:rsidRPr="00920A33">
        <w:t>В</w:t>
      </w:r>
      <w:r w:rsidR="00920A33">
        <w:t xml:space="preserve"> </w:t>
      </w:r>
      <w:r w:rsidRPr="00920A33">
        <w:t>целом, полученные оценки имеющихся в</w:t>
      </w:r>
      <w:r w:rsidR="00920A33">
        <w:t xml:space="preserve"> </w:t>
      </w:r>
      <w:r w:rsidRPr="00920A33">
        <w:t>распоряжении домохозяйств денежных и</w:t>
      </w:r>
      <w:r w:rsidR="00920A33">
        <w:t xml:space="preserve"> </w:t>
      </w:r>
      <w:r w:rsidRPr="00920A33">
        <w:t>неденежных средств указывают на</w:t>
      </w:r>
      <w:r w:rsidR="00920A33">
        <w:t xml:space="preserve"> </w:t>
      </w:r>
      <w:r w:rsidRPr="00920A33">
        <w:t>значимость такого ресурса, как скрытые от</w:t>
      </w:r>
      <w:r w:rsidR="00920A33">
        <w:t xml:space="preserve"> </w:t>
      </w:r>
      <w:r w:rsidRPr="00920A33">
        <w:t>наблюдения доходы</w:t>
      </w:r>
      <w:r w:rsidR="00920A33" w:rsidRPr="00920A33">
        <w:t xml:space="preserve">: </w:t>
      </w:r>
      <w:r w:rsidRPr="00920A33">
        <w:t>они составили 21,2% от общего объема учитываемых ресурсов, используемых на</w:t>
      </w:r>
      <w:r w:rsidR="00920A33">
        <w:t xml:space="preserve"> </w:t>
      </w:r>
      <w:r w:rsidRPr="00920A33">
        <w:t>текущее потребление</w:t>
      </w:r>
      <w:r w:rsidR="00920A33" w:rsidRPr="00920A33">
        <w:t>.</w:t>
      </w:r>
    </w:p>
    <w:p w:rsidR="001E6DBC" w:rsidRDefault="001E6DBC" w:rsidP="00920A33">
      <w:pPr>
        <w:ind w:firstLine="709"/>
        <w:rPr>
          <w:rStyle w:val="a8"/>
          <w:b w:val="0"/>
          <w:bCs w:val="0"/>
          <w:color w:val="000000"/>
        </w:rPr>
      </w:pPr>
    </w:p>
    <w:p w:rsidR="00D56C2B" w:rsidRPr="00920A33" w:rsidRDefault="00D56C2B" w:rsidP="001E6DBC">
      <w:pPr>
        <w:ind w:left="708" w:firstLine="1"/>
      </w:pPr>
      <w:r w:rsidRPr="00920A33">
        <w:rPr>
          <w:rStyle w:val="a8"/>
          <w:b w:val="0"/>
          <w:bCs w:val="0"/>
          <w:color w:val="000000"/>
        </w:rPr>
        <w:t>Таблица 2</w:t>
      </w:r>
      <w:r w:rsidR="00920A33" w:rsidRPr="00920A33">
        <w:t xml:space="preserve"> - </w:t>
      </w:r>
      <w:r w:rsidRPr="00920A33">
        <w:t>Структура располагаемых ресурсов отдельных социально-демографическим группам домохозяйств,</w:t>
      </w:r>
      <w:r w:rsidR="001E6DBC">
        <w:t xml:space="preserve"> </w:t>
      </w:r>
      <w:r w:rsidR="00920A33" w:rsidRPr="00920A33">
        <w:t>%</w:t>
      </w:r>
      <w:r w:rsidRPr="00920A33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1626"/>
        <w:gridCol w:w="1371"/>
        <w:gridCol w:w="1211"/>
        <w:gridCol w:w="853"/>
      </w:tblGrid>
      <w:tr w:rsidR="00D56C2B" w:rsidRPr="00920A33" w:rsidTr="000D3D9A">
        <w:trPr>
          <w:jc w:val="center"/>
        </w:trPr>
        <w:tc>
          <w:tcPr>
            <w:tcW w:w="393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0D3D9A">
              <w:rPr>
                <w:rStyle w:val="a8"/>
                <w:b w:val="0"/>
                <w:bCs w:val="0"/>
              </w:rPr>
              <w:t>Виды доходов</w:t>
            </w:r>
          </w:p>
        </w:tc>
        <w:tc>
          <w:tcPr>
            <w:tcW w:w="1626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0D3D9A">
              <w:rPr>
                <w:rStyle w:val="a8"/>
                <w:b w:val="0"/>
                <w:bCs w:val="0"/>
              </w:rPr>
              <w:t>Многодетные семьи</w:t>
            </w:r>
          </w:p>
        </w:tc>
        <w:tc>
          <w:tcPr>
            <w:tcW w:w="137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0D3D9A">
              <w:rPr>
                <w:rStyle w:val="a8"/>
                <w:b w:val="0"/>
                <w:bCs w:val="0"/>
              </w:rPr>
              <w:t>Другие семьи с</w:t>
            </w:r>
            <w:r w:rsidR="00920A33" w:rsidRPr="000D3D9A">
              <w:rPr>
                <w:rStyle w:val="a8"/>
                <w:b w:val="0"/>
                <w:bCs w:val="0"/>
              </w:rPr>
              <w:t xml:space="preserve"> </w:t>
            </w:r>
            <w:r w:rsidRPr="000D3D9A">
              <w:rPr>
                <w:rStyle w:val="a8"/>
                <w:b w:val="0"/>
                <w:bCs w:val="0"/>
              </w:rPr>
              <w:t>детьми</w:t>
            </w:r>
          </w:p>
        </w:tc>
        <w:tc>
          <w:tcPr>
            <w:tcW w:w="121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0D3D9A">
              <w:rPr>
                <w:rStyle w:val="a8"/>
                <w:b w:val="0"/>
                <w:bCs w:val="0"/>
              </w:rPr>
              <w:t>Семьи без детей</w:t>
            </w:r>
          </w:p>
        </w:tc>
        <w:tc>
          <w:tcPr>
            <w:tcW w:w="85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0D3D9A">
              <w:rPr>
                <w:rStyle w:val="a8"/>
                <w:b w:val="0"/>
                <w:bCs w:val="0"/>
              </w:rPr>
              <w:t>Все семьи</w:t>
            </w:r>
          </w:p>
        </w:tc>
      </w:tr>
      <w:tr w:rsidR="00D56C2B" w:rsidRPr="00920A33" w:rsidTr="000D3D9A">
        <w:trPr>
          <w:jc w:val="center"/>
        </w:trPr>
        <w:tc>
          <w:tcPr>
            <w:tcW w:w="393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Наблюдаемые денежные доходы</w:t>
            </w:r>
          </w:p>
        </w:tc>
        <w:tc>
          <w:tcPr>
            <w:tcW w:w="1626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60,0</w:t>
            </w:r>
          </w:p>
        </w:tc>
        <w:tc>
          <w:tcPr>
            <w:tcW w:w="137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66,4</w:t>
            </w:r>
          </w:p>
        </w:tc>
        <w:tc>
          <w:tcPr>
            <w:tcW w:w="121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72,7</w:t>
            </w:r>
          </w:p>
        </w:tc>
        <w:tc>
          <w:tcPr>
            <w:tcW w:w="85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70,6</w:t>
            </w:r>
          </w:p>
        </w:tc>
      </w:tr>
      <w:tr w:rsidR="00D56C2B" w:rsidRPr="00920A33" w:rsidTr="000D3D9A">
        <w:trPr>
          <w:jc w:val="center"/>
        </w:trPr>
        <w:tc>
          <w:tcPr>
            <w:tcW w:w="393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Натуральные поступления из</w:t>
            </w:r>
            <w:r w:rsidR="00920A33">
              <w:t xml:space="preserve"> </w:t>
            </w:r>
            <w:r w:rsidRPr="00920A33">
              <w:t>ЛПХ</w:t>
            </w:r>
          </w:p>
        </w:tc>
        <w:tc>
          <w:tcPr>
            <w:tcW w:w="1626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9,8</w:t>
            </w:r>
          </w:p>
        </w:tc>
        <w:tc>
          <w:tcPr>
            <w:tcW w:w="137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4,8</w:t>
            </w:r>
          </w:p>
        </w:tc>
        <w:tc>
          <w:tcPr>
            <w:tcW w:w="121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4,8</w:t>
            </w:r>
          </w:p>
        </w:tc>
        <w:tc>
          <w:tcPr>
            <w:tcW w:w="85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4,9</w:t>
            </w:r>
          </w:p>
        </w:tc>
      </w:tr>
      <w:tr w:rsidR="00D56C2B" w:rsidRPr="00920A33" w:rsidTr="000D3D9A">
        <w:trPr>
          <w:jc w:val="center"/>
        </w:trPr>
        <w:tc>
          <w:tcPr>
            <w:tcW w:w="393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Стоимостная оценка льгот и</w:t>
            </w:r>
            <w:r w:rsidR="00920A33">
              <w:t xml:space="preserve"> </w:t>
            </w:r>
            <w:r w:rsidRPr="00920A33">
              <w:t>субсидий</w:t>
            </w:r>
          </w:p>
        </w:tc>
        <w:tc>
          <w:tcPr>
            <w:tcW w:w="1626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2,3</w:t>
            </w:r>
          </w:p>
        </w:tc>
        <w:tc>
          <w:tcPr>
            <w:tcW w:w="137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1,6</w:t>
            </w:r>
          </w:p>
        </w:tc>
        <w:tc>
          <w:tcPr>
            <w:tcW w:w="121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4,0</w:t>
            </w:r>
          </w:p>
        </w:tc>
        <w:tc>
          <w:tcPr>
            <w:tcW w:w="85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3,3</w:t>
            </w:r>
          </w:p>
        </w:tc>
      </w:tr>
      <w:tr w:rsidR="00D56C2B" w:rsidRPr="00920A33" w:rsidTr="000D3D9A">
        <w:trPr>
          <w:jc w:val="center"/>
        </w:trPr>
        <w:tc>
          <w:tcPr>
            <w:tcW w:w="393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Ненаблюдаемые денежные поступления</w:t>
            </w:r>
          </w:p>
        </w:tc>
        <w:tc>
          <w:tcPr>
            <w:tcW w:w="1626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27,9</w:t>
            </w:r>
          </w:p>
        </w:tc>
        <w:tc>
          <w:tcPr>
            <w:tcW w:w="137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27,2</w:t>
            </w:r>
          </w:p>
        </w:tc>
        <w:tc>
          <w:tcPr>
            <w:tcW w:w="121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18,4</w:t>
            </w:r>
          </w:p>
        </w:tc>
        <w:tc>
          <w:tcPr>
            <w:tcW w:w="85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21,2</w:t>
            </w:r>
          </w:p>
        </w:tc>
      </w:tr>
      <w:tr w:rsidR="00D56C2B" w:rsidRPr="00920A33" w:rsidTr="000D3D9A">
        <w:trPr>
          <w:jc w:val="center"/>
        </w:trPr>
        <w:tc>
          <w:tcPr>
            <w:tcW w:w="393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Итого, располагаемые ресурсы</w:t>
            </w:r>
          </w:p>
        </w:tc>
        <w:tc>
          <w:tcPr>
            <w:tcW w:w="1626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100</w:t>
            </w:r>
          </w:p>
        </w:tc>
        <w:tc>
          <w:tcPr>
            <w:tcW w:w="137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100</w:t>
            </w:r>
          </w:p>
        </w:tc>
        <w:tc>
          <w:tcPr>
            <w:tcW w:w="1211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100</w:t>
            </w:r>
          </w:p>
        </w:tc>
        <w:tc>
          <w:tcPr>
            <w:tcW w:w="853" w:type="dxa"/>
            <w:shd w:val="clear" w:color="auto" w:fill="auto"/>
          </w:tcPr>
          <w:p w:rsidR="00D56C2B" w:rsidRPr="00920A33" w:rsidRDefault="00D56C2B" w:rsidP="001E6DBC">
            <w:pPr>
              <w:pStyle w:val="aff5"/>
            </w:pPr>
            <w:r w:rsidRPr="00920A33">
              <w:t>100</w:t>
            </w:r>
          </w:p>
        </w:tc>
      </w:tr>
    </w:tbl>
    <w:p w:rsidR="00D56C2B" w:rsidRPr="00920A33" w:rsidRDefault="00D56C2B" w:rsidP="00920A33">
      <w:pPr>
        <w:ind w:firstLine="709"/>
      </w:pPr>
    </w:p>
    <w:p w:rsidR="00920A33" w:rsidRDefault="00D56C2B" w:rsidP="00920A33">
      <w:pPr>
        <w:ind w:firstLine="709"/>
      </w:pPr>
      <w:r w:rsidRPr="00920A33">
        <w:t>Принципиально то,</w:t>
      </w:r>
      <w:r w:rsidR="00920A33">
        <w:t xml:space="preserve"> </w:t>
      </w:r>
      <w:r w:rsidRPr="00920A33">
        <w:t>что у</w:t>
      </w:r>
      <w:r w:rsidR="00920A33">
        <w:t xml:space="preserve"> </w:t>
      </w:r>
      <w:r w:rsidRPr="00920A33">
        <w:t>многодетных семей удельный вес обозначенного вида ресурсов выше, чем у</w:t>
      </w:r>
      <w:r w:rsidR="00920A33">
        <w:t xml:space="preserve"> </w:t>
      </w:r>
      <w:r w:rsidRPr="00920A33">
        <w:t>остальных и</w:t>
      </w:r>
      <w:r w:rsidR="00920A33">
        <w:t xml:space="preserve"> </w:t>
      </w:r>
      <w:r w:rsidRPr="00920A33">
        <w:t>составляет 27,9% от</w:t>
      </w:r>
      <w:r w:rsidR="00920A33">
        <w:t xml:space="preserve"> </w:t>
      </w:r>
      <w:r w:rsidRPr="00920A33">
        <w:t>общего объема ресурсов или 46,8% от величины наблюдаемых доходов</w:t>
      </w:r>
      <w:r w:rsidR="00920A33" w:rsidRPr="00920A33">
        <w:t xml:space="preserve">. </w:t>
      </w:r>
      <w:r w:rsidRPr="00920A33">
        <w:t>Следовательно, они шире вовлечены в</w:t>
      </w:r>
      <w:r w:rsidR="00920A33">
        <w:t xml:space="preserve"> </w:t>
      </w:r>
      <w:r w:rsidRPr="00920A33">
        <w:t>неформальные трудовые отношения</w:t>
      </w:r>
      <w:r w:rsidR="00920A33" w:rsidRPr="00920A33">
        <w:t xml:space="preserve">. </w:t>
      </w:r>
      <w:r w:rsidRPr="00920A33">
        <w:t>Данный результат особенно важен для системы социальной защиты, которая все в</w:t>
      </w:r>
      <w:r w:rsidR="00920A33">
        <w:t xml:space="preserve"> </w:t>
      </w:r>
      <w:r w:rsidRPr="00920A33">
        <w:t>большей степени ограничивает вход в</w:t>
      </w:r>
      <w:r w:rsidR="00920A33">
        <w:t xml:space="preserve"> </w:t>
      </w:r>
      <w:r w:rsidRPr="00920A33">
        <w:t>программы социальных пособий не</w:t>
      </w:r>
      <w:r w:rsidR="00920A33">
        <w:t xml:space="preserve"> </w:t>
      </w:r>
      <w:r w:rsidRPr="00920A33">
        <w:t>только категориальными признаками, но</w:t>
      </w:r>
      <w:r w:rsidR="00920A33">
        <w:t xml:space="preserve"> </w:t>
      </w:r>
      <w:r w:rsidRPr="00920A33">
        <w:t>и</w:t>
      </w:r>
      <w:r w:rsidR="00920A33">
        <w:t xml:space="preserve"> </w:t>
      </w:r>
      <w:r w:rsidRPr="00920A33">
        <w:t>уровнем регистрируемых доходов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Натуральные поступления из</w:t>
      </w:r>
      <w:r w:rsidR="00920A33">
        <w:t xml:space="preserve"> </w:t>
      </w:r>
      <w:r w:rsidRPr="00920A33">
        <w:t>личного подсобного хозяйства, как и</w:t>
      </w:r>
      <w:r w:rsidR="00920A33">
        <w:t xml:space="preserve"> </w:t>
      </w:r>
      <w:r w:rsidRPr="00920A33">
        <w:t>денежные доходы, формируемые за</w:t>
      </w:r>
      <w:r w:rsidR="00920A33">
        <w:t xml:space="preserve"> </w:t>
      </w:r>
      <w:r w:rsidRPr="00920A33">
        <w:t>счет данного источника, для многодетных семей более значимы, чем для всех остальных</w:t>
      </w:r>
      <w:r w:rsidR="00920A33" w:rsidRPr="00920A33">
        <w:t xml:space="preserve">. </w:t>
      </w:r>
      <w:r w:rsidRPr="00920A33">
        <w:t>Следовательно, политика поддержки сельских многодетных семей, с</w:t>
      </w:r>
      <w:r w:rsidR="00920A33">
        <w:t xml:space="preserve"> </w:t>
      </w:r>
      <w:r w:rsidRPr="00920A33">
        <w:t>одной стороны, должна быть направлена на</w:t>
      </w:r>
      <w:r w:rsidR="00920A33">
        <w:t xml:space="preserve"> </w:t>
      </w:r>
      <w:r w:rsidRPr="00920A33">
        <w:t>институционализацию личных подсобных хозяйств и обеспечение их</w:t>
      </w:r>
      <w:r w:rsidR="00920A33">
        <w:t xml:space="preserve"> </w:t>
      </w:r>
      <w:r w:rsidRPr="00920A33">
        <w:t>доступа к</w:t>
      </w:r>
      <w:r w:rsidR="00920A33">
        <w:t xml:space="preserve"> </w:t>
      </w:r>
      <w:r w:rsidRPr="00920A33">
        <w:t>схемам лизинга и</w:t>
      </w:r>
      <w:r w:rsidR="00920A33">
        <w:t xml:space="preserve"> </w:t>
      </w:r>
      <w:r w:rsidRPr="00920A33">
        <w:t>кредитования, с</w:t>
      </w:r>
      <w:r w:rsidR="00920A33">
        <w:t xml:space="preserve"> </w:t>
      </w:r>
      <w:r w:rsidRPr="00920A33">
        <w:t>другой стороны, на</w:t>
      </w:r>
      <w:r w:rsidR="00920A33">
        <w:t xml:space="preserve"> </w:t>
      </w:r>
      <w:r w:rsidRPr="00920A33">
        <w:t>содействие их</w:t>
      </w:r>
      <w:r w:rsidR="00920A33">
        <w:t xml:space="preserve"> </w:t>
      </w:r>
      <w:r w:rsidRPr="00920A33">
        <w:t>доступу к</w:t>
      </w:r>
      <w:r w:rsidR="00920A33">
        <w:t xml:space="preserve"> </w:t>
      </w:r>
      <w:r w:rsidRPr="00920A33">
        <w:t>информационным ресурсам и</w:t>
      </w:r>
      <w:r w:rsidR="00920A33">
        <w:t xml:space="preserve"> </w:t>
      </w:r>
      <w:r w:rsidRPr="00920A33">
        <w:t>потребительским рынкам через обучение, создание сельских бизнес-инкубаторов, развитие потребительской кооперации</w:t>
      </w:r>
      <w:r w:rsidR="00920A33" w:rsidRPr="00920A33">
        <w:t xml:space="preserve">. </w:t>
      </w:r>
      <w:r w:rsidRPr="00920A33">
        <w:t>Натуральные льготы не</w:t>
      </w:r>
      <w:r w:rsidR="00920A33">
        <w:t xml:space="preserve"> </w:t>
      </w:r>
      <w:r w:rsidRPr="00920A33">
        <w:t>являются важным ресурсом для семей с</w:t>
      </w:r>
      <w:r w:rsidR="00920A33">
        <w:t xml:space="preserve"> </w:t>
      </w:r>
      <w:r w:rsidRPr="00920A33">
        <w:t>3</w:t>
      </w:r>
      <w:r w:rsidR="00920A33">
        <w:t xml:space="preserve"> </w:t>
      </w:r>
      <w:r w:rsidRPr="00920A33">
        <w:t>и</w:t>
      </w:r>
      <w:r w:rsidR="00920A33">
        <w:t xml:space="preserve"> </w:t>
      </w:r>
      <w:r w:rsidRPr="00920A33">
        <w:t>более детьми, поскольку в</w:t>
      </w:r>
      <w:r w:rsidR="00920A33">
        <w:t xml:space="preserve"> </w:t>
      </w:r>
      <w:r w:rsidRPr="00920A33">
        <w:t>рамках данной социальной программы приоритетная группа получателей</w:t>
      </w:r>
      <w:r w:rsidR="00920A33" w:rsidRPr="00920A33">
        <w:t xml:space="preserve"> - </w:t>
      </w:r>
      <w:r w:rsidRPr="00920A33">
        <w:t>это пенсионеры, хотя именно семьи с</w:t>
      </w:r>
      <w:r w:rsidR="00920A33">
        <w:t xml:space="preserve"> </w:t>
      </w:r>
      <w:r w:rsidRPr="00920A33">
        <w:t>детьми отличаются максимальной глубиной и</w:t>
      </w:r>
      <w:r w:rsidR="00920A33">
        <w:t xml:space="preserve"> </w:t>
      </w:r>
      <w:r w:rsidRPr="00920A33">
        <w:t>рисками бедности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Таким образом, данные о</w:t>
      </w:r>
      <w:r w:rsidR="00920A33">
        <w:t xml:space="preserve"> </w:t>
      </w:r>
      <w:r w:rsidRPr="00920A33">
        <w:t>доходах многодетных семей, в</w:t>
      </w:r>
      <w:r w:rsidR="00920A33">
        <w:t xml:space="preserve"> </w:t>
      </w:r>
      <w:r w:rsidRPr="00920A33">
        <w:t>первую очередь, показывают, что у</w:t>
      </w:r>
      <w:r w:rsidR="00920A33">
        <w:t xml:space="preserve"> </w:t>
      </w:r>
      <w:r w:rsidRPr="00920A33">
        <w:t>данного типа семей они составляют 43%, а</w:t>
      </w:r>
      <w:r w:rsidR="00920A33">
        <w:t xml:space="preserve"> </w:t>
      </w:r>
      <w:r w:rsidRPr="00920A33">
        <w:t>располагаемые ресурсы</w:t>
      </w:r>
      <w:r w:rsidR="00920A33" w:rsidRPr="00920A33">
        <w:t xml:space="preserve"> - </w:t>
      </w:r>
      <w:r w:rsidRPr="00920A33">
        <w:t>50%</w:t>
      </w:r>
      <w:r w:rsidR="00920A33">
        <w:t xml:space="preserve"> </w:t>
      </w:r>
      <w:r w:rsidRPr="00920A33">
        <w:t>от</w:t>
      </w:r>
      <w:r w:rsidR="00920A33">
        <w:t xml:space="preserve"> </w:t>
      </w:r>
      <w:r w:rsidRPr="00920A33">
        <w:t>среднероссийского уровня</w:t>
      </w:r>
      <w:r w:rsidR="00920A33" w:rsidRPr="00920A33">
        <w:t xml:space="preserve">. </w:t>
      </w:r>
      <w:r w:rsidRPr="00920A33">
        <w:t>Социальные пособия и</w:t>
      </w:r>
      <w:r w:rsidR="00920A33">
        <w:t xml:space="preserve"> </w:t>
      </w:r>
      <w:r w:rsidRPr="00920A33">
        <w:t>поступления из</w:t>
      </w:r>
      <w:r w:rsidR="00920A33">
        <w:t xml:space="preserve"> </w:t>
      </w:r>
      <w:r w:rsidRPr="00920A33">
        <w:t>личного подсобного хозяйства в</w:t>
      </w:r>
      <w:r w:rsidR="00920A33">
        <w:t xml:space="preserve"> </w:t>
      </w:r>
      <w:r w:rsidRPr="00920A33">
        <w:t>натуральной и</w:t>
      </w:r>
      <w:r w:rsidR="00920A33">
        <w:t xml:space="preserve"> </w:t>
      </w:r>
      <w:r w:rsidRPr="00920A33">
        <w:t>денежной форме являются для них важным ресурсом</w:t>
      </w:r>
      <w:r w:rsidR="00920A33" w:rsidRPr="00920A33">
        <w:t>.</w:t>
      </w:r>
    </w:p>
    <w:p w:rsidR="00920A33" w:rsidRDefault="00D56C2B" w:rsidP="00920A33">
      <w:pPr>
        <w:ind w:firstLine="709"/>
      </w:pPr>
      <w:bookmarkStart w:id="10" w:name="4"/>
      <w:bookmarkEnd w:id="10"/>
      <w:r w:rsidRPr="00920A33">
        <w:rPr>
          <w:b/>
          <w:bCs/>
        </w:rPr>
        <w:t>Бедность среди многодетных семей</w:t>
      </w:r>
      <w:r w:rsidR="00920A33" w:rsidRPr="00920A33">
        <w:rPr>
          <w:b/>
          <w:bCs/>
        </w:rPr>
        <w:t xml:space="preserve">. </w:t>
      </w:r>
      <w:r w:rsidRPr="00920A33">
        <w:t>Результаты исследований</w:t>
      </w:r>
      <w:r w:rsidR="00920A33">
        <w:t xml:space="preserve"> (</w:t>
      </w:r>
      <w:r w:rsidRPr="00920A33">
        <w:t xml:space="preserve">Приложение </w:t>
      </w:r>
      <w:r w:rsidR="00920A33">
        <w:t>1,2)</w:t>
      </w:r>
      <w:r w:rsidR="00920A33" w:rsidRPr="00920A33">
        <w:t xml:space="preserve"> </w:t>
      </w:r>
      <w:r w:rsidRPr="00920A33">
        <w:t>свидетельствуют о</w:t>
      </w:r>
      <w:r w:rsidR="00920A33">
        <w:t xml:space="preserve"> </w:t>
      </w:r>
      <w:r w:rsidRPr="00920A33">
        <w:t>том, что многодетные семьи отличаются максимальным риском и</w:t>
      </w:r>
      <w:r w:rsidR="00920A33">
        <w:t xml:space="preserve"> </w:t>
      </w:r>
      <w:r w:rsidRPr="00920A33">
        <w:t>глубиной бедности, хотя в</w:t>
      </w:r>
      <w:r w:rsidR="00920A33">
        <w:t xml:space="preserve"> </w:t>
      </w:r>
      <w:r w:rsidRPr="00920A33">
        <w:t>структуре бедных они составляют небольшую долю</w:t>
      </w:r>
      <w:r w:rsidR="00920A33" w:rsidRPr="00920A33">
        <w:t xml:space="preserve">: </w:t>
      </w:r>
      <w:r w:rsidRPr="00920A33">
        <w:t>3,5% в</w:t>
      </w:r>
      <w:r w:rsidR="00920A33">
        <w:t xml:space="preserve"> </w:t>
      </w:r>
      <w:r w:rsidRPr="00920A33">
        <w:t>случае использования показателя наблюдаемых доходов и</w:t>
      </w:r>
      <w:r w:rsidR="00920A33">
        <w:t xml:space="preserve"> </w:t>
      </w:r>
      <w:r w:rsidRPr="00920A33">
        <w:t>5,2% при расчетах, базирующихся на</w:t>
      </w:r>
      <w:r w:rsidR="00920A33">
        <w:t xml:space="preserve"> </w:t>
      </w:r>
      <w:r w:rsidRPr="00920A33">
        <w:t>располагаемых ресурсах</w:t>
      </w:r>
      <w:r w:rsidR="00920A33" w:rsidRPr="00920A33">
        <w:t xml:space="preserve">. </w:t>
      </w:r>
      <w:r w:rsidRPr="00920A33">
        <w:t>Если ориентироваться на</w:t>
      </w:r>
      <w:r w:rsidR="00920A33">
        <w:t xml:space="preserve"> </w:t>
      </w:r>
      <w:r w:rsidRPr="00920A33">
        <w:t>наблюдаемые доходы, то</w:t>
      </w:r>
      <w:r w:rsidR="00920A33">
        <w:t xml:space="preserve"> </w:t>
      </w:r>
      <w:r w:rsidRPr="00920A33">
        <w:t>практически все многодетные семьи попадают в</w:t>
      </w:r>
      <w:r w:rsidR="00920A33">
        <w:t xml:space="preserve"> </w:t>
      </w:r>
      <w:r w:rsidRPr="00920A33">
        <w:t>категорию бедных</w:t>
      </w:r>
      <w:r w:rsidR="00920A33" w:rsidRPr="00920A33">
        <w:t xml:space="preserve">. </w:t>
      </w:r>
      <w:r w:rsidRPr="00920A33">
        <w:t>В</w:t>
      </w:r>
      <w:r w:rsidR="00920A33">
        <w:t xml:space="preserve"> </w:t>
      </w:r>
      <w:r w:rsidRPr="00920A33">
        <w:t>случае, когда удается учесть все денежные и</w:t>
      </w:r>
      <w:r w:rsidR="00920A33">
        <w:t xml:space="preserve"> </w:t>
      </w:r>
      <w:r w:rsidRPr="00920A33">
        <w:t>неденежные поступления уровень бедности данной группы семей несколько снижается, но</w:t>
      </w:r>
      <w:r w:rsidR="00920A33">
        <w:t xml:space="preserve"> </w:t>
      </w:r>
      <w:r w:rsidRPr="00920A33">
        <w:t>бедные продолжают преобладать</w:t>
      </w:r>
      <w:r w:rsidR="00920A33" w:rsidRPr="00920A33">
        <w:t xml:space="preserve">. </w:t>
      </w:r>
      <w:r w:rsidRPr="00920A33">
        <w:t>В дефиците доходов и</w:t>
      </w:r>
      <w:r w:rsidR="00920A33">
        <w:t xml:space="preserve"> </w:t>
      </w:r>
      <w:r w:rsidRPr="00920A33">
        <w:t>располагаемых ресурсов на</w:t>
      </w:r>
      <w:r w:rsidR="00920A33">
        <w:t xml:space="preserve"> </w:t>
      </w:r>
      <w:r w:rsidRPr="00920A33">
        <w:t>семьи с</w:t>
      </w:r>
      <w:r w:rsidR="00920A33">
        <w:t xml:space="preserve"> </w:t>
      </w:r>
      <w:r w:rsidRPr="00920A33">
        <w:t>3</w:t>
      </w:r>
      <w:r w:rsidR="00920A33">
        <w:t xml:space="preserve"> </w:t>
      </w:r>
      <w:r w:rsidRPr="00920A33">
        <w:t>и</w:t>
      </w:r>
      <w:r w:rsidR="00920A33">
        <w:t xml:space="preserve"> </w:t>
      </w:r>
      <w:r w:rsidRPr="00920A33">
        <w:t>более детьми приходится соответственно 9,6% и</w:t>
      </w:r>
      <w:r w:rsidR="00920A33">
        <w:t xml:space="preserve"> </w:t>
      </w:r>
      <w:r w:rsidRPr="00920A33">
        <w:t>13,% от</w:t>
      </w:r>
      <w:r w:rsidR="00920A33">
        <w:t xml:space="preserve"> </w:t>
      </w:r>
      <w:r w:rsidRPr="00920A33">
        <w:t>общего объема этих стоимостных показателей</w:t>
      </w:r>
      <w:r w:rsidR="00920A33" w:rsidRPr="00920A33">
        <w:t xml:space="preserve">. </w:t>
      </w:r>
      <w:r w:rsidRPr="00920A33">
        <w:t>Семьи с</w:t>
      </w:r>
      <w:r w:rsidR="00920A33">
        <w:t xml:space="preserve"> </w:t>
      </w:r>
      <w:r w:rsidRPr="00920A33">
        <w:t>3</w:t>
      </w:r>
      <w:r w:rsidR="00920A33">
        <w:t xml:space="preserve"> </w:t>
      </w:r>
      <w:r w:rsidRPr="00920A33">
        <w:t>и</w:t>
      </w:r>
      <w:r w:rsidR="00920A33">
        <w:t xml:space="preserve"> </w:t>
      </w:r>
      <w:r w:rsidRPr="00920A33">
        <w:t>более детьми имеют и</w:t>
      </w:r>
      <w:r w:rsidR="00920A33">
        <w:t xml:space="preserve"> </w:t>
      </w:r>
      <w:r w:rsidRPr="00920A33">
        <w:t>максимальную глубину бедности, на</w:t>
      </w:r>
      <w:r w:rsidR="00920A33">
        <w:t xml:space="preserve"> </w:t>
      </w:r>
      <w:r w:rsidRPr="00920A33">
        <w:t>что указывает удельный вес этой группы в</w:t>
      </w:r>
      <w:r w:rsidR="00920A33">
        <w:t xml:space="preserve"> </w:t>
      </w:r>
      <w:r w:rsidRPr="00920A33">
        <w:t>общем дефиците доходов и</w:t>
      </w:r>
      <w:r w:rsidR="00920A33">
        <w:t xml:space="preserve"> </w:t>
      </w:r>
      <w:r w:rsidRPr="00920A33">
        <w:t>размер среднего дефицита доходов</w:t>
      </w:r>
      <w:r w:rsidR="00920A33" w:rsidRPr="00920A33">
        <w:t xml:space="preserve">. </w:t>
      </w:r>
      <w:r w:rsidRPr="00920A33">
        <w:t>Средний дефицит доходов данной группы семей составляет 61,2% от</w:t>
      </w:r>
      <w:r w:rsidR="00920A33">
        <w:t xml:space="preserve"> </w:t>
      </w:r>
      <w:r w:rsidRPr="00920A33">
        <w:t>прожиточного минимума, то</w:t>
      </w:r>
      <w:r w:rsidR="00920A33">
        <w:t xml:space="preserve"> </w:t>
      </w:r>
      <w:r w:rsidRPr="00920A33">
        <w:t>есть большинство многодетных семей имеет доходы ниже половины стоимости минимальной потребительской корзины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Следует отметить, что высокие риски и</w:t>
      </w:r>
      <w:r w:rsidR="00920A33">
        <w:t xml:space="preserve"> </w:t>
      </w:r>
      <w:r w:rsidRPr="00920A33">
        <w:t>глубина бедности многодетных семей подтверждаются при любом методе измерения бедности, включая субъективные оценки и</w:t>
      </w:r>
      <w:r w:rsidR="00920A33">
        <w:t xml:space="preserve"> </w:t>
      </w:r>
      <w:r w:rsidRPr="00920A33">
        <w:t>метод относительных лишений</w:t>
      </w:r>
      <w:r w:rsidR="00920A33" w:rsidRPr="00920A33">
        <w:t xml:space="preserve">. </w:t>
      </w:r>
      <w:r w:rsidRPr="00920A33">
        <w:t>Помимо высокой иждивенческой нагрузки, это объясняется следующими причинами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t>Низкими заработками трудоспособных</w:t>
      </w:r>
      <w:r w:rsidR="00920A33" w:rsidRPr="00920A33">
        <w:t xml:space="preserve">: </w:t>
      </w:r>
      <w:r w:rsidRPr="00920A33">
        <w:t>48%</w:t>
      </w:r>
      <w:r w:rsidR="00920A33">
        <w:t xml:space="preserve"> </w:t>
      </w:r>
      <w:r w:rsidRPr="00920A33">
        <w:t>данных семей имеют в</w:t>
      </w:r>
      <w:r w:rsidR="00920A33">
        <w:t xml:space="preserve"> </w:t>
      </w:r>
      <w:r w:rsidRPr="00920A33">
        <w:t>своем составе работников с</w:t>
      </w:r>
      <w:r w:rsidR="00920A33">
        <w:t xml:space="preserve"> </w:t>
      </w:r>
      <w:r w:rsidRPr="00920A33">
        <w:t>заработной платой ниже прожиточного минимума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Низким уровнем экономической активности трудоспособных</w:t>
      </w:r>
      <w:r w:rsidR="00920A33" w:rsidRPr="00920A33">
        <w:t xml:space="preserve">: </w:t>
      </w:r>
      <w:r w:rsidRPr="00920A33">
        <w:t>31%</w:t>
      </w:r>
      <w:r w:rsidR="00920A33">
        <w:t xml:space="preserve"> </w:t>
      </w:r>
      <w:r w:rsidRPr="00920A33">
        <w:t>семей имеют в</w:t>
      </w:r>
      <w:r w:rsidR="00920A33">
        <w:t xml:space="preserve"> </w:t>
      </w:r>
      <w:r w:rsidRPr="00920A33">
        <w:t>своем составе членов семьи в</w:t>
      </w:r>
      <w:r w:rsidR="00920A33">
        <w:t xml:space="preserve"> </w:t>
      </w:r>
      <w:r w:rsidRPr="00920A33">
        <w:t>трудоспособном возрасте, которые не</w:t>
      </w:r>
      <w:r w:rsidR="00920A33">
        <w:t xml:space="preserve"> </w:t>
      </w:r>
      <w:r w:rsidRPr="00920A33">
        <w:t>работают и</w:t>
      </w:r>
      <w:r w:rsidR="00920A33">
        <w:t xml:space="preserve"> </w:t>
      </w:r>
      <w:r w:rsidRPr="00920A33">
        <w:t>не</w:t>
      </w:r>
      <w:r w:rsidR="00920A33">
        <w:t xml:space="preserve"> </w:t>
      </w:r>
      <w:r w:rsidRPr="00920A33">
        <w:t>ищут работу</w:t>
      </w:r>
      <w:r w:rsidR="00920A33" w:rsidRPr="00920A33">
        <w:t xml:space="preserve">. </w:t>
      </w:r>
      <w:r w:rsidRPr="00920A33">
        <w:t>В</w:t>
      </w:r>
      <w:r w:rsidR="00920A33">
        <w:t xml:space="preserve"> </w:t>
      </w:r>
      <w:r w:rsidRPr="00920A33">
        <w:t>значительной степени причиной такой стратегии поведения по</w:t>
      </w:r>
      <w:r w:rsidR="00920A33">
        <w:t xml:space="preserve"> </w:t>
      </w:r>
      <w:r w:rsidRPr="00920A33">
        <w:t>отношению к</w:t>
      </w:r>
      <w:r w:rsidR="00920A33">
        <w:t xml:space="preserve"> </w:t>
      </w:r>
      <w:r w:rsidRPr="00920A33">
        <w:t>рынку труда является необходимость ухода за</w:t>
      </w:r>
      <w:r w:rsidR="00920A33">
        <w:t xml:space="preserve"> </w:t>
      </w:r>
      <w:r w:rsidRPr="00920A33">
        <w:t>детьми, но</w:t>
      </w:r>
      <w:r w:rsidR="00920A33">
        <w:t xml:space="preserve"> </w:t>
      </w:r>
      <w:r w:rsidRPr="00920A33">
        <w:t>следует подчеркнуть, что отсутствие гибких форм занятости на</w:t>
      </w:r>
      <w:r w:rsidR="00920A33">
        <w:t xml:space="preserve"> </w:t>
      </w:r>
      <w:r w:rsidRPr="00920A33">
        <w:t>современном российском рынке труда усиливает мотивации этой категории населения в</w:t>
      </w:r>
      <w:r w:rsidR="00920A33">
        <w:t xml:space="preserve"> </w:t>
      </w:r>
      <w:r w:rsidRPr="00920A33">
        <w:t>части выбора стратегии экономической неактивности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Высоким уровнем безработицы</w:t>
      </w:r>
      <w:r w:rsidR="00920A33" w:rsidRPr="00920A33">
        <w:t xml:space="preserve">: </w:t>
      </w:r>
      <w:r w:rsidRPr="00920A33">
        <w:t>7%</w:t>
      </w:r>
      <w:r w:rsidR="00920A33">
        <w:t xml:space="preserve"> </w:t>
      </w:r>
      <w:r w:rsidRPr="00920A33">
        <w:t>имеют в</w:t>
      </w:r>
      <w:r w:rsidR="00920A33">
        <w:t xml:space="preserve"> </w:t>
      </w:r>
      <w:r w:rsidRPr="00920A33">
        <w:t>своем составе трудоспособных, которые не</w:t>
      </w:r>
      <w:r w:rsidR="00920A33">
        <w:t xml:space="preserve"> </w:t>
      </w:r>
      <w:r w:rsidRPr="00920A33">
        <w:t>работают и</w:t>
      </w:r>
      <w:r w:rsidR="00920A33">
        <w:t xml:space="preserve"> </w:t>
      </w:r>
      <w:r w:rsidRPr="00920A33">
        <w:t>ищут работу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По сравнению с</w:t>
      </w:r>
      <w:r w:rsidR="00920A33">
        <w:t xml:space="preserve"> </w:t>
      </w:r>
      <w:r w:rsidRPr="00920A33">
        <w:t>другими семьями, в</w:t>
      </w:r>
      <w:r w:rsidR="00920A33">
        <w:t xml:space="preserve"> </w:t>
      </w:r>
      <w:r w:rsidRPr="00920A33">
        <w:t>многодетных домохозяйствах значительно ниже уровень экономической активности и</w:t>
      </w:r>
      <w:r w:rsidR="00920A33">
        <w:t xml:space="preserve"> </w:t>
      </w:r>
      <w:r w:rsidRPr="00920A33">
        <w:t>вдвое выше уровень безработицы</w:t>
      </w:r>
      <w:r w:rsidR="00920A33" w:rsidRPr="00920A33">
        <w:t xml:space="preserve">. </w:t>
      </w:r>
      <w:r w:rsidRPr="00920A33">
        <w:t>Уязвимость членов многодетных семей на</w:t>
      </w:r>
      <w:r w:rsidR="00920A33">
        <w:t xml:space="preserve"> </w:t>
      </w:r>
      <w:r w:rsidRPr="00920A33">
        <w:t>рынке труда во</w:t>
      </w:r>
      <w:r w:rsidR="00920A33">
        <w:t xml:space="preserve"> </w:t>
      </w:r>
      <w:r w:rsidRPr="00920A33">
        <w:t>многом порождена их</w:t>
      </w:r>
      <w:r w:rsidR="00920A33">
        <w:t xml:space="preserve"> </w:t>
      </w:r>
      <w:r w:rsidRPr="00920A33">
        <w:t>относительно низким образовательным потенциалом и,</w:t>
      </w:r>
      <w:r w:rsidR="00920A33">
        <w:t xml:space="preserve"> </w:t>
      </w:r>
      <w:r w:rsidRPr="00920A33">
        <w:t>прежде всего, дефицитом профессионального образования</w:t>
      </w:r>
      <w:r w:rsidR="00920A33" w:rsidRPr="00920A33">
        <w:t xml:space="preserve">. </w:t>
      </w:r>
      <w:r w:rsidRPr="00920A33">
        <w:t>По</w:t>
      </w:r>
      <w:r w:rsidR="00920A33">
        <w:t xml:space="preserve"> </w:t>
      </w:r>
      <w:r w:rsidRPr="00920A33">
        <w:t>характеристикам профессиональной подготовки члены семей с</w:t>
      </w:r>
      <w:r w:rsidR="00920A33">
        <w:t xml:space="preserve"> </w:t>
      </w:r>
      <w:r w:rsidRPr="00920A33">
        <w:t>3 детьми заметно уступают членам малодетных семей, а</w:t>
      </w:r>
      <w:r w:rsidR="00920A33">
        <w:t xml:space="preserve"> </w:t>
      </w:r>
      <w:r w:rsidRPr="00920A33">
        <w:t>представители ячеек с</w:t>
      </w:r>
      <w:r w:rsidR="00920A33">
        <w:t xml:space="preserve"> </w:t>
      </w:r>
      <w:r w:rsidRPr="00920A33">
        <w:t>4</w:t>
      </w:r>
      <w:r w:rsidR="00920A33">
        <w:t xml:space="preserve"> </w:t>
      </w:r>
      <w:r w:rsidRPr="00920A33">
        <w:t>и более детьми отличаются настолько сильно, что есть основания говорить о</w:t>
      </w:r>
      <w:r w:rsidR="00920A33">
        <w:t xml:space="preserve"> </w:t>
      </w:r>
      <w:r w:rsidRPr="00920A33">
        <w:t>большинстве этих семей как об</w:t>
      </w:r>
      <w:r w:rsidR="00920A33">
        <w:t xml:space="preserve"> </w:t>
      </w:r>
      <w:r w:rsidRPr="00920A33">
        <w:t>особой группе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Наиболее наглядно ее</w:t>
      </w:r>
      <w:r w:rsidR="00920A33">
        <w:t xml:space="preserve"> </w:t>
      </w:r>
      <w:r w:rsidRPr="00920A33">
        <w:t>специфика проявляется в</w:t>
      </w:r>
      <w:r w:rsidR="00920A33">
        <w:t xml:space="preserve"> </w:t>
      </w:r>
      <w:r w:rsidRPr="00920A33">
        <w:t>разрезе города и</w:t>
      </w:r>
      <w:r w:rsidR="00920A33">
        <w:t xml:space="preserve"> </w:t>
      </w:r>
      <w:r w:rsidRPr="00920A33">
        <w:t>села, что указывает на</w:t>
      </w:r>
      <w:r w:rsidR="00920A33">
        <w:t xml:space="preserve"> </w:t>
      </w:r>
      <w:r w:rsidRPr="00920A33">
        <w:t>локализацию данной группы преимущественно в</w:t>
      </w:r>
      <w:r w:rsidR="00920A33">
        <w:t xml:space="preserve"> </w:t>
      </w:r>
      <w:r w:rsidRPr="00920A33">
        <w:t>сельской местности</w:t>
      </w:r>
      <w:r w:rsidR="00920A33" w:rsidRPr="00920A33">
        <w:t xml:space="preserve">. </w:t>
      </w:r>
      <w:r w:rsidRPr="00920A33">
        <w:t>Сказанное подтверждается и</w:t>
      </w:r>
      <w:r w:rsidR="00920A33">
        <w:t xml:space="preserve"> </w:t>
      </w:r>
      <w:r w:rsidRPr="00920A33">
        <w:t>характеристиками занятости членов многодетных семей, в</w:t>
      </w:r>
      <w:r w:rsidR="00920A33">
        <w:t xml:space="preserve"> </w:t>
      </w:r>
      <w:r w:rsidRPr="00920A33">
        <w:t>первую очередь</w:t>
      </w:r>
      <w:r w:rsidR="00920A33" w:rsidRPr="00920A33">
        <w:t xml:space="preserve"> - </w:t>
      </w:r>
      <w:r w:rsidRPr="00920A33">
        <w:t>по</w:t>
      </w:r>
      <w:r w:rsidR="00920A33">
        <w:t xml:space="preserve"> </w:t>
      </w:r>
      <w:r w:rsidRPr="00920A33">
        <w:t>должностному статусу</w:t>
      </w:r>
      <w:r w:rsidR="00920A33" w:rsidRPr="00920A33">
        <w:t xml:space="preserve">. </w:t>
      </w:r>
      <w:r w:rsidRPr="00920A33">
        <w:t>Работники этих ячеек в</w:t>
      </w:r>
      <w:r w:rsidR="00920A33">
        <w:t xml:space="preserve"> </w:t>
      </w:r>
      <w:r w:rsidRPr="00920A33">
        <w:t>большой мере представлены рабочим персоналом с</w:t>
      </w:r>
      <w:r w:rsidR="00920A33">
        <w:t xml:space="preserve"> </w:t>
      </w:r>
      <w:r w:rsidRPr="00920A33">
        <w:t>высокой долей неквалифицированных рабочих</w:t>
      </w:r>
      <w:r w:rsidR="00920A33" w:rsidRPr="00920A33">
        <w:t xml:space="preserve">. </w:t>
      </w:r>
      <w:r w:rsidRPr="00920A33">
        <w:t>В</w:t>
      </w:r>
      <w:r w:rsidR="00920A33">
        <w:t xml:space="preserve"> </w:t>
      </w:r>
      <w:r w:rsidRPr="00920A33">
        <w:t>данных семьях и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городе, и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селе неквалифицированные рабочие составляют треть работающих респондентов</w:t>
      </w:r>
      <w:r w:rsidR="00920A33" w:rsidRPr="00920A33">
        <w:t xml:space="preserve">. </w:t>
      </w:r>
      <w:r w:rsidRPr="00920A33">
        <w:t>Эта категория занятых отличается невысокими заработками, и</w:t>
      </w:r>
      <w:r w:rsidR="00920A33">
        <w:t xml:space="preserve"> </w:t>
      </w:r>
      <w:r w:rsidRPr="00920A33">
        <w:t>наиболее рельефно данная проблема проявляется в</w:t>
      </w:r>
      <w:r w:rsidR="00920A33">
        <w:t xml:space="preserve"> </w:t>
      </w:r>
      <w:r w:rsidRPr="00920A33">
        <w:t>сельской местности</w:t>
      </w:r>
      <w:r w:rsidR="00920A33" w:rsidRPr="00920A33">
        <w:t xml:space="preserve">. </w:t>
      </w:r>
      <w:r w:rsidRPr="00920A33">
        <w:t>Треть работников сельских многодетных семей трудятся в</w:t>
      </w:r>
      <w:r w:rsidR="00920A33">
        <w:t xml:space="preserve"> </w:t>
      </w:r>
      <w:r w:rsidRPr="00920A33">
        <w:t>аграрном производстве, которое относится к</w:t>
      </w:r>
      <w:r w:rsidR="00920A33">
        <w:t xml:space="preserve"> </w:t>
      </w:r>
      <w:r w:rsidRPr="00920A33">
        <w:t>экономической деятельности с</w:t>
      </w:r>
      <w:r w:rsidR="00920A33">
        <w:t xml:space="preserve"> </w:t>
      </w:r>
      <w:r w:rsidRPr="00920A33">
        <w:t>самыми низкими заработками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Многодетные семьи нуждаются в</w:t>
      </w:r>
      <w:r w:rsidR="00920A33">
        <w:t xml:space="preserve"> </w:t>
      </w:r>
      <w:r w:rsidRPr="00920A33">
        <w:t>содействии самозанятости</w:t>
      </w:r>
      <w:r w:rsidR="00920A33" w:rsidRPr="00920A33">
        <w:t xml:space="preserve">. </w:t>
      </w:r>
      <w:r w:rsidRPr="00920A33">
        <w:t>Такая поддержка особенно актуальна для семей с</w:t>
      </w:r>
      <w:r w:rsidR="00920A33">
        <w:t xml:space="preserve"> </w:t>
      </w:r>
      <w:r w:rsidRPr="00920A33">
        <w:t>4</w:t>
      </w:r>
      <w:r w:rsidR="00920A33">
        <w:t xml:space="preserve"> </w:t>
      </w:r>
      <w:r w:rsidRPr="00920A33">
        <w:t>и</w:t>
      </w:r>
      <w:r w:rsidR="00920A33">
        <w:t xml:space="preserve"> </w:t>
      </w:r>
      <w:r w:rsidRPr="00920A33">
        <w:t>более детьми, проживающих в</w:t>
      </w:r>
      <w:r w:rsidR="00920A33">
        <w:t xml:space="preserve"> </w:t>
      </w:r>
      <w:r w:rsidRPr="00920A33">
        <w:t>основном в</w:t>
      </w:r>
      <w:r w:rsidR="00920A33">
        <w:t xml:space="preserve"> </w:t>
      </w:r>
      <w:r w:rsidRPr="00920A33">
        <w:t>селе и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значительной степени</w:t>
      </w:r>
      <w:r w:rsidR="00920A33" w:rsidRPr="00920A33">
        <w:t xml:space="preserve"> - </w:t>
      </w:r>
      <w:r w:rsidRPr="00920A33">
        <w:t>в</w:t>
      </w:r>
      <w:r w:rsidR="00920A33">
        <w:t xml:space="preserve"> </w:t>
      </w:r>
      <w:r w:rsidRPr="00920A33">
        <w:t>южных регионах, где климатические условия более благоприятны для аграрного производства</w:t>
      </w:r>
      <w:r w:rsidR="00920A33" w:rsidRPr="00920A33">
        <w:t xml:space="preserve">. </w:t>
      </w:r>
      <w:r w:rsidRPr="00920A33">
        <w:t>Доступность в</w:t>
      </w:r>
      <w:r w:rsidR="00920A33">
        <w:t xml:space="preserve"> </w:t>
      </w:r>
      <w:r w:rsidRPr="00920A33">
        <w:t>сельской местности кредитных ресурсов для владельцев личного подсобного хозяйства также будет способствовать повышению уровня жизни многодетных семей, проживающих в</w:t>
      </w:r>
      <w:r w:rsidR="00920A33">
        <w:t xml:space="preserve"> </w:t>
      </w:r>
      <w:r w:rsidRPr="00920A33">
        <w:t>селе</w:t>
      </w:r>
      <w:r w:rsidR="00920A33" w:rsidRPr="00920A33">
        <w:t>.</w:t>
      </w:r>
    </w:p>
    <w:p w:rsidR="00920A33" w:rsidRDefault="00D56C2B" w:rsidP="00920A33">
      <w:pPr>
        <w:ind w:firstLine="709"/>
      </w:pPr>
      <w:bookmarkStart w:id="11" w:name="5"/>
      <w:bookmarkEnd w:id="11"/>
      <w:r w:rsidRPr="00920A33">
        <w:rPr>
          <w:b/>
          <w:bCs/>
        </w:rPr>
        <w:t>Жилищные условия многодетных домохозяйств</w:t>
      </w:r>
      <w:r w:rsidR="00920A33" w:rsidRPr="00920A33">
        <w:rPr>
          <w:b/>
          <w:bCs/>
        </w:rPr>
        <w:t xml:space="preserve">. </w:t>
      </w:r>
      <w:r w:rsidRPr="00920A33">
        <w:t xml:space="preserve">На </w:t>
      </w:r>
      <w:r w:rsidR="00920A33">
        <w:t xml:space="preserve">рис.2 </w:t>
      </w:r>
      <w:r w:rsidRPr="00920A33">
        <w:t>показано, как меняется благоустройство в</w:t>
      </w:r>
      <w:r w:rsidR="00920A33">
        <w:t xml:space="preserve"> </w:t>
      </w:r>
      <w:r w:rsidRPr="00920A33">
        <w:t>зависимости от</w:t>
      </w:r>
      <w:r w:rsidR="00920A33">
        <w:t xml:space="preserve"> </w:t>
      </w:r>
      <w:r w:rsidRPr="00920A33">
        <w:t>количества детей в</w:t>
      </w:r>
      <w:r w:rsidR="00920A33">
        <w:t xml:space="preserve"> </w:t>
      </w:r>
      <w:r w:rsidRPr="00920A33">
        <w:t>домохозяйстве</w:t>
      </w:r>
      <w:r w:rsidR="00920A33" w:rsidRPr="00920A33">
        <w:t>.</w:t>
      </w:r>
    </w:p>
    <w:p w:rsidR="001E6DBC" w:rsidRDefault="001E6DBC" w:rsidP="00920A33">
      <w:pPr>
        <w:ind w:firstLine="709"/>
      </w:pPr>
    </w:p>
    <w:p w:rsidR="00920A33" w:rsidRPr="00920A33" w:rsidRDefault="009330BF" w:rsidP="00920A33">
      <w:pPr>
        <w:ind w:firstLine="709"/>
      </w:pPr>
      <w:r>
        <w:pict>
          <v:shape id="_x0000_i1026" type="#_x0000_t75" style="width:415.5pt;height:132.75pt">
            <v:imagedata r:id="rId8" o:title="" grayscale="t"/>
          </v:shape>
        </w:pict>
      </w:r>
    </w:p>
    <w:p w:rsidR="00920A33" w:rsidRPr="00920A33" w:rsidRDefault="00D56C2B" w:rsidP="00920A33">
      <w:pPr>
        <w:ind w:firstLine="709"/>
      </w:pPr>
      <w:r w:rsidRPr="00920A33">
        <w:rPr>
          <w:rStyle w:val="a8"/>
          <w:b w:val="0"/>
          <w:bCs w:val="0"/>
          <w:color w:val="000000"/>
        </w:rPr>
        <w:t>Рисунок 2</w:t>
      </w:r>
      <w:r w:rsidR="00920A33" w:rsidRPr="00920A33">
        <w:t xml:space="preserve"> - </w:t>
      </w:r>
      <w:r w:rsidRPr="00920A33">
        <w:t>Уровень благоустройства жилых помещений, занимаемых домохозяйствами, в</w:t>
      </w:r>
      <w:r w:rsidR="00920A33">
        <w:t xml:space="preserve"> </w:t>
      </w:r>
      <w:r w:rsidRPr="00920A33">
        <w:t>зависимости от</w:t>
      </w:r>
      <w:r w:rsidR="00920A33">
        <w:t xml:space="preserve"> </w:t>
      </w:r>
      <w:r w:rsidRPr="00920A33">
        <w:t>числа детей,</w:t>
      </w:r>
      <w:r w:rsidR="001E6DBC">
        <w:t xml:space="preserve"> </w:t>
      </w:r>
      <w:r w:rsidR="00920A33" w:rsidRPr="00920A33">
        <w:t>%</w:t>
      </w:r>
    </w:p>
    <w:p w:rsidR="001E6DBC" w:rsidRDefault="001E6DBC" w:rsidP="00920A33">
      <w:pPr>
        <w:ind w:firstLine="709"/>
      </w:pPr>
    </w:p>
    <w:p w:rsidR="00920A33" w:rsidRDefault="00D56C2B" w:rsidP="00920A33">
      <w:pPr>
        <w:ind w:firstLine="709"/>
      </w:pPr>
      <w:r w:rsidRPr="00920A33">
        <w:t>Как видно, в</w:t>
      </w:r>
      <w:r w:rsidR="00920A33">
        <w:t xml:space="preserve"> </w:t>
      </w:r>
      <w:r w:rsidRPr="00920A33">
        <w:t>лучшем положении те,</w:t>
      </w:r>
      <w:r w:rsidR="00920A33">
        <w:t xml:space="preserve"> </w:t>
      </w:r>
      <w:r w:rsidRPr="00920A33">
        <w:t>у</w:t>
      </w:r>
      <w:r w:rsidR="00920A33">
        <w:t xml:space="preserve"> </w:t>
      </w:r>
      <w:r w:rsidRPr="00920A33">
        <w:t>кого всего один ребенок</w:t>
      </w:r>
      <w:r w:rsidR="00920A33" w:rsidRPr="00920A33">
        <w:t xml:space="preserve"> - </w:t>
      </w:r>
      <w:r w:rsidRPr="00920A33">
        <w:t>58,1% из</w:t>
      </w:r>
      <w:r w:rsidR="00920A33">
        <w:t xml:space="preserve"> </w:t>
      </w:r>
      <w:r w:rsidRPr="00920A33">
        <w:t>них имеют жилье со</w:t>
      </w:r>
      <w:r w:rsidR="00920A33">
        <w:t xml:space="preserve"> </w:t>
      </w:r>
      <w:r w:rsidRPr="00920A33">
        <w:t>всеми удобствами и</w:t>
      </w:r>
      <w:r w:rsidR="00920A33">
        <w:t xml:space="preserve"> </w:t>
      </w:r>
      <w:r w:rsidRPr="00920A33">
        <w:t>26,1%</w:t>
      </w:r>
      <w:r w:rsidR="00920A33" w:rsidRPr="00920A33">
        <w:t xml:space="preserve"> - </w:t>
      </w:r>
      <w:r w:rsidRPr="00920A33">
        <w:t>без удобств</w:t>
      </w:r>
      <w:r w:rsidR="00920A33" w:rsidRPr="00920A33">
        <w:t xml:space="preserve">. </w:t>
      </w:r>
      <w:r w:rsidRPr="00920A33">
        <w:t>Далее положение становится заметно хуже уже в</w:t>
      </w:r>
      <w:r w:rsidR="00920A33">
        <w:t xml:space="preserve"> </w:t>
      </w:r>
      <w:r w:rsidRPr="00920A33">
        <w:t>семьях с</w:t>
      </w:r>
      <w:r w:rsidR="00920A33">
        <w:t xml:space="preserve"> </w:t>
      </w:r>
      <w:r w:rsidRPr="00920A33">
        <w:t>двумя детьми</w:t>
      </w:r>
      <w:r w:rsidR="00920A33" w:rsidRPr="00920A33">
        <w:t xml:space="preserve">. </w:t>
      </w:r>
      <w:r w:rsidRPr="00920A33">
        <w:t>И</w:t>
      </w:r>
      <w:r w:rsidR="00920A33">
        <w:t xml:space="preserve"> </w:t>
      </w:r>
      <w:r w:rsidRPr="00920A33">
        <w:t>у</w:t>
      </w:r>
      <w:r w:rsidR="00920A33">
        <w:t xml:space="preserve"> </w:t>
      </w:r>
      <w:r w:rsidRPr="00920A33">
        <w:t>многодетных домохозяйств ситуация близка к</w:t>
      </w:r>
      <w:r w:rsidR="00920A33">
        <w:t xml:space="preserve"> </w:t>
      </w:r>
      <w:r w:rsidRPr="00920A33">
        <w:t>критической</w:t>
      </w:r>
      <w:r w:rsidR="00920A33" w:rsidRPr="00920A33">
        <w:t xml:space="preserve">: </w:t>
      </w:r>
      <w:r w:rsidRPr="00920A33">
        <w:t>проживают без удобств, имея троих детей,</w:t>
      </w:r>
      <w:r w:rsidR="00920A33" w:rsidRPr="00920A33">
        <w:t xml:space="preserve"> - </w:t>
      </w:r>
      <w:r w:rsidRPr="00920A33">
        <w:t>55,3% таких семей, а</w:t>
      </w:r>
      <w:r w:rsidR="00920A33">
        <w:t xml:space="preserve"> </w:t>
      </w:r>
      <w:r w:rsidRPr="00920A33">
        <w:t>четверых и</w:t>
      </w:r>
      <w:r w:rsidR="00920A33">
        <w:t xml:space="preserve"> </w:t>
      </w:r>
      <w:r w:rsidRPr="00920A33">
        <w:t>более</w:t>
      </w:r>
      <w:r w:rsidR="00920A33" w:rsidRPr="00920A33">
        <w:t xml:space="preserve"> - </w:t>
      </w:r>
      <w:r w:rsidRPr="00920A33">
        <w:t>68,5%</w:t>
      </w:r>
      <w:r w:rsidR="00920A33" w:rsidRPr="00920A33">
        <w:t xml:space="preserve">. </w:t>
      </w:r>
      <w:r w:rsidRPr="00920A33">
        <w:t>Анализ ситуации в</w:t>
      </w:r>
      <w:r w:rsidR="00920A33">
        <w:t xml:space="preserve"> </w:t>
      </w:r>
      <w:r w:rsidRPr="00920A33">
        <w:t>городских и</w:t>
      </w:r>
      <w:r w:rsidR="00920A33">
        <w:t xml:space="preserve"> </w:t>
      </w:r>
      <w:r w:rsidRPr="00920A33">
        <w:t>сельских поселениях, с</w:t>
      </w:r>
      <w:r w:rsidR="00920A33">
        <w:t xml:space="preserve"> </w:t>
      </w:r>
      <w:r w:rsidRPr="00920A33">
        <w:t>одной стороны, наглядно свидетельствует о</w:t>
      </w:r>
      <w:r w:rsidR="00920A33">
        <w:t xml:space="preserve"> </w:t>
      </w:r>
      <w:r w:rsidRPr="00920A33">
        <w:t>крайне низком уровне благоустройства на</w:t>
      </w:r>
      <w:r w:rsidR="00920A33">
        <w:t xml:space="preserve"> </w:t>
      </w:r>
      <w:r w:rsidRPr="00920A33">
        <w:t>селе</w:t>
      </w:r>
      <w:r w:rsidR="00920A33" w:rsidRPr="00920A33">
        <w:t xml:space="preserve">. </w:t>
      </w:r>
      <w:r w:rsidRPr="00920A33">
        <w:t>С</w:t>
      </w:r>
      <w:r w:rsidR="00920A33">
        <w:t xml:space="preserve"> </w:t>
      </w:r>
      <w:r w:rsidRPr="00920A33">
        <w:t>другой стороны, в</w:t>
      </w:r>
      <w:r w:rsidR="00920A33">
        <w:t xml:space="preserve"> </w:t>
      </w:r>
      <w:r w:rsidRPr="00920A33">
        <w:t>пределах этих типов поселений, многодетные домохозяйства везде существенно выделяются в</w:t>
      </w:r>
      <w:r w:rsidR="00920A33">
        <w:t xml:space="preserve"> </w:t>
      </w:r>
      <w:r w:rsidRPr="00920A33">
        <w:t>худшую сторону, особенно это видно на</w:t>
      </w:r>
      <w:r w:rsidR="00920A33">
        <w:t xml:space="preserve"> </w:t>
      </w:r>
      <w:r w:rsidRPr="00920A33">
        <w:t>примере городов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Таким образом, уровень благоустройства жилищ многодетных семей является крайне низким</w:t>
      </w:r>
      <w:r w:rsidR="00920A33" w:rsidRPr="00920A33">
        <w:t xml:space="preserve">. </w:t>
      </w:r>
      <w:r w:rsidRPr="00920A33">
        <w:t>Около 60%</w:t>
      </w:r>
      <w:r w:rsidR="00920A33">
        <w:t xml:space="preserve"> </w:t>
      </w:r>
      <w:r w:rsidRPr="00920A33">
        <w:t>из</w:t>
      </w:r>
      <w:r w:rsidR="00920A33">
        <w:t xml:space="preserve"> </w:t>
      </w:r>
      <w:r w:rsidRPr="00920A33">
        <w:t>них можно отнести к</w:t>
      </w:r>
      <w:r w:rsidR="00920A33">
        <w:t xml:space="preserve"> </w:t>
      </w:r>
      <w:r w:rsidRPr="00920A33">
        <w:t>категории</w:t>
      </w:r>
      <w:r w:rsidR="00920A33">
        <w:t xml:space="preserve"> "</w:t>
      </w:r>
      <w:r w:rsidRPr="00920A33">
        <w:t>без удобств</w:t>
      </w:r>
      <w:r w:rsidR="00920A33">
        <w:t xml:space="preserve">", </w:t>
      </w:r>
      <w:r w:rsidRPr="00920A33">
        <w:t>поскольку они без центрального отопления или водопровода</w:t>
      </w:r>
      <w:r w:rsidR="00920A33">
        <w:t xml:space="preserve"> (</w:t>
      </w:r>
      <w:r w:rsidRPr="00920A33">
        <w:t>не</w:t>
      </w:r>
      <w:r w:rsidR="00920A33">
        <w:t xml:space="preserve"> </w:t>
      </w:r>
      <w:r w:rsidRPr="00920A33">
        <w:t>говоря уже о</w:t>
      </w:r>
      <w:r w:rsidR="00920A33">
        <w:t xml:space="preserve"> </w:t>
      </w:r>
      <w:r w:rsidRPr="00920A33">
        <w:t>канализации и</w:t>
      </w:r>
      <w:r w:rsidR="00920A33">
        <w:t xml:space="preserve"> </w:t>
      </w:r>
      <w:r w:rsidRPr="00920A33">
        <w:t>горячем водоснабжении</w:t>
      </w:r>
      <w:r w:rsidR="00920A33" w:rsidRPr="00920A33">
        <w:t xml:space="preserve">). </w:t>
      </w:r>
      <w:r w:rsidRPr="00920A33">
        <w:t>Положение с</w:t>
      </w:r>
      <w:r w:rsidR="00920A33">
        <w:t xml:space="preserve"> </w:t>
      </w:r>
      <w:r w:rsidRPr="00920A33">
        <w:t>сельскими жилищами просто критичное</w:t>
      </w:r>
      <w:r w:rsidR="00920A33" w:rsidRPr="00920A33">
        <w:t xml:space="preserve">. </w:t>
      </w:r>
      <w:r w:rsidRPr="00920A33">
        <w:t>Там таких жилищ без удобств порядка 80%</w:t>
      </w:r>
      <w:r w:rsidR="00920A33" w:rsidRPr="00920A33">
        <w:t xml:space="preserve">. </w:t>
      </w:r>
      <w:r w:rsidRPr="00920A33">
        <w:t>Учитывая распространенность и</w:t>
      </w:r>
      <w:r w:rsidR="00920A33">
        <w:t xml:space="preserve"> </w:t>
      </w:r>
      <w:r w:rsidRPr="00920A33">
        <w:t>потребности многодетных семей, на</w:t>
      </w:r>
      <w:r w:rsidR="00920A33">
        <w:t xml:space="preserve"> </w:t>
      </w:r>
      <w:r w:rsidRPr="00920A33">
        <w:t>первый план выходит задача их</w:t>
      </w:r>
      <w:r w:rsidR="00920A33">
        <w:t xml:space="preserve"> </w:t>
      </w:r>
      <w:r w:rsidRPr="00920A33">
        <w:t>обустройства и</w:t>
      </w:r>
      <w:r w:rsidR="00920A33">
        <w:t xml:space="preserve"> </w:t>
      </w:r>
      <w:r w:rsidRPr="00920A33">
        <w:t>ремонта, модернизации оборудования жилищ</w:t>
      </w:r>
      <w:r w:rsidR="00920A33" w:rsidRPr="00920A33">
        <w:t xml:space="preserve">. </w:t>
      </w:r>
      <w:r w:rsidRPr="00920A33">
        <w:t xml:space="preserve">Это важный результат для целей социальной политики, </w:t>
      </w:r>
      <w:r w:rsidR="00920A33">
        <w:t>т.к</w:t>
      </w:r>
      <w:r w:rsidR="001E6DBC">
        <w:t>.</w:t>
      </w:r>
      <w:r w:rsidR="00920A33" w:rsidRPr="00920A33">
        <w:t xml:space="preserve"> </w:t>
      </w:r>
      <w:r w:rsidRPr="00920A33">
        <w:t>такая инновационная норма социальной поддержки, как</w:t>
      </w:r>
      <w:r w:rsidR="00920A33">
        <w:t xml:space="preserve"> "</w:t>
      </w:r>
      <w:r w:rsidRPr="00920A33">
        <w:t>материнский капитал</w:t>
      </w:r>
      <w:r w:rsidR="00920A33">
        <w:t xml:space="preserve">" </w:t>
      </w:r>
      <w:r w:rsidRPr="00920A33">
        <w:t>предполагает использование размера этого капитала на</w:t>
      </w:r>
      <w:r w:rsidR="00920A33">
        <w:t xml:space="preserve"> </w:t>
      </w:r>
      <w:r w:rsidRPr="00920A33">
        <w:t>улучшение жилищных, и, думается,</w:t>
      </w:r>
      <w:r w:rsidR="00920A33">
        <w:t xml:space="preserve"> </w:t>
      </w:r>
      <w:r w:rsidRPr="00920A33">
        <w:t>именно многодетные семьи будут активно претендовать на</w:t>
      </w:r>
      <w:r w:rsidR="00920A33">
        <w:t xml:space="preserve"> </w:t>
      </w:r>
      <w:r w:rsidRPr="00920A33">
        <w:t>участие в</w:t>
      </w:r>
      <w:r w:rsidR="00920A33">
        <w:t xml:space="preserve"> </w:t>
      </w:r>
      <w:r w:rsidRPr="00920A33">
        <w:t>этой программе</w:t>
      </w:r>
      <w:r w:rsidR="00920A33" w:rsidRPr="00920A33">
        <w:t xml:space="preserve">. </w:t>
      </w:r>
      <w:r w:rsidRPr="00920A33">
        <w:t>Что касается обеспеченности квадратными метрами</w:t>
      </w:r>
      <w:r w:rsidR="00920A33">
        <w:t xml:space="preserve"> (рис.3</w:t>
      </w:r>
      <w:r w:rsidR="00920A33" w:rsidRPr="00920A33">
        <w:t>),</w:t>
      </w:r>
      <w:r w:rsidRPr="00920A33">
        <w:t xml:space="preserve"> то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многодетных, как и</w:t>
      </w:r>
      <w:r w:rsidR="00920A33">
        <w:t xml:space="preserve"> </w:t>
      </w:r>
      <w:r w:rsidRPr="00920A33">
        <w:t>во всех больших семьях, она является низкой</w:t>
      </w:r>
      <w:r w:rsidR="00920A33" w:rsidRPr="00920A33">
        <w:t>.</w:t>
      </w:r>
    </w:p>
    <w:p w:rsidR="001E6DBC" w:rsidRDefault="001E6DBC" w:rsidP="00920A33">
      <w:pPr>
        <w:ind w:firstLine="709"/>
      </w:pPr>
    </w:p>
    <w:p w:rsidR="00920A33" w:rsidRPr="00920A33" w:rsidRDefault="009330BF" w:rsidP="00920A33">
      <w:pPr>
        <w:ind w:firstLine="709"/>
      </w:pPr>
      <w:r>
        <w:pict>
          <v:shape id="_x0000_i1027" type="#_x0000_t75" style="width:394.5pt;height:126.75pt">
            <v:imagedata r:id="rId9" o:title="" grayscale="t"/>
          </v:shape>
        </w:pict>
      </w:r>
    </w:p>
    <w:p w:rsidR="00920A33" w:rsidRPr="00920A33" w:rsidRDefault="00D56C2B" w:rsidP="00920A33">
      <w:pPr>
        <w:ind w:firstLine="709"/>
      </w:pPr>
      <w:r w:rsidRPr="00920A33">
        <w:rPr>
          <w:rStyle w:val="a8"/>
          <w:b w:val="0"/>
          <w:bCs w:val="0"/>
          <w:color w:val="000000"/>
        </w:rPr>
        <w:t>Рисунок 3</w:t>
      </w:r>
      <w:r w:rsidR="00920A33" w:rsidRPr="00920A33">
        <w:rPr>
          <w:rStyle w:val="a8"/>
          <w:b w:val="0"/>
          <w:bCs w:val="0"/>
          <w:color w:val="000000"/>
        </w:rPr>
        <w:t xml:space="preserve"> - </w:t>
      </w:r>
      <w:r w:rsidRPr="00920A33">
        <w:t>Обеспеченность жилой площадью, кв</w:t>
      </w:r>
      <w:r w:rsidR="00920A33" w:rsidRPr="00920A33">
        <w:t xml:space="preserve">. </w:t>
      </w:r>
      <w:r w:rsidRPr="00920A33">
        <w:t>метров общей площади на</w:t>
      </w:r>
      <w:r w:rsidR="00920A33">
        <w:t xml:space="preserve"> </w:t>
      </w:r>
      <w:r w:rsidRPr="00920A33">
        <w:t>члена домохозяйства,</w:t>
      </w:r>
      <w:r w:rsidR="001E6DBC">
        <w:t xml:space="preserve"> </w:t>
      </w:r>
      <w:r w:rsidR="00920A33" w:rsidRPr="00920A33">
        <w:t>%</w:t>
      </w:r>
    </w:p>
    <w:p w:rsidR="001E6DBC" w:rsidRDefault="001E6DBC" w:rsidP="00920A33">
      <w:pPr>
        <w:ind w:firstLine="709"/>
      </w:pPr>
    </w:p>
    <w:p w:rsidR="00920A33" w:rsidRDefault="00D56C2B" w:rsidP="00920A33">
      <w:pPr>
        <w:ind w:firstLine="709"/>
      </w:pPr>
      <w:r w:rsidRPr="00920A33">
        <w:t>Частично положение может быть улучшено за</w:t>
      </w:r>
      <w:r w:rsidR="00920A33">
        <w:t xml:space="preserve"> </w:t>
      </w:r>
      <w:r w:rsidRPr="00920A33">
        <w:t>счет расширения площади нынешнего жилья</w:t>
      </w:r>
      <w:r w:rsidR="00920A33">
        <w:t xml:space="preserve"> (</w:t>
      </w:r>
      <w:r w:rsidRPr="00920A33">
        <w:t>с</w:t>
      </w:r>
      <w:r w:rsidR="00920A33">
        <w:t xml:space="preserve"> </w:t>
      </w:r>
      <w:r w:rsidRPr="00920A33">
        <w:t>помощью пристроек и</w:t>
      </w:r>
      <w:r w:rsidR="00920A33">
        <w:t xml:space="preserve"> т.п.)</w:t>
      </w:r>
      <w:r w:rsidR="00920A33" w:rsidRPr="00920A33">
        <w:t xml:space="preserve">. </w:t>
      </w:r>
      <w:r w:rsidRPr="00920A33">
        <w:t>По-видимому, было</w:t>
      </w:r>
      <w:r w:rsidR="00920A33">
        <w:t xml:space="preserve"> </w:t>
      </w:r>
      <w:r w:rsidRPr="00920A33">
        <w:t>бы полезно жилищное кредитование под эти цели</w:t>
      </w:r>
      <w:r w:rsidR="00920A33" w:rsidRPr="00920A33">
        <w:t xml:space="preserve">. </w:t>
      </w:r>
      <w:r w:rsidRPr="00920A33">
        <w:t>Среди многодетных семей в</w:t>
      </w:r>
      <w:r w:rsidR="00920A33">
        <w:t xml:space="preserve"> </w:t>
      </w:r>
      <w:r w:rsidRPr="00920A33">
        <w:t>худшую сторону по</w:t>
      </w:r>
      <w:r w:rsidR="00920A33">
        <w:t xml:space="preserve"> </w:t>
      </w:r>
      <w:r w:rsidRPr="00920A33">
        <w:t>всем характеристикам выделяются неполные семьи с детьми</w:t>
      </w:r>
      <w:r w:rsidR="00920A33" w:rsidRPr="00920A33">
        <w:t xml:space="preserve">. </w:t>
      </w:r>
      <w:r w:rsidRPr="00920A33">
        <w:t>Очевидно, что им</w:t>
      </w:r>
      <w:r w:rsidR="00920A33">
        <w:t xml:space="preserve"> </w:t>
      </w:r>
      <w:r w:rsidRPr="00920A33">
        <w:t>не</w:t>
      </w:r>
      <w:r w:rsidR="00920A33">
        <w:t xml:space="preserve"> </w:t>
      </w:r>
      <w:r w:rsidRPr="00920A33">
        <w:t>справиться самим со</w:t>
      </w:r>
      <w:r w:rsidR="00920A33">
        <w:t xml:space="preserve"> </w:t>
      </w:r>
      <w:r w:rsidRPr="00920A33">
        <w:t>своими жилищными проблемами, и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этом случае потребуются дополнительные меры социальной защиты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rPr>
          <w:b/>
          <w:bCs/>
        </w:rPr>
        <w:t>Здоровье детей из</w:t>
      </w:r>
      <w:r w:rsidR="00920A33">
        <w:rPr>
          <w:b/>
          <w:bCs/>
        </w:rPr>
        <w:t xml:space="preserve"> </w:t>
      </w:r>
      <w:r w:rsidRPr="00920A33">
        <w:rPr>
          <w:b/>
          <w:bCs/>
        </w:rPr>
        <w:t>многодетных семей</w:t>
      </w:r>
      <w:r w:rsidR="00920A33" w:rsidRPr="00920A33">
        <w:rPr>
          <w:b/>
          <w:bCs/>
        </w:rPr>
        <w:t xml:space="preserve">. </w:t>
      </w:r>
      <w:r w:rsidRPr="00920A33">
        <w:t>Субъективные оценки здоровья не</w:t>
      </w:r>
      <w:r w:rsidR="00920A33">
        <w:t xml:space="preserve"> </w:t>
      </w:r>
      <w:r w:rsidRPr="00920A33">
        <w:t>свидетельствуют о</w:t>
      </w:r>
      <w:r w:rsidR="00920A33">
        <w:t xml:space="preserve"> </w:t>
      </w:r>
      <w:r w:rsidRPr="00920A33">
        <w:t>наличии ярко выраженных особенностях здоровья детей из</w:t>
      </w:r>
      <w:r w:rsidR="00920A33">
        <w:t xml:space="preserve"> </w:t>
      </w:r>
      <w:r w:rsidRPr="00920A33">
        <w:t>многодетных семей</w:t>
      </w:r>
      <w:r w:rsidR="00920A33" w:rsidRPr="00920A33">
        <w:t xml:space="preserve">. </w:t>
      </w:r>
      <w:r w:rsidRPr="00920A33">
        <w:t>Можно констатировать только тот факт, что здоровье детей из</w:t>
      </w:r>
      <w:r w:rsidR="00920A33">
        <w:t xml:space="preserve"> </w:t>
      </w:r>
      <w:r w:rsidRPr="00920A33">
        <w:t>неполных многодетных семей оценивается хуже</w:t>
      </w:r>
      <w:r w:rsidR="00920A33" w:rsidRPr="00920A33">
        <w:t xml:space="preserve">. </w:t>
      </w:r>
      <w:r w:rsidRPr="00920A33">
        <w:t>Однако более глубокий анализ, проведенный в</w:t>
      </w:r>
      <w:r w:rsidR="00920A33">
        <w:t xml:space="preserve"> </w:t>
      </w:r>
      <w:r w:rsidRPr="00920A33">
        <w:t>региональном и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поселенческом аспектах, выявил интересную закономерность</w:t>
      </w:r>
      <w:r w:rsidR="00920A33" w:rsidRPr="00920A33">
        <w:t xml:space="preserve">: </w:t>
      </w:r>
      <w:r w:rsidRPr="00920A33">
        <w:t>чем выше уровень многодетности в</w:t>
      </w:r>
      <w:r w:rsidR="00920A33">
        <w:t xml:space="preserve"> </w:t>
      </w:r>
      <w:r w:rsidRPr="00920A33">
        <w:t>той или иной группе населения, тем меньше разница в</w:t>
      </w:r>
      <w:r w:rsidR="00920A33">
        <w:t xml:space="preserve"> </w:t>
      </w:r>
      <w:r w:rsidRPr="00920A33">
        <w:t>здоровье детей из</w:t>
      </w:r>
      <w:r w:rsidR="00920A33">
        <w:t xml:space="preserve"> </w:t>
      </w:r>
      <w:r w:rsidRPr="00920A33">
        <w:t>этих групп</w:t>
      </w:r>
      <w:r w:rsidR="00920A33">
        <w:t xml:space="preserve"> (</w:t>
      </w:r>
      <w:r w:rsidRPr="00920A33">
        <w:t>табл</w:t>
      </w:r>
      <w:r w:rsidR="00920A33">
        <w:t>.3</w:t>
      </w:r>
      <w:r w:rsidR="00920A33" w:rsidRPr="00920A33">
        <w:t>).</w:t>
      </w:r>
    </w:p>
    <w:p w:rsidR="00D56C2B" w:rsidRPr="00920A33" w:rsidRDefault="001E6DBC" w:rsidP="001E6DBC">
      <w:pPr>
        <w:ind w:left="708" w:firstLine="1"/>
      </w:pPr>
      <w:r>
        <w:rPr>
          <w:rStyle w:val="a8"/>
          <w:b w:val="0"/>
          <w:bCs w:val="0"/>
          <w:color w:val="000000"/>
        </w:rPr>
        <w:br w:type="page"/>
      </w:r>
      <w:r w:rsidR="00D56C2B" w:rsidRPr="00920A33">
        <w:rPr>
          <w:rStyle w:val="a8"/>
          <w:b w:val="0"/>
          <w:bCs w:val="0"/>
          <w:color w:val="000000"/>
        </w:rPr>
        <w:t>Таблица 3</w:t>
      </w:r>
      <w:r w:rsidR="00920A33" w:rsidRPr="00920A33">
        <w:rPr>
          <w:rStyle w:val="a8"/>
          <w:b w:val="0"/>
          <w:bCs w:val="0"/>
          <w:color w:val="000000"/>
        </w:rPr>
        <w:t xml:space="preserve"> - </w:t>
      </w:r>
      <w:r w:rsidR="00D56C2B" w:rsidRPr="00920A33">
        <w:t>Средние оценки здоровья детей в</w:t>
      </w:r>
      <w:r w:rsidR="00920A33">
        <w:t xml:space="preserve"> </w:t>
      </w:r>
      <w:r w:rsidR="00D56C2B" w:rsidRPr="00920A33">
        <w:t>региональном и</w:t>
      </w:r>
      <w:r w:rsidR="00920A33">
        <w:t xml:space="preserve"> </w:t>
      </w:r>
      <w:r w:rsidR="00D56C2B" w:rsidRPr="00920A33">
        <w:t>поселенческом аспекте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1668"/>
        <w:gridCol w:w="1317"/>
        <w:gridCol w:w="900"/>
        <w:gridCol w:w="1124"/>
      </w:tblGrid>
      <w:tr w:rsidR="00D56C2B" w:rsidRPr="00920A33">
        <w:trPr>
          <w:jc w:val="center"/>
        </w:trPr>
        <w:tc>
          <w:tcPr>
            <w:tcW w:w="3932" w:type="dxa"/>
            <w:vMerge w:val="restart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 xml:space="preserve">Показатель </w:t>
            </w:r>
          </w:p>
        </w:tc>
        <w:tc>
          <w:tcPr>
            <w:tcW w:w="2985" w:type="dxa"/>
            <w:gridSpan w:val="2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rPr>
                <w:rStyle w:val="a8"/>
                <w:b w:val="0"/>
                <w:bCs w:val="0"/>
              </w:rPr>
              <w:t>Тип региона</w:t>
            </w:r>
          </w:p>
        </w:tc>
        <w:tc>
          <w:tcPr>
            <w:tcW w:w="2024" w:type="dxa"/>
            <w:gridSpan w:val="2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rPr>
                <w:rStyle w:val="a8"/>
                <w:b w:val="0"/>
                <w:bCs w:val="0"/>
              </w:rPr>
              <w:t>Тип поселения</w:t>
            </w:r>
          </w:p>
        </w:tc>
      </w:tr>
      <w:tr w:rsidR="00D56C2B" w:rsidRPr="00920A33">
        <w:trPr>
          <w:jc w:val="center"/>
        </w:trPr>
        <w:tc>
          <w:tcPr>
            <w:tcW w:w="3932" w:type="dxa"/>
            <w:vMerge/>
            <w:vAlign w:val="center"/>
          </w:tcPr>
          <w:p w:rsidR="00D56C2B" w:rsidRPr="00920A33" w:rsidRDefault="00D56C2B" w:rsidP="001E6DBC">
            <w:pPr>
              <w:pStyle w:val="aff5"/>
            </w:pPr>
          </w:p>
        </w:tc>
        <w:tc>
          <w:tcPr>
            <w:tcW w:w="1668" w:type="dxa"/>
            <w:vAlign w:val="center"/>
          </w:tcPr>
          <w:p w:rsidR="00D56C2B" w:rsidRPr="00920A33" w:rsidRDefault="001E6DBC" w:rsidP="001E6DBC">
            <w:pPr>
              <w:pStyle w:val="aff5"/>
            </w:pPr>
            <w:r>
              <w:t>Высоко</w:t>
            </w:r>
            <w:r w:rsidR="00D56C2B" w:rsidRPr="00920A33">
              <w:t>развитый</w:t>
            </w:r>
          </w:p>
        </w:tc>
        <w:tc>
          <w:tcPr>
            <w:tcW w:w="1317" w:type="dxa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>Слабо-</w:t>
            </w:r>
          </w:p>
          <w:p w:rsidR="00D56C2B" w:rsidRPr="00920A33" w:rsidRDefault="00D56C2B" w:rsidP="001E6DBC">
            <w:pPr>
              <w:pStyle w:val="aff5"/>
            </w:pPr>
            <w:r w:rsidRPr="00920A33">
              <w:t>развитый</w:t>
            </w:r>
          </w:p>
        </w:tc>
        <w:tc>
          <w:tcPr>
            <w:tcW w:w="900" w:type="dxa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>Город</w:t>
            </w:r>
          </w:p>
        </w:tc>
        <w:tc>
          <w:tcPr>
            <w:tcW w:w="1124" w:type="dxa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>Село</w:t>
            </w:r>
          </w:p>
        </w:tc>
      </w:tr>
      <w:tr w:rsidR="00D56C2B" w:rsidRPr="00920A33">
        <w:trPr>
          <w:jc w:val="center"/>
        </w:trPr>
        <w:tc>
          <w:tcPr>
            <w:tcW w:w="3932" w:type="dxa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>Оценка здоровья в</w:t>
            </w:r>
            <w:r w:rsidR="00920A33">
              <w:t xml:space="preserve"> </w:t>
            </w:r>
            <w:r w:rsidRPr="00920A33">
              <w:t>многодетных семьях</w:t>
            </w:r>
          </w:p>
        </w:tc>
        <w:tc>
          <w:tcPr>
            <w:tcW w:w="1668" w:type="dxa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>3,36</w:t>
            </w:r>
          </w:p>
        </w:tc>
        <w:tc>
          <w:tcPr>
            <w:tcW w:w="1317" w:type="dxa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>3,56</w:t>
            </w:r>
          </w:p>
        </w:tc>
        <w:tc>
          <w:tcPr>
            <w:tcW w:w="900" w:type="dxa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>3,42</w:t>
            </w:r>
          </w:p>
        </w:tc>
        <w:tc>
          <w:tcPr>
            <w:tcW w:w="1124" w:type="dxa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>3,54</w:t>
            </w:r>
          </w:p>
        </w:tc>
      </w:tr>
      <w:tr w:rsidR="00D56C2B" w:rsidRPr="00920A33">
        <w:trPr>
          <w:jc w:val="center"/>
        </w:trPr>
        <w:tc>
          <w:tcPr>
            <w:tcW w:w="3932" w:type="dxa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>Оценка здоровья в</w:t>
            </w:r>
            <w:r w:rsidR="00920A33">
              <w:t xml:space="preserve"> </w:t>
            </w:r>
            <w:r w:rsidRPr="00920A33">
              <w:t>малодетных семьях</w:t>
            </w:r>
          </w:p>
        </w:tc>
        <w:tc>
          <w:tcPr>
            <w:tcW w:w="1668" w:type="dxa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>3,65</w:t>
            </w:r>
          </w:p>
        </w:tc>
        <w:tc>
          <w:tcPr>
            <w:tcW w:w="1317" w:type="dxa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>3,59</w:t>
            </w:r>
          </w:p>
        </w:tc>
        <w:tc>
          <w:tcPr>
            <w:tcW w:w="900" w:type="dxa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>3,53</w:t>
            </w:r>
          </w:p>
        </w:tc>
        <w:tc>
          <w:tcPr>
            <w:tcW w:w="1124" w:type="dxa"/>
            <w:vAlign w:val="center"/>
          </w:tcPr>
          <w:p w:rsidR="00D56C2B" w:rsidRPr="00920A33" w:rsidRDefault="00D56C2B" w:rsidP="001E6DBC">
            <w:pPr>
              <w:pStyle w:val="aff5"/>
            </w:pPr>
            <w:r w:rsidRPr="00920A33">
              <w:t>3,57</w:t>
            </w:r>
          </w:p>
        </w:tc>
      </w:tr>
    </w:tbl>
    <w:p w:rsidR="00D56C2B" w:rsidRPr="00920A33" w:rsidRDefault="00D56C2B" w:rsidP="00920A33">
      <w:pPr>
        <w:ind w:firstLine="709"/>
      </w:pPr>
    </w:p>
    <w:p w:rsidR="00920A33" w:rsidRDefault="00D56C2B" w:rsidP="00920A33">
      <w:pPr>
        <w:ind w:firstLine="709"/>
      </w:pPr>
      <w:r w:rsidRPr="00920A33">
        <w:t>И наоборот, чем меньше в</w:t>
      </w:r>
      <w:r w:rsidR="00920A33">
        <w:t xml:space="preserve"> </w:t>
      </w:r>
      <w:r w:rsidRPr="00920A33">
        <w:t>данной группе удельный вес многодетных, тем разница в уровне здоровья больше</w:t>
      </w:r>
      <w:r w:rsidR="00920A33" w:rsidRPr="00920A33">
        <w:t xml:space="preserve">. </w:t>
      </w:r>
      <w:r w:rsidRPr="00920A33">
        <w:t>Очевидно, это связано с</w:t>
      </w:r>
      <w:r w:rsidR="00920A33">
        <w:t xml:space="preserve"> </w:t>
      </w:r>
      <w:r w:rsidRPr="00920A33">
        <w:t>тем, что в</w:t>
      </w:r>
      <w:r w:rsidR="00920A33">
        <w:t xml:space="preserve"> </w:t>
      </w:r>
      <w:r w:rsidRPr="00920A33">
        <w:t>регионах, где многодетность является распространенным явлением, жизненный уклад, поведение, условия жизни детей из</w:t>
      </w:r>
      <w:r w:rsidR="00920A33">
        <w:t xml:space="preserve"> </w:t>
      </w:r>
      <w:r w:rsidRPr="00920A33">
        <w:t>этих семей не</w:t>
      </w:r>
      <w:r w:rsidR="00920A33">
        <w:t xml:space="preserve"> </w:t>
      </w:r>
      <w:r w:rsidRPr="00920A33">
        <w:t>являются чем-то исключительным и</w:t>
      </w:r>
      <w:r w:rsidR="00920A33">
        <w:t xml:space="preserve"> </w:t>
      </w:r>
      <w:r w:rsidRPr="00920A33">
        <w:t>не</w:t>
      </w:r>
      <w:r w:rsidR="00920A33">
        <w:t xml:space="preserve"> </w:t>
      </w:r>
      <w:r w:rsidRPr="00920A33">
        <w:t>сильно отличаются от</w:t>
      </w:r>
      <w:r w:rsidR="00920A33">
        <w:t xml:space="preserve"> </w:t>
      </w:r>
      <w:r w:rsidRPr="00920A33">
        <w:t>жизни детей в</w:t>
      </w:r>
      <w:r w:rsidR="00920A33">
        <w:t xml:space="preserve"> </w:t>
      </w:r>
      <w:r w:rsidRPr="00920A33">
        <w:t>семьях с</w:t>
      </w:r>
      <w:r w:rsidR="00920A33">
        <w:t xml:space="preserve"> </w:t>
      </w:r>
      <w:r w:rsidRPr="00920A33">
        <w:t>1-2 детьми</w:t>
      </w:r>
      <w:r w:rsidR="00920A33" w:rsidRPr="00920A33">
        <w:t xml:space="preserve">. </w:t>
      </w:r>
      <w:r w:rsidRPr="00920A33">
        <w:t>И,</w:t>
      </w:r>
      <w:r w:rsidR="00920A33">
        <w:t xml:space="preserve"> </w:t>
      </w:r>
      <w:r w:rsidRPr="00920A33">
        <w:t>наоборот, в</w:t>
      </w:r>
      <w:r w:rsidR="00920A33">
        <w:t xml:space="preserve"> </w:t>
      </w:r>
      <w:r w:rsidRPr="00920A33">
        <w:t>тех поселениях, например, в</w:t>
      </w:r>
      <w:r w:rsidR="00920A33">
        <w:t xml:space="preserve"> </w:t>
      </w:r>
      <w:r w:rsidRPr="00920A33">
        <w:t>крупных городах, где многодетные семьи являются исключением из</w:t>
      </w:r>
      <w:r w:rsidR="00920A33">
        <w:t xml:space="preserve"> </w:t>
      </w:r>
      <w:r w:rsidRPr="00920A33">
        <w:t>правила, их</w:t>
      </w:r>
      <w:r w:rsidR="00920A33">
        <w:t xml:space="preserve"> </w:t>
      </w:r>
      <w:r w:rsidRPr="00920A33">
        <w:t>жизненные условия и</w:t>
      </w:r>
      <w:r w:rsidR="00920A33">
        <w:t xml:space="preserve"> </w:t>
      </w:r>
      <w:r w:rsidRPr="00920A33">
        <w:t>тип поведения, иногда связанный с</w:t>
      </w:r>
      <w:r w:rsidR="00920A33">
        <w:t xml:space="preserve"> </w:t>
      </w:r>
      <w:r w:rsidRPr="00920A33">
        <w:t>асоциальными моментами, отличается от</w:t>
      </w:r>
      <w:r w:rsidR="00920A33">
        <w:t xml:space="preserve"> </w:t>
      </w:r>
      <w:r w:rsidRPr="00920A33">
        <w:t>жизни семей с</w:t>
      </w:r>
      <w:r w:rsidR="00920A33">
        <w:t xml:space="preserve"> </w:t>
      </w:r>
      <w:r w:rsidRPr="00920A33">
        <w:t>1-2</w:t>
      </w:r>
      <w:r w:rsidR="00920A33">
        <w:t xml:space="preserve"> </w:t>
      </w:r>
      <w:r w:rsidRPr="00920A33">
        <w:t>детьми</w:t>
      </w:r>
      <w:r w:rsidR="00920A33" w:rsidRPr="00920A33">
        <w:t xml:space="preserve">. </w:t>
      </w:r>
      <w:r w:rsidRPr="00920A33">
        <w:t>Отсюда и</w:t>
      </w:r>
      <w:r w:rsidR="00920A33">
        <w:t xml:space="preserve"> </w:t>
      </w:r>
      <w:r w:rsidRPr="00920A33">
        <w:t>более заметные различия в</w:t>
      </w:r>
      <w:r w:rsidR="00920A33">
        <w:t xml:space="preserve"> </w:t>
      </w:r>
      <w:r w:rsidRPr="00920A33">
        <w:t>здоровье детей</w:t>
      </w:r>
      <w:r w:rsidR="00920A33" w:rsidRPr="00920A33">
        <w:t xml:space="preserve">. </w:t>
      </w:r>
      <w:r w:rsidRPr="00920A33">
        <w:t>Обращает на</w:t>
      </w:r>
      <w:r w:rsidR="00920A33">
        <w:t xml:space="preserve"> </w:t>
      </w:r>
      <w:r w:rsidRPr="00920A33">
        <w:t>себя внимание и</w:t>
      </w:r>
      <w:r w:rsidR="00920A33">
        <w:t xml:space="preserve"> </w:t>
      </w:r>
      <w:r w:rsidRPr="00920A33">
        <w:t>то,</w:t>
      </w:r>
      <w:r w:rsidR="00920A33">
        <w:t xml:space="preserve"> </w:t>
      </w:r>
      <w:r w:rsidRPr="00920A33">
        <w:t>что оценки здоровья детей из</w:t>
      </w:r>
      <w:r w:rsidR="00920A33">
        <w:t xml:space="preserve"> </w:t>
      </w:r>
      <w:r w:rsidRPr="00920A33">
        <w:t>обеих групп семей в</w:t>
      </w:r>
      <w:r w:rsidR="00920A33">
        <w:t xml:space="preserve"> </w:t>
      </w:r>
      <w:r w:rsidRPr="00920A33">
        <w:t>сельской местности выше, чем в</w:t>
      </w:r>
      <w:r w:rsidR="00920A33">
        <w:t xml:space="preserve"> </w:t>
      </w:r>
      <w:r w:rsidRPr="00920A33">
        <w:t>городе</w:t>
      </w:r>
      <w:r w:rsidR="00920A33" w:rsidRPr="00920A33">
        <w:t xml:space="preserve">. </w:t>
      </w:r>
      <w:r w:rsidRPr="00920A33">
        <w:t>Заметим также, что здоровье населения в</w:t>
      </w:r>
      <w:r w:rsidR="00920A33">
        <w:t xml:space="preserve"> </w:t>
      </w:r>
      <w:r w:rsidRPr="00920A33">
        <w:t>целом, по</w:t>
      </w:r>
      <w:r w:rsidR="00920A33">
        <w:t xml:space="preserve"> </w:t>
      </w:r>
      <w:r w:rsidRPr="00920A33">
        <w:t>официальной статистике, в</w:t>
      </w:r>
      <w:r w:rsidR="00920A33">
        <w:t xml:space="preserve"> </w:t>
      </w:r>
      <w:r w:rsidRPr="00920A33">
        <w:t>сельской местности хуже, чем в</w:t>
      </w:r>
      <w:r w:rsidR="00920A33">
        <w:t xml:space="preserve"> </w:t>
      </w:r>
      <w:r w:rsidRPr="00920A33">
        <w:t>городской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На фоне всех остальных, бедные многодетные семьи отличаются существенно более высокой долей расходов на</w:t>
      </w:r>
      <w:r w:rsidR="00920A33">
        <w:t xml:space="preserve"> </w:t>
      </w:r>
      <w:r w:rsidRPr="00920A33">
        <w:t>питание в</w:t>
      </w:r>
      <w:r w:rsidR="00920A33">
        <w:t xml:space="preserve"> </w:t>
      </w:r>
      <w:r w:rsidRPr="00920A33">
        <w:t>располагаемых ресурсах домохозяйств</w:t>
      </w:r>
      <w:r w:rsidR="00920A33" w:rsidRPr="00920A33">
        <w:t xml:space="preserve">. </w:t>
      </w:r>
      <w:r w:rsidRPr="00920A33">
        <w:t>В</w:t>
      </w:r>
      <w:r w:rsidR="00920A33">
        <w:t xml:space="preserve"> </w:t>
      </w:r>
      <w:r w:rsidRPr="00920A33">
        <w:t>бедных семьях с</w:t>
      </w:r>
      <w:r w:rsidR="00920A33">
        <w:t xml:space="preserve"> </w:t>
      </w:r>
      <w:r w:rsidRPr="00920A33">
        <w:t>1-2</w:t>
      </w:r>
      <w:r w:rsidR="00920A33">
        <w:t xml:space="preserve"> </w:t>
      </w:r>
      <w:r w:rsidRPr="00920A33">
        <w:t>детьми ее</w:t>
      </w:r>
      <w:r w:rsidR="00920A33">
        <w:t xml:space="preserve"> </w:t>
      </w:r>
      <w:r w:rsidRPr="00920A33">
        <w:t>величина составила 45%, с</w:t>
      </w:r>
      <w:r w:rsidR="00920A33">
        <w:t xml:space="preserve"> </w:t>
      </w:r>
      <w:r w:rsidRPr="00920A33">
        <w:t>3</w:t>
      </w:r>
      <w:r w:rsidR="00920A33">
        <w:t xml:space="preserve"> </w:t>
      </w:r>
      <w:r w:rsidRPr="00920A33">
        <w:t>детьми</w:t>
      </w:r>
      <w:r w:rsidR="00920A33" w:rsidRPr="00920A33">
        <w:t xml:space="preserve"> - </w:t>
      </w:r>
      <w:r w:rsidRPr="00920A33">
        <w:t>48%</w:t>
      </w:r>
      <w:r w:rsidR="00920A33">
        <w:t xml:space="preserve"> </w:t>
      </w:r>
      <w:r w:rsidRPr="00920A33">
        <w:t>и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семьях с 4</w:t>
      </w:r>
      <w:r w:rsidR="00920A33">
        <w:t xml:space="preserve"> </w:t>
      </w:r>
      <w:r w:rsidRPr="00920A33">
        <w:t>и</w:t>
      </w:r>
      <w:r w:rsidR="00920A33">
        <w:t xml:space="preserve"> </w:t>
      </w:r>
      <w:r w:rsidRPr="00920A33">
        <w:t>более детьми</w:t>
      </w:r>
      <w:r w:rsidR="00920A33" w:rsidRPr="00920A33">
        <w:t xml:space="preserve"> - </w:t>
      </w:r>
      <w:r w:rsidRPr="00920A33">
        <w:t>55%</w:t>
      </w:r>
      <w:r w:rsidR="00920A33" w:rsidRPr="00920A33">
        <w:t xml:space="preserve">. </w:t>
      </w:r>
      <w:r w:rsidRPr="00920A33">
        <w:t>У</w:t>
      </w:r>
      <w:r w:rsidR="00920A33">
        <w:t xml:space="preserve"> </w:t>
      </w:r>
      <w:r w:rsidRPr="00920A33">
        <w:t>всех многодетных семей недостаточное среднее потребление мясных и</w:t>
      </w:r>
      <w:r w:rsidR="00920A33">
        <w:t xml:space="preserve"> </w:t>
      </w:r>
      <w:r w:rsidRPr="00920A33">
        <w:t>молочных продуктов</w:t>
      </w:r>
      <w:r w:rsidR="00920A33">
        <w:t xml:space="preserve"> (</w:t>
      </w:r>
      <w:r w:rsidRPr="00920A33">
        <w:t>2,4</w:t>
      </w:r>
      <w:r w:rsidR="00920A33">
        <w:t xml:space="preserve"> </w:t>
      </w:r>
      <w:r w:rsidRPr="00920A33">
        <w:t>кг</w:t>
      </w:r>
      <w:r w:rsidR="00920A33">
        <w:t xml:space="preserve"> </w:t>
      </w:r>
      <w:r w:rsidRPr="00920A33">
        <w:t>и</w:t>
      </w:r>
      <w:r w:rsidR="00920A33">
        <w:t xml:space="preserve"> </w:t>
      </w:r>
      <w:r w:rsidRPr="00920A33">
        <w:t>17,2 кг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месяц</w:t>
      </w:r>
      <w:r w:rsidR="00920A33" w:rsidRPr="00920A33">
        <w:t>),</w:t>
      </w:r>
      <w:r w:rsidRPr="00920A33">
        <w:t xml:space="preserve"> а</w:t>
      </w:r>
      <w:r w:rsidR="00920A33">
        <w:t xml:space="preserve"> </w:t>
      </w:r>
      <w:r w:rsidRPr="00920A33">
        <w:t>у</w:t>
      </w:r>
      <w:r w:rsidR="00920A33">
        <w:t xml:space="preserve"> </w:t>
      </w:r>
      <w:r w:rsidRPr="00920A33">
        <w:t>бедных многодетных эти показатели еще ниже</w:t>
      </w:r>
      <w:r w:rsidR="00920A33" w:rsidRPr="00920A33">
        <w:t xml:space="preserve"> - </w:t>
      </w:r>
      <w:r w:rsidRPr="00920A33">
        <w:t>1,8</w:t>
      </w:r>
      <w:r w:rsidR="00920A33">
        <w:t xml:space="preserve"> </w:t>
      </w:r>
      <w:r w:rsidRPr="00920A33">
        <w:t>кг</w:t>
      </w:r>
      <w:r w:rsidR="00920A33">
        <w:t xml:space="preserve"> </w:t>
      </w:r>
      <w:r w:rsidRPr="00920A33">
        <w:t>и</w:t>
      </w:r>
      <w:r w:rsidR="00920A33">
        <w:t xml:space="preserve"> </w:t>
      </w:r>
      <w:r w:rsidRPr="00920A33">
        <w:t>12,9 кг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месяц, соответственно</w:t>
      </w:r>
      <w:r w:rsidR="00920A33" w:rsidRPr="00920A33">
        <w:t xml:space="preserve">. </w:t>
      </w:r>
      <w:r w:rsidRPr="00920A33">
        <w:t>В неполных, а</w:t>
      </w:r>
      <w:r w:rsidR="00920A33">
        <w:t xml:space="preserve"> </w:t>
      </w:r>
      <w:r w:rsidRPr="00920A33">
        <w:t>также молодых многодетных семьях с</w:t>
      </w:r>
      <w:r w:rsidR="00920A33">
        <w:t xml:space="preserve"> </w:t>
      </w:r>
      <w:r w:rsidRPr="00920A33">
        <w:t>душевым доходом ниже прожиточного минимума характеристики питания еще хуже</w:t>
      </w:r>
      <w:r w:rsidR="00920A33" w:rsidRPr="00920A33">
        <w:t xml:space="preserve">. </w:t>
      </w:r>
      <w:r w:rsidRPr="00920A33">
        <w:t>Низкие характеристики питания данных типов многодетных семей говорят не</w:t>
      </w:r>
      <w:r w:rsidR="00920A33">
        <w:t xml:space="preserve"> </w:t>
      </w:r>
      <w:r w:rsidRPr="00920A33">
        <w:t>только о</w:t>
      </w:r>
      <w:r w:rsidR="00920A33">
        <w:t xml:space="preserve"> </w:t>
      </w:r>
      <w:r w:rsidRPr="00920A33">
        <w:t>несбалансированности питания, но и</w:t>
      </w:r>
      <w:r w:rsidR="00920A33">
        <w:t xml:space="preserve"> </w:t>
      </w:r>
      <w:r w:rsidRPr="00920A33">
        <w:t>о</w:t>
      </w:r>
      <w:r w:rsidR="00920A33">
        <w:t xml:space="preserve"> </w:t>
      </w:r>
      <w:r w:rsidRPr="00920A33">
        <w:t>явном недоедании</w:t>
      </w:r>
      <w:r w:rsidR="00920A33" w:rsidRPr="00920A33">
        <w:t xml:space="preserve">. </w:t>
      </w:r>
      <w:r w:rsidRPr="00920A33">
        <w:t>Как известно хроническое недоедание сказывается на</w:t>
      </w:r>
      <w:r w:rsidR="00920A33">
        <w:t xml:space="preserve"> </w:t>
      </w:r>
      <w:r w:rsidRPr="00920A33">
        <w:t>развитии детей, вызывает повышение заболеваемости</w:t>
      </w:r>
      <w:r w:rsidR="00920A33" w:rsidRPr="00920A33">
        <w:t xml:space="preserve">. </w:t>
      </w:r>
      <w:r w:rsidRPr="00920A33">
        <w:t>Как ни прискорбно, но в целом многодетные семьи в</w:t>
      </w:r>
      <w:r w:rsidR="00920A33">
        <w:t xml:space="preserve"> </w:t>
      </w:r>
      <w:r w:rsidRPr="00920A33">
        <w:t>России имеют неполноценное и</w:t>
      </w:r>
      <w:r w:rsidR="00920A33">
        <w:t xml:space="preserve"> </w:t>
      </w:r>
      <w:r w:rsidRPr="00920A33">
        <w:t>несбалансированное питание</w:t>
      </w:r>
      <w:r w:rsidR="00920A33" w:rsidRPr="00920A33">
        <w:t>.</w:t>
      </w:r>
    </w:p>
    <w:p w:rsidR="00920A33" w:rsidRDefault="00D56C2B" w:rsidP="00920A33">
      <w:pPr>
        <w:ind w:firstLine="709"/>
      </w:pPr>
      <w:bookmarkStart w:id="12" w:name="8"/>
      <w:bookmarkEnd w:id="12"/>
      <w:r w:rsidRPr="00920A33">
        <w:rPr>
          <w:b/>
          <w:bCs/>
        </w:rPr>
        <w:t>Участие многодетных семей в</w:t>
      </w:r>
      <w:r w:rsidR="00920A33">
        <w:rPr>
          <w:b/>
          <w:bCs/>
        </w:rPr>
        <w:t xml:space="preserve"> </w:t>
      </w:r>
      <w:r w:rsidRPr="00920A33">
        <w:rPr>
          <w:b/>
          <w:bCs/>
        </w:rPr>
        <w:t>социальных программах</w:t>
      </w:r>
      <w:r w:rsidR="00920A33" w:rsidRPr="00920A33">
        <w:rPr>
          <w:b/>
          <w:bCs/>
        </w:rPr>
        <w:t xml:space="preserve">. </w:t>
      </w:r>
      <w:r w:rsidRPr="00920A33">
        <w:t>Наиболее массовой программой поддержки бедных семей с</w:t>
      </w:r>
      <w:r w:rsidR="00920A33">
        <w:t xml:space="preserve"> </w:t>
      </w:r>
      <w:r w:rsidRPr="00920A33">
        <w:t>детьми является ежемесячное пособие гражданам, имеющим детей в</w:t>
      </w:r>
      <w:r w:rsidR="00920A33">
        <w:t xml:space="preserve"> </w:t>
      </w:r>
      <w:r w:rsidRPr="00920A33">
        <w:t>возрасте 16</w:t>
      </w:r>
      <w:r w:rsidR="00920A33">
        <w:t xml:space="preserve"> (</w:t>
      </w:r>
      <w:r w:rsidRPr="00920A33">
        <w:t>18</w:t>
      </w:r>
      <w:r w:rsidR="00920A33" w:rsidRPr="00920A33">
        <w:t xml:space="preserve">) </w:t>
      </w:r>
      <w:r w:rsidRPr="00920A33">
        <w:t>лет</w:t>
      </w:r>
      <w:r w:rsidR="00920A33" w:rsidRPr="00920A33">
        <w:t xml:space="preserve">. </w:t>
      </w:r>
      <w:r w:rsidRPr="00920A33">
        <w:t>Большинство многодетных семей являются получателями данного пособия</w:t>
      </w:r>
      <w:r w:rsidR="00920A33" w:rsidRPr="00920A33">
        <w:t xml:space="preserve">: </w:t>
      </w:r>
      <w:r w:rsidRPr="00920A33">
        <w:t>его получают 77%</w:t>
      </w:r>
      <w:r w:rsidR="00920A33">
        <w:t xml:space="preserve"> </w:t>
      </w:r>
      <w:r w:rsidRPr="00920A33">
        <w:t>семей с</w:t>
      </w:r>
      <w:r w:rsidR="00920A33">
        <w:t xml:space="preserve"> </w:t>
      </w:r>
      <w:r w:rsidRPr="00920A33">
        <w:t>4</w:t>
      </w:r>
      <w:r w:rsidR="00920A33">
        <w:t xml:space="preserve"> </w:t>
      </w:r>
      <w:r w:rsidRPr="00920A33">
        <w:t>и</w:t>
      </w:r>
      <w:r w:rsidR="00920A33">
        <w:t xml:space="preserve"> </w:t>
      </w:r>
      <w:r w:rsidRPr="00920A33">
        <w:t>более детьми получают детские пособия</w:t>
      </w:r>
      <w:r w:rsidR="00920A33" w:rsidRPr="00920A33">
        <w:t xml:space="preserve">; </w:t>
      </w:r>
      <w:r w:rsidRPr="00920A33">
        <w:t>81%</w:t>
      </w:r>
      <w:r w:rsidR="00920A33">
        <w:t xml:space="preserve"> </w:t>
      </w:r>
      <w:r w:rsidRPr="00920A33">
        <w:t>неполных многодетных семей</w:t>
      </w:r>
      <w:r w:rsidR="00920A33" w:rsidRPr="00920A33">
        <w:t xml:space="preserve">. </w:t>
      </w:r>
      <w:r w:rsidRPr="00920A33">
        <w:t>Помимо данного общефедерального пособия, порядка 20%</w:t>
      </w:r>
      <w:r w:rsidR="00920A33">
        <w:t xml:space="preserve"> </w:t>
      </w:r>
      <w:r w:rsidRPr="00920A33">
        <w:t>многодетных семей получают ежемесячные региональные пособия, и</w:t>
      </w:r>
      <w:r w:rsidR="00920A33">
        <w:t xml:space="preserve"> </w:t>
      </w:r>
      <w:r w:rsidRPr="00920A33">
        <w:t>7%</w:t>
      </w:r>
      <w:r w:rsidR="00920A33">
        <w:t xml:space="preserve"> </w:t>
      </w:r>
      <w:r w:rsidRPr="00920A33">
        <w:t>многодетных семей получают единовременно помощь либо от</w:t>
      </w:r>
      <w:r w:rsidR="00920A33">
        <w:t xml:space="preserve"> </w:t>
      </w:r>
      <w:r w:rsidRPr="00920A33">
        <w:t>социальной защиты, либо со</w:t>
      </w:r>
      <w:r w:rsidR="00920A33">
        <w:t xml:space="preserve"> </w:t>
      </w:r>
      <w:r w:rsidRPr="00920A33">
        <w:t>стороны предприятий</w:t>
      </w:r>
      <w:r w:rsidR="00920A33" w:rsidRPr="00920A33">
        <w:t xml:space="preserve">. </w:t>
      </w:r>
      <w:r w:rsidRPr="00920A33">
        <w:t>Несмотря на</w:t>
      </w:r>
      <w:r w:rsidR="00920A33">
        <w:t xml:space="preserve"> </w:t>
      </w:r>
      <w:r w:rsidRPr="00920A33">
        <w:t>наличие разветвленной системы социальных программ, реализуемых в</w:t>
      </w:r>
      <w:r w:rsidR="00920A33">
        <w:t xml:space="preserve"> </w:t>
      </w:r>
      <w:r w:rsidRPr="00920A33">
        <w:t>регионах, население слабо информировано о</w:t>
      </w:r>
      <w:r w:rsidR="00920A33">
        <w:t xml:space="preserve"> </w:t>
      </w:r>
      <w:r w:rsidRPr="00920A33">
        <w:t>них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 целом система региональных программ социальной поддержки выстроена следующим образом</w:t>
      </w:r>
      <w:r w:rsidR="00920A33" w:rsidRPr="00920A33">
        <w:t xml:space="preserve">: </w:t>
      </w:r>
      <w:r w:rsidRPr="00920A33">
        <w:t>существует большое число видов социальной помощи, но</w:t>
      </w:r>
      <w:r w:rsidR="00920A33">
        <w:t xml:space="preserve"> </w:t>
      </w:r>
      <w:r w:rsidRPr="00920A33">
        <w:t>они адресованы ограниченному числу участников</w:t>
      </w:r>
      <w:r w:rsidR="00920A33" w:rsidRPr="00920A33">
        <w:t xml:space="preserve">. </w:t>
      </w:r>
      <w:r w:rsidRPr="00920A33">
        <w:t>При этом нет пособий, которые были</w:t>
      </w:r>
      <w:r w:rsidR="00920A33">
        <w:t xml:space="preserve"> </w:t>
      </w:r>
      <w:r w:rsidRPr="00920A33">
        <w:t>бы доступны всем бедным семьям</w:t>
      </w:r>
      <w:r w:rsidR="00920A33" w:rsidRPr="00920A33">
        <w:t xml:space="preserve">. </w:t>
      </w:r>
      <w:r w:rsidRPr="00920A33">
        <w:t>Анализ состава участников рассматриваемых социальных программ с</w:t>
      </w:r>
      <w:r w:rsidR="00920A33">
        <w:t xml:space="preserve"> </w:t>
      </w:r>
      <w:r w:rsidRPr="00920A33">
        <w:t>социально-демографической точки зрения указывает на</w:t>
      </w:r>
      <w:r w:rsidR="00920A33">
        <w:t xml:space="preserve"> </w:t>
      </w:r>
      <w:r w:rsidRPr="00920A33">
        <w:t>то,</w:t>
      </w:r>
      <w:r w:rsidR="00920A33">
        <w:t xml:space="preserve"> </w:t>
      </w:r>
      <w:r w:rsidRPr="00920A33">
        <w:t>что они сконцентрированы на</w:t>
      </w:r>
      <w:r w:rsidR="00920A33">
        <w:t xml:space="preserve"> </w:t>
      </w:r>
      <w:r w:rsidRPr="00920A33">
        <w:t>поддержке семей с</w:t>
      </w:r>
      <w:r w:rsidR="00920A33">
        <w:t xml:space="preserve"> </w:t>
      </w:r>
      <w:r w:rsidRPr="00920A33">
        <w:t>детьми, и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фокус их</w:t>
      </w:r>
      <w:r w:rsidR="00920A33">
        <w:t xml:space="preserve"> </w:t>
      </w:r>
      <w:r w:rsidRPr="00920A33">
        <w:t>внимания в</w:t>
      </w:r>
      <w:r w:rsidR="00920A33">
        <w:t xml:space="preserve"> </w:t>
      </w:r>
      <w:r w:rsidRPr="00920A33">
        <w:t>большей степени попадают именно многодетные и</w:t>
      </w:r>
      <w:r w:rsidR="00920A33">
        <w:t xml:space="preserve"> </w:t>
      </w:r>
      <w:r w:rsidRPr="00920A33">
        <w:t>неполные семьи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 тоже время распределение финансовых ресурсов происходит не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пользу многодетных семей</w:t>
      </w:r>
      <w:r w:rsidR="00920A33" w:rsidRPr="00920A33">
        <w:t xml:space="preserve">: </w:t>
      </w:r>
      <w:r w:rsidRPr="00920A33">
        <w:t>размер денежных выплат в</w:t>
      </w:r>
      <w:r w:rsidR="00920A33">
        <w:t xml:space="preserve"> </w:t>
      </w:r>
      <w:r w:rsidRPr="00920A33">
        <w:t>расчете на</w:t>
      </w:r>
      <w:r w:rsidR="00920A33">
        <w:t xml:space="preserve"> </w:t>
      </w:r>
      <w:r w:rsidRPr="00920A33">
        <w:t>одного члена семьи существенно выше в</w:t>
      </w:r>
      <w:r w:rsidR="00920A33">
        <w:t xml:space="preserve"> </w:t>
      </w:r>
      <w:r w:rsidRPr="00920A33">
        <w:t>семьях без детей</w:t>
      </w:r>
      <w:r w:rsidR="00920A33" w:rsidRPr="00920A33">
        <w:t xml:space="preserve">. </w:t>
      </w:r>
      <w:r w:rsidRPr="00920A33">
        <w:t>Размер помощи зависит от</w:t>
      </w:r>
      <w:r w:rsidR="00920A33">
        <w:t xml:space="preserve"> </w:t>
      </w:r>
      <w:r w:rsidRPr="00920A33">
        <w:t>типа населенного пункта</w:t>
      </w:r>
      <w:r w:rsidR="00920A33" w:rsidRPr="00920A33">
        <w:t xml:space="preserve">: </w:t>
      </w:r>
      <w:r w:rsidRPr="00920A33">
        <w:t>в</w:t>
      </w:r>
      <w:r w:rsidR="00920A33">
        <w:t xml:space="preserve"> </w:t>
      </w:r>
      <w:r w:rsidRPr="00920A33">
        <w:t>крупных городах денежные выплаты выше, а</w:t>
      </w:r>
      <w:r w:rsidR="00920A33">
        <w:t xml:space="preserve"> </w:t>
      </w:r>
      <w:r w:rsidRPr="00920A33">
        <w:t>в</w:t>
      </w:r>
      <w:r w:rsidR="00920A33">
        <w:t xml:space="preserve"> </w:t>
      </w:r>
      <w:r w:rsidRPr="00920A33">
        <w:t>мелких населенных пунктах и</w:t>
      </w:r>
      <w:r w:rsidR="00920A33">
        <w:t xml:space="preserve"> </w:t>
      </w:r>
      <w:r w:rsidRPr="00920A33">
        <w:t>на</w:t>
      </w:r>
      <w:r w:rsidR="00920A33">
        <w:t xml:space="preserve"> </w:t>
      </w:r>
      <w:r w:rsidRPr="00920A33">
        <w:t>селе</w:t>
      </w:r>
      <w:r w:rsidR="00920A33" w:rsidRPr="00920A33">
        <w:t xml:space="preserve"> - </w:t>
      </w:r>
      <w:r w:rsidRPr="00920A33">
        <w:t>чаще оказывается помощь в</w:t>
      </w:r>
      <w:r w:rsidR="00920A33">
        <w:t xml:space="preserve"> </w:t>
      </w:r>
      <w:r w:rsidRPr="00920A33">
        <w:t>натуральном виде</w:t>
      </w:r>
      <w:r w:rsidR="00920A33" w:rsidRPr="00920A33">
        <w:t xml:space="preserve">. </w:t>
      </w:r>
      <w:r w:rsidRPr="00920A33">
        <w:t>Неденежные социальные программы в</w:t>
      </w:r>
      <w:r w:rsidR="00920A33">
        <w:t xml:space="preserve"> </w:t>
      </w:r>
      <w:r w:rsidRPr="00920A33">
        <w:t>большей степени направлены на</w:t>
      </w:r>
      <w:r w:rsidR="00920A33">
        <w:t xml:space="preserve"> </w:t>
      </w:r>
      <w:r w:rsidRPr="00920A33">
        <w:t>поддержку семей с</w:t>
      </w:r>
      <w:r w:rsidR="00920A33">
        <w:t xml:space="preserve"> </w:t>
      </w:r>
      <w:r w:rsidRPr="00920A33">
        <w:t>детьми</w:t>
      </w:r>
      <w:r w:rsidR="00920A33" w:rsidRPr="00920A33">
        <w:t xml:space="preserve">. </w:t>
      </w:r>
      <w:r w:rsidRPr="00920A33">
        <w:t>Чаще всех участниками неденежных социальных программ становятся многодетные семьи, имеющие высокий риск попадания в</w:t>
      </w:r>
      <w:r w:rsidR="00920A33">
        <w:t xml:space="preserve"> </w:t>
      </w:r>
      <w:r w:rsidRPr="00920A33">
        <w:t>число бедных</w:t>
      </w:r>
      <w:r w:rsidR="00920A33" w:rsidRPr="00920A33">
        <w:t xml:space="preserve">. </w:t>
      </w:r>
      <w:r w:rsidRPr="00920A33">
        <w:t>Следовательно, можно говорить об</w:t>
      </w:r>
      <w:r w:rsidR="00920A33">
        <w:t xml:space="preserve"> </w:t>
      </w:r>
      <w:r w:rsidRPr="00920A33">
        <w:t>определенной роли социальных программ органов социальной защиты для многодетных домохозяйств</w:t>
      </w:r>
      <w:r w:rsidR="00920A33" w:rsidRPr="00920A33">
        <w:t>.</w:t>
      </w:r>
    </w:p>
    <w:p w:rsidR="00920A33" w:rsidRDefault="00D56C2B" w:rsidP="00920A33">
      <w:pPr>
        <w:ind w:firstLine="709"/>
      </w:pPr>
      <w:bookmarkStart w:id="13" w:name="9"/>
      <w:bookmarkEnd w:id="13"/>
      <w:r w:rsidRPr="00920A33">
        <w:t>Анализ системы мер законодательного обеспечения государственной политики социальной поддержки многодетных семей принятой в</w:t>
      </w:r>
      <w:r w:rsidR="00920A33">
        <w:t xml:space="preserve"> </w:t>
      </w:r>
      <w:r w:rsidRPr="00920A33">
        <w:t>регионах и</w:t>
      </w:r>
      <w:r w:rsidR="00920A33">
        <w:t xml:space="preserve"> </w:t>
      </w:r>
      <w:r w:rsidRPr="00920A33">
        <w:t>ее</w:t>
      </w:r>
      <w:r w:rsidR="00920A33">
        <w:t xml:space="preserve"> </w:t>
      </w:r>
      <w:r w:rsidRPr="00920A33">
        <w:t>динамика в</w:t>
      </w:r>
      <w:r w:rsidR="00920A33">
        <w:t xml:space="preserve"> </w:t>
      </w:r>
      <w:r w:rsidRPr="00920A33">
        <w:t>последние несколько лет, позволил условно выделить три типа социальной защиты многодетных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t>слабая социальная защищенность многодетных семей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средняя социальная защищенность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высокая социальная защищенность многодетных семей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К 1-му типу регионов отнесено 11</w:t>
      </w:r>
      <w:r w:rsidR="00920A33">
        <w:t xml:space="preserve"> </w:t>
      </w:r>
      <w:r w:rsidRPr="00920A33">
        <w:t>субъектов федерации, среди которых только один является регионом-донорам федерального бюджета</w:t>
      </w:r>
      <w:r w:rsidR="00920A33">
        <w:t xml:space="preserve"> (</w:t>
      </w:r>
      <w:r w:rsidRPr="00920A33">
        <w:t>Ямало-Ненецкий АО</w:t>
      </w:r>
      <w:r w:rsidR="00920A33" w:rsidRPr="00920A33">
        <w:t xml:space="preserve">). </w:t>
      </w:r>
      <w:r w:rsidRPr="00920A33">
        <w:t>Остальные</w:t>
      </w:r>
      <w:r w:rsidR="00920A33" w:rsidRPr="00920A33">
        <w:t xml:space="preserve"> - </w:t>
      </w:r>
      <w:r w:rsidRPr="00920A33">
        <w:t>это в</w:t>
      </w:r>
      <w:r w:rsidR="00920A33">
        <w:t xml:space="preserve"> </w:t>
      </w:r>
      <w:r w:rsidRPr="00920A33">
        <w:t>основном аграрные территории высокой многодетности и</w:t>
      </w:r>
      <w:r w:rsidR="00920A33">
        <w:t xml:space="preserve"> </w:t>
      </w:r>
      <w:r w:rsidRPr="00920A33">
        <w:t>низких финансовых возможностей региональных бюджетов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Наибольшее число регионов</w:t>
      </w:r>
      <w:r w:rsidR="00920A33">
        <w:t xml:space="preserve"> (</w:t>
      </w:r>
      <w:r w:rsidRPr="00920A33">
        <w:t>65</w:t>
      </w:r>
      <w:r w:rsidR="00920A33">
        <w:t xml:space="preserve"> </w:t>
      </w:r>
      <w:r w:rsidRPr="00920A33">
        <w:t>субъектов Федерации</w:t>
      </w:r>
      <w:r w:rsidR="00920A33" w:rsidRPr="00920A33">
        <w:t xml:space="preserve">) </w:t>
      </w:r>
      <w:r w:rsidRPr="00920A33">
        <w:t>относится ко</w:t>
      </w:r>
      <w:r w:rsidR="00920A33">
        <w:t xml:space="preserve"> </w:t>
      </w:r>
      <w:r w:rsidRPr="00920A33">
        <w:t>2-му типу</w:t>
      </w:r>
      <w:r w:rsidR="00920A33">
        <w:t xml:space="preserve"> (</w:t>
      </w:r>
      <w:r w:rsidRPr="00920A33">
        <w:t>регионы со</w:t>
      </w:r>
      <w:r w:rsidR="00920A33">
        <w:t xml:space="preserve"> </w:t>
      </w:r>
      <w:r w:rsidRPr="00920A33">
        <w:t>средним уровнем социальной защищенности многодетных семей</w:t>
      </w:r>
      <w:r w:rsidR="00920A33" w:rsidRPr="00920A33">
        <w:t xml:space="preserve">). </w:t>
      </w:r>
      <w:r w:rsidRPr="00920A33">
        <w:t>Здесь представлены все федеральные округа, в</w:t>
      </w:r>
      <w:r w:rsidR="00920A33">
        <w:t xml:space="preserve"> </w:t>
      </w:r>
      <w:r w:rsidRPr="00920A33">
        <w:t>данную группу попало 11</w:t>
      </w:r>
      <w:r w:rsidR="00920A33">
        <w:t xml:space="preserve"> </w:t>
      </w:r>
      <w:r w:rsidRPr="00920A33">
        <w:t>регионов-доноров федерального бюджета</w:t>
      </w:r>
      <w:r w:rsidR="00920A33" w:rsidRPr="00920A33">
        <w:t xml:space="preserve">. </w:t>
      </w:r>
      <w:r w:rsidRPr="00920A33">
        <w:t>Самая высокая</w:t>
      </w:r>
      <w:r w:rsidR="00920A33">
        <w:t xml:space="preserve"> "</w:t>
      </w:r>
      <w:r w:rsidRPr="00920A33">
        <w:t>концентрация</w:t>
      </w:r>
      <w:r w:rsidR="00920A33">
        <w:t xml:space="preserve">" </w:t>
      </w:r>
      <w:r w:rsidRPr="00920A33">
        <w:t>регионов-доноров федерального бюджета оказалась в</w:t>
      </w:r>
      <w:r w:rsidR="00920A33">
        <w:t xml:space="preserve"> </w:t>
      </w:r>
      <w:r w:rsidRPr="00920A33">
        <w:t>группе регионов 3-го типа</w:t>
      </w:r>
      <w:r w:rsidR="00920A33">
        <w:t xml:space="preserve"> (</w:t>
      </w:r>
      <w:r w:rsidRPr="00920A33">
        <w:t>регионы с</w:t>
      </w:r>
      <w:r w:rsidR="00920A33">
        <w:t xml:space="preserve"> </w:t>
      </w:r>
      <w:r w:rsidRPr="00920A33">
        <w:t>высоким уровнем социальной защищенности многодетных семей</w:t>
      </w:r>
      <w:r w:rsidR="00920A33" w:rsidRPr="00920A33">
        <w:t xml:space="preserve">). </w:t>
      </w:r>
      <w:r w:rsidRPr="00920A33">
        <w:t>К</w:t>
      </w:r>
      <w:r w:rsidR="00920A33">
        <w:t xml:space="preserve"> </w:t>
      </w:r>
      <w:r w:rsidRPr="00920A33">
        <w:t>их</w:t>
      </w:r>
      <w:r w:rsidR="00920A33">
        <w:t xml:space="preserve"> </w:t>
      </w:r>
      <w:r w:rsidRPr="00920A33">
        <w:t>числу относятся 6</w:t>
      </w:r>
      <w:r w:rsidR="00920A33">
        <w:t xml:space="preserve"> </w:t>
      </w:r>
      <w:r w:rsidRPr="00920A33">
        <w:t>из</w:t>
      </w:r>
      <w:r w:rsidR="00920A33">
        <w:t xml:space="preserve"> </w:t>
      </w:r>
      <w:r w:rsidRPr="00920A33">
        <w:t>9-ти регионов этого типа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Анализ нормативно-правовой базы в</w:t>
      </w:r>
      <w:r w:rsidR="00920A33">
        <w:t xml:space="preserve"> </w:t>
      </w:r>
      <w:r w:rsidRPr="00920A33">
        <w:t>части поддержки многодетных семей в</w:t>
      </w:r>
      <w:r w:rsidR="00920A33">
        <w:t xml:space="preserve"> </w:t>
      </w:r>
      <w:r w:rsidRPr="00920A33">
        <w:t>регионах России указывает на</w:t>
      </w:r>
      <w:r w:rsidR="00920A33">
        <w:t xml:space="preserve"> </w:t>
      </w:r>
      <w:r w:rsidRPr="00920A33">
        <w:t>то,</w:t>
      </w:r>
      <w:r w:rsidR="00920A33">
        <w:t xml:space="preserve"> </w:t>
      </w:r>
      <w:r w:rsidRPr="00920A33">
        <w:t>что нормы поддержки многодетных семей регионального уровня в</w:t>
      </w:r>
      <w:r w:rsidR="00920A33">
        <w:t xml:space="preserve"> </w:t>
      </w:r>
      <w:r w:rsidRPr="00920A33">
        <w:t>большей своей части дублируют меры, предусмотренные Указом Президента Российской Федерации от</w:t>
      </w:r>
      <w:r w:rsidR="00920A33">
        <w:t xml:space="preserve"> </w:t>
      </w:r>
      <w:r w:rsidRPr="00920A33">
        <w:t>5</w:t>
      </w:r>
      <w:r w:rsidR="00920A33">
        <w:t xml:space="preserve"> </w:t>
      </w:r>
      <w:r w:rsidRPr="00920A33">
        <w:t>мая 1992</w:t>
      </w:r>
      <w:r w:rsidR="00920A33">
        <w:t xml:space="preserve"> </w:t>
      </w:r>
      <w:r w:rsidRPr="00920A33">
        <w:t>года №</w:t>
      </w:r>
      <w:r w:rsidR="00920A33">
        <w:t xml:space="preserve"> </w:t>
      </w:r>
      <w:r w:rsidRPr="00920A33">
        <w:t>431</w:t>
      </w:r>
      <w:r w:rsidR="00920A33">
        <w:t xml:space="preserve"> "</w:t>
      </w:r>
      <w:r w:rsidRPr="00920A33">
        <w:t>О</w:t>
      </w:r>
      <w:r w:rsidR="00920A33">
        <w:t xml:space="preserve"> </w:t>
      </w:r>
      <w:r w:rsidRPr="00920A33">
        <w:t>мерах по социальной поддержке многодетных семей</w:t>
      </w:r>
      <w:r w:rsidR="00920A33">
        <w:t>" (</w:t>
      </w:r>
      <w:r w:rsidRPr="00920A33">
        <w:t>в</w:t>
      </w:r>
      <w:r w:rsidR="00920A33">
        <w:t xml:space="preserve"> </w:t>
      </w:r>
      <w:r w:rsidRPr="00920A33">
        <w:t>редакции Указа Президента РФ</w:t>
      </w:r>
      <w:r w:rsidR="00920A33">
        <w:t xml:space="preserve"> </w:t>
      </w:r>
      <w:r w:rsidRPr="00920A33">
        <w:t>от 25</w:t>
      </w:r>
      <w:r w:rsidR="00920A33">
        <w:t>.02.20</w:t>
      </w:r>
      <w:r w:rsidRPr="00920A33">
        <w:t>03 №</w:t>
      </w:r>
      <w:r w:rsidR="00920A33">
        <w:t xml:space="preserve"> </w:t>
      </w:r>
      <w:r w:rsidRPr="00920A33">
        <w:t>250</w:t>
      </w:r>
      <w:r w:rsidR="00920A33" w:rsidRPr="00920A33">
        <w:t xml:space="preserve">). </w:t>
      </w:r>
      <w:r w:rsidRPr="00920A33">
        <w:t>В</w:t>
      </w:r>
      <w:r w:rsidR="00920A33">
        <w:t xml:space="preserve"> </w:t>
      </w:r>
      <w:r w:rsidRPr="00920A33">
        <w:t>то</w:t>
      </w:r>
      <w:r w:rsidR="00920A33">
        <w:t xml:space="preserve"> </w:t>
      </w:r>
      <w:r w:rsidRPr="00920A33">
        <w:t>же время, практически нет ни</w:t>
      </w:r>
      <w:r w:rsidR="00920A33">
        <w:t xml:space="preserve"> </w:t>
      </w:r>
      <w:r w:rsidRPr="00920A33">
        <w:t>одного субъекта Федерации, в</w:t>
      </w:r>
      <w:r w:rsidR="00920A33">
        <w:t xml:space="preserve"> </w:t>
      </w:r>
      <w:r w:rsidRPr="00920A33">
        <w:t>котором эти нормы реализовались</w:t>
      </w:r>
      <w:r w:rsidR="00920A33">
        <w:t xml:space="preserve"> </w:t>
      </w:r>
      <w:r w:rsidRPr="00920A33">
        <w:t>бы в</w:t>
      </w:r>
      <w:r w:rsidR="00920A33">
        <w:t xml:space="preserve"> </w:t>
      </w:r>
      <w:r w:rsidRPr="00920A33">
        <w:t>полном объеме</w:t>
      </w:r>
      <w:r w:rsidR="00920A33" w:rsidRPr="00920A33">
        <w:t xml:space="preserve">. </w:t>
      </w:r>
      <w:r w:rsidRPr="00920A33">
        <w:t>Иными словами, в</w:t>
      </w:r>
      <w:r w:rsidR="00920A33">
        <w:t xml:space="preserve"> </w:t>
      </w:r>
      <w:r w:rsidRPr="00920A33">
        <w:t>России отсутствует единое социальное пространство в</w:t>
      </w:r>
      <w:r w:rsidR="00920A33">
        <w:t xml:space="preserve"> </w:t>
      </w:r>
      <w:r w:rsidRPr="00920A33">
        <w:t>части государственной поддержки многодетных семей, а</w:t>
      </w:r>
      <w:r w:rsidR="00920A33">
        <w:t xml:space="preserve"> </w:t>
      </w:r>
      <w:r w:rsidRPr="00920A33">
        <w:t>ее</w:t>
      </w:r>
      <w:r w:rsidR="00920A33">
        <w:t xml:space="preserve"> </w:t>
      </w:r>
      <w:r w:rsidRPr="00920A33">
        <w:t>содержание и</w:t>
      </w:r>
      <w:r w:rsidR="00920A33">
        <w:t xml:space="preserve"> </w:t>
      </w:r>
      <w:r w:rsidRPr="00920A33">
        <w:t>уровень зависят от</w:t>
      </w:r>
      <w:r w:rsidR="00920A33">
        <w:t xml:space="preserve"> </w:t>
      </w:r>
      <w:r w:rsidRPr="00920A33">
        <w:t>места проживания многодетной семьи</w:t>
      </w:r>
      <w:r w:rsidR="00920A33" w:rsidRPr="00920A33">
        <w:t>.</w:t>
      </w:r>
    </w:p>
    <w:p w:rsidR="001E6DBC" w:rsidRDefault="001E6DBC" w:rsidP="00920A33">
      <w:pPr>
        <w:ind w:firstLine="709"/>
      </w:pPr>
    </w:p>
    <w:p w:rsidR="00920A33" w:rsidRDefault="00D56C2B" w:rsidP="001E6DBC">
      <w:pPr>
        <w:pStyle w:val="2"/>
      </w:pPr>
      <w:bookmarkStart w:id="14" w:name="_Toc267658073"/>
      <w:r w:rsidRPr="00920A33">
        <w:t>Вывод по главе</w:t>
      </w:r>
      <w:bookmarkEnd w:id="14"/>
    </w:p>
    <w:p w:rsidR="001E6DBC" w:rsidRDefault="001E6DBC" w:rsidP="00920A33">
      <w:pPr>
        <w:ind w:firstLine="709"/>
        <w:rPr>
          <w:kern w:val="36"/>
        </w:rPr>
      </w:pPr>
    </w:p>
    <w:p w:rsidR="00920A33" w:rsidRDefault="00536B4E" w:rsidP="00920A33">
      <w:pPr>
        <w:ind w:firstLine="709"/>
        <w:rPr>
          <w:kern w:val="36"/>
        </w:rPr>
      </w:pPr>
      <w:r w:rsidRPr="00920A33">
        <w:rPr>
          <w:kern w:val="36"/>
        </w:rPr>
        <w:t xml:space="preserve">Таким образом, можно сказать, что многодетная семья </w:t>
      </w:r>
      <w:r w:rsidR="00920A33">
        <w:rPr>
          <w:kern w:val="36"/>
        </w:rPr>
        <w:t>-</w:t>
      </w:r>
      <w:r w:rsidRPr="00920A33">
        <w:rPr>
          <w:kern w:val="36"/>
        </w:rPr>
        <w:t xml:space="preserve"> это в большинстве случаев малообеспеченная семья</w:t>
      </w:r>
      <w:r w:rsidR="00920A33" w:rsidRPr="00920A33">
        <w:rPr>
          <w:kern w:val="36"/>
        </w:rPr>
        <w:t>.</w:t>
      </w:r>
    </w:p>
    <w:p w:rsidR="00920A33" w:rsidRDefault="00536B4E" w:rsidP="00920A33">
      <w:pPr>
        <w:ind w:firstLine="709"/>
        <w:rPr>
          <w:kern w:val="36"/>
        </w:rPr>
      </w:pPr>
      <w:r w:rsidRPr="00920A33">
        <w:rPr>
          <w:kern w:val="36"/>
        </w:rPr>
        <w:t>Реальные доходы многодетной семьи резко упали, что привело к увеличению издержек на питание и уменьшению всех других видов расходов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В структуре доходов роль пособия на детей не велика, хотя и дает некоторую</w:t>
      </w:r>
      <w:r w:rsidR="00920A33" w:rsidRPr="00920A33">
        <w:rPr>
          <w:kern w:val="36"/>
        </w:rPr>
        <w:t xml:space="preserve"> </w:t>
      </w:r>
      <w:r w:rsidRPr="00920A33">
        <w:rPr>
          <w:kern w:val="36"/>
        </w:rPr>
        <w:t>прибавку к семейному бюджету</w:t>
      </w:r>
      <w:r w:rsidR="00920A33" w:rsidRPr="00920A33">
        <w:rPr>
          <w:kern w:val="36"/>
        </w:rPr>
        <w:t>.</w:t>
      </w:r>
    </w:p>
    <w:p w:rsidR="00920A33" w:rsidRDefault="00536B4E" w:rsidP="00920A33">
      <w:pPr>
        <w:ind w:firstLine="709"/>
        <w:rPr>
          <w:kern w:val="36"/>
        </w:rPr>
      </w:pPr>
      <w:r w:rsidRPr="00920A33">
        <w:rPr>
          <w:kern w:val="36"/>
        </w:rPr>
        <w:t>Данная трудность влияет как на внутрисемейные отношения, так и на отношения семьи с социальным окружением</w:t>
      </w:r>
      <w:r w:rsidR="00920A33" w:rsidRPr="00920A33">
        <w:rPr>
          <w:kern w:val="36"/>
        </w:rPr>
        <w:t>.</w:t>
      </w:r>
    </w:p>
    <w:p w:rsidR="00920A33" w:rsidRDefault="00536B4E" w:rsidP="00920A33">
      <w:pPr>
        <w:ind w:firstLine="709"/>
        <w:rPr>
          <w:kern w:val="36"/>
        </w:rPr>
      </w:pPr>
      <w:r w:rsidRPr="00920A33">
        <w:rPr>
          <w:kern w:val="36"/>
        </w:rPr>
        <w:t xml:space="preserve">Все вышеперечисленные </w:t>
      </w:r>
      <w:r w:rsidR="008E6335" w:rsidRPr="00920A33">
        <w:rPr>
          <w:kern w:val="36"/>
        </w:rPr>
        <w:t xml:space="preserve">в </w:t>
      </w:r>
      <w:r w:rsidRPr="00920A33">
        <w:rPr>
          <w:kern w:val="36"/>
        </w:rPr>
        <w:t xml:space="preserve">проблемы </w:t>
      </w:r>
      <w:r w:rsidR="008E6335" w:rsidRPr="00920A33">
        <w:rPr>
          <w:kern w:val="36"/>
        </w:rPr>
        <w:t xml:space="preserve">многодетной семьи </w:t>
      </w:r>
      <w:r w:rsidRPr="00920A33">
        <w:rPr>
          <w:kern w:val="36"/>
        </w:rPr>
        <w:t>очень сильно влияют на каждого члена семьи, особенно на подрастающих детей, и чтобы более или менее сгладить влияние отрицательных факторов многодетности, необходимо изучать положение многодетной семьи с различных сторон</w:t>
      </w:r>
      <w:r w:rsidR="00920A33" w:rsidRPr="00920A33">
        <w:rPr>
          <w:kern w:val="36"/>
        </w:rPr>
        <w:t>.</w:t>
      </w:r>
    </w:p>
    <w:p w:rsidR="00920A33" w:rsidRPr="00920A33" w:rsidRDefault="001E6DBC" w:rsidP="001E6DBC">
      <w:pPr>
        <w:pStyle w:val="2"/>
      </w:pPr>
      <w:bookmarkStart w:id="15" w:name="10"/>
      <w:bookmarkEnd w:id="15"/>
      <w:r>
        <w:br w:type="page"/>
      </w:r>
      <w:bookmarkStart w:id="16" w:name="_Toc267658074"/>
      <w:r w:rsidR="00D56C2B" w:rsidRPr="00920A33">
        <w:t>2</w:t>
      </w:r>
      <w:r w:rsidR="00920A33" w:rsidRPr="00920A33">
        <w:t xml:space="preserve">. </w:t>
      </w:r>
      <w:r w:rsidR="00D56C2B" w:rsidRPr="00920A33">
        <w:rPr>
          <w:kern w:val="36"/>
        </w:rPr>
        <w:t>Особенности социальной работы</w:t>
      </w:r>
      <w:r>
        <w:rPr>
          <w:kern w:val="36"/>
        </w:rPr>
        <w:t xml:space="preserve"> </w:t>
      </w:r>
      <w:r w:rsidR="00D56C2B" w:rsidRPr="00920A33">
        <w:rPr>
          <w:kern w:val="36"/>
        </w:rPr>
        <w:t>с многодетными семьями</w:t>
      </w:r>
      <w:bookmarkEnd w:id="16"/>
    </w:p>
    <w:p w:rsidR="001E6DBC" w:rsidRDefault="001E6DBC" w:rsidP="00920A33">
      <w:pPr>
        <w:ind w:firstLine="709"/>
      </w:pPr>
    </w:p>
    <w:p w:rsidR="00920A33" w:rsidRDefault="000F524F" w:rsidP="00920A33">
      <w:pPr>
        <w:ind w:firstLine="709"/>
      </w:pPr>
      <w:r w:rsidRPr="00920A33">
        <w:t>Состояние социальной работы с различными категориями населения в решающей степени определяется умением и способностью специалистов по социальной работе работать с людьми, знать их проблемы и в совершенстве владеть методами социальной работы с самыми разными типами клиентов</w:t>
      </w:r>
      <w:r w:rsidR="00920A33" w:rsidRPr="00920A33">
        <w:t>.</w:t>
      </w:r>
    </w:p>
    <w:p w:rsidR="00920A33" w:rsidRDefault="000F524F" w:rsidP="00920A33">
      <w:pPr>
        <w:ind w:firstLine="709"/>
      </w:pPr>
      <w:r w:rsidRPr="00920A33">
        <w:t xml:space="preserve">Социальная работа с </w:t>
      </w:r>
      <w:r w:rsidR="008E6335" w:rsidRPr="00920A33">
        <w:t xml:space="preserve">многодетной </w:t>
      </w:r>
      <w:r w:rsidRPr="00920A33">
        <w:t xml:space="preserve">семьей </w:t>
      </w:r>
      <w:r w:rsidR="00920A33">
        <w:t>-</w:t>
      </w:r>
      <w:r w:rsidRPr="00920A33">
        <w:t xml:space="preserve"> это особым образом организованная деятельность, направленная на малые группы людей, нуждающихся в социальной защите и поддержки извне</w:t>
      </w:r>
      <w:r w:rsidR="00920A33" w:rsidRPr="00920A33">
        <w:t xml:space="preserve">. </w:t>
      </w:r>
      <w:r w:rsidRPr="00920A33">
        <w:t>Это одна из разновидностей социальной защиты населения, основным содержанием которой является содействие, помощь, в восстановление и поддержании нормального функционирования семьи</w:t>
      </w:r>
      <w:r w:rsidR="00920A33" w:rsidRPr="00920A33">
        <w:t>.</w:t>
      </w:r>
    </w:p>
    <w:p w:rsidR="001E6DBC" w:rsidRDefault="001E6DBC" w:rsidP="00920A33">
      <w:pPr>
        <w:ind w:firstLine="709"/>
      </w:pPr>
    </w:p>
    <w:p w:rsidR="00920A33" w:rsidRPr="00920A33" w:rsidRDefault="00920A33" w:rsidP="001E6DBC">
      <w:pPr>
        <w:pStyle w:val="2"/>
      </w:pPr>
      <w:bookmarkStart w:id="17" w:name="_Toc267658075"/>
      <w:r>
        <w:t>2.1</w:t>
      </w:r>
      <w:r w:rsidR="00D56C2B" w:rsidRPr="00920A33">
        <w:t xml:space="preserve"> Технологии социальной работы с семьей</w:t>
      </w:r>
      <w:bookmarkEnd w:id="17"/>
    </w:p>
    <w:p w:rsidR="001E6DBC" w:rsidRDefault="001E6DBC" w:rsidP="00920A33">
      <w:pPr>
        <w:ind w:firstLine="709"/>
      </w:pPr>
    </w:p>
    <w:p w:rsidR="00920A33" w:rsidRDefault="00D56C2B" w:rsidP="00920A33">
      <w:pPr>
        <w:ind w:firstLine="709"/>
      </w:pPr>
      <w:r w:rsidRPr="00920A33">
        <w:t>Технология социальной работы с семьей</w:t>
      </w:r>
      <w:r w:rsidR="00920A33" w:rsidRPr="00920A33">
        <w:t xml:space="preserve"> - </w:t>
      </w:r>
      <w:r w:rsidRPr="00920A33">
        <w:t>совокупность научных знаний, средств, приемов, методов и организационных процедур, направленных на оптимизацию объекта социального воздействия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К важнейшим видам технологий социальной работы относятся</w:t>
      </w:r>
      <w:r w:rsidR="00920A33" w:rsidRPr="00920A33">
        <w:t xml:space="preserve">: </w:t>
      </w:r>
      <w:r w:rsidRPr="00920A33">
        <w:t>социальная диагностика, социальная профилактика, социальная реабилитация, социальная коррекция, социальная терапия</w:t>
      </w:r>
      <w:r w:rsidR="00920A33" w:rsidRPr="00920A33">
        <w:t xml:space="preserve"> [</w:t>
      </w:r>
      <w:r w:rsidR="008E6335" w:rsidRPr="00920A33">
        <w:t>40</w:t>
      </w:r>
      <w:r w:rsidR="00920A33" w:rsidRPr="00920A33">
        <w:t xml:space="preserve">. </w:t>
      </w:r>
      <w:r w:rsidR="008E6335" w:rsidRPr="00920A33">
        <w:rPr>
          <w:lang w:val="en-US"/>
        </w:rPr>
        <w:t>C</w:t>
      </w:r>
      <w:r w:rsidR="00920A33" w:rsidRPr="001E6DBC">
        <w:t>.3</w:t>
      </w:r>
      <w:r w:rsidR="008E6335" w:rsidRPr="001E6DBC">
        <w:t>6</w:t>
      </w:r>
      <w:r w:rsidR="00920A33" w:rsidRPr="001E6DBC">
        <w:t xml:space="preserve">]. </w:t>
      </w:r>
      <w:r w:rsidRPr="00920A33">
        <w:t>Они ориентируют на целостный подход к человеку, учет его интересов, потребностей, ценностных ориентации, на создание общественных условий, способствующих мобилизации потенциала внутренних сил личности для решения возникших проблем и трудностей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Трудно переоценить значение технологий социальной защиты, социальной помощи и социальной поддержки</w:t>
      </w:r>
      <w:r w:rsidR="00920A33" w:rsidRPr="00920A33">
        <w:t xml:space="preserve">. </w:t>
      </w:r>
      <w:r w:rsidRPr="00920A33">
        <w:t>Благодаря им удается осуществить адресную социальную помощь, прежде всего, остро нуждающимся и слабо социально защищенным группам населения, оказавшимся в трудной жизненной ситуации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Не менее значимы и частные технологии, научно обоснованные технологические стандарты работы с конкретными группами, в том числе и с многодетными семьями, включающими необходимое описание задач, ресурсов, мер, действий, других составляющих</w:t>
      </w:r>
      <w:r w:rsidR="00920A33" w:rsidRPr="00920A33">
        <w:t xml:space="preserve">. </w:t>
      </w:r>
      <w:r w:rsidRPr="00920A33">
        <w:t>Они позволяют осуществить индивидуальный подход к каждому клиенту и помочь в решении возникших у него проблем</w:t>
      </w:r>
      <w:r w:rsidR="00920A33" w:rsidRPr="00920A33">
        <w:t xml:space="preserve">. </w:t>
      </w:r>
      <w:r w:rsidRPr="00920A33">
        <w:t>Следует отметить, что в нашей стране пока мало методик и технологий социальной работы, ориентированных на индивидуальную работу с клиентом</w:t>
      </w:r>
      <w:r w:rsidR="00920A33">
        <w:t xml:space="preserve"> (</w:t>
      </w:r>
      <w:r w:rsidRPr="00920A33">
        <w:t>семьей</w:t>
      </w:r>
      <w:r w:rsidR="00920A33" w:rsidRPr="00920A33">
        <w:t>),</w:t>
      </w:r>
      <w:r w:rsidRPr="00920A33">
        <w:t xml:space="preserve"> все еще преобладают групповые технологии</w:t>
      </w:r>
      <w:r w:rsidR="00920A33" w:rsidRPr="00920A33">
        <w:t xml:space="preserve">. </w:t>
      </w:r>
      <w:r w:rsidRPr="00920A33">
        <w:t>Поэтому весьма актуальны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t>адаптация ранее используемых технологий к современным социальным условиям, к потребностям организации социальной работы с учетом специфики различных групп населения, в том числе с многодетными семьями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разработка новых технологий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ориентация технологий социальной работы на новые приоритеты социальной жизни</w:t>
      </w:r>
      <w:r w:rsidR="00920A33" w:rsidRPr="00920A33">
        <w:t xml:space="preserve">: </w:t>
      </w:r>
      <w:r w:rsidRPr="00920A33">
        <w:t>обеспечение адресности, интересов семьи, максимальное использование местных ресурсов и возможностей для решения социальных проблем семьи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Для ускорения разработки и внедрения более действенных средств социальной работы с различными категориями населения необходимо дальнейшее углубление научных исследований, призванных помочь в создании, апробации, улучшении новых методик, механизмов, систем, процедур</w:t>
      </w:r>
      <w:r w:rsidR="00920A33" w:rsidRPr="00920A33">
        <w:t xml:space="preserve">. </w:t>
      </w:r>
      <w:r w:rsidRPr="00920A33">
        <w:t>Нужны прикладные исследования новых инициативных авторских методик, которые могли бы лечь в основу новых технологий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Трудно переоценить значение оперативного мониторинга, осуществляемого в процессе оказания социальной помощи</w:t>
      </w:r>
      <w:r w:rsidR="00920A33" w:rsidRPr="00920A33">
        <w:t xml:space="preserve">. </w:t>
      </w:r>
      <w:r w:rsidRPr="00920A33">
        <w:t xml:space="preserve">Речь идет о стандартизированных тестах, систематических наблюдениях, используемых в работе с конкретным человеком, семьей, группой людей и </w:t>
      </w:r>
      <w:r w:rsidR="00920A33">
        <w:t>т.д.</w:t>
      </w:r>
      <w:r w:rsidR="00920A33" w:rsidRPr="00920A33">
        <w:t xml:space="preserve"> </w:t>
      </w:r>
      <w:r w:rsidRPr="00920A33">
        <w:t>Такие исследования помогают принимать верные решения, быстрее осваивать новые технологии, добиваться желаемого изменения в объекте исследования</w:t>
      </w:r>
      <w:r w:rsidR="00920A33" w:rsidRPr="00920A33">
        <w:t xml:space="preserve">. </w:t>
      </w:r>
      <w:r w:rsidRPr="00920A33">
        <w:t>Повышается значение междисциплинарного подхода к разработке и внедрению технологий, сочетания социальных, социально-технологических, социально-медицинских приемов, способов действия, процедур</w:t>
      </w:r>
      <w:r w:rsidR="00920A33" w:rsidRPr="00920A33">
        <w:t xml:space="preserve">. </w:t>
      </w:r>
      <w:r w:rsidRPr="00920A33">
        <w:t>Только усилиями специалистов различных отраслей знания могут быть разработаны высокоэффективные научно обоснованные технологические стандарты социальной работы с различными категориями населения, включающие результативные приемы и способы действий и позволяющие выделить конкретного человека с его потребностями и интересами, нуждами и проблемами, настроениями и заботами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Социальная работа с семьей сегодня представляет собой многофункциональную деятельность по социальной защите и поддержке, социальному обслуживанию семьи на государственном уровне</w:t>
      </w:r>
      <w:r w:rsidR="00920A33" w:rsidRPr="00920A33">
        <w:t xml:space="preserve">. </w:t>
      </w:r>
      <w:r w:rsidRPr="00920A33">
        <w:t>Эта деятельность осуществляется специалистами по социальной работе с семьей различного профиля</w:t>
      </w:r>
      <w:r w:rsidR="00920A33" w:rsidRPr="00920A33">
        <w:t xml:space="preserve">. </w:t>
      </w:r>
      <w:r w:rsidRPr="00920A33">
        <w:t>Она реализуется в условиях конкретного социума</w:t>
      </w:r>
      <w:r w:rsidR="00920A33">
        <w:t xml:space="preserve"> (</w:t>
      </w:r>
      <w:r w:rsidRPr="00920A33">
        <w:t>федерального или территориального</w:t>
      </w:r>
      <w:r w:rsidR="00920A33" w:rsidRPr="00920A33">
        <w:t xml:space="preserve">) </w:t>
      </w:r>
      <w:r w:rsidRPr="00920A33">
        <w:t>и определяется его спецификой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Современная семья призвана не только решать многочисленные проблемы, связанные с повседневной жизнедеятельностью своих членов, с рождением и воспитанием ребенка, поддержкой недееспособных, но и быть своеобразным психологическим укрытием для человека</w:t>
      </w:r>
      <w:r w:rsidR="00920A33" w:rsidRPr="00920A33">
        <w:t xml:space="preserve">. </w:t>
      </w:r>
      <w:r w:rsidRPr="00920A33">
        <w:t>Она обеспечивает экономическую, социальную, психологическую и физическую безопасность и защищенность своим членам</w:t>
      </w:r>
      <w:r w:rsidR="00920A33" w:rsidRPr="00920A33">
        <w:t xml:space="preserve">. </w:t>
      </w:r>
      <w:r w:rsidRPr="00920A33">
        <w:t>Однако для того чтобы полноценно реализовывать предписываемые обществом функции, многие семьи сегодня нуждаются в помощи и поддержке, п</w:t>
      </w:r>
      <w:r w:rsidRPr="00920A33">
        <w:rPr>
          <w:kern w:val="36"/>
        </w:rPr>
        <w:t>ричем помощь должна быть не разовая, а постоянная, гарантированная, адресная</w:t>
      </w:r>
      <w:r w:rsidR="00920A33" w:rsidRPr="00920A33">
        <w:rPr>
          <w:kern w:val="36"/>
        </w:rPr>
        <w:t xml:space="preserve">. </w:t>
      </w:r>
      <w:r w:rsidRPr="00920A33">
        <w:t>Особенно в такой помощи нуждаются семьи многодетные</w:t>
      </w:r>
      <w:r w:rsidR="00920A33" w:rsidRPr="00920A33">
        <w:t xml:space="preserve">. </w:t>
      </w:r>
      <w:r w:rsidRPr="00920A33">
        <w:t>Социальная работа в них должна быть направлена на решение повседневных семейных проблем, укрепление и развитие позитивных семейных отношений, восстановление внутренних ресурсов, стабилизацию достигнутых положительных результатов, социально-экономическом положении и ориентации на реализацию социализирующего потенциала</w:t>
      </w:r>
      <w:r w:rsidR="00920A33" w:rsidRPr="00920A33">
        <w:t xml:space="preserve">. </w:t>
      </w:r>
      <w:r w:rsidRPr="00920A33">
        <w:rPr>
          <w:kern w:val="36"/>
        </w:rPr>
        <w:t>Нужна продуманная, взвешенная социальная программа работы с семьей в каждом регионе России, учитывающая его социально-экономические возможности</w:t>
      </w:r>
      <w:r w:rsidR="00920A33" w:rsidRPr="00920A33">
        <w:rPr>
          <w:kern w:val="36"/>
        </w:rPr>
        <w:t xml:space="preserve">. </w:t>
      </w:r>
      <w:r w:rsidRPr="00920A33">
        <w:t>В настоящее время в России сложились</w:t>
      </w:r>
      <w:r w:rsidR="00920A33" w:rsidRPr="00920A33">
        <w:t xml:space="preserve"> </w:t>
      </w:r>
      <w:r w:rsidRPr="00920A33">
        <w:t>четыре основных формы</w:t>
      </w:r>
      <w:r w:rsidR="00920A33" w:rsidRPr="00920A33">
        <w:t xml:space="preserve"> </w:t>
      </w:r>
      <w:r w:rsidRPr="00920A33">
        <w:t>социальной защиты семей, имеющих детей</w:t>
      </w:r>
      <w:r w:rsidR="00920A33">
        <w:t xml:space="preserve"> (</w:t>
      </w:r>
      <w:r w:rsidRPr="00920A33">
        <w:t xml:space="preserve">Приложение </w:t>
      </w:r>
      <w:r w:rsidR="00920A33">
        <w:t>3,4)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t>Денежные выплаты семье на детей в связи с рождением, содержанием и воспитанием детей</w:t>
      </w:r>
      <w:r w:rsidR="00920A33">
        <w:t xml:space="preserve"> (</w:t>
      </w:r>
      <w:r w:rsidRPr="00920A33">
        <w:t>пособия и пенсии</w:t>
      </w:r>
      <w:r w:rsidR="00920A33" w:rsidRPr="00920A33">
        <w:t>).</w:t>
      </w:r>
    </w:p>
    <w:p w:rsidR="00920A33" w:rsidRDefault="00D56C2B" w:rsidP="00920A33">
      <w:pPr>
        <w:ind w:firstLine="709"/>
      </w:pPr>
      <w:r w:rsidRPr="00920A33">
        <w:t>Трудовые, налоговые, жилищные, кредитные, медицинские и другие льготы семьям с детьми, родителям</w:t>
      </w:r>
      <w:r w:rsidR="00920A33" w:rsidRPr="00920A33">
        <w:t xml:space="preserve"> </w:t>
      </w:r>
      <w:r w:rsidRPr="00920A33">
        <w:t>и детям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Юридическое, медицинское, психолого-педагогическое и экономическое консультирование, родительский всеобуч, научно</w:t>
      </w:r>
      <w:r w:rsidR="00920A33" w:rsidRPr="00920A33">
        <w:t xml:space="preserve"> </w:t>
      </w:r>
      <w:r w:rsidRPr="00920A33">
        <w:t>практические конференции и конгрессы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Федеральные, региональные</w:t>
      </w:r>
      <w:r w:rsidR="00920A33" w:rsidRPr="00920A33">
        <w:t xml:space="preserve"> </w:t>
      </w:r>
      <w:r w:rsidRPr="00920A33">
        <w:t>целевые</w:t>
      </w:r>
      <w:r w:rsidR="00920A33" w:rsidRPr="00920A33">
        <w:t xml:space="preserve"> </w:t>
      </w:r>
      <w:r w:rsidRPr="00920A33">
        <w:t>и социальные программы типа</w:t>
      </w:r>
      <w:r w:rsidR="00920A33">
        <w:t xml:space="preserve"> "</w:t>
      </w:r>
      <w:r w:rsidRPr="00920A33">
        <w:t>Планирование семьи</w:t>
      </w:r>
      <w:r w:rsidR="00920A33">
        <w:t xml:space="preserve">" </w:t>
      </w:r>
      <w:r w:rsidRPr="00920A33">
        <w:t>и</w:t>
      </w:r>
      <w:r w:rsidR="00920A33">
        <w:t xml:space="preserve"> "</w:t>
      </w:r>
      <w:r w:rsidRPr="00920A33">
        <w:t>Дети России</w:t>
      </w:r>
      <w:r w:rsidR="00920A33">
        <w:t xml:space="preserve">" </w:t>
      </w:r>
      <w:r w:rsidRPr="00920A33">
        <w:t>и другие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 современной</w:t>
      </w:r>
      <w:r w:rsidR="00920A33" w:rsidRPr="00920A33">
        <w:t xml:space="preserve"> </w:t>
      </w:r>
      <w:r w:rsidRPr="00920A33">
        <w:t>России социальной работой с семьями занимаются различные государственные</w:t>
      </w:r>
      <w:r w:rsidR="00920A33">
        <w:t xml:space="preserve"> (</w:t>
      </w:r>
      <w:r w:rsidRPr="00920A33">
        <w:t>табл</w:t>
      </w:r>
      <w:r w:rsidR="00920A33">
        <w:t>.4</w:t>
      </w:r>
      <w:r w:rsidR="00920A33" w:rsidRPr="00920A33">
        <w:t xml:space="preserve">) </w:t>
      </w:r>
      <w:r w:rsidRPr="00920A33">
        <w:t>и негосударственные</w:t>
      </w:r>
      <w:r w:rsidR="00920A33">
        <w:t xml:space="preserve"> (</w:t>
      </w:r>
      <w:r w:rsidRPr="00920A33">
        <w:t>общественные</w:t>
      </w:r>
      <w:r w:rsidR="00920A33" w:rsidRPr="00920A33">
        <w:t xml:space="preserve">) </w:t>
      </w:r>
      <w:r w:rsidRPr="00920A33">
        <w:t>органы</w:t>
      </w:r>
      <w:r w:rsidR="00920A33" w:rsidRPr="00920A33">
        <w:t xml:space="preserve"> [</w:t>
      </w:r>
      <w:r w:rsidR="00DE4D32" w:rsidRPr="00920A33">
        <w:t>6</w:t>
      </w:r>
      <w:r w:rsidR="00920A33" w:rsidRPr="00920A33">
        <w:t xml:space="preserve">. </w:t>
      </w:r>
      <w:r w:rsidR="00DE4D32" w:rsidRPr="00920A33">
        <w:rPr>
          <w:lang w:val="en-US"/>
        </w:rPr>
        <w:t>C</w:t>
      </w:r>
      <w:r w:rsidR="00920A33">
        <w:t>.3</w:t>
      </w:r>
      <w:r w:rsidR="00DE4D32" w:rsidRPr="00920A33">
        <w:t>6</w:t>
      </w:r>
      <w:r w:rsidR="00920A33" w:rsidRPr="00920A33">
        <w:t>].</w:t>
      </w:r>
    </w:p>
    <w:p w:rsidR="001E6DBC" w:rsidRDefault="001E6DBC" w:rsidP="00920A33">
      <w:pPr>
        <w:ind w:firstLine="709"/>
      </w:pPr>
    </w:p>
    <w:p w:rsidR="00D56C2B" w:rsidRPr="00920A33" w:rsidRDefault="00D56C2B" w:rsidP="001E6DBC">
      <w:pPr>
        <w:ind w:firstLine="709"/>
      </w:pPr>
      <w:bookmarkStart w:id="18" w:name="_Toc120036365"/>
      <w:r w:rsidRPr="00920A33">
        <w:t xml:space="preserve">Таблица </w:t>
      </w:r>
      <w:bookmarkEnd w:id="18"/>
      <w:r w:rsidR="001361D6" w:rsidRPr="00920A33">
        <w:t>4</w:t>
      </w:r>
      <w:r w:rsidR="00920A33" w:rsidRPr="00920A33">
        <w:t xml:space="preserve"> - </w:t>
      </w:r>
      <w:r w:rsidRPr="00920A33">
        <w:t>Инфраструктура государственной семейной политики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5207"/>
      </w:tblGrid>
      <w:tr w:rsidR="00D56C2B" w:rsidRPr="00920A33" w:rsidTr="000D3D9A">
        <w:trPr>
          <w:jc w:val="center"/>
        </w:trPr>
        <w:tc>
          <w:tcPr>
            <w:tcW w:w="3427" w:type="dxa"/>
            <w:shd w:val="clear" w:color="auto" w:fill="auto"/>
          </w:tcPr>
          <w:p w:rsidR="00D56C2B" w:rsidRPr="00920A33" w:rsidRDefault="00D56C2B" w:rsidP="00D200EF">
            <w:pPr>
              <w:pStyle w:val="aff5"/>
            </w:pPr>
            <w:r w:rsidRPr="00920A33">
              <w:t>Органы власти</w:t>
            </w:r>
            <w:r w:rsidR="00920A33">
              <w:t xml:space="preserve"> (</w:t>
            </w:r>
            <w:r w:rsidRPr="00920A33">
              <w:t>управления</w:t>
            </w:r>
            <w:r w:rsidR="00920A33" w:rsidRPr="00920A33">
              <w:t xml:space="preserve">) </w:t>
            </w:r>
          </w:p>
        </w:tc>
        <w:tc>
          <w:tcPr>
            <w:tcW w:w="5207" w:type="dxa"/>
            <w:shd w:val="clear" w:color="auto" w:fill="auto"/>
          </w:tcPr>
          <w:p w:rsidR="00D56C2B" w:rsidRPr="00920A33" w:rsidRDefault="00D56C2B" w:rsidP="00D200EF">
            <w:pPr>
              <w:pStyle w:val="aff5"/>
            </w:pPr>
            <w:r w:rsidRPr="00920A33">
              <w:t>Наименование структуры, занимающейся вопросами семейной политики</w:t>
            </w:r>
          </w:p>
        </w:tc>
      </w:tr>
      <w:tr w:rsidR="00D56C2B" w:rsidRPr="00920A33" w:rsidTr="000D3D9A">
        <w:trPr>
          <w:jc w:val="center"/>
        </w:trPr>
        <w:tc>
          <w:tcPr>
            <w:tcW w:w="3427" w:type="dxa"/>
            <w:shd w:val="clear" w:color="auto" w:fill="auto"/>
          </w:tcPr>
          <w:p w:rsidR="00D56C2B" w:rsidRPr="00920A33" w:rsidRDefault="00D56C2B" w:rsidP="00D200EF">
            <w:pPr>
              <w:pStyle w:val="aff5"/>
            </w:pPr>
            <w:r w:rsidRPr="00920A33">
              <w:t>Президент РФ</w:t>
            </w:r>
          </w:p>
        </w:tc>
        <w:tc>
          <w:tcPr>
            <w:tcW w:w="5207" w:type="dxa"/>
            <w:shd w:val="clear" w:color="auto" w:fill="auto"/>
          </w:tcPr>
          <w:p w:rsidR="00D56C2B" w:rsidRPr="00920A33" w:rsidRDefault="00D56C2B" w:rsidP="00D200EF">
            <w:pPr>
              <w:pStyle w:val="aff5"/>
            </w:pPr>
            <w:r w:rsidRPr="00920A33">
              <w:t>Совет по вопросам семьи и семейной жизни</w:t>
            </w:r>
          </w:p>
          <w:p w:rsidR="00D56C2B" w:rsidRPr="00920A33" w:rsidRDefault="00D56C2B" w:rsidP="00D200EF">
            <w:pPr>
              <w:pStyle w:val="aff5"/>
            </w:pPr>
            <w:r w:rsidRPr="00920A33">
              <w:t>Советник по делам семьи и семейной поддержки</w:t>
            </w:r>
          </w:p>
        </w:tc>
      </w:tr>
      <w:tr w:rsidR="00D56C2B" w:rsidRPr="00920A33" w:rsidTr="000D3D9A">
        <w:trPr>
          <w:jc w:val="center"/>
        </w:trPr>
        <w:tc>
          <w:tcPr>
            <w:tcW w:w="3427" w:type="dxa"/>
            <w:shd w:val="clear" w:color="auto" w:fill="auto"/>
          </w:tcPr>
          <w:p w:rsidR="00D56C2B" w:rsidRPr="00920A33" w:rsidRDefault="00D56C2B" w:rsidP="00D200EF">
            <w:pPr>
              <w:pStyle w:val="aff5"/>
            </w:pPr>
            <w:r w:rsidRPr="00920A33">
              <w:t>Администрация Президента РФ</w:t>
            </w:r>
          </w:p>
        </w:tc>
        <w:tc>
          <w:tcPr>
            <w:tcW w:w="5207" w:type="dxa"/>
            <w:shd w:val="clear" w:color="auto" w:fill="auto"/>
          </w:tcPr>
          <w:p w:rsidR="00D56C2B" w:rsidRPr="00920A33" w:rsidRDefault="00D56C2B" w:rsidP="00D200EF">
            <w:pPr>
              <w:pStyle w:val="aff5"/>
            </w:pPr>
            <w:r w:rsidRPr="00920A33">
              <w:t>Отдел по вопросам семьи и семейной политике</w:t>
            </w:r>
          </w:p>
        </w:tc>
      </w:tr>
      <w:tr w:rsidR="00D56C2B" w:rsidRPr="00920A33" w:rsidTr="000D3D9A">
        <w:trPr>
          <w:jc w:val="center"/>
        </w:trPr>
        <w:tc>
          <w:tcPr>
            <w:tcW w:w="3427" w:type="dxa"/>
            <w:shd w:val="clear" w:color="auto" w:fill="auto"/>
          </w:tcPr>
          <w:p w:rsidR="00D56C2B" w:rsidRPr="00920A33" w:rsidRDefault="00D56C2B" w:rsidP="00D200EF">
            <w:pPr>
              <w:pStyle w:val="aff5"/>
            </w:pPr>
            <w:r w:rsidRPr="00920A33">
              <w:t>Федеральное собрание РФ, Государственная Дума, Совет Федерации</w:t>
            </w:r>
          </w:p>
        </w:tc>
        <w:tc>
          <w:tcPr>
            <w:tcW w:w="5207" w:type="dxa"/>
            <w:shd w:val="clear" w:color="auto" w:fill="auto"/>
          </w:tcPr>
          <w:p w:rsidR="00920A33" w:rsidRDefault="00D56C2B" w:rsidP="00D200EF">
            <w:pPr>
              <w:pStyle w:val="aff5"/>
            </w:pPr>
            <w:r w:rsidRPr="00920A33">
              <w:t>Комитет по делам семьи, женщин и детей</w:t>
            </w:r>
            <w:r w:rsidR="00920A33">
              <w:t xml:space="preserve"> (</w:t>
            </w:r>
            <w:r w:rsidRPr="00920A33">
              <w:t>Государственная Дума</w:t>
            </w:r>
            <w:r w:rsidR="00920A33" w:rsidRPr="00920A33">
              <w:t>).</w:t>
            </w:r>
          </w:p>
          <w:p w:rsidR="00D56C2B" w:rsidRPr="00920A33" w:rsidRDefault="00D56C2B" w:rsidP="00D200EF">
            <w:pPr>
              <w:pStyle w:val="aff5"/>
            </w:pPr>
            <w:r w:rsidRPr="00920A33">
              <w:t>Совет по вопросам развития региональной семейной политики</w:t>
            </w:r>
            <w:r w:rsidR="00920A33">
              <w:t xml:space="preserve"> (</w:t>
            </w:r>
            <w:r w:rsidRPr="00920A33">
              <w:t>Совет Федераций</w:t>
            </w:r>
            <w:r w:rsidR="00920A33" w:rsidRPr="00920A33">
              <w:t xml:space="preserve">). </w:t>
            </w:r>
          </w:p>
        </w:tc>
      </w:tr>
      <w:tr w:rsidR="00D56C2B" w:rsidRPr="00920A33" w:rsidTr="000D3D9A">
        <w:trPr>
          <w:jc w:val="center"/>
        </w:trPr>
        <w:tc>
          <w:tcPr>
            <w:tcW w:w="3427" w:type="dxa"/>
            <w:shd w:val="clear" w:color="auto" w:fill="auto"/>
          </w:tcPr>
          <w:p w:rsidR="00D56C2B" w:rsidRPr="00920A33" w:rsidRDefault="00D56C2B" w:rsidP="00D200EF">
            <w:pPr>
              <w:pStyle w:val="aff5"/>
            </w:pPr>
            <w:r w:rsidRPr="00920A33">
              <w:t>Правительство РФ</w:t>
            </w:r>
          </w:p>
        </w:tc>
        <w:tc>
          <w:tcPr>
            <w:tcW w:w="5207" w:type="dxa"/>
            <w:shd w:val="clear" w:color="auto" w:fill="auto"/>
          </w:tcPr>
          <w:p w:rsidR="00920A33" w:rsidRDefault="00D56C2B" w:rsidP="00D200EF">
            <w:pPr>
              <w:pStyle w:val="aff5"/>
            </w:pPr>
            <w:r w:rsidRPr="00920A33">
              <w:t>Министр по делам семьи и семейной политики</w:t>
            </w:r>
            <w:r w:rsidR="00920A33">
              <w:t xml:space="preserve"> (</w:t>
            </w:r>
            <w:r w:rsidRPr="00920A33">
              <w:t>без портфеля</w:t>
            </w:r>
            <w:r w:rsidR="00920A33" w:rsidRPr="00920A33">
              <w:t>)</w:t>
            </w:r>
          </w:p>
          <w:p w:rsidR="00920A33" w:rsidRDefault="00D56C2B" w:rsidP="00D200EF">
            <w:pPr>
              <w:pStyle w:val="aff5"/>
            </w:pPr>
            <w:r w:rsidRPr="00920A33">
              <w:t>Отдел по делам семьи и семейной политики</w:t>
            </w:r>
            <w:r w:rsidR="00920A33">
              <w:t xml:space="preserve"> (</w:t>
            </w:r>
            <w:r w:rsidRPr="00920A33">
              <w:t>Аппарат Правительства РФ</w:t>
            </w:r>
            <w:r w:rsidR="00920A33" w:rsidRPr="00920A33">
              <w:t>).</w:t>
            </w:r>
          </w:p>
          <w:p w:rsidR="00D56C2B" w:rsidRPr="00920A33" w:rsidRDefault="00D56C2B" w:rsidP="00D200EF">
            <w:pPr>
              <w:pStyle w:val="aff5"/>
            </w:pPr>
            <w:r w:rsidRPr="00920A33">
              <w:t>Межведомственный совет по делам семьи и семейной политики</w:t>
            </w:r>
          </w:p>
        </w:tc>
      </w:tr>
      <w:tr w:rsidR="00D56C2B" w:rsidRPr="00920A33" w:rsidTr="000D3D9A">
        <w:trPr>
          <w:jc w:val="center"/>
        </w:trPr>
        <w:tc>
          <w:tcPr>
            <w:tcW w:w="3427" w:type="dxa"/>
            <w:shd w:val="clear" w:color="auto" w:fill="auto"/>
          </w:tcPr>
          <w:p w:rsidR="00D56C2B" w:rsidRPr="00920A33" w:rsidRDefault="00D56C2B" w:rsidP="00D200EF">
            <w:pPr>
              <w:pStyle w:val="aff5"/>
            </w:pPr>
            <w:r w:rsidRPr="00920A33">
              <w:t>Федеральные министерства и ведомства</w:t>
            </w:r>
          </w:p>
        </w:tc>
        <w:tc>
          <w:tcPr>
            <w:tcW w:w="5207" w:type="dxa"/>
            <w:shd w:val="clear" w:color="auto" w:fill="auto"/>
          </w:tcPr>
          <w:p w:rsidR="00D56C2B" w:rsidRPr="00920A33" w:rsidRDefault="00D56C2B" w:rsidP="00D200EF">
            <w:pPr>
              <w:pStyle w:val="aff5"/>
            </w:pPr>
            <w:r w:rsidRPr="00920A33">
              <w:t>Подразделения, работники, отвечающие за решение проблем жизнедеятельности семьи</w:t>
            </w:r>
          </w:p>
        </w:tc>
      </w:tr>
      <w:tr w:rsidR="00D56C2B" w:rsidRPr="00920A33" w:rsidTr="000D3D9A">
        <w:trPr>
          <w:jc w:val="center"/>
        </w:trPr>
        <w:tc>
          <w:tcPr>
            <w:tcW w:w="3427" w:type="dxa"/>
            <w:shd w:val="clear" w:color="auto" w:fill="auto"/>
          </w:tcPr>
          <w:p w:rsidR="00D56C2B" w:rsidRPr="00920A33" w:rsidRDefault="00D56C2B" w:rsidP="00D200EF">
            <w:pPr>
              <w:pStyle w:val="aff5"/>
            </w:pPr>
            <w:r w:rsidRPr="00920A33">
              <w:t>Региональные органы власти</w:t>
            </w:r>
          </w:p>
        </w:tc>
        <w:tc>
          <w:tcPr>
            <w:tcW w:w="5207" w:type="dxa"/>
            <w:shd w:val="clear" w:color="auto" w:fill="auto"/>
          </w:tcPr>
          <w:p w:rsidR="00D56C2B" w:rsidRPr="00920A33" w:rsidRDefault="00D56C2B" w:rsidP="00D200EF">
            <w:pPr>
              <w:pStyle w:val="aff5"/>
            </w:pPr>
            <w:r w:rsidRPr="00920A33">
              <w:t>Комитеты</w:t>
            </w:r>
            <w:r w:rsidR="00920A33">
              <w:t xml:space="preserve"> (</w:t>
            </w:r>
            <w:r w:rsidRPr="00920A33">
              <w:t>управления, отделы</w:t>
            </w:r>
            <w:r w:rsidR="00920A33" w:rsidRPr="00920A33">
              <w:t xml:space="preserve">) </w:t>
            </w:r>
            <w:r w:rsidRPr="00920A33">
              <w:t>по делам семьи и семейной политики в субъектах Федерации</w:t>
            </w:r>
          </w:p>
        </w:tc>
      </w:tr>
    </w:tbl>
    <w:p w:rsidR="00D56C2B" w:rsidRPr="00920A33" w:rsidRDefault="00D56C2B" w:rsidP="00920A33">
      <w:pPr>
        <w:ind w:firstLine="709"/>
      </w:pPr>
    </w:p>
    <w:p w:rsidR="00920A33" w:rsidRDefault="00D56C2B" w:rsidP="00920A33">
      <w:pPr>
        <w:ind w:firstLine="709"/>
      </w:pPr>
      <w:r w:rsidRPr="00920A33">
        <w:t>Особую роль в осуществлении социальной работы с семьями, особенно это актуально в отношении семей многодетных, играют различные общественные объединения, территориальные социальные центры, социальные службы</w:t>
      </w:r>
      <w:r w:rsidR="00920A33" w:rsidRPr="00920A33">
        <w:t xml:space="preserve"> [</w:t>
      </w:r>
      <w:r w:rsidR="008E6335" w:rsidRPr="00920A33">
        <w:t>39</w:t>
      </w:r>
      <w:r w:rsidR="00920A33" w:rsidRPr="00920A33">
        <w:t xml:space="preserve">. </w:t>
      </w:r>
      <w:r w:rsidR="008E6335" w:rsidRPr="00920A33">
        <w:rPr>
          <w:lang w:val="en-US"/>
        </w:rPr>
        <w:t>C</w:t>
      </w:r>
      <w:r w:rsidR="00920A33" w:rsidRPr="001E6DBC">
        <w:t>.7</w:t>
      </w:r>
      <w:r w:rsidR="008E6335" w:rsidRPr="001E6DBC">
        <w:t>9</w:t>
      </w:r>
      <w:r w:rsidR="00920A33" w:rsidRPr="001E6DBC">
        <w:t xml:space="preserve">]. </w:t>
      </w:r>
      <w:r w:rsidRPr="00920A33">
        <w:t>В современных условиях такие гражданские инициативы во всем мире становятся элементом</w:t>
      </w:r>
      <w:r w:rsidR="00920A33">
        <w:t xml:space="preserve"> "</w:t>
      </w:r>
      <w:r w:rsidRPr="00920A33">
        <w:t>социального капитала</w:t>
      </w:r>
      <w:r w:rsidR="00920A33">
        <w:t xml:space="preserve">", </w:t>
      </w:r>
      <w:r w:rsidRPr="00920A33">
        <w:t>без которого не мыслимо эффективное развитие общества и демократического государства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Общественные объединения служат посредником между государством и населением, вовлечены в общественную деятельность, утверждая активную гражданственность и ответственность людей за собственные судьбы и судьбу России в целом</w:t>
      </w:r>
      <w:r w:rsidR="00920A33" w:rsidRPr="00920A33">
        <w:t xml:space="preserve">. </w:t>
      </w:r>
      <w:r w:rsidRPr="00920A33">
        <w:t>Актуальность и значимость таких объединений заключается в том, что в настоящее время в России данные организации всё больше становятся вовлечены в различные проекты социальной сферы</w:t>
      </w:r>
      <w:r w:rsidR="00920A33" w:rsidRPr="00920A33">
        <w:t xml:space="preserve">. </w:t>
      </w:r>
      <w:r w:rsidRPr="00920A33">
        <w:t>Они принимают активное участие в поддержке органов социальной работы и социального обслуживания, а также в иных общественно-полезных делах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Территориальные общественные объединения могут быть как специализированными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t>психолого-педагогические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экстренной психологической помощи по телефону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медико-социальной реабилитации лиц с ограниченными возможностями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социальной реабилитации дезадаптированных детей и подростков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помощи беженцам и лицам, пострадавшим от стихийных бедствий и межнациональных конфликтов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социальной помощи несовершеннолетним беременным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 xml:space="preserve">социальные приюты и </w:t>
      </w:r>
      <w:r w:rsidR="00920A33">
        <w:t>т.п.;</w:t>
      </w:r>
    </w:p>
    <w:p w:rsidR="00920A33" w:rsidRDefault="00D56C2B" w:rsidP="00920A33">
      <w:pPr>
        <w:ind w:firstLine="709"/>
      </w:pPr>
      <w:r w:rsidRPr="00920A33">
        <w:t>а также комплексными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t>территориальные центры социального обслуживания населения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центры социальной помощи семье и детям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общественные организации многодетных семей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 xml:space="preserve">центры дошкольной и внешкольной работы с несовершеннолетними и </w:t>
      </w:r>
      <w:r w:rsidR="00920A33">
        <w:t>т.п.</w:t>
      </w:r>
    </w:p>
    <w:p w:rsidR="00920A33" w:rsidRDefault="00D56C2B" w:rsidP="00920A33">
      <w:pPr>
        <w:ind w:firstLine="709"/>
      </w:pPr>
      <w:r w:rsidRPr="00920A33">
        <w:t>Их основными задачами являются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t>Выявление причин и факторов социального неблагополучия конкретных семей, в т</w:t>
      </w:r>
      <w:r w:rsidR="00D200EF">
        <w:t>.</w:t>
      </w:r>
      <w:r w:rsidRPr="00920A33">
        <w:t>ч</w:t>
      </w:r>
      <w:r w:rsidR="00920A33" w:rsidRPr="00920A33">
        <w:t xml:space="preserve">. </w:t>
      </w:r>
      <w:r w:rsidRPr="00920A33">
        <w:t>многодетных, и их потребности в социальной помощи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Определение и предоставление конкретных видов и форм социально-экономических, психолого-социальных, социально-педагогических и иных социальных услуг многодетным семьям, нуждающимся в социальной помощи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Поддержка многодетных семей в решении</w:t>
      </w:r>
      <w:r w:rsidR="00920A33" w:rsidRPr="00920A33">
        <w:t xml:space="preserve"> </w:t>
      </w:r>
      <w:r w:rsidRPr="00920A33">
        <w:t>проблем их самообеспечения, реализации собственных возможностей по преодолению сложных жизненных ситуаций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Социальный патронаж семей, нуждающихся в социальной помощи, реабилитации и поддержке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Анализ уровня социального обслуживания многодетных семей, прогнозирование их потребности</w:t>
      </w:r>
      <w:r w:rsidR="00920A33" w:rsidRPr="00920A33">
        <w:t xml:space="preserve"> </w:t>
      </w:r>
      <w:r w:rsidRPr="00920A33">
        <w:t>в социальной помощи и подготовки предложений по развитию сферы социальных услуг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Привлечение различных государственных и неправительственных организаций к решению вопросов социального обслуживания многодетных семей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Опыт свидетельствует о высокой результативности работы таких центров</w:t>
      </w:r>
      <w:r w:rsidR="00920A33" w:rsidRPr="00920A33">
        <w:t xml:space="preserve">. </w:t>
      </w:r>
      <w:r w:rsidRPr="00920A33">
        <w:t>Им удается сконцентрировать внимание на таких проблемах, как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t>организация в различных формах материальной помощи особо нуждающимся группам населения, содействие их самообеспечению и достижению ими материальной самостоятельности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оказание разнообразных видов психологической, социально-педагогической, медико-социальной, юридической, реабилитационной, профилактической и иной помощи, широкого комплекса услуг по семейному консультированию и планированию семьи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осуществление ряда мероприятий по охране прав детей, передаче их на усыновление, под опеку и попечительство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предоставление информации гражданам об их социально-экономических правах и пр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Бесспорным достоинством центров является то, что они помогают наладить разнообразные формы социальной работы с учетом интересов и потребностей различных категорий населения, в непосредственном с ними контакте и на наиболее доступном для них территориальном уровне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Определяющее значение получает принцип содействия самопомощи, означающий, что, предоставляя помощь и услуги, социальные работники должны стимулировать его реализовать потенциал собственных сил и возможностей, восстанавливать свою дееспособность и активное социальное функционирование, опираясь на собственные силы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Все это позволяет не просто оказывать социальные услуги, а осуществлять качественное, личностно ориентированное обслуживание клиентов, основанное на концепции самопомощи, включении возможностей личности клиента в механизмы социальной защиты</w:t>
      </w:r>
      <w:r w:rsidR="00920A33" w:rsidRPr="00920A33">
        <w:t xml:space="preserve">. </w:t>
      </w:r>
      <w:r w:rsidRPr="00920A33">
        <w:t>Изучение их деятельности позволит эффективнее ориентироваться в современном социальном пространстве и более эффективно осуществлять профессиональную деятельность социального работника, привлекая к ней гражданские инициативы</w:t>
      </w:r>
      <w:r w:rsidR="00920A33" w:rsidRPr="00920A33">
        <w:t>.</w:t>
      </w:r>
    </w:p>
    <w:p w:rsidR="00D200EF" w:rsidRDefault="00D200EF" w:rsidP="00920A33">
      <w:pPr>
        <w:ind w:firstLine="709"/>
      </w:pPr>
    </w:p>
    <w:p w:rsidR="00920A33" w:rsidRDefault="00920A33" w:rsidP="00D200EF">
      <w:pPr>
        <w:pStyle w:val="2"/>
      </w:pPr>
      <w:bookmarkStart w:id="19" w:name="_Toc267658076"/>
      <w:r>
        <w:t>2.2</w:t>
      </w:r>
      <w:r w:rsidR="00D56C2B" w:rsidRPr="00920A33">
        <w:t xml:space="preserve"> Проблемы многодетных семей</w:t>
      </w:r>
      <w:bookmarkEnd w:id="19"/>
    </w:p>
    <w:p w:rsidR="00D200EF" w:rsidRDefault="00D200EF" w:rsidP="00920A33">
      <w:pPr>
        <w:ind w:firstLine="709"/>
      </w:pPr>
    </w:p>
    <w:p w:rsidR="00920A33" w:rsidRDefault="00D56C2B" w:rsidP="00920A33">
      <w:pPr>
        <w:ind w:firstLine="709"/>
      </w:pPr>
      <w:r w:rsidRPr="00920A33">
        <w:t>Многодетная семья имеет как свои специфические проблемы, так и те, которые свойственны любой другой семье</w:t>
      </w:r>
      <w:r w:rsidR="00920A33">
        <w:t xml:space="preserve"> (</w:t>
      </w:r>
      <w:r w:rsidRPr="00920A33">
        <w:t>с одним-двумя детьми, неполной</w:t>
      </w:r>
      <w:r w:rsidR="00920A33" w:rsidRPr="00920A33">
        <w:t xml:space="preserve">). </w:t>
      </w:r>
      <w:r w:rsidRPr="00920A33">
        <w:t>Она переносит все</w:t>
      </w:r>
      <w:r w:rsidR="00920A33">
        <w:t xml:space="preserve"> "</w:t>
      </w:r>
      <w:r w:rsidRPr="00920A33">
        <w:t>болезни</w:t>
      </w:r>
      <w:r w:rsidR="00920A33">
        <w:t xml:space="preserve">" </w:t>
      </w:r>
      <w:r w:rsidRPr="00920A33">
        <w:t>стандартной семьи, однако в ней они протекают значительно тяжелее</w:t>
      </w:r>
      <w:r w:rsidR="00920A33" w:rsidRPr="00920A33">
        <w:t xml:space="preserve">. </w:t>
      </w:r>
      <w:r w:rsidRPr="00920A33">
        <w:t>В этом и заключается одна из самых важных особенностей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Необходимо отметить несколько принципиальных моментов, касающихся непосредственно многодетной семьи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Во-первых, говоря об указанной семье, надо подразумевать не только проблемы, возникающие в ней самой, но и проблемы детей, проживающих в подобных семьях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Во-вторых, проблемы многодетной семьи различаются в зависимости от места ее проживания</w:t>
      </w:r>
      <w:r w:rsidR="00920A33" w:rsidRPr="00920A33">
        <w:t xml:space="preserve">: </w:t>
      </w:r>
      <w:r w:rsidRPr="00920A33">
        <w:t>разных регионов страны, города или деревни</w:t>
      </w:r>
      <w:r w:rsidR="00920A33" w:rsidRPr="00920A33">
        <w:t xml:space="preserve">. </w:t>
      </w:r>
      <w:r w:rsidRPr="00920A33">
        <w:t>Имеются существенные расхождения между регионами с высокой рождаемостью, где, следовательно, таких семей много, и регионами с низкой рождаемостью, где их мало</w:t>
      </w:r>
      <w:r w:rsidR="00920A33" w:rsidRPr="00920A33">
        <w:t xml:space="preserve">. </w:t>
      </w:r>
      <w:r w:rsidRPr="00920A33">
        <w:t>Поэтому действенная помощь многодетной семье должна оказываться с учетом местных условий, возможностей, пожеланий и мнений населения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В-третьих, многодетные семьи не представляют собой однородную массу</w:t>
      </w:r>
      <w:r w:rsidR="00920A33" w:rsidRPr="00920A33">
        <w:t xml:space="preserve">. </w:t>
      </w:r>
      <w:r w:rsidRPr="00920A33">
        <w:t>Все они, несмотря на наличие общих проблем, резко отличаются друг от друга</w:t>
      </w:r>
      <w:r w:rsidR="00920A33" w:rsidRPr="00920A33">
        <w:t>.</w:t>
      </w:r>
    </w:p>
    <w:p w:rsidR="00920A33" w:rsidRPr="001E6DBC" w:rsidRDefault="00D56C2B" w:rsidP="00920A33">
      <w:pPr>
        <w:ind w:firstLine="709"/>
      </w:pPr>
      <w:r w:rsidRPr="00920A33">
        <w:t>Главная проблема многодетных семей</w:t>
      </w:r>
      <w:r w:rsidR="00920A33" w:rsidRPr="00920A33">
        <w:t xml:space="preserve"> - </w:t>
      </w:r>
      <w:r w:rsidRPr="00920A33">
        <w:t>материальная</w:t>
      </w:r>
      <w:r w:rsidR="00920A33" w:rsidRPr="00920A33">
        <w:t xml:space="preserve">. </w:t>
      </w:r>
      <w:r w:rsidRPr="00920A33">
        <w:t>В настоящее время с рождением каждого ребенка доход семьи резко уменьшается</w:t>
      </w:r>
      <w:r w:rsidR="00920A33" w:rsidRPr="00920A33">
        <w:t xml:space="preserve">. </w:t>
      </w:r>
      <w:r w:rsidRPr="00920A33">
        <w:t>Многочисленные исследования показывают самую тесную взаимосвязь между числом проживающих в семье детей и доходами, приходящими на каждого члена семьи, а в более общем плане</w:t>
      </w:r>
      <w:r w:rsidR="00920A33" w:rsidRPr="00920A33">
        <w:t xml:space="preserve"> - </w:t>
      </w:r>
      <w:r w:rsidRPr="00920A33">
        <w:t>степенью ее обеднения</w:t>
      </w:r>
      <w:r w:rsidR="00920A33" w:rsidRPr="00920A33">
        <w:t xml:space="preserve">. </w:t>
      </w:r>
      <w:r w:rsidRPr="00920A33">
        <w:t>В семьях, состоящих из шести человек и более, совокупный доход, приходящийся в среднем на каждого члена, в 2,2</w:t>
      </w:r>
      <w:r w:rsidR="00920A33" w:rsidRPr="00920A33">
        <w:t xml:space="preserve"> - </w:t>
      </w:r>
      <w:r w:rsidRPr="00920A33">
        <w:t>2,8 раза ниже, чем в семьях, состоящих из двух человек, и в 1,8</w:t>
      </w:r>
      <w:r w:rsidR="00920A33" w:rsidRPr="00920A33">
        <w:t xml:space="preserve"> - </w:t>
      </w:r>
      <w:r w:rsidRPr="00920A33">
        <w:t>2,1 раза ниже, чем в семьях из трех человек</w:t>
      </w:r>
      <w:r w:rsidR="00920A33" w:rsidRPr="00920A33">
        <w:t xml:space="preserve">. </w:t>
      </w:r>
      <w:r w:rsidRPr="00920A33">
        <w:t>Можно сказать, что рождение в семье третьего ребенка в подавляющем большинстве случаев приводит к малообеспеченности</w:t>
      </w:r>
      <w:r w:rsidR="00920A33" w:rsidRPr="00920A33">
        <w:t xml:space="preserve"> [</w:t>
      </w:r>
      <w:r w:rsidR="00FF7FBF" w:rsidRPr="00920A33">
        <w:t>36</w:t>
      </w:r>
      <w:r w:rsidR="00920A33" w:rsidRPr="00920A33">
        <w:t xml:space="preserve">. </w:t>
      </w:r>
      <w:r w:rsidR="00FF7FBF" w:rsidRPr="00920A33">
        <w:rPr>
          <w:lang w:val="en-US"/>
        </w:rPr>
        <w:t>C</w:t>
      </w:r>
      <w:r w:rsidR="00920A33">
        <w:t>.1</w:t>
      </w:r>
      <w:r w:rsidR="00FF7FBF" w:rsidRPr="00920A33">
        <w:t>3</w:t>
      </w:r>
      <w:r w:rsidR="00920A33" w:rsidRPr="001E6DBC">
        <w:t>].</w:t>
      </w:r>
    </w:p>
    <w:p w:rsidR="00920A33" w:rsidRDefault="00D56C2B" w:rsidP="00920A33">
      <w:pPr>
        <w:ind w:firstLine="709"/>
      </w:pPr>
      <w:r w:rsidRPr="00920A33">
        <w:rPr>
          <w:kern w:val="36"/>
        </w:rPr>
        <w:t xml:space="preserve">Многодетные семьи и прежде были материально уязвимой категорией населения, а современные инфляционные процессы бьют по ним больше, чем по обществу в целом и вынуждают экономить на самом необходимом </w:t>
      </w:r>
      <w:r w:rsidR="00920A33">
        <w:rPr>
          <w:kern w:val="36"/>
        </w:rPr>
        <w:t>-</w:t>
      </w:r>
      <w:r w:rsidRPr="00920A33">
        <w:rPr>
          <w:kern w:val="36"/>
        </w:rPr>
        <w:t xml:space="preserve"> на многих продовольственных и почти на всех промышленных товарах</w:t>
      </w:r>
      <w:r w:rsidR="00920A33" w:rsidRPr="00920A33">
        <w:rPr>
          <w:kern w:val="36"/>
        </w:rPr>
        <w:t xml:space="preserve">. </w:t>
      </w:r>
      <w:r w:rsidRPr="00920A33">
        <w:t>Чаше всего такие семьи имеют и плохие жилищные условия</w:t>
      </w:r>
      <w:r w:rsidR="00920A33" w:rsidRPr="00920A33"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Многодетность часто пагубно отражается и на детях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Вопрос о состоянии здоровья детей поднимается эпизодически и оценивается неоднозначно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Сегодня подростки из многодетной семьи говорят о хроническом заболевании и о частых простудах чаще, чем подростки из небольших семей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Среди подростков из многодетных семей много курящих как мальчиков, так и девочек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Начиная с пятого ребенка, резко возрастает вероятность увеличения детской смертности и рождения неполноценного, то есть с пороками развития ребенка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Не менее половины детей, рожденных в многодетных семьях, попадают в группу повышенного риска по медико-биологическим показателям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У всех детей из многодетных семей имеется и общая социальная проблема, специфически связанная с многодетностью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У них чаще наблюдается заниженная самооценка, неадекватные представления о значении собственной личности, что может отрицательно сказываться на всех их последующей судьбе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В многодетных семьях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проблемных</w:t>
      </w:r>
      <w:r w:rsidR="00920A33">
        <w:rPr>
          <w:kern w:val="36"/>
        </w:rPr>
        <w:t xml:space="preserve">" </w:t>
      </w:r>
      <w:r w:rsidRPr="00920A33">
        <w:rPr>
          <w:kern w:val="36"/>
        </w:rPr>
        <w:t>детей и подростков около 10-15%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Именно они должны быть первоочередным объектом деятельности социального работника, но не потому, что они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плохие</w:t>
      </w:r>
      <w:r w:rsidR="00920A33">
        <w:rPr>
          <w:kern w:val="36"/>
        </w:rPr>
        <w:t xml:space="preserve">", </w:t>
      </w:r>
      <w:r w:rsidRPr="00920A33">
        <w:rPr>
          <w:kern w:val="36"/>
        </w:rPr>
        <w:t>а потому, что им плохо</w:t>
      </w:r>
      <w:r w:rsidR="00920A33" w:rsidRPr="00920A33">
        <w:rPr>
          <w:kern w:val="36"/>
        </w:rPr>
        <w:t xml:space="preserve"> [</w:t>
      </w:r>
      <w:r w:rsidR="00FF7FBF" w:rsidRPr="00920A33">
        <w:rPr>
          <w:kern w:val="36"/>
        </w:rPr>
        <w:t xml:space="preserve">39 </w:t>
      </w:r>
      <w:r w:rsidR="00FF7FBF" w:rsidRPr="00920A33">
        <w:rPr>
          <w:kern w:val="36"/>
          <w:lang w:val="en-US"/>
        </w:rPr>
        <w:t>C</w:t>
      </w:r>
      <w:r w:rsidR="00920A33">
        <w:rPr>
          <w:kern w:val="36"/>
        </w:rPr>
        <w:t>.3</w:t>
      </w:r>
      <w:r w:rsidR="00FF7FBF" w:rsidRPr="00920A33">
        <w:rPr>
          <w:kern w:val="36"/>
        </w:rPr>
        <w:t>3</w:t>
      </w:r>
      <w:r w:rsidR="00920A33" w:rsidRPr="00920A33">
        <w:rPr>
          <w:kern w:val="36"/>
        </w:rPr>
        <w:t>].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По мнению экспертов, в десяти из ста семей с несколькими детьми нравственно-психологический климат не всегда удовлетворителен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Еще в 1988 году С</w:t>
      </w:r>
      <w:r w:rsidR="00920A33">
        <w:rPr>
          <w:kern w:val="36"/>
        </w:rPr>
        <w:t xml:space="preserve">.И. </w:t>
      </w:r>
      <w:r w:rsidRPr="00920A33">
        <w:rPr>
          <w:kern w:val="36"/>
        </w:rPr>
        <w:t>Голод в своей статье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Многодетная семья в зеркале статистики</w:t>
      </w:r>
      <w:r w:rsidR="00920A33">
        <w:rPr>
          <w:kern w:val="36"/>
        </w:rPr>
        <w:t xml:space="preserve">" </w:t>
      </w:r>
      <w:r w:rsidRPr="00920A33">
        <w:rPr>
          <w:kern w:val="36"/>
        </w:rPr>
        <w:t>в журнале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Огонек</w:t>
      </w:r>
      <w:r w:rsidR="00920A33">
        <w:rPr>
          <w:kern w:val="36"/>
        </w:rPr>
        <w:t xml:space="preserve">" </w:t>
      </w:r>
      <w:r w:rsidRPr="00920A33">
        <w:rPr>
          <w:kern w:val="36"/>
        </w:rPr>
        <w:t>писал, что слишком много детей в одной семье не так уж и хорошо, как кажется на первый взгляд</w:t>
      </w:r>
      <w:r w:rsidR="00920A33" w:rsidRPr="00920A33">
        <w:rPr>
          <w:kern w:val="36"/>
        </w:rPr>
        <w:t xml:space="preserve"> [</w:t>
      </w:r>
      <w:r w:rsidR="00FF7FBF" w:rsidRPr="00920A33">
        <w:rPr>
          <w:kern w:val="36"/>
        </w:rPr>
        <w:t>7</w:t>
      </w:r>
      <w:r w:rsidR="00920A33" w:rsidRPr="00920A33">
        <w:rPr>
          <w:kern w:val="36"/>
        </w:rPr>
        <w:t xml:space="preserve">. </w:t>
      </w:r>
      <w:r w:rsidR="00FF7FBF" w:rsidRPr="00920A33">
        <w:rPr>
          <w:kern w:val="36"/>
          <w:lang w:val="en-US"/>
        </w:rPr>
        <w:t>C</w:t>
      </w:r>
      <w:r w:rsidR="00920A33">
        <w:rPr>
          <w:kern w:val="36"/>
        </w:rPr>
        <w:t>.6</w:t>
      </w:r>
      <w:r w:rsidR="00920A33" w:rsidRPr="00920A33">
        <w:rPr>
          <w:kern w:val="36"/>
        </w:rPr>
        <w:t xml:space="preserve">]. </w:t>
      </w:r>
      <w:r w:rsidRPr="00920A33">
        <w:rPr>
          <w:kern w:val="36"/>
        </w:rPr>
        <w:t>По исследованиям медиков и юристов видно, что в городских многодетных семьях выше процент правонарушений, совершенных малолетними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здесь больше всего проявляется педагогическая запущенность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Из сказанного выше становится ясно, что именно развитие детей в многодетных семьях нуждается в первоочередном внимании общества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</w:pPr>
      <w:r w:rsidRPr="00920A33">
        <w:t>Многодетную семью все специалисты единодушно относят к семье</w:t>
      </w:r>
      <w:r w:rsidR="00920A33">
        <w:t xml:space="preserve"> "</w:t>
      </w:r>
      <w:r w:rsidRPr="00920A33">
        <w:t>группы риска</w:t>
      </w:r>
      <w:r w:rsidR="00920A33">
        <w:t xml:space="preserve">". </w:t>
      </w:r>
      <w:r w:rsidRPr="00920A33">
        <w:t>Как правило, эти семьи являются экономически неблагополучными, особенно в тех случаях, когда родители</w:t>
      </w:r>
      <w:r w:rsidR="00920A33">
        <w:t xml:space="preserve"> (</w:t>
      </w:r>
      <w:r w:rsidRPr="00920A33">
        <w:t>один или оба</w:t>
      </w:r>
      <w:r w:rsidR="00920A33" w:rsidRPr="00920A33">
        <w:t xml:space="preserve">) </w:t>
      </w:r>
      <w:r w:rsidRPr="00920A33">
        <w:t>нетрудоспособные или безработные, отсутствует один из родителей, низкая заработная плата родителей, в семье физически или психически больные дети, лечение которых требует финансовых затрат</w:t>
      </w:r>
      <w:r w:rsidR="00920A33" w:rsidRPr="00920A33"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Знать негативные последствия многодетности необходимо для проведения своевременной профилактической и коррекционной работы, как на уровне общегосударственных федеральных программ, так и деятельности социального работника с каждой конкретной семьей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Поэтому, при рассмотрении содержания социальной работы с многодетными семьями, будут освещены как общие виды работ, так и частные</w:t>
      </w:r>
      <w:r w:rsidR="00920A33" w:rsidRPr="00920A33">
        <w:rPr>
          <w:kern w:val="36"/>
        </w:rPr>
        <w:t>.</w:t>
      </w:r>
    </w:p>
    <w:p w:rsidR="00D200EF" w:rsidRDefault="00D200EF" w:rsidP="00920A33">
      <w:pPr>
        <w:ind w:firstLine="709"/>
        <w:rPr>
          <w:kern w:val="36"/>
        </w:rPr>
      </w:pPr>
    </w:p>
    <w:p w:rsidR="00920A33" w:rsidRPr="00920A33" w:rsidRDefault="00920A33" w:rsidP="00D200EF">
      <w:pPr>
        <w:pStyle w:val="2"/>
      </w:pPr>
      <w:bookmarkStart w:id="20" w:name="_Toc267658077"/>
      <w:r>
        <w:rPr>
          <w:kern w:val="36"/>
        </w:rPr>
        <w:t>2.3</w:t>
      </w:r>
      <w:r w:rsidR="00D56C2B" w:rsidRPr="00920A33">
        <w:t xml:space="preserve"> Направления деятельности социальной работы с многодетными семьями</w:t>
      </w:r>
      <w:bookmarkEnd w:id="20"/>
    </w:p>
    <w:p w:rsidR="00D200EF" w:rsidRDefault="00D200EF" w:rsidP="00920A33">
      <w:pPr>
        <w:ind w:firstLine="709"/>
        <w:rPr>
          <w:kern w:val="36"/>
        </w:rPr>
      </w:pP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Сегодня семье, а особенно многодетной, требуется социальная помощь и защита государства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Причем помощь не разовая, а постоянная, гарантированная, адресная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Нужна продуманная, взвешенная социальная программа работы с семьей в каждом регионе России, учитывающая его социально-экономические возможности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Основными направлениями деятельности являются</w:t>
      </w:r>
      <w:r w:rsidR="00920A33" w:rsidRPr="00920A33">
        <w:rPr>
          <w:kern w:val="36"/>
        </w:rPr>
        <w:t xml:space="preserve"> [</w:t>
      </w:r>
      <w:r w:rsidR="00FF7FBF" w:rsidRPr="00920A33">
        <w:rPr>
          <w:kern w:val="36"/>
        </w:rPr>
        <w:t>13</w:t>
      </w:r>
      <w:r w:rsidR="00920A33" w:rsidRPr="00920A33">
        <w:rPr>
          <w:kern w:val="36"/>
        </w:rPr>
        <w:t xml:space="preserve">. </w:t>
      </w:r>
      <w:r w:rsidR="00FF7FBF" w:rsidRPr="00920A33">
        <w:rPr>
          <w:kern w:val="36"/>
          <w:lang w:val="en-US"/>
        </w:rPr>
        <w:t>C</w:t>
      </w:r>
      <w:r w:rsidR="00920A33">
        <w:rPr>
          <w:kern w:val="36"/>
        </w:rPr>
        <w:t>.1</w:t>
      </w:r>
      <w:r w:rsidR="00FF7FBF" w:rsidRPr="00920A33">
        <w:rPr>
          <w:kern w:val="36"/>
        </w:rPr>
        <w:t>27</w:t>
      </w:r>
      <w:r w:rsidR="00920A33">
        <w:rPr>
          <w:kern w:val="36"/>
        </w:rPr>
        <w:t>]: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консультирование по вопросам самообеспечения многодетных семей, развитие семейного предпринимательства, надомных промыслов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содействие в решении вопросов занятости, устройство на курсы переподготовки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социальный патронаж многодетных семей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консультирование по социально-правовым вопросам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содействие в получении льгот, пособий, компенсаций и других выплат, материальной и натуральной помощи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</w:pPr>
      <w:r w:rsidRPr="00920A33">
        <w:t>Социальная работа с многодетной семьей представляет собой деятельность социальных служб по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</w:t>
      </w:r>
      <w:r w:rsidR="00920A33" w:rsidRPr="00920A33">
        <w:t xml:space="preserve">. </w:t>
      </w:r>
      <w:r w:rsidRPr="00920A33">
        <w:t>Исходя их этого, социальный работник призван выполнять следующие функции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t>диагностическую</w:t>
      </w:r>
      <w:r w:rsidR="00920A33">
        <w:t xml:space="preserve"> (</w:t>
      </w:r>
      <w:r w:rsidRPr="00920A33">
        <w:t>изучение особенностей многодетной семьи, выявление ее потенциалов</w:t>
      </w:r>
      <w:r w:rsidR="00920A33" w:rsidRPr="00920A33">
        <w:t>);</w:t>
      </w:r>
    </w:p>
    <w:p w:rsidR="00920A33" w:rsidRDefault="00D56C2B" w:rsidP="00920A33">
      <w:pPr>
        <w:ind w:firstLine="709"/>
      </w:pPr>
      <w:r w:rsidRPr="00920A33">
        <w:t>охранно-защитную</w:t>
      </w:r>
      <w:r w:rsidR="00920A33">
        <w:t xml:space="preserve"> (</w:t>
      </w:r>
      <w:r w:rsidRPr="00920A33">
        <w:t>правовая поддержка многодетной семьи, обеспечение ее социальных гарантий, создание условий для реализации ее прав и свобод</w:t>
      </w:r>
      <w:r w:rsidR="00920A33" w:rsidRPr="00920A33">
        <w:t>);</w:t>
      </w:r>
    </w:p>
    <w:p w:rsidR="00920A33" w:rsidRDefault="00D56C2B" w:rsidP="00920A33">
      <w:pPr>
        <w:ind w:firstLine="709"/>
      </w:pPr>
      <w:r w:rsidRPr="00920A33">
        <w:t>организационно-коммуникативную</w:t>
      </w:r>
      <w:r w:rsidR="00920A33">
        <w:t xml:space="preserve"> (</w:t>
      </w:r>
      <w:r w:rsidRPr="00920A33">
        <w:t>организация общения, инициирование совместной деятельности, совместного досуга, творчества</w:t>
      </w:r>
      <w:r w:rsidR="00920A33" w:rsidRPr="00920A33">
        <w:t>);</w:t>
      </w:r>
    </w:p>
    <w:p w:rsidR="00920A33" w:rsidRDefault="00D56C2B" w:rsidP="00920A33">
      <w:pPr>
        <w:ind w:firstLine="709"/>
      </w:pPr>
      <w:r w:rsidRPr="00920A33">
        <w:t>социально-психолого-педагогическую</w:t>
      </w:r>
      <w:r w:rsidR="00920A33">
        <w:t xml:space="preserve"> (</w:t>
      </w:r>
      <w:r w:rsidRPr="00920A33">
        <w:t>психолoго-педагогическое просвещение членов многодетной семьи, оказание неотложной психологической помощи, профилактическая поддержка и патронаж</w:t>
      </w:r>
      <w:r w:rsidR="00920A33" w:rsidRPr="00920A33">
        <w:t>);</w:t>
      </w:r>
    </w:p>
    <w:p w:rsidR="00920A33" w:rsidRDefault="00D56C2B" w:rsidP="00920A33">
      <w:pPr>
        <w:ind w:firstLine="709"/>
      </w:pPr>
      <w:r w:rsidRPr="00920A33">
        <w:t>прогностическую</w:t>
      </w:r>
      <w:r w:rsidR="00920A33">
        <w:t xml:space="preserve"> (</w:t>
      </w:r>
      <w:r w:rsidRPr="00920A33">
        <w:t>моделирование ситуаций и разработка</w:t>
      </w:r>
      <w:r w:rsidR="00920A33" w:rsidRPr="00920A33">
        <w:t xml:space="preserve"> </w:t>
      </w:r>
      <w:r w:rsidRPr="00920A33">
        <w:t>определенных программ адресной помощи</w:t>
      </w:r>
      <w:r w:rsidR="00920A33" w:rsidRPr="00920A33">
        <w:t>);</w:t>
      </w:r>
    </w:p>
    <w:p w:rsidR="00920A33" w:rsidRDefault="00D56C2B" w:rsidP="00920A33">
      <w:pPr>
        <w:ind w:firstLine="709"/>
      </w:pPr>
      <w:r w:rsidRPr="00920A33">
        <w:t>координационную</w:t>
      </w:r>
      <w:r w:rsidR="00920A33">
        <w:t xml:space="preserve"> (</w:t>
      </w:r>
      <w:r w:rsidRPr="00920A33">
        <w:t>установление и поддержание объединение усилий департаментов помощи многодетной семье и детству, социальной помощи населению, отделов семейного неблагополучия органов внутренних дел, социальных педагогов образовательных учреждений, реабилитационных центров и служб</w:t>
      </w:r>
      <w:r w:rsidR="00920A33" w:rsidRPr="00920A33">
        <w:t>).</w:t>
      </w:r>
    </w:p>
    <w:p w:rsidR="00920A33" w:rsidRDefault="00D56C2B" w:rsidP="00920A33">
      <w:pPr>
        <w:ind w:firstLine="709"/>
      </w:pPr>
      <w:r w:rsidRPr="00920A33">
        <w:t>Социальная работа с многодетной семьей состоит из</w:t>
      </w:r>
      <w:r w:rsidR="00920A33" w:rsidRPr="00920A33">
        <w:t xml:space="preserve"> [</w:t>
      </w:r>
      <w:r w:rsidR="00DE4D32" w:rsidRPr="00920A33">
        <w:t>28</w:t>
      </w:r>
      <w:r w:rsidR="00920A33" w:rsidRPr="00920A33">
        <w:t xml:space="preserve">. </w:t>
      </w:r>
      <w:r w:rsidR="00DE4D32" w:rsidRPr="00920A33">
        <w:rPr>
          <w:lang w:val="en-US"/>
        </w:rPr>
        <w:t>C</w:t>
      </w:r>
      <w:r w:rsidR="00920A33">
        <w:t>.8</w:t>
      </w:r>
      <w:r w:rsidR="00DE4D32" w:rsidRPr="00920A33">
        <w:t>8</w:t>
      </w:r>
      <w:r w:rsidR="00920A33">
        <w:t>]:</w:t>
      </w:r>
    </w:p>
    <w:p w:rsidR="00920A33" w:rsidRDefault="00D56C2B" w:rsidP="00920A33">
      <w:pPr>
        <w:ind w:firstLine="709"/>
      </w:pPr>
      <w:r w:rsidRPr="00920A33">
        <w:t>Социальной защиты многодетной семьи</w:t>
      </w:r>
      <w:r w:rsidR="00920A33" w:rsidRPr="00920A33">
        <w:t xml:space="preserve"> - </w:t>
      </w:r>
      <w:r w:rsidRPr="00920A33">
        <w:t>многоуровневой системы, преимущественно государственных, мер по обеспечению минимальных социальных гарантии, прав, льгот и свобод нормально</w:t>
      </w:r>
      <w:r w:rsidR="00920A33" w:rsidRPr="00920A33">
        <w:t xml:space="preserve"> </w:t>
      </w:r>
      <w:r w:rsidRPr="00920A33">
        <w:t>функционирующей семьи в ситуации риска в интересах гармоничного развития семьи, личности и общества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Важная роль в социальной защите многодетной семьи отводится самой семье</w:t>
      </w:r>
      <w:r w:rsidR="00920A33" w:rsidRPr="00920A33">
        <w:t xml:space="preserve">: </w:t>
      </w:r>
      <w:r w:rsidRPr="00920A33">
        <w:t>укрепление родительских уз</w:t>
      </w:r>
      <w:r w:rsidR="00920A33" w:rsidRPr="00920A33">
        <w:t xml:space="preserve">; </w:t>
      </w:r>
      <w:r w:rsidRPr="00920A33">
        <w:t>формирование устойчивости против пропаганды секса, наркотиков, насилия, агрессивного поведения</w:t>
      </w:r>
      <w:r w:rsidR="00920A33" w:rsidRPr="00920A33">
        <w:t xml:space="preserve">; </w:t>
      </w:r>
      <w:r w:rsidRPr="00920A33">
        <w:t>поддержания в норме психологического здоровья семьи и</w:t>
      </w:r>
      <w:r w:rsidR="00920A33" w:rsidRPr="00920A33">
        <w:t xml:space="preserve"> </w:t>
      </w:r>
      <w:r w:rsidRPr="00920A33">
        <w:t>др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Социальной поддержки многодетной семьи, которая предполагает</w:t>
      </w:r>
      <w:r w:rsidR="00920A33" w:rsidRPr="00920A33">
        <w:t xml:space="preserve"> </w:t>
      </w:r>
      <w:r w:rsidRPr="00920A33">
        <w:t>формальную и неформальную деятельность и взаимоотношения специалистов с семьями, оказавшимися в затруднительных обстоятельствах</w:t>
      </w:r>
      <w:r w:rsidR="00920A33" w:rsidRPr="00920A33">
        <w:t xml:space="preserve">. </w:t>
      </w:r>
      <w:r w:rsidRPr="00920A33">
        <w:t>Она включает различные формы помощи</w:t>
      </w:r>
      <w:r w:rsidR="00920A33">
        <w:t xml:space="preserve"> (</w:t>
      </w:r>
      <w:r w:rsidRPr="00920A33">
        <w:t>моральную, психолого-педагогическую, материальную и физическую</w:t>
      </w:r>
      <w:r w:rsidR="00920A33" w:rsidRPr="00920A33">
        <w:t>),</w:t>
      </w:r>
      <w:r w:rsidRPr="00920A33">
        <w:t xml:space="preserve"> медицинское страхование, социальное сочувствие и единство и др</w:t>
      </w:r>
      <w:r w:rsidR="00920A33" w:rsidRPr="00920A33"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Специалист по социальной работе должен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знать нужды и потребности многодетных семей и лиц, проживающих в них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уметь составлять план действий, не упуская из вида ни одной проблемы многодетной семьи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привлекать различные организации и службы, способные помочь многодетной семье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>социальные, правоохранительные, юридические, здравоохранения, образования, а также местную администрацию и общественные организации, объединения, ассоциации</w:t>
      </w:r>
      <w:r w:rsidR="00920A33" w:rsidRPr="00920A33">
        <w:rPr>
          <w:kern w:val="36"/>
        </w:rPr>
        <w:t>).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 xml:space="preserve">Социальная помощь малообеспеченным многодетным семьям </w:t>
      </w:r>
      <w:r w:rsidR="00920A33">
        <w:rPr>
          <w:kern w:val="36"/>
        </w:rPr>
        <w:t>-</w:t>
      </w:r>
      <w:r w:rsidRPr="00920A33">
        <w:rPr>
          <w:kern w:val="36"/>
        </w:rPr>
        <w:t xml:space="preserve"> составная часть общей системы социальной поддержки населения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Как правило, наиболее значительными для себя люди считают денежные выплаты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Наиболее высокую потребность семьи испытывают в денежных пособиях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Велик удельный вес нуждающихся в частичной оплате путевок, в услугах по социальным и медицинским проблемам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 xml:space="preserve">Ориентация на денежные выплаты вполне объяснима, </w:t>
      </w:r>
      <w:r w:rsidR="00920A33">
        <w:rPr>
          <w:kern w:val="36"/>
        </w:rPr>
        <w:t>т.к</w:t>
      </w:r>
      <w:r w:rsidR="00920A33" w:rsidRPr="00920A33">
        <w:rPr>
          <w:kern w:val="36"/>
        </w:rPr>
        <w:t xml:space="preserve"> </w:t>
      </w:r>
      <w:r w:rsidRPr="00920A33">
        <w:rPr>
          <w:kern w:val="36"/>
        </w:rPr>
        <w:t>одним их главных факторов, приводящих многодетную семью к порогу малообеспеченности, является наличие иждивенцев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>неработающих членов семьи</w:t>
      </w:r>
      <w:r w:rsidR="00920A33" w:rsidRPr="00920A33">
        <w:rPr>
          <w:kern w:val="36"/>
        </w:rPr>
        <w:t xml:space="preserve">) </w:t>
      </w:r>
      <w:r w:rsidRPr="00920A33">
        <w:rPr>
          <w:kern w:val="36"/>
        </w:rPr>
        <w:t>и соотношение в составе семьи работающих и иждивенцев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Социальный работник может помочь многодетной семье в получении различных пособий и льгот, а также в предоставлении информации о пособиях, социальных льготах, предусмотренных для таких семей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В то же время он может помочь семье в воспитании детей при помощи специальной программы педагогического обучения родителей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Кроме того, многодетные семьи, требующие помощи социального работника, сами могут стать субъектами собственной борьбы с трудностями, причем, как правило, эффективность такой деятельности повышается при объединении их в группы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Такие сообщества создаются либо на основе общей проблемы, либо на территориально-соседской основе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возможно также объединение этих двух принципов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Через подобные ассоциации члены групп удовлетворяют сразу несколько своих потребностей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 xml:space="preserve">Во-первых, это самопрезентация, донесение до общества своих нужд и специфических интересов </w:t>
      </w:r>
      <w:r w:rsidR="00920A33">
        <w:rPr>
          <w:kern w:val="36"/>
        </w:rPr>
        <w:t>-</w:t>
      </w:r>
      <w:r w:rsidRPr="00920A33">
        <w:rPr>
          <w:kern w:val="36"/>
        </w:rPr>
        <w:t xml:space="preserve"> голос такого институциализированного объединения будет, безусловно, слышнее, чем отдельные голоса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Во-вторых, в таких группах люди находят помощь, реальное содействие от объединения в целом либо от отдельных его членов</w:t>
      </w:r>
      <w:r w:rsidR="00920A33" w:rsidRPr="00920A33">
        <w:rPr>
          <w:kern w:val="36"/>
        </w:rPr>
        <w:t xml:space="preserve">: </w:t>
      </w:r>
      <w:r w:rsidRPr="00920A33">
        <w:rPr>
          <w:kern w:val="36"/>
        </w:rPr>
        <w:t>например, успешные, хорошо адаптировавшиеся многодетные родители помогают более слабым членам ассоциации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в то же время возможность оптовых закупок товаров и реализация их без торговых наценок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Наконец, принадлежность к определенному объединению помогает его членам удовлетворить потребность в общении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Такие группы не только содействуют организации клиентов социальной работы, но и является ее важнейшим субъектным звеном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Профессиональные специалисты не только взаимодействуют с такими ассоциациями, но и также проявляют инициативу в организации таких групп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 xml:space="preserve">Ведь главное в социальной работе </w:t>
      </w:r>
      <w:r w:rsidR="00920A33">
        <w:rPr>
          <w:kern w:val="36"/>
        </w:rPr>
        <w:t>-</w:t>
      </w:r>
      <w:r w:rsidRPr="00920A33">
        <w:rPr>
          <w:kern w:val="36"/>
        </w:rPr>
        <w:t xml:space="preserve"> достичь максимальной субъективности клиентов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Эффект такого взаимодействия очень велик</w:t>
      </w:r>
      <w:r w:rsidR="00920A33" w:rsidRPr="00920A33">
        <w:rPr>
          <w:kern w:val="36"/>
        </w:rPr>
        <w:t xml:space="preserve">: </w:t>
      </w:r>
      <w:r w:rsidRPr="00920A33">
        <w:rPr>
          <w:kern w:val="36"/>
        </w:rPr>
        <w:t>иногда это единственная или почти единственная технология, способная оказать помощь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Страдающие от сходных трудностей люди легче поймут друг друга</w:t>
      </w:r>
      <w:r w:rsidR="00920A33" w:rsidRPr="00920A33">
        <w:rPr>
          <w:kern w:val="36"/>
        </w:rPr>
        <w:t>.</w:t>
      </w:r>
    </w:p>
    <w:p w:rsidR="00D200EF" w:rsidRDefault="00D200EF" w:rsidP="00920A33">
      <w:pPr>
        <w:ind w:firstLine="709"/>
      </w:pPr>
    </w:p>
    <w:p w:rsidR="00920A33" w:rsidRDefault="00D56C2B" w:rsidP="00D200EF">
      <w:pPr>
        <w:pStyle w:val="2"/>
      </w:pPr>
      <w:bookmarkStart w:id="21" w:name="_Toc267658078"/>
      <w:r w:rsidRPr="00920A33">
        <w:t>Вывод по главе</w:t>
      </w:r>
      <w:bookmarkEnd w:id="21"/>
    </w:p>
    <w:p w:rsidR="00D200EF" w:rsidRDefault="00D200EF" w:rsidP="00920A33">
      <w:pPr>
        <w:ind w:firstLine="709"/>
      </w:pPr>
    </w:p>
    <w:p w:rsidR="00920A33" w:rsidRDefault="00D56C2B" w:rsidP="00920A33">
      <w:pPr>
        <w:ind w:firstLine="709"/>
      </w:pPr>
      <w:r w:rsidRPr="00920A33">
        <w:t>Таким образом, проанализировав направления деятельности социальной работы в отношении многодетной семьи, можно сделать вывод, что помощь им оказывается системно и в большом объеме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Специалист, работающий с семьей, является координатором всей совокупности социальной деятельности, которая должна способствовать позитивному изменению семьи всеми возможными средствами</w:t>
      </w:r>
      <w:r w:rsidR="00920A33" w:rsidRPr="00920A33">
        <w:t>.</w:t>
      </w:r>
    </w:p>
    <w:p w:rsidR="00920A33" w:rsidRDefault="006328E6" w:rsidP="00920A33">
      <w:pPr>
        <w:ind w:firstLine="709"/>
      </w:pPr>
      <w:r w:rsidRPr="00920A33">
        <w:t>Однако</w:t>
      </w:r>
      <w:r w:rsidR="00D56C2B" w:rsidRPr="00920A33">
        <w:t>,</w:t>
      </w:r>
      <w:r w:rsidRPr="00920A33">
        <w:t xml:space="preserve"> стоит отметить, что</w:t>
      </w:r>
      <w:r w:rsidR="00D56C2B" w:rsidRPr="00920A33">
        <w:t xml:space="preserve"> несмотря на все усилия государственных и негосударственных организаций в помощи многодетным семьям, проблемы многодетной семьи остаются актуальными и по сей день</w:t>
      </w:r>
      <w:r w:rsidR="00920A33" w:rsidRPr="00920A33">
        <w:t>.</w:t>
      </w:r>
    </w:p>
    <w:p w:rsidR="00920A33" w:rsidRDefault="00D56C2B" w:rsidP="00D200EF">
      <w:pPr>
        <w:pStyle w:val="2"/>
      </w:pPr>
      <w:r w:rsidRPr="00920A33">
        <w:br w:type="page"/>
      </w:r>
      <w:bookmarkStart w:id="22" w:name="_Toc267658079"/>
      <w:r w:rsidRPr="00920A33">
        <w:t>3</w:t>
      </w:r>
      <w:r w:rsidR="00920A33" w:rsidRPr="00920A33">
        <w:t xml:space="preserve">. </w:t>
      </w:r>
      <w:r w:rsidRPr="00920A33">
        <w:t>Социальная работа с многодетн</w:t>
      </w:r>
      <w:r w:rsidR="001361D6" w:rsidRPr="00920A33">
        <w:t>ыми</w:t>
      </w:r>
      <w:r w:rsidRPr="00920A33">
        <w:t xml:space="preserve"> семь</w:t>
      </w:r>
      <w:r w:rsidR="001361D6" w:rsidRPr="00920A33">
        <w:t>ями</w:t>
      </w:r>
      <w:r w:rsidR="00D200EF">
        <w:t xml:space="preserve"> </w:t>
      </w:r>
      <w:r w:rsidR="00920A33">
        <w:t>(</w:t>
      </w:r>
      <w:r w:rsidRPr="00920A33">
        <w:t>на примере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Центра социальной помощи семье и детям</w:t>
      </w:r>
      <w:r w:rsidR="00920A33">
        <w:rPr>
          <w:kern w:val="36"/>
        </w:rPr>
        <w:t>"</w:t>
      </w:r>
      <w:r w:rsidR="00D200EF">
        <w:rPr>
          <w:kern w:val="36"/>
        </w:rPr>
        <w:t xml:space="preserve"> </w:t>
      </w:r>
      <w:r w:rsidRPr="00920A33">
        <w:t>г</w:t>
      </w:r>
      <w:r w:rsidR="00920A33" w:rsidRPr="00920A33">
        <w:t xml:space="preserve">. </w:t>
      </w:r>
      <w:r w:rsidRPr="00920A33">
        <w:t>Зеленогорска Красноярского края</w:t>
      </w:r>
      <w:r w:rsidR="00920A33" w:rsidRPr="00920A33">
        <w:t>)</w:t>
      </w:r>
      <w:bookmarkEnd w:id="22"/>
    </w:p>
    <w:p w:rsidR="00D200EF" w:rsidRDefault="00D200EF" w:rsidP="00920A33">
      <w:pPr>
        <w:ind w:firstLine="709"/>
      </w:pPr>
    </w:p>
    <w:p w:rsidR="00920A33" w:rsidRDefault="000F524F" w:rsidP="00920A33">
      <w:pPr>
        <w:ind w:firstLine="709"/>
      </w:pPr>
      <w:r w:rsidRPr="00920A33">
        <w:t xml:space="preserve">Проблемы семьи, семейной политики </w:t>
      </w:r>
      <w:r w:rsidR="00920A33">
        <w:t>-</w:t>
      </w:r>
      <w:r w:rsidRPr="00920A33">
        <w:t xml:space="preserve"> это комплексные проблемы, которые призваны решать все законодательные и исполнительные органы государственной власти</w:t>
      </w:r>
      <w:r w:rsidR="00920A33" w:rsidRPr="00920A33">
        <w:t xml:space="preserve">. </w:t>
      </w:r>
      <w:r w:rsidRPr="00920A33">
        <w:t>Большое значение уделяется проведению государственной семейной политики</w:t>
      </w:r>
      <w:r w:rsidR="00920A33" w:rsidRPr="00920A33">
        <w:t xml:space="preserve">, </w:t>
      </w:r>
      <w:r w:rsidRPr="00920A33">
        <w:t>которая подразумевает не только расширение форм материальной поддержки семей с детьми, но и укрепление социального статуса</w:t>
      </w:r>
      <w:r w:rsidR="00920A33" w:rsidRPr="00920A33">
        <w:t xml:space="preserve"> </w:t>
      </w:r>
      <w:r w:rsidRPr="00920A33">
        <w:t>семьи посредством информационной пропагандистской кампании</w:t>
      </w:r>
      <w:r w:rsidR="00920A33" w:rsidRPr="00920A33">
        <w:t>.</w:t>
      </w:r>
    </w:p>
    <w:p w:rsidR="00D200EF" w:rsidRDefault="00D200EF" w:rsidP="00920A33">
      <w:pPr>
        <w:ind w:firstLine="709"/>
      </w:pPr>
    </w:p>
    <w:p w:rsidR="00920A33" w:rsidRPr="00920A33" w:rsidRDefault="00920A33" w:rsidP="00D200EF">
      <w:pPr>
        <w:pStyle w:val="2"/>
      </w:pPr>
      <w:bookmarkStart w:id="23" w:name="_Toc267658080"/>
      <w:r>
        <w:t>3.1</w:t>
      </w:r>
      <w:r w:rsidR="00D56C2B" w:rsidRPr="00920A33">
        <w:t xml:space="preserve"> Положение многодетных семей в г</w:t>
      </w:r>
      <w:r w:rsidRPr="00920A33">
        <w:t xml:space="preserve">. </w:t>
      </w:r>
      <w:r w:rsidR="00D56C2B" w:rsidRPr="00920A33">
        <w:t xml:space="preserve">Зеленогорске </w:t>
      </w:r>
      <w:r w:rsidR="001361D6" w:rsidRPr="00920A33">
        <w:t>Красноярского края</w:t>
      </w:r>
      <w:bookmarkEnd w:id="23"/>
    </w:p>
    <w:p w:rsidR="00D200EF" w:rsidRDefault="00D200EF" w:rsidP="00920A33">
      <w:pPr>
        <w:ind w:firstLine="709"/>
        <w:rPr>
          <w:rStyle w:val="a9"/>
          <w:i w:val="0"/>
          <w:iCs w:val="0"/>
          <w:color w:val="000000"/>
        </w:rPr>
      </w:pPr>
    </w:p>
    <w:p w:rsidR="00920A33" w:rsidRDefault="00D56C2B" w:rsidP="00920A33">
      <w:pPr>
        <w:ind w:firstLine="709"/>
      </w:pPr>
      <w:r w:rsidRPr="00920A33">
        <w:rPr>
          <w:rStyle w:val="a9"/>
          <w:i w:val="0"/>
          <w:iCs w:val="0"/>
          <w:color w:val="000000"/>
        </w:rPr>
        <w:t xml:space="preserve">Сегодня в </w:t>
      </w:r>
      <w:r w:rsidR="006328E6" w:rsidRPr="00920A33">
        <w:rPr>
          <w:rStyle w:val="a9"/>
          <w:i w:val="0"/>
          <w:iCs w:val="0"/>
          <w:color w:val="000000"/>
        </w:rPr>
        <w:t xml:space="preserve">городе </w:t>
      </w:r>
      <w:r w:rsidRPr="00920A33">
        <w:rPr>
          <w:rStyle w:val="a9"/>
          <w:i w:val="0"/>
          <w:iCs w:val="0"/>
          <w:color w:val="000000"/>
        </w:rPr>
        <w:t>Зеленогорске н</w:t>
      </w:r>
      <w:r w:rsidRPr="00920A33">
        <w:t>а учете состоит 159 многодетных</w:t>
      </w:r>
      <w:r w:rsidR="00920A33" w:rsidRPr="00920A33">
        <w:t xml:space="preserve"> </w:t>
      </w:r>
      <w:r w:rsidRPr="00920A33">
        <w:t>семей</w:t>
      </w:r>
      <w:r w:rsidR="00920A33" w:rsidRPr="00920A33">
        <w:t xml:space="preserve">, </w:t>
      </w:r>
      <w:r w:rsidRPr="00920A33">
        <w:t>в них 499 детей</w:t>
      </w:r>
      <w:r w:rsidR="00920A33">
        <w:t xml:space="preserve"> (</w:t>
      </w:r>
      <w:r w:rsidRPr="00920A33">
        <w:t>200</w:t>
      </w:r>
      <w:r w:rsidR="00FF7FBF" w:rsidRPr="00920A33">
        <w:t>7</w:t>
      </w:r>
      <w:r w:rsidRPr="00920A33">
        <w:t xml:space="preserve"> год </w:t>
      </w:r>
      <w:r w:rsidR="00920A33">
        <w:t>-</w:t>
      </w:r>
      <w:r w:rsidRPr="00920A33">
        <w:t xml:space="preserve"> 174 сем</w:t>
      </w:r>
      <w:r w:rsidR="006328E6" w:rsidRPr="00920A33">
        <w:t>ьи</w:t>
      </w:r>
      <w:r w:rsidR="00920A33" w:rsidRPr="00920A33">
        <w:t xml:space="preserve">). </w:t>
      </w:r>
      <w:r w:rsidRPr="00920A33">
        <w:t>В 200</w:t>
      </w:r>
      <w:r w:rsidR="00FF7FBF" w:rsidRPr="00920A33">
        <w:t>8</w:t>
      </w:r>
      <w:r w:rsidRPr="00920A33">
        <w:t xml:space="preserve"> год</w:t>
      </w:r>
      <w:r w:rsidR="006328E6" w:rsidRPr="00920A33">
        <w:t>у</w:t>
      </w:r>
      <w:r w:rsidR="00920A33" w:rsidRPr="00920A33">
        <w:t xml:space="preserve"> </w:t>
      </w:r>
      <w:r w:rsidRPr="00920A33">
        <w:t>количество многодетных семей</w:t>
      </w:r>
      <w:r w:rsidR="00920A33" w:rsidRPr="00920A33">
        <w:t xml:space="preserve">, </w:t>
      </w:r>
      <w:r w:rsidRPr="00920A33">
        <w:t>проживающих в</w:t>
      </w:r>
      <w:r w:rsidR="00920A33" w:rsidRPr="00920A33">
        <w:t xml:space="preserve"> </w:t>
      </w:r>
      <w:r w:rsidRPr="00920A33">
        <w:t>городе,</w:t>
      </w:r>
      <w:r w:rsidR="00920A33" w:rsidRPr="00920A33">
        <w:t xml:space="preserve"> </w:t>
      </w:r>
      <w:r w:rsidRPr="00920A33">
        <w:t>уменьшилось</w:t>
      </w:r>
      <w:r w:rsidR="00920A33" w:rsidRPr="00920A33">
        <w:t xml:space="preserve"> </w:t>
      </w:r>
      <w:r w:rsidRPr="00920A33">
        <w:t>на</w:t>
      </w:r>
      <w:r w:rsidR="00920A33" w:rsidRPr="00920A33">
        <w:t xml:space="preserve"> </w:t>
      </w:r>
      <w:r w:rsidRPr="00920A33">
        <w:t>15 семей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Из числа многодетных семей на 01</w:t>
      </w:r>
      <w:r w:rsidR="00920A33">
        <w:t>.01.20</w:t>
      </w:r>
      <w:r w:rsidRPr="00920A33">
        <w:t>0</w:t>
      </w:r>
      <w:r w:rsidR="00FF7FBF" w:rsidRPr="00920A33">
        <w:t>9</w:t>
      </w:r>
      <w:r w:rsidRPr="00920A33">
        <w:t xml:space="preserve"> год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t>семьи, имеющие 3-х</w:t>
      </w:r>
      <w:r w:rsidR="00920A33" w:rsidRPr="00920A33">
        <w:t xml:space="preserve"> </w:t>
      </w:r>
      <w:r w:rsidRPr="00920A33">
        <w:t>детей</w:t>
      </w:r>
      <w:r w:rsidR="00920A33" w:rsidRPr="00920A33">
        <w:t xml:space="preserve"> - </w:t>
      </w:r>
      <w:r w:rsidRPr="00920A33">
        <w:t>145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семьи, имеющие 4-х и более детей</w:t>
      </w:r>
      <w:r w:rsidR="00920A33" w:rsidRPr="00920A33">
        <w:t xml:space="preserve"> - </w:t>
      </w:r>
      <w:r w:rsidRPr="00920A33">
        <w:t>11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семьи</w:t>
      </w:r>
      <w:r w:rsidR="00920A33" w:rsidRPr="00920A33">
        <w:t xml:space="preserve">, </w:t>
      </w:r>
      <w:r w:rsidRPr="00920A33">
        <w:t>имеющие 5</w:t>
      </w:r>
      <w:r w:rsidR="00920A33" w:rsidRPr="00920A33">
        <w:t xml:space="preserve"> </w:t>
      </w:r>
      <w:r w:rsidRPr="00920A33">
        <w:t>детей</w:t>
      </w:r>
      <w:r w:rsidR="00920A33" w:rsidRPr="00920A33">
        <w:t xml:space="preserve"> - </w:t>
      </w:r>
      <w:r w:rsidRPr="00920A33">
        <w:t>3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Меры</w:t>
      </w:r>
      <w:r w:rsidR="00920A33" w:rsidRPr="00920A33">
        <w:t xml:space="preserve"> </w:t>
      </w:r>
      <w:r w:rsidRPr="00920A33">
        <w:t>социальной поддержки многодетных семей в</w:t>
      </w:r>
      <w:r w:rsidR="00920A33" w:rsidRPr="00920A33">
        <w:t xml:space="preserve"> </w:t>
      </w:r>
      <w:r w:rsidRPr="00920A33">
        <w:t>2008 году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компенсация расходов</w:t>
      </w:r>
      <w:r w:rsidR="00920A33" w:rsidRPr="00920A33">
        <w:t xml:space="preserve"> </w:t>
      </w:r>
      <w:r w:rsidRPr="00920A33">
        <w:t>в размере 30% на оплату коммунальных услуг предоставлена 164 семьям</w:t>
      </w:r>
      <w:r w:rsidR="00920A33" w:rsidRPr="00920A33">
        <w:t xml:space="preserve"> </w:t>
      </w:r>
      <w:r w:rsidRPr="00920A33">
        <w:t>на сумму 2261,3 тыс</w:t>
      </w:r>
      <w:r w:rsidR="00920A33" w:rsidRPr="00920A33">
        <w:t xml:space="preserve">. </w:t>
      </w:r>
      <w:r w:rsidRPr="00920A33">
        <w:t>рублей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выдано</w:t>
      </w:r>
      <w:r w:rsidR="00920A33" w:rsidRPr="00920A33">
        <w:t xml:space="preserve"> </w:t>
      </w:r>
      <w:r w:rsidRPr="00920A33">
        <w:t>624</w:t>
      </w:r>
      <w:r w:rsidR="00920A33" w:rsidRPr="00920A33">
        <w:t xml:space="preserve"> </w:t>
      </w:r>
      <w:r w:rsidRPr="00920A33">
        <w:t>проездных билетов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 xml:space="preserve">ежемесячное пособие многодетным семьям устанавливается в размере </w:t>
      </w:r>
      <w:r w:rsidR="00FF7FBF" w:rsidRPr="00920A33">
        <w:t xml:space="preserve">325 </w:t>
      </w:r>
      <w:r w:rsidRPr="00920A33">
        <w:t>рублей на каждого рожденного, усыновленного или принятого под опеку</w:t>
      </w:r>
      <w:r w:rsidR="00920A33">
        <w:t xml:space="preserve"> (</w:t>
      </w:r>
      <w:r w:rsidRPr="00920A33">
        <w:t>попечительство</w:t>
      </w:r>
      <w:r w:rsidR="00920A33" w:rsidRPr="00920A33">
        <w:t xml:space="preserve">) </w:t>
      </w:r>
      <w:r w:rsidRPr="00920A33">
        <w:t>ребенка до достижения им возраста 18 лет</w:t>
      </w:r>
      <w:r w:rsidR="00920A33" w:rsidRPr="00920A33">
        <w:t xml:space="preserve">. </w:t>
      </w:r>
      <w:r w:rsidRPr="00920A33">
        <w:t>Всего</w:t>
      </w:r>
      <w:r w:rsidR="00920A33" w:rsidRPr="00920A33">
        <w:t xml:space="preserve"> </w:t>
      </w:r>
      <w:r w:rsidRPr="00920A33">
        <w:t>на 3</w:t>
      </w:r>
      <w:r w:rsidR="00920A33">
        <w:t>1.12.20</w:t>
      </w:r>
      <w:r w:rsidRPr="00920A33">
        <w:t>08</w:t>
      </w:r>
      <w:r w:rsidR="00920A33" w:rsidRPr="00920A33">
        <w:t xml:space="preserve"> </w:t>
      </w:r>
      <w:r w:rsidRPr="00920A33">
        <w:t>пособие поучили</w:t>
      </w:r>
      <w:r w:rsidR="00920A33" w:rsidRPr="00920A33">
        <w:t xml:space="preserve"> </w:t>
      </w:r>
      <w:r w:rsidRPr="00920A33">
        <w:t>500</w:t>
      </w:r>
      <w:r w:rsidR="00920A33" w:rsidRPr="00920A33">
        <w:t xml:space="preserve"> </w:t>
      </w:r>
      <w:r w:rsidRPr="00920A33">
        <w:t>детей</w:t>
      </w:r>
      <w:r w:rsidR="00920A33" w:rsidRPr="00920A33">
        <w:t xml:space="preserve">. </w:t>
      </w:r>
      <w:r w:rsidRPr="00920A33">
        <w:t>Общая сумма расходов составила 829,7 тыс</w:t>
      </w:r>
      <w:r w:rsidR="00920A33" w:rsidRPr="00920A33">
        <w:t xml:space="preserve">. </w:t>
      </w:r>
      <w:r w:rsidRPr="00920A33">
        <w:t>рублей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Приняты и реализуются нормативно-правовые акты, направленные на материальную поддержку семьи и детства, развивается семейное жизнеустройство детей-сирот и детей, оставшихся без попечения родителей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С 1999 года в городе действует общественная организация</w:t>
      </w:r>
      <w:r w:rsidR="00920A33">
        <w:t xml:space="preserve"> "</w:t>
      </w:r>
      <w:r w:rsidRPr="00920A33">
        <w:t>Надежда</w:t>
      </w:r>
      <w:r w:rsidR="00920A33">
        <w:t xml:space="preserve">", </w:t>
      </w:r>
      <w:r w:rsidRPr="00920A33">
        <w:t>которая оказывает посильную помощь многодетным семьям, является инициатором в проведении акции</w:t>
      </w:r>
      <w:r w:rsidR="00920A33">
        <w:t xml:space="preserve"> "</w:t>
      </w:r>
      <w:r w:rsidRPr="00920A33">
        <w:t>Помогите детям собраться в школу</w:t>
      </w:r>
      <w:r w:rsidR="00920A33">
        <w:t xml:space="preserve">", </w:t>
      </w:r>
      <w:r w:rsidRPr="00920A33">
        <w:t>участвует в новогодних праздниках и других городских акциях</w:t>
      </w:r>
      <w:r w:rsidR="00920A33" w:rsidRPr="00920A33"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Социальная помощь многодетным семьям осуществляется наряду с неполными семьями, семьями, имеющими детей-инвалидов и др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максимальный упор при работе с многодетными семьями делается на оказание психолого-педагогических услуг, консультативную работу по вопросам воспитания, материального обеспечения, работу с детьми и подростками по различным направлениям</w:t>
      </w:r>
      <w:r w:rsidR="00920A33" w:rsidRPr="00920A33">
        <w:rPr>
          <w:kern w:val="36"/>
        </w:rPr>
        <w:t>.</w:t>
      </w:r>
    </w:p>
    <w:p w:rsidR="00920A33" w:rsidRDefault="00A50260" w:rsidP="00920A33">
      <w:pPr>
        <w:ind w:firstLine="709"/>
      </w:pPr>
      <w:r w:rsidRPr="00920A33">
        <w:t>Многодетная семья и в дальнейшем будет в центре внимания администрации города, органов социальной защиты населения, учреждений социального обслуживания населения</w:t>
      </w:r>
      <w:r w:rsidR="00920A33" w:rsidRPr="00920A33">
        <w:t>.</w:t>
      </w:r>
    </w:p>
    <w:p w:rsidR="00D200EF" w:rsidRDefault="00D200EF" w:rsidP="00920A33">
      <w:pPr>
        <w:ind w:firstLine="709"/>
      </w:pPr>
    </w:p>
    <w:p w:rsidR="00920A33" w:rsidRDefault="00920A33" w:rsidP="00D200EF">
      <w:pPr>
        <w:pStyle w:val="2"/>
        <w:rPr>
          <w:kern w:val="36"/>
        </w:rPr>
      </w:pPr>
      <w:bookmarkStart w:id="24" w:name="_Toc267658081"/>
      <w:r>
        <w:rPr>
          <w:kern w:val="36"/>
        </w:rPr>
        <w:t>3.2</w:t>
      </w:r>
      <w:r w:rsidR="00D56C2B" w:rsidRPr="00920A33">
        <w:rPr>
          <w:kern w:val="36"/>
        </w:rPr>
        <w:t xml:space="preserve"> Деятельность</w:t>
      </w:r>
      <w:r>
        <w:rPr>
          <w:kern w:val="36"/>
        </w:rPr>
        <w:t xml:space="preserve"> "</w:t>
      </w:r>
      <w:r w:rsidR="00D56C2B" w:rsidRPr="00920A33">
        <w:rPr>
          <w:kern w:val="36"/>
        </w:rPr>
        <w:t>Центра социальной помощи семье и детям</w:t>
      </w:r>
      <w:r>
        <w:rPr>
          <w:kern w:val="36"/>
        </w:rPr>
        <w:t xml:space="preserve">" </w:t>
      </w:r>
      <w:r w:rsidR="00D56C2B" w:rsidRPr="00920A33">
        <w:rPr>
          <w:kern w:val="36"/>
        </w:rPr>
        <w:t>г</w:t>
      </w:r>
      <w:r w:rsidRPr="00920A33">
        <w:rPr>
          <w:kern w:val="36"/>
        </w:rPr>
        <w:t xml:space="preserve">. </w:t>
      </w:r>
      <w:r w:rsidR="00D56C2B" w:rsidRPr="00920A33">
        <w:rPr>
          <w:kern w:val="36"/>
        </w:rPr>
        <w:t>Зеленогорска по работе с многодетными семьями</w:t>
      </w:r>
      <w:bookmarkEnd w:id="24"/>
    </w:p>
    <w:p w:rsidR="00D200EF" w:rsidRDefault="00D200EF" w:rsidP="00920A33">
      <w:pPr>
        <w:ind w:firstLine="709"/>
        <w:rPr>
          <w:b/>
          <w:bCs/>
          <w:kern w:val="36"/>
        </w:rPr>
      </w:pPr>
    </w:p>
    <w:p w:rsidR="00920A33" w:rsidRDefault="00920A33" w:rsidP="00920A33">
      <w:pPr>
        <w:ind w:firstLine="709"/>
      </w:pPr>
      <w:r>
        <w:rPr>
          <w:b/>
          <w:bCs/>
          <w:kern w:val="36"/>
        </w:rPr>
        <w:t>"</w:t>
      </w:r>
      <w:r w:rsidR="00D56C2B" w:rsidRPr="00920A33">
        <w:rPr>
          <w:kern w:val="36"/>
        </w:rPr>
        <w:t>Центр Социальной помощи семье и детям</w:t>
      </w:r>
      <w:r>
        <w:rPr>
          <w:kern w:val="36"/>
        </w:rPr>
        <w:t>" (</w:t>
      </w:r>
      <w:r w:rsidR="00D56C2B" w:rsidRPr="00920A33">
        <w:t>ЦСПСиД</w:t>
      </w:r>
      <w:r w:rsidRPr="00920A33">
        <w:rPr>
          <w:kern w:val="36"/>
        </w:rPr>
        <w:t xml:space="preserve">) </w:t>
      </w:r>
      <w:r w:rsidR="00D56C2B" w:rsidRPr="00920A33">
        <w:rPr>
          <w:kern w:val="36"/>
        </w:rPr>
        <w:t>расположен по адресу</w:t>
      </w:r>
      <w:r w:rsidRPr="00920A33">
        <w:rPr>
          <w:kern w:val="36"/>
        </w:rPr>
        <w:t xml:space="preserve">: </w:t>
      </w:r>
      <w:r w:rsidR="00D56C2B" w:rsidRPr="00920A33">
        <w:rPr>
          <w:kern w:val="36"/>
        </w:rPr>
        <w:t>г</w:t>
      </w:r>
      <w:r w:rsidRPr="00920A33">
        <w:rPr>
          <w:kern w:val="36"/>
        </w:rPr>
        <w:t xml:space="preserve">. </w:t>
      </w:r>
      <w:r w:rsidR="00D56C2B" w:rsidRPr="00920A33">
        <w:rPr>
          <w:kern w:val="36"/>
        </w:rPr>
        <w:t>Зеленогорск, Красноярского края, ул</w:t>
      </w:r>
      <w:r w:rsidRPr="00920A33">
        <w:rPr>
          <w:kern w:val="36"/>
        </w:rPr>
        <w:t xml:space="preserve">. </w:t>
      </w:r>
      <w:r w:rsidR="00D56C2B" w:rsidRPr="00920A33">
        <w:rPr>
          <w:kern w:val="36"/>
        </w:rPr>
        <w:t>Комсомольская, д</w:t>
      </w:r>
      <w:r>
        <w:rPr>
          <w:kern w:val="36"/>
        </w:rPr>
        <w:t>.1</w:t>
      </w:r>
      <w:r w:rsidR="00D56C2B" w:rsidRPr="00920A33">
        <w:rPr>
          <w:kern w:val="36"/>
        </w:rPr>
        <w:t>6</w:t>
      </w:r>
      <w:r w:rsidRPr="00920A33">
        <w:rPr>
          <w:kern w:val="36"/>
        </w:rPr>
        <w:t xml:space="preserve">. </w:t>
      </w:r>
      <w:r w:rsidR="00D56C2B" w:rsidRPr="00920A33">
        <w:t>Деятельность ЦСПСиД направлена оказание социальной помощи семье и детям, на социальное обслуживание граждан, реализацию прав семьи и детей на защиту и помощь со стороны государства, содействие стабильности семьи как социального института, на оказание социально-экономических услуг жителям города, оказавшимся в трудной жизненной ситуации, на профилактику безнадзорности и беспризорности,</w:t>
      </w:r>
      <w:r w:rsidR="00D56C2B" w:rsidRPr="00920A33">
        <w:rPr>
          <w:kern w:val="36"/>
        </w:rPr>
        <w:t xml:space="preserve"> путем оказания своевременной и квалифицированной социальной помощи различных видов</w:t>
      </w:r>
      <w:r w:rsidRPr="00920A33">
        <w:rPr>
          <w:kern w:val="36"/>
        </w:rPr>
        <w:t xml:space="preserve">: </w:t>
      </w:r>
      <w:r w:rsidR="00D56C2B" w:rsidRPr="00920A33">
        <w:rPr>
          <w:kern w:val="36"/>
        </w:rPr>
        <w:t>психолого-педагогической, социально-экономической, реабилитационной, профилактической и другой, в том числе и экстренной, квалифицированной, анонимной психологической помощи по телефону</w:t>
      </w:r>
      <w:r w:rsidRPr="00920A33"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 xml:space="preserve">Центр </w:t>
      </w:r>
      <w:r w:rsidR="00F917BB" w:rsidRPr="00920A33">
        <w:rPr>
          <w:kern w:val="36"/>
        </w:rPr>
        <w:t xml:space="preserve">ведет </w:t>
      </w:r>
      <w:r w:rsidRPr="00920A33">
        <w:rPr>
          <w:kern w:val="36"/>
        </w:rPr>
        <w:t>свою деятельность, основывая</w:t>
      </w:r>
      <w:r w:rsidR="000F524F" w:rsidRPr="00920A33">
        <w:rPr>
          <w:kern w:val="36"/>
        </w:rPr>
        <w:t>сь</w:t>
      </w:r>
      <w:r w:rsidRPr="00920A33">
        <w:rPr>
          <w:kern w:val="36"/>
        </w:rPr>
        <w:t xml:space="preserve"> на следующих принципах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принцип социального регулирования, предполагающий пересмотр социальных нормативов в связи с ростом сложности жизни, повышением минимального размера оплаты труда и прожиточного минимума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принцип дифференцированного подхода при определении размеров и видов помощи, а также первоочередное оказание помощи семьям, находящимся в наиболее бедственном положении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принцип гарантированности, предполагающий обязательное оказание помощи обратившимся гражданам, имеющим на это право, а также дополнительное выявление и сбор данных об остронуждающихся лицах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принцип адресности, предусматривающий предоставление помощи конкретным нуждающимся лицам с учетом их индивидуальных потребностей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 xml:space="preserve">принцип комплексности </w:t>
      </w:r>
      <w:r w:rsidR="00920A33">
        <w:rPr>
          <w:kern w:val="36"/>
        </w:rPr>
        <w:t>-</w:t>
      </w:r>
      <w:r w:rsidRPr="00920A33">
        <w:rPr>
          <w:kern w:val="36"/>
        </w:rPr>
        <w:t xml:space="preserve"> возможность предоставления одновременно нескольких видов помощи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>денежной, натуральной, в виде услуг или льгот</w:t>
      </w:r>
      <w:r w:rsidR="00920A33" w:rsidRPr="00920A33">
        <w:rPr>
          <w:kern w:val="36"/>
        </w:rPr>
        <w:t>);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принцип использования всех экономических факторов для повышения уровня социальной защиты населения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Действенным фактором в повышении эффективности и оперативности социальной защиты семей с детьми является разработка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пакета</w:t>
      </w:r>
      <w:r w:rsidR="00920A33">
        <w:rPr>
          <w:kern w:val="36"/>
        </w:rPr>
        <w:t xml:space="preserve">" </w:t>
      </w:r>
      <w:r w:rsidRPr="00920A33">
        <w:rPr>
          <w:kern w:val="36"/>
        </w:rPr>
        <w:t>конкретных неотложных мер и механизма их реализации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Важным сегодня является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разработка форм платежных средств, предусматривающих бесплатное получение конкретных услуг и товаров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формирование фондов для направленного обеспечения детей из малообеспеченных и многодетных семей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организация стационарных государственных учреждений дневного пребывания детей из малообеспеченных и многодетных семей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t>ЦСПСиД г</w:t>
      </w:r>
      <w:r w:rsidR="00920A33" w:rsidRPr="00920A33">
        <w:t xml:space="preserve">. </w:t>
      </w:r>
      <w:r w:rsidRPr="00920A33">
        <w:t xml:space="preserve">Зеленогорска </w:t>
      </w:r>
      <w:r w:rsidRPr="00920A33">
        <w:rPr>
          <w:kern w:val="36"/>
        </w:rPr>
        <w:t>ведет работу по следующим направлениям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оказание адресной помощи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оказание натуральной и денежной помощи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организация досуговой деятельности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сотрудничество с Центром занятости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Для выполнения данных задач ЦСДСиП привлекает к сотрудничеству различные государственные, общественные, религиозные организации, благотворительные фонды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Координацию деятельности ЦСДСиП и оказание необходимой организационно-методической помощи осуществляют Управление социальной защиты населения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ЦСДСиП в соответствии с действующим законодательством и нормативными актами разрабатывает перечень бесплатных и платных услуг дифференцированно с учетом материального положения клиентов, утверждает районной администрацией по согласованию с управлением социальной защиты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В структуру ЦСДСиП входят 6 отделений, предназначенных для оказания помощи различного вида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Это следующие отделения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отделение первичного приема, информации, анализа и прогнозирования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отделение социально-экономической помощи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отделение медико-социальной помощи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отделение психолого-педагогической помощи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отделение средовой адаптации детей и подростков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В ЦСДСиПе практически можно получить любой вид помощи, необходимый для решения каких-либо проблем, возникающих как у семьи, так и отдельного человека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Всего в ЦСДСиПе работает 41 человек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Охарактеризуем направления деятельности основных отделений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b/>
          <w:bCs/>
          <w:kern w:val="36"/>
        </w:rPr>
        <w:t>1</w:t>
      </w:r>
      <w:r w:rsidR="00920A33" w:rsidRPr="00920A33">
        <w:rPr>
          <w:b/>
          <w:bCs/>
          <w:kern w:val="36"/>
        </w:rPr>
        <w:t xml:space="preserve">) </w:t>
      </w:r>
      <w:r w:rsidRPr="00920A33">
        <w:rPr>
          <w:b/>
          <w:bCs/>
          <w:kern w:val="36"/>
        </w:rPr>
        <w:t>Отделение первичного приема, информации, анализа и прогнозирования</w:t>
      </w:r>
      <w:r w:rsidR="00920A33" w:rsidRPr="00920A33">
        <w:rPr>
          <w:b/>
          <w:bCs/>
          <w:kern w:val="36"/>
        </w:rPr>
        <w:t xml:space="preserve">. </w:t>
      </w:r>
      <w:r w:rsidRPr="00920A33">
        <w:rPr>
          <w:kern w:val="36"/>
        </w:rPr>
        <w:t>Данное отделение предназначено для выявления потребности граждан, обратившихся в ЦСДСиП, в конкретных видах социальных услуг, выявление таких потребностей у семей и детей, проживающих на территории обслуживания, информирования жителей об услугах, предоставляемых ЦСДСиП, анализа реальной и перспективной потребности в них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Отделение осуществляет деятельность по следующим направлениям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первичный прием граждан в ЦСДСиП и выявление имеющихся у них потребностей в социальных услугах, направление их в соответствующие функциональные отделения ЦСДСиП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рекламно-пропагандистская работа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>распространение информации о задачах и содержании оказываемой ЦСДСиП социальной помощи, реклама предоставляемых ЦСДСиП услуг, пропаганда в местных СМИ идей укрепления и поддержки семьи и детей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аналитико-прогностическая работа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>оценка социально-демографических характеристик населения, проживающего на данной территории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тенденций социального и семейного развития, причин неблагополучия, выявление и учет мнения населения о качестве и содержании оказываемой социальной помощи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разработка на этой основе предложений по совершенствованию социальной работы</w:t>
      </w:r>
      <w:r w:rsidR="00920A33" w:rsidRPr="00920A33">
        <w:rPr>
          <w:kern w:val="36"/>
        </w:rPr>
        <w:t>);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информационная работа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>выявление, сбор, обобщение и доведение до заинтересованных подразделений ЦСДСиП полученной из местных органов государственного управления и других источников официальной статистики и оперативной информации о нуждающихся в социальной помощи людях или фактах, требующих вмешательства социальной службы</w:t>
      </w:r>
      <w:r w:rsidR="00920A33" w:rsidRPr="00920A33">
        <w:rPr>
          <w:kern w:val="36"/>
        </w:rPr>
        <w:t>);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создание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банка данных</w:t>
      </w:r>
      <w:r w:rsidR="00920A33">
        <w:rPr>
          <w:kern w:val="36"/>
        </w:rPr>
        <w:t xml:space="preserve">" </w:t>
      </w:r>
      <w:r w:rsidRPr="00920A33">
        <w:rPr>
          <w:kern w:val="36"/>
        </w:rPr>
        <w:t>о многодетных семьях и отдельных людях, нуждающихся в социальном патронаже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методическая работа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>изучение, обобщение и распространение эффективных форм и методов социальной работы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повышение квалификации сотрудников, ознакомление их с передовым отечественным и зарубежным опытом социальной работы</w:t>
      </w:r>
      <w:r w:rsidR="00920A33" w:rsidRPr="00920A33">
        <w:rPr>
          <w:kern w:val="36"/>
        </w:rPr>
        <w:t>).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b/>
          <w:bCs/>
          <w:kern w:val="36"/>
        </w:rPr>
        <w:t>2</w:t>
      </w:r>
      <w:r w:rsidR="00920A33" w:rsidRPr="00920A33">
        <w:rPr>
          <w:b/>
          <w:bCs/>
          <w:kern w:val="36"/>
        </w:rPr>
        <w:t xml:space="preserve">) </w:t>
      </w:r>
      <w:r w:rsidRPr="00920A33">
        <w:rPr>
          <w:b/>
          <w:bCs/>
          <w:kern w:val="36"/>
        </w:rPr>
        <w:t>Отделение социально-экономической помощи</w:t>
      </w:r>
      <w:r w:rsidR="00920A33" w:rsidRPr="00920A33">
        <w:rPr>
          <w:b/>
          <w:bCs/>
          <w:kern w:val="36"/>
        </w:rPr>
        <w:t xml:space="preserve">. </w:t>
      </w:r>
      <w:r w:rsidRPr="00920A33">
        <w:rPr>
          <w:kern w:val="36"/>
        </w:rPr>
        <w:t>Данное отделение создается для оказания нуждающимся семьям и отдельным гражданам услуг социально-экономического характера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содействие в получении льгот, пособий, компенсаций, материальной и натуральной помощи, алиментов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организация мероприятий по привлечению средств для оказания помощи многодетным и малообеспеченным семьям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консультирование по вопросам самообеспечения семей, развития семейного предпринимательства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социальный патронаж много</w:t>
      </w:r>
      <w:r w:rsidR="00D200EF">
        <w:rPr>
          <w:kern w:val="36"/>
        </w:rPr>
        <w:t>детных, неполных, малообеспечен</w:t>
      </w:r>
      <w:r w:rsidRPr="00920A33">
        <w:rPr>
          <w:kern w:val="36"/>
        </w:rPr>
        <w:t>ных семей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содействие в решении вопросов занятости, устройства на курсы переподготовки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обеспечение представительства в суде с целью защиты прав и интересов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консультирование по социально-правовым вопросам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>жилищное, семейно-брачное, трудовое, гражданское, пенсионное законодательство</w:t>
      </w:r>
      <w:r w:rsidR="00920A33" w:rsidRPr="00920A33">
        <w:rPr>
          <w:kern w:val="36"/>
        </w:rPr>
        <w:t>);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социально-бытовые услуги</w:t>
      </w:r>
      <w:r w:rsidR="00920A33" w:rsidRPr="00920A33">
        <w:rPr>
          <w:kern w:val="36"/>
        </w:rPr>
        <w:t xml:space="preserve">: </w:t>
      </w:r>
      <w:r w:rsidRPr="00920A33">
        <w:rPr>
          <w:kern w:val="36"/>
        </w:rPr>
        <w:t>оказание помощи в написании писем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содействие в обеспечении книгами, журналами, газетами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содействие в получении бесплатных или частично оплачиваемых услуг предприятиями коммунально-бытового обслуживания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b/>
          <w:bCs/>
          <w:kern w:val="36"/>
        </w:rPr>
        <w:t>3</w:t>
      </w:r>
      <w:r w:rsidR="00920A33" w:rsidRPr="00920A33">
        <w:rPr>
          <w:b/>
          <w:bCs/>
          <w:kern w:val="36"/>
        </w:rPr>
        <w:t xml:space="preserve">) </w:t>
      </w:r>
      <w:r w:rsidRPr="00920A33">
        <w:rPr>
          <w:b/>
          <w:bCs/>
          <w:kern w:val="36"/>
        </w:rPr>
        <w:t>Отделение медико-социальной помощи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Отделение предназначено для осуществления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социального патронажа семей, где имеются лица с нарушениями психического здоровья, злоупотребляющие алкоголем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индивидуальной работы с подростками и молодежью по предупреждению и избавлению от вредных привычек, по подготовке к созданию семьи и рождению ребенка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содействие в налаживании быта, лечении, обучении, профессиональной подготовке инвалидов и детей с недостатками в умственном и физическом развитии, воспитывающихся дома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медицинской помощи одиноким престарелым людям</w:t>
      </w:r>
      <w:r w:rsidR="00920A33" w:rsidRPr="00920A33">
        <w:rPr>
          <w:kern w:val="36"/>
        </w:rPr>
        <w:t xml:space="preserve">: </w:t>
      </w:r>
      <w:r w:rsidRPr="00920A33">
        <w:rPr>
          <w:kern w:val="36"/>
        </w:rPr>
        <w:t xml:space="preserve">массаж, уколы и </w:t>
      </w:r>
      <w:r w:rsidR="00920A33">
        <w:rPr>
          <w:kern w:val="36"/>
        </w:rPr>
        <w:t>т.п.;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консультирования по медико-социальным вопросам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содействия в проведении медико-социальной экспертизы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организации прохождения диспансеризации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содействия в получении бесплатной зубопротезной и протезно-ортопедической помощи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4</w:t>
      </w:r>
      <w:r w:rsidR="00920A33" w:rsidRPr="00920A33">
        <w:rPr>
          <w:kern w:val="36"/>
        </w:rPr>
        <w:t xml:space="preserve">) </w:t>
      </w:r>
      <w:r w:rsidRPr="00920A33">
        <w:rPr>
          <w:kern w:val="36"/>
        </w:rPr>
        <w:t>Отделение психолого-педагогической помощи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Отделение предназначено для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патронажа семей, имеющих неблагоприятные психологические и социально-педагогические условия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оказания помощи родителям в воспитании детей и преодолении педагогических ошибок и конфликтных ситуаций с детьми, семейных конфликтов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организация досуга и взаимопомощи жителей на обслуживаемой территории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консультирование по психолого-педагогическим вопросам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5</w:t>
      </w:r>
      <w:r w:rsidR="00920A33" w:rsidRPr="00920A33">
        <w:rPr>
          <w:kern w:val="36"/>
        </w:rPr>
        <w:t xml:space="preserve">) </w:t>
      </w:r>
      <w:r w:rsidRPr="00920A33">
        <w:rPr>
          <w:kern w:val="36"/>
        </w:rPr>
        <w:t>Отделение средовой адаптации детей и подростков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Данное отделение предназначено для осуществления выявления безнадзорных детей и подростков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В задачи отделения входит социальная профилактика подростковой преступности, безнадзорности, алкоголизма и наркомании, а также помощь в стабилизации семейных отношений, оказание психолого-педагогической и юридической помощи несовершеннолетним, работа с неблагополучными семьями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пропаганда здорового образа жизни, организация массовых мероприятий, создание обществ, клубов взаимопомощи жителей в микрорайоне, организация семейных и детских праздников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содействие в трудоустройстве подростков, оформление и устройстве детей в интернаты, приюты временного пребывания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осуществление связи с районным отделом защиты прав детства, ЦСДСиП занятости молодежи, комиссией по делам несовершеннолетних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Далее рассмотрим, в чем заключается содержание социальной работы с многодетными</w:t>
      </w:r>
      <w:r w:rsidRPr="00920A33">
        <w:rPr>
          <w:b/>
          <w:bCs/>
          <w:kern w:val="36"/>
        </w:rPr>
        <w:t xml:space="preserve"> </w:t>
      </w:r>
      <w:r w:rsidRPr="00920A33">
        <w:rPr>
          <w:kern w:val="36"/>
        </w:rPr>
        <w:t>семьями на базе данного ЦСДСиП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Характерными вопросами обращения в ЦСДСиП многодетных семей являются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проблемы подросткового возраста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конфликты подростка с родителями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межличностные отношения подростков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степень готовности ребенка к школе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школьная неуспешность ребенка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материальная помощь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педагогическая запущенность детей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вопросы оздоровления, обучения детей с ограниченными возможностями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Если проанализировать количества обращений к различным специалистам ЦСДСиП, то итог анализа выглядит следующим образом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 логопеду этот показатель составляет 220 человек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 юристу обратилось 174 человека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 психологу было 123 обращения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 психотерапевту 110 обращений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 валеологу обратилось 35 человек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 дефектологу поступило 24 обращения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 помощи нарколога обратились 30 человек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Анализируя полученные данные, можно сказать, что на первом месте по количеству обращений находится логопед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Это может быть связано, как с распространением речевых дефектов у детей вообще, так и со спецификой проблем здоровья непосредственно в многодетных семьях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Большое количество обращений и у юриста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 xml:space="preserve">Это связано с тем, что многодетные семьи очень часто не знают о своих правах и льготах и обращаются за консультацией к юристу, чтобы получить всю информацию по вопросам льгот, пособий, материальных выплат и </w:t>
      </w:r>
      <w:r w:rsidR="00920A33">
        <w:rPr>
          <w:kern w:val="36"/>
        </w:rPr>
        <w:t>т.д.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Следует отметить большое количество обращений многодетных семей к психологу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 xml:space="preserve">Основные проблемы, волнующие родителей </w:t>
      </w:r>
      <w:r w:rsidR="00920A33">
        <w:rPr>
          <w:kern w:val="36"/>
        </w:rPr>
        <w:t>-</w:t>
      </w:r>
      <w:r w:rsidRPr="00920A33">
        <w:rPr>
          <w:kern w:val="36"/>
        </w:rPr>
        <w:t xml:space="preserve"> это проблемы воспитания, девиантное поведение, внутриличностные и межличностные конфликты, трудности в общении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Но больше всего родителей волнуют проблемы, связанные с воспитанием детей, и это неудивительно, ведь в многодетной семье родителям очень тяжело совмещать профессиональную и воспитательную деятельность, находить индивидуальные подходы к каждому ребенку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Служба психолого-педагогической помощи очень помогает в вопросах воспитания и занятости детей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Помимо консультаций о воспитании детей и преодолении педагогических ошибок и конфликтных ситуаций, служба оказывает практическую помощь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Опытные социальные педагоги и психологи организуют различные виды досуга для жителей микроучастка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Логопед проводит занятия с детьми и консультирования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Стоит отметить о таком виде социальной работы, как создание различных клубов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Например, для детей дошкольного возраста проводит занятия группа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Росток</w:t>
      </w:r>
      <w:r w:rsidR="00920A33">
        <w:rPr>
          <w:kern w:val="36"/>
        </w:rPr>
        <w:t xml:space="preserve">"; </w:t>
      </w:r>
      <w:r w:rsidRPr="00920A33">
        <w:rPr>
          <w:kern w:val="36"/>
        </w:rPr>
        <w:t>для детей младшего возраста работает образовательно-оздоровительная группа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Малышок</w:t>
      </w:r>
      <w:r w:rsidR="00920A33">
        <w:rPr>
          <w:kern w:val="36"/>
        </w:rPr>
        <w:t xml:space="preserve">". </w:t>
      </w:r>
      <w:r w:rsidRPr="00920A33">
        <w:rPr>
          <w:kern w:val="36"/>
        </w:rPr>
        <w:t>Такие группы очень помогают в воспитании детей, в подготовке их к школе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Это очень важно для многодетных семей, так как это предупреждает педагогическую запущенность, что очень часто встречается в семьях данной категории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Для помощи родителям в воспитании детей существует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Родительская школа</w:t>
      </w:r>
      <w:r w:rsidR="00920A33">
        <w:rPr>
          <w:kern w:val="36"/>
        </w:rPr>
        <w:t xml:space="preserve">", </w:t>
      </w:r>
      <w:r w:rsidRPr="00920A33">
        <w:rPr>
          <w:kern w:val="36"/>
        </w:rPr>
        <w:t>в которой родителям помогают преодолеть трудности в воспитании детей и в отношениях с ними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Отметим и работу образовательно-оздоровительного комплекса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Дошкольник</w:t>
      </w:r>
      <w:r w:rsidR="00920A33">
        <w:rPr>
          <w:kern w:val="36"/>
        </w:rPr>
        <w:t xml:space="preserve">". </w:t>
      </w:r>
      <w:r w:rsidRPr="00920A33">
        <w:rPr>
          <w:kern w:val="36"/>
        </w:rPr>
        <w:t>Здесь квалифицированные специалисты помогают детям, имеющим какие-либо трудности, подготовиться к школе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Работа в группе проходит по следующим направлениям</w:t>
      </w:r>
      <w:r w:rsidR="00920A33" w:rsidRPr="00920A33">
        <w:rPr>
          <w:kern w:val="36"/>
        </w:rPr>
        <w:t xml:space="preserve">: </w:t>
      </w:r>
      <w:r w:rsidRPr="00920A33">
        <w:rPr>
          <w:kern w:val="36"/>
        </w:rPr>
        <w:t>обучение грамоте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театральная деятельность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математика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музыкальные занятия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ритмика для детей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лепка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Целями работы данного комплекса являются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охрана здоровья и жизни детей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обеспечение полноценного психического развития ребенка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формирование интеллектуальных операций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развитие активной речи, формирование отношения к окружающему миру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 xml:space="preserve">Основная масса родителей, обращающихся в ЦСДСиП за консультацией по поводу взаимоотношений с детьми </w:t>
      </w:r>
      <w:r w:rsidR="00920A33">
        <w:rPr>
          <w:kern w:val="36"/>
        </w:rPr>
        <w:t>-</w:t>
      </w:r>
      <w:r w:rsidRPr="00920A33">
        <w:rPr>
          <w:kern w:val="36"/>
        </w:rPr>
        <w:t xml:space="preserve"> это родители подростков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Они болезненно переживают эмоциональное отдаление детей, их пугают новые занятия и интересы подростков, возможность формирования дурных привычек, пристрастия к курению и наркомании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По всем этим вопросам работники ЦСДСиП проводят консультации для родителей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 xml:space="preserve">очень часто </w:t>
      </w:r>
      <w:r w:rsidR="00920A33">
        <w:rPr>
          <w:kern w:val="36"/>
        </w:rPr>
        <w:t>-</w:t>
      </w:r>
      <w:r w:rsidRPr="00920A33">
        <w:rPr>
          <w:kern w:val="36"/>
        </w:rPr>
        <w:t xml:space="preserve"> это совместные консультации, обучение навыкам взаимодействия родителей и детей, способам решения проблем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Специалисты по работе с подростками проводят следующие мероприятия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коррекционно-развивающие занятия для детей класса коррекции начальной школы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организация культурного досуга детей и подростков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>экскурсии, посещение театров, выставок, цирка</w:t>
      </w:r>
      <w:r w:rsidR="00920A33" w:rsidRPr="00920A33">
        <w:rPr>
          <w:kern w:val="36"/>
        </w:rPr>
        <w:t xml:space="preserve">; </w:t>
      </w:r>
      <w:r w:rsidRPr="00920A33">
        <w:rPr>
          <w:kern w:val="36"/>
        </w:rPr>
        <w:t>клубы, кружки, развлекательные и обучающие мероприятия</w:t>
      </w:r>
      <w:r w:rsidR="00920A33" w:rsidRPr="00920A33">
        <w:rPr>
          <w:kern w:val="36"/>
        </w:rPr>
        <w:t>);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организация летнего отдыха и оздоровление детей и подростков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организация летнего трудового лагеря для подростков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Лето</w:t>
      </w:r>
      <w:r w:rsidR="00920A33" w:rsidRPr="00920A33">
        <w:rPr>
          <w:kern w:val="36"/>
        </w:rPr>
        <w:t xml:space="preserve"> - </w:t>
      </w:r>
      <w:r w:rsidRPr="00920A33">
        <w:rPr>
          <w:kern w:val="36"/>
        </w:rPr>
        <w:t>особое время для многодетных семей</w:t>
      </w:r>
      <w:r w:rsidR="00920A33" w:rsidRPr="00920A33">
        <w:rPr>
          <w:kern w:val="36"/>
        </w:rPr>
        <w:t xml:space="preserve">: </w:t>
      </w:r>
      <w:r w:rsidRPr="00920A33">
        <w:rPr>
          <w:kern w:val="36"/>
        </w:rPr>
        <w:t>школьных занятий нет, дети предоставлены сами себе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Здесь на помощь приходит ЦСДСиП, на базе которого организуются площадки для детей из многодетных и малообеспеченных семей, где для ребят организованно питание, различные досуговые и развивающие мероприятия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К детям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приставлены</w:t>
      </w:r>
      <w:r w:rsidR="00920A33">
        <w:rPr>
          <w:kern w:val="36"/>
        </w:rPr>
        <w:t xml:space="preserve">" </w:t>
      </w:r>
      <w:r w:rsidRPr="00920A33">
        <w:rPr>
          <w:kern w:val="36"/>
        </w:rPr>
        <w:t>опытные педагоги-психологи, осуществляющие, если нужно, и психодиагностическую и коррекционную работу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Для детей более старшего возраста ЦСДСиП совместно со службой занятости организует трудовые бригады и отряды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Дети участвуют в работах по благоустройству, ремонту зданий школ, детских садов, и не только получают заработную плату за это, пусть и небольшую, но и дружно проводят свободное время, отдыхают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С этими детьми также работают психологи, проводя разного рода тренинги, развивающие занятия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Спрос на устройство детей на летние площадки очень велик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Они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>летние площадки</w:t>
      </w:r>
      <w:r w:rsidR="00920A33" w:rsidRPr="00920A33">
        <w:rPr>
          <w:kern w:val="36"/>
        </w:rPr>
        <w:t xml:space="preserve">) </w:t>
      </w:r>
      <w:r w:rsidRPr="00920A33">
        <w:rPr>
          <w:kern w:val="36"/>
        </w:rPr>
        <w:t>оказывают незаменимую помощь многодетным родителям и детям из этих семей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Также в медико-социальную помощь входят следующие виды услуг, за которыми обращаются родители и которые имеет возможность предоставить ЦСДСиП</w:t>
      </w:r>
      <w:r w:rsidR="00920A33" w:rsidRPr="00920A33">
        <w:rPr>
          <w:kern w:val="36"/>
        </w:rPr>
        <w:t>: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оказание услуг массажа инвалидам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работа группы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Дельфин</w:t>
      </w:r>
      <w:r w:rsidR="00920A33">
        <w:rPr>
          <w:kern w:val="36"/>
        </w:rPr>
        <w:t xml:space="preserve">", </w:t>
      </w:r>
      <w:r w:rsidRPr="00920A33">
        <w:rPr>
          <w:kern w:val="36"/>
        </w:rPr>
        <w:t>проводящей оздоровительные занятия в бассейне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работа ИЗО-студии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Семицветик</w:t>
      </w:r>
      <w:r w:rsidR="00920A33">
        <w:rPr>
          <w:kern w:val="36"/>
        </w:rPr>
        <w:t xml:space="preserve">". </w:t>
      </w:r>
      <w:r w:rsidRPr="00920A33">
        <w:rPr>
          <w:kern w:val="36"/>
        </w:rPr>
        <w:t>Она необходима для применения такого вида терапии, как изотерапия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Она используется при работе с детьми и подростками по купированию страхов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Элементы изотерапии используются при диагностике тревожных состояний, психического напряжения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 xml:space="preserve">С помощью изотерапии снимается психическое напряжение, развивается воображение, коммуникативные навыки и </w:t>
      </w:r>
      <w:r w:rsidR="00920A33">
        <w:rPr>
          <w:kern w:val="36"/>
        </w:rPr>
        <w:t>т.д.;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работа групп здоровья с использованием комплекса тренажеров</w:t>
      </w:r>
      <w:r w:rsidR="00920A33" w:rsidRPr="00920A33">
        <w:rPr>
          <w:kern w:val="36"/>
        </w:rPr>
        <w:t>;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проведение реабилитационных мероприятий по программе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Социальная реабилитация детей с ограниченными возможностями</w:t>
      </w:r>
      <w:r w:rsidR="00920A33">
        <w:rPr>
          <w:kern w:val="36"/>
        </w:rPr>
        <w:t>".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Очень часто многодетные родители обращаются в ЦСДСиП по проблеме здоровья своих детей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Для помощи в данном случае существует образовательно-оздоровительная группа, которая имеет в своем составе валеологов, психотерапевтов, психолога и специалистов по социальной работе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По результатам анкетирования родителей, чьи дети посещали эту группу, было отмечено улучшение сна у 36% детей, улучшение поведения, уменьшение негативных психических проявлений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 xml:space="preserve">агрессии, плаксивости и </w:t>
      </w:r>
      <w:r w:rsidR="00920A33">
        <w:rPr>
          <w:kern w:val="36"/>
        </w:rPr>
        <w:t>др.)</w:t>
      </w:r>
      <w:r w:rsidR="00920A33" w:rsidRPr="00920A33">
        <w:rPr>
          <w:kern w:val="36"/>
        </w:rPr>
        <w:t>,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>у 15%</w:t>
      </w:r>
      <w:r w:rsidR="00920A33" w:rsidRPr="00920A33">
        <w:rPr>
          <w:kern w:val="36"/>
        </w:rPr>
        <w:t xml:space="preserve">) </w:t>
      </w:r>
      <w:r w:rsidRPr="00920A33">
        <w:rPr>
          <w:kern w:val="36"/>
        </w:rPr>
        <w:t>за счет развития коммуникативных навыков детей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>у 65%</w:t>
      </w:r>
      <w:r w:rsidR="00920A33" w:rsidRPr="00920A33">
        <w:rPr>
          <w:kern w:val="36"/>
        </w:rPr>
        <w:t>).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В организации социальной работы с семьей работники ЦСДСиП особое внимание уделяется созданию местного сообщества, различных неформальных объединений</w:t>
      </w:r>
      <w:r w:rsidR="00920A33" w:rsidRPr="00920A33">
        <w:rPr>
          <w:kern w:val="36"/>
        </w:rPr>
        <w:t xml:space="preserve">: </w:t>
      </w:r>
      <w:r w:rsidRPr="00920A33">
        <w:rPr>
          <w:kern w:val="36"/>
        </w:rPr>
        <w:t>клубов, кружков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Вместе с тем работники ЦСДСиП ощущают недостаточность именно общественных механизмов воздействия на решение различных социальных проблем микрорайона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 xml:space="preserve">Поэтому сейчас главное внимание начинает уделяться именно созданию различных сообществ </w:t>
      </w:r>
      <w:r w:rsidR="00920A33">
        <w:rPr>
          <w:kern w:val="36"/>
        </w:rPr>
        <w:t>- "</w:t>
      </w:r>
      <w:r w:rsidRPr="00920A33">
        <w:rPr>
          <w:kern w:val="36"/>
        </w:rPr>
        <w:t>подъездных</w:t>
      </w:r>
      <w:r w:rsidR="00920A33">
        <w:rPr>
          <w:kern w:val="36"/>
        </w:rPr>
        <w:t xml:space="preserve">", </w:t>
      </w:r>
      <w:r w:rsidRPr="00920A33">
        <w:rPr>
          <w:kern w:val="36"/>
        </w:rPr>
        <w:t xml:space="preserve">домовых и дворовых комитетов и </w:t>
      </w:r>
      <w:r w:rsidR="00920A33">
        <w:rPr>
          <w:kern w:val="36"/>
        </w:rPr>
        <w:t>т.п.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Содержание социальной работы с многодетными семьями можно рассмотреть на конкретных примерах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  <w:rPr>
          <w:kern w:val="36"/>
        </w:rPr>
      </w:pPr>
      <w:r w:rsidRPr="00920A33">
        <w:rPr>
          <w:kern w:val="36"/>
        </w:rPr>
        <w:t>В ЦСДСиП три года назад обратилась молодая мама троих детей</w:t>
      </w:r>
      <w:r w:rsidR="00920A33" w:rsidRPr="00920A33">
        <w:rPr>
          <w:kern w:val="36"/>
        </w:rPr>
        <w:t>: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Заберите детей, я жить больше не хочу</w:t>
      </w:r>
      <w:r w:rsidR="00920A33">
        <w:rPr>
          <w:kern w:val="36"/>
        </w:rPr>
        <w:t xml:space="preserve">". </w:t>
      </w:r>
      <w:r w:rsidRPr="00920A33">
        <w:rPr>
          <w:kern w:val="36"/>
        </w:rPr>
        <w:t>Все эти годы специалисты ЦСДСиП настойчиво и доброжелательно помогали ей преодолеть трудности</w:t>
      </w:r>
      <w:r w:rsidR="00920A33" w:rsidRPr="00920A33">
        <w:rPr>
          <w:kern w:val="36"/>
        </w:rPr>
        <w:t xml:space="preserve">: </w:t>
      </w:r>
      <w:r w:rsidRPr="00920A33">
        <w:rPr>
          <w:kern w:val="36"/>
        </w:rPr>
        <w:t>оказали содействие в устройстве на работу на неполный рабочий день, оформлении документов, получении детских пособий и субсидий на жилье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Женщина поняла, что не одинока в своей беде и стала проявлять активность в помощи тем, у кого жизнь еще сложнее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Ее трое детей посещают образовательно-оздоровительную группу, регулярно пребывают на летней площадке и участвуют в творчестве детского коллектива ЦСДСиП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Социальный патронаж семьи продолжается и в настоящее время</w:t>
      </w:r>
      <w:r w:rsidR="00920A33" w:rsidRPr="00920A33">
        <w:rPr>
          <w:kern w:val="36"/>
        </w:rPr>
        <w:t>.</w:t>
      </w:r>
    </w:p>
    <w:p w:rsidR="00920A33" w:rsidRDefault="00D56C2B" w:rsidP="00920A33">
      <w:pPr>
        <w:ind w:firstLine="709"/>
      </w:pPr>
      <w:r w:rsidRPr="00920A33">
        <w:t>В июне месяце</w:t>
      </w:r>
      <w:r w:rsidRPr="00920A33">
        <w:rPr>
          <w:kern w:val="36"/>
        </w:rPr>
        <w:t xml:space="preserve"> при Центре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Социальной помощи семье и детям</w:t>
      </w:r>
      <w:r w:rsidR="00920A33">
        <w:rPr>
          <w:kern w:val="36"/>
        </w:rPr>
        <w:t xml:space="preserve">" </w:t>
      </w:r>
      <w:r w:rsidRPr="00920A33">
        <w:t>был открыт Центр творчества и общения</w:t>
      </w:r>
      <w:r w:rsidR="00920A33">
        <w:t xml:space="preserve"> "</w:t>
      </w:r>
      <w:r w:rsidRPr="00920A33">
        <w:t>Ромашка</w:t>
      </w:r>
      <w:r w:rsidR="00920A33">
        <w:t xml:space="preserve">" </w:t>
      </w:r>
      <w:r w:rsidRPr="00920A33">
        <w:t>для детей из многодетных и малообеспеченных семей</w:t>
      </w:r>
      <w:r w:rsidR="00920A33" w:rsidRPr="00920A33">
        <w:t xml:space="preserve">. </w:t>
      </w:r>
      <w:r w:rsidRPr="00920A33">
        <w:t>В течение лета было проведено четыре смены по восемнадцать дней, за время которых дети получили социальную реабилитацию</w:t>
      </w:r>
      <w:r w:rsidR="00920A33" w:rsidRPr="00920A33">
        <w:t xml:space="preserve">. </w:t>
      </w:r>
      <w:r w:rsidRPr="00920A33">
        <w:t>Все это время работали опытные педагоги и вожатые, которые помогали детям восстановить социальные связи и возвратится в мир нравственных ценностей, к важнейшим видам человеческой деятельности</w:t>
      </w:r>
      <w:r w:rsidR="00920A33" w:rsidRPr="00920A33">
        <w:t xml:space="preserve">: </w:t>
      </w:r>
      <w:r w:rsidRPr="00920A33">
        <w:t>познанию, обучению, труду, игре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План реабилитационной составлен педагогами с учетом специфики работы с детьми из многодетных семей и предусматривал такие мероприятия, как</w:t>
      </w:r>
      <w:r w:rsidR="00920A33" w:rsidRPr="00920A33">
        <w:t xml:space="preserve">: </w:t>
      </w:r>
      <w:r w:rsidRPr="00920A33">
        <w:t>групповые тренинги, занятия в сенсорной комнате, музыкально-ритмические, изобразительной и творческой деятельностью, труд в мастерских, экскурсии в музеи, прогулки в парк и березовую рощу, катание на различных аттракционах и многое другое, что способствует процессу восстановления и формирования структуры личности детей, преодоление нарушений в поведении и развитии</w:t>
      </w:r>
      <w:r w:rsidR="00920A33" w:rsidRPr="00920A33">
        <w:t xml:space="preserve">. </w:t>
      </w:r>
      <w:r w:rsidRPr="00920A33">
        <w:t>А так, как иногда у детей из многодетных семей бывают проблемы в общении, то большая работа проводилась по развитию речи и способности общаться со сверстниками</w:t>
      </w:r>
      <w:r w:rsidR="00920A33" w:rsidRPr="00920A33">
        <w:t xml:space="preserve">. </w:t>
      </w:r>
      <w:r w:rsidRPr="00920A33">
        <w:t>Самое главное в этом небольшом детском коллективе</w:t>
      </w:r>
      <w:r w:rsidR="00920A33" w:rsidRPr="00920A33">
        <w:t xml:space="preserve"> - </w:t>
      </w:r>
      <w:r w:rsidRPr="00920A33">
        <w:t>тепло и внутренние спокойствие, которое обретают в</w:t>
      </w:r>
      <w:r w:rsidR="00920A33">
        <w:t xml:space="preserve"> "</w:t>
      </w:r>
      <w:r w:rsidRPr="00920A33">
        <w:t>Ромашке</w:t>
      </w:r>
      <w:r w:rsidR="00920A33">
        <w:t xml:space="preserve">" </w:t>
      </w:r>
      <w:r w:rsidRPr="00920A33">
        <w:t>детские души</w:t>
      </w:r>
      <w:r w:rsidR="00920A33" w:rsidRPr="00920A33">
        <w:t xml:space="preserve">. </w:t>
      </w:r>
      <w:r w:rsidRPr="00920A33">
        <w:t>Попав на островок благополучия, ребята забывают о семейных проблемах, исходящих, как комментируют взрослые из социальной незащищенности</w:t>
      </w:r>
      <w:r w:rsidR="00920A33" w:rsidRPr="00920A33">
        <w:t xml:space="preserve">. </w:t>
      </w:r>
      <w:r w:rsidRPr="00920A33">
        <w:t>И потому проявляют любознательность, доброжелательность, стремление быть лучшим</w:t>
      </w:r>
      <w:r w:rsidR="00920A33" w:rsidRPr="00920A33">
        <w:t xml:space="preserve">. </w:t>
      </w:r>
      <w:r w:rsidRPr="00920A33">
        <w:t>Подобные лагеря для таких детей организуются в городе уже не первый год</w:t>
      </w:r>
      <w:r w:rsidR="00920A33" w:rsidRPr="00920A33">
        <w:t xml:space="preserve">. </w:t>
      </w:r>
      <w:r w:rsidRPr="00920A33">
        <w:t>Скучать здесь не приходится, ребят ждут и в ДК, и в ДТЮ, и в музеях, еще надо успеть посоревноваться, погулять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 тесной взаимосвязи специалисты Центра работают со школами города, заключены договора о совместных действиях по оказанию комплексных услуг по социальной помощи и поддержке учащихся школ и их семей, оказавшихся в трудной жизненной ситуации</w:t>
      </w:r>
      <w:r w:rsidR="00920A33" w:rsidRPr="00920A33">
        <w:t xml:space="preserve">. </w:t>
      </w:r>
      <w:r w:rsidRPr="00920A33">
        <w:t>Центр совместно с Управлением социальной защиты населения разработали и выпустили</w:t>
      </w:r>
      <w:r w:rsidR="00920A33">
        <w:t xml:space="preserve"> "</w:t>
      </w:r>
      <w:r w:rsidRPr="00920A33">
        <w:t>Карту социальной безопасности</w:t>
      </w:r>
      <w:r w:rsidR="00920A33">
        <w:t xml:space="preserve">", </w:t>
      </w:r>
      <w:r w:rsidRPr="00920A33">
        <w:t>содержащую информацию об организациях и специалистах, оказывающих помощь детям и подросткам, попавшим в трудную жизненную ситуацию</w:t>
      </w:r>
      <w:r w:rsidR="00920A33" w:rsidRPr="00920A33">
        <w:t>.</w:t>
      </w:r>
    </w:p>
    <w:p w:rsidR="00920A33" w:rsidRDefault="00160321" w:rsidP="00920A33">
      <w:pPr>
        <w:ind w:firstLine="709"/>
      </w:pPr>
      <w:r w:rsidRPr="00920A33">
        <w:t>Краткий о</w:t>
      </w:r>
      <w:r w:rsidR="00BF0BBE" w:rsidRPr="00920A33">
        <w:t>тчет о проделанной работе с многодетными семьями в приложении 5</w:t>
      </w:r>
      <w:r w:rsidR="00920A33" w:rsidRPr="00920A33">
        <w:t>.</w:t>
      </w:r>
    </w:p>
    <w:p w:rsidR="00920A33" w:rsidRPr="00920A33" w:rsidRDefault="00D200EF" w:rsidP="00D200EF">
      <w:pPr>
        <w:pStyle w:val="2"/>
      </w:pPr>
      <w:r>
        <w:br w:type="page"/>
      </w:r>
      <w:bookmarkStart w:id="25" w:name="_Toc267658082"/>
      <w:r w:rsidR="00920A33">
        <w:t>3.3</w:t>
      </w:r>
      <w:r w:rsidR="00D56C2B" w:rsidRPr="00920A33">
        <w:t xml:space="preserve"> Предложения по</w:t>
      </w:r>
      <w:r w:rsidR="00920A33">
        <w:t xml:space="preserve"> </w:t>
      </w:r>
      <w:r w:rsidR="00D56C2B" w:rsidRPr="00920A33">
        <w:t>совершенствованию системы социальной поддержки многодетных семей</w:t>
      </w:r>
      <w:bookmarkEnd w:id="25"/>
    </w:p>
    <w:p w:rsidR="00D200EF" w:rsidRDefault="00D200EF" w:rsidP="00920A33">
      <w:pPr>
        <w:ind w:firstLine="709"/>
        <w:rPr>
          <w:kern w:val="36"/>
        </w:rPr>
      </w:pPr>
    </w:p>
    <w:p w:rsidR="00920A33" w:rsidRDefault="00CF74EA" w:rsidP="00920A33">
      <w:pPr>
        <w:ind w:firstLine="709"/>
      </w:pPr>
      <w:r w:rsidRPr="00920A33">
        <w:rPr>
          <w:kern w:val="36"/>
        </w:rPr>
        <w:t>ЦСДСиП</w:t>
      </w:r>
      <w:r w:rsidR="00B36EEC" w:rsidRPr="00920A33">
        <w:rPr>
          <w:kern w:val="36"/>
        </w:rPr>
        <w:t>,</w:t>
      </w:r>
      <w:r w:rsidRPr="00920A33">
        <w:t xml:space="preserve"> поддерживая главные направления государственной семейной политики направленные на обеспечение государством необходимых условий для реализации семьей ее функций и повышение качества жизни семьи, вносит свои п</w:t>
      </w:r>
      <w:r w:rsidR="00D56C2B" w:rsidRPr="00920A33">
        <w:t>редложения</w:t>
      </w:r>
      <w:r w:rsidR="00920A33" w:rsidRPr="00920A33">
        <w:t xml:space="preserve"> </w:t>
      </w:r>
      <w:r w:rsidR="00D56C2B" w:rsidRPr="00920A33">
        <w:t>по</w:t>
      </w:r>
      <w:r w:rsidR="00920A33">
        <w:t xml:space="preserve"> </w:t>
      </w:r>
      <w:r w:rsidR="00D56C2B" w:rsidRPr="00920A33">
        <w:t>совершенствованию системы социальной поддержки многодетных семей</w:t>
      </w:r>
      <w:r w:rsidRPr="00920A33">
        <w:t>, которые</w:t>
      </w:r>
      <w:r w:rsidR="00D56C2B" w:rsidRPr="00920A33">
        <w:t xml:space="preserve"> включают следующие направления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rPr>
          <w:rStyle w:val="a8"/>
          <w:b w:val="0"/>
          <w:bCs w:val="0"/>
          <w:color w:val="000000"/>
        </w:rPr>
        <w:t>1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t>Определение общих принципов и</w:t>
      </w:r>
      <w:r w:rsidR="00920A33">
        <w:t xml:space="preserve"> </w:t>
      </w:r>
      <w:r w:rsidRPr="00920A33">
        <w:t>подходов к</w:t>
      </w:r>
      <w:r w:rsidR="00920A33">
        <w:t xml:space="preserve"> </w:t>
      </w:r>
      <w:r w:rsidRPr="00920A33">
        <w:t>государственной политике в</w:t>
      </w:r>
      <w:r w:rsidR="00920A33">
        <w:t xml:space="preserve"> </w:t>
      </w:r>
      <w:r w:rsidRPr="00920A33">
        <w:t>отношении многодетных семей не</w:t>
      </w:r>
      <w:r w:rsidR="00920A33">
        <w:t xml:space="preserve"> </w:t>
      </w:r>
      <w:r w:rsidRPr="00920A33">
        <w:t>означает единой системы мер, которые должны устанавливаться в</w:t>
      </w:r>
      <w:r w:rsidR="00920A33">
        <w:t xml:space="preserve"> </w:t>
      </w:r>
      <w:r w:rsidRPr="00920A33">
        <w:t>каждом регионе</w:t>
      </w:r>
      <w:r w:rsidR="00920A33" w:rsidRPr="00920A33">
        <w:t xml:space="preserve">. </w:t>
      </w:r>
      <w:r w:rsidRPr="00920A33">
        <w:t>Россия</w:t>
      </w:r>
      <w:r w:rsidR="00920A33" w:rsidRPr="00920A33">
        <w:t xml:space="preserve"> - </w:t>
      </w:r>
      <w:r w:rsidRPr="00920A33">
        <w:t>страна двух демографических типов воспроизводства</w:t>
      </w:r>
      <w:r w:rsidR="00920A33" w:rsidRPr="00920A33">
        <w:t xml:space="preserve">: </w:t>
      </w:r>
      <w:r w:rsidR="00160321" w:rsidRPr="00920A33">
        <w:t>т</w:t>
      </w:r>
      <w:r w:rsidRPr="00920A33">
        <w:t>радиционная многодетность в</w:t>
      </w:r>
      <w:r w:rsidR="00920A33">
        <w:t xml:space="preserve"> </w:t>
      </w:r>
      <w:r w:rsidRPr="00920A33">
        <w:t>регионах, с</w:t>
      </w:r>
      <w:r w:rsidR="00920A33">
        <w:t xml:space="preserve"> </w:t>
      </w:r>
      <w:r w:rsidRPr="00920A33">
        <w:t>преобладанием сельского образа жизни, переводит проблему многодетных семей в</w:t>
      </w:r>
      <w:r w:rsidR="00920A33">
        <w:t xml:space="preserve"> </w:t>
      </w:r>
      <w:r w:rsidRPr="00920A33">
        <w:t>разряд общих приоритетов социально-экономического развития данных территорий, обеспечения занятости, развития аграрного сектора экономики</w:t>
      </w:r>
      <w:r w:rsidR="00920A33" w:rsidRPr="00920A33">
        <w:t xml:space="preserve">. </w:t>
      </w:r>
      <w:r w:rsidRPr="00920A33">
        <w:t>В</w:t>
      </w:r>
      <w:r w:rsidR="00920A33">
        <w:t xml:space="preserve"> </w:t>
      </w:r>
      <w:r w:rsidRPr="00920A33">
        <w:t>регионах</w:t>
      </w:r>
      <w:r w:rsidR="00160321" w:rsidRPr="00920A33">
        <w:t xml:space="preserve"> же</w:t>
      </w:r>
      <w:r w:rsidRPr="00920A33">
        <w:t xml:space="preserve"> с</w:t>
      </w:r>
      <w:r w:rsidR="00920A33">
        <w:t xml:space="preserve"> </w:t>
      </w:r>
      <w:r w:rsidRPr="00920A33">
        <w:t>преобладанием малодетности как сложившегося типа воспроизводства, многодетные семьи должны стать приоритетной группы для системы социальной защиты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rPr>
          <w:rStyle w:val="a8"/>
          <w:b w:val="0"/>
          <w:bCs w:val="0"/>
          <w:color w:val="000000"/>
        </w:rPr>
        <w:t>2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="00160321" w:rsidRPr="00920A33">
        <w:rPr>
          <w:rStyle w:val="a8"/>
          <w:b w:val="0"/>
          <w:bCs w:val="0"/>
          <w:color w:val="000000"/>
        </w:rPr>
        <w:t>О</w:t>
      </w:r>
      <w:r w:rsidR="00160321" w:rsidRPr="00920A33">
        <w:t>дновременная н</w:t>
      </w:r>
      <w:r w:rsidRPr="00920A33">
        <w:t xml:space="preserve">еобходима реализация </w:t>
      </w:r>
      <w:r w:rsidR="00160321" w:rsidRPr="00920A33">
        <w:t xml:space="preserve">следующих </w:t>
      </w:r>
      <w:r w:rsidRPr="00920A33">
        <w:t>направлений государственной политики в</w:t>
      </w:r>
      <w:r w:rsidR="00920A33">
        <w:t xml:space="preserve"> </w:t>
      </w:r>
      <w:r w:rsidRPr="00920A33">
        <w:t>отношении многодетных семей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t>политика стимулирования большей активности со</w:t>
      </w:r>
      <w:r w:rsidR="00920A33">
        <w:t xml:space="preserve"> </w:t>
      </w:r>
      <w:r w:rsidRPr="00920A33">
        <w:t>стороны семьи в</w:t>
      </w:r>
      <w:r w:rsidR="00920A33">
        <w:t xml:space="preserve"> </w:t>
      </w:r>
      <w:r w:rsidRPr="00920A33">
        <w:t>самообеспечении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политика социальной поддержки детей в этих семьях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Если второе направление политики имеет уже свою историю и</w:t>
      </w:r>
      <w:r w:rsidR="00920A33">
        <w:t xml:space="preserve"> </w:t>
      </w:r>
      <w:r w:rsidRPr="00920A33">
        <w:t>законодательную базу, то</w:t>
      </w:r>
      <w:r w:rsidR="00920A33">
        <w:t xml:space="preserve"> </w:t>
      </w:r>
      <w:r w:rsidRPr="00920A33">
        <w:t>первое до</w:t>
      </w:r>
      <w:r w:rsidR="00920A33">
        <w:t xml:space="preserve"> </w:t>
      </w:r>
      <w:r w:rsidRPr="00920A33">
        <w:t>сих пор не</w:t>
      </w:r>
      <w:r w:rsidR="00920A33">
        <w:t xml:space="preserve"> </w:t>
      </w:r>
      <w:r w:rsidRPr="00920A33">
        <w:t>получило должного развития</w:t>
      </w:r>
      <w:r w:rsidR="00920A33" w:rsidRPr="00920A33">
        <w:t xml:space="preserve">. </w:t>
      </w:r>
      <w:r w:rsidR="00160321" w:rsidRPr="00920A33">
        <w:t>Думается, что в</w:t>
      </w:r>
      <w:r w:rsidRPr="00920A33">
        <w:t xml:space="preserve"> городской местности расширению возможностей для самообеспечения может способствовать</w:t>
      </w:r>
      <w:r w:rsidR="00920A33" w:rsidRPr="00920A33">
        <w:t>:</w:t>
      </w:r>
    </w:p>
    <w:p w:rsidR="00920A33" w:rsidRDefault="00D56C2B" w:rsidP="00920A33">
      <w:pPr>
        <w:ind w:firstLine="709"/>
      </w:pPr>
      <w:r w:rsidRPr="00920A33">
        <w:t>развитие некоммерческих организаций, содействующих</w:t>
      </w:r>
      <w:r w:rsidR="00920A33" w:rsidRPr="00920A33">
        <w:t xml:space="preserve">: </w:t>
      </w:r>
      <w:r w:rsidRPr="00920A33">
        <w:t>трудоустройству многодетных родителей и</w:t>
      </w:r>
      <w:r w:rsidR="00920A33">
        <w:t xml:space="preserve"> </w:t>
      </w:r>
      <w:r w:rsidRPr="00920A33">
        <w:t>их</w:t>
      </w:r>
      <w:r w:rsidR="00920A33">
        <w:t xml:space="preserve"> </w:t>
      </w:r>
      <w:r w:rsidRPr="00920A33">
        <w:t>гражданскому объединению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выработке и</w:t>
      </w:r>
      <w:r w:rsidR="00920A33">
        <w:t xml:space="preserve"> </w:t>
      </w:r>
      <w:r w:rsidRPr="00920A33">
        <w:t>распространению лучших практик решения специфических проблем многодетных семей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объединение усилий служб занятости и</w:t>
      </w:r>
      <w:r w:rsidR="00920A33">
        <w:t xml:space="preserve"> </w:t>
      </w:r>
      <w:r w:rsidRPr="00920A33">
        <w:t>социальной защиты в</w:t>
      </w:r>
      <w:r w:rsidR="00920A33">
        <w:t xml:space="preserve"> </w:t>
      </w:r>
      <w:r w:rsidRPr="00920A33">
        <w:t>трудоустройстве безработных многодетных родителей в</w:t>
      </w:r>
      <w:r w:rsidR="00920A33">
        <w:t xml:space="preserve"> </w:t>
      </w:r>
      <w:r w:rsidRPr="00920A33">
        <w:t>рамках реализации социального контракта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Для лиц с</w:t>
      </w:r>
      <w:r w:rsidR="00920A33">
        <w:t xml:space="preserve"> </w:t>
      </w:r>
      <w:r w:rsidRPr="00920A33">
        <w:t>ограниченным трудовым потенциалом наиболее эффективной видится следующая схема поддержки, стимулирующая экономическую активность</w:t>
      </w:r>
      <w:r w:rsidR="00920A33" w:rsidRPr="00920A33">
        <w:t xml:space="preserve">: </w:t>
      </w:r>
      <w:r w:rsidRPr="00920A33">
        <w:t>условием предоставления определенного денежного пособия через систему социальной защиты является некоторая приемлемая форма занятости на</w:t>
      </w:r>
      <w:r w:rsidR="00920A33">
        <w:t xml:space="preserve"> </w:t>
      </w:r>
      <w:r w:rsidRPr="00920A33">
        <w:t>низкооплачиваемых работах</w:t>
      </w:r>
      <w:r w:rsidR="00920A33" w:rsidRPr="00920A33">
        <w:t>;</w:t>
      </w:r>
    </w:p>
    <w:p w:rsidR="00920A33" w:rsidRDefault="00D56C2B" w:rsidP="00920A33">
      <w:pPr>
        <w:ind w:firstLine="709"/>
      </w:pPr>
      <w:r w:rsidRPr="00920A33">
        <w:t>преференции безработным и</w:t>
      </w:r>
      <w:r w:rsidR="00920A33">
        <w:t xml:space="preserve"> </w:t>
      </w:r>
      <w:r w:rsidRPr="00920A33">
        <w:t>молодежи из</w:t>
      </w:r>
      <w:r w:rsidR="00920A33">
        <w:t xml:space="preserve"> </w:t>
      </w:r>
      <w:r w:rsidRPr="00920A33">
        <w:t>многодетных семей в</w:t>
      </w:r>
      <w:r w:rsidR="00920A33">
        <w:t xml:space="preserve"> </w:t>
      </w:r>
      <w:r w:rsidRPr="00920A33">
        <w:t>активных программах занятости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t>В сельской местности развитие возможностей самообеспечения, в</w:t>
      </w:r>
      <w:r w:rsidR="00920A33">
        <w:t xml:space="preserve"> </w:t>
      </w:r>
      <w:r w:rsidRPr="00920A33">
        <w:t>первую очередь, связано с</w:t>
      </w:r>
      <w:r w:rsidR="00920A33">
        <w:t xml:space="preserve"> </w:t>
      </w:r>
      <w:r w:rsidRPr="00920A33">
        <w:t>расширением доступности кредитных схем для личных подсобных хозяйств</w:t>
      </w:r>
      <w:r w:rsidR="00920A33" w:rsidRPr="00920A33">
        <w:t xml:space="preserve">. </w:t>
      </w:r>
      <w:r w:rsidR="00160321" w:rsidRPr="00920A33">
        <w:t>Р</w:t>
      </w:r>
      <w:r w:rsidRPr="00920A33">
        <w:t>азвитию личного подсобного хозяйства будет способствовать укрепление институтов кооперации мелких сельскохозяйственных производителей</w:t>
      </w:r>
      <w:r w:rsidR="00920A33" w:rsidRPr="00920A33">
        <w:t>.</w:t>
      </w:r>
    </w:p>
    <w:p w:rsidR="00920A33" w:rsidRDefault="00160321" w:rsidP="00920A33">
      <w:pPr>
        <w:ind w:firstLine="709"/>
      </w:pPr>
      <w:r w:rsidRPr="00920A33">
        <w:t>Н</w:t>
      </w:r>
      <w:r w:rsidR="00D56C2B" w:rsidRPr="00920A33">
        <w:t>аправление</w:t>
      </w:r>
      <w:r w:rsidR="00920A33">
        <w:t xml:space="preserve"> </w:t>
      </w:r>
      <w:r w:rsidRPr="00920A33">
        <w:t xml:space="preserve">на </w:t>
      </w:r>
      <w:r w:rsidR="00D56C2B" w:rsidRPr="00920A33">
        <w:t>расширение и</w:t>
      </w:r>
      <w:r w:rsidR="00920A33">
        <w:t xml:space="preserve"> </w:t>
      </w:r>
      <w:r w:rsidR="00D56C2B" w:rsidRPr="00920A33">
        <w:t xml:space="preserve">совершенствование социальной поддержки </w:t>
      </w:r>
      <w:r w:rsidRPr="00920A33">
        <w:t>детей в многодетных семьях</w:t>
      </w:r>
      <w:r w:rsidR="00D56C2B" w:rsidRPr="00920A33">
        <w:t xml:space="preserve"> также крайне необходимо</w:t>
      </w:r>
      <w:r w:rsidR="00920A33" w:rsidRPr="00920A33">
        <w:t xml:space="preserve">. </w:t>
      </w:r>
      <w:r w:rsidR="00D56C2B" w:rsidRPr="00920A33">
        <w:t>Имеющие данные позволяют сделать вывод о</w:t>
      </w:r>
      <w:r w:rsidR="00920A33">
        <w:t xml:space="preserve"> </w:t>
      </w:r>
      <w:r w:rsidR="00D56C2B" w:rsidRPr="00920A33">
        <w:t>том, что многодетные семьи представляют наиболее бедную категорию населения, поэтому целью политики в</w:t>
      </w:r>
      <w:r w:rsidR="00920A33">
        <w:t xml:space="preserve"> </w:t>
      </w:r>
      <w:r w:rsidR="00D56C2B" w:rsidRPr="00920A33">
        <w:t>отношении таких семей должно являться комплекс мер, повышающих для них доступность программ государственной социальной поддержки</w:t>
      </w:r>
      <w:r w:rsidR="00920A33" w:rsidRPr="00920A33">
        <w:t xml:space="preserve">. </w:t>
      </w:r>
      <w:r w:rsidR="00D56C2B" w:rsidRPr="00920A33">
        <w:t>Вместе с</w:t>
      </w:r>
      <w:r w:rsidR="00920A33">
        <w:t xml:space="preserve"> </w:t>
      </w:r>
      <w:r w:rsidR="00D56C2B" w:rsidRPr="00920A33">
        <w:t>тем, программы социальной поддержки семей с</w:t>
      </w:r>
      <w:r w:rsidR="00920A33">
        <w:t xml:space="preserve"> </w:t>
      </w:r>
      <w:r w:rsidR="00D56C2B" w:rsidRPr="00920A33">
        <w:t>детьми не</w:t>
      </w:r>
      <w:r w:rsidR="00920A33">
        <w:t xml:space="preserve"> </w:t>
      </w:r>
      <w:r w:rsidR="00D56C2B" w:rsidRPr="00920A33">
        <w:t>должны гарантировать полное содержание ребенка только за</w:t>
      </w:r>
      <w:r w:rsidR="00920A33">
        <w:t xml:space="preserve"> </w:t>
      </w:r>
      <w:r w:rsidR="00D56C2B" w:rsidRPr="00920A33">
        <w:t>счет ресурсов социальной защиты, сохраняя за</w:t>
      </w:r>
      <w:r w:rsidR="00920A33">
        <w:t xml:space="preserve"> </w:t>
      </w:r>
      <w:r w:rsidR="00D56C2B" w:rsidRPr="00920A33">
        <w:t>семьей ответственность за</w:t>
      </w:r>
      <w:r w:rsidR="00920A33">
        <w:t xml:space="preserve"> </w:t>
      </w:r>
      <w:r w:rsidR="00D56C2B" w:rsidRPr="00920A33">
        <w:t>содержание детей, в</w:t>
      </w:r>
      <w:r w:rsidR="00920A33">
        <w:t xml:space="preserve"> </w:t>
      </w:r>
      <w:r w:rsidR="00D56C2B" w:rsidRPr="00920A33">
        <w:t>том числе, когда их</w:t>
      </w:r>
      <w:r w:rsidR="00920A33">
        <w:t xml:space="preserve"> </w:t>
      </w:r>
      <w:r w:rsidR="00D56C2B" w:rsidRPr="00920A33">
        <w:t>трое и более</w:t>
      </w:r>
      <w:r w:rsidR="00920A33" w:rsidRPr="00920A33">
        <w:t xml:space="preserve">. </w:t>
      </w:r>
      <w:r w:rsidR="00D56C2B" w:rsidRPr="00920A33">
        <w:t>Для целей гармонизации данной системы мер с</w:t>
      </w:r>
      <w:r w:rsidR="00920A33">
        <w:t xml:space="preserve"> </w:t>
      </w:r>
      <w:r w:rsidR="00D56C2B" w:rsidRPr="00920A33">
        <w:t>содействием развитию моделей самообеспечения программы социальной поддержки многодетных семей целесообразно развивать на</w:t>
      </w:r>
      <w:r w:rsidR="00920A33">
        <w:t xml:space="preserve"> </w:t>
      </w:r>
      <w:r w:rsidR="00D56C2B" w:rsidRPr="00920A33">
        <w:t>принципах</w:t>
      </w:r>
      <w:r w:rsidR="00920A33">
        <w:t xml:space="preserve"> "</w:t>
      </w:r>
      <w:r w:rsidR="00D56C2B" w:rsidRPr="00920A33">
        <w:t>социального контракта</w:t>
      </w:r>
      <w:r w:rsidR="00920A33">
        <w:t xml:space="preserve">", </w:t>
      </w:r>
      <w:r w:rsidR="00D56C2B" w:rsidRPr="00920A33">
        <w:t>предусматривающего взаимные обязательства со</w:t>
      </w:r>
      <w:r w:rsidR="00920A33">
        <w:t xml:space="preserve"> </w:t>
      </w:r>
      <w:r w:rsidR="00D56C2B" w:rsidRPr="00920A33">
        <w:t>стороны семьи и</w:t>
      </w:r>
      <w:r w:rsidR="00920A33">
        <w:t xml:space="preserve"> </w:t>
      </w:r>
      <w:r w:rsidR="00D56C2B" w:rsidRPr="00920A33">
        <w:t>государства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rPr>
          <w:rStyle w:val="a8"/>
          <w:b w:val="0"/>
          <w:bCs w:val="0"/>
          <w:color w:val="000000"/>
        </w:rPr>
        <w:t>3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t xml:space="preserve">Тот факт, что многодетные семьи отличаются несбалансированным питанием, заставляет </w:t>
      </w:r>
      <w:r w:rsidR="00160321" w:rsidRPr="00920A33">
        <w:t>обратиться</w:t>
      </w:r>
      <w:r w:rsidRPr="00920A33">
        <w:t xml:space="preserve"> к</w:t>
      </w:r>
      <w:r w:rsidR="00920A33">
        <w:t xml:space="preserve"> </w:t>
      </w:r>
      <w:r w:rsidRPr="00920A33">
        <w:t>предложениям о</w:t>
      </w:r>
      <w:r w:rsidR="00920A33">
        <w:t xml:space="preserve"> </w:t>
      </w:r>
      <w:r w:rsidRPr="00920A33">
        <w:t>введении системы специальных продуктовых талонов или сертификатов, позволяющих многодетным семьям приобретать определенные продукты питания в</w:t>
      </w:r>
      <w:r w:rsidR="00920A33">
        <w:t xml:space="preserve"> </w:t>
      </w:r>
      <w:r w:rsidRPr="00920A33">
        <w:t>специальных торговых учреждениях по</w:t>
      </w:r>
      <w:r w:rsidR="00920A33">
        <w:t xml:space="preserve"> </w:t>
      </w:r>
      <w:r w:rsidRPr="00920A33">
        <w:t>более низким ценам или бесплатно</w:t>
      </w:r>
      <w:r w:rsidR="00920A33" w:rsidRPr="00920A33">
        <w:t xml:space="preserve">. </w:t>
      </w:r>
      <w:r w:rsidRPr="00920A33">
        <w:t>Гарантированный набор продуктов питания должен отличаться в</w:t>
      </w:r>
      <w:r w:rsidR="00920A33">
        <w:t xml:space="preserve"> </w:t>
      </w:r>
      <w:r w:rsidRPr="00920A33">
        <w:t>городской и</w:t>
      </w:r>
      <w:r w:rsidR="00920A33">
        <w:t xml:space="preserve"> </w:t>
      </w:r>
      <w:r w:rsidRPr="00920A33">
        <w:t>сельской местности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rPr>
          <w:rStyle w:val="a8"/>
          <w:b w:val="0"/>
          <w:bCs w:val="0"/>
          <w:color w:val="000000"/>
        </w:rPr>
        <w:t>4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="00160321" w:rsidRPr="00920A33">
        <w:t>Анализ</w:t>
      </w:r>
      <w:r w:rsidRPr="00920A33">
        <w:t xml:space="preserve"> участия многодетных семей в</w:t>
      </w:r>
      <w:r w:rsidR="00920A33">
        <w:t xml:space="preserve"> </w:t>
      </w:r>
      <w:r w:rsidRPr="00920A33">
        <w:t>различных программах свидетельствует о</w:t>
      </w:r>
      <w:r w:rsidR="00920A33">
        <w:t xml:space="preserve"> </w:t>
      </w:r>
      <w:r w:rsidRPr="00920A33">
        <w:t>том, что существует много разнообразных ее</w:t>
      </w:r>
      <w:r w:rsidR="00920A33">
        <w:t xml:space="preserve"> </w:t>
      </w:r>
      <w:r w:rsidRPr="00920A33">
        <w:t>форм, доступных очень узкому кругу получателей</w:t>
      </w:r>
      <w:r w:rsidR="00920A33" w:rsidRPr="00920A33">
        <w:t xml:space="preserve">. </w:t>
      </w:r>
      <w:r w:rsidRPr="00920A33">
        <w:t>В</w:t>
      </w:r>
      <w:r w:rsidR="00920A33">
        <w:t xml:space="preserve"> </w:t>
      </w:r>
      <w:r w:rsidRPr="00920A33">
        <w:t>результате ни</w:t>
      </w:r>
      <w:r w:rsidR="00920A33">
        <w:t xml:space="preserve"> </w:t>
      </w:r>
      <w:r w:rsidRPr="00920A33">
        <w:t>органы социальной защиты не</w:t>
      </w:r>
      <w:r w:rsidR="00920A33">
        <w:t xml:space="preserve"> </w:t>
      </w:r>
      <w:r w:rsidRPr="00920A33">
        <w:t>могут оценить эффект влияния реализуемых программ на</w:t>
      </w:r>
      <w:r w:rsidR="00920A33">
        <w:t xml:space="preserve"> </w:t>
      </w:r>
      <w:r w:rsidRPr="00920A33">
        <w:t>уровень жизни получателей, ни</w:t>
      </w:r>
      <w:r w:rsidR="00920A33">
        <w:t xml:space="preserve"> </w:t>
      </w:r>
      <w:r w:rsidRPr="00920A33">
        <w:t>сами многодетные семьи не</w:t>
      </w:r>
      <w:r w:rsidR="00920A33">
        <w:t xml:space="preserve"> </w:t>
      </w:r>
      <w:r w:rsidRPr="00920A33">
        <w:t>могут разобраться в</w:t>
      </w:r>
      <w:r w:rsidR="00920A33">
        <w:t xml:space="preserve"> </w:t>
      </w:r>
      <w:r w:rsidRPr="00920A33">
        <w:t>том, на</w:t>
      </w:r>
      <w:r w:rsidR="00920A33">
        <w:t xml:space="preserve"> </w:t>
      </w:r>
      <w:r w:rsidRPr="00920A33">
        <w:t>участие в</w:t>
      </w:r>
      <w:r w:rsidR="00920A33">
        <w:t xml:space="preserve"> </w:t>
      </w:r>
      <w:r w:rsidRPr="00920A33">
        <w:t>каких программах они имеют право, и</w:t>
      </w:r>
      <w:r w:rsidR="00920A33">
        <w:t xml:space="preserve"> </w:t>
      </w:r>
      <w:r w:rsidRPr="00920A33">
        <w:t>каковы правила входа в</w:t>
      </w:r>
      <w:r w:rsidR="00920A33">
        <w:t xml:space="preserve"> </w:t>
      </w:r>
      <w:r w:rsidRPr="00920A33">
        <w:t>программы</w:t>
      </w:r>
      <w:r w:rsidR="00920A33" w:rsidRPr="00920A33">
        <w:t xml:space="preserve">. </w:t>
      </w:r>
      <w:r w:rsidR="00160321" w:rsidRPr="00920A33">
        <w:t>Думается, что</w:t>
      </w:r>
      <w:r w:rsidRPr="00920A33">
        <w:t xml:space="preserve"> на</w:t>
      </w:r>
      <w:r w:rsidR="00160321" w:rsidRPr="00920A33">
        <w:t xml:space="preserve"> местном уровне</w:t>
      </w:r>
      <w:r w:rsidR="00920A33">
        <w:t xml:space="preserve"> (</w:t>
      </w:r>
      <w:r w:rsidR="00160321" w:rsidRPr="00920A33">
        <w:t>и</w:t>
      </w:r>
      <w:r w:rsidR="00920A33">
        <w:t xml:space="preserve"> </w:t>
      </w:r>
      <w:r w:rsidRPr="00920A33">
        <w:t>региональном уровне</w:t>
      </w:r>
      <w:r w:rsidR="00160321" w:rsidRPr="00920A33">
        <w:t xml:space="preserve"> тоже</w:t>
      </w:r>
      <w:r w:rsidR="00920A33" w:rsidRPr="00920A33">
        <w:t xml:space="preserve">) </w:t>
      </w:r>
      <w:r w:rsidRPr="00920A33">
        <w:t>все формы поддержки должны быть сведены в</w:t>
      </w:r>
      <w:r w:rsidR="00920A33">
        <w:t xml:space="preserve"> </w:t>
      </w:r>
      <w:r w:rsidRPr="00920A33">
        <w:t>один закон и</w:t>
      </w:r>
      <w:r w:rsidR="00920A33">
        <w:t xml:space="preserve"> </w:t>
      </w:r>
      <w:r w:rsidRPr="00920A33">
        <w:t>предусматривать определенную гибкость в</w:t>
      </w:r>
      <w:r w:rsidR="00920A33">
        <w:t xml:space="preserve"> </w:t>
      </w:r>
      <w:r w:rsidRPr="00920A33">
        <w:t>распределении ресурсов, как по</w:t>
      </w:r>
      <w:r w:rsidR="00920A33">
        <w:t xml:space="preserve"> </w:t>
      </w:r>
      <w:r w:rsidRPr="00920A33">
        <w:t>времени, так и</w:t>
      </w:r>
      <w:r w:rsidR="00920A33">
        <w:t xml:space="preserve"> </w:t>
      </w:r>
      <w:r w:rsidRPr="00920A33">
        <w:t>по</w:t>
      </w:r>
      <w:r w:rsidR="00920A33">
        <w:t xml:space="preserve"> </w:t>
      </w:r>
      <w:r w:rsidRPr="00920A33">
        <w:t>используемым формам помощи</w:t>
      </w:r>
      <w:r w:rsidR="00920A33" w:rsidRPr="00920A33">
        <w:t xml:space="preserve">. </w:t>
      </w:r>
      <w:r w:rsidRPr="00920A33">
        <w:t>Другими словами, должен быть разработан некоторый социальный пакет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rPr>
          <w:rStyle w:val="a8"/>
          <w:b w:val="0"/>
          <w:bCs w:val="0"/>
          <w:color w:val="000000"/>
        </w:rPr>
        <w:t>5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t>Поскольку семьи с</w:t>
      </w:r>
      <w:r w:rsidR="00920A33">
        <w:t xml:space="preserve"> </w:t>
      </w:r>
      <w:r w:rsidRPr="00920A33">
        <w:t>тремя</w:t>
      </w:r>
      <w:r w:rsidR="00920A33">
        <w:t xml:space="preserve"> </w:t>
      </w:r>
      <w:r w:rsidRPr="00920A33">
        <w:t>и</w:t>
      </w:r>
      <w:r w:rsidR="00920A33">
        <w:t xml:space="preserve"> </w:t>
      </w:r>
      <w:r w:rsidRPr="00920A33">
        <w:t>более детьми отличаются самыми плохими жилищными условиями, материнский капитал может стать для них важным ресурсом повышения качества занимаемого жилья</w:t>
      </w:r>
      <w:r w:rsidR="00920A33" w:rsidRPr="00920A33">
        <w:t xml:space="preserve">. </w:t>
      </w:r>
      <w:r w:rsidRPr="00920A33">
        <w:t>В</w:t>
      </w:r>
      <w:r w:rsidR="00920A33">
        <w:t xml:space="preserve"> </w:t>
      </w:r>
      <w:r w:rsidRPr="00920A33">
        <w:t>первую очередь они нуждаются в</w:t>
      </w:r>
      <w:r w:rsidR="00920A33">
        <w:t xml:space="preserve"> </w:t>
      </w:r>
      <w:r w:rsidRPr="00920A33">
        <w:t>улучшении благоустройства жилья</w:t>
      </w:r>
      <w:r w:rsidR="00920A33" w:rsidRPr="00920A33">
        <w:t xml:space="preserve">. </w:t>
      </w:r>
      <w:r w:rsidRPr="00920A33">
        <w:t>По данным некоторых исследований, использование материнского капитала для участия многодетных семей в</w:t>
      </w:r>
      <w:r w:rsidR="00920A33">
        <w:t xml:space="preserve"> </w:t>
      </w:r>
      <w:r w:rsidRPr="00920A33">
        <w:t>схемах ипотечного кредитования не представляется возможным</w:t>
      </w:r>
      <w:r w:rsidR="00920A33" w:rsidRPr="00920A33">
        <w:t xml:space="preserve">; </w:t>
      </w:r>
      <w:r w:rsidRPr="00920A33">
        <w:t>практически все многодетные семьи не</w:t>
      </w:r>
      <w:r w:rsidR="00920A33">
        <w:t xml:space="preserve"> </w:t>
      </w:r>
      <w:r w:rsidRPr="00920A33">
        <w:t>смогут стать полноправными участниками ипотеки, однако они</w:t>
      </w:r>
      <w:r w:rsidR="00920A33">
        <w:t xml:space="preserve"> </w:t>
      </w:r>
      <w:r w:rsidRPr="00920A33">
        <w:t>смогут использовать материнский капитал для благоустройства имеющегося жилья, если речь идет об</w:t>
      </w:r>
      <w:r w:rsidR="00920A33">
        <w:t xml:space="preserve"> </w:t>
      </w:r>
      <w:r w:rsidRPr="00920A33">
        <w:t>улучшении жилищных условий</w:t>
      </w:r>
      <w:r w:rsidR="00920A33" w:rsidRPr="00920A33">
        <w:t xml:space="preserve">. </w:t>
      </w:r>
      <w:r w:rsidRPr="00920A33">
        <w:t>Обсуждаемые проекты закона, регулирующего правила предоставления и</w:t>
      </w:r>
      <w:r w:rsidR="00920A33">
        <w:t xml:space="preserve"> </w:t>
      </w:r>
      <w:r w:rsidRPr="00920A33">
        <w:t>использования материнского капитала, предусматривают такую возможность, но</w:t>
      </w:r>
      <w:r w:rsidR="00920A33">
        <w:t xml:space="preserve"> </w:t>
      </w:r>
      <w:r w:rsidRPr="00920A33">
        <w:t>надо понимать, что именно благоустройство жилья, скорее всего, станет самой востребованной формой реализации данного ресурса государственной поддержки для бедных семей</w:t>
      </w:r>
      <w:r w:rsidR="00920A33" w:rsidRPr="00920A33">
        <w:t xml:space="preserve">. </w:t>
      </w:r>
      <w:r w:rsidRPr="00920A33">
        <w:t>В</w:t>
      </w:r>
      <w:r w:rsidR="00920A33">
        <w:t xml:space="preserve"> </w:t>
      </w:r>
      <w:r w:rsidRPr="00920A33">
        <w:t>этой связи, предполагается</w:t>
      </w:r>
      <w:r w:rsidR="00920A33" w:rsidRPr="00920A33">
        <w:t xml:space="preserve">, </w:t>
      </w:r>
      <w:r w:rsidRPr="00920A33">
        <w:t>что органы социальной защиты, как практиками работы с</w:t>
      </w:r>
      <w:r w:rsidR="00920A33">
        <w:t xml:space="preserve"> </w:t>
      </w:r>
      <w:r w:rsidR="00160321" w:rsidRPr="00920A33">
        <w:t>такими</w:t>
      </w:r>
      <w:r w:rsidRPr="00920A33">
        <w:t xml:space="preserve"> группами, лучше справятся с</w:t>
      </w:r>
      <w:r w:rsidR="00920A33">
        <w:t xml:space="preserve"> </w:t>
      </w:r>
      <w:r w:rsidRPr="00920A33">
        <w:t>административными процедурами входа многодетных семей в</w:t>
      </w:r>
      <w:r w:rsidR="00920A33">
        <w:t xml:space="preserve"> </w:t>
      </w:r>
      <w:r w:rsidRPr="00920A33">
        <w:t>программу использования материнского капитала</w:t>
      </w:r>
      <w:r w:rsidR="00920A33" w:rsidRPr="00920A33">
        <w:t>.</w:t>
      </w:r>
    </w:p>
    <w:p w:rsidR="00920A33" w:rsidRDefault="00D56C2B" w:rsidP="00920A33">
      <w:pPr>
        <w:ind w:firstLine="709"/>
      </w:pPr>
      <w:r w:rsidRPr="00920A33">
        <w:rPr>
          <w:rStyle w:val="a8"/>
          <w:b w:val="0"/>
          <w:bCs w:val="0"/>
          <w:color w:val="000000"/>
        </w:rPr>
        <w:t>6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t>Анализ участия многодетных семей в</w:t>
      </w:r>
      <w:r w:rsidR="00920A33">
        <w:t xml:space="preserve"> </w:t>
      </w:r>
      <w:r w:rsidRPr="00920A33">
        <w:t>региональных социальных программах свидетельствует о</w:t>
      </w:r>
      <w:r w:rsidR="00920A33">
        <w:t xml:space="preserve"> </w:t>
      </w:r>
      <w:r w:rsidRPr="00920A33">
        <w:t>том, что, они плохо информированы о</w:t>
      </w:r>
      <w:r w:rsidR="00920A33">
        <w:t xml:space="preserve"> </w:t>
      </w:r>
      <w:r w:rsidRPr="00920A33">
        <w:t>них, испытывают трудности с</w:t>
      </w:r>
      <w:r w:rsidR="00920A33">
        <w:t xml:space="preserve"> </w:t>
      </w:r>
      <w:r w:rsidRPr="00920A33">
        <w:t>оформлением документов, особенно когда в</w:t>
      </w:r>
      <w:r w:rsidR="00920A33">
        <w:t xml:space="preserve"> </w:t>
      </w:r>
      <w:r w:rsidRPr="00920A33">
        <w:t>населенном пункте нет структур или учреждений социальной защиты</w:t>
      </w:r>
      <w:r w:rsidR="00920A33" w:rsidRPr="00920A33">
        <w:t xml:space="preserve">. </w:t>
      </w:r>
      <w:r w:rsidRPr="00920A33">
        <w:t>Вместе с</w:t>
      </w:r>
      <w:r w:rsidR="00920A33">
        <w:t xml:space="preserve"> </w:t>
      </w:r>
      <w:r w:rsidRPr="00920A33">
        <w:t>тем, приоритеты социального и</w:t>
      </w:r>
      <w:r w:rsidR="00920A33">
        <w:t xml:space="preserve"> </w:t>
      </w:r>
      <w:r w:rsidRPr="00920A33">
        <w:t>демографического развития указывают на</w:t>
      </w:r>
      <w:r w:rsidR="00920A33">
        <w:t xml:space="preserve"> </w:t>
      </w:r>
      <w:r w:rsidRPr="00920A33">
        <w:t>то,</w:t>
      </w:r>
      <w:r w:rsidR="00920A33">
        <w:t xml:space="preserve"> </w:t>
      </w:r>
      <w:r w:rsidRPr="00920A33">
        <w:t>что программы поддержки семей с</w:t>
      </w:r>
      <w:r w:rsidR="00920A33">
        <w:t xml:space="preserve"> </w:t>
      </w:r>
      <w:r w:rsidRPr="00920A33">
        <w:t>детьми будут расширяться, при условии повышения эффективности их</w:t>
      </w:r>
      <w:r w:rsidR="00920A33">
        <w:t xml:space="preserve"> </w:t>
      </w:r>
      <w:r w:rsidRPr="00920A33">
        <w:t>функционирования</w:t>
      </w:r>
      <w:r w:rsidR="00920A33" w:rsidRPr="00920A33">
        <w:t xml:space="preserve">. </w:t>
      </w:r>
      <w:r w:rsidRPr="00920A33">
        <w:t>В этой связи представляется целесообразным развитие государственного института социальных уполномоченных, которые будут информировать население о</w:t>
      </w:r>
      <w:r w:rsidR="00920A33">
        <w:t xml:space="preserve"> </w:t>
      </w:r>
      <w:r w:rsidRPr="00920A33">
        <w:t>существующих социальных программах,</w:t>
      </w:r>
      <w:r w:rsidR="00920A33">
        <w:t xml:space="preserve"> </w:t>
      </w:r>
      <w:r w:rsidRPr="00920A33">
        <w:t>помогать готовить и</w:t>
      </w:r>
      <w:r w:rsidR="00920A33">
        <w:t xml:space="preserve"> </w:t>
      </w:r>
      <w:r w:rsidRPr="00920A33">
        <w:t>собирать необходимые документы</w:t>
      </w:r>
      <w:r w:rsidR="00920A33" w:rsidRPr="00920A33">
        <w:t xml:space="preserve">. </w:t>
      </w:r>
      <w:r w:rsidRPr="00920A33">
        <w:t>Ряд регионов, например Томская область, уже используют такую форму работы с</w:t>
      </w:r>
      <w:r w:rsidR="00920A33">
        <w:t xml:space="preserve"> </w:t>
      </w:r>
      <w:r w:rsidRPr="00920A33">
        <w:t>клиентами, и</w:t>
      </w:r>
      <w:r w:rsidR="00920A33">
        <w:t xml:space="preserve"> </w:t>
      </w:r>
      <w:r w:rsidRPr="00920A33">
        <w:t>она себя оправдывает</w:t>
      </w:r>
      <w:r w:rsidR="00920A33" w:rsidRPr="00920A33">
        <w:t>.</w:t>
      </w:r>
    </w:p>
    <w:p w:rsidR="00920A33" w:rsidRDefault="00C111B4" w:rsidP="00920A33">
      <w:pPr>
        <w:ind w:firstLine="709"/>
      </w:pPr>
      <w:r w:rsidRPr="00920A33">
        <w:t>7</w:t>
      </w:r>
      <w:r w:rsidR="00920A33" w:rsidRPr="00920A33">
        <w:t xml:space="preserve">. </w:t>
      </w:r>
      <w:r w:rsidR="00B36EEC" w:rsidRPr="00920A33">
        <w:t>Необходима оптимизация схемы взаимодействия между общественными организациями, объединяющими многодетные семьи, с одной стороны, и государством и бизнесом, с другой, а как следствие, повышение уровня поддержки многодетных семей</w:t>
      </w:r>
      <w:r w:rsidR="00920A33" w:rsidRPr="00920A33">
        <w:t>.</w:t>
      </w:r>
    </w:p>
    <w:p w:rsidR="00D200EF" w:rsidRDefault="00D200EF" w:rsidP="00920A33">
      <w:pPr>
        <w:ind w:firstLine="709"/>
        <w:rPr>
          <w:kern w:val="36"/>
        </w:rPr>
      </w:pPr>
    </w:p>
    <w:p w:rsidR="00920A33" w:rsidRDefault="00D56C2B" w:rsidP="00D200EF">
      <w:pPr>
        <w:pStyle w:val="2"/>
        <w:rPr>
          <w:kern w:val="36"/>
        </w:rPr>
      </w:pPr>
      <w:bookmarkStart w:id="26" w:name="_Toc267658083"/>
      <w:r w:rsidRPr="00920A33">
        <w:rPr>
          <w:kern w:val="36"/>
        </w:rPr>
        <w:t>Вывод по главе</w:t>
      </w:r>
      <w:bookmarkEnd w:id="26"/>
    </w:p>
    <w:p w:rsidR="00D200EF" w:rsidRDefault="00D200EF" w:rsidP="00920A33">
      <w:pPr>
        <w:ind w:firstLine="709"/>
      </w:pPr>
    </w:p>
    <w:p w:rsidR="00920A33" w:rsidRDefault="00A874F0" w:rsidP="00920A33">
      <w:pPr>
        <w:ind w:firstLine="709"/>
      </w:pPr>
      <w:r w:rsidRPr="00920A33">
        <w:t xml:space="preserve">Цель социальной работы с многодетной семьей </w:t>
      </w:r>
      <w:r w:rsidR="00920A33">
        <w:t>-</w:t>
      </w:r>
      <w:r w:rsidRPr="00920A33">
        <w:t xml:space="preserve"> это предотвращение социальных проблем в семье, помощь в смягчении их последствий, в разрешении таких проблем, направленность на самостоятельное развитие семейных отношений, что успешно и претворяет в жизнь</w:t>
      </w:r>
      <w:r w:rsidRPr="00920A33">
        <w:rPr>
          <w:kern w:val="36"/>
        </w:rPr>
        <w:t xml:space="preserve"> ЦСДСиП г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Зеленогорска</w:t>
      </w:r>
      <w:r w:rsidR="00920A33" w:rsidRPr="00920A33">
        <w:t>.</w:t>
      </w:r>
    </w:p>
    <w:p w:rsidR="00BE1A1F" w:rsidRPr="00920A33" w:rsidRDefault="00A874F0" w:rsidP="00920A33">
      <w:pPr>
        <w:ind w:firstLine="709"/>
      </w:pPr>
      <w:r w:rsidRPr="00920A33">
        <w:t>В работе с многодетной семьей наиболее полно раскрываются профессиональные качества социального работника и как педагога, и психолога, и экономиста, и юриста и просто человека</w:t>
      </w:r>
      <w:r w:rsidR="00920A33" w:rsidRPr="00920A33">
        <w:t xml:space="preserve">. </w:t>
      </w:r>
      <w:r w:rsidRPr="00920A33">
        <w:t>Он не только помогает семье преодолевать трудности, привлекая средства благотворителей или наблюдая за справедливым распределением государственной и гуманитарной помощи, но и учить членов семьи самопомощи и взаимопомощи, которые помогут им обеспечить себе достойную жизнь</w:t>
      </w:r>
    </w:p>
    <w:p w:rsidR="00920A33" w:rsidRDefault="00A874F0" w:rsidP="00920A33">
      <w:pPr>
        <w:ind w:firstLine="709"/>
      </w:pPr>
      <w:r w:rsidRPr="00920A33">
        <w:t>Думается, что и внесенные предложения</w:t>
      </w:r>
      <w:r w:rsidR="00920A33" w:rsidRPr="00920A33">
        <w:t xml:space="preserve"> </w:t>
      </w:r>
      <w:r w:rsidRPr="00920A33">
        <w:t>по</w:t>
      </w:r>
      <w:r w:rsidR="00920A33">
        <w:t xml:space="preserve"> </w:t>
      </w:r>
      <w:r w:rsidRPr="00920A33">
        <w:t>совершенствованию системы социальной поддержки многодетных семей, направленные на обеспечение необходимых условий повышение качества жизни семьи принесут свои положительные плоды</w:t>
      </w:r>
      <w:r w:rsidR="00920A33" w:rsidRPr="00920A33">
        <w:t>.</w:t>
      </w:r>
    </w:p>
    <w:p w:rsidR="00920A33" w:rsidRPr="00920A33" w:rsidRDefault="00BE1A1F" w:rsidP="00D200EF">
      <w:pPr>
        <w:pStyle w:val="2"/>
      </w:pPr>
      <w:r w:rsidRPr="00920A33">
        <w:br w:type="page"/>
      </w:r>
      <w:bookmarkStart w:id="27" w:name="_Toc267658084"/>
      <w:r w:rsidR="00C6104C" w:rsidRPr="00920A33">
        <w:t>Заключение</w:t>
      </w:r>
      <w:bookmarkEnd w:id="27"/>
    </w:p>
    <w:p w:rsidR="00D200EF" w:rsidRDefault="00D200EF" w:rsidP="00920A33">
      <w:pPr>
        <w:ind w:firstLine="709"/>
      </w:pPr>
    </w:p>
    <w:p w:rsidR="00920A33" w:rsidRDefault="00A50260" w:rsidP="00920A33">
      <w:pPr>
        <w:ind w:firstLine="709"/>
      </w:pPr>
      <w:r w:rsidRPr="00920A33">
        <w:t xml:space="preserve">Многодетная семья </w:t>
      </w:r>
      <w:r w:rsidR="00920A33">
        <w:t>-</w:t>
      </w:r>
      <w:r w:rsidRPr="00920A33">
        <w:t xml:space="preserve"> основа демографического развития общества, а дети </w:t>
      </w:r>
      <w:r w:rsidR="00920A33">
        <w:t>-</w:t>
      </w:r>
      <w:r w:rsidRPr="00920A33">
        <w:t xml:space="preserve"> это наиболее ценный ресурс страны, залог её будущего развития</w:t>
      </w:r>
      <w:r w:rsidR="00920A33" w:rsidRPr="00920A33">
        <w:t xml:space="preserve">. </w:t>
      </w:r>
      <w:r w:rsidR="00001AB3" w:rsidRPr="00920A33">
        <w:t>Поэтому так важны меры, направленные на повышение авторитета многодетной семьи, решение проблем этой категории не только в плане помощи по причине бедности, но и в плане развития возможностей семьи для реализации ее основных функций</w:t>
      </w:r>
      <w:r w:rsidR="00920A33" w:rsidRPr="00920A33">
        <w:t>.</w:t>
      </w:r>
    </w:p>
    <w:p w:rsidR="00920A33" w:rsidRDefault="002D78AF" w:rsidP="00920A33">
      <w:pPr>
        <w:ind w:firstLine="709"/>
      </w:pPr>
      <w:r w:rsidRPr="00920A33">
        <w:t>В работе мы проанализировали типы семей, перечислили основные функции семьи в различных сферах семейной деятельности, тем самым, подтвердив потребность</w:t>
      </w:r>
      <w:r w:rsidR="00920A33" w:rsidRPr="00920A33">
        <w:t xml:space="preserve"> </w:t>
      </w:r>
      <w:r w:rsidRPr="00920A33">
        <w:t xml:space="preserve">общества </w:t>
      </w:r>
      <w:r w:rsidR="00814751" w:rsidRPr="00920A33">
        <w:t xml:space="preserve">в </w:t>
      </w:r>
      <w:r w:rsidRPr="00920A33">
        <w:t>семье, как социальном институте</w:t>
      </w:r>
      <w:r w:rsidR="00920A33" w:rsidRPr="00920A33">
        <w:t>.</w:t>
      </w:r>
    </w:p>
    <w:p w:rsidR="00920A33" w:rsidRDefault="00814751" w:rsidP="00920A33">
      <w:pPr>
        <w:ind w:firstLine="709"/>
      </w:pPr>
      <w:r w:rsidRPr="00920A33">
        <w:t>Описали проблемы многодетных семей, разбив их на несколько групп, выделили среди них актуальные для социальной работы с ними</w:t>
      </w:r>
      <w:r w:rsidR="00920A33" w:rsidRPr="00920A33">
        <w:t>.</w:t>
      </w:r>
    </w:p>
    <w:p w:rsidR="00920A33" w:rsidRDefault="009750BB" w:rsidP="00920A33">
      <w:pPr>
        <w:ind w:firstLine="709"/>
      </w:pPr>
      <w:r w:rsidRPr="00920A33">
        <w:rPr>
          <w:kern w:val="36"/>
        </w:rPr>
        <w:t>Проведенные теоретические и практические исследования дают возможность выделить специфику содержания социальной работы с многодетными семьями</w:t>
      </w:r>
      <w:r w:rsidR="00920A33" w:rsidRPr="00920A33">
        <w:t xml:space="preserve">. </w:t>
      </w:r>
      <w:r w:rsidR="00814751" w:rsidRPr="00920A33">
        <w:t>Социальная работа должна охватывать все аспекты ее жизнедеятельности, быть приближенной к потребностям семьи и ее членов, при этом приоритет должен отдаваться организации многодетной семьей собственного дела и культурного досуга</w:t>
      </w:r>
      <w:r w:rsidR="00920A33" w:rsidRPr="00920A33">
        <w:t>.</w:t>
      </w:r>
    </w:p>
    <w:p w:rsidR="00920A33" w:rsidRDefault="00814751" w:rsidP="00920A33">
      <w:pPr>
        <w:ind w:firstLine="709"/>
      </w:pPr>
      <w:r w:rsidRPr="00920A33">
        <w:t xml:space="preserve">Социальная работа с многодетной семьей должна базироваться на глубоком знании специфики этой категории семей, </w:t>
      </w:r>
      <w:r w:rsidR="00566748" w:rsidRPr="00920A33">
        <w:t xml:space="preserve">социальный работник должен быть хорошо подготовлен в профессиональном плане, быть образованным, эрудированным, обладать достаточно высоким уровнем </w:t>
      </w:r>
      <w:r w:rsidR="009750BB" w:rsidRPr="00920A33">
        <w:t>подготовки</w:t>
      </w:r>
      <w:r w:rsidR="00920A33" w:rsidRPr="00920A33">
        <w:t xml:space="preserve">. </w:t>
      </w:r>
      <w:r w:rsidR="002D78AF" w:rsidRPr="00920A33">
        <w:t xml:space="preserve">Рассмотренные </w:t>
      </w:r>
      <w:r w:rsidR="009750BB" w:rsidRPr="00920A33">
        <w:t xml:space="preserve">в работе </w:t>
      </w:r>
      <w:r w:rsidR="002D78AF" w:rsidRPr="00920A33">
        <w:t>социальные технологии являются наиболее распространёнными и употребительными в деятельности организаций и учреждений, работающих в сфере социальной защиты, поддержки и помощи многодетным семьям</w:t>
      </w:r>
      <w:r w:rsidR="00920A33" w:rsidRPr="00920A33">
        <w:t>.</w:t>
      </w:r>
    </w:p>
    <w:p w:rsidR="00920A33" w:rsidRDefault="00047A47" w:rsidP="00920A33">
      <w:pPr>
        <w:ind w:firstLine="709"/>
        <w:rPr>
          <w:kern w:val="36"/>
        </w:rPr>
      </w:pPr>
      <w:r w:rsidRPr="00920A33">
        <w:t>Целью работы выступал анализ деятельности</w:t>
      </w:r>
      <w:r w:rsidR="00920A33">
        <w:rPr>
          <w:kern w:val="36"/>
        </w:rPr>
        <w:t xml:space="preserve"> "</w:t>
      </w:r>
      <w:r w:rsidRPr="00920A33">
        <w:rPr>
          <w:kern w:val="36"/>
        </w:rPr>
        <w:t>Центра социальной помощи семье и детям</w:t>
      </w:r>
      <w:r w:rsidR="00920A33">
        <w:rPr>
          <w:kern w:val="36"/>
        </w:rPr>
        <w:t xml:space="preserve">" </w:t>
      </w:r>
      <w:r w:rsidRPr="00920A33">
        <w:rPr>
          <w:kern w:val="36"/>
        </w:rPr>
        <w:t>г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Зеленогорска по работе с многодетными семьями</w:t>
      </w:r>
      <w:r w:rsidR="00920A33" w:rsidRPr="00920A33">
        <w:rPr>
          <w:kern w:val="36"/>
        </w:rPr>
        <w:t>.</w:t>
      </w:r>
    </w:p>
    <w:p w:rsidR="00920A33" w:rsidRDefault="00047A47" w:rsidP="00920A33">
      <w:pPr>
        <w:ind w:firstLine="709"/>
      </w:pPr>
      <w:r w:rsidRPr="00920A33">
        <w:t xml:space="preserve">Проанализировав деятельность </w:t>
      </w:r>
      <w:r w:rsidRPr="00920A33">
        <w:rPr>
          <w:kern w:val="36"/>
        </w:rPr>
        <w:t>ЦСДСиП</w:t>
      </w:r>
      <w:r w:rsidRPr="00920A33">
        <w:t xml:space="preserve"> в отношении многодетных семей</w:t>
      </w:r>
      <w:r w:rsidR="008E3B7F" w:rsidRPr="00920A33">
        <w:t>, р</w:t>
      </w:r>
      <w:r w:rsidR="008E3B7F" w:rsidRPr="00920A33">
        <w:rPr>
          <w:kern w:val="36"/>
        </w:rPr>
        <w:t xml:space="preserve">ассмотрев их нужды, необходимые виды социальной помощи и поддержки, </w:t>
      </w:r>
      <w:r w:rsidR="008E3B7F" w:rsidRPr="00920A33">
        <w:t>мы выявили</w:t>
      </w:r>
      <w:r w:rsidRPr="00920A33">
        <w:t xml:space="preserve"> </w:t>
      </w:r>
      <w:r w:rsidR="008E3B7F" w:rsidRPr="00920A33">
        <w:rPr>
          <w:kern w:val="36"/>
        </w:rPr>
        <w:t>с какими проблемами они чаще всего обращаются</w:t>
      </w:r>
      <w:r w:rsidR="00566748" w:rsidRPr="00920A33">
        <w:rPr>
          <w:kern w:val="36"/>
        </w:rPr>
        <w:t>, это</w:t>
      </w:r>
      <w:r w:rsidR="00920A33" w:rsidRPr="00920A33">
        <w:rPr>
          <w:rStyle w:val="a8"/>
          <w:b w:val="0"/>
          <w:bCs w:val="0"/>
          <w:color w:val="000000"/>
        </w:rPr>
        <w:t xml:space="preserve">: </w:t>
      </w:r>
      <w:r w:rsidR="00566748" w:rsidRPr="00920A33">
        <w:t>м</w:t>
      </w:r>
      <w:r w:rsidRPr="00920A33">
        <w:t>атериальные</w:t>
      </w:r>
      <w:r w:rsidR="00920A33" w:rsidRPr="00920A33">
        <w:t xml:space="preserve">; </w:t>
      </w:r>
      <w:r w:rsidR="00566748" w:rsidRPr="00920A33">
        <w:t>ж</w:t>
      </w:r>
      <w:r w:rsidRPr="00920A33">
        <w:t>илищно-бытовые</w:t>
      </w:r>
      <w:r w:rsidR="00920A33" w:rsidRPr="00920A33">
        <w:t xml:space="preserve">; </w:t>
      </w:r>
      <w:r w:rsidR="00566748" w:rsidRPr="00920A33">
        <w:t>т</w:t>
      </w:r>
      <w:r w:rsidRPr="00920A33">
        <w:t>рудоустройство родителей</w:t>
      </w:r>
      <w:r w:rsidR="00920A33" w:rsidRPr="00920A33">
        <w:t xml:space="preserve">; </w:t>
      </w:r>
      <w:r w:rsidR="00566748" w:rsidRPr="00920A33">
        <w:t>п</w:t>
      </w:r>
      <w:r w:rsidRPr="00920A33">
        <w:t>сихолого-педагогические</w:t>
      </w:r>
      <w:r w:rsidR="00920A33" w:rsidRPr="00920A33">
        <w:t xml:space="preserve">; </w:t>
      </w:r>
      <w:r w:rsidR="00566748" w:rsidRPr="00920A33">
        <w:t>в</w:t>
      </w:r>
      <w:r w:rsidRPr="00920A33">
        <w:t xml:space="preserve"> сфере образования</w:t>
      </w:r>
      <w:r w:rsidR="00566748" w:rsidRPr="00920A33">
        <w:t xml:space="preserve"> детей</w:t>
      </w:r>
      <w:r w:rsidR="00920A33" w:rsidRPr="00920A33">
        <w:t xml:space="preserve">; </w:t>
      </w:r>
      <w:r w:rsidR="00566748" w:rsidRPr="00920A33">
        <w:t>о</w:t>
      </w:r>
      <w:r w:rsidRPr="00920A33">
        <w:t>тдых детей</w:t>
      </w:r>
      <w:r w:rsidR="00920A33" w:rsidRPr="00920A33">
        <w:t>.</w:t>
      </w:r>
    </w:p>
    <w:p w:rsidR="00920A33" w:rsidRDefault="00A50260" w:rsidP="00920A33">
      <w:pPr>
        <w:ind w:firstLine="709"/>
      </w:pPr>
      <w:r w:rsidRPr="00920A33">
        <w:t>С целью решения вышеназванных проблем, в</w:t>
      </w:r>
      <w:r w:rsidR="00920A33" w:rsidRPr="00920A33">
        <w:t xml:space="preserve"> </w:t>
      </w:r>
      <w:r w:rsidR="00566748" w:rsidRPr="00920A33">
        <w:rPr>
          <w:kern w:val="36"/>
        </w:rPr>
        <w:t>ЦСДСиП</w:t>
      </w:r>
      <w:r w:rsidR="00566748" w:rsidRPr="00920A33">
        <w:t xml:space="preserve"> </w:t>
      </w:r>
      <w:r w:rsidR="002D78AF" w:rsidRPr="00920A33">
        <w:t xml:space="preserve">оказывается психолого-педагогическая помощь </w:t>
      </w:r>
      <w:r w:rsidR="00814751" w:rsidRPr="00920A33">
        <w:t xml:space="preserve">и </w:t>
      </w:r>
      <w:r w:rsidR="002D78AF" w:rsidRPr="00920A33">
        <w:t>детям</w:t>
      </w:r>
      <w:r w:rsidR="001C7CC4" w:rsidRPr="00920A33">
        <w:t xml:space="preserve"> и</w:t>
      </w:r>
      <w:r w:rsidR="002D78AF" w:rsidRPr="00920A33">
        <w:t xml:space="preserve"> родителям, ведется индивидуальное консультирование родителей, диагностическая работа, индивидуально-коррекционная и групповая работа с детьми</w:t>
      </w:r>
      <w:r w:rsidR="00920A33" w:rsidRPr="00920A33">
        <w:t>.</w:t>
      </w:r>
    </w:p>
    <w:p w:rsidR="00920A33" w:rsidRDefault="001C7CC4" w:rsidP="00920A33">
      <w:pPr>
        <w:ind w:firstLine="709"/>
      </w:pPr>
      <w:r w:rsidRPr="00920A33">
        <w:rPr>
          <w:kern w:val="36"/>
        </w:rPr>
        <w:t>ЦСДСиП</w:t>
      </w:r>
      <w:r w:rsidRPr="00920A33">
        <w:t xml:space="preserve"> проводит культурно-досуговую работу</w:t>
      </w:r>
      <w:r w:rsidR="00814751" w:rsidRPr="00920A33">
        <w:t xml:space="preserve"> </w:t>
      </w:r>
      <w:r w:rsidR="00920A33">
        <w:t>-</w:t>
      </w:r>
      <w:r w:rsidRPr="00920A33">
        <w:t xml:space="preserve"> это посещение различных музеев, выставок</w:t>
      </w:r>
      <w:r w:rsidR="00920A33" w:rsidRPr="00920A33">
        <w:t xml:space="preserve">; </w:t>
      </w:r>
      <w:r w:rsidRPr="00920A33">
        <w:t>пров</w:t>
      </w:r>
      <w:r w:rsidR="00814751" w:rsidRPr="00920A33">
        <w:t>едение</w:t>
      </w:r>
      <w:r w:rsidRPr="00920A33">
        <w:t xml:space="preserve"> городски</w:t>
      </w:r>
      <w:r w:rsidR="00814751" w:rsidRPr="00920A33">
        <w:t>х</w:t>
      </w:r>
      <w:r w:rsidRPr="00920A33">
        <w:t xml:space="preserve"> праздник</w:t>
      </w:r>
      <w:r w:rsidR="00814751" w:rsidRPr="00920A33">
        <w:t>ов</w:t>
      </w:r>
      <w:r w:rsidR="007C0DDF" w:rsidRPr="00920A33">
        <w:t>, например</w:t>
      </w:r>
      <w:r w:rsidRPr="00920A33">
        <w:t xml:space="preserve"> к</w:t>
      </w:r>
      <w:r w:rsidR="00920A33">
        <w:t xml:space="preserve"> "</w:t>
      </w:r>
      <w:r w:rsidRPr="00920A33">
        <w:t>Дню защиты детей</w:t>
      </w:r>
      <w:r w:rsidR="00920A33">
        <w:t xml:space="preserve">", </w:t>
      </w:r>
      <w:r w:rsidR="007C0DDF" w:rsidRPr="00920A33">
        <w:t>к</w:t>
      </w:r>
      <w:r w:rsidR="00920A33">
        <w:t xml:space="preserve"> "</w:t>
      </w:r>
      <w:r w:rsidRPr="00920A33">
        <w:t>Дню матери</w:t>
      </w:r>
      <w:r w:rsidR="00920A33">
        <w:t xml:space="preserve">"; </w:t>
      </w:r>
      <w:r w:rsidR="007C0DDF" w:rsidRPr="00920A33">
        <w:t>организуются</w:t>
      </w:r>
      <w:r w:rsidRPr="00920A33">
        <w:t xml:space="preserve"> путевки в летние лагеря, в лагеря городского типа</w:t>
      </w:r>
      <w:r w:rsidR="00920A33" w:rsidRPr="00920A33">
        <w:t>.</w:t>
      </w:r>
    </w:p>
    <w:p w:rsidR="00920A33" w:rsidRDefault="00814751" w:rsidP="00920A33">
      <w:pPr>
        <w:ind w:firstLine="709"/>
      </w:pPr>
      <w:r w:rsidRPr="00920A33">
        <w:rPr>
          <w:kern w:val="36"/>
        </w:rPr>
        <w:t>ЦСДСиП</w:t>
      </w:r>
      <w:r w:rsidRPr="00920A33">
        <w:t xml:space="preserve"> организует взаимодействие между нуждающимися многодетными, с одной стороны, и, лицами и организациями, желающими оказать нуждающимся многодетным семьям материальную и иную поддержку, с другой стороны</w:t>
      </w:r>
      <w:r w:rsidR="00920A33" w:rsidRPr="00920A33">
        <w:t xml:space="preserve">; </w:t>
      </w:r>
      <w:r w:rsidRPr="00920A33">
        <w:t>организует рабочие группы по решению актуальных проблем многодетных семей и их взаимодействию с общественными структурами, органами власти и бизнесом в разработке конкретных проектов</w:t>
      </w:r>
      <w:r w:rsidR="00920A33" w:rsidRPr="00920A33">
        <w:t xml:space="preserve">; </w:t>
      </w:r>
      <w:r w:rsidRPr="00920A33">
        <w:t>осуществляет благотворительную деятельность</w:t>
      </w:r>
      <w:r w:rsidR="00920A33" w:rsidRPr="00920A33">
        <w:t>;</w:t>
      </w:r>
    </w:p>
    <w:p w:rsidR="00920A33" w:rsidRDefault="00CF74EA" w:rsidP="00920A33">
      <w:pPr>
        <w:ind w:firstLine="709"/>
      </w:pPr>
      <w:r w:rsidRPr="00920A33">
        <w:t>Специалистами Центра также определены приоритетные направления, по которым идет поиск новых и совершенствование уже апробированных форм работы с многодетными семьями</w:t>
      </w:r>
      <w:r w:rsidR="00920A33" w:rsidRPr="00920A33">
        <w:t>.</w:t>
      </w:r>
    </w:p>
    <w:p w:rsidR="00D200EF" w:rsidRDefault="00CF74EA" w:rsidP="00920A33">
      <w:pPr>
        <w:ind w:firstLine="709"/>
      </w:pPr>
      <w:r w:rsidRPr="00920A33">
        <w:rPr>
          <w:kern w:val="36"/>
        </w:rPr>
        <w:t xml:space="preserve">Таким образом, </w:t>
      </w:r>
      <w:r w:rsidR="00814751" w:rsidRPr="00920A33">
        <w:rPr>
          <w:kern w:val="36"/>
        </w:rPr>
        <w:t xml:space="preserve">ЦСДСиП </w:t>
      </w:r>
      <w:r w:rsidR="00814751" w:rsidRPr="00920A33">
        <w:t>выполняет возложенные</w:t>
      </w:r>
      <w:r w:rsidR="00814751" w:rsidRPr="00920A33">
        <w:rPr>
          <w:kern w:val="36"/>
        </w:rPr>
        <w:t xml:space="preserve"> </w:t>
      </w:r>
      <w:r w:rsidR="00814751" w:rsidRPr="00920A33">
        <w:t xml:space="preserve">на него функции, </w:t>
      </w:r>
      <w:r w:rsidR="00814751" w:rsidRPr="00920A33">
        <w:rPr>
          <w:kern w:val="36"/>
        </w:rPr>
        <w:t>удовлетворяет практически все запросы семей, обращающихся за помощью</w:t>
      </w:r>
      <w:r w:rsidR="00920A33" w:rsidRPr="00920A33">
        <w:rPr>
          <w:kern w:val="36"/>
        </w:rPr>
        <w:t xml:space="preserve">. </w:t>
      </w:r>
      <w:r w:rsidR="00814751" w:rsidRPr="00920A33">
        <w:rPr>
          <w:kern w:val="36"/>
        </w:rPr>
        <w:t>С</w:t>
      </w:r>
      <w:r w:rsidRPr="00920A33">
        <w:rPr>
          <w:kern w:val="36"/>
        </w:rPr>
        <w:t>одержание социальной работы с данной категорией семей очень разностороннее и объемное и зависит от проблем многодетных семей и возможностей ЦСДСиП</w:t>
      </w:r>
      <w:r w:rsidR="00920A33" w:rsidRPr="00920A33">
        <w:rPr>
          <w:kern w:val="36"/>
        </w:rPr>
        <w:t xml:space="preserve">. </w:t>
      </w:r>
      <w:r w:rsidRPr="00920A33">
        <w:rPr>
          <w:kern w:val="36"/>
        </w:rPr>
        <w:t>Думается, что полученные данные представляют практический интерес для социальных работников</w:t>
      </w:r>
      <w:r w:rsidR="00920A33">
        <w:rPr>
          <w:kern w:val="36"/>
        </w:rPr>
        <w:t xml:space="preserve"> (</w:t>
      </w:r>
      <w:r w:rsidRPr="00920A33">
        <w:rPr>
          <w:kern w:val="36"/>
        </w:rPr>
        <w:t>и других специалистов социальной сферы</w:t>
      </w:r>
      <w:r w:rsidR="00920A33" w:rsidRPr="00920A33">
        <w:rPr>
          <w:kern w:val="36"/>
        </w:rPr>
        <w:t>),</w:t>
      </w:r>
      <w:r w:rsidRPr="00920A33">
        <w:rPr>
          <w:kern w:val="36"/>
        </w:rPr>
        <w:t xml:space="preserve"> работающих с данной категорией семей</w:t>
      </w:r>
      <w:r w:rsidR="00920A33" w:rsidRPr="00920A33">
        <w:t>.</w:t>
      </w:r>
    </w:p>
    <w:p w:rsidR="00920A33" w:rsidRPr="00920A33" w:rsidRDefault="00D200EF" w:rsidP="00D200EF">
      <w:pPr>
        <w:pStyle w:val="2"/>
      </w:pPr>
      <w:r>
        <w:br w:type="page"/>
      </w:r>
      <w:bookmarkStart w:id="28" w:name="_Toc267658085"/>
      <w:r w:rsidR="00C6104C" w:rsidRPr="00920A33">
        <w:t>Список использованной литературы</w:t>
      </w:r>
      <w:bookmarkEnd w:id="28"/>
    </w:p>
    <w:p w:rsidR="00D200EF" w:rsidRDefault="00D200EF" w:rsidP="00920A33">
      <w:pPr>
        <w:ind w:firstLine="709"/>
      </w:pPr>
    </w:p>
    <w:p w:rsidR="00920A33" w:rsidRDefault="00A0120B" w:rsidP="00D200EF">
      <w:pPr>
        <w:pStyle w:val="a0"/>
      </w:pPr>
      <w:r w:rsidRPr="00920A33">
        <w:t>Указ Президента Российской Федерации № 431 от 5</w:t>
      </w:r>
      <w:r w:rsidR="00920A33">
        <w:t>.05.19</w:t>
      </w:r>
      <w:r w:rsidRPr="00920A33">
        <w:t>92</w:t>
      </w:r>
      <w:r w:rsidR="00920A33">
        <w:t xml:space="preserve"> "</w:t>
      </w:r>
      <w:r w:rsidRPr="00920A33">
        <w:t>О мерах по социальной поддержке многодетных семей</w:t>
      </w:r>
      <w:r w:rsidR="00920A33">
        <w:t>" (</w:t>
      </w:r>
      <w:r w:rsidRPr="00920A33">
        <w:t>в ред</w:t>
      </w:r>
      <w:r w:rsidR="00920A33" w:rsidRPr="00920A33">
        <w:t xml:space="preserve">. </w:t>
      </w:r>
      <w:r w:rsidRPr="00920A33">
        <w:t>Указа Президента РФ от 25</w:t>
      </w:r>
      <w:r w:rsidR="00920A33">
        <w:t>.02.20</w:t>
      </w:r>
      <w:r w:rsidRPr="00920A33">
        <w:t>03 № 250</w:t>
      </w:r>
      <w:r w:rsidR="00920A33" w:rsidRPr="00920A33">
        <w:t>).</w:t>
      </w:r>
    </w:p>
    <w:p w:rsidR="00920A33" w:rsidRDefault="00D56C2B" w:rsidP="00D200EF">
      <w:pPr>
        <w:pStyle w:val="a0"/>
      </w:pPr>
      <w:r w:rsidRPr="00920A33">
        <w:t>Закон Красноярского края</w:t>
      </w:r>
      <w:r w:rsidR="00920A33">
        <w:t xml:space="preserve"> "</w:t>
      </w:r>
      <w:r w:rsidRPr="00920A33">
        <w:t>О социальной поддержке семей, имеющих детей, в Красноярском крае</w:t>
      </w:r>
      <w:r w:rsidR="00920A33">
        <w:t xml:space="preserve">" </w:t>
      </w:r>
      <w:r w:rsidRPr="00920A33">
        <w:t>от 2</w:t>
      </w:r>
      <w:r w:rsidR="00920A33">
        <w:t>6.10.20</w:t>
      </w:r>
      <w:r w:rsidRPr="00920A33">
        <w:t>06</w:t>
      </w:r>
      <w:r w:rsidR="00920A33" w:rsidRPr="00920A33">
        <w:t xml:space="preserve"> - </w:t>
      </w:r>
      <w:r w:rsidRPr="00920A33">
        <w:t>№ 20-5293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rPr>
          <w:rStyle w:val="a9"/>
          <w:i w:val="0"/>
          <w:iCs w:val="0"/>
          <w:color w:val="000000"/>
        </w:rPr>
        <w:t>Абраменкова В</w:t>
      </w:r>
      <w:r w:rsidR="00920A33">
        <w:rPr>
          <w:rStyle w:val="a9"/>
          <w:i w:val="0"/>
          <w:iCs w:val="0"/>
          <w:color w:val="000000"/>
        </w:rPr>
        <w:t xml:space="preserve">.В. </w:t>
      </w:r>
      <w:r w:rsidRPr="00920A33">
        <w:rPr>
          <w:kern w:val="36"/>
        </w:rPr>
        <w:t>Эволюция</w:t>
      </w:r>
      <w:r w:rsidRPr="00920A33">
        <w:rPr>
          <w:caps/>
          <w:kern w:val="36"/>
        </w:rPr>
        <w:t xml:space="preserve"> </w:t>
      </w:r>
      <w:r w:rsidRPr="00920A33">
        <w:rPr>
          <w:kern w:val="36"/>
        </w:rPr>
        <w:t>семьи</w:t>
      </w:r>
      <w:r w:rsidRPr="00920A33">
        <w:rPr>
          <w:caps/>
          <w:kern w:val="36"/>
        </w:rPr>
        <w:t xml:space="preserve"> </w:t>
      </w:r>
      <w:r w:rsidRPr="00920A33">
        <w:rPr>
          <w:kern w:val="36"/>
        </w:rPr>
        <w:t>России</w:t>
      </w:r>
      <w:r w:rsidRPr="00920A33">
        <w:rPr>
          <w:caps/>
          <w:kern w:val="36"/>
        </w:rPr>
        <w:t xml:space="preserve"> </w:t>
      </w:r>
      <w:r w:rsidRPr="00920A33">
        <w:rPr>
          <w:kern w:val="36"/>
        </w:rPr>
        <w:t>и</w:t>
      </w:r>
      <w:r w:rsidRPr="00920A33">
        <w:rPr>
          <w:caps/>
          <w:kern w:val="36"/>
        </w:rPr>
        <w:t xml:space="preserve"> </w:t>
      </w:r>
      <w:r w:rsidRPr="00920A33">
        <w:rPr>
          <w:kern w:val="36"/>
        </w:rPr>
        <w:t>современное</w:t>
      </w:r>
      <w:r w:rsidRPr="00920A33">
        <w:rPr>
          <w:caps/>
          <w:kern w:val="36"/>
        </w:rPr>
        <w:t xml:space="preserve"> </w:t>
      </w:r>
      <w:r w:rsidRPr="00920A33">
        <w:rPr>
          <w:kern w:val="36"/>
        </w:rPr>
        <w:t>детство /</w:t>
      </w:r>
      <w:r w:rsidRPr="00920A33">
        <w:rPr>
          <w:caps/>
          <w:kern w:val="36"/>
        </w:rPr>
        <w:t xml:space="preserve"> </w:t>
      </w:r>
      <w:r w:rsidRPr="00920A33">
        <w:rPr>
          <w:rStyle w:val="a9"/>
          <w:i w:val="0"/>
          <w:iCs w:val="0"/>
          <w:color w:val="000000"/>
        </w:rPr>
        <w:t>В</w:t>
      </w:r>
      <w:r w:rsidR="00920A33">
        <w:rPr>
          <w:rStyle w:val="a9"/>
          <w:i w:val="0"/>
          <w:iCs w:val="0"/>
          <w:color w:val="000000"/>
        </w:rPr>
        <w:t xml:space="preserve">.В. </w:t>
      </w:r>
      <w:r w:rsidRPr="00920A33">
        <w:rPr>
          <w:rStyle w:val="a9"/>
          <w:i w:val="0"/>
          <w:iCs w:val="0"/>
          <w:color w:val="000000"/>
        </w:rPr>
        <w:t>Абраменкова</w:t>
      </w:r>
      <w:r w:rsidR="00920A33">
        <w:rPr>
          <w:rStyle w:val="a9"/>
          <w:b/>
          <w:bCs/>
          <w:color w:val="000000"/>
        </w:rPr>
        <w:t xml:space="preserve"> // </w:t>
      </w:r>
      <w:r w:rsidRPr="00920A33">
        <w:t>Научно-популярный журнал</w:t>
      </w:r>
      <w:r w:rsidR="00920A33">
        <w:t xml:space="preserve"> "</w:t>
      </w:r>
      <w:r w:rsidRPr="00920A33">
        <w:t>Семья России</w:t>
      </w:r>
      <w:r w:rsidR="00920A33">
        <w:t>". -</w:t>
      </w:r>
      <w:r w:rsidRPr="00920A33">
        <w:t xml:space="preserve"> 2006</w:t>
      </w:r>
      <w:r w:rsidR="00920A33" w:rsidRPr="00920A33">
        <w:t xml:space="preserve">. </w:t>
      </w:r>
      <w:r w:rsidR="00920A33">
        <w:t>-</w:t>
      </w:r>
      <w:r w:rsidRPr="00920A33">
        <w:t xml:space="preserve"> С</w:t>
      </w:r>
      <w:r w:rsidR="00920A33">
        <w:t>.1</w:t>
      </w:r>
      <w:r w:rsidRPr="00920A33">
        <w:t>2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rPr>
          <w:rStyle w:val="a9"/>
          <w:i w:val="0"/>
          <w:iCs w:val="0"/>
          <w:color w:val="000000"/>
        </w:rPr>
        <w:t>Антонов А</w:t>
      </w:r>
      <w:r w:rsidR="00920A33">
        <w:rPr>
          <w:rStyle w:val="a9"/>
          <w:i w:val="0"/>
          <w:iCs w:val="0"/>
          <w:color w:val="000000"/>
        </w:rPr>
        <w:t xml:space="preserve">.И. </w:t>
      </w:r>
      <w:r w:rsidRPr="00920A33">
        <w:t>Семейный образ жизни в</w:t>
      </w:r>
      <w:r w:rsidR="00920A33">
        <w:t xml:space="preserve"> </w:t>
      </w:r>
      <w:r w:rsidRPr="00920A33">
        <w:t xml:space="preserve">сельской России </w:t>
      </w:r>
      <w:r w:rsidRPr="00920A33">
        <w:rPr>
          <w:rStyle w:val="a8"/>
          <w:b w:val="0"/>
          <w:bCs w:val="0"/>
          <w:color w:val="000000"/>
        </w:rPr>
        <w:t>/ А</w:t>
      </w:r>
      <w:r w:rsidR="00920A33">
        <w:rPr>
          <w:rStyle w:val="a8"/>
          <w:b w:val="0"/>
          <w:bCs w:val="0"/>
          <w:color w:val="000000"/>
        </w:rPr>
        <w:t xml:space="preserve">.И. </w:t>
      </w:r>
      <w:r w:rsidRPr="00920A33">
        <w:rPr>
          <w:rStyle w:val="a8"/>
          <w:b w:val="0"/>
          <w:bCs w:val="0"/>
          <w:color w:val="000000"/>
        </w:rPr>
        <w:t>Антонов</w:t>
      </w:r>
      <w:r w:rsidR="00920A33" w:rsidRPr="00920A33">
        <w:t>. -</w:t>
      </w:r>
      <w:r w:rsidR="00920A33">
        <w:t xml:space="preserve"> </w:t>
      </w:r>
      <w:r w:rsidRPr="00920A33">
        <w:t>М</w:t>
      </w:r>
      <w:r w:rsidR="00920A33" w:rsidRPr="00920A33">
        <w:t xml:space="preserve">. </w:t>
      </w:r>
      <w:r w:rsidRPr="00920A33">
        <w:t>Изд</w:t>
      </w:r>
      <w:r w:rsidR="00920A33" w:rsidRPr="00920A33">
        <w:t xml:space="preserve">. </w:t>
      </w:r>
      <w:r w:rsidRPr="00920A33">
        <w:t>дом</w:t>
      </w:r>
      <w:r w:rsidR="00920A33">
        <w:t xml:space="preserve"> "</w:t>
      </w:r>
      <w:r w:rsidRPr="00920A33">
        <w:t>Ключ</w:t>
      </w:r>
      <w:r w:rsidR="00920A33">
        <w:t xml:space="preserve">", </w:t>
      </w:r>
      <w:r w:rsidRPr="00920A33">
        <w:t>2007</w:t>
      </w:r>
      <w:r w:rsidR="00920A33" w:rsidRPr="00920A33">
        <w:t>. -</w:t>
      </w:r>
      <w:r w:rsidR="00920A33">
        <w:t xml:space="preserve"> </w:t>
      </w:r>
      <w:r w:rsidRPr="00920A33">
        <w:t>С</w:t>
      </w:r>
      <w:r w:rsidR="00920A33">
        <w:t>.2</w:t>
      </w:r>
      <w:r w:rsidRPr="00920A33">
        <w:t>3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rPr>
          <w:rStyle w:val="a8"/>
          <w:b w:val="0"/>
          <w:bCs w:val="0"/>
          <w:color w:val="000000"/>
        </w:rPr>
        <w:t>Антонов А</w:t>
      </w:r>
      <w:r w:rsidR="00920A33">
        <w:rPr>
          <w:rStyle w:val="a8"/>
          <w:b w:val="0"/>
          <w:bCs w:val="0"/>
          <w:color w:val="000000"/>
        </w:rPr>
        <w:t xml:space="preserve">.И. </w:t>
      </w:r>
      <w:r w:rsidRPr="00920A33">
        <w:t>Многодетная семья в эру депопуляции</w:t>
      </w:r>
      <w:r w:rsidR="00920A33">
        <w:t xml:space="preserve"> (</w:t>
      </w:r>
      <w:r w:rsidRPr="00920A33">
        <w:t>результаты всероссийского исследования многодетных матерей</w:t>
      </w:r>
      <w:r w:rsidR="00920A33" w:rsidRPr="00920A33">
        <w:t xml:space="preserve">) </w:t>
      </w:r>
      <w:r w:rsidRPr="00920A33">
        <w:rPr>
          <w:rStyle w:val="a8"/>
          <w:b w:val="0"/>
          <w:bCs w:val="0"/>
          <w:color w:val="000000"/>
        </w:rPr>
        <w:t>/ А</w:t>
      </w:r>
      <w:r w:rsidR="00920A33">
        <w:rPr>
          <w:rStyle w:val="a8"/>
          <w:b w:val="0"/>
          <w:bCs w:val="0"/>
          <w:color w:val="000000"/>
        </w:rPr>
        <w:t xml:space="preserve">.И. </w:t>
      </w:r>
      <w:r w:rsidRPr="00920A33">
        <w:rPr>
          <w:rStyle w:val="a8"/>
          <w:b w:val="0"/>
          <w:bCs w:val="0"/>
          <w:color w:val="000000"/>
        </w:rPr>
        <w:t>Антонов</w:t>
      </w:r>
      <w:r w:rsidR="00920A33">
        <w:rPr>
          <w:rStyle w:val="a8"/>
          <w:b w:val="0"/>
          <w:bCs w:val="0"/>
          <w:color w:val="000000"/>
        </w:rPr>
        <w:t xml:space="preserve"> // </w:t>
      </w:r>
      <w:r w:rsidRPr="00920A33">
        <w:t>Демографические исследования</w:t>
      </w:r>
      <w:r w:rsidR="00920A33" w:rsidRPr="00920A33">
        <w:t xml:space="preserve">. </w:t>
      </w:r>
      <w:r w:rsidR="00920A33">
        <w:t>-</w:t>
      </w:r>
      <w:r w:rsidRPr="00920A33">
        <w:t xml:space="preserve"> 2009</w:t>
      </w:r>
      <w:r w:rsidR="00920A33" w:rsidRPr="00920A33">
        <w:t>. -</w:t>
      </w:r>
      <w:r w:rsidR="00920A33">
        <w:t xml:space="preserve"> </w:t>
      </w:r>
      <w:r w:rsidRPr="00920A33">
        <w:t>№№8-9</w:t>
      </w:r>
      <w:r w:rsidR="00920A33" w:rsidRPr="00920A33">
        <w:t xml:space="preserve">. </w:t>
      </w:r>
      <w:r w:rsidR="00920A33">
        <w:t>-</w:t>
      </w:r>
      <w:r w:rsidRPr="00920A33">
        <w:t xml:space="preserve"> С</w:t>
      </w:r>
      <w:r w:rsidR="00920A33">
        <w:t>.2</w:t>
      </w:r>
      <w:r w:rsidRPr="00920A33">
        <w:t>2-25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Аседова Э</w:t>
      </w:r>
      <w:r w:rsidR="00920A33">
        <w:t xml:space="preserve">.М. </w:t>
      </w:r>
      <w:r w:rsidRPr="00920A33">
        <w:t>Многодетная семья и ее проблемы / Э</w:t>
      </w:r>
      <w:r w:rsidR="00920A33">
        <w:t xml:space="preserve">.М. </w:t>
      </w:r>
      <w:r w:rsidRPr="00920A33">
        <w:t>Аседова</w:t>
      </w:r>
      <w:r w:rsidR="00920A33">
        <w:t xml:space="preserve"> // </w:t>
      </w:r>
      <w:r w:rsidRPr="00920A33">
        <w:t>Современные проблемы культуры и воспитания</w:t>
      </w:r>
      <w:r w:rsidR="00920A33" w:rsidRPr="00920A33">
        <w:t xml:space="preserve">. </w:t>
      </w:r>
      <w:r w:rsidRPr="00920A33">
        <w:t>Выпуск 2</w:t>
      </w:r>
      <w:r w:rsidR="00920A33" w:rsidRPr="00920A33">
        <w:t xml:space="preserve">. </w:t>
      </w:r>
      <w:r w:rsidRPr="00920A33">
        <w:t>/ Под ред</w:t>
      </w:r>
      <w:r w:rsidR="00920A33">
        <w:t xml:space="preserve">.З.М. </w:t>
      </w:r>
      <w:r w:rsidRPr="00920A33">
        <w:t>Магомедовой</w:t>
      </w:r>
      <w:r w:rsidR="00920A33" w:rsidRPr="00920A33">
        <w:t>. -</w:t>
      </w:r>
      <w:r w:rsidR="00920A33">
        <w:t xml:space="preserve"> </w:t>
      </w:r>
      <w:r w:rsidRPr="00920A33">
        <w:t>Махачкала</w:t>
      </w:r>
      <w:r w:rsidR="00920A33" w:rsidRPr="00920A33">
        <w:t xml:space="preserve">: </w:t>
      </w:r>
      <w:r w:rsidRPr="00920A33">
        <w:t>ДГПУ, 2005</w:t>
      </w:r>
      <w:r w:rsidR="00920A33" w:rsidRPr="00920A33">
        <w:t>. -</w:t>
      </w:r>
      <w:r w:rsidR="00920A33">
        <w:t xml:space="preserve"> </w:t>
      </w:r>
      <w:r w:rsidRPr="00920A33">
        <w:t>С</w:t>
      </w:r>
      <w:r w:rsidR="00920A33">
        <w:t>.3</w:t>
      </w:r>
      <w:r w:rsidRPr="00920A33">
        <w:t>6-38</w:t>
      </w:r>
      <w:r w:rsidR="00920A33" w:rsidRPr="00920A33">
        <w:t>.</w:t>
      </w:r>
    </w:p>
    <w:p w:rsidR="00920A33" w:rsidRDefault="00D56C2B" w:rsidP="00D200EF">
      <w:pPr>
        <w:pStyle w:val="a0"/>
        <w:rPr>
          <w:kern w:val="36"/>
        </w:rPr>
      </w:pPr>
      <w:r w:rsidRPr="00920A33">
        <w:rPr>
          <w:kern w:val="36"/>
        </w:rPr>
        <w:t>Ачильдиева Е</w:t>
      </w:r>
      <w:r w:rsidR="00920A33">
        <w:rPr>
          <w:kern w:val="36"/>
        </w:rPr>
        <w:t xml:space="preserve">.Ф. </w:t>
      </w:r>
      <w:r w:rsidRPr="00920A33">
        <w:rPr>
          <w:kern w:val="36"/>
        </w:rPr>
        <w:t>Многодетная семья в современной России / Е</w:t>
      </w:r>
      <w:r w:rsidR="00920A33">
        <w:rPr>
          <w:kern w:val="36"/>
        </w:rPr>
        <w:t xml:space="preserve">.Ф. </w:t>
      </w:r>
      <w:r w:rsidRPr="00920A33">
        <w:rPr>
          <w:kern w:val="36"/>
        </w:rPr>
        <w:t>Ачильдиева</w:t>
      </w:r>
      <w:r w:rsidR="00920A33">
        <w:rPr>
          <w:kern w:val="36"/>
        </w:rPr>
        <w:t xml:space="preserve"> // </w:t>
      </w:r>
      <w:r w:rsidRPr="00920A33">
        <w:rPr>
          <w:kern w:val="36"/>
        </w:rPr>
        <w:t>Семья в России</w:t>
      </w:r>
      <w:r w:rsidR="00920A33" w:rsidRPr="00920A33">
        <w:rPr>
          <w:kern w:val="36"/>
        </w:rPr>
        <w:t xml:space="preserve">. </w:t>
      </w:r>
      <w:r w:rsidR="00920A33">
        <w:rPr>
          <w:kern w:val="36"/>
        </w:rPr>
        <w:t>-</w:t>
      </w:r>
      <w:r w:rsidRPr="00920A33">
        <w:rPr>
          <w:kern w:val="36"/>
        </w:rPr>
        <w:t xml:space="preserve"> 1994</w:t>
      </w:r>
      <w:r w:rsidR="00920A33" w:rsidRPr="00920A33">
        <w:rPr>
          <w:kern w:val="36"/>
        </w:rPr>
        <w:t>. -</w:t>
      </w:r>
      <w:r w:rsidR="00920A33">
        <w:rPr>
          <w:kern w:val="36"/>
        </w:rPr>
        <w:t xml:space="preserve"> </w:t>
      </w:r>
      <w:r w:rsidRPr="00920A33">
        <w:rPr>
          <w:kern w:val="36"/>
        </w:rPr>
        <w:t>№2</w:t>
      </w:r>
      <w:r w:rsidR="00920A33" w:rsidRPr="00920A33">
        <w:rPr>
          <w:kern w:val="36"/>
        </w:rPr>
        <w:t xml:space="preserve">. </w:t>
      </w:r>
      <w:r w:rsidR="00920A33">
        <w:rPr>
          <w:kern w:val="36"/>
        </w:rPr>
        <w:t>-</w:t>
      </w:r>
      <w:r w:rsidRPr="00920A33">
        <w:rPr>
          <w:kern w:val="36"/>
        </w:rPr>
        <w:t xml:space="preserve"> С</w:t>
      </w:r>
      <w:r w:rsidR="00920A33">
        <w:rPr>
          <w:kern w:val="36"/>
        </w:rPr>
        <w:t>.6</w:t>
      </w:r>
      <w:r w:rsidRPr="00920A33">
        <w:rPr>
          <w:kern w:val="36"/>
        </w:rPr>
        <w:t>-8</w:t>
      </w:r>
      <w:r w:rsidR="00920A33" w:rsidRPr="00920A33">
        <w:rPr>
          <w:kern w:val="36"/>
        </w:rPr>
        <w:t>.</w:t>
      </w:r>
    </w:p>
    <w:p w:rsidR="00920A33" w:rsidRDefault="00D56C2B" w:rsidP="00D200EF">
      <w:pPr>
        <w:pStyle w:val="a0"/>
      </w:pPr>
      <w:r w:rsidRPr="00920A33">
        <w:rPr>
          <w:rStyle w:val="a9"/>
          <w:i w:val="0"/>
          <w:iCs w:val="0"/>
          <w:color w:val="000000"/>
        </w:rPr>
        <w:t>Борисов В</w:t>
      </w:r>
      <w:r w:rsidR="00920A33">
        <w:rPr>
          <w:rStyle w:val="a9"/>
          <w:i w:val="0"/>
          <w:iCs w:val="0"/>
          <w:color w:val="000000"/>
        </w:rPr>
        <w:t xml:space="preserve">.А. </w:t>
      </w:r>
      <w:r w:rsidRPr="00920A33">
        <w:t>Демографическая дезорганизация России</w:t>
      </w:r>
      <w:r w:rsidR="00920A33" w:rsidRPr="00920A33">
        <w:t xml:space="preserve">: </w:t>
      </w:r>
      <w:r w:rsidRPr="00920A33">
        <w:t>1897-2007</w:t>
      </w:r>
      <w:r w:rsidR="00920A33" w:rsidRPr="00920A33">
        <w:t>. -</w:t>
      </w:r>
      <w:r w:rsidR="00920A33">
        <w:t xml:space="preserve"> </w:t>
      </w:r>
      <w:r w:rsidRPr="00920A33">
        <w:t>М</w:t>
      </w:r>
      <w:r w:rsidR="00920A33">
        <w:t>.:</w:t>
      </w:r>
      <w:r w:rsidR="00920A33" w:rsidRPr="00920A33">
        <w:t xml:space="preserve"> </w:t>
      </w:r>
      <w:r w:rsidRPr="00920A33">
        <w:t>NOTA BENE, 2007</w:t>
      </w:r>
      <w:r w:rsidR="00920A33" w:rsidRPr="00920A33">
        <w:t>. -</w:t>
      </w:r>
      <w:r w:rsidR="00920A33">
        <w:t xml:space="preserve"> </w:t>
      </w:r>
      <w:r w:rsidRPr="00920A33">
        <w:t>С</w:t>
      </w:r>
      <w:r w:rsidR="00920A33">
        <w:t>.2</w:t>
      </w:r>
      <w:r w:rsidRPr="00920A33">
        <w:t>3</w:t>
      </w:r>
      <w:r w:rsidR="00CB6B63" w:rsidRPr="00920A33">
        <w:t>3-235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Борисов В</w:t>
      </w:r>
      <w:r w:rsidR="00920A33">
        <w:t xml:space="preserve">.А. </w:t>
      </w:r>
      <w:r w:rsidRPr="00920A33">
        <w:t>Семья и демографические тенденции / В</w:t>
      </w:r>
      <w:r w:rsidR="00920A33">
        <w:t xml:space="preserve">.А. </w:t>
      </w:r>
      <w:r w:rsidRPr="00920A33">
        <w:t>Борисов, А</w:t>
      </w:r>
      <w:r w:rsidR="00920A33">
        <w:t xml:space="preserve">.Б. </w:t>
      </w:r>
      <w:r w:rsidRPr="00920A33">
        <w:t>Синельников</w:t>
      </w:r>
      <w:r w:rsidR="00920A33" w:rsidRPr="00920A33">
        <w:t>. -</w:t>
      </w:r>
      <w:r w:rsidR="00920A33">
        <w:t xml:space="preserve"> </w:t>
      </w:r>
      <w:r w:rsidRPr="00920A33">
        <w:t>М</w:t>
      </w:r>
      <w:r w:rsidR="00920A33">
        <w:t>.:</w:t>
      </w:r>
      <w:r w:rsidR="00920A33" w:rsidRPr="00920A33">
        <w:t xml:space="preserve"> </w:t>
      </w:r>
      <w:r w:rsidRPr="00920A33">
        <w:t>НИИ семьи Минсоцзащиты РФ, 2000</w:t>
      </w:r>
      <w:r w:rsidR="00920A33" w:rsidRPr="00920A33">
        <w:t xml:space="preserve">. </w:t>
      </w:r>
      <w:r w:rsidR="00920A33">
        <w:t>-</w:t>
      </w:r>
      <w:r w:rsidRPr="00920A33">
        <w:t xml:space="preserve"> 76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Бочарова Н</w:t>
      </w:r>
      <w:r w:rsidR="00920A33">
        <w:t xml:space="preserve">.И. </w:t>
      </w:r>
      <w:r w:rsidRPr="00920A33">
        <w:t>Организация досуга детей в семье</w:t>
      </w:r>
      <w:r w:rsidR="00920A33" w:rsidRPr="00920A33">
        <w:t xml:space="preserve">: </w:t>
      </w:r>
      <w:r w:rsidRPr="00920A33">
        <w:t>учеб</w:t>
      </w:r>
      <w:r w:rsidR="00920A33" w:rsidRPr="00920A33">
        <w:t xml:space="preserve">. </w:t>
      </w:r>
      <w:r w:rsidRPr="00920A33">
        <w:t>пособ</w:t>
      </w:r>
      <w:r w:rsidR="00920A33" w:rsidRPr="00920A33">
        <w:t xml:space="preserve">. </w:t>
      </w:r>
      <w:r w:rsidRPr="00920A33">
        <w:t>для студ</w:t>
      </w:r>
      <w:r w:rsidR="00920A33" w:rsidRPr="00920A33">
        <w:t xml:space="preserve">. </w:t>
      </w:r>
      <w:r w:rsidRPr="00920A33">
        <w:t>высш</w:t>
      </w:r>
      <w:r w:rsidR="00920A33" w:rsidRPr="00920A33">
        <w:t xml:space="preserve">. </w:t>
      </w:r>
      <w:r w:rsidRPr="00920A33">
        <w:t>пед</w:t>
      </w:r>
      <w:r w:rsidR="00920A33" w:rsidRPr="00920A33">
        <w:t xml:space="preserve">. </w:t>
      </w:r>
      <w:r w:rsidRPr="00920A33">
        <w:t>учеб</w:t>
      </w:r>
      <w:r w:rsidR="00920A33" w:rsidRPr="00920A33">
        <w:t xml:space="preserve">. </w:t>
      </w:r>
      <w:r w:rsidRPr="00920A33">
        <w:t>заведений / Н</w:t>
      </w:r>
      <w:r w:rsidR="00920A33">
        <w:t xml:space="preserve">.И. </w:t>
      </w:r>
      <w:r w:rsidRPr="00920A33">
        <w:t>Бочарова, О</w:t>
      </w:r>
      <w:r w:rsidR="00920A33">
        <w:t xml:space="preserve">.Г. </w:t>
      </w:r>
      <w:r w:rsidRPr="00920A33">
        <w:t>Тихонова</w:t>
      </w:r>
      <w:r w:rsidR="00920A33" w:rsidRPr="00920A33">
        <w:t xml:space="preserve">. </w:t>
      </w:r>
      <w:r w:rsidR="00920A33">
        <w:t>-</w:t>
      </w:r>
      <w:r w:rsidRPr="00920A33">
        <w:t xml:space="preserve"> М</w:t>
      </w:r>
      <w:r w:rsidR="00920A33">
        <w:t>.:</w:t>
      </w:r>
      <w:r w:rsidR="00920A33" w:rsidRPr="00920A33">
        <w:t xml:space="preserve"> </w:t>
      </w:r>
      <w:r w:rsidRPr="00920A33">
        <w:t>Изд</w:t>
      </w:r>
      <w:r w:rsidR="00920A33" w:rsidRPr="00920A33">
        <w:t xml:space="preserve">. </w:t>
      </w:r>
      <w:r w:rsidRPr="00920A33">
        <w:t>центр</w:t>
      </w:r>
      <w:r w:rsidR="00920A33">
        <w:t xml:space="preserve"> "</w:t>
      </w:r>
      <w:r w:rsidRPr="00920A33">
        <w:t>Академия</w:t>
      </w:r>
      <w:r w:rsidR="00920A33">
        <w:t xml:space="preserve">", </w:t>
      </w:r>
      <w:r w:rsidRPr="00920A33">
        <w:t>2006</w:t>
      </w:r>
      <w:r w:rsidR="00920A33" w:rsidRPr="00920A33">
        <w:t xml:space="preserve">. </w:t>
      </w:r>
      <w:r w:rsidR="00920A33">
        <w:t>-</w:t>
      </w:r>
      <w:r w:rsidRPr="00920A33">
        <w:t xml:space="preserve"> 208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Введение в социальную работу</w:t>
      </w:r>
      <w:r w:rsidR="00920A33" w:rsidRPr="00920A33">
        <w:t xml:space="preserve">: </w:t>
      </w:r>
      <w:r w:rsidRPr="00920A33">
        <w:t>Учебное пособие / Под ред</w:t>
      </w:r>
      <w:r w:rsidR="00920A33" w:rsidRPr="00920A33">
        <w:t xml:space="preserve">. </w:t>
      </w:r>
      <w:r w:rsidRPr="00920A33">
        <w:t>С</w:t>
      </w:r>
      <w:r w:rsidR="00920A33">
        <w:t xml:space="preserve">.В. </w:t>
      </w:r>
      <w:r w:rsidRPr="00920A33">
        <w:t>Тетерский</w:t>
      </w:r>
      <w:r w:rsidR="00920A33" w:rsidRPr="00920A33">
        <w:t xml:space="preserve"> - </w:t>
      </w:r>
      <w:r w:rsidRPr="00920A33">
        <w:t>М</w:t>
      </w:r>
      <w:r w:rsidR="00920A33">
        <w:t>.:</w:t>
      </w:r>
      <w:r w:rsidR="00920A33" w:rsidRPr="00920A33">
        <w:t xml:space="preserve"> </w:t>
      </w:r>
      <w:r w:rsidRPr="00920A33">
        <w:t>Академический Проект, 2000</w:t>
      </w:r>
      <w:r w:rsidR="00920A33" w:rsidRPr="00920A33">
        <w:t xml:space="preserve">. </w:t>
      </w:r>
      <w:r w:rsidR="00920A33">
        <w:t>-</w:t>
      </w:r>
      <w:r w:rsidRPr="00920A33">
        <w:t xml:space="preserve"> 469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Гонтмахер Е</w:t>
      </w:r>
      <w:r w:rsidR="00920A33">
        <w:t xml:space="preserve">.Ш. </w:t>
      </w:r>
      <w:r w:rsidRPr="00920A33">
        <w:t>Социальная политика в России</w:t>
      </w:r>
      <w:r w:rsidR="00920A33" w:rsidRPr="00920A33">
        <w:t xml:space="preserve">: </w:t>
      </w:r>
      <w:r w:rsidRPr="00920A33">
        <w:t>уроки 90-х / Е</w:t>
      </w:r>
      <w:r w:rsidR="00920A33">
        <w:t xml:space="preserve">.Ш. </w:t>
      </w:r>
      <w:r w:rsidRPr="00920A33">
        <w:t>Гонтмахер</w:t>
      </w:r>
      <w:r w:rsidR="00920A33" w:rsidRPr="00920A33">
        <w:t>. -</w:t>
      </w:r>
      <w:r w:rsidR="00920A33">
        <w:t xml:space="preserve"> </w:t>
      </w:r>
      <w:r w:rsidRPr="00920A33">
        <w:t>М</w:t>
      </w:r>
      <w:r w:rsidR="00920A33">
        <w:t>.:</w:t>
      </w:r>
      <w:r w:rsidR="00920A33" w:rsidRPr="00920A33">
        <w:t xml:space="preserve"> </w:t>
      </w:r>
      <w:r w:rsidRPr="00920A33">
        <w:t>Гелиос АРВ, 2000</w:t>
      </w:r>
      <w:r w:rsidR="00920A33" w:rsidRPr="00920A33">
        <w:t xml:space="preserve">. </w:t>
      </w:r>
      <w:r w:rsidR="00920A33">
        <w:t>-</w:t>
      </w:r>
      <w:r w:rsidRPr="00920A33">
        <w:t xml:space="preserve"> 334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Дивицына Н</w:t>
      </w:r>
      <w:r w:rsidR="00920A33">
        <w:t xml:space="preserve">.Ф. </w:t>
      </w:r>
      <w:r w:rsidRPr="00920A33">
        <w:t>Семьеведение</w:t>
      </w:r>
      <w:r w:rsidR="00920A33" w:rsidRPr="00920A33">
        <w:t xml:space="preserve">. </w:t>
      </w:r>
      <w:r w:rsidRPr="00920A33">
        <w:t>Многодетная семья и ее социальная защита</w:t>
      </w:r>
      <w:r w:rsidR="00920A33" w:rsidRPr="00920A33">
        <w:t xml:space="preserve">. </w:t>
      </w:r>
      <w:r w:rsidRPr="00920A33">
        <w:t>Учеб</w:t>
      </w:r>
      <w:r w:rsidR="00920A33" w:rsidRPr="00920A33">
        <w:t xml:space="preserve">. </w:t>
      </w:r>
      <w:r w:rsidRPr="00920A33">
        <w:t>пособие / Н</w:t>
      </w:r>
      <w:r w:rsidR="00920A33">
        <w:t xml:space="preserve">.Ф. </w:t>
      </w:r>
      <w:r w:rsidRPr="00920A33">
        <w:t>Дивицына</w:t>
      </w:r>
      <w:r w:rsidR="00920A33" w:rsidRPr="00920A33">
        <w:t xml:space="preserve">. </w:t>
      </w:r>
      <w:r w:rsidR="00920A33">
        <w:t>-</w:t>
      </w:r>
      <w:r w:rsidRPr="00920A33">
        <w:t xml:space="preserve"> М</w:t>
      </w:r>
      <w:r w:rsidR="00920A33">
        <w:t>.:</w:t>
      </w:r>
      <w:r w:rsidR="00920A33" w:rsidRPr="00920A33">
        <w:t xml:space="preserve"> </w:t>
      </w:r>
      <w:r w:rsidRPr="00920A33">
        <w:t>МГУ, 2006</w:t>
      </w:r>
      <w:r w:rsidR="00920A33" w:rsidRPr="00920A33">
        <w:t xml:space="preserve">. </w:t>
      </w:r>
      <w:r w:rsidR="00920A33">
        <w:t>-</w:t>
      </w:r>
      <w:r w:rsidRPr="00920A33">
        <w:t xml:space="preserve"> 127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Добреньков В</w:t>
      </w:r>
      <w:r w:rsidR="00920A33">
        <w:t xml:space="preserve">.И. </w:t>
      </w:r>
      <w:r w:rsidRPr="00920A33">
        <w:t>Социальные институты и процессы / В</w:t>
      </w:r>
      <w:r w:rsidR="00920A33">
        <w:t xml:space="preserve">.И. </w:t>
      </w:r>
      <w:r w:rsidRPr="00920A33">
        <w:t>Добреньков, А</w:t>
      </w:r>
      <w:r w:rsidR="00920A33">
        <w:t xml:space="preserve">.И. </w:t>
      </w:r>
      <w:r w:rsidRPr="00920A33">
        <w:t>Кравченко</w:t>
      </w:r>
      <w:r w:rsidR="00920A33" w:rsidRPr="00920A33">
        <w:t>. -</w:t>
      </w:r>
      <w:r w:rsidR="00920A33">
        <w:t xml:space="preserve"> </w:t>
      </w:r>
      <w:r w:rsidRPr="00920A33">
        <w:t>М</w:t>
      </w:r>
      <w:r w:rsidR="00920A33">
        <w:t>.:</w:t>
      </w:r>
      <w:r w:rsidR="00920A33" w:rsidRPr="00920A33">
        <w:t xml:space="preserve"> </w:t>
      </w:r>
      <w:r w:rsidRPr="00920A33">
        <w:t>МГУ, 2000</w:t>
      </w:r>
      <w:r w:rsidR="00920A33" w:rsidRPr="00920A33">
        <w:t>. -</w:t>
      </w:r>
      <w:r w:rsidR="00920A33">
        <w:t xml:space="preserve"> </w:t>
      </w:r>
      <w:r w:rsidRPr="00920A33">
        <w:t>т</w:t>
      </w:r>
      <w:r w:rsidR="00920A33">
        <w:t>.3</w:t>
      </w:r>
      <w:r w:rsidR="00920A33" w:rsidRPr="00920A33">
        <w:t xml:space="preserve">. </w:t>
      </w:r>
      <w:r w:rsidR="00920A33">
        <w:t>-</w:t>
      </w:r>
      <w:r w:rsidRPr="00920A33">
        <w:t xml:space="preserve"> 339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Зайцева Н</w:t>
      </w:r>
      <w:r w:rsidR="00920A33">
        <w:t xml:space="preserve">.М. </w:t>
      </w:r>
      <w:r w:rsidRPr="00920A33">
        <w:t>Первые шаги / Н</w:t>
      </w:r>
      <w:r w:rsidR="00920A33">
        <w:t xml:space="preserve">.М. </w:t>
      </w:r>
      <w:r w:rsidRPr="00920A33">
        <w:t>Зайцева</w:t>
      </w:r>
      <w:r w:rsidR="00920A33">
        <w:t xml:space="preserve"> // </w:t>
      </w:r>
      <w:r w:rsidRPr="00920A33">
        <w:t>Социальная работа</w:t>
      </w:r>
      <w:r w:rsidR="00920A33" w:rsidRPr="00920A33">
        <w:t xml:space="preserve">. </w:t>
      </w:r>
      <w:r w:rsidR="00920A33">
        <w:t>-</w:t>
      </w:r>
      <w:r w:rsidRPr="00920A33">
        <w:t xml:space="preserve"> 2007</w:t>
      </w:r>
      <w:r w:rsidR="00920A33" w:rsidRPr="00920A33">
        <w:t>. -</w:t>
      </w:r>
      <w:r w:rsidR="00920A33">
        <w:t xml:space="preserve"> </w:t>
      </w:r>
      <w:r w:rsidRPr="00920A33">
        <w:t>№3</w:t>
      </w:r>
      <w:r w:rsidR="00920A33" w:rsidRPr="00920A33">
        <w:t>. -</w:t>
      </w:r>
      <w:r w:rsidR="00920A33">
        <w:t xml:space="preserve"> </w:t>
      </w:r>
      <w:r w:rsidRPr="00920A33">
        <w:t>С</w:t>
      </w:r>
      <w:r w:rsidR="00920A33">
        <w:t>.4</w:t>
      </w:r>
      <w:r w:rsidRPr="00920A33">
        <w:t>0-42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Захаров С</w:t>
      </w:r>
      <w:r w:rsidR="00920A33">
        <w:t xml:space="preserve">.В. </w:t>
      </w:r>
      <w:r w:rsidRPr="00920A33">
        <w:t>Новейшие тенденции формирования семьи в России С</w:t>
      </w:r>
      <w:r w:rsidR="00920A33">
        <w:t xml:space="preserve">.В. </w:t>
      </w:r>
      <w:r w:rsidRPr="00920A33">
        <w:t>Захаров</w:t>
      </w:r>
      <w:r w:rsidR="00920A33">
        <w:t xml:space="preserve"> // </w:t>
      </w:r>
      <w:r w:rsidRPr="00920A33">
        <w:t>Мир России</w:t>
      </w:r>
      <w:r w:rsidR="00920A33" w:rsidRPr="00920A33">
        <w:t>. -</w:t>
      </w:r>
      <w:r w:rsidR="00920A33">
        <w:t xml:space="preserve"> </w:t>
      </w:r>
      <w:r w:rsidRPr="00920A33">
        <w:t>2007</w:t>
      </w:r>
      <w:r w:rsidR="00920A33" w:rsidRPr="00920A33">
        <w:t>. -</w:t>
      </w:r>
      <w:r w:rsidR="00920A33">
        <w:t xml:space="preserve"> </w:t>
      </w:r>
      <w:r w:rsidRPr="00920A33">
        <w:t>Т</w:t>
      </w:r>
      <w:r w:rsidR="00920A33" w:rsidRPr="00920A33">
        <w:t xml:space="preserve">. </w:t>
      </w:r>
      <w:r w:rsidRPr="00920A33">
        <w:t>XVI</w:t>
      </w:r>
      <w:r w:rsidR="00920A33" w:rsidRPr="00920A33">
        <w:t>. -</w:t>
      </w:r>
      <w:r w:rsidR="00920A33">
        <w:t xml:space="preserve"> </w:t>
      </w:r>
      <w:r w:rsidRPr="00920A33">
        <w:t>№4</w:t>
      </w:r>
      <w:r w:rsidR="00920A33" w:rsidRPr="00920A33">
        <w:t>. -</w:t>
      </w:r>
      <w:r w:rsidR="00920A33">
        <w:t xml:space="preserve"> </w:t>
      </w:r>
      <w:r w:rsidRPr="00920A33">
        <w:t>С</w:t>
      </w:r>
      <w:r w:rsidR="00920A33">
        <w:t>.7</w:t>
      </w:r>
      <w:r w:rsidRPr="00920A33">
        <w:t>3-112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Зубкова Т</w:t>
      </w:r>
      <w:r w:rsidR="00920A33">
        <w:t xml:space="preserve">.С. </w:t>
      </w:r>
      <w:r w:rsidRPr="00920A33">
        <w:t>Организация и содержание работы по социальной защите женщин, детей и семьи</w:t>
      </w:r>
      <w:r w:rsidR="00920A33" w:rsidRPr="00920A33">
        <w:t xml:space="preserve">: </w:t>
      </w:r>
      <w:r w:rsidRPr="00920A33">
        <w:t>учеб</w:t>
      </w:r>
      <w:r w:rsidR="00920A33" w:rsidRPr="00920A33">
        <w:t xml:space="preserve">. </w:t>
      </w:r>
      <w:r w:rsidRPr="00920A33">
        <w:t>пособ</w:t>
      </w:r>
      <w:r w:rsidR="00920A33" w:rsidRPr="00920A33">
        <w:t xml:space="preserve">. </w:t>
      </w:r>
      <w:r w:rsidRPr="00920A33">
        <w:t>/ Т</w:t>
      </w:r>
      <w:r w:rsidR="00920A33">
        <w:t xml:space="preserve">.С. </w:t>
      </w:r>
      <w:r w:rsidRPr="00920A33">
        <w:t>Зубкова, Н</w:t>
      </w:r>
      <w:r w:rsidR="00920A33">
        <w:t xml:space="preserve">.В. </w:t>
      </w:r>
      <w:r w:rsidRPr="00920A33">
        <w:t>Тимошина</w:t>
      </w:r>
      <w:r w:rsidR="00920A33" w:rsidRPr="00920A33">
        <w:t xml:space="preserve">. </w:t>
      </w:r>
      <w:r w:rsidR="00920A33">
        <w:t>-</w:t>
      </w:r>
      <w:r w:rsidRPr="00920A33">
        <w:t xml:space="preserve"> М</w:t>
      </w:r>
      <w:r w:rsidR="00920A33">
        <w:t>.:</w:t>
      </w:r>
      <w:r w:rsidR="00920A33" w:rsidRPr="00920A33">
        <w:t xml:space="preserve"> </w:t>
      </w:r>
      <w:r w:rsidRPr="00920A33">
        <w:t>Издательский центр</w:t>
      </w:r>
      <w:r w:rsidR="00920A33">
        <w:t xml:space="preserve"> "</w:t>
      </w:r>
      <w:r w:rsidRPr="00920A33">
        <w:t>Академия</w:t>
      </w:r>
      <w:r w:rsidR="00920A33">
        <w:t xml:space="preserve">", </w:t>
      </w:r>
      <w:r w:rsidRPr="00920A33">
        <w:t>2003</w:t>
      </w:r>
      <w:r w:rsidR="00920A33" w:rsidRPr="00920A33">
        <w:t xml:space="preserve">. </w:t>
      </w:r>
      <w:r w:rsidR="00920A33">
        <w:t>-</w:t>
      </w:r>
      <w:r w:rsidRPr="00920A33">
        <w:t xml:space="preserve"> 224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Колесникова И</w:t>
      </w:r>
      <w:r w:rsidR="00920A33">
        <w:t xml:space="preserve">.В. </w:t>
      </w:r>
      <w:r w:rsidRPr="00920A33">
        <w:t>Социальная поддержка многодетных семей в Саратовской области / И</w:t>
      </w:r>
      <w:r w:rsidR="00920A33">
        <w:t xml:space="preserve">.В. </w:t>
      </w:r>
      <w:r w:rsidRPr="00920A33">
        <w:t>Колесникова</w:t>
      </w:r>
      <w:r w:rsidR="00920A33">
        <w:t xml:space="preserve"> // </w:t>
      </w:r>
      <w:r w:rsidRPr="00920A33">
        <w:t>Социальная работа</w:t>
      </w:r>
      <w:r w:rsidR="00920A33" w:rsidRPr="00920A33">
        <w:t xml:space="preserve">. </w:t>
      </w:r>
      <w:r w:rsidR="00920A33">
        <w:t>-</w:t>
      </w:r>
      <w:r w:rsidRPr="00920A33">
        <w:t xml:space="preserve"> 2007</w:t>
      </w:r>
      <w:r w:rsidR="00920A33" w:rsidRPr="00920A33">
        <w:t>. -</w:t>
      </w:r>
      <w:r w:rsidR="00920A33">
        <w:t xml:space="preserve"> </w:t>
      </w:r>
      <w:r w:rsidRPr="00920A33">
        <w:t>№ 4</w:t>
      </w:r>
      <w:r w:rsidR="00920A33" w:rsidRPr="00920A33">
        <w:t xml:space="preserve">. </w:t>
      </w:r>
      <w:r w:rsidR="00920A33">
        <w:t>-</w:t>
      </w:r>
      <w:r w:rsidRPr="00920A33">
        <w:t xml:space="preserve"> С</w:t>
      </w:r>
      <w:r w:rsidR="00920A33">
        <w:t>.1</w:t>
      </w:r>
      <w:r w:rsidRPr="00920A33">
        <w:t>5-16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Костина Е</w:t>
      </w:r>
      <w:r w:rsidR="00920A33">
        <w:t xml:space="preserve">.Ю. </w:t>
      </w:r>
      <w:r w:rsidRPr="00920A33">
        <w:t>История социальной работы / Е</w:t>
      </w:r>
      <w:r w:rsidR="00920A33">
        <w:t xml:space="preserve">.Ю. </w:t>
      </w:r>
      <w:r w:rsidRPr="00920A33">
        <w:t>Костина</w:t>
      </w:r>
      <w:r w:rsidR="00920A33" w:rsidRPr="00920A33">
        <w:t>. -</w:t>
      </w:r>
      <w:r w:rsidR="00920A33">
        <w:t xml:space="preserve"> </w:t>
      </w:r>
      <w:r w:rsidRPr="00920A33">
        <w:t>Владивосток</w:t>
      </w:r>
      <w:r w:rsidR="00920A33" w:rsidRPr="00920A33">
        <w:t xml:space="preserve">: </w:t>
      </w:r>
      <w:r w:rsidRPr="00920A33">
        <w:t>Изд-во ДВГТУ, 2004</w:t>
      </w:r>
      <w:r w:rsidR="00920A33" w:rsidRPr="00920A33">
        <w:t>. -</w:t>
      </w:r>
      <w:r w:rsidR="00920A33">
        <w:t xml:space="preserve"> </w:t>
      </w:r>
      <w:r w:rsidRPr="00920A33">
        <w:t>110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Краснова В</w:t>
      </w:r>
      <w:r w:rsidR="00920A33">
        <w:t xml:space="preserve">.Г. </w:t>
      </w:r>
      <w:r w:rsidRPr="00920A33">
        <w:t>Педагогические аспекты в социальной работе / В</w:t>
      </w:r>
      <w:r w:rsidR="00920A33">
        <w:t xml:space="preserve">.Г. </w:t>
      </w:r>
      <w:r w:rsidRPr="00920A33">
        <w:t>Краснова</w:t>
      </w:r>
      <w:r w:rsidR="00920A33" w:rsidRPr="00920A33">
        <w:t>. -</w:t>
      </w:r>
      <w:r w:rsidR="00920A33">
        <w:t xml:space="preserve"> </w:t>
      </w:r>
      <w:r w:rsidRPr="00920A33">
        <w:t>Волгоград</w:t>
      </w:r>
      <w:r w:rsidR="00920A33" w:rsidRPr="00920A33">
        <w:t xml:space="preserve">: </w:t>
      </w:r>
      <w:r w:rsidRPr="00920A33">
        <w:t>ВолГУ, 2004</w:t>
      </w:r>
      <w:r w:rsidR="00920A33" w:rsidRPr="00920A33">
        <w:t>. -</w:t>
      </w:r>
      <w:r w:rsidR="00920A33">
        <w:t xml:space="preserve"> </w:t>
      </w:r>
      <w:r w:rsidRPr="00920A33">
        <w:t>60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Кузнецова Л</w:t>
      </w:r>
      <w:r w:rsidR="00920A33">
        <w:t xml:space="preserve">.П. </w:t>
      </w:r>
      <w:r w:rsidRPr="00920A33">
        <w:rPr>
          <w:rFonts w:eastAsia="TimesNewRomanPS-BoldMT"/>
        </w:rPr>
        <w:t>Основные технологии социальной работы</w:t>
      </w:r>
      <w:r w:rsidR="00920A33" w:rsidRPr="00920A33">
        <w:t xml:space="preserve">: </w:t>
      </w:r>
      <w:r w:rsidRPr="00920A33">
        <w:t>Учебное пособие / Л</w:t>
      </w:r>
      <w:r w:rsidR="00920A33">
        <w:t xml:space="preserve">.П. </w:t>
      </w:r>
      <w:r w:rsidRPr="00920A33">
        <w:t>Кузнецова</w:t>
      </w:r>
      <w:r w:rsidR="00920A33" w:rsidRPr="00920A33">
        <w:t>. -</w:t>
      </w:r>
      <w:r w:rsidR="00920A33">
        <w:t xml:space="preserve"> </w:t>
      </w:r>
      <w:r w:rsidRPr="00920A33">
        <w:t>Владивосток</w:t>
      </w:r>
      <w:r w:rsidR="00920A33" w:rsidRPr="00920A33">
        <w:t xml:space="preserve">: </w:t>
      </w:r>
      <w:r w:rsidRPr="00920A33">
        <w:t>ДВГТУ, 2002</w:t>
      </w:r>
      <w:r w:rsidR="00920A33" w:rsidRPr="00920A33">
        <w:t>. -</w:t>
      </w:r>
      <w:r w:rsidR="00920A33">
        <w:t xml:space="preserve"> </w:t>
      </w:r>
      <w:r w:rsidRPr="00920A33">
        <w:t>92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Кузьмин К</w:t>
      </w:r>
      <w:r w:rsidR="00920A33">
        <w:t xml:space="preserve">.В. </w:t>
      </w:r>
      <w:r w:rsidRPr="00920A33">
        <w:t>История социальной работы за рубежом и в России</w:t>
      </w:r>
      <w:r w:rsidR="00920A33">
        <w:t xml:space="preserve"> (</w:t>
      </w:r>
      <w:r w:rsidRPr="00920A33">
        <w:t>с древности до начала ХХ века</w:t>
      </w:r>
      <w:r w:rsidR="00920A33" w:rsidRPr="00920A33">
        <w:t xml:space="preserve">) </w:t>
      </w:r>
      <w:r w:rsidRPr="00920A33">
        <w:t>/ К</w:t>
      </w:r>
      <w:r w:rsidR="00920A33">
        <w:t xml:space="preserve">.В. </w:t>
      </w:r>
      <w:r w:rsidRPr="00920A33">
        <w:t>Кузьмин, Б</w:t>
      </w:r>
      <w:r w:rsidR="00920A33">
        <w:t xml:space="preserve">.А. </w:t>
      </w:r>
      <w:r w:rsidRPr="00920A33">
        <w:t>Сутырин</w:t>
      </w:r>
      <w:r w:rsidR="00920A33" w:rsidRPr="00920A33">
        <w:t>. -</w:t>
      </w:r>
      <w:r w:rsidR="00920A33">
        <w:t xml:space="preserve"> </w:t>
      </w:r>
      <w:r w:rsidRPr="00920A33">
        <w:t>М</w:t>
      </w:r>
      <w:r w:rsidR="00920A33">
        <w:t>.:</w:t>
      </w:r>
      <w:r w:rsidR="00920A33" w:rsidRPr="00920A33">
        <w:t xml:space="preserve"> </w:t>
      </w:r>
      <w:r w:rsidRPr="00920A33">
        <w:t>Трикста, 2006</w:t>
      </w:r>
      <w:r w:rsidR="00920A33" w:rsidRPr="00920A33">
        <w:t xml:space="preserve">. </w:t>
      </w:r>
      <w:r w:rsidR="00920A33">
        <w:t>-</w:t>
      </w:r>
      <w:r w:rsidRPr="00920A33">
        <w:t xml:space="preserve"> 673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Курбатов В</w:t>
      </w:r>
      <w:r w:rsidR="00920A33">
        <w:t xml:space="preserve">.И. </w:t>
      </w:r>
      <w:r w:rsidRPr="00920A33">
        <w:t>Социальная работа</w:t>
      </w:r>
      <w:r w:rsidR="00920A33" w:rsidRPr="00920A33">
        <w:t xml:space="preserve">: </w:t>
      </w:r>
      <w:r w:rsidRPr="00920A33">
        <w:t>Учебное пособие / В</w:t>
      </w:r>
      <w:r w:rsidR="00920A33">
        <w:t xml:space="preserve">.И. </w:t>
      </w:r>
      <w:r w:rsidRPr="00920A33">
        <w:t>Курбатов</w:t>
      </w:r>
      <w:r w:rsidR="00920A33" w:rsidRPr="00920A33">
        <w:t xml:space="preserve">. </w:t>
      </w:r>
      <w:r w:rsidR="00920A33">
        <w:t>-</w:t>
      </w:r>
      <w:r w:rsidRPr="00920A33">
        <w:t xml:space="preserve"> М</w:t>
      </w:r>
      <w:r w:rsidR="00920A33">
        <w:t>.:</w:t>
      </w:r>
      <w:r w:rsidR="00920A33" w:rsidRPr="00920A33">
        <w:t xml:space="preserve"> </w:t>
      </w:r>
      <w:r w:rsidRPr="00920A33">
        <w:t>Феникс, 2003</w:t>
      </w:r>
      <w:r w:rsidR="00920A33" w:rsidRPr="00920A33">
        <w:t xml:space="preserve">. </w:t>
      </w:r>
      <w:r w:rsidR="00920A33">
        <w:t>-</w:t>
      </w:r>
      <w:r w:rsidRPr="00920A33">
        <w:t xml:space="preserve"> 480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Лозовская Е</w:t>
      </w:r>
      <w:r w:rsidR="00920A33">
        <w:t xml:space="preserve">.Г. </w:t>
      </w:r>
      <w:r w:rsidRPr="00920A33">
        <w:t>История социальной работы в России</w:t>
      </w:r>
      <w:r w:rsidR="00920A33" w:rsidRPr="00920A33">
        <w:t xml:space="preserve">: </w:t>
      </w:r>
      <w:r w:rsidRPr="00920A33">
        <w:t>Учебно-методическое пособие / Е</w:t>
      </w:r>
      <w:r w:rsidR="00920A33">
        <w:t xml:space="preserve">.Г. </w:t>
      </w:r>
      <w:r w:rsidRPr="00920A33">
        <w:t>Лозовская, Е</w:t>
      </w:r>
      <w:r w:rsidR="00920A33">
        <w:t xml:space="preserve">.С. </w:t>
      </w:r>
      <w:r w:rsidRPr="00920A33">
        <w:t>Новак, В</w:t>
      </w:r>
      <w:r w:rsidR="00920A33">
        <w:t xml:space="preserve">.Г. </w:t>
      </w:r>
      <w:r w:rsidRPr="00920A33">
        <w:t>Краснова</w:t>
      </w:r>
      <w:r w:rsidR="00920A33" w:rsidRPr="00920A33">
        <w:t>. -</w:t>
      </w:r>
      <w:r w:rsidR="00920A33">
        <w:t xml:space="preserve"> </w:t>
      </w:r>
      <w:r w:rsidRPr="00920A33">
        <w:t>Волгоград</w:t>
      </w:r>
      <w:r w:rsidR="00920A33" w:rsidRPr="00920A33">
        <w:t xml:space="preserve">: </w:t>
      </w:r>
      <w:r w:rsidRPr="00920A33">
        <w:t>ВолГУ, 2001</w:t>
      </w:r>
      <w:r w:rsidR="00920A33" w:rsidRPr="00920A33">
        <w:t>. -</w:t>
      </w:r>
      <w:r w:rsidR="00920A33">
        <w:t xml:space="preserve"> </w:t>
      </w:r>
      <w:r w:rsidRPr="00920A33">
        <w:t>72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Мельников В</w:t>
      </w:r>
      <w:r w:rsidR="00920A33">
        <w:t xml:space="preserve">.П. </w:t>
      </w:r>
      <w:r w:rsidRPr="00920A33">
        <w:t>История социальной работы в России</w:t>
      </w:r>
      <w:r w:rsidR="00920A33" w:rsidRPr="00920A33">
        <w:t xml:space="preserve">: </w:t>
      </w:r>
      <w:r w:rsidRPr="00920A33">
        <w:t>Учеб</w:t>
      </w:r>
      <w:r w:rsidR="00920A33" w:rsidRPr="00920A33">
        <w:t xml:space="preserve">. </w:t>
      </w:r>
      <w:r w:rsidRPr="00920A33">
        <w:t>пособие / В</w:t>
      </w:r>
      <w:r w:rsidR="00920A33">
        <w:t xml:space="preserve">.П. </w:t>
      </w:r>
      <w:r w:rsidRPr="00920A33">
        <w:t>Мельников, Е</w:t>
      </w:r>
      <w:r w:rsidR="00920A33">
        <w:t xml:space="preserve">.И. </w:t>
      </w:r>
      <w:r w:rsidRPr="00920A33">
        <w:t>Холостова</w:t>
      </w:r>
      <w:r w:rsidR="00920A33" w:rsidRPr="00920A33">
        <w:t>. -</w:t>
      </w:r>
      <w:r w:rsidR="00920A33">
        <w:t xml:space="preserve"> </w:t>
      </w:r>
      <w:r w:rsidRPr="00920A33">
        <w:t>М</w:t>
      </w:r>
      <w:r w:rsidR="00920A33">
        <w:t>.:</w:t>
      </w:r>
      <w:r w:rsidR="00920A33" w:rsidRPr="00920A33">
        <w:t xml:space="preserve"> </w:t>
      </w:r>
      <w:r w:rsidRPr="00920A33">
        <w:t>Изд</w:t>
      </w:r>
      <w:r w:rsidR="00920A33" w:rsidRPr="00920A33">
        <w:t xml:space="preserve">. </w:t>
      </w:r>
      <w:r w:rsidRPr="00920A33">
        <w:t>центр</w:t>
      </w:r>
      <w:r w:rsidR="00920A33">
        <w:t xml:space="preserve"> "</w:t>
      </w:r>
      <w:r w:rsidRPr="00920A33">
        <w:t>Маркетинг</w:t>
      </w:r>
      <w:r w:rsidR="00920A33">
        <w:t xml:space="preserve">", </w:t>
      </w:r>
      <w:r w:rsidRPr="00920A33">
        <w:t>2001</w:t>
      </w:r>
      <w:r w:rsidR="00920A33" w:rsidRPr="00920A33">
        <w:t xml:space="preserve">. </w:t>
      </w:r>
      <w:r w:rsidR="00920A33">
        <w:t>-</w:t>
      </w:r>
      <w:r w:rsidRPr="00920A33">
        <w:t xml:space="preserve"> 344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rPr>
          <w:rStyle w:val="a9"/>
          <w:i w:val="0"/>
          <w:iCs w:val="0"/>
          <w:color w:val="000000"/>
        </w:rPr>
        <w:t>Многодетная семья в</w:t>
      </w:r>
      <w:r w:rsidR="00920A33">
        <w:rPr>
          <w:rStyle w:val="a9"/>
          <w:i w:val="0"/>
          <w:iCs w:val="0"/>
          <w:color w:val="000000"/>
        </w:rPr>
        <w:t xml:space="preserve"> </w:t>
      </w:r>
      <w:r w:rsidRPr="00920A33">
        <w:rPr>
          <w:rStyle w:val="a9"/>
          <w:i w:val="0"/>
          <w:iCs w:val="0"/>
          <w:color w:val="000000"/>
        </w:rPr>
        <w:t>современной</w:t>
      </w:r>
      <w:r w:rsidR="00920A33" w:rsidRPr="00920A33">
        <w:rPr>
          <w:rStyle w:val="a9"/>
          <w:i w:val="0"/>
          <w:iCs w:val="0"/>
          <w:color w:val="000000"/>
        </w:rPr>
        <w:t xml:space="preserve"> </w:t>
      </w:r>
      <w:r w:rsidRPr="00920A33">
        <w:rPr>
          <w:rStyle w:val="a9"/>
          <w:i w:val="0"/>
          <w:iCs w:val="0"/>
          <w:color w:val="000000"/>
        </w:rPr>
        <w:t>России</w:t>
      </w:r>
      <w:r w:rsidR="00920A33" w:rsidRPr="00920A33">
        <w:rPr>
          <w:rStyle w:val="a9"/>
          <w:i w:val="0"/>
          <w:iCs w:val="0"/>
          <w:color w:val="000000"/>
        </w:rPr>
        <w:t xml:space="preserve">. </w:t>
      </w:r>
      <w:r w:rsidRPr="00920A33">
        <w:rPr>
          <w:rStyle w:val="a9"/>
          <w:i w:val="0"/>
          <w:iCs w:val="0"/>
          <w:color w:val="000000"/>
        </w:rPr>
        <w:t xml:space="preserve">Доклад на II Всероссийской конференции </w:t>
      </w:r>
      <w:r w:rsidRPr="00920A33">
        <w:rPr>
          <w:rStyle w:val="a8"/>
          <w:b w:val="0"/>
          <w:bCs w:val="0"/>
          <w:color w:val="000000"/>
        </w:rPr>
        <w:t>/ Л</w:t>
      </w:r>
      <w:r w:rsidR="00920A33">
        <w:rPr>
          <w:rStyle w:val="a8"/>
          <w:b w:val="0"/>
          <w:bCs w:val="0"/>
          <w:color w:val="000000"/>
        </w:rPr>
        <w:t xml:space="preserve">.М. </w:t>
      </w:r>
      <w:r w:rsidRPr="00920A33">
        <w:rPr>
          <w:rStyle w:val="a8"/>
          <w:b w:val="0"/>
          <w:bCs w:val="0"/>
          <w:color w:val="000000"/>
        </w:rPr>
        <w:t>Прокофьева, Л</w:t>
      </w:r>
      <w:r w:rsidR="00920A33">
        <w:rPr>
          <w:rStyle w:val="a8"/>
          <w:b w:val="0"/>
          <w:bCs w:val="0"/>
          <w:color w:val="000000"/>
        </w:rPr>
        <w:t xml:space="preserve">.Н. </w:t>
      </w:r>
      <w:r w:rsidRPr="00920A33">
        <w:rPr>
          <w:rStyle w:val="a8"/>
          <w:b w:val="0"/>
          <w:bCs w:val="0"/>
          <w:color w:val="000000"/>
        </w:rPr>
        <w:t>Овчарова, В</w:t>
      </w:r>
      <w:r w:rsidR="00920A33">
        <w:rPr>
          <w:rStyle w:val="a8"/>
          <w:b w:val="0"/>
          <w:bCs w:val="0"/>
          <w:color w:val="000000"/>
        </w:rPr>
        <w:t xml:space="preserve">.И. </w:t>
      </w:r>
      <w:r w:rsidRPr="00920A33">
        <w:rPr>
          <w:rStyle w:val="a8"/>
          <w:b w:val="0"/>
          <w:bCs w:val="0"/>
          <w:color w:val="000000"/>
        </w:rPr>
        <w:t>Гришанов и др</w:t>
      </w:r>
      <w:r w:rsidR="00920A33" w:rsidRPr="00920A33">
        <w:rPr>
          <w:rStyle w:val="a8"/>
          <w:b w:val="0"/>
          <w:bCs w:val="0"/>
          <w:color w:val="000000"/>
        </w:rPr>
        <w:t>.</w:t>
      </w:r>
      <w:r w:rsidR="00920A33">
        <w:rPr>
          <w:rStyle w:val="a8"/>
          <w:b w:val="0"/>
          <w:bCs w:val="0"/>
          <w:color w:val="000000"/>
        </w:rPr>
        <w:t xml:space="preserve"> // </w:t>
      </w:r>
      <w:r w:rsidRPr="00920A33">
        <w:t>Демография</w:t>
      </w:r>
      <w:r w:rsidR="00920A33" w:rsidRPr="00920A33">
        <w:t xml:space="preserve">. </w:t>
      </w:r>
      <w:r w:rsidRPr="00920A33">
        <w:t>Ру</w:t>
      </w:r>
      <w:r w:rsidR="00920A33" w:rsidRPr="00920A33">
        <w:t xml:space="preserve">. </w:t>
      </w:r>
      <w:r w:rsidR="00920A33">
        <w:t>-</w:t>
      </w:r>
      <w:r w:rsidRPr="00920A33">
        <w:t xml:space="preserve"> 2008</w:t>
      </w:r>
      <w:r w:rsidR="00920A33" w:rsidRPr="00920A33">
        <w:t>. -</w:t>
      </w:r>
      <w:r w:rsidR="00920A33">
        <w:t xml:space="preserve"> </w:t>
      </w:r>
      <w:r w:rsidRPr="00920A33">
        <w:t>№7</w:t>
      </w:r>
      <w:r w:rsidR="00920A33" w:rsidRPr="00920A33">
        <w:t xml:space="preserve">. </w:t>
      </w:r>
      <w:r w:rsidR="00920A33">
        <w:t>-</w:t>
      </w:r>
      <w:r w:rsidR="00357050" w:rsidRPr="00920A33">
        <w:t xml:space="preserve"> </w:t>
      </w:r>
      <w:r w:rsidRPr="00920A33">
        <w:t>30</w:t>
      </w:r>
      <w:r w:rsidR="00357050" w:rsidRPr="00920A33">
        <w:t xml:space="preserve">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Основы психологии семьи и семейного консультирования</w:t>
      </w:r>
      <w:r w:rsidR="00920A33" w:rsidRPr="00920A33">
        <w:t xml:space="preserve">: </w:t>
      </w:r>
      <w:r w:rsidRPr="00920A33">
        <w:t>Учеб</w:t>
      </w:r>
      <w:r w:rsidR="00920A33" w:rsidRPr="00920A33">
        <w:t xml:space="preserve">. </w:t>
      </w:r>
      <w:r w:rsidRPr="00920A33">
        <w:t>пособие для студ</w:t>
      </w:r>
      <w:r w:rsidR="00920A33" w:rsidRPr="00920A33">
        <w:t xml:space="preserve">. </w:t>
      </w:r>
      <w:r w:rsidRPr="00920A33">
        <w:t>высш</w:t>
      </w:r>
      <w:r w:rsidR="00920A33" w:rsidRPr="00920A33">
        <w:t xml:space="preserve">. </w:t>
      </w:r>
      <w:r w:rsidRPr="00920A33">
        <w:t>учеб</w:t>
      </w:r>
      <w:r w:rsidR="00920A33" w:rsidRPr="00920A33">
        <w:t xml:space="preserve">. </w:t>
      </w:r>
      <w:r w:rsidRPr="00920A33">
        <w:t>заведений / Под</w:t>
      </w:r>
      <w:r w:rsidR="00920A33" w:rsidRPr="00920A33">
        <w:t xml:space="preserve">. </w:t>
      </w:r>
      <w:r w:rsidRPr="00920A33">
        <w:t>общ</w:t>
      </w:r>
      <w:r w:rsidR="00920A33" w:rsidRPr="00920A33">
        <w:t xml:space="preserve">. </w:t>
      </w:r>
      <w:r w:rsidRPr="00920A33">
        <w:t>ред</w:t>
      </w:r>
      <w:r w:rsidR="00920A33">
        <w:t>.</w:t>
      </w:r>
      <w:r w:rsidR="00D200EF">
        <w:t xml:space="preserve"> </w:t>
      </w:r>
      <w:r w:rsidR="00920A33">
        <w:t>Н.</w:t>
      </w:r>
      <w:r w:rsidRPr="00920A33">
        <w:t>Н</w:t>
      </w:r>
      <w:r w:rsidR="00920A33" w:rsidRPr="00920A33">
        <w:t xml:space="preserve">. </w:t>
      </w:r>
      <w:r w:rsidRPr="00920A33">
        <w:t>Посысоева</w:t>
      </w:r>
      <w:r w:rsidR="00920A33" w:rsidRPr="00920A33">
        <w:t xml:space="preserve">. </w:t>
      </w:r>
      <w:r w:rsidR="00920A33">
        <w:t>-</w:t>
      </w:r>
      <w:r w:rsidRPr="00920A33">
        <w:t xml:space="preserve"> М</w:t>
      </w:r>
      <w:r w:rsidR="00920A33">
        <w:t>.:</w:t>
      </w:r>
      <w:r w:rsidR="00920A33" w:rsidRPr="00920A33">
        <w:t xml:space="preserve"> </w:t>
      </w:r>
      <w:r w:rsidRPr="00920A33">
        <w:t>Изд-во</w:t>
      </w:r>
      <w:r w:rsidR="00920A33">
        <w:t xml:space="preserve"> "</w:t>
      </w:r>
      <w:r w:rsidRPr="00920A33">
        <w:t>ВЛАДОС-ПРЕСС</w:t>
      </w:r>
      <w:r w:rsidR="00920A33">
        <w:t xml:space="preserve">", </w:t>
      </w:r>
      <w:r w:rsidRPr="00920A33">
        <w:t>2004</w:t>
      </w:r>
      <w:r w:rsidR="00920A33" w:rsidRPr="00920A33">
        <w:t xml:space="preserve">. </w:t>
      </w:r>
      <w:r w:rsidR="00920A33">
        <w:t>-</w:t>
      </w:r>
      <w:r w:rsidRPr="00920A33">
        <w:t xml:space="preserve"> 328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Основы социальной работы</w:t>
      </w:r>
      <w:r w:rsidR="00920A33" w:rsidRPr="00920A33">
        <w:t xml:space="preserve">: </w:t>
      </w:r>
      <w:r w:rsidRPr="00920A33">
        <w:t>учебное пособие</w:t>
      </w:r>
      <w:r w:rsidR="00920A33" w:rsidRPr="00920A33">
        <w:t xml:space="preserve"> </w:t>
      </w:r>
      <w:r w:rsidRPr="00920A33">
        <w:t>/ Под ред</w:t>
      </w:r>
      <w:r w:rsidR="00920A33" w:rsidRPr="00920A33">
        <w:t xml:space="preserve">. </w:t>
      </w:r>
      <w:r w:rsidRPr="00920A33">
        <w:t>Н</w:t>
      </w:r>
      <w:r w:rsidR="00920A33">
        <w:t xml:space="preserve">.Ф. </w:t>
      </w:r>
      <w:r w:rsidRPr="00920A33">
        <w:t>Басова</w:t>
      </w:r>
      <w:r w:rsidR="00920A33" w:rsidRPr="00920A33">
        <w:t xml:space="preserve">. </w:t>
      </w:r>
      <w:r w:rsidR="00920A33">
        <w:t>-</w:t>
      </w:r>
      <w:r w:rsidRPr="00920A33">
        <w:t xml:space="preserve"> М</w:t>
      </w:r>
      <w:r w:rsidR="00920A33">
        <w:t>.:</w:t>
      </w:r>
      <w:r w:rsidR="00920A33" w:rsidRPr="00920A33">
        <w:t xml:space="preserve"> </w:t>
      </w:r>
      <w:r w:rsidRPr="00920A33">
        <w:t>Издательский центр</w:t>
      </w:r>
      <w:r w:rsidR="00920A33">
        <w:t xml:space="preserve"> "</w:t>
      </w:r>
      <w:r w:rsidRPr="00920A33">
        <w:t>Академия</w:t>
      </w:r>
      <w:r w:rsidR="00920A33">
        <w:t xml:space="preserve">", </w:t>
      </w:r>
      <w:r w:rsidRPr="00920A33">
        <w:t>2004</w:t>
      </w:r>
      <w:r w:rsidR="00920A33" w:rsidRPr="00920A33">
        <w:t xml:space="preserve">. </w:t>
      </w:r>
      <w:r w:rsidR="00920A33">
        <w:t>-</w:t>
      </w:r>
      <w:r w:rsidRPr="00920A33">
        <w:t xml:space="preserve"> 288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Павленок П</w:t>
      </w:r>
      <w:r w:rsidR="00920A33">
        <w:t xml:space="preserve">.Д. </w:t>
      </w:r>
      <w:r w:rsidRPr="00920A33">
        <w:t>Основы социальной работы / Отв</w:t>
      </w:r>
      <w:r w:rsidR="00920A33" w:rsidRPr="00920A33">
        <w:t xml:space="preserve">. </w:t>
      </w:r>
      <w:r w:rsidRPr="00920A33">
        <w:t>ред</w:t>
      </w:r>
      <w:r w:rsidR="00920A33">
        <w:t>.</w:t>
      </w:r>
      <w:r w:rsidR="00D200EF">
        <w:t xml:space="preserve"> </w:t>
      </w:r>
      <w:r w:rsidR="00920A33">
        <w:t xml:space="preserve">П.Д. </w:t>
      </w:r>
      <w:r w:rsidRPr="00920A33">
        <w:t>Павленок</w:t>
      </w:r>
      <w:r w:rsidR="00920A33" w:rsidRPr="00920A33">
        <w:t>. -</w:t>
      </w:r>
      <w:r w:rsidR="00920A33">
        <w:t xml:space="preserve"> </w:t>
      </w:r>
      <w:r w:rsidRPr="00920A33">
        <w:t>М</w:t>
      </w:r>
      <w:r w:rsidR="00920A33">
        <w:t>.:</w:t>
      </w:r>
      <w:r w:rsidR="00920A33" w:rsidRPr="00920A33">
        <w:t xml:space="preserve"> </w:t>
      </w:r>
      <w:r w:rsidRPr="00920A33">
        <w:rPr>
          <w:kern w:val="36"/>
        </w:rPr>
        <w:t>ИНФРА-М</w:t>
      </w:r>
      <w:r w:rsidRPr="00920A33">
        <w:t>, 2003</w:t>
      </w:r>
      <w:r w:rsidR="00920A33" w:rsidRPr="00920A33">
        <w:t xml:space="preserve">. </w:t>
      </w:r>
      <w:r w:rsidR="00920A33">
        <w:t>-</w:t>
      </w:r>
      <w:r w:rsidRPr="00920A33">
        <w:t xml:space="preserve"> 368 с</w:t>
      </w:r>
      <w:r w:rsidR="00920A33" w:rsidRPr="00920A33">
        <w:t>.</w:t>
      </w:r>
    </w:p>
    <w:p w:rsidR="00920A33" w:rsidRDefault="00D56C2B" w:rsidP="00D200EF">
      <w:pPr>
        <w:pStyle w:val="a0"/>
        <w:rPr>
          <w:kern w:val="36"/>
        </w:rPr>
      </w:pPr>
      <w:r w:rsidRPr="00920A33">
        <w:rPr>
          <w:kern w:val="36"/>
        </w:rPr>
        <w:t>Пантелеева Г</w:t>
      </w:r>
      <w:r w:rsidR="00920A33">
        <w:rPr>
          <w:kern w:val="36"/>
        </w:rPr>
        <w:t xml:space="preserve">.С. </w:t>
      </w:r>
      <w:r w:rsidRPr="00920A33">
        <w:rPr>
          <w:kern w:val="36"/>
        </w:rPr>
        <w:t>Экономические основы социальной работы</w:t>
      </w:r>
      <w:r w:rsidR="00920A33" w:rsidRPr="00920A33">
        <w:rPr>
          <w:kern w:val="36"/>
        </w:rPr>
        <w:t xml:space="preserve">: </w:t>
      </w:r>
      <w:r w:rsidRPr="00920A33">
        <w:rPr>
          <w:kern w:val="36"/>
        </w:rPr>
        <w:t xml:space="preserve">Учебное пособие для ВУЗов / </w:t>
      </w:r>
      <w:r w:rsidRPr="00920A33">
        <w:t>Г</w:t>
      </w:r>
      <w:r w:rsidR="00920A33">
        <w:t xml:space="preserve">.С. </w:t>
      </w:r>
      <w:r w:rsidRPr="00920A33">
        <w:t>Пантелеева, Г</w:t>
      </w:r>
      <w:r w:rsidR="00920A33">
        <w:t xml:space="preserve">.А. </w:t>
      </w:r>
      <w:r w:rsidRPr="00920A33">
        <w:t>Червякова</w:t>
      </w:r>
      <w:r w:rsidR="00920A33" w:rsidRPr="00920A33">
        <w:t>. -</w:t>
      </w:r>
      <w:r w:rsidR="00920A33">
        <w:t xml:space="preserve"> </w:t>
      </w:r>
      <w:r w:rsidRPr="00920A33">
        <w:rPr>
          <w:kern w:val="36"/>
        </w:rPr>
        <w:t>М</w:t>
      </w:r>
      <w:r w:rsidR="00920A33">
        <w:rPr>
          <w:kern w:val="36"/>
        </w:rPr>
        <w:t>.:</w:t>
      </w:r>
      <w:r w:rsidR="00920A33" w:rsidRPr="00920A33">
        <w:rPr>
          <w:kern w:val="36"/>
        </w:rPr>
        <w:t xml:space="preserve"> </w:t>
      </w:r>
      <w:r w:rsidRPr="00920A33">
        <w:rPr>
          <w:kern w:val="36"/>
        </w:rPr>
        <w:t>ВЛАДОС, 2001</w:t>
      </w:r>
      <w:r w:rsidR="00920A33" w:rsidRPr="00920A33">
        <w:rPr>
          <w:kern w:val="36"/>
        </w:rPr>
        <w:t xml:space="preserve">. </w:t>
      </w:r>
      <w:r w:rsidR="00920A33">
        <w:rPr>
          <w:kern w:val="36"/>
        </w:rPr>
        <w:t>-</w:t>
      </w:r>
      <w:r w:rsidRPr="00920A33">
        <w:rPr>
          <w:kern w:val="36"/>
        </w:rPr>
        <w:t xml:space="preserve"> 160 с</w:t>
      </w:r>
      <w:r w:rsidR="00920A33" w:rsidRPr="00920A33">
        <w:rPr>
          <w:kern w:val="36"/>
        </w:rPr>
        <w:t>.</w:t>
      </w:r>
    </w:p>
    <w:p w:rsidR="00920A33" w:rsidRDefault="00D56C2B" w:rsidP="00D200EF">
      <w:pPr>
        <w:pStyle w:val="a0"/>
      </w:pPr>
      <w:r w:rsidRPr="00920A33">
        <w:rPr>
          <w:rStyle w:val="submitted"/>
          <w:color w:val="000000"/>
        </w:rPr>
        <w:t>Подвербная</w:t>
      </w:r>
      <w:r w:rsidRPr="00920A33">
        <w:t xml:space="preserve"> </w:t>
      </w:r>
      <w:r w:rsidRPr="00920A33">
        <w:rPr>
          <w:rStyle w:val="submitted"/>
          <w:color w:val="000000"/>
        </w:rPr>
        <w:t>К</w:t>
      </w:r>
      <w:r w:rsidR="00920A33" w:rsidRPr="00920A33">
        <w:rPr>
          <w:rStyle w:val="submitted"/>
          <w:color w:val="000000"/>
        </w:rPr>
        <w:t xml:space="preserve">. </w:t>
      </w:r>
      <w:r w:rsidRPr="00920A33">
        <w:t xml:space="preserve">Технология социальной работы с семьей и детьми / Министерство социальной политики Красноярского края / </w:t>
      </w:r>
      <w:r w:rsidRPr="00920A33">
        <w:rPr>
          <w:rStyle w:val="submitted"/>
          <w:color w:val="000000"/>
        </w:rPr>
        <w:t>К</w:t>
      </w:r>
      <w:r w:rsidR="00920A33" w:rsidRPr="00920A33">
        <w:rPr>
          <w:rStyle w:val="submitted"/>
          <w:color w:val="000000"/>
        </w:rPr>
        <w:t xml:space="preserve">. </w:t>
      </w:r>
      <w:r w:rsidRPr="00920A33">
        <w:rPr>
          <w:rStyle w:val="submitted"/>
          <w:color w:val="000000"/>
        </w:rPr>
        <w:t>Подвербная</w:t>
      </w:r>
      <w:r w:rsidR="00920A33" w:rsidRPr="00920A33">
        <w:t xml:space="preserve">. </w:t>
      </w:r>
      <w:r w:rsidR="00920A33">
        <w:t>-</w:t>
      </w:r>
      <w:r w:rsidRPr="00920A33">
        <w:t xml:space="preserve"> Красноярск</w:t>
      </w:r>
      <w:r w:rsidR="00920A33" w:rsidRPr="00920A33">
        <w:t xml:space="preserve">: </w:t>
      </w:r>
      <w:r w:rsidRPr="00920A33">
        <w:t>КГУ, 2003</w:t>
      </w:r>
      <w:r w:rsidR="00920A33" w:rsidRPr="00920A33">
        <w:t xml:space="preserve">. </w:t>
      </w:r>
      <w:r w:rsidR="00920A33">
        <w:t>-</w:t>
      </w:r>
      <w:r w:rsidRPr="00920A33">
        <w:t xml:space="preserve"> 117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Присмакина Л</w:t>
      </w:r>
      <w:r w:rsidR="00920A33">
        <w:t xml:space="preserve">.Н. </w:t>
      </w:r>
      <w:r w:rsidRPr="00920A33">
        <w:t xml:space="preserve">Тепло наших сердец </w:t>
      </w:r>
      <w:r w:rsidR="00920A33">
        <w:t>-</w:t>
      </w:r>
      <w:r w:rsidRPr="00920A33">
        <w:t xml:space="preserve"> детям / Л</w:t>
      </w:r>
      <w:r w:rsidR="00920A33">
        <w:t xml:space="preserve">.Н. </w:t>
      </w:r>
      <w:r w:rsidRPr="00920A33">
        <w:t>Присмакина</w:t>
      </w:r>
      <w:r w:rsidR="00920A33">
        <w:t xml:space="preserve"> // </w:t>
      </w:r>
      <w:r w:rsidRPr="00920A33">
        <w:t>Журнал</w:t>
      </w:r>
      <w:r w:rsidR="00920A33">
        <w:t xml:space="preserve"> "</w:t>
      </w:r>
      <w:r w:rsidRPr="00920A33">
        <w:t>Социальная работа</w:t>
      </w:r>
      <w:r w:rsidR="00920A33">
        <w:t>". -</w:t>
      </w:r>
      <w:r w:rsidRPr="00920A33">
        <w:t xml:space="preserve"> 2007</w:t>
      </w:r>
      <w:r w:rsidR="00920A33" w:rsidRPr="00920A33">
        <w:t>. -</w:t>
      </w:r>
      <w:r w:rsidR="00920A33">
        <w:t xml:space="preserve"> </w:t>
      </w:r>
      <w:r w:rsidRPr="00920A33">
        <w:t>№3</w:t>
      </w:r>
      <w:r w:rsidR="00920A33" w:rsidRPr="00920A33">
        <w:t>. -</w:t>
      </w:r>
      <w:r w:rsidR="00920A33">
        <w:t xml:space="preserve"> </w:t>
      </w:r>
      <w:r w:rsidRPr="00920A33">
        <w:t>С</w:t>
      </w:r>
      <w:r w:rsidR="00920A33">
        <w:t>.2</w:t>
      </w:r>
      <w:r w:rsidRPr="00920A33">
        <w:t>9-31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Рабжаева М</w:t>
      </w:r>
      <w:r w:rsidR="00920A33">
        <w:t xml:space="preserve">.В. </w:t>
      </w:r>
      <w:r w:rsidRPr="00920A33">
        <w:t>Семейная политика в России XX в</w:t>
      </w:r>
      <w:r w:rsidR="00920A33">
        <w:t>.:</w:t>
      </w:r>
      <w:r w:rsidR="00920A33" w:rsidRPr="00920A33">
        <w:t xml:space="preserve"> </w:t>
      </w:r>
      <w:r w:rsidRPr="00920A33">
        <w:t>историко-социальный аспект / М</w:t>
      </w:r>
      <w:r w:rsidR="00920A33">
        <w:t xml:space="preserve">.В. </w:t>
      </w:r>
      <w:r w:rsidRPr="00920A33">
        <w:t>Рабжаева</w:t>
      </w:r>
      <w:r w:rsidR="00920A33">
        <w:t xml:space="preserve"> // </w:t>
      </w:r>
      <w:r w:rsidRPr="00920A33">
        <w:t>Общественные науки и современность</w:t>
      </w:r>
      <w:r w:rsidR="00920A33" w:rsidRPr="00920A33">
        <w:t>. -</w:t>
      </w:r>
      <w:r w:rsidR="00920A33">
        <w:t xml:space="preserve"> </w:t>
      </w:r>
      <w:r w:rsidRPr="00920A33">
        <w:t>2004</w:t>
      </w:r>
      <w:r w:rsidR="00920A33" w:rsidRPr="00920A33">
        <w:t>. -</w:t>
      </w:r>
      <w:r w:rsidR="00920A33">
        <w:t xml:space="preserve"> </w:t>
      </w:r>
      <w:r w:rsidRPr="00920A33">
        <w:t>№2</w:t>
      </w:r>
      <w:r w:rsidR="00920A33" w:rsidRPr="00920A33">
        <w:t>. -</w:t>
      </w:r>
      <w:r w:rsidR="00920A33">
        <w:t xml:space="preserve"> </w:t>
      </w:r>
      <w:r w:rsidRPr="00920A33">
        <w:t>С</w:t>
      </w:r>
      <w:r w:rsidR="00920A33">
        <w:t>.1</w:t>
      </w:r>
      <w:r w:rsidRPr="00920A33">
        <w:t>66-176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Рогозянский А</w:t>
      </w:r>
      <w:r w:rsidR="00920A33" w:rsidRPr="00920A33">
        <w:t xml:space="preserve">. </w:t>
      </w:r>
      <w:r w:rsidRPr="00920A33">
        <w:t>Проблемы многодетной семьи сегодня / А</w:t>
      </w:r>
      <w:r w:rsidR="00920A33" w:rsidRPr="00920A33">
        <w:t xml:space="preserve">. </w:t>
      </w:r>
      <w:r w:rsidRPr="00920A33">
        <w:t>Рогозянский</w:t>
      </w:r>
      <w:r w:rsidR="00920A33">
        <w:t xml:space="preserve"> // </w:t>
      </w:r>
      <w:r w:rsidRPr="00920A33">
        <w:t>Журнал Московской Патриархии</w:t>
      </w:r>
      <w:r w:rsidR="00920A33" w:rsidRPr="00920A33">
        <w:t>. -</w:t>
      </w:r>
      <w:r w:rsidR="00920A33">
        <w:t xml:space="preserve"> </w:t>
      </w:r>
      <w:r w:rsidRPr="00920A33">
        <w:t>2004</w:t>
      </w:r>
      <w:r w:rsidR="00920A33" w:rsidRPr="00920A33">
        <w:t>. -</w:t>
      </w:r>
      <w:r w:rsidR="00920A33">
        <w:t xml:space="preserve"> </w:t>
      </w:r>
      <w:r w:rsidRPr="00920A33">
        <w:t>№11</w:t>
      </w:r>
      <w:r w:rsidR="00920A33" w:rsidRPr="00920A33">
        <w:t xml:space="preserve">. </w:t>
      </w:r>
      <w:r w:rsidR="00920A33">
        <w:t>-</w:t>
      </w:r>
      <w:r w:rsidRPr="00920A33">
        <w:t xml:space="preserve"> С</w:t>
      </w:r>
      <w:r w:rsidR="00920A33">
        <w:t>.6</w:t>
      </w:r>
      <w:r w:rsidRPr="00920A33">
        <w:t>3-75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Рожков В</w:t>
      </w:r>
      <w:r w:rsidR="00920A33">
        <w:t xml:space="preserve">.В. </w:t>
      </w:r>
      <w:r w:rsidRPr="00920A33">
        <w:t>Анализ данных социологического опроса многодетных семей / В</w:t>
      </w:r>
      <w:r w:rsidR="00920A33">
        <w:t xml:space="preserve">.В. </w:t>
      </w:r>
      <w:r w:rsidRPr="00920A33">
        <w:t>Рожков, В</w:t>
      </w:r>
      <w:r w:rsidR="00920A33">
        <w:t xml:space="preserve">.Д. </w:t>
      </w:r>
      <w:r w:rsidRPr="00920A33">
        <w:t>Великанов, Т</w:t>
      </w:r>
      <w:r w:rsidR="00920A33">
        <w:t xml:space="preserve">.М. </w:t>
      </w:r>
      <w:r w:rsidRPr="00920A33">
        <w:t>Васнева, С</w:t>
      </w:r>
      <w:r w:rsidR="00920A33">
        <w:t xml:space="preserve">.А. </w:t>
      </w:r>
      <w:r w:rsidRPr="00920A33">
        <w:t>Соломатина</w:t>
      </w:r>
      <w:r w:rsidR="00920A33">
        <w:t xml:space="preserve"> // </w:t>
      </w:r>
      <w:r w:rsidRPr="00920A33">
        <w:t>Социальное обозрение</w:t>
      </w:r>
      <w:r w:rsidR="00920A33" w:rsidRPr="00920A33">
        <w:t xml:space="preserve">. </w:t>
      </w:r>
      <w:r w:rsidR="00920A33">
        <w:t>-</w:t>
      </w:r>
      <w:r w:rsidRPr="00920A33">
        <w:t xml:space="preserve"> 2003</w:t>
      </w:r>
      <w:r w:rsidR="00920A33" w:rsidRPr="00920A33">
        <w:t>. -</w:t>
      </w:r>
      <w:r w:rsidR="00920A33">
        <w:t xml:space="preserve"> </w:t>
      </w:r>
      <w:r w:rsidRPr="00920A33">
        <w:t>№1-2</w:t>
      </w:r>
      <w:r w:rsidR="00920A33" w:rsidRPr="00920A33">
        <w:t xml:space="preserve">. </w:t>
      </w:r>
      <w:r w:rsidR="00920A33">
        <w:t>-</w:t>
      </w:r>
      <w:r w:rsidRPr="00920A33">
        <w:t xml:space="preserve"> С</w:t>
      </w:r>
      <w:r w:rsidR="00920A33">
        <w:t>.3</w:t>
      </w:r>
      <w:r w:rsidRPr="00920A33">
        <w:t>3-38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Рожков В</w:t>
      </w:r>
      <w:r w:rsidR="00920A33">
        <w:t xml:space="preserve">.В. </w:t>
      </w:r>
      <w:r w:rsidRPr="00920A33">
        <w:t>Многодетная семья</w:t>
      </w:r>
      <w:r w:rsidR="00920A33" w:rsidRPr="00920A33">
        <w:t xml:space="preserve"> - </w:t>
      </w:r>
      <w:r w:rsidRPr="00920A33">
        <w:t>барьер депопуляции России / В</w:t>
      </w:r>
      <w:r w:rsidR="00920A33">
        <w:t xml:space="preserve">.В. </w:t>
      </w:r>
      <w:r w:rsidRPr="00920A33">
        <w:t>Рожков</w:t>
      </w:r>
      <w:r w:rsidR="00920A33">
        <w:t xml:space="preserve"> // </w:t>
      </w:r>
      <w:r w:rsidRPr="00920A33">
        <w:t>Социальное обозрение</w:t>
      </w:r>
      <w:r w:rsidR="00920A33" w:rsidRPr="00920A33">
        <w:t>. -</w:t>
      </w:r>
      <w:r w:rsidR="00920A33">
        <w:t xml:space="preserve"> </w:t>
      </w:r>
      <w:r w:rsidRPr="00920A33">
        <w:t>2002</w:t>
      </w:r>
      <w:r w:rsidR="00920A33" w:rsidRPr="00920A33">
        <w:t>. -</w:t>
      </w:r>
      <w:r w:rsidR="00920A33">
        <w:t xml:space="preserve"> </w:t>
      </w:r>
      <w:r w:rsidRPr="00920A33">
        <w:t>№1</w:t>
      </w:r>
      <w:r w:rsidR="00920A33" w:rsidRPr="00920A33">
        <w:t xml:space="preserve">. </w:t>
      </w:r>
      <w:r w:rsidR="00920A33">
        <w:t>-</w:t>
      </w:r>
      <w:r w:rsidRPr="00920A33">
        <w:t xml:space="preserve"> С</w:t>
      </w:r>
      <w:r w:rsidR="00920A33">
        <w:t>.1</w:t>
      </w:r>
      <w:r w:rsidRPr="00920A33">
        <w:t>3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Семейное воспитание</w:t>
      </w:r>
      <w:r w:rsidR="00920A33" w:rsidRPr="00920A33">
        <w:t xml:space="preserve">: </w:t>
      </w:r>
      <w:r w:rsidRPr="00920A33">
        <w:t>Хрестоматия / сос</w:t>
      </w:r>
      <w:r w:rsidR="00920A33">
        <w:t>т.</w:t>
      </w:r>
      <w:r w:rsidR="00D200EF">
        <w:t xml:space="preserve"> П</w:t>
      </w:r>
      <w:r w:rsidR="00920A33">
        <w:t xml:space="preserve">.А. </w:t>
      </w:r>
      <w:r w:rsidRPr="00920A33">
        <w:t>Лебедев</w:t>
      </w:r>
      <w:r w:rsidR="00920A33" w:rsidRPr="00920A33">
        <w:t xml:space="preserve">. </w:t>
      </w:r>
      <w:r w:rsidR="00920A33">
        <w:t>-</w:t>
      </w:r>
      <w:r w:rsidRPr="00920A33">
        <w:t xml:space="preserve"> М</w:t>
      </w:r>
      <w:r w:rsidR="00920A33">
        <w:t>.:</w:t>
      </w:r>
      <w:r w:rsidR="00920A33" w:rsidRPr="00920A33">
        <w:t xml:space="preserve"> </w:t>
      </w:r>
      <w:r w:rsidRPr="00920A33">
        <w:t>издательский центр</w:t>
      </w:r>
      <w:r w:rsidR="00920A33">
        <w:t xml:space="preserve"> "</w:t>
      </w:r>
      <w:r w:rsidRPr="00920A33">
        <w:t>Академия</w:t>
      </w:r>
      <w:r w:rsidR="00920A33">
        <w:t xml:space="preserve">", </w:t>
      </w:r>
      <w:r w:rsidRPr="00920A33">
        <w:t>2005</w:t>
      </w:r>
      <w:r w:rsidR="00920A33" w:rsidRPr="00920A33">
        <w:t xml:space="preserve">. </w:t>
      </w:r>
      <w:r w:rsidR="00920A33">
        <w:t>-</w:t>
      </w:r>
      <w:r w:rsidRPr="00920A33">
        <w:t xml:space="preserve"> 408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Социология семьи / под ред</w:t>
      </w:r>
      <w:r w:rsidR="00920A33">
        <w:t xml:space="preserve">.А.И. </w:t>
      </w:r>
      <w:r w:rsidRPr="00920A33">
        <w:t>Антонова</w:t>
      </w:r>
      <w:r w:rsidR="00920A33" w:rsidRPr="00920A33">
        <w:t>. -</w:t>
      </w:r>
      <w:r w:rsidR="00920A33">
        <w:t xml:space="preserve"> </w:t>
      </w:r>
      <w:r w:rsidRPr="00920A33">
        <w:t>М</w:t>
      </w:r>
      <w:r w:rsidR="00920A33">
        <w:t>.:</w:t>
      </w:r>
      <w:r w:rsidR="00920A33" w:rsidRPr="00920A33">
        <w:t xml:space="preserve"> </w:t>
      </w:r>
      <w:r w:rsidRPr="00920A33">
        <w:t>ИНФРА-М</w:t>
      </w:r>
      <w:r w:rsidR="00920A33" w:rsidRPr="00920A33">
        <w:t xml:space="preserve">, </w:t>
      </w:r>
      <w:r w:rsidRPr="00920A33">
        <w:t>2005</w:t>
      </w:r>
      <w:r w:rsidR="00920A33" w:rsidRPr="00920A33">
        <w:t>. -</w:t>
      </w:r>
      <w:r w:rsidR="00920A33">
        <w:t xml:space="preserve"> </w:t>
      </w:r>
      <w:r w:rsidRPr="00920A33">
        <w:t>С</w:t>
      </w:r>
      <w:r w:rsidR="00920A33">
        <w:t>.4</w:t>
      </w:r>
      <w:r w:rsidRPr="00920A33">
        <w:t>01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Теория и практика социальной работы</w:t>
      </w:r>
      <w:r w:rsidR="00920A33" w:rsidRPr="00920A33">
        <w:t xml:space="preserve">: </w:t>
      </w:r>
      <w:r w:rsidRPr="00920A33">
        <w:t xml:space="preserve">основные направления развития в </w:t>
      </w:r>
      <w:r w:rsidRPr="00920A33">
        <w:rPr>
          <w:lang w:val="en-US"/>
        </w:rPr>
        <w:t>XX</w:t>
      </w:r>
      <w:r w:rsidRPr="00920A33">
        <w:t>-</w:t>
      </w:r>
      <w:r w:rsidRPr="00920A33">
        <w:rPr>
          <w:lang w:val="en-US"/>
        </w:rPr>
        <w:t>XXI</w:t>
      </w:r>
      <w:r w:rsidRPr="00920A33">
        <w:t xml:space="preserve"> веках</w:t>
      </w:r>
      <w:r w:rsidR="00920A33">
        <w:t xml:space="preserve"> (</w:t>
      </w:r>
      <w:r w:rsidRPr="00920A33">
        <w:t>отечественный и зарубежный опыт</w:t>
      </w:r>
      <w:r w:rsidR="00920A33" w:rsidRPr="00920A33">
        <w:t xml:space="preserve">): </w:t>
      </w:r>
      <w:r w:rsidRPr="00920A33">
        <w:t>Хрестоматия</w:t>
      </w:r>
      <w:r w:rsidR="00920A33" w:rsidRPr="00920A33">
        <w:t xml:space="preserve">. </w:t>
      </w:r>
      <w:r w:rsidRPr="00920A33">
        <w:t>/ Сост</w:t>
      </w:r>
      <w:r w:rsidR="00920A33" w:rsidRPr="00920A33">
        <w:t xml:space="preserve">. </w:t>
      </w:r>
      <w:r w:rsidRPr="00920A33">
        <w:t>и науч</w:t>
      </w:r>
      <w:r w:rsidR="00920A33" w:rsidRPr="00920A33">
        <w:t xml:space="preserve">. </w:t>
      </w:r>
      <w:r w:rsidRPr="00920A33">
        <w:t>ред</w:t>
      </w:r>
      <w:r w:rsidR="00920A33">
        <w:t>.</w:t>
      </w:r>
      <w:r w:rsidR="00D200EF">
        <w:t xml:space="preserve"> </w:t>
      </w:r>
      <w:r w:rsidR="00920A33">
        <w:t xml:space="preserve">С.И. </w:t>
      </w:r>
      <w:r w:rsidRPr="00920A33">
        <w:t>Григорьев, Л</w:t>
      </w:r>
      <w:r w:rsidR="00920A33">
        <w:t xml:space="preserve">.И. </w:t>
      </w:r>
      <w:r w:rsidRPr="00920A33">
        <w:t>Гуслякова</w:t>
      </w:r>
      <w:r w:rsidR="00920A33">
        <w:t>.2</w:t>
      </w:r>
      <w:r w:rsidRPr="00920A33">
        <w:t>-е изд</w:t>
      </w:r>
      <w:r w:rsidR="00920A33">
        <w:t>.,</w:t>
      </w:r>
      <w:r w:rsidRPr="00920A33">
        <w:t xml:space="preserve"> доп</w:t>
      </w:r>
      <w:r w:rsidR="00920A33" w:rsidRPr="00920A33">
        <w:t xml:space="preserve">. </w:t>
      </w:r>
      <w:r w:rsidRPr="00920A33">
        <w:t>и</w:t>
      </w:r>
      <w:r w:rsidR="00920A33" w:rsidRPr="00920A33">
        <w:t xml:space="preserve"> </w:t>
      </w:r>
      <w:r w:rsidRPr="00920A33">
        <w:t>перераб</w:t>
      </w:r>
      <w:r w:rsidR="00920A33" w:rsidRPr="00920A33">
        <w:t xml:space="preserve">. </w:t>
      </w:r>
      <w:r w:rsidR="00920A33">
        <w:t>-</w:t>
      </w:r>
      <w:r w:rsidRPr="00920A33">
        <w:t xml:space="preserve"> М</w:t>
      </w:r>
      <w:r w:rsidR="00920A33">
        <w:t>.:</w:t>
      </w:r>
      <w:r w:rsidR="00920A33" w:rsidRPr="00920A33">
        <w:t xml:space="preserve"> </w:t>
      </w:r>
      <w:r w:rsidRPr="00920A33">
        <w:t>Издательский дом</w:t>
      </w:r>
      <w:r w:rsidR="00920A33">
        <w:t xml:space="preserve"> "</w:t>
      </w:r>
      <w:r w:rsidRPr="00920A33">
        <w:t>МАГИСТР</w:t>
      </w:r>
      <w:r w:rsidR="00920A33" w:rsidRPr="00920A33">
        <w:t xml:space="preserve"> - </w:t>
      </w:r>
      <w:r w:rsidRPr="00920A33">
        <w:t>ПРЕСС</w:t>
      </w:r>
      <w:r w:rsidR="00920A33">
        <w:t xml:space="preserve">", </w:t>
      </w:r>
      <w:r w:rsidRPr="00920A33">
        <w:t>2004</w:t>
      </w:r>
      <w:r w:rsidR="00920A33" w:rsidRPr="00920A33">
        <w:t xml:space="preserve">. </w:t>
      </w:r>
      <w:r w:rsidR="00920A33">
        <w:t>-</w:t>
      </w:r>
      <w:r w:rsidRPr="00920A33">
        <w:t xml:space="preserve"> 479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Технологии социальной работы в различных сферах жизнедеятельности / Под ред</w:t>
      </w:r>
      <w:r w:rsidR="00920A33" w:rsidRPr="00920A33">
        <w:t xml:space="preserve">. </w:t>
      </w:r>
      <w:r w:rsidRPr="00920A33">
        <w:t>проф</w:t>
      </w:r>
      <w:r w:rsidR="00920A33">
        <w:t>.</w:t>
      </w:r>
      <w:r w:rsidR="00D200EF">
        <w:t xml:space="preserve"> </w:t>
      </w:r>
      <w:r w:rsidR="00920A33">
        <w:t xml:space="preserve">П.Д. </w:t>
      </w:r>
      <w:r w:rsidRPr="00920A33">
        <w:t>Павленка</w:t>
      </w:r>
      <w:r w:rsidR="00920A33" w:rsidRPr="00920A33">
        <w:t xml:space="preserve">: </w:t>
      </w:r>
      <w:r w:rsidRPr="00920A33">
        <w:t>учебное пособие</w:t>
      </w:r>
      <w:r w:rsidR="00920A33" w:rsidRPr="00920A33">
        <w:t xml:space="preserve">. </w:t>
      </w:r>
      <w:r w:rsidR="00920A33">
        <w:t>-</w:t>
      </w:r>
      <w:r w:rsidRPr="00920A33">
        <w:t xml:space="preserve"> М</w:t>
      </w:r>
      <w:r w:rsidR="00920A33">
        <w:t>.: "</w:t>
      </w:r>
      <w:r w:rsidRPr="00920A33">
        <w:t>Дашков и Ко</w:t>
      </w:r>
      <w:r w:rsidR="00920A33">
        <w:t xml:space="preserve">", </w:t>
      </w:r>
      <w:r w:rsidRPr="00920A33">
        <w:t>2004</w:t>
      </w:r>
      <w:r w:rsidR="00920A33" w:rsidRPr="00920A33">
        <w:t xml:space="preserve">. </w:t>
      </w:r>
      <w:r w:rsidR="00920A33">
        <w:t>-</w:t>
      </w:r>
      <w:r w:rsidRPr="00920A33">
        <w:t xml:space="preserve"> 236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Фирсов М</w:t>
      </w:r>
      <w:r w:rsidR="00920A33">
        <w:t xml:space="preserve">.В. </w:t>
      </w:r>
      <w:r w:rsidRPr="00920A33">
        <w:t>Теория социальной работы</w:t>
      </w:r>
      <w:r w:rsidR="00920A33" w:rsidRPr="00920A33">
        <w:t xml:space="preserve">: </w:t>
      </w:r>
      <w:r w:rsidRPr="00920A33">
        <w:t>Учеб</w:t>
      </w:r>
      <w:r w:rsidR="00920A33" w:rsidRPr="00920A33">
        <w:t xml:space="preserve">. </w:t>
      </w:r>
      <w:r w:rsidRPr="00920A33">
        <w:t>пособие / М</w:t>
      </w:r>
      <w:r w:rsidR="00920A33">
        <w:t xml:space="preserve">.В. </w:t>
      </w:r>
      <w:r w:rsidRPr="00920A33">
        <w:t>Фирсов, Е</w:t>
      </w:r>
      <w:r w:rsidR="00920A33">
        <w:t xml:space="preserve">.Г. </w:t>
      </w:r>
      <w:r w:rsidRPr="00920A33">
        <w:t>Студенова</w:t>
      </w:r>
      <w:r w:rsidR="00920A33" w:rsidRPr="00920A33">
        <w:t xml:space="preserve">. </w:t>
      </w:r>
      <w:r w:rsidR="00920A33">
        <w:t>-</w:t>
      </w:r>
      <w:r w:rsidRPr="00920A33">
        <w:t xml:space="preserve"> М</w:t>
      </w:r>
      <w:r w:rsidR="00920A33">
        <w:t>.:</w:t>
      </w:r>
      <w:r w:rsidR="00920A33" w:rsidRPr="00920A33">
        <w:t xml:space="preserve"> </w:t>
      </w:r>
      <w:r w:rsidRPr="00920A33">
        <w:t>ВЛАДОС, 2001</w:t>
      </w:r>
      <w:r w:rsidR="00920A33" w:rsidRPr="00920A33">
        <w:t xml:space="preserve">. </w:t>
      </w:r>
      <w:r w:rsidR="00920A33">
        <w:t>-</w:t>
      </w:r>
      <w:r w:rsidRPr="00920A33">
        <w:t xml:space="preserve"> 432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Холостова Е</w:t>
      </w:r>
      <w:r w:rsidR="00920A33">
        <w:t xml:space="preserve">.И. </w:t>
      </w:r>
      <w:r w:rsidRPr="00920A33">
        <w:t>Социальная работа</w:t>
      </w:r>
      <w:r w:rsidR="00920A33" w:rsidRPr="00920A33">
        <w:t xml:space="preserve">: </w:t>
      </w:r>
      <w:r w:rsidRPr="00920A33">
        <w:t>учебное пособие / Е</w:t>
      </w:r>
      <w:r w:rsidR="00920A33">
        <w:t xml:space="preserve">.И. </w:t>
      </w:r>
      <w:r w:rsidRPr="00920A33">
        <w:t>Холостова</w:t>
      </w:r>
      <w:r w:rsidR="00920A33" w:rsidRPr="00920A33">
        <w:t xml:space="preserve">. </w:t>
      </w:r>
      <w:r w:rsidR="00920A33">
        <w:t>-</w:t>
      </w:r>
      <w:r w:rsidRPr="00920A33">
        <w:t xml:space="preserve"> М</w:t>
      </w:r>
      <w:r w:rsidR="00920A33">
        <w:t>.:</w:t>
      </w:r>
      <w:r w:rsidR="00920A33" w:rsidRPr="00920A33">
        <w:t xml:space="preserve"> </w:t>
      </w:r>
      <w:r w:rsidRPr="00920A33">
        <w:t xml:space="preserve">Дашков и Ко, 2004 </w:t>
      </w:r>
      <w:r w:rsidR="00920A33">
        <w:t>-</w:t>
      </w:r>
      <w:r w:rsidRPr="00920A33">
        <w:t xml:space="preserve"> 692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Шакурова М</w:t>
      </w:r>
      <w:r w:rsidR="00920A33">
        <w:t xml:space="preserve">.В. </w:t>
      </w:r>
      <w:r w:rsidRPr="00920A33">
        <w:t>Методика и технология работы социального педагога</w:t>
      </w:r>
      <w:r w:rsidR="00920A33" w:rsidRPr="00920A33">
        <w:t xml:space="preserve">: </w:t>
      </w:r>
      <w:r w:rsidRPr="00920A33">
        <w:t>Учебное пособие / М</w:t>
      </w:r>
      <w:r w:rsidR="00920A33">
        <w:t xml:space="preserve">.В. </w:t>
      </w:r>
      <w:r w:rsidRPr="00920A33">
        <w:t>Шакурова</w:t>
      </w:r>
      <w:r w:rsidR="00920A33" w:rsidRPr="00920A33">
        <w:t xml:space="preserve">. </w:t>
      </w:r>
      <w:r w:rsidR="00920A33">
        <w:t>-</w:t>
      </w:r>
      <w:r w:rsidRPr="00920A33">
        <w:t xml:space="preserve"> М</w:t>
      </w:r>
      <w:r w:rsidR="00920A33">
        <w:t>.:</w:t>
      </w:r>
      <w:r w:rsidR="00920A33" w:rsidRPr="00920A33">
        <w:t>,</w:t>
      </w:r>
      <w:r w:rsidRPr="00920A33">
        <w:t xml:space="preserve"> 2008</w:t>
      </w:r>
      <w:r w:rsidR="00920A33" w:rsidRPr="00920A33">
        <w:t xml:space="preserve">. </w:t>
      </w:r>
      <w:r w:rsidR="00920A33">
        <w:t>-</w:t>
      </w:r>
      <w:r w:rsidRPr="00920A33">
        <w:t xml:space="preserve"> 272 с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Шеляг Т</w:t>
      </w:r>
      <w:r w:rsidR="00920A33">
        <w:t xml:space="preserve">.В. </w:t>
      </w:r>
      <w:r w:rsidRPr="00920A33">
        <w:t>Социальный статус многодетных семей и их способность к самопомощи / Т</w:t>
      </w:r>
      <w:r w:rsidR="00920A33">
        <w:t xml:space="preserve">.В. </w:t>
      </w:r>
      <w:r w:rsidRPr="00920A33">
        <w:t>Шеляг</w:t>
      </w:r>
      <w:r w:rsidR="00920A33">
        <w:t xml:space="preserve"> // </w:t>
      </w:r>
      <w:r w:rsidRPr="00920A33">
        <w:t>Социальная педагогика</w:t>
      </w:r>
      <w:r w:rsidR="00920A33">
        <w:t>. 20</w:t>
      </w:r>
      <w:r w:rsidRPr="00920A33">
        <w:t>05</w:t>
      </w:r>
      <w:r w:rsidR="00920A33" w:rsidRPr="00920A33">
        <w:t>. -</w:t>
      </w:r>
      <w:r w:rsidR="00920A33">
        <w:t xml:space="preserve"> </w:t>
      </w:r>
      <w:r w:rsidRPr="00920A33">
        <w:t>№1</w:t>
      </w:r>
      <w:r w:rsidR="00920A33" w:rsidRPr="00920A33">
        <w:t xml:space="preserve">. </w:t>
      </w:r>
      <w:r w:rsidR="00920A33">
        <w:t>-</w:t>
      </w:r>
      <w:r w:rsidRPr="00920A33">
        <w:t xml:space="preserve"> С</w:t>
      </w:r>
      <w:r w:rsidR="00920A33">
        <w:t>.5</w:t>
      </w:r>
      <w:r w:rsidRPr="00920A33">
        <w:t>3-56</w:t>
      </w:r>
      <w:r w:rsidR="00920A33" w:rsidRPr="00920A33">
        <w:t>.</w:t>
      </w:r>
    </w:p>
    <w:p w:rsidR="00920A33" w:rsidRDefault="00D56C2B" w:rsidP="00D200EF">
      <w:pPr>
        <w:pStyle w:val="a0"/>
      </w:pPr>
      <w:r w:rsidRPr="00920A33">
        <w:t>Эллерт В</w:t>
      </w:r>
      <w:r w:rsidR="00920A33">
        <w:t xml:space="preserve">.В. </w:t>
      </w:r>
      <w:r w:rsidRPr="00920A33">
        <w:t>Союз наш крепнет и растет / В</w:t>
      </w:r>
      <w:r w:rsidR="00920A33">
        <w:t xml:space="preserve">.В. </w:t>
      </w:r>
      <w:r w:rsidRPr="00920A33">
        <w:t>Эллерт</w:t>
      </w:r>
      <w:r w:rsidR="00920A33">
        <w:t xml:space="preserve"> // </w:t>
      </w:r>
      <w:r w:rsidRPr="00920A33">
        <w:t>Социальная работа</w:t>
      </w:r>
      <w:r w:rsidR="00920A33" w:rsidRPr="00920A33">
        <w:t xml:space="preserve">. </w:t>
      </w:r>
      <w:r w:rsidR="00920A33">
        <w:t>-</w:t>
      </w:r>
      <w:r w:rsidRPr="00920A33">
        <w:t xml:space="preserve"> 2007</w:t>
      </w:r>
      <w:r w:rsidR="00920A33" w:rsidRPr="00920A33">
        <w:t>. -</w:t>
      </w:r>
      <w:r w:rsidR="00920A33">
        <w:t xml:space="preserve"> </w:t>
      </w:r>
      <w:r w:rsidRPr="00920A33">
        <w:t>№3</w:t>
      </w:r>
      <w:r w:rsidR="00920A33" w:rsidRPr="00920A33">
        <w:t>. -</w:t>
      </w:r>
      <w:r w:rsidR="00920A33">
        <w:t xml:space="preserve"> </w:t>
      </w:r>
      <w:r w:rsidRPr="00920A33">
        <w:t>С</w:t>
      </w:r>
      <w:r w:rsidR="00920A33">
        <w:t>.3</w:t>
      </w:r>
      <w:r w:rsidRPr="00920A33">
        <w:t>2-35</w:t>
      </w:r>
      <w:r w:rsidR="00920A33" w:rsidRPr="00920A33">
        <w:t>.</w:t>
      </w:r>
    </w:p>
    <w:p w:rsidR="00920A33" w:rsidRDefault="00DC25AE" w:rsidP="00D200EF">
      <w:pPr>
        <w:pStyle w:val="2"/>
      </w:pPr>
      <w:r w:rsidRPr="00920A33">
        <w:br w:type="page"/>
      </w:r>
      <w:bookmarkStart w:id="29" w:name="_Toc267658086"/>
      <w:r w:rsidRPr="00920A33">
        <w:t>Приложение</w:t>
      </w:r>
      <w:r w:rsidR="00C6104C" w:rsidRPr="00920A33">
        <w:t xml:space="preserve"> 1</w:t>
      </w:r>
      <w:bookmarkEnd w:id="29"/>
    </w:p>
    <w:p w:rsidR="00D200EF" w:rsidRDefault="00D200EF" w:rsidP="00920A33">
      <w:pPr>
        <w:ind w:firstLine="709"/>
        <w:rPr>
          <w:b/>
          <w:bCs/>
        </w:rPr>
      </w:pPr>
    </w:p>
    <w:p w:rsidR="00DC25AE" w:rsidRPr="00920A33" w:rsidRDefault="00DC25AE" w:rsidP="00D200EF">
      <w:pPr>
        <w:ind w:left="708" w:firstLine="1"/>
        <w:rPr>
          <w:b/>
          <w:bCs/>
        </w:rPr>
      </w:pPr>
      <w:r w:rsidRPr="00920A33">
        <w:rPr>
          <w:b/>
          <w:bCs/>
        </w:rPr>
        <w:t>Социально-демографическая структура всех и</w:t>
      </w:r>
      <w:r w:rsidR="00920A33">
        <w:rPr>
          <w:b/>
          <w:bCs/>
        </w:rPr>
        <w:t xml:space="preserve"> </w:t>
      </w:r>
      <w:r w:rsidRPr="00920A33">
        <w:rPr>
          <w:b/>
          <w:bCs/>
        </w:rPr>
        <w:t xml:space="preserve">бедных домохозяйств </w:t>
      </w:r>
      <w:r w:rsidR="00BF0BBE" w:rsidRPr="00920A33">
        <w:rPr>
          <w:b/>
          <w:bCs/>
        </w:rPr>
        <w:t xml:space="preserve">в России </w:t>
      </w:r>
      <w:r w:rsidR="00920A33">
        <w:rPr>
          <w:b/>
          <w:bCs/>
        </w:rPr>
        <w:t>-</w:t>
      </w:r>
      <w:r w:rsidR="00BF0BBE" w:rsidRPr="00920A33">
        <w:rPr>
          <w:b/>
          <w:bCs/>
        </w:rPr>
        <w:t xml:space="preserve"> </w:t>
      </w:r>
      <w:r w:rsidRPr="00920A33">
        <w:rPr>
          <w:b/>
          <w:bCs/>
        </w:rPr>
        <w:t>200</w:t>
      </w:r>
      <w:r w:rsidR="00BF0BBE" w:rsidRPr="00920A33">
        <w:rPr>
          <w:b/>
          <w:bCs/>
        </w:rPr>
        <w:t>8,</w:t>
      </w:r>
      <w:r w:rsidR="00D200EF">
        <w:rPr>
          <w:b/>
          <w:bCs/>
        </w:rPr>
        <w:t xml:space="preserve"> </w:t>
      </w:r>
      <w:r w:rsidR="00920A33" w:rsidRPr="00920A33">
        <w:rPr>
          <w:b/>
          <w:bCs/>
        </w:rPr>
        <w:t>%</w:t>
      </w: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814"/>
        <w:gridCol w:w="1580"/>
        <w:gridCol w:w="1483"/>
        <w:gridCol w:w="1299"/>
        <w:gridCol w:w="1510"/>
      </w:tblGrid>
      <w:tr w:rsidR="00DC25AE" w:rsidRPr="00920A33" w:rsidTr="000D3D9A">
        <w:trPr>
          <w:jc w:val="center"/>
        </w:trPr>
        <w:tc>
          <w:tcPr>
            <w:tcW w:w="1345" w:type="pct"/>
            <w:vMerge w:val="restart"/>
            <w:shd w:val="clear" w:color="auto" w:fill="auto"/>
          </w:tcPr>
          <w:p w:rsidR="00DC25AE" w:rsidRPr="00920A33" w:rsidRDefault="00920A33" w:rsidP="00D200EF">
            <w:pPr>
              <w:pStyle w:val="aff5"/>
            </w:pPr>
            <w: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Все семьи,</w:t>
            </w:r>
            <w:r w:rsidR="00D200EF">
              <w:t xml:space="preserve"> </w:t>
            </w:r>
            <w:r w:rsidR="00920A33" w:rsidRPr="00920A33">
              <w:t>%</w:t>
            </w:r>
          </w:p>
        </w:tc>
        <w:tc>
          <w:tcPr>
            <w:tcW w:w="3210" w:type="pct"/>
            <w:gridSpan w:val="4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Бедные домохозяйства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vMerge/>
            <w:shd w:val="clear" w:color="auto" w:fill="auto"/>
          </w:tcPr>
          <w:p w:rsidR="00DC25AE" w:rsidRPr="00920A33" w:rsidRDefault="00DC25AE" w:rsidP="00D200EF">
            <w:pPr>
              <w:pStyle w:val="aff5"/>
            </w:pPr>
          </w:p>
        </w:tc>
        <w:tc>
          <w:tcPr>
            <w:tcW w:w="0" w:type="auto"/>
            <w:vMerge/>
            <w:shd w:val="clear" w:color="auto" w:fill="auto"/>
          </w:tcPr>
          <w:p w:rsidR="00DC25AE" w:rsidRPr="00920A33" w:rsidRDefault="00DC25AE" w:rsidP="00D200EF">
            <w:pPr>
              <w:pStyle w:val="aff5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Наблюдаемые доходы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Располагаемые ресурсы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vMerge/>
            <w:shd w:val="clear" w:color="auto" w:fill="auto"/>
          </w:tcPr>
          <w:p w:rsidR="00DC25AE" w:rsidRPr="00920A33" w:rsidRDefault="00DC25AE" w:rsidP="00D200EF">
            <w:pPr>
              <w:pStyle w:val="aff5"/>
            </w:pPr>
          </w:p>
        </w:tc>
        <w:tc>
          <w:tcPr>
            <w:tcW w:w="0" w:type="auto"/>
            <w:vMerge/>
            <w:shd w:val="clear" w:color="auto" w:fill="auto"/>
          </w:tcPr>
          <w:p w:rsidR="00DC25AE" w:rsidRPr="00920A33" w:rsidRDefault="00DC25AE" w:rsidP="00D200EF">
            <w:pPr>
              <w:pStyle w:val="aff5"/>
            </w:pP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% в</w:t>
            </w:r>
            <w:r w:rsidR="00920A33">
              <w:t xml:space="preserve"> </w:t>
            </w:r>
            <w:r w:rsidRPr="00920A33">
              <w:t>общей численности бедных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% в</w:t>
            </w:r>
            <w:r w:rsidR="00920A33">
              <w:t xml:space="preserve"> </w:t>
            </w:r>
            <w:r w:rsidRPr="00920A33">
              <w:t>общем дефиците доходов</w:t>
            </w:r>
          </w:p>
        </w:tc>
        <w:tc>
          <w:tcPr>
            <w:tcW w:w="71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% в</w:t>
            </w:r>
            <w:r w:rsidR="00920A33">
              <w:t xml:space="preserve"> </w:t>
            </w:r>
            <w:r w:rsidRPr="00920A33">
              <w:t>общей численности бедных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% в</w:t>
            </w:r>
            <w:r w:rsidR="00920A33">
              <w:t xml:space="preserve"> </w:t>
            </w:r>
            <w:r w:rsidRPr="00920A33">
              <w:t>общем дефиците располагаемых ресурсов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Семьи с</w:t>
            </w:r>
            <w:r w:rsidR="00920A33">
              <w:rPr>
                <w:rStyle w:val="a8"/>
              </w:rPr>
              <w:t xml:space="preserve"> </w:t>
            </w:r>
            <w:r w:rsidRPr="00920A33">
              <w:rPr>
                <w:rStyle w:val="a8"/>
              </w:rPr>
              <w:t>детьми</w:t>
            </w:r>
            <w:r w:rsidRPr="00920A33">
              <w:t>, в</w:t>
            </w:r>
            <w:r w:rsidR="00920A33">
              <w:t xml:space="preserve"> </w:t>
            </w:r>
            <w:r w:rsidRPr="00920A33">
              <w:t>том числе</w:t>
            </w:r>
            <w:r w:rsidR="00920A33" w:rsidRPr="00920A33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36,6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53,5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75,0</w:t>
            </w:r>
          </w:p>
        </w:tc>
        <w:tc>
          <w:tcPr>
            <w:tcW w:w="71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62,4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78,4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Супружеская пара с</w:t>
            </w:r>
            <w:r w:rsidR="00920A33">
              <w:t xml:space="preserve"> </w:t>
            </w:r>
            <w:r w:rsidRPr="00920A33">
              <w:t>1</w:t>
            </w:r>
            <w:r w:rsidR="00920A33">
              <w:t xml:space="preserve"> </w:t>
            </w:r>
            <w:r w:rsidRPr="00920A33">
              <w:t>ребенком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10,2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11,8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12,7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12,0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10,7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Супружеская пара с</w:t>
            </w:r>
            <w:r w:rsidR="00920A33">
              <w:t xml:space="preserve"> </w:t>
            </w:r>
            <w:r w:rsidRPr="00920A33">
              <w:t>1</w:t>
            </w:r>
            <w:r w:rsidR="00920A33">
              <w:t xml:space="preserve"> </w:t>
            </w:r>
            <w:r w:rsidRPr="00920A33">
              <w:t>ребенком и</w:t>
            </w:r>
            <w:r w:rsidR="00920A33">
              <w:t xml:space="preserve"> </w:t>
            </w:r>
            <w:r w:rsidRPr="00920A33">
              <w:t>др</w:t>
            </w:r>
            <w:r w:rsidR="00920A33" w:rsidRPr="00920A33">
              <w:t xml:space="preserve">. </w:t>
            </w:r>
            <w:r w:rsidRPr="00920A33">
              <w:t>родственниками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6,5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8,9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12,6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9,8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12,1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Супружеская пара с</w:t>
            </w:r>
            <w:r w:rsidR="00920A33">
              <w:t xml:space="preserve"> </w:t>
            </w:r>
            <w:r w:rsidRPr="00920A33">
              <w:t>2</w:t>
            </w:r>
            <w:r w:rsidR="00920A33">
              <w:t xml:space="preserve"> </w:t>
            </w:r>
            <w:r w:rsidRPr="00920A33">
              <w:t>детьми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6,5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10,6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16,5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12,5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16,9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Супружеская пара с</w:t>
            </w:r>
            <w:r w:rsidR="00920A33">
              <w:t xml:space="preserve"> </w:t>
            </w:r>
            <w:r w:rsidRPr="00920A33">
              <w:t>2</w:t>
            </w:r>
            <w:r w:rsidR="00920A33">
              <w:t xml:space="preserve"> </w:t>
            </w:r>
            <w:r w:rsidRPr="00920A33">
              <w:t>детьми и</w:t>
            </w:r>
            <w:r w:rsidR="00920A33">
              <w:t xml:space="preserve"> </w:t>
            </w:r>
            <w:r w:rsidRPr="00920A33">
              <w:t>др</w:t>
            </w:r>
            <w:r w:rsidR="00920A33" w:rsidRPr="00920A33">
              <w:t xml:space="preserve">. </w:t>
            </w:r>
            <w:r w:rsidRPr="00920A33">
              <w:t>родственниками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1,6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2,7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5,3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3,5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6,1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Супружеская пара с</w:t>
            </w:r>
            <w:r w:rsidR="00920A33">
              <w:t xml:space="preserve"> </w:t>
            </w:r>
            <w:r w:rsidRPr="00920A33">
              <w:t>3</w:t>
            </w:r>
            <w:r w:rsidR="00920A33">
              <w:t xml:space="preserve"> </w:t>
            </w:r>
            <w:r w:rsidRPr="00920A33">
              <w:t>и</w:t>
            </w:r>
            <w:r w:rsidR="00920A33">
              <w:t xml:space="preserve"> </w:t>
            </w:r>
            <w:r w:rsidRPr="00920A33">
              <w:t>более детьми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1,1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2,1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5,6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3,1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7,4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Супружеская пара с</w:t>
            </w:r>
            <w:r w:rsidR="00920A33">
              <w:t xml:space="preserve"> </w:t>
            </w:r>
            <w:r w:rsidRPr="00920A33">
              <w:t>3</w:t>
            </w:r>
            <w:r w:rsidR="00920A33">
              <w:t xml:space="preserve"> </w:t>
            </w:r>
            <w:r w:rsidRPr="00920A33">
              <w:t>и</w:t>
            </w:r>
            <w:r w:rsidR="00920A33">
              <w:t xml:space="preserve"> </w:t>
            </w:r>
            <w:r w:rsidRPr="00920A33">
              <w:t>более детьми и</w:t>
            </w:r>
            <w:r w:rsidR="00920A33">
              <w:t xml:space="preserve"> </w:t>
            </w:r>
            <w:r w:rsidRPr="00920A33">
              <w:t>др</w:t>
            </w:r>
            <w:r w:rsidR="00920A33" w:rsidRPr="00920A33">
              <w:t xml:space="preserve">. </w:t>
            </w:r>
            <w:r w:rsidRPr="00920A33">
              <w:t>родственниками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0,3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0,6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1,9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0,9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2,6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Матери</w:t>
            </w:r>
            <w:r w:rsidR="00920A33">
              <w:t xml:space="preserve"> (</w:t>
            </w:r>
            <w:r w:rsidRPr="00920A33">
              <w:t>отцы</w:t>
            </w:r>
            <w:r w:rsidR="00920A33" w:rsidRPr="00920A33">
              <w:t xml:space="preserve">) </w:t>
            </w:r>
            <w:r w:rsidRPr="00920A33">
              <w:t>с</w:t>
            </w:r>
            <w:r w:rsidR="00920A33">
              <w:t xml:space="preserve"> </w:t>
            </w:r>
            <w:r w:rsidRPr="00920A33">
              <w:t>1</w:t>
            </w:r>
            <w:r w:rsidR="00920A33">
              <w:t xml:space="preserve"> </w:t>
            </w:r>
            <w:r w:rsidRPr="00920A33">
              <w:t>ребенком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3,7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5,7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4,5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6,1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3,9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Матери</w:t>
            </w:r>
            <w:r w:rsidR="00920A33">
              <w:t xml:space="preserve"> (</w:t>
            </w:r>
            <w:r w:rsidRPr="00920A33">
              <w:t>отцы</w:t>
            </w:r>
            <w:r w:rsidR="00920A33" w:rsidRPr="00920A33">
              <w:t xml:space="preserve">) </w:t>
            </w:r>
            <w:r w:rsidRPr="00920A33">
              <w:t>с</w:t>
            </w:r>
            <w:r w:rsidR="00920A33">
              <w:t xml:space="preserve"> </w:t>
            </w:r>
            <w:r w:rsidRPr="00920A33">
              <w:t>1</w:t>
            </w:r>
            <w:r w:rsidR="00920A33">
              <w:t xml:space="preserve"> </w:t>
            </w:r>
            <w:r w:rsidRPr="00920A33">
              <w:t>ребенком и</w:t>
            </w:r>
            <w:r w:rsidR="00920A33">
              <w:t xml:space="preserve"> </w:t>
            </w:r>
            <w:r w:rsidRPr="00920A33">
              <w:t>другими родственниками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4,3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6,3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7,6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7,8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8,2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Матери</w:t>
            </w:r>
            <w:r w:rsidR="00920A33">
              <w:t xml:space="preserve"> (</w:t>
            </w:r>
            <w:r w:rsidRPr="00920A33">
              <w:t>отцы</w:t>
            </w:r>
            <w:r w:rsidR="00920A33" w:rsidRPr="00920A33">
              <w:t xml:space="preserve">) </w:t>
            </w:r>
            <w:r w:rsidRPr="00920A33">
              <w:t>с</w:t>
            </w:r>
            <w:r w:rsidR="00920A33">
              <w:t xml:space="preserve"> </w:t>
            </w:r>
            <w:r w:rsidRPr="00920A33">
              <w:t>2</w:t>
            </w:r>
            <w:r w:rsidR="00920A33">
              <w:t xml:space="preserve"> </w:t>
            </w:r>
            <w:r w:rsidRPr="00920A33">
              <w:t>детьми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1,0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2,0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2,8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2,7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3,2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Матери</w:t>
            </w:r>
            <w:r w:rsidR="00920A33">
              <w:t xml:space="preserve"> (</w:t>
            </w:r>
            <w:r w:rsidRPr="00920A33">
              <w:t>отцы</w:t>
            </w:r>
            <w:r w:rsidR="00920A33" w:rsidRPr="00920A33">
              <w:t xml:space="preserve">) </w:t>
            </w:r>
            <w:r w:rsidRPr="00920A33">
              <w:t>с</w:t>
            </w:r>
            <w:r w:rsidR="00920A33">
              <w:t xml:space="preserve"> </w:t>
            </w:r>
            <w:r w:rsidRPr="00920A33">
              <w:t>2</w:t>
            </w:r>
            <w:r w:rsidR="00920A33">
              <w:t xml:space="preserve"> </w:t>
            </w:r>
            <w:r w:rsidRPr="00920A33">
              <w:t>детьми и</w:t>
            </w:r>
            <w:r w:rsidR="00920A33">
              <w:t xml:space="preserve"> </w:t>
            </w:r>
            <w:r w:rsidRPr="00920A33">
              <w:t>другими родственниками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1,1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2,0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3,4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2,8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4,2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Матери</w:t>
            </w:r>
            <w:r w:rsidR="00920A33">
              <w:t xml:space="preserve"> (</w:t>
            </w:r>
            <w:r w:rsidRPr="00920A33">
              <w:t>отцы</w:t>
            </w:r>
            <w:r w:rsidR="00920A33" w:rsidRPr="00920A33">
              <w:t xml:space="preserve">) </w:t>
            </w:r>
            <w:r w:rsidRPr="00920A33">
              <w:t>с</w:t>
            </w:r>
            <w:r w:rsidR="00920A33">
              <w:t xml:space="preserve"> </w:t>
            </w:r>
            <w:r w:rsidRPr="00920A33">
              <w:t>3</w:t>
            </w:r>
            <w:r w:rsidR="00920A33">
              <w:t xml:space="preserve"> </w:t>
            </w:r>
            <w:r w:rsidRPr="00920A33">
              <w:t>и</w:t>
            </w:r>
            <w:r w:rsidR="00920A33">
              <w:t xml:space="preserve"> </w:t>
            </w:r>
            <w:r w:rsidRPr="00920A33">
              <w:t>более детьми, включая семьи с</w:t>
            </w:r>
            <w:r w:rsidR="00920A33">
              <w:t xml:space="preserve"> </w:t>
            </w:r>
            <w:r w:rsidRPr="00920A33">
              <w:t>другими родственниками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0,1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0,3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0,7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0,5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1,0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Матери</w:t>
            </w:r>
            <w:r w:rsidR="00920A33">
              <w:t xml:space="preserve"> (</w:t>
            </w:r>
            <w:r w:rsidRPr="00920A33">
              <w:t>отцы</w:t>
            </w:r>
            <w:r w:rsidR="00920A33" w:rsidRPr="00920A33">
              <w:t xml:space="preserve">) </w:t>
            </w:r>
            <w:r w:rsidRPr="00920A33">
              <w:t>с</w:t>
            </w:r>
            <w:r w:rsidR="00920A33">
              <w:t xml:space="preserve"> </w:t>
            </w:r>
            <w:r w:rsidRPr="00920A33">
              <w:t>3</w:t>
            </w:r>
            <w:r w:rsidR="00920A33">
              <w:t xml:space="preserve"> </w:t>
            </w:r>
            <w:r w:rsidRPr="00920A33">
              <w:t>и</w:t>
            </w:r>
            <w:r w:rsidR="00920A33">
              <w:t xml:space="preserve"> </w:t>
            </w:r>
            <w:r w:rsidRPr="00920A33">
              <w:t>более детьми и</w:t>
            </w:r>
            <w:r w:rsidR="00920A33">
              <w:t xml:space="preserve"> </w:t>
            </w:r>
            <w:r w:rsidRPr="00920A33">
              <w:t>другими родственниками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0,2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0,5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1,4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0,7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2,1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Все многодетные семьи</w:t>
            </w:r>
            <w:r w:rsidRPr="00920A33">
              <w:rPr>
                <w:rStyle w:val="a9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9,6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5,2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13,1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Семьи без детей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63,2</w:t>
            </w:r>
          </w:p>
        </w:tc>
        <w:tc>
          <w:tcPr>
            <w:tcW w:w="0" w:type="auto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46,7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25,0</w:t>
            </w:r>
          </w:p>
        </w:tc>
        <w:tc>
          <w:tcPr>
            <w:tcW w:w="710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37,6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21,6</w:t>
            </w:r>
          </w:p>
        </w:tc>
      </w:tr>
      <w:tr w:rsidR="00DC25AE" w:rsidRPr="00920A33" w:rsidTr="000D3D9A">
        <w:trPr>
          <w:jc w:val="center"/>
        </w:trPr>
        <w:tc>
          <w:tcPr>
            <w:tcW w:w="134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Все семьи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100,0</w:t>
            </w:r>
          </w:p>
        </w:tc>
        <w:tc>
          <w:tcPr>
            <w:tcW w:w="71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100,0</w:t>
            </w:r>
          </w:p>
        </w:tc>
        <w:tc>
          <w:tcPr>
            <w:tcW w:w="82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100,0</w:t>
            </w:r>
          </w:p>
        </w:tc>
      </w:tr>
    </w:tbl>
    <w:p w:rsidR="00DC25AE" w:rsidRPr="00920A33" w:rsidRDefault="00DC25AE" w:rsidP="00920A33">
      <w:pPr>
        <w:ind w:firstLine="709"/>
        <w:rPr>
          <w:rStyle w:val="a8"/>
          <w:color w:val="000000"/>
        </w:rPr>
      </w:pPr>
    </w:p>
    <w:p w:rsidR="00776A60" w:rsidRPr="00920A33" w:rsidRDefault="00DC25AE" w:rsidP="00D200EF">
      <w:pPr>
        <w:pStyle w:val="2"/>
        <w:rPr>
          <w:rStyle w:val="a8"/>
          <w:b/>
          <w:bCs/>
          <w:color w:val="000000"/>
        </w:rPr>
      </w:pPr>
      <w:r w:rsidRPr="00920A33">
        <w:rPr>
          <w:rStyle w:val="a8"/>
          <w:color w:val="000000"/>
        </w:rPr>
        <w:br w:type="page"/>
      </w:r>
      <w:bookmarkStart w:id="30" w:name="_Toc267658087"/>
      <w:r w:rsidR="00776A60" w:rsidRPr="00920A33">
        <w:rPr>
          <w:rStyle w:val="a8"/>
          <w:b/>
          <w:bCs/>
          <w:color w:val="000000"/>
        </w:rPr>
        <w:t>Приложение 2</w:t>
      </w:r>
      <w:bookmarkEnd w:id="30"/>
    </w:p>
    <w:p w:rsidR="00D200EF" w:rsidRDefault="00D200EF" w:rsidP="00920A33">
      <w:pPr>
        <w:ind w:firstLine="709"/>
        <w:rPr>
          <w:b/>
          <w:bCs/>
        </w:rPr>
      </w:pPr>
    </w:p>
    <w:p w:rsidR="00DC25AE" w:rsidRPr="00920A33" w:rsidRDefault="00DC25AE" w:rsidP="00D200EF">
      <w:pPr>
        <w:ind w:left="708" w:firstLine="1"/>
        <w:rPr>
          <w:b/>
          <w:bCs/>
        </w:rPr>
      </w:pPr>
      <w:r w:rsidRPr="00920A33">
        <w:rPr>
          <w:b/>
          <w:bCs/>
        </w:rPr>
        <w:t>Риски попадания в</w:t>
      </w:r>
      <w:r w:rsidR="00920A33">
        <w:rPr>
          <w:b/>
          <w:bCs/>
        </w:rPr>
        <w:t xml:space="preserve"> </w:t>
      </w:r>
      <w:r w:rsidRPr="00920A33">
        <w:rPr>
          <w:b/>
          <w:bCs/>
        </w:rPr>
        <w:t>число бедных и</w:t>
      </w:r>
      <w:r w:rsidR="00920A33">
        <w:rPr>
          <w:b/>
          <w:bCs/>
        </w:rPr>
        <w:t xml:space="preserve"> </w:t>
      </w:r>
      <w:r w:rsidRPr="00920A33">
        <w:rPr>
          <w:b/>
          <w:bCs/>
        </w:rPr>
        <w:t>средний дефицит доходов у</w:t>
      </w:r>
      <w:r w:rsidR="00920A33">
        <w:rPr>
          <w:b/>
          <w:bCs/>
        </w:rPr>
        <w:t xml:space="preserve"> </w:t>
      </w:r>
      <w:r w:rsidRPr="00920A33">
        <w:rPr>
          <w:b/>
          <w:bCs/>
        </w:rPr>
        <w:t>различных социально-демографических групп домохозяйств, 200</w:t>
      </w:r>
      <w:r w:rsidR="00BF0BBE" w:rsidRPr="00920A33">
        <w:rPr>
          <w:b/>
          <w:bCs/>
        </w:rPr>
        <w:t>8</w:t>
      </w:r>
    </w:p>
    <w:tbl>
      <w:tblPr>
        <w:tblW w:w="46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1481"/>
        <w:gridCol w:w="1198"/>
        <w:gridCol w:w="1895"/>
        <w:gridCol w:w="1382"/>
      </w:tblGrid>
      <w:tr w:rsidR="00DC25AE" w:rsidRPr="00920A33" w:rsidTr="000D3D9A">
        <w:trPr>
          <w:jc w:val="center"/>
        </w:trPr>
        <w:tc>
          <w:tcPr>
            <w:tcW w:w="1665" w:type="pct"/>
            <w:vMerge w:val="restart"/>
            <w:shd w:val="clear" w:color="auto" w:fill="auto"/>
          </w:tcPr>
          <w:p w:rsidR="00DC25AE" w:rsidRPr="00920A33" w:rsidRDefault="00920A33" w:rsidP="00D200EF">
            <w:pPr>
              <w:pStyle w:val="aff5"/>
            </w:pPr>
            <w:r>
              <w:t xml:space="preserve"> </w:t>
            </w:r>
          </w:p>
        </w:tc>
        <w:tc>
          <w:tcPr>
            <w:tcW w:w="1500" w:type="pct"/>
            <w:gridSpan w:val="2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Наблюдаемые доходы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располагаемые ресурсы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vMerge/>
            <w:shd w:val="clear" w:color="auto" w:fill="auto"/>
          </w:tcPr>
          <w:p w:rsidR="00DC25AE" w:rsidRPr="00920A33" w:rsidRDefault="00DC25AE" w:rsidP="00D200EF">
            <w:pPr>
              <w:pStyle w:val="aff5"/>
            </w:pP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риск бедности,</w:t>
            </w:r>
            <w:r w:rsidR="00D200EF">
              <w:t xml:space="preserve"> </w:t>
            </w:r>
            <w:r w:rsidR="00920A33" w:rsidRPr="00920A33">
              <w:t>%</w:t>
            </w:r>
            <w:r w:rsidRPr="00920A33">
              <w:t xml:space="preserve"> от</w:t>
            </w:r>
            <w:r w:rsidR="00920A33">
              <w:t xml:space="preserve"> </w:t>
            </w:r>
            <w:r w:rsidRPr="00920A33">
              <w:t>численности группы</w:t>
            </w:r>
          </w:p>
        </w:tc>
        <w:tc>
          <w:tcPr>
            <w:tcW w:w="670" w:type="pct"/>
            <w:shd w:val="clear" w:color="auto" w:fill="auto"/>
          </w:tcPr>
          <w:p w:rsidR="00D200EF" w:rsidRDefault="00D200EF" w:rsidP="00D200EF">
            <w:pPr>
              <w:pStyle w:val="aff5"/>
            </w:pPr>
            <w:r w:rsidRPr="00920A33">
              <w:t>С</w:t>
            </w:r>
            <w:r w:rsidR="00DC25AE" w:rsidRPr="00920A33">
              <w:t>редний</w:t>
            </w:r>
            <w:r>
              <w:t xml:space="preserve"> </w:t>
            </w:r>
          </w:p>
          <w:p w:rsidR="00D200EF" w:rsidRDefault="00DC25AE" w:rsidP="00D200EF">
            <w:pPr>
              <w:pStyle w:val="aff5"/>
            </w:pPr>
            <w:r w:rsidRPr="00920A33">
              <w:t xml:space="preserve">дефицит </w:t>
            </w:r>
          </w:p>
          <w:p w:rsidR="00D200EF" w:rsidRDefault="00DC25AE" w:rsidP="00D200EF">
            <w:pPr>
              <w:pStyle w:val="aff5"/>
            </w:pPr>
            <w:r w:rsidRPr="00920A33">
              <w:t>дохода,</w:t>
            </w:r>
            <w:r w:rsidR="00D200EF">
              <w:t xml:space="preserve"> </w:t>
            </w:r>
            <w:r w:rsidR="00920A33" w:rsidRPr="00920A33">
              <w:t>%</w:t>
            </w:r>
            <w:r w:rsidRPr="00920A33">
              <w:t xml:space="preserve"> </w:t>
            </w:r>
          </w:p>
          <w:p w:rsidR="00DC25AE" w:rsidRPr="00920A33" w:rsidRDefault="00DC25AE" w:rsidP="00D200EF">
            <w:pPr>
              <w:pStyle w:val="aff5"/>
            </w:pPr>
            <w:r w:rsidRPr="00920A33">
              <w:t>от</w:t>
            </w:r>
            <w:r w:rsidR="00920A33">
              <w:t xml:space="preserve"> </w:t>
            </w:r>
            <w:r w:rsidRPr="00920A33">
              <w:t>ПМ</w:t>
            </w:r>
          </w:p>
        </w:tc>
        <w:tc>
          <w:tcPr>
            <w:tcW w:w="1061" w:type="pct"/>
            <w:shd w:val="clear" w:color="auto" w:fill="auto"/>
          </w:tcPr>
          <w:p w:rsidR="00D200EF" w:rsidRDefault="00DC25AE" w:rsidP="00D200EF">
            <w:pPr>
              <w:pStyle w:val="aff5"/>
            </w:pPr>
            <w:r w:rsidRPr="00920A33">
              <w:t>риск бедности,</w:t>
            </w:r>
            <w:r w:rsidR="00D200EF">
              <w:t xml:space="preserve"> </w:t>
            </w:r>
          </w:p>
          <w:p w:rsidR="00D200EF" w:rsidRDefault="00920A33" w:rsidP="00D200EF">
            <w:pPr>
              <w:pStyle w:val="aff5"/>
            </w:pPr>
            <w:r w:rsidRPr="00920A33">
              <w:t>%</w:t>
            </w:r>
            <w:r w:rsidR="00DC25AE" w:rsidRPr="00920A33">
              <w:t xml:space="preserve"> от</w:t>
            </w:r>
            <w:r>
              <w:t xml:space="preserve"> </w:t>
            </w:r>
            <w:r w:rsidR="00DC25AE" w:rsidRPr="00920A33">
              <w:t xml:space="preserve">численности </w:t>
            </w:r>
          </w:p>
          <w:p w:rsidR="00DC25AE" w:rsidRPr="00920A33" w:rsidRDefault="00DC25AE" w:rsidP="00D200EF">
            <w:pPr>
              <w:pStyle w:val="aff5"/>
            </w:pPr>
            <w:r w:rsidRPr="00920A33">
              <w:t>группы</w:t>
            </w:r>
          </w:p>
        </w:tc>
        <w:tc>
          <w:tcPr>
            <w:tcW w:w="775" w:type="pct"/>
            <w:shd w:val="clear" w:color="auto" w:fill="auto"/>
          </w:tcPr>
          <w:p w:rsidR="00D200EF" w:rsidRDefault="00D200EF" w:rsidP="00D200EF">
            <w:pPr>
              <w:pStyle w:val="aff5"/>
            </w:pPr>
            <w:r w:rsidRPr="00920A33">
              <w:t>С</w:t>
            </w:r>
            <w:r w:rsidR="00DC25AE" w:rsidRPr="00920A33">
              <w:t>редний</w:t>
            </w:r>
            <w:r>
              <w:t xml:space="preserve"> </w:t>
            </w:r>
          </w:p>
          <w:p w:rsidR="00D200EF" w:rsidRDefault="00DC25AE" w:rsidP="00D200EF">
            <w:pPr>
              <w:pStyle w:val="aff5"/>
            </w:pPr>
            <w:r w:rsidRPr="00920A33">
              <w:t xml:space="preserve">дефицит </w:t>
            </w:r>
          </w:p>
          <w:p w:rsidR="00D200EF" w:rsidRDefault="00DC25AE" w:rsidP="00D200EF">
            <w:pPr>
              <w:pStyle w:val="aff5"/>
            </w:pPr>
            <w:r w:rsidRPr="00920A33">
              <w:t>ресурсов,</w:t>
            </w:r>
            <w:r w:rsidR="00D200EF">
              <w:t xml:space="preserve"> </w:t>
            </w:r>
            <w:r w:rsidR="00920A33" w:rsidRPr="00920A33">
              <w:t>%</w:t>
            </w:r>
            <w:r w:rsidRPr="00920A33">
              <w:t xml:space="preserve"> </w:t>
            </w:r>
          </w:p>
          <w:p w:rsidR="00DC25AE" w:rsidRPr="00920A33" w:rsidRDefault="00DC25AE" w:rsidP="00D200EF">
            <w:pPr>
              <w:pStyle w:val="aff5"/>
            </w:pPr>
            <w:r w:rsidRPr="00920A33">
              <w:t>от</w:t>
            </w:r>
            <w:r w:rsidR="00920A33">
              <w:t xml:space="preserve"> </w:t>
            </w:r>
            <w:r w:rsidRPr="00920A33">
              <w:t>ПМ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Семьи с</w:t>
            </w:r>
            <w:r w:rsidR="00920A33">
              <w:rPr>
                <w:rStyle w:val="a8"/>
              </w:rPr>
              <w:t xml:space="preserve"> </w:t>
            </w:r>
            <w:r w:rsidRPr="00920A33">
              <w:rPr>
                <w:rStyle w:val="a8"/>
              </w:rPr>
              <w:t>детьми</w:t>
            </w:r>
            <w:r w:rsidRPr="00920A33">
              <w:t>, в</w:t>
            </w:r>
            <w:r w:rsidR="00920A33">
              <w:t xml:space="preserve"> </w:t>
            </w:r>
            <w:r w:rsidRPr="00920A33">
              <w:t>том числе</w:t>
            </w:r>
            <w:r w:rsidR="00920A33" w:rsidRPr="00920A33">
              <w:t xml:space="preserve">: 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82,4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50,3</w:t>
            </w:r>
          </w:p>
        </w:tc>
        <w:tc>
          <w:tcPr>
            <w:tcW w:w="1061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61,2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35,6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Супружеская пара с</w:t>
            </w:r>
            <w:r w:rsidR="00920A33">
              <w:t xml:space="preserve"> </w:t>
            </w:r>
            <w:r w:rsidRPr="00920A33">
              <w:t>1</w:t>
            </w:r>
            <w:r w:rsidR="00920A33">
              <w:t xml:space="preserve"> </w:t>
            </w:r>
            <w:r w:rsidRPr="00920A33">
              <w:t>ребенком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56,8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41,2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31,3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28,2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Супружеская пара с</w:t>
            </w:r>
            <w:r w:rsidR="00920A33">
              <w:t xml:space="preserve"> </w:t>
            </w:r>
            <w:r w:rsidRPr="00920A33">
              <w:t>1</w:t>
            </w:r>
            <w:r w:rsidR="00920A33">
              <w:t xml:space="preserve"> </w:t>
            </w:r>
            <w:r w:rsidRPr="00920A33">
              <w:t>ребенком и</w:t>
            </w:r>
            <w:r w:rsidR="00920A33">
              <w:t xml:space="preserve"> </w:t>
            </w:r>
            <w:r w:rsidRPr="00920A33">
              <w:t>др</w:t>
            </w:r>
            <w:r w:rsidR="00920A33" w:rsidRPr="00920A33">
              <w:t xml:space="preserve">. </w:t>
            </w:r>
            <w:r w:rsidRPr="00920A33">
              <w:t>родственниками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66,2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38,5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39,7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27,3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Супружеская пара с</w:t>
            </w:r>
            <w:r w:rsidR="00920A33">
              <w:t xml:space="preserve"> </w:t>
            </w:r>
            <w:r w:rsidRPr="00920A33">
              <w:t>2</w:t>
            </w:r>
            <w:r w:rsidR="00920A33">
              <w:t xml:space="preserve"> </w:t>
            </w:r>
            <w:r w:rsidRPr="00920A33">
              <w:t>детьми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79,6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46,4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50,9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33,0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Супружеская пара с</w:t>
            </w:r>
            <w:r w:rsidR="00920A33">
              <w:t xml:space="preserve"> </w:t>
            </w:r>
            <w:r w:rsidRPr="00920A33">
              <w:t>2</w:t>
            </w:r>
            <w:r w:rsidR="00920A33">
              <w:t xml:space="preserve"> </w:t>
            </w:r>
            <w:r w:rsidRPr="00920A33">
              <w:t>детьми и</w:t>
            </w:r>
            <w:r w:rsidR="00920A33">
              <w:t xml:space="preserve"> </w:t>
            </w:r>
            <w:r w:rsidRPr="00920A33">
              <w:t>др</w:t>
            </w:r>
            <w:r w:rsidR="00920A33" w:rsidRPr="00920A33">
              <w:t xml:space="preserve">. </w:t>
            </w:r>
            <w:r w:rsidRPr="00920A33">
              <w:t>родственниками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81,2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45,6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58,0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31,9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Супружеская пара с</w:t>
            </w:r>
            <w:r w:rsidR="00920A33">
              <w:t xml:space="preserve"> </w:t>
            </w:r>
            <w:r w:rsidRPr="00920A33">
              <w:t>3</w:t>
            </w:r>
            <w:r w:rsidR="00920A33">
              <w:t xml:space="preserve"> </w:t>
            </w:r>
            <w:r w:rsidRPr="00920A33">
              <w:t>и</w:t>
            </w:r>
            <w:r w:rsidR="00920A33">
              <w:t xml:space="preserve"> </w:t>
            </w:r>
            <w:r w:rsidRPr="00920A33">
              <w:t>более детьми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90,5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60,4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74,1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43,5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Супружеская пара с</w:t>
            </w:r>
            <w:r w:rsidR="00920A33">
              <w:t xml:space="preserve"> </w:t>
            </w:r>
            <w:r w:rsidRPr="00920A33">
              <w:t>3</w:t>
            </w:r>
            <w:r w:rsidR="00920A33">
              <w:t xml:space="preserve"> </w:t>
            </w:r>
            <w:r w:rsidRPr="00920A33">
              <w:t>и</w:t>
            </w:r>
            <w:r w:rsidR="00920A33">
              <w:t xml:space="preserve"> </w:t>
            </w:r>
            <w:r w:rsidRPr="00920A33">
              <w:t>более детьми и</w:t>
            </w:r>
            <w:r w:rsidR="00920A33">
              <w:t xml:space="preserve"> </w:t>
            </w:r>
            <w:r w:rsidRPr="00920A33">
              <w:t>др</w:t>
            </w:r>
            <w:r w:rsidR="00920A33" w:rsidRPr="00920A33">
              <w:t xml:space="preserve">. </w:t>
            </w:r>
            <w:r w:rsidRPr="00920A33">
              <w:t>родственниками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95,1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54,6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79,7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40,7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Матери</w:t>
            </w:r>
            <w:r w:rsidR="00920A33">
              <w:t xml:space="preserve"> (</w:t>
            </w:r>
            <w:r w:rsidRPr="00920A33">
              <w:t>отцы</w:t>
            </w:r>
            <w:r w:rsidR="00920A33" w:rsidRPr="00920A33">
              <w:t xml:space="preserve">) </w:t>
            </w:r>
            <w:r w:rsidRPr="00920A33">
              <w:t>с</w:t>
            </w:r>
            <w:r w:rsidR="00920A33">
              <w:t xml:space="preserve"> </w:t>
            </w:r>
            <w:r w:rsidRPr="00920A33">
              <w:t>1</w:t>
            </w:r>
            <w:r w:rsidR="00920A33">
              <w:t xml:space="preserve"> </w:t>
            </w:r>
            <w:r w:rsidRPr="00920A33">
              <w:t>ребенком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75,1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44,6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43,2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30,4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Матери</w:t>
            </w:r>
            <w:r w:rsidR="00920A33">
              <w:t xml:space="preserve"> (</w:t>
            </w:r>
            <w:r w:rsidRPr="00920A33">
              <w:t>отцы</w:t>
            </w:r>
            <w:r w:rsidR="00920A33" w:rsidRPr="00920A33">
              <w:t xml:space="preserve">) </w:t>
            </w:r>
            <w:r w:rsidRPr="00920A33">
              <w:t>с</w:t>
            </w:r>
            <w:r w:rsidR="00920A33">
              <w:t xml:space="preserve"> </w:t>
            </w:r>
            <w:r w:rsidRPr="00920A33">
              <w:t>1</w:t>
            </w:r>
            <w:r w:rsidR="00920A33">
              <w:t xml:space="preserve"> </w:t>
            </w:r>
            <w:r w:rsidRPr="00920A33">
              <w:t>ребенком и</w:t>
            </w:r>
            <w:r w:rsidR="00920A33">
              <w:t xml:space="preserve"> </w:t>
            </w:r>
            <w:r w:rsidRPr="00920A33">
              <w:t>другими родственниками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70,7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41,1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47,6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28,9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Матери</w:t>
            </w:r>
            <w:r w:rsidR="00920A33">
              <w:t xml:space="preserve"> (</w:t>
            </w:r>
            <w:r w:rsidRPr="00920A33">
              <w:t>отцы</w:t>
            </w:r>
            <w:r w:rsidR="00920A33" w:rsidRPr="00920A33">
              <w:t xml:space="preserve">) </w:t>
            </w:r>
            <w:r w:rsidRPr="00920A33">
              <w:t>с</w:t>
            </w:r>
            <w:r w:rsidR="00920A33">
              <w:t xml:space="preserve"> </w:t>
            </w:r>
            <w:r w:rsidRPr="00920A33">
              <w:t>2</w:t>
            </w:r>
            <w:r w:rsidR="00920A33">
              <w:t xml:space="preserve"> </w:t>
            </w:r>
            <w:r w:rsidRPr="00920A33">
              <w:t>детьми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92,2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55,2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68,4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38,3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Матери</w:t>
            </w:r>
            <w:r w:rsidR="00920A33">
              <w:t xml:space="preserve"> (</w:t>
            </w:r>
            <w:r w:rsidRPr="00920A33">
              <w:t>отцы</w:t>
            </w:r>
            <w:r w:rsidR="00920A33" w:rsidRPr="00920A33">
              <w:t xml:space="preserve">) </w:t>
            </w:r>
            <w:r w:rsidRPr="00920A33">
              <w:t>с</w:t>
            </w:r>
            <w:r w:rsidR="00920A33">
              <w:t xml:space="preserve"> </w:t>
            </w:r>
            <w:r w:rsidRPr="00920A33">
              <w:t>2</w:t>
            </w:r>
            <w:r w:rsidR="00920A33">
              <w:t xml:space="preserve"> </w:t>
            </w:r>
            <w:r w:rsidRPr="00920A33">
              <w:t>детьми и</w:t>
            </w:r>
            <w:r w:rsidR="00920A33">
              <w:t xml:space="preserve"> </w:t>
            </w:r>
            <w:r w:rsidRPr="00920A33">
              <w:t>другими родственниками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87,5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45,4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67,0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32,6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Матери</w:t>
            </w:r>
            <w:r w:rsidR="00920A33">
              <w:t xml:space="preserve"> (</w:t>
            </w:r>
            <w:r w:rsidRPr="00920A33">
              <w:t>отцы</w:t>
            </w:r>
            <w:r w:rsidR="00920A33" w:rsidRPr="00920A33">
              <w:t xml:space="preserve">) </w:t>
            </w:r>
            <w:r w:rsidRPr="00920A33">
              <w:t>с</w:t>
            </w:r>
            <w:r w:rsidR="00920A33">
              <w:t xml:space="preserve"> </w:t>
            </w:r>
            <w:r w:rsidRPr="00920A33">
              <w:t>3</w:t>
            </w:r>
            <w:r w:rsidR="00920A33">
              <w:t xml:space="preserve"> </w:t>
            </w:r>
            <w:r w:rsidRPr="00920A33">
              <w:t>и</w:t>
            </w:r>
            <w:r w:rsidR="00920A33">
              <w:t xml:space="preserve"> </w:t>
            </w:r>
            <w:r w:rsidRPr="00920A33">
              <w:t>более детьми, включая семьи с</w:t>
            </w:r>
            <w:r w:rsidR="00920A33">
              <w:t xml:space="preserve"> </w:t>
            </w:r>
            <w:r w:rsidRPr="00920A33">
              <w:t>другими родственниками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93,9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67,5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87,0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46,2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Матери</w:t>
            </w:r>
            <w:r w:rsidR="00920A33">
              <w:t xml:space="preserve"> (</w:t>
            </w:r>
            <w:r w:rsidRPr="00920A33">
              <w:t>отцы</w:t>
            </w:r>
            <w:r w:rsidR="00920A33" w:rsidRPr="00920A33">
              <w:t xml:space="preserve">) </w:t>
            </w:r>
            <w:r w:rsidRPr="00920A33">
              <w:t>с</w:t>
            </w:r>
            <w:r w:rsidR="00920A33">
              <w:t xml:space="preserve"> </w:t>
            </w:r>
            <w:r w:rsidRPr="00920A33">
              <w:t>3</w:t>
            </w:r>
            <w:r w:rsidR="00920A33">
              <w:t xml:space="preserve"> </w:t>
            </w:r>
            <w:r w:rsidRPr="00920A33">
              <w:t>и</w:t>
            </w:r>
            <w:r w:rsidR="00920A33">
              <w:t xml:space="preserve"> </w:t>
            </w:r>
            <w:r w:rsidRPr="00920A33">
              <w:t>более детьми и</w:t>
            </w:r>
            <w:r w:rsidR="00920A33">
              <w:t xml:space="preserve"> </w:t>
            </w:r>
            <w:r w:rsidRPr="00920A33">
              <w:t>другими родственниками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99,8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62,5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87,0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46,4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Все многодетные семьи</w:t>
            </w:r>
            <w:r w:rsidRPr="00920A33">
              <w:rPr>
                <w:rStyle w:val="a9"/>
              </w:rPr>
              <w:t xml:space="preserve"> 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94,8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61,2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82,0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44,2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Семьи без детей</w:t>
            </w:r>
          </w:p>
        </w:tc>
        <w:tc>
          <w:tcPr>
            <w:tcW w:w="829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34,7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31,9</w:t>
            </w:r>
          </w:p>
        </w:tc>
        <w:tc>
          <w:tcPr>
            <w:tcW w:w="1061" w:type="pct"/>
            <w:shd w:val="clear" w:color="auto" w:fill="auto"/>
            <w:noWrap/>
          </w:tcPr>
          <w:p w:rsidR="00DC25AE" w:rsidRPr="00920A33" w:rsidRDefault="00DC25AE" w:rsidP="00D200EF">
            <w:pPr>
              <w:pStyle w:val="aff5"/>
            </w:pPr>
            <w:r w:rsidRPr="00920A33">
              <w:t>15,5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t>24,0</w:t>
            </w:r>
          </w:p>
        </w:tc>
      </w:tr>
      <w:tr w:rsidR="00DC25AE" w:rsidRPr="00920A33" w:rsidTr="000D3D9A">
        <w:trPr>
          <w:jc w:val="center"/>
        </w:trPr>
        <w:tc>
          <w:tcPr>
            <w:tcW w:w="166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Все семьи</w:t>
            </w:r>
          </w:p>
        </w:tc>
        <w:tc>
          <w:tcPr>
            <w:tcW w:w="829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48,9</w:t>
            </w:r>
          </w:p>
        </w:tc>
        <w:tc>
          <w:tcPr>
            <w:tcW w:w="670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37,9</w:t>
            </w:r>
          </w:p>
        </w:tc>
        <w:tc>
          <w:tcPr>
            <w:tcW w:w="1061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26,5</w:t>
            </w:r>
          </w:p>
        </w:tc>
        <w:tc>
          <w:tcPr>
            <w:tcW w:w="775" w:type="pct"/>
            <w:shd w:val="clear" w:color="auto" w:fill="auto"/>
          </w:tcPr>
          <w:p w:rsidR="00DC25AE" w:rsidRPr="00920A33" w:rsidRDefault="00DC25AE" w:rsidP="00D200EF">
            <w:pPr>
              <w:pStyle w:val="aff5"/>
            </w:pPr>
            <w:r w:rsidRPr="00920A33">
              <w:rPr>
                <w:rStyle w:val="a8"/>
              </w:rPr>
              <w:t>28,9</w:t>
            </w:r>
          </w:p>
        </w:tc>
      </w:tr>
    </w:tbl>
    <w:p w:rsidR="009C038E" w:rsidRPr="00920A33" w:rsidRDefault="009C038E" w:rsidP="00920A33">
      <w:pPr>
        <w:ind w:firstLine="709"/>
      </w:pPr>
    </w:p>
    <w:p w:rsidR="00920A33" w:rsidRPr="00920A33" w:rsidRDefault="009C038E" w:rsidP="00D200EF">
      <w:pPr>
        <w:pStyle w:val="2"/>
      </w:pPr>
      <w:r w:rsidRPr="00920A33">
        <w:br w:type="page"/>
      </w:r>
      <w:bookmarkStart w:id="31" w:name="_Toc267658088"/>
      <w:r w:rsidR="00776A60" w:rsidRPr="00920A33">
        <w:t>Приложение 3</w:t>
      </w:r>
      <w:bookmarkEnd w:id="31"/>
    </w:p>
    <w:p w:rsidR="00D200EF" w:rsidRDefault="00D200EF" w:rsidP="00920A33">
      <w:pPr>
        <w:ind w:firstLine="709"/>
      </w:pPr>
    </w:p>
    <w:p w:rsidR="00920A33" w:rsidRDefault="009C038E" w:rsidP="00D200EF">
      <w:pPr>
        <w:pStyle w:val="aff4"/>
      </w:pPr>
      <w:r w:rsidRPr="00920A33">
        <w:t>Меры социальной поддержки многодетных семей</w:t>
      </w:r>
      <w:r w:rsidR="00D200EF">
        <w:t xml:space="preserve"> </w:t>
      </w:r>
      <w:r w:rsidR="00920A33">
        <w:t>(</w:t>
      </w:r>
      <w:r w:rsidR="00342230" w:rsidRPr="00920A33">
        <w:t>Министерство социальной политики Красноярского края</w:t>
      </w:r>
      <w:r w:rsidR="00920A33" w:rsidRPr="00920A33">
        <w:t>)</w:t>
      </w:r>
    </w:p>
    <w:p w:rsidR="00D200EF" w:rsidRDefault="00D200EF" w:rsidP="00920A33">
      <w:pPr>
        <w:ind w:firstLine="709"/>
      </w:pPr>
    </w:p>
    <w:p w:rsidR="00920A33" w:rsidRDefault="00565BD7" w:rsidP="00920A33">
      <w:pPr>
        <w:ind w:firstLine="709"/>
      </w:pPr>
      <w:r w:rsidRPr="00920A33">
        <w:t>На</w:t>
      </w:r>
      <w:r w:rsidR="00920A33">
        <w:t xml:space="preserve"> </w:t>
      </w:r>
      <w:r w:rsidRPr="00920A33">
        <w:t>территории Красноярского края предусмотрен ряд мер социальной поддержки семей, имеющих доход ниже прожиточного минимума, в</w:t>
      </w:r>
      <w:r w:rsidR="00920A33">
        <w:t xml:space="preserve"> </w:t>
      </w:r>
      <w:r w:rsidRPr="00920A33">
        <w:t>том числе многодетных</w:t>
      </w:r>
      <w:r w:rsidR="00920A33" w:rsidRPr="00920A33">
        <w:t>.</w:t>
      </w:r>
    </w:p>
    <w:p w:rsidR="00920A33" w:rsidRDefault="00565BD7" w:rsidP="00920A33">
      <w:pPr>
        <w:ind w:firstLine="709"/>
      </w:pPr>
      <w:r w:rsidRPr="00920A33">
        <w:t>На</w:t>
      </w:r>
      <w:r w:rsidR="00920A33">
        <w:t xml:space="preserve"> </w:t>
      </w:r>
      <w:r w:rsidRPr="00920A33">
        <w:t>основании Постановления Правительства Российской Федерации от</w:t>
      </w:r>
      <w:r w:rsidR="00920A33">
        <w:t xml:space="preserve"> </w:t>
      </w:r>
      <w:r w:rsidRPr="00920A33">
        <w:t>30</w:t>
      </w:r>
      <w:r w:rsidR="00920A33">
        <w:t>.07.19</w:t>
      </w:r>
      <w:r w:rsidRPr="00920A33">
        <w:t>94</w:t>
      </w:r>
      <w:r w:rsidR="00920A33">
        <w:t xml:space="preserve"> </w:t>
      </w:r>
      <w:r w:rsidRPr="00920A33">
        <w:t>№</w:t>
      </w:r>
      <w:r w:rsidR="00920A33">
        <w:t xml:space="preserve"> </w:t>
      </w:r>
      <w:r w:rsidRPr="00920A33">
        <w:t>890</w:t>
      </w:r>
      <w:r w:rsidR="00920A33">
        <w:t xml:space="preserve"> "</w:t>
      </w:r>
      <w:r w:rsidRPr="00920A33">
        <w:t>О</w:t>
      </w:r>
      <w:r w:rsidR="00920A33">
        <w:t xml:space="preserve"> </w:t>
      </w:r>
      <w:r w:rsidRPr="00920A33">
        <w:t>государственной поддержке развития медицинской промышленности и</w:t>
      </w:r>
      <w:r w:rsidR="00920A33">
        <w:t xml:space="preserve"> </w:t>
      </w:r>
      <w:r w:rsidRPr="00920A33">
        <w:t>улучшения обеспечения населения и</w:t>
      </w:r>
      <w:r w:rsidR="00920A33">
        <w:t xml:space="preserve"> </w:t>
      </w:r>
      <w:r w:rsidRPr="00920A33">
        <w:t>учреждений здравоохранения лекарственными средствами и</w:t>
      </w:r>
      <w:r w:rsidR="00920A33">
        <w:t xml:space="preserve"> </w:t>
      </w:r>
      <w:r w:rsidRPr="00920A33">
        <w:t>изделиями медицинского назначения</w:t>
      </w:r>
      <w:r w:rsidR="00920A33">
        <w:t xml:space="preserve">" </w:t>
      </w:r>
      <w:r w:rsidRPr="00920A33">
        <w:t>для детей из</w:t>
      </w:r>
      <w:r w:rsidR="00920A33">
        <w:t xml:space="preserve"> </w:t>
      </w:r>
      <w:r w:rsidRPr="00920A33">
        <w:t>многодетных семей в</w:t>
      </w:r>
      <w:r w:rsidR="00920A33">
        <w:t xml:space="preserve"> </w:t>
      </w:r>
      <w:r w:rsidRPr="00920A33">
        <w:t>возрасте до</w:t>
      </w:r>
      <w:r w:rsidR="00920A33">
        <w:t xml:space="preserve"> </w:t>
      </w:r>
      <w:r w:rsidRPr="00920A33">
        <w:t>6</w:t>
      </w:r>
      <w:r w:rsidR="00920A33">
        <w:t xml:space="preserve"> </w:t>
      </w:r>
      <w:r w:rsidRPr="00920A33">
        <w:t>лет предоставляется бесплатная выдача лекарств, приобретаемых по</w:t>
      </w:r>
      <w:r w:rsidR="00920A33">
        <w:t xml:space="preserve"> </w:t>
      </w:r>
      <w:r w:rsidRPr="00920A33">
        <w:t>рецептам врачей</w:t>
      </w:r>
      <w:r w:rsidR="00920A33" w:rsidRPr="00920A33">
        <w:t>.</w:t>
      </w:r>
    </w:p>
    <w:p w:rsidR="00920A33" w:rsidRDefault="00565BD7" w:rsidP="00920A33">
      <w:pPr>
        <w:ind w:firstLine="709"/>
      </w:pPr>
      <w:r w:rsidRPr="00920A33">
        <w:t>На</w:t>
      </w:r>
      <w:r w:rsidR="00920A33">
        <w:t xml:space="preserve"> </w:t>
      </w:r>
      <w:r w:rsidRPr="00920A33">
        <w:t>основании Постановления Совета администрации Красноярского края от</w:t>
      </w:r>
      <w:r w:rsidR="00920A33">
        <w:t xml:space="preserve"> </w:t>
      </w:r>
      <w:r w:rsidRPr="00920A33">
        <w:t>01</w:t>
      </w:r>
      <w:r w:rsidR="00920A33">
        <w:t>.06.20</w:t>
      </w:r>
      <w:r w:rsidRPr="00920A33">
        <w:t>05</w:t>
      </w:r>
      <w:r w:rsidR="00920A33">
        <w:t xml:space="preserve"> </w:t>
      </w:r>
      <w:r w:rsidRPr="00920A33">
        <w:t>№</w:t>
      </w:r>
      <w:r w:rsidR="00920A33">
        <w:t xml:space="preserve"> </w:t>
      </w:r>
      <w:r w:rsidRPr="00920A33">
        <w:t>142-п</w:t>
      </w:r>
      <w:r w:rsidR="00920A33">
        <w:t xml:space="preserve"> "</w:t>
      </w:r>
      <w:r w:rsidRPr="00920A33">
        <w:t>Об</w:t>
      </w:r>
      <w:r w:rsidR="00920A33">
        <w:t xml:space="preserve"> </w:t>
      </w:r>
      <w:r w:rsidRPr="00920A33">
        <w:t>утверждении порядка обеспечения детей первого и</w:t>
      </w:r>
      <w:r w:rsidR="00920A33">
        <w:t xml:space="preserve"> </w:t>
      </w:r>
      <w:r w:rsidRPr="00920A33">
        <w:t>второго года жизни из</w:t>
      </w:r>
      <w:r w:rsidR="00920A33">
        <w:t xml:space="preserve"> </w:t>
      </w:r>
      <w:r w:rsidRPr="00920A33">
        <w:t>семей со</w:t>
      </w:r>
      <w:r w:rsidR="00920A33">
        <w:t xml:space="preserve"> </w:t>
      </w:r>
      <w:r w:rsidRPr="00920A33">
        <w:t>среднедушевым доходом ниже величины прожиточного минимума, установленного в</w:t>
      </w:r>
      <w:r w:rsidR="00920A33">
        <w:t xml:space="preserve"> </w:t>
      </w:r>
      <w:r w:rsidRPr="00920A33">
        <w:t>районах Красноярского края на</w:t>
      </w:r>
      <w:r w:rsidR="00920A33">
        <w:t xml:space="preserve"> </w:t>
      </w:r>
      <w:r w:rsidRPr="00920A33">
        <w:t>душу населения, специальными молочными продуктами детского питания</w:t>
      </w:r>
      <w:r w:rsidR="00920A33">
        <w:t xml:space="preserve">" </w:t>
      </w:r>
      <w:r w:rsidRPr="00920A33">
        <w:t>дети первого и</w:t>
      </w:r>
      <w:r w:rsidR="00920A33">
        <w:t xml:space="preserve"> </w:t>
      </w:r>
      <w:r w:rsidRPr="00920A33">
        <w:t>второго года жизни, нуждающиеся по</w:t>
      </w:r>
      <w:r w:rsidR="00920A33">
        <w:t xml:space="preserve"> </w:t>
      </w:r>
      <w:r w:rsidRPr="00920A33">
        <w:t>заключению врача в</w:t>
      </w:r>
      <w:r w:rsidR="00920A33">
        <w:t xml:space="preserve"> </w:t>
      </w:r>
      <w:r w:rsidRPr="00920A33">
        <w:t>обеспечении специальными молочными продуктами детского питания и</w:t>
      </w:r>
      <w:r w:rsidR="00920A33">
        <w:t xml:space="preserve"> </w:t>
      </w:r>
      <w:r w:rsidRPr="00920A33">
        <w:t>проживающие в</w:t>
      </w:r>
      <w:r w:rsidR="00920A33">
        <w:t xml:space="preserve"> </w:t>
      </w:r>
      <w:r w:rsidRPr="00920A33">
        <w:t>семьях со</w:t>
      </w:r>
      <w:r w:rsidR="00920A33">
        <w:t xml:space="preserve"> </w:t>
      </w:r>
      <w:r w:rsidRPr="00920A33">
        <w:t>среднедушевым доходом ниже величины прожиточного минимума, установленного в</w:t>
      </w:r>
      <w:r w:rsidR="00920A33">
        <w:t xml:space="preserve"> </w:t>
      </w:r>
      <w:r w:rsidRPr="00920A33">
        <w:t>районах Красноярского края на</w:t>
      </w:r>
      <w:r w:rsidR="00920A33">
        <w:t xml:space="preserve"> </w:t>
      </w:r>
      <w:r w:rsidRPr="00920A33">
        <w:t>душу населения, обеспечиваются необходимыми специальными молочными продуктами детского питания</w:t>
      </w:r>
      <w:r w:rsidR="00920A33">
        <w:t xml:space="preserve"> (</w:t>
      </w:r>
      <w:r w:rsidRPr="00920A33">
        <w:t>молочными смесями и</w:t>
      </w:r>
      <w:r w:rsidR="00920A33">
        <w:t xml:space="preserve"> </w:t>
      </w:r>
      <w:r w:rsidRPr="00920A33">
        <w:t>кашами</w:t>
      </w:r>
      <w:r w:rsidR="00920A33" w:rsidRPr="00920A33">
        <w:t xml:space="preserve">) </w:t>
      </w:r>
      <w:r w:rsidRPr="00920A33">
        <w:t>за</w:t>
      </w:r>
      <w:r w:rsidR="00920A33">
        <w:t xml:space="preserve"> </w:t>
      </w:r>
      <w:r w:rsidRPr="00920A33">
        <w:t>счет средств краевого бюджета</w:t>
      </w:r>
      <w:r w:rsidR="00920A33" w:rsidRPr="00920A33">
        <w:t>.</w:t>
      </w:r>
    </w:p>
    <w:p w:rsidR="00920A33" w:rsidRDefault="00565BD7" w:rsidP="00920A33">
      <w:pPr>
        <w:ind w:firstLine="709"/>
      </w:pPr>
      <w:r w:rsidRPr="00920A33">
        <w:t>На</w:t>
      </w:r>
      <w:r w:rsidR="00920A33">
        <w:t xml:space="preserve"> </w:t>
      </w:r>
      <w:r w:rsidRPr="00920A33">
        <w:t>основании Закона Красноярского края от</w:t>
      </w:r>
      <w:r w:rsidR="00920A33">
        <w:t xml:space="preserve"> </w:t>
      </w:r>
      <w:r w:rsidRPr="00920A33">
        <w:t>1</w:t>
      </w:r>
      <w:r w:rsidR="00920A33">
        <w:t xml:space="preserve">2.11 </w:t>
      </w:r>
      <w:r w:rsidRPr="00920A33">
        <w:t>2000</w:t>
      </w:r>
      <w:r w:rsidR="00920A33">
        <w:t xml:space="preserve"> </w:t>
      </w:r>
      <w:r w:rsidRPr="00920A33">
        <w:t>№</w:t>
      </w:r>
      <w:r w:rsidR="00920A33">
        <w:t xml:space="preserve"> </w:t>
      </w:r>
      <w:r w:rsidRPr="00920A33">
        <w:t>12-961</w:t>
      </w:r>
      <w:r w:rsidR="00920A33">
        <w:t xml:space="preserve"> "</w:t>
      </w:r>
      <w:r w:rsidRPr="00920A33">
        <w:t>О</w:t>
      </w:r>
      <w:r w:rsidR="00920A33">
        <w:t xml:space="preserve"> </w:t>
      </w:r>
      <w:r w:rsidRPr="00920A33">
        <w:t>защите прав ребенка</w:t>
      </w:r>
      <w:r w:rsidR="00920A33">
        <w:t xml:space="preserve">" </w:t>
      </w:r>
      <w:r w:rsidRPr="00920A33">
        <w:t>дети, из</w:t>
      </w:r>
      <w:r w:rsidR="00920A33">
        <w:t xml:space="preserve"> </w:t>
      </w:r>
      <w:r w:rsidRPr="00920A33">
        <w:t>семей со</w:t>
      </w:r>
      <w:r w:rsidR="00920A33">
        <w:t xml:space="preserve"> </w:t>
      </w:r>
      <w:r w:rsidRPr="00920A33">
        <w:t>среднедушевым доходом ниже величины прожиточного минимума, установленной в</w:t>
      </w:r>
      <w:r w:rsidR="00920A33">
        <w:t xml:space="preserve"> </w:t>
      </w:r>
      <w:r w:rsidRPr="00920A33">
        <w:t>районах Красноярского края на</w:t>
      </w:r>
      <w:r w:rsidR="00920A33">
        <w:t xml:space="preserve"> </w:t>
      </w:r>
      <w:r w:rsidRPr="00920A33">
        <w:t>душу населения, пользуются правом</w:t>
      </w:r>
      <w:r w:rsidR="00920A33" w:rsidRPr="00920A33">
        <w:t xml:space="preserve">: </w:t>
      </w:r>
      <w:r w:rsidRPr="00920A33">
        <w:t>обучающиеся в</w:t>
      </w:r>
      <w:r w:rsidR="00920A33">
        <w:t xml:space="preserve"> </w:t>
      </w:r>
      <w:r w:rsidRPr="00920A33">
        <w:t>краевых государственных и</w:t>
      </w:r>
      <w:r w:rsidR="00920A33">
        <w:t xml:space="preserve"> </w:t>
      </w:r>
      <w:r w:rsidRPr="00920A33">
        <w:t>муниципальных общеобразовательных учреждениях</w:t>
      </w:r>
      <w:r w:rsidR="00920A33" w:rsidRPr="00920A33">
        <w:t>.</w:t>
      </w:r>
    </w:p>
    <w:p w:rsidR="00920A33" w:rsidRDefault="00565BD7" w:rsidP="00920A33">
      <w:pPr>
        <w:ind w:firstLine="709"/>
      </w:pPr>
      <w:r w:rsidRPr="00920A33">
        <w:t>Нуждающиеся в</w:t>
      </w:r>
      <w:r w:rsidR="00920A33">
        <w:t xml:space="preserve"> </w:t>
      </w:r>
      <w:r w:rsidRPr="00920A33">
        <w:t>санаторно-курортном лечении по</w:t>
      </w:r>
      <w:r w:rsidR="00920A33">
        <w:t xml:space="preserve"> </w:t>
      </w:r>
      <w:r w:rsidRPr="00920A33">
        <w:t>заключению государственных и</w:t>
      </w:r>
      <w:r w:rsidR="00920A33">
        <w:t xml:space="preserve"> </w:t>
      </w:r>
      <w:r w:rsidRPr="00920A33">
        <w:t>муниципальных учреждений здравоохранения, имеющие путевки в</w:t>
      </w:r>
      <w:r w:rsidR="00920A33">
        <w:t xml:space="preserve"> </w:t>
      </w:r>
      <w:r w:rsidRPr="00920A33">
        <w:t>санаторно-курортные организации соответствующего профиля, имеют право на</w:t>
      </w:r>
      <w:r w:rsidR="00920A33">
        <w:t xml:space="preserve"> </w:t>
      </w:r>
      <w:r w:rsidRPr="00920A33">
        <w:t>компенсацию расходов в</w:t>
      </w:r>
      <w:r w:rsidR="00920A33">
        <w:t xml:space="preserve"> </w:t>
      </w:r>
      <w:r w:rsidRPr="00920A33">
        <w:t>размере 50</w:t>
      </w:r>
      <w:r w:rsidR="00920A33">
        <w:t xml:space="preserve"> </w:t>
      </w:r>
      <w:r w:rsidRPr="00920A33">
        <w:t>процентов стоимости проезда на</w:t>
      </w:r>
      <w:r w:rsidR="00920A33">
        <w:t xml:space="preserve"> </w:t>
      </w:r>
      <w:r w:rsidRPr="00920A33">
        <w:t>междугородном транспорте один раз в</w:t>
      </w:r>
      <w:r w:rsidR="00920A33">
        <w:t xml:space="preserve"> </w:t>
      </w:r>
      <w:r w:rsidRPr="00920A33">
        <w:t>год к</w:t>
      </w:r>
      <w:r w:rsidR="00920A33">
        <w:t xml:space="preserve"> </w:t>
      </w:r>
      <w:r w:rsidRPr="00920A33">
        <w:t>месту лечения и</w:t>
      </w:r>
      <w:r w:rsidR="00920A33">
        <w:t xml:space="preserve"> </w:t>
      </w:r>
      <w:r w:rsidRPr="00920A33">
        <w:t>обратно в</w:t>
      </w:r>
      <w:r w:rsidR="00920A33">
        <w:t xml:space="preserve"> </w:t>
      </w:r>
      <w:r w:rsidRPr="00920A33">
        <w:t>пределах Российской Федерации</w:t>
      </w:r>
      <w:r w:rsidR="00920A33" w:rsidRPr="00920A33">
        <w:t>.</w:t>
      </w:r>
    </w:p>
    <w:p w:rsidR="00920A33" w:rsidRDefault="00565BD7" w:rsidP="00920A33">
      <w:pPr>
        <w:ind w:firstLine="709"/>
      </w:pPr>
      <w:r w:rsidRPr="00920A33">
        <w:t>Статьей 11</w:t>
      </w:r>
      <w:r w:rsidR="00920A33">
        <w:t xml:space="preserve"> </w:t>
      </w:r>
      <w:r w:rsidRPr="00920A33">
        <w:t>Закона Красноярского края от</w:t>
      </w:r>
      <w:r w:rsidR="00920A33">
        <w:t xml:space="preserve"> </w:t>
      </w:r>
      <w:r w:rsidRPr="00920A33">
        <w:t>17</w:t>
      </w:r>
      <w:r w:rsidR="00920A33">
        <w:t>.12.20</w:t>
      </w:r>
      <w:r w:rsidRPr="00920A33">
        <w:t>04</w:t>
      </w:r>
      <w:r w:rsidR="00920A33">
        <w:t xml:space="preserve"> </w:t>
      </w:r>
      <w:r w:rsidRPr="00920A33">
        <w:t>№</w:t>
      </w:r>
      <w:r w:rsidR="00920A33">
        <w:t xml:space="preserve"> </w:t>
      </w:r>
      <w:r w:rsidRPr="00920A33">
        <w:t>13-2804</w:t>
      </w:r>
      <w:r w:rsidR="00920A33">
        <w:t xml:space="preserve"> "</w:t>
      </w:r>
      <w:r w:rsidRPr="00920A33">
        <w:t>О</w:t>
      </w:r>
      <w:r w:rsidR="00920A33">
        <w:t xml:space="preserve"> </w:t>
      </w:r>
      <w:r w:rsidRPr="00920A33">
        <w:t>социальной поддержке населения при оплате жилья и</w:t>
      </w:r>
      <w:r w:rsidR="00920A33">
        <w:t xml:space="preserve"> </w:t>
      </w:r>
      <w:r w:rsidRPr="00920A33">
        <w:t>коммунальных услуг</w:t>
      </w:r>
      <w:r w:rsidR="00920A33">
        <w:t xml:space="preserve">" </w:t>
      </w:r>
      <w:r w:rsidRPr="00920A33">
        <w:t>предусмотрено право на</w:t>
      </w:r>
      <w:r w:rsidR="00920A33">
        <w:t xml:space="preserve"> </w:t>
      </w:r>
      <w:r w:rsidRPr="00920A33">
        <w:t>субсидии, предоставляемые с</w:t>
      </w:r>
      <w:r w:rsidR="00920A33">
        <w:t xml:space="preserve"> </w:t>
      </w:r>
      <w:r w:rsidRPr="00920A33">
        <w:t>учетом доходов граждан</w:t>
      </w:r>
      <w:r w:rsidR="00920A33" w:rsidRPr="00920A33">
        <w:t>.</w:t>
      </w:r>
    </w:p>
    <w:p w:rsidR="00920A33" w:rsidRDefault="00565BD7" w:rsidP="00920A33">
      <w:pPr>
        <w:ind w:firstLine="709"/>
      </w:pPr>
      <w:r w:rsidRPr="00920A33">
        <w:t>На</w:t>
      </w:r>
      <w:r w:rsidR="00920A33">
        <w:t xml:space="preserve"> </w:t>
      </w:r>
      <w:r w:rsidRPr="00920A33">
        <w:t>основании Постановления Совета администрации края от</w:t>
      </w:r>
      <w:r w:rsidR="00920A33">
        <w:t xml:space="preserve"> </w:t>
      </w:r>
      <w:r w:rsidRPr="00920A33">
        <w:t>26</w:t>
      </w:r>
      <w:r w:rsidR="00920A33">
        <w:t>.04.20</w:t>
      </w:r>
      <w:r w:rsidRPr="00920A33">
        <w:t>02</w:t>
      </w:r>
      <w:r w:rsidR="00920A33">
        <w:t xml:space="preserve"> </w:t>
      </w:r>
      <w:r w:rsidRPr="00920A33">
        <w:t>№</w:t>
      </w:r>
      <w:r w:rsidR="00920A33">
        <w:t xml:space="preserve"> </w:t>
      </w:r>
      <w:r w:rsidRPr="00920A33">
        <w:t>138-п</w:t>
      </w:r>
      <w:r w:rsidR="00920A33">
        <w:t xml:space="preserve"> "</w:t>
      </w:r>
      <w:r w:rsidRPr="00920A33">
        <w:t>О</w:t>
      </w:r>
      <w:r w:rsidR="00920A33">
        <w:t xml:space="preserve"> </w:t>
      </w:r>
      <w:r w:rsidRPr="00920A33">
        <w:t>введении тарифов на</w:t>
      </w:r>
      <w:r w:rsidR="00920A33">
        <w:t xml:space="preserve"> </w:t>
      </w:r>
      <w:r w:rsidRPr="00920A33">
        <w:t>пассажирские перевозки железнодорожным транспортом в</w:t>
      </w:r>
      <w:r w:rsidR="00920A33">
        <w:t xml:space="preserve"> </w:t>
      </w:r>
      <w:r w:rsidRPr="00920A33">
        <w:t>пригородном сообщении</w:t>
      </w:r>
      <w:r w:rsidR="00920A33">
        <w:t xml:space="preserve">" </w:t>
      </w:r>
      <w:r w:rsidRPr="00920A33">
        <w:t>многодетным семьям на</w:t>
      </w:r>
      <w:r w:rsidR="00920A33">
        <w:t xml:space="preserve"> </w:t>
      </w:r>
      <w:r w:rsidRPr="00920A33">
        <w:t>период с</w:t>
      </w:r>
      <w:r w:rsidR="00920A33">
        <w:t xml:space="preserve"> </w:t>
      </w:r>
      <w:r w:rsidRPr="00920A33">
        <w:t>15</w:t>
      </w:r>
      <w:r w:rsidR="00920A33">
        <w:t xml:space="preserve"> </w:t>
      </w:r>
      <w:r w:rsidRPr="00920A33">
        <w:t>мая по</w:t>
      </w:r>
      <w:r w:rsidR="00920A33">
        <w:t xml:space="preserve"> </w:t>
      </w:r>
      <w:r w:rsidRPr="00920A33">
        <w:t>30</w:t>
      </w:r>
      <w:r w:rsidR="00920A33">
        <w:t xml:space="preserve"> </w:t>
      </w:r>
      <w:r w:rsidRPr="00920A33">
        <w:t>сентября предоставляется скидка в</w:t>
      </w:r>
      <w:r w:rsidR="00920A33">
        <w:t xml:space="preserve"> </w:t>
      </w:r>
      <w:r w:rsidRPr="00920A33">
        <w:t>размере 50%</w:t>
      </w:r>
      <w:r w:rsidR="00920A33">
        <w:t xml:space="preserve"> </w:t>
      </w:r>
      <w:r w:rsidRPr="00920A33">
        <w:t>на</w:t>
      </w:r>
      <w:r w:rsidR="00920A33">
        <w:t xml:space="preserve"> </w:t>
      </w:r>
      <w:r w:rsidRPr="00920A33">
        <w:t>оплату проезда железнодорожным транспортом пригородного сообщений по</w:t>
      </w:r>
      <w:r w:rsidR="00920A33">
        <w:t xml:space="preserve"> </w:t>
      </w:r>
      <w:r w:rsidRPr="00920A33">
        <w:t>разовым и</w:t>
      </w:r>
      <w:r w:rsidR="00920A33">
        <w:t xml:space="preserve"> </w:t>
      </w:r>
      <w:r w:rsidRPr="00920A33">
        <w:t>абонементным билетам</w:t>
      </w:r>
      <w:r w:rsidR="00920A33" w:rsidRPr="00920A33">
        <w:t>.</w:t>
      </w:r>
    </w:p>
    <w:p w:rsidR="00920A33" w:rsidRDefault="00565BD7" w:rsidP="00920A33">
      <w:pPr>
        <w:ind w:firstLine="709"/>
      </w:pPr>
      <w:r w:rsidRPr="00920A33">
        <w:t>В соответствии с</w:t>
      </w:r>
      <w:r w:rsidR="00920A33">
        <w:t xml:space="preserve"> </w:t>
      </w:r>
      <w:r w:rsidRPr="00920A33">
        <w:t>Законом Красноярского края от</w:t>
      </w:r>
      <w:r w:rsidR="00920A33">
        <w:t xml:space="preserve"> </w:t>
      </w:r>
      <w:r w:rsidRPr="00920A33">
        <w:t>2</w:t>
      </w:r>
      <w:r w:rsidR="00920A33">
        <w:t>6.10.20</w:t>
      </w:r>
      <w:r w:rsidRPr="00920A33">
        <w:t>06</w:t>
      </w:r>
      <w:r w:rsidR="00920A33">
        <w:t xml:space="preserve"> </w:t>
      </w:r>
      <w:r w:rsidRPr="00920A33">
        <w:t>№</w:t>
      </w:r>
      <w:r w:rsidR="00920A33">
        <w:t xml:space="preserve"> </w:t>
      </w:r>
      <w:r w:rsidRPr="00920A33">
        <w:t>20-5293</w:t>
      </w:r>
      <w:r w:rsidR="00920A33">
        <w:t xml:space="preserve"> "</w:t>
      </w:r>
      <w:r w:rsidRPr="00920A33">
        <w:t>О</w:t>
      </w:r>
      <w:r w:rsidR="00920A33">
        <w:t xml:space="preserve"> </w:t>
      </w:r>
      <w:r w:rsidRPr="00920A33">
        <w:t>социальной поддержке семей, имеющих детей, в</w:t>
      </w:r>
      <w:r w:rsidR="00920A33">
        <w:t xml:space="preserve"> </w:t>
      </w:r>
      <w:r w:rsidRPr="00920A33">
        <w:t>Красноярском крае</w:t>
      </w:r>
      <w:r w:rsidR="00920A33">
        <w:t>" (</w:t>
      </w:r>
      <w:r w:rsidRPr="00920A33">
        <w:t>в</w:t>
      </w:r>
      <w:r w:rsidR="00920A33">
        <w:t xml:space="preserve"> </w:t>
      </w:r>
      <w:r w:rsidRPr="00920A33">
        <w:t>редакции Закона Красноярского края от</w:t>
      </w:r>
      <w:r w:rsidR="00920A33">
        <w:t xml:space="preserve"> </w:t>
      </w:r>
      <w:r w:rsidRPr="00920A33">
        <w:t>26</w:t>
      </w:r>
      <w:r w:rsidR="00920A33">
        <w:t>.12.20</w:t>
      </w:r>
      <w:r w:rsidRPr="00920A33">
        <w:t>06</w:t>
      </w:r>
      <w:r w:rsidR="00920A33">
        <w:t xml:space="preserve"> </w:t>
      </w:r>
      <w:r w:rsidRPr="00920A33">
        <w:t>№</w:t>
      </w:r>
      <w:r w:rsidR="00920A33">
        <w:t xml:space="preserve"> </w:t>
      </w:r>
      <w:r w:rsidRPr="00920A33">
        <w:t>21</w:t>
      </w:r>
      <w:r w:rsidR="00920A33" w:rsidRPr="00920A33">
        <w:t>-</w:t>
      </w:r>
      <w:r w:rsidRPr="00920A33">
        <w:t>5675</w:t>
      </w:r>
      <w:r w:rsidR="00920A33" w:rsidRPr="00920A33">
        <w:t>)</w:t>
      </w:r>
      <w:r w:rsidR="00920A33">
        <w:t xml:space="preserve"> (</w:t>
      </w:r>
      <w:r w:rsidRPr="00920A33">
        <w:t>далее</w:t>
      </w:r>
      <w:r w:rsidR="00920A33" w:rsidRPr="00920A33">
        <w:t xml:space="preserve"> - </w:t>
      </w:r>
      <w:r w:rsidRPr="00920A33">
        <w:t>Закон</w:t>
      </w:r>
      <w:r w:rsidR="00920A33" w:rsidRPr="00920A33">
        <w:t>),</w:t>
      </w:r>
      <w:r w:rsidRPr="00920A33">
        <w:t xml:space="preserve"> в</w:t>
      </w:r>
      <w:r w:rsidR="00920A33">
        <w:t xml:space="preserve"> </w:t>
      </w:r>
      <w:r w:rsidRPr="00920A33">
        <w:t>Красноярском крае установлены дополнительные меры социальной поддержки многодетным семьям, а</w:t>
      </w:r>
      <w:r w:rsidR="00920A33">
        <w:t xml:space="preserve"> </w:t>
      </w:r>
      <w:r w:rsidRPr="00920A33">
        <w:t>также семьям, в</w:t>
      </w:r>
      <w:r w:rsidR="00920A33">
        <w:t xml:space="preserve"> </w:t>
      </w:r>
      <w:r w:rsidRPr="00920A33">
        <w:t>которых родители инвалиды, или неполным семьям, в</w:t>
      </w:r>
      <w:r w:rsidR="00920A33">
        <w:t xml:space="preserve"> </w:t>
      </w:r>
      <w:r w:rsidRPr="00920A33">
        <w:t>которых родитель инвалид, со</w:t>
      </w:r>
      <w:r w:rsidR="00920A33">
        <w:t xml:space="preserve"> </w:t>
      </w:r>
      <w:r w:rsidRPr="00920A33">
        <w:t>среднедушевым доходом ниже величины прожиточного минимума, установленной по</w:t>
      </w:r>
      <w:r w:rsidR="00920A33">
        <w:t xml:space="preserve"> </w:t>
      </w:r>
      <w:r w:rsidRPr="00920A33">
        <w:t>соответствующей группе территорий Красноярского края</w:t>
      </w:r>
      <w:r w:rsidR="00920A33" w:rsidRPr="00920A33">
        <w:t>:</w:t>
      </w:r>
    </w:p>
    <w:p w:rsidR="00920A33" w:rsidRDefault="00342230" w:rsidP="00920A33">
      <w:pPr>
        <w:ind w:firstLine="709"/>
        <w:rPr>
          <w:rStyle w:val="a8"/>
          <w:b w:val="0"/>
          <w:bCs w:val="0"/>
          <w:color w:val="000000"/>
        </w:rPr>
      </w:pPr>
      <w:r w:rsidRPr="00920A33">
        <w:rPr>
          <w:rStyle w:val="a8"/>
          <w:b w:val="0"/>
          <w:bCs w:val="0"/>
          <w:color w:val="000000"/>
        </w:rPr>
        <w:t>ДЕНЕЖНЫЕ ВЫПЛАТЫ И КОМПЕНСАЦИИ</w:t>
      </w:r>
      <w:r w:rsidR="00920A33" w:rsidRPr="00920A33">
        <w:rPr>
          <w:rStyle w:val="a8"/>
          <w:b w:val="0"/>
          <w:bCs w:val="0"/>
          <w:color w:val="000000"/>
        </w:rPr>
        <w:t>.</w:t>
      </w:r>
    </w:p>
    <w:p w:rsidR="00920A33" w:rsidRDefault="00342230" w:rsidP="00920A33">
      <w:pPr>
        <w:ind w:firstLine="709"/>
        <w:rPr>
          <w:rStyle w:val="a8"/>
          <w:b w:val="0"/>
          <w:bCs w:val="0"/>
          <w:color w:val="000000"/>
        </w:rPr>
      </w:pPr>
      <w:r w:rsidRPr="00920A33">
        <w:rPr>
          <w:rStyle w:val="a8"/>
          <w:b w:val="0"/>
          <w:bCs w:val="0"/>
          <w:color w:val="000000"/>
        </w:rPr>
        <w:t>1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rPr>
          <w:rStyle w:val="a8"/>
          <w:b w:val="0"/>
          <w:bCs w:val="0"/>
          <w:color w:val="000000"/>
        </w:rPr>
        <w:t>Ежемесячное пособие на ребенка</w:t>
      </w:r>
      <w:r w:rsidR="00920A33" w:rsidRPr="00920A33">
        <w:rPr>
          <w:rStyle w:val="a8"/>
          <w:b w:val="0"/>
          <w:bCs w:val="0"/>
          <w:color w:val="000000"/>
        </w:rPr>
        <w:t>.</w:t>
      </w:r>
    </w:p>
    <w:p w:rsidR="00342230" w:rsidRPr="00920A33" w:rsidRDefault="00342230" w:rsidP="00920A33">
      <w:pPr>
        <w:ind w:firstLine="709"/>
      </w:pPr>
      <w:r w:rsidRPr="00920A33">
        <w:t>Назначается семьям, среднедушевой доход которых на дату обращения не превышает величину прожиточного минимума, установленного в Красноярском крае в расчете на душу населения по группам территорий края, на детей в возрасте до 16 лет</w:t>
      </w:r>
      <w:r w:rsidR="00920A33">
        <w:t xml:space="preserve"> (</w:t>
      </w:r>
      <w:r w:rsidRPr="00920A33">
        <w:t>обучающимся в общеобразовательных учреждениях</w:t>
      </w:r>
      <w:r w:rsidR="00920A33" w:rsidRPr="00920A33">
        <w:t xml:space="preserve"> - </w:t>
      </w:r>
      <w:r w:rsidRPr="00920A33">
        <w:t>до окончания обучения, но не более, чем до достижения 18 лет</w:t>
      </w:r>
      <w:r w:rsidR="00920A33" w:rsidRPr="00920A33">
        <w:t xml:space="preserve">). </w:t>
      </w:r>
      <w:r w:rsidRPr="00920A33">
        <w:t>Ежемесячное пособие назначается с месяца рождения ребенка, если обращение за ним последовало не позднее 6 месяцев с месяца его рождения</w:t>
      </w:r>
      <w:r w:rsidR="00920A33" w:rsidRPr="00920A33">
        <w:t xml:space="preserve">. </w:t>
      </w:r>
      <w:r w:rsidRPr="00920A33">
        <w:t>При обращении за пособием по истечении указанного срока оно назначается и выплачивается за прошедшее время, но не более чем за 6 месяцев до месяца, в котором подано заявление</w:t>
      </w:r>
    </w:p>
    <w:p w:rsidR="00920A33" w:rsidRDefault="00342230" w:rsidP="00920A33">
      <w:pPr>
        <w:ind w:firstLine="709"/>
      </w:pPr>
      <w:r w:rsidRPr="00920A33">
        <w:t>Одному из родителей</w:t>
      </w:r>
      <w:r w:rsidR="00920A33">
        <w:t xml:space="preserve"> (</w:t>
      </w:r>
      <w:r w:rsidRPr="00920A33">
        <w:t>опекуну, попечителю, усыновителю</w:t>
      </w:r>
      <w:r w:rsidR="00920A33" w:rsidRPr="00920A33">
        <w:t>)</w:t>
      </w:r>
    </w:p>
    <w:p w:rsidR="00920A33" w:rsidRDefault="00342230" w:rsidP="00920A33">
      <w:pPr>
        <w:ind w:firstLine="709"/>
      </w:pPr>
      <w:r w:rsidRPr="00920A33">
        <w:t>130 рублей + районный коэффициент Пособие увеличивается</w:t>
      </w:r>
      <w:r w:rsidR="00920A33" w:rsidRPr="00920A33">
        <w:t>:</w:t>
      </w:r>
    </w:p>
    <w:p w:rsidR="00920A33" w:rsidRDefault="00342230" w:rsidP="00920A33">
      <w:pPr>
        <w:ind w:firstLine="709"/>
      </w:pPr>
      <w:r w:rsidRPr="00920A33">
        <w:t>на 100%</w:t>
      </w:r>
      <w:r w:rsidR="00920A33" w:rsidRPr="00920A33">
        <w:t xml:space="preserve"> - </w:t>
      </w:r>
      <w:r w:rsidRPr="00920A33">
        <w:t>на детей одиноких матерей, на детей из семей, в которых оба родителя инвалиды, или неполных семей в которых родитель инвалид</w:t>
      </w:r>
      <w:r w:rsidR="00920A33">
        <w:t xml:space="preserve"> (</w:t>
      </w:r>
      <w:r w:rsidRPr="00920A33">
        <w:t>260 рублей + районный коэффициент</w:t>
      </w:r>
      <w:r w:rsidR="00920A33" w:rsidRPr="00920A33">
        <w:t>)</w:t>
      </w:r>
    </w:p>
    <w:p w:rsidR="00920A33" w:rsidRDefault="00342230" w:rsidP="00920A33">
      <w:pPr>
        <w:ind w:firstLine="709"/>
      </w:pPr>
      <w:r w:rsidRPr="00920A33">
        <w:t>на 50%</w:t>
      </w:r>
      <w:r w:rsidR="00920A33" w:rsidRPr="00920A33">
        <w:t xml:space="preserve"> - </w:t>
      </w:r>
      <w:r w:rsidRPr="00920A33">
        <w:t>на детей, родители которых уклоняются от уплаты алиментов, либо в других случаях, предусмотренных законодательством РФ, когда взыскание алиментов невозможно, а также на военнослужащих, проходящих службу по призыву</w:t>
      </w:r>
      <w:r w:rsidR="00920A33">
        <w:t xml:space="preserve"> (</w:t>
      </w:r>
      <w:r w:rsidRPr="00920A33">
        <w:t>195 рублей + районный коэффициент</w:t>
      </w:r>
      <w:r w:rsidR="00920A33" w:rsidRPr="00920A33">
        <w:t>)</w:t>
      </w:r>
    </w:p>
    <w:p w:rsidR="00920A33" w:rsidRDefault="00342230" w:rsidP="00920A33">
      <w:pPr>
        <w:ind w:firstLine="709"/>
      </w:pPr>
      <w:r w:rsidRPr="00920A33">
        <w:rPr>
          <w:rStyle w:val="a8"/>
          <w:b w:val="0"/>
          <w:bCs w:val="0"/>
          <w:color w:val="000000"/>
        </w:rPr>
        <w:t>2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rPr>
          <w:rStyle w:val="a8"/>
          <w:b w:val="0"/>
          <w:bCs w:val="0"/>
          <w:color w:val="000000"/>
        </w:rPr>
        <w:t>Ежемесячная денежная выплата на проезд детей школьного возраста</w:t>
      </w:r>
      <w:r w:rsidRPr="00920A33">
        <w:t xml:space="preserve"> на проезд на всех видах городского пассажирского транспорта, а также на автомобильном транспорте общего пользования</w:t>
      </w:r>
      <w:r w:rsidR="00920A33">
        <w:t xml:space="preserve"> (</w:t>
      </w:r>
      <w:r w:rsidRPr="00920A33">
        <w:t>кроме такси</w:t>
      </w:r>
      <w:r w:rsidR="00920A33" w:rsidRPr="00920A33">
        <w:t xml:space="preserve">) </w:t>
      </w:r>
      <w:r w:rsidRPr="00920A33">
        <w:t>пригородных маршрутов</w:t>
      </w:r>
      <w:r w:rsidR="00920A33">
        <w:t xml:space="preserve"> (</w:t>
      </w:r>
      <w:r w:rsidRPr="00920A33">
        <w:t>внутрирайонных</w:t>
      </w:r>
      <w:r w:rsidR="00920A33" w:rsidRPr="00920A33">
        <w:t>),</w:t>
      </w:r>
      <w:r w:rsidRPr="00920A33">
        <w:t xml:space="preserve"> на водном транспорте пригородного сообщения</w:t>
      </w:r>
    </w:p>
    <w:p w:rsidR="00342230" w:rsidRPr="00920A33" w:rsidRDefault="00342230" w:rsidP="00920A33">
      <w:pPr>
        <w:ind w:firstLine="709"/>
      </w:pPr>
      <w:r w:rsidRPr="00920A33">
        <w:rPr>
          <w:rStyle w:val="a8"/>
          <w:b w:val="0"/>
          <w:bCs w:val="0"/>
          <w:color w:val="000000"/>
        </w:rPr>
        <w:t>3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rPr>
          <w:rStyle w:val="a8"/>
          <w:b w:val="0"/>
          <w:bCs w:val="0"/>
          <w:color w:val="000000"/>
        </w:rPr>
        <w:t>Ежегодное пособие на ребёнка школьного возраста</w:t>
      </w:r>
    </w:p>
    <w:p w:rsidR="00920A33" w:rsidRDefault="00342230" w:rsidP="00920A33">
      <w:pPr>
        <w:ind w:firstLine="709"/>
      </w:pPr>
      <w:r w:rsidRPr="00920A33">
        <w:t>Одному из родителей учащихся общеобразовательных учреждений до достижения ими возраста 18 лет из малоимущих многодетных семей, семей в которых оба родителя инвалиды, или неполных семей, в которых родитель инвалид</w:t>
      </w:r>
    </w:p>
    <w:p w:rsidR="00342230" w:rsidRPr="00920A33" w:rsidRDefault="00342230" w:rsidP="00920A33">
      <w:pPr>
        <w:ind w:firstLine="709"/>
      </w:pPr>
      <w:r w:rsidRPr="00920A33">
        <w:t>Ежемесячная денежная выплата</w:t>
      </w:r>
      <w:r w:rsidR="00920A33" w:rsidRPr="00920A33">
        <w:t xml:space="preserve"> - </w:t>
      </w:r>
      <w:r w:rsidRPr="00920A33">
        <w:t>70 рублей</w:t>
      </w:r>
    </w:p>
    <w:p w:rsidR="00342230" w:rsidRPr="00920A33" w:rsidRDefault="00342230" w:rsidP="00920A33">
      <w:pPr>
        <w:ind w:firstLine="709"/>
        <w:rPr>
          <w:rStyle w:val="a8"/>
          <w:b w:val="0"/>
          <w:bCs w:val="0"/>
          <w:color w:val="000000"/>
        </w:rPr>
      </w:pPr>
      <w:r w:rsidRPr="00920A33">
        <w:t>ежегодно 1100 рублей + районный коэффициент</w:t>
      </w:r>
    </w:p>
    <w:p w:rsidR="00342230" w:rsidRPr="00920A33" w:rsidRDefault="00342230" w:rsidP="00920A33">
      <w:pPr>
        <w:ind w:firstLine="709"/>
        <w:rPr>
          <w:rStyle w:val="a8"/>
          <w:b w:val="0"/>
          <w:bCs w:val="0"/>
          <w:color w:val="000000"/>
        </w:rPr>
      </w:pPr>
      <w:r w:rsidRPr="00920A33">
        <w:rPr>
          <w:rStyle w:val="a8"/>
          <w:b w:val="0"/>
          <w:bCs w:val="0"/>
          <w:color w:val="000000"/>
        </w:rPr>
        <w:t>4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rPr>
          <w:rStyle w:val="a8"/>
          <w:b w:val="0"/>
          <w:bCs w:val="0"/>
          <w:color w:val="000000"/>
        </w:rPr>
        <w:t>Компенсация расходов в размере 100% стоимости проезда на междугородном транспорте один раз в год к месту санаторно-курортного лечения и обратно в пределах Российской Федерации малоимущим семьям</w:t>
      </w:r>
    </w:p>
    <w:p w:rsidR="00342230" w:rsidRPr="00920A33" w:rsidRDefault="00342230" w:rsidP="00920A33">
      <w:pPr>
        <w:ind w:firstLine="709"/>
      </w:pPr>
      <w:r w:rsidRPr="00920A33">
        <w:t>Одному из родителей на ребенка до 18 лет и на лицо, сопровождающее ребенка к месту лечения</w:t>
      </w:r>
    </w:p>
    <w:p w:rsidR="00920A33" w:rsidRDefault="00342230" w:rsidP="00920A33">
      <w:pPr>
        <w:ind w:firstLine="709"/>
        <w:rPr>
          <w:rStyle w:val="a8"/>
          <w:b w:val="0"/>
          <w:bCs w:val="0"/>
          <w:color w:val="000000"/>
        </w:rPr>
      </w:pPr>
      <w:r w:rsidRPr="00920A33">
        <w:rPr>
          <w:rStyle w:val="a8"/>
          <w:b w:val="0"/>
          <w:bCs w:val="0"/>
          <w:color w:val="000000"/>
        </w:rPr>
        <w:t>5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rPr>
          <w:rStyle w:val="a8"/>
          <w:b w:val="0"/>
          <w:bCs w:val="0"/>
          <w:color w:val="000000"/>
        </w:rPr>
        <w:t>Предоставление бесплатного проезда либо компенсации стоимости проезда к месту лечения и обратно детям, нуждающимся в стационарном лечении, и сопровождающим их лицам</w:t>
      </w:r>
      <w:r w:rsidR="00920A33">
        <w:rPr>
          <w:rStyle w:val="a8"/>
          <w:b w:val="0"/>
          <w:bCs w:val="0"/>
          <w:color w:val="000000"/>
        </w:rPr>
        <w:t xml:space="preserve"> (</w:t>
      </w:r>
      <w:r w:rsidRPr="00920A33">
        <w:rPr>
          <w:rStyle w:val="a8"/>
          <w:b w:val="0"/>
          <w:bCs w:val="0"/>
          <w:color w:val="000000"/>
        </w:rPr>
        <w:t>для малоимущих семей</w:t>
      </w:r>
      <w:r w:rsidR="00920A33" w:rsidRPr="00920A33">
        <w:rPr>
          <w:rStyle w:val="a8"/>
          <w:b w:val="0"/>
          <w:bCs w:val="0"/>
          <w:color w:val="000000"/>
        </w:rPr>
        <w:t>)</w:t>
      </w:r>
    </w:p>
    <w:p w:rsidR="00342230" w:rsidRPr="00920A33" w:rsidRDefault="00342230" w:rsidP="00920A33">
      <w:pPr>
        <w:ind w:firstLine="709"/>
      </w:pPr>
      <w:r w:rsidRPr="00920A33">
        <w:t>Одному из родителей</w:t>
      </w:r>
      <w:r w:rsidR="00920A33">
        <w:t xml:space="preserve"> (</w:t>
      </w:r>
      <w:r w:rsidRPr="00920A33">
        <w:t>лицу, его заменяющему</w:t>
      </w:r>
      <w:r w:rsidR="00920A33" w:rsidRPr="00920A33">
        <w:t xml:space="preserve">) </w:t>
      </w:r>
      <w:r w:rsidRPr="00920A33">
        <w:t>на ребенка до 18 лет и на лицо, сопровождающее ребенка к месту лечения</w:t>
      </w:r>
    </w:p>
    <w:p w:rsidR="00920A33" w:rsidRDefault="00342230" w:rsidP="00920A33">
      <w:pPr>
        <w:ind w:firstLine="709"/>
        <w:rPr>
          <w:rStyle w:val="a8"/>
          <w:b w:val="0"/>
          <w:bCs w:val="0"/>
          <w:color w:val="000000"/>
        </w:rPr>
      </w:pPr>
      <w:r w:rsidRPr="00920A33">
        <w:rPr>
          <w:rStyle w:val="a8"/>
          <w:b w:val="0"/>
          <w:bCs w:val="0"/>
          <w:color w:val="000000"/>
        </w:rPr>
        <w:t>6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rPr>
          <w:rStyle w:val="a8"/>
          <w:b w:val="0"/>
          <w:bCs w:val="0"/>
          <w:color w:val="000000"/>
        </w:rPr>
        <w:t>Оплата стоимости проезда детям из районов Крайнего Севера и приравненных к ним местностей к месту отдыха и обратно</w:t>
      </w:r>
      <w:r w:rsidR="00920A33">
        <w:rPr>
          <w:rStyle w:val="a8"/>
          <w:b w:val="0"/>
          <w:bCs w:val="0"/>
          <w:color w:val="000000"/>
        </w:rPr>
        <w:t xml:space="preserve"> (</w:t>
      </w:r>
      <w:r w:rsidRPr="00920A33">
        <w:rPr>
          <w:rStyle w:val="a8"/>
          <w:b w:val="0"/>
          <w:bCs w:val="0"/>
          <w:color w:val="000000"/>
        </w:rPr>
        <w:t>малоимущие, сироты, опекаемые, не находящиеся на полном государственном обеспечении</w:t>
      </w:r>
      <w:r w:rsidR="00920A33" w:rsidRPr="00920A33">
        <w:rPr>
          <w:rStyle w:val="a8"/>
          <w:b w:val="0"/>
          <w:bCs w:val="0"/>
          <w:color w:val="000000"/>
        </w:rPr>
        <w:t>)</w:t>
      </w:r>
    </w:p>
    <w:p w:rsidR="00342230" w:rsidRPr="00920A33" w:rsidRDefault="00342230" w:rsidP="00920A33">
      <w:pPr>
        <w:ind w:firstLine="709"/>
      </w:pPr>
      <w:r w:rsidRPr="00920A33">
        <w:t>Одному из родителей ребенка с 7 до 15 лет включительно</w:t>
      </w:r>
    </w:p>
    <w:p w:rsidR="00342230" w:rsidRPr="00920A33" w:rsidRDefault="00342230" w:rsidP="00920A33">
      <w:pPr>
        <w:ind w:firstLine="709"/>
        <w:rPr>
          <w:rStyle w:val="a8"/>
          <w:b w:val="0"/>
          <w:bCs w:val="0"/>
          <w:color w:val="000000"/>
        </w:rPr>
      </w:pPr>
      <w:r w:rsidRPr="00920A33">
        <w:rPr>
          <w:rStyle w:val="a8"/>
          <w:b w:val="0"/>
          <w:bCs w:val="0"/>
          <w:color w:val="000000"/>
        </w:rPr>
        <w:t>7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rPr>
          <w:rStyle w:val="a8"/>
          <w:b w:val="0"/>
          <w:bCs w:val="0"/>
          <w:color w:val="000000"/>
        </w:rPr>
        <w:t>Ежемесячная доплата в размере, составляющем разницу между величиной прожиточного минимума для детей, установленного в районах Красноярского края, и размером пенсии, назначенной ребенку по случаю потери кормильца, детям погибших</w:t>
      </w:r>
      <w:r w:rsidR="00920A33">
        <w:rPr>
          <w:rStyle w:val="a8"/>
          <w:b w:val="0"/>
          <w:bCs w:val="0"/>
          <w:color w:val="000000"/>
        </w:rPr>
        <w:t xml:space="preserve"> (</w:t>
      </w:r>
      <w:r w:rsidRPr="00920A33">
        <w:rPr>
          <w:rStyle w:val="a8"/>
          <w:b w:val="0"/>
          <w:bCs w:val="0"/>
          <w:color w:val="000000"/>
        </w:rPr>
        <w:t>умерших</w:t>
      </w:r>
      <w:r w:rsidR="00920A33" w:rsidRPr="00920A33">
        <w:rPr>
          <w:rStyle w:val="a8"/>
          <w:b w:val="0"/>
          <w:bCs w:val="0"/>
          <w:color w:val="000000"/>
        </w:rPr>
        <w:t xml:space="preserve">) </w:t>
      </w:r>
      <w:r w:rsidRPr="00920A33">
        <w:rPr>
          <w:rStyle w:val="a8"/>
          <w:b w:val="0"/>
          <w:bCs w:val="0"/>
          <w:color w:val="000000"/>
        </w:rPr>
        <w:t>в период прохождения военной службы</w:t>
      </w:r>
      <w:r w:rsidR="00920A33" w:rsidRPr="00920A33">
        <w:rPr>
          <w:rStyle w:val="a8"/>
          <w:b w:val="0"/>
          <w:bCs w:val="0"/>
          <w:color w:val="000000"/>
        </w:rPr>
        <w:t xml:space="preserve">; </w:t>
      </w:r>
      <w:r w:rsidRPr="00920A33">
        <w:rPr>
          <w:rStyle w:val="a8"/>
          <w:b w:val="0"/>
          <w:bCs w:val="0"/>
          <w:color w:val="000000"/>
        </w:rPr>
        <w:t>военнослужащих, умерших после увольнения в связи с получением заболеваний, увечий, ранений, травм в период прохождения военной службы</w:t>
      </w:r>
      <w:r w:rsidR="00920A33" w:rsidRPr="00920A33">
        <w:rPr>
          <w:rStyle w:val="a8"/>
          <w:b w:val="0"/>
          <w:bCs w:val="0"/>
          <w:color w:val="000000"/>
        </w:rPr>
        <w:t xml:space="preserve">; </w:t>
      </w:r>
      <w:r w:rsidRPr="00920A33">
        <w:rPr>
          <w:rStyle w:val="a8"/>
          <w:b w:val="0"/>
          <w:bCs w:val="0"/>
          <w:color w:val="000000"/>
        </w:rPr>
        <w:t>сотрудников органов внутренних дел, умерших в связи с получением травм, ранений, увечий и заболеваний в период выполнения служебных обязанностей, проживающих на территории края</w:t>
      </w:r>
    </w:p>
    <w:p w:rsidR="00342230" w:rsidRPr="00920A33" w:rsidRDefault="00342230" w:rsidP="00920A33">
      <w:pPr>
        <w:ind w:firstLine="709"/>
      </w:pPr>
      <w:r w:rsidRPr="00920A33">
        <w:t>Родителю ребенка</w:t>
      </w:r>
      <w:r w:rsidR="00920A33">
        <w:t xml:space="preserve"> (</w:t>
      </w:r>
      <w:r w:rsidRPr="00920A33">
        <w:t>детей</w:t>
      </w:r>
      <w:r w:rsidR="00920A33" w:rsidRPr="00920A33">
        <w:t xml:space="preserve">) </w:t>
      </w:r>
      <w:r w:rsidRPr="00920A33">
        <w:t>до достижения возраста 18 лет и лица в возрасте от 18 до 23 лет, обучающихся по очной форме обучения в образовательных учреждениях всех типов</w:t>
      </w:r>
    </w:p>
    <w:p w:rsidR="00342230" w:rsidRPr="00920A33" w:rsidRDefault="00342230" w:rsidP="00920A33">
      <w:pPr>
        <w:ind w:firstLine="709"/>
        <w:rPr>
          <w:rStyle w:val="a8"/>
          <w:b w:val="0"/>
          <w:bCs w:val="0"/>
          <w:color w:val="000000"/>
        </w:rPr>
      </w:pPr>
      <w:r w:rsidRPr="00920A33">
        <w:rPr>
          <w:rStyle w:val="a8"/>
          <w:b w:val="0"/>
          <w:bCs w:val="0"/>
          <w:color w:val="000000"/>
        </w:rPr>
        <w:t>8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rPr>
          <w:rStyle w:val="a8"/>
          <w:b w:val="0"/>
          <w:bCs w:val="0"/>
          <w:color w:val="000000"/>
        </w:rPr>
        <w:t>Ежемесячная компенсация на ребенка от 1,5 до 3-х лет, состоящего на учете в муниципальном органе управления образованием для определения в дошкольное образовательное учреждение</w:t>
      </w:r>
      <w:r w:rsidR="00920A33">
        <w:rPr>
          <w:rStyle w:val="a8"/>
          <w:b w:val="0"/>
          <w:bCs w:val="0"/>
          <w:color w:val="000000"/>
        </w:rPr>
        <w:t xml:space="preserve"> (</w:t>
      </w:r>
      <w:r w:rsidRPr="00920A33">
        <w:rPr>
          <w:rStyle w:val="a8"/>
          <w:b w:val="0"/>
          <w:bCs w:val="0"/>
          <w:color w:val="000000"/>
        </w:rPr>
        <w:t>на 2007</w:t>
      </w:r>
      <w:r w:rsidR="00920A33" w:rsidRPr="00920A33">
        <w:rPr>
          <w:rStyle w:val="a8"/>
          <w:b w:val="0"/>
          <w:bCs w:val="0"/>
          <w:color w:val="000000"/>
        </w:rPr>
        <w:t xml:space="preserve"> - </w:t>
      </w:r>
      <w:r w:rsidRPr="00920A33">
        <w:rPr>
          <w:rStyle w:val="a8"/>
          <w:b w:val="0"/>
          <w:bCs w:val="0"/>
          <w:color w:val="000000"/>
        </w:rPr>
        <w:t>2009 годы</w:t>
      </w:r>
      <w:r w:rsidR="00920A33" w:rsidRPr="00920A33">
        <w:rPr>
          <w:rStyle w:val="a8"/>
          <w:b w:val="0"/>
          <w:bCs w:val="0"/>
          <w:color w:val="000000"/>
        </w:rPr>
        <w:t xml:space="preserve">) </w:t>
      </w:r>
      <w:r w:rsidRPr="00920A33">
        <w:rPr>
          <w:rStyle w:val="a8"/>
          <w:b w:val="0"/>
          <w:bCs w:val="0"/>
          <w:color w:val="000000"/>
        </w:rPr>
        <w:t>без учета доходов семьи</w:t>
      </w:r>
    </w:p>
    <w:p w:rsidR="00920A33" w:rsidRDefault="00342230" w:rsidP="00920A33">
      <w:pPr>
        <w:ind w:firstLine="709"/>
      </w:pPr>
      <w:r w:rsidRPr="00920A33">
        <w:t>Одному из родителей</w:t>
      </w:r>
      <w:r w:rsidR="00920A33">
        <w:t xml:space="preserve"> (</w:t>
      </w:r>
      <w:r w:rsidRPr="00920A33">
        <w:t>законных представителей</w:t>
      </w:r>
      <w:r w:rsidR="00920A33" w:rsidRPr="00920A33">
        <w:t xml:space="preserve"> - </w:t>
      </w:r>
      <w:r w:rsidRPr="00920A33">
        <w:t>опекуну, приемному родителю</w:t>
      </w:r>
      <w:r w:rsidR="00920A33" w:rsidRPr="00920A33">
        <w:t>),</w:t>
      </w:r>
      <w:r w:rsidRPr="00920A33">
        <w:t xml:space="preserve"> фактически воспитывающему ребенка раннего возраста</w:t>
      </w:r>
      <w:r w:rsidR="00920A33">
        <w:t xml:space="preserve"> (</w:t>
      </w:r>
      <w:r w:rsidRPr="00920A33">
        <w:t>от 1,5 до 3 лет</w:t>
      </w:r>
      <w:r w:rsidR="00920A33" w:rsidRPr="00920A33">
        <w:t xml:space="preserve">) </w:t>
      </w:r>
      <w:r w:rsidRPr="00920A33">
        <w:t>на дому, состоящего на учете в муниципальном органе управления образованием для определения в дошкольное образовательное учреждение, которому временно не предоставлено место в дошкольном образовательном учреждении 3000 рублей</w:t>
      </w:r>
      <w:r w:rsidR="00920A33">
        <w:t xml:space="preserve"> (</w:t>
      </w:r>
      <w:r w:rsidRPr="00920A33">
        <w:t>с 01</w:t>
      </w:r>
      <w:r w:rsidR="00920A33">
        <w:t>.0</w:t>
      </w:r>
      <w:r w:rsidRPr="00920A33">
        <w:t>1</w:t>
      </w:r>
      <w:r w:rsidR="00920A33">
        <w:t>.0</w:t>
      </w:r>
      <w:r w:rsidRPr="00920A33">
        <w:t>8 г</w:t>
      </w:r>
      <w:r w:rsidR="00920A33" w:rsidRPr="00920A33">
        <w:t>. -</w:t>
      </w:r>
      <w:r w:rsidR="00920A33">
        <w:t xml:space="preserve"> </w:t>
      </w:r>
      <w:r w:rsidRPr="00920A33">
        <w:t>3228 рублей</w:t>
      </w:r>
      <w:r w:rsidR="00920A33" w:rsidRPr="00920A33">
        <w:t>)</w:t>
      </w:r>
    </w:p>
    <w:p w:rsidR="00920A33" w:rsidRDefault="00342230" w:rsidP="00920A33">
      <w:pPr>
        <w:ind w:firstLine="709"/>
        <w:rPr>
          <w:rStyle w:val="a8"/>
          <w:b w:val="0"/>
          <w:bCs w:val="0"/>
          <w:color w:val="000000"/>
        </w:rPr>
      </w:pPr>
      <w:r w:rsidRPr="00920A33">
        <w:rPr>
          <w:rStyle w:val="a8"/>
          <w:b w:val="0"/>
          <w:bCs w:val="0"/>
          <w:color w:val="000000"/>
        </w:rPr>
        <w:t>9</w:t>
      </w:r>
      <w:r w:rsidR="00920A33" w:rsidRPr="00920A33">
        <w:rPr>
          <w:rStyle w:val="a8"/>
          <w:b w:val="0"/>
          <w:bCs w:val="0"/>
          <w:color w:val="000000"/>
        </w:rPr>
        <w:t xml:space="preserve">. </w:t>
      </w:r>
      <w:r w:rsidRPr="00920A33">
        <w:rPr>
          <w:rStyle w:val="a8"/>
          <w:b w:val="0"/>
          <w:bCs w:val="0"/>
          <w:color w:val="000000"/>
        </w:rPr>
        <w:t>Компенсация части родительской платы за содержание ребенка в общеобразовательных учреждениях, реализующих основную общеобразовательную программу дошкольного образования</w:t>
      </w:r>
      <w:r w:rsidR="00920A33">
        <w:rPr>
          <w:rStyle w:val="a8"/>
          <w:b w:val="0"/>
          <w:bCs w:val="0"/>
          <w:color w:val="000000"/>
        </w:rPr>
        <w:t xml:space="preserve"> (</w:t>
      </w:r>
      <w:r w:rsidRPr="00920A33">
        <w:rPr>
          <w:rStyle w:val="a8"/>
          <w:b w:val="0"/>
          <w:bCs w:val="0"/>
          <w:color w:val="000000"/>
        </w:rPr>
        <w:t>без учета доходов семьи</w:t>
      </w:r>
      <w:r w:rsidR="00920A33" w:rsidRPr="00920A33">
        <w:rPr>
          <w:rStyle w:val="a8"/>
          <w:b w:val="0"/>
          <w:bCs w:val="0"/>
          <w:color w:val="000000"/>
        </w:rPr>
        <w:t>)</w:t>
      </w:r>
    </w:p>
    <w:p w:rsidR="00342230" w:rsidRPr="00920A33" w:rsidRDefault="00342230" w:rsidP="00920A33">
      <w:pPr>
        <w:ind w:firstLine="709"/>
      </w:pPr>
      <w:r w:rsidRPr="00920A33">
        <w:t>Родителям</w:t>
      </w:r>
      <w:r w:rsidR="00920A33">
        <w:t xml:space="preserve"> (</w:t>
      </w:r>
      <w:r w:rsidRPr="00920A33">
        <w:t>законным представителям</w:t>
      </w:r>
      <w:r w:rsidR="00920A33" w:rsidRPr="00920A33">
        <w:t xml:space="preserve">) </w:t>
      </w:r>
      <w:r w:rsidRPr="00920A33">
        <w:t>20</w:t>
      </w:r>
      <w:r w:rsidR="00920A33" w:rsidRPr="00920A33">
        <w:t>%</w:t>
      </w:r>
      <w:r w:rsidRPr="00920A33">
        <w:t xml:space="preserve"> размера внесенной ими родительской платы, фактически взимаемой за содержание ребенка в соответствующем образовательном учреждении, на второго ребенка</w:t>
      </w:r>
      <w:r w:rsidR="00920A33" w:rsidRPr="00920A33">
        <w:t xml:space="preserve"> - </w:t>
      </w:r>
      <w:r w:rsidRPr="00920A33">
        <w:t>в размере 50%, на третьего ребенка и последующих детей</w:t>
      </w:r>
      <w:r w:rsidR="00920A33" w:rsidRPr="00920A33">
        <w:t xml:space="preserve"> - </w:t>
      </w:r>
      <w:r w:rsidRPr="00920A33">
        <w:t>в размере 70</w:t>
      </w:r>
      <w:r w:rsidR="00920A33" w:rsidRPr="00920A33">
        <w:t>%</w:t>
      </w:r>
      <w:r w:rsidRPr="00920A33">
        <w:t xml:space="preserve"> размера указанной родительской платы</w:t>
      </w:r>
    </w:p>
    <w:p w:rsidR="00342230" w:rsidRPr="00920A33" w:rsidRDefault="00342230" w:rsidP="00920A33">
      <w:pPr>
        <w:ind w:firstLine="709"/>
      </w:pPr>
      <w:r w:rsidRPr="00920A33">
        <w:t>10</w:t>
      </w:r>
      <w:r w:rsidR="00920A33" w:rsidRPr="00920A33">
        <w:t xml:space="preserve">. </w:t>
      </w:r>
      <w:r w:rsidRPr="00920A33">
        <w:t>Материальная помощь для семей, оказавшихся в трудной жизненной ситуации</w:t>
      </w:r>
    </w:p>
    <w:p w:rsidR="00342230" w:rsidRPr="00920A33" w:rsidRDefault="00342230" w:rsidP="00920A33">
      <w:pPr>
        <w:ind w:firstLine="709"/>
      </w:pPr>
      <w:r w:rsidRPr="00920A33">
        <w:t>Одному из родителей для первой группы территорий</w:t>
      </w:r>
      <w:r w:rsidR="00920A33">
        <w:t xml:space="preserve"> (</w:t>
      </w:r>
      <w:r w:rsidRPr="00920A33">
        <w:t>городской округ Норильск</w:t>
      </w:r>
      <w:r w:rsidR="00920A33" w:rsidRPr="00920A33">
        <w:t xml:space="preserve">; </w:t>
      </w:r>
      <w:r w:rsidRPr="00920A33">
        <w:t>муниципальные районы Северо-Енисейский, Туруханский, Таймырский Долгано-Ненецкий, Эвенкийский</w:t>
      </w:r>
      <w:r w:rsidR="00920A33" w:rsidRPr="00920A33">
        <w:t xml:space="preserve">) - </w:t>
      </w:r>
      <w:r w:rsidRPr="00920A33">
        <w:t>10000 рублей</w:t>
      </w:r>
      <w:r w:rsidR="00920A33" w:rsidRPr="00920A33">
        <w:t xml:space="preserve">; </w:t>
      </w:r>
      <w:r w:rsidRPr="00920A33">
        <w:t>для второй группы территорий</w:t>
      </w:r>
      <w:r w:rsidR="00920A33">
        <w:t xml:space="preserve"> (</w:t>
      </w:r>
      <w:r w:rsidRPr="00920A33">
        <w:t>городские округа Енисейск, Лесосибирск</w:t>
      </w:r>
      <w:r w:rsidR="00920A33" w:rsidRPr="00920A33">
        <w:t xml:space="preserve">; </w:t>
      </w:r>
      <w:r w:rsidRPr="00920A33">
        <w:t>муниципальные районы Богучанский, Енисейский, Кежемский, Мотыгинский</w:t>
      </w:r>
      <w:r w:rsidR="00920A33" w:rsidRPr="00920A33">
        <w:t xml:space="preserve">) - </w:t>
      </w:r>
      <w:r w:rsidRPr="00920A33">
        <w:t>7000 рублей</w:t>
      </w:r>
      <w:r w:rsidR="00920A33" w:rsidRPr="00920A33">
        <w:t xml:space="preserve">; </w:t>
      </w:r>
      <w:r w:rsidRPr="00920A33">
        <w:t>для третьей группы территорий, которая включает в себя остальные территории края,</w:t>
      </w:r>
      <w:r w:rsidR="00920A33" w:rsidRPr="00920A33">
        <w:t xml:space="preserve"> - </w:t>
      </w:r>
      <w:r w:rsidRPr="00920A33">
        <w:t>6000 рублей</w:t>
      </w:r>
    </w:p>
    <w:p w:rsidR="00920A33" w:rsidRDefault="00342230" w:rsidP="00920A33">
      <w:pPr>
        <w:ind w:firstLine="709"/>
        <w:rPr>
          <w:rStyle w:val="a8"/>
          <w:b w:val="0"/>
          <w:bCs w:val="0"/>
          <w:color w:val="000000"/>
        </w:rPr>
      </w:pPr>
      <w:r w:rsidRPr="00920A33">
        <w:rPr>
          <w:rStyle w:val="a8"/>
          <w:b w:val="0"/>
          <w:bCs w:val="0"/>
          <w:color w:val="000000"/>
        </w:rPr>
        <w:t>ЛЬГОТЫ</w:t>
      </w:r>
      <w:r w:rsidR="00920A33" w:rsidRPr="00920A33">
        <w:rPr>
          <w:rStyle w:val="a8"/>
          <w:b w:val="0"/>
          <w:bCs w:val="0"/>
          <w:color w:val="000000"/>
        </w:rPr>
        <w:t>.</w:t>
      </w:r>
    </w:p>
    <w:p w:rsidR="00920A33" w:rsidRDefault="00342230" w:rsidP="00920A33">
      <w:pPr>
        <w:ind w:firstLine="709"/>
      </w:pPr>
      <w:r w:rsidRPr="00920A33">
        <w:t>Пятидесятипроцентная скидка оплаты проезда железнодорожным транспортом пригородного сообщений по разовым билетам</w:t>
      </w:r>
      <w:r w:rsidR="00920A33">
        <w:t xml:space="preserve"> (</w:t>
      </w:r>
      <w:r w:rsidRPr="00920A33">
        <w:t>без учета доходов семьи</w:t>
      </w:r>
      <w:r w:rsidR="00920A33" w:rsidRPr="00920A33">
        <w:t>)</w:t>
      </w:r>
    </w:p>
    <w:p w:rsidR="00920A33" w:rsidRDefault="00342230" w:rsidP="00920A33">
      <w:pPr>
        <w:ind w:firstLine="709"/>
      </w:pPr>
      <w:r w:rsidRPr="00920A33">
        <w:t>а</w:t>
      </w:r>
      <w:r w:rsidR="00920A33" w:rsidRPr="00920A33">
        <w:t xml:space="preserve">) </w:t>
      </w:r>
      <w:r w:rsidRPr="00920A33">
        <w:t>пенсионерам и многодетным семьям на период с 15 мая по 30 сентября</w:t>
      </w:r>
      <w:r w:rsidR="00920A33" w:rsidRPr="00920A33">
        <w:t>;</w:t>
      </w:r>
    </w:p>
    <w:p w:rsidR="00342230" w:rsidRPr="00920A33" w:rsidRDefault="00342230" w:rsidP="00920A33">
      <w:pPr>
        <w:ind w:firstLine="709"/>
      </w:pPr>
      <w:r w:rsidRPr="00920A33">
        <w:t>б</w:t>
      </w:r>
      <w:r w:rsidR="00920A33" w:rsidRPr="00920A33">
        <w:t xml:space="preserve">) </w:t>
      </w:r>
      <w:r w:rsidRPr="00920A33">
        <w:t>учащимся высших и средних специальных учебных заведений и школьникам</w:t>
      </w:r>
      <w:r w:rsidR="00920A33" w:rsidRPr="00920A33">
        <w:t xml:space="preserve"> - </w:t>
      </w:r>
      <w:r w:rsidRPr="00920A33">
        <w:t>с 1 сентября по 30 июня</w:t>
      </w:r>
    </w:p>
    <w:p w:rsidR="00920A33" w:rsidRDefault="00342230" w:rsidP="00920A33">
      <w:pPr>
        <w:ind w:firstLine="709"/>
        <w:rPr>
          <w:rStyle w:val="a8"/>
          <w:b w:val="0"/>
          <w:bCs w:val="0"/>
          <w:color w:val="000000"/>
        </w:rPr>
      </w:pPr>
      <w:r w:rsidRPr="00920A33">
        <w:rPr>
          <w:rStyle w:val="a8"/>
          <w:b w:val="0"/>
          <w:bCs w:val="0"/>
          <w:color w:val="000000"/>
        </w:rPr>
        <w:t>НАТУРАЛЬНАЯ ПОМОЩЬ</w:t>
      </w:r>
      <w:r w:rsidR="00920A33" w:rsidRPr="00920A33">
        <w:rPr>
          <w:rStyle w:val="a8"/>
          <w:b w:val="0"/>
          <w:bCs w:val="0"/>
          <w:color w:val="000000"/>
        </w:rPr>
        <w:t>.</w:t>
      </w:r>
    </w:p>
    <w:p w:rsidR="00920A33" w:rsidRDefault="00342230" w:rsidP="00920A33">
      <w:pPr>
        <w:ind w:firstLine="709"/>
      </w:pPr>
      <w:r w:rsidRPr="00920A33">
        <w:t>Горячий завтрак без взимания платы из расчета на одного обучающегося в течение учебного года</w:t>
      </w:r>
      <w:r w:rsidR="00920A33" w:rsidRPr="00920A33">
        <w:t xml:space="preserve">. </w:t>
      </w:r>
      <w:r w:rsidRPr="00920A33">
        <w:t>Дети, обучающиеся в краевых государственных и муниципальных общеобразовательных учреждениях, из семей со среднедушевым доходом ниже величины прожиточного минимума, установленной в районах Красноярского края на душу населения, а также дети из многодетных семей, дети одиноких матерей</w:t>
      </w:r>
      <w:r w:rsidR="00920A33">
        <w:t xml:space="preserve"> (</w:t>
      </w:r>
      <w:r w:rsidRPr="00920A33">
        <w:t>отцов</w:t>
      </w:r>
      <w:r w:rsidR="00920A33" w:rsidRPr="00920A33">
        <w:t>),</w:t>
      </w:r>
      <w:r w:rsidRPr="00920A33">
        <w:t xml:space="preserve"> обучающиеся в учреждениях, указанных в настоящей статье, со среднедушевым доходом семьи, не превышающим 1,25 величины прожиточного минимума, установленной в районах Красноярского края на душу населения</w:t>
      </w:r>
      <w:r w:rsidR="00920A33" w:rsidRPr="00920A33">
        <w:t xml:space="preserve">. </w:t>
      </w:r>
      <w:r w:rsidRPr="00920A33">
        <w:t>Сумма в день</w:t>
      </w:r>
      <w:r w:rsidR="00920A33" w:rsidRPr="00920A33">
        <w:t xml:space="preserve">: </w:t>
      </w:r>
      <w:r w:rsidRPr="00920A33">
        <w:t>42,32 рубля</w:t>
      </w:r>
      <w:r w:rsidR="00920A33" w:rsidRPr="00920A33">
        <w:t xml:space="preserve"> - </w:t>
      </w:r>
      <w:r w:rsidRPr="00920A33">
        <w:t>Туруханский район</w:t>
      </w:r>
      <w:r w:rsidR="00920A33" w:rsidRPr="00920A33">
        <w:t xml:space="preserve">; </w:t>
      </w:r>
      <w:r w:rsidRPr="00920A33">
        <w:t>35,86 рублей</w:t>
      </w:r>
      <w:r w:rsidR="00920A33" w:rsidRPr="00920A33">
        <w:t xml:space="preserve"> - </w:t>
      </w:r>
      <w:r w:rsidRPr="00920A33">
        <w:t>Северо-Енисейский район, г</w:t>
      </w:r>
      <w:r w:rsidR="00920A33" w:rsidRPr="00920A33">
        <w:t xml:space="preserve">. </w:t>
      </w:r>
      <w:r w:rsidRPr="00920A33">
        <w:t>Норильск</w:t>
      </w:r>
      <w:r w:rsidR="00920A33" w:rsidRPr="00920A33">
        <w:t xml:space="preserve">; </w:t>
      </w:r>
      <w:r w:rsidRPr="00920A33">
        <w:t>31,48 рубль</w:t>
      </w:r>
      <w:r w:rsidR="00920A33" w:rsidRPr="00920A33">
        <w:t xml:space="preserve"> - </w:t>
      </w:r>
      <w:r w:rsidRPr="00920A33">
        <w:t>Енисейский район</w:t>
      </w:r>
      <w:r w:rsidR="00920A33" w:rsidRPr="00920A33">
        <w:t xml:space="preserve">; </w:t>
      </w:r>
      <w:r w:rsidRPr="00920A33">
        <w:t>28,56 рублей</w:t>
      </w:r>
      <w:r w:rsidR="00920A33" w:rsidRPr="00920A33">
        <w:t xml:space="preserve"> - </w:t>
      </w:r>
      <w:r w:rsidRPr="00920A33">
        <w:t>Мотыгинский район</w:t>
      </w:r>
      <w:r w:rsidR="00920A33" w:rsidRPr="00920A33">
        <w:t xml:space="preserve">; </w:t>
      </w:r>
      <w:r w:rsidRPr="00920A33">
        <w:t>27,93 рублей</w:t>
      </w:r>
      <w:r w:rsidR="00920A33" w:rsidRPr="00920A33">
        <w:t xml:space="preserve"> - </w:t>
      </w:r>
      <w:r w:rsidRPr="00920A33">
        <w:t>г</w:t>
      </w:r>
      <w:r w:rsidR="00920A33" w:rsidRPr="00920A33">
        <w:t xml:space="preserve">. </w:t>
      </w:r>
      <w:r w:rsidRPr="00920A33">
        <w:t>Енисейск, Богучанский район</w:t>
      </w:r>
      <w:r w:rsidR="00920A33" w:rsidRPr="00920A33">
        <w:t xml:space="preserve">; </w:t>
      </w:r>
      <w:r w:rsidRPr="00920A33">
        <w:t>24,39 рубля</w:t>
      </w:r>
      <w:r w:rsidR="00920A33" w:rsidRPr="00920A33">
        <w:t xml:space="preserve"> - </w:t>
      </w:r>
      <w:r w:rsidRPr="00920A33">
        <w:t>г</w:t>
      </w:r>
      <w:r w:rsidR="00920A33" w:rsidRPr="00920A33">
        <w:t xml:space="preserve">. </w:t>
      </w:r>
      <w:r w:rsidRPr="00920A33">
        <w:t>Лесосибирск, Кежемский район</w:t>
      </w:r>
      <w:r w:rsidR="00920A33" w:rsidRPr="00920A33">
        <w:t xml:space="preserve">; </w:t>
      </w:r>
      <w:r w:rsidRPr="00920A33">
        <w:t>20,85 рублей</w:t>
      </w:r>
      <w:r w:rsidR="00920A33" w:rsidRPr="00920A33">
        <w:t xml:space="preserve"> - </w:t>
      </w:r>
      <w:r w:rsidRPr="00920A33">
        <w:t>по остальным территориям края</w:t>
      </w:r>
      <w:r w:rsidR="00920A33" w:rsidRPr="00920A33">
        <w:t>.</w:t>
      </w:r>
    </w:p>
    <w:p w:rsidR="00342230" w:rsidRPr="00920A33" w:rsidRDefault="00342230" w:rsidP="00920A33">
      <w:pPr>
        <w:ind w:firstLine="709"/>
      </w:pPr>
      <w:r w:rsidRPr="00920A33">
        <w:t>Специальные молочные продукты детского питания детям первого и второго года жизни на сумму</w:t>
      </w:r>
      <w:r w:rsidR="00920A33" w:rsidRPr="00920A33">
        <w:t xml:space="preserve">: </w:t>
      </w:r>
      <w:r w:rsidRPr="00920A33">
        <w:t>для 1 года</w:t>
      </w:r>
      <w:r w:rsidR="00920A33" w:rsidRPr="00920A33">
        <w:t xml:space="preserve"> - </w:t>
      </w:r>
      <w:r w:rsidRPr="00920A33">
        <w:t>500 рублей в месяц, для 2-го года</w:t>
      </w:r>
      <w:r w:rsidR="00920A33" w:rsidRPr="00920A33">
        <w:t xml:space="preserve"> - </w:t>
      </w:r>
      <w:r w:rsidRPr="00920A33">
        <w:t>150 рублей*</w:t>
      </w:r>
    </w:p>
    <w:p w:rsidR="00342230" w:rsidRPr="00920A33" w:rsidRDefault="00342230" w:rsidP="00920A33">
      <w:pPr>
        <w:ind w:firstLine="709"/>
      </w:pPr>
      <w:r w:rsidRPr="00920A33">
        <w:t>Путевки на санаторно-курортное лечение детям с 4 до 18 лет</w:t>
      </w:r>
    </w:p>
    <w:p w:rsidR="00920A33" w:rsidRDefault="00342230" w:rsidP="00920A33">
      <w:pPr>
        <w:ind w:firstLine="709"/>
      </w:pPr>
      <w:r w:rsidRPr="00920A33">
        <w:t>Путевки на санаторно-курортное лечение детям с 7 до 18 лет ***</w:t>
      </w:r>
      <w:r w:rsidR="00920A33">
        <w:t xml:space="preserve"> (</w:t>
      </w:r>
      <w:r w:rsidRPr="00920A33">
        <w:t>малоимущие</w:t>
      </w:r>
      <w:r w:rsidR="00920A33" w:rsidRPr="00920A33">
        <w:t>)</w:t>
      </w:r>
    </w:p>
    <w:p w:rsidR="00920A33" w:rsidRDefault="00342230" w:rsidP="00920A33">
      <w:pPr>
        <w:ind w:firstLine="709"/>
      </w:pPr>
      <w:r w:rsidRPr="00920A33">
        <w:t>Путевки в детские оздоровительные лагеря Детям с 7 до 15 лет включительно **</w:t>
      </w:r>
      <w:r w:rsidR="00920A33">
        <w:t xml:space="preserve"> (</w:t>
      </w:r>
      <w:r w:rsidRPr="00920A33">
        <w:t>малоимущие</w:t>
      </w:r>
      <w:r w:rsidR="00920A33" w:rsidRPr="00920A33">
        <w:t>)</w:t>
      </w:r>
    </w:p>
    <w:p w:rsidR="00342230" w:rsidRPr="00920A33" w:rsidRDefault="00342230" w:rsidP="00920A33">
      <w:pPr>
        <w:ind w:firstLine="709"/>
      </w:pPr>
      <w:r w:rsidRPr="00920A33">
        <w:t>ЕСПБ школьникам из малоимущих многодетных семей, семей в которых оба родителя инвалиды, или неполных семей, в которых родитель инвалид</w:t>
      </w:r>
    </w:p>
    <w:p w:rsidR="009C038E" w:rsidRPr="00920A33" w:rsidRDefault="00D200EF" w:rsidP="00920A33">
      <w:pPr>
        <w:ind w:firstLine="709"/>
      </w:pPr>
      <w:r w:rsidRPr="00D200EF">
        <w:rPr>
          <w:rStyle w:val="a8"/>
          <w:b w:val="0"/>
          <w:bCs w:val="0"/>
          <w:color w:val="000000"/>
        </w:rPr>
        <w:t>СУБСИДИИ МНОГОДЕТНЫМ СЕМЬЯМ</w:t>
      </w:r>
      <w:r>
        <w:rPr>
          <w:rStyle w:val="a8"/>
          <w:color w:val="000000"/>
        </w:rPr>
        <w:t>.</w:t>
      </w:r>
    </w:p>
    <w:p w:rsidR="00920A33" w:rsidRDefault="009C038E" w:rsidP="00920A33">
      <w:pPr>
        <w:ind w:firstLine="709"/>
      </w:pPr>
      <w:r w:rsidRPr="00920A33">
        <w:t>Многодетным семьям</w:t>
      </w:r>
      <w:r w:rsidR="00920A33" w:rsidRPr="00920A33">
        <w:t xml:space="preserve"> - </w:t>
      </w:r>
      <w:r w:rsidRPr="00920A33">
        <w:t>семьям, имеющим трех и более детей</w:t>
      </w:r>
      <w:r w:rsidR="00920A33">
        <w:t xml:space="preserve"> (</w:t>
      </w:r>
      <w:r w:rsidRPr="00920A33">
        <w:t>усыновленных, пасынков, падчериц, а также приемных, опекаемых, находящихся под попечительством</w:t>
      </w:r>
      <w:r w:rsidR="00920A33" w:rsidRPr="00920A33">
        <w:t>),</w:t>
      </w:r>
      <w:r w:rsidRPr="00920A33">
        <w:t xml:space="preserve"> не достигших восемнадцатилетнего возраста, проживающих совместно, со среднедушевым доходом, не превышающим 1,25 величины прожиточного минимума, установленной на душу населения по соответствующей группе территорий Красноярского края,</w:t>
      </w:r>
      <w:r w:rsidR="00920A33" w:rsidRPr="00920A33">
        <w:t xml:space="preserve"> - </w:t>
      </w:r>
      <w:r w:rsidRPr="00920A33">
        <w:t>предоставляются субсидии в размере</w:t>
      </w:r>
      <w:r w:rsidR="00920A33" w:rsidRPr="00920A33">
        <w:t>:</w:t>
      </w:r>
    </w:p>
    <w:p w:rsidR="00920A33" w:rsidRDefault="009C038E" w:rsidP="00920A33">
      <w:pPr>
        <w:ind w:firstLine="709"/>
        <w:rPr>
          <w:rStyle w:val="a9"/>
          <w:i w:val="0"/>
          <w:iCs w:val="0"/>
          <w:color w:val="000000"/>
        </w:rPr>
      </w:pPr>
      <w:r w:rsidRPr="00920A33">
        <w:rPr>
          <w:rStyle w:val="a9"/>
          <w:i w:val="0"/>
          <w:iCs w:val="0"/>
          <w:color w:val="000000"/>
        </w:rPr>
        <w:t>30 процентов оплаты жилья в пределах социальной нормы площади жилья, установленной законом края</w:t>
      </w:r>
      <w:r w:rsidR="00920A33" w:rsidRPr="00920A33">
        <w:rPr>
          <w:rStyle w:val="a9"/>
          <w:i w:val="0"/>
          <w:iCs w:val="0"/>
          <w:color w:val="000000"/>
        </w:rPr>
        <w:t>.</w:t>
      </w:r>
    </w:p>
    <w:p w:rsidR="009C038E" w:rsidRPr="00920A33" w:rsidRDefault="009C038E" w:rsidP="00920A33">
      <w:pPr>
        <w:ind w:firstLine="709"/>
      </w:pPr>
      <w:r w:rsidRPr="00920A33">
        <w:t>Многодетным семьям</w:t>
      </w:r>
      <w:r w:rsidR="00920A33" w:rsidRPr="00920A33">
        <w:t xml:space="preserve"> - </w:t>
      </w:r>
      <w:r w:rsidRPr="00920A33">
        <w:t>семьям, имеющим трех и более детей</w:t>
      </w:r>
      <w:r w:rsidR="00920A33">
        <w:t xml:space="preserve"> (</w:t>
      </w:r>
      <w:r w:rsidRPr="00920A33">
        <w:t>усыновленных, пасынков, падчериц, а также приемных, опекаемых, находящихся под попечительством</w:t>
      </w:r>
      <w:r w:rsidR="00920A33" w:rsidRPr="00920A33">
        <w:t>),</w:t>
      </w:r>
      <w:r w:rsidRPr="00920A33">
        <w:t xml:space="preserve"> не достигших восемнадцатилетнего возраста, проживающих совместно, предоставляются субсидии в размере</w:t>
      </w:r>
    </w:p>
    <w:p w:rsidR="00920A33" w:rsidRDefault="009C038E" w:rsidP="00920A33">
      <w:pPr>
        <w:ind w:firstLine="709"/>
        <w:rPr>
          <w:rStyle w:val="a9"/>
          <w:i w:val="0"/>
          <w:iCs w:val="0"/>
          <w:color w:val="000000"/>
        </w:rPr>
      </w:pPr>
      <w:r w:rsidRPr="00920A33">
        <w:rPr>
          <w:rStyle w:val="a9"/>
          <w:i w:val="0"/>
          <w:iCs w:val="0"/>
          <w:color w:val="000000"/>
        </w:rPr>
        <w:t>30 процентов оплаты коммунальных услуг в пределах социальной нормы площади жилья, установленной законом края, и</w:t>
      </w:r>
      <w:r w:rsidR="00920A33">
        <w:rPr>
          <w:rStyle w:val="a9"/>
          <w:i w:val="0"/>
          <w:iCs w:val="0"/>
          <w:color w:val="000000"/>
        </w:rPr>
        <w:t xml:space="preserve"> (</w:t>
      </w:r>
      <w:r w:rsidRPr="00920A33">
        <w:rPr>
          <w:rStyle w:val="a9"/>
          <w:i w:val="0"/>
          <w:iCs w:val="0"/>
          <w:color w:val="000000"/>
        </w:rPr>
        <w:t>или</w:t>
      </w:r>
      <w:r w:rsidR="00920A33" w:rsidRPr="00920A33">
        <w:rPr>
          <w:rStyle w:val="a9"/>
          <w:i w:val="0"/>
          <w:iCs w:val="0"/>
          <w:color w:val="000000"/>
        </w:rPr>
        <w:t xml:space="preserve">) </w:t>
      </w:r>
      <w:r w:rsidRPr="00920A33">
        <w:rPr>
          <w:rStyle w:val="a9"/>
          <w:i w:val="0"/>
          <w:iCs w:val="0"/>
          <w:color w:val="000000"/>
        </w:rPr>
        <w:t>нормативов потребления коммунальных услуг, установленных органами местного</w:t>
      </w:r>
      <w:r w:rsidRPr="00920A33">
        <w:rPr>
          <w:rStyle w:val="a9"/>
          <w:color w:val="000000"/>
        </w:rPr>
        <w:t xml:space="preserve"> </w:t>
      </w:r>
      <w:r w:rsidRPr="00920A33">
        <w:rPr>
          <w:rStyle w:val="a9"/>
          <w:i w:val="0"/>
          <w:iCs w:val="0"/>
          <w:color w:val="000000"/>
        </w:rPr>
        <w:t>самоуправления</w:t>
      </w:r>
      <w:r w:rsidR="00920A33" w:rsidRPr="00920A33">
        <w:rPr>
          <w:rStyle w:val="a9"/>
          <w:i w:val="0"/>
          <w:iCs w:val="0"/>
          <w:color w:val="000000"/>
        </w:rPr>
        <w:t>.</w:t>
      </w:r>
    </w:p>
    <w:p w:rsidR="00920A33" w:rsidRDefault="00D200EF" w:rsidP="00D200EF">
      <w:pPr>
        <w:pStyle w:val="2"/>
        <w:rPr>
          <w:rStyle w:val="a8"/>
          <w:b/>
          <w:bCs/>
          <w:color w:val="000000"/>
        </w:rPr>
      </w:pPr>
      <w:r>
        <w:rPr>
          <w:rStyle w:val="a8"/>
          <w:b/>
          <w:bCs/>
          <w:color w:val="000000"/>
        </w:rPr>
        <w:br w:type="page"/>
      </w:r>
      <w:bookmarkStart w:id="32" w:name="_Toc267658089"/>
      <w:r w:rsidR="00776A60" w:rsidRPr="00920A33">
        <w:rPr>
          <w:rStyle w:val="a8"/>
          <w:b/>
          <w:bCs/>
          <w:color w:val="000000"/>
        </w:rPr>
        <w:t>Приложение 4</w:t>
      </w:r>
      <w:bookmarkEnd w:id="32"/>
    </w:p>
    <w:p w:rsidR="00D200EF" w:rsidRPr="00D200EF" w:rsidRDefault="00D200EF" w:rsidP="00D200EF">
      <w:pPr>
        <w:ind w:firstLine="709"/>
      </w:pPr>
    </w:p>
    <w:p w:rsidR="00920A33" w:rsidRPr="00920A33" w:rsidRDefault="009C038E" w:rsidP="00920A33">
      <w:pPr>
        <w:ind w:firstLine="709"/>
      </w:pPr>
      <w:r w:rsidRPr="00920A33">
        <w:rPr>
          <w:rStyle w:val="a8"/>
          <w:color w:val="000000"/>
        </w:rPr>
        <w:t>Меры социальной поддержки для многодетных семей</w:t>
      </w:r>
      <w:r w:rsidR="00D200EF">
        <w:rPr>
          <w:rStyle w:val="a8"/>
          <w:color w:val="000000"/>
        </w:rPr>
        <w:t xml:space="preserve"> </w:t>
      </w:r>
      <w:r w:rsidRPr="00920A33">
        <w:rPr>
          <w:rStyle w:val="a8"/>
          <w:color w:val="000000"/>
        </w:rPr>
        <w:t>при посещении учреждений культуры</w:t>
      </w:r>
      <w:r w:rsidR="00D200EF">
        <w:rPr>
          <w:rStyle w:val="a8"/>
          <w:color w:val="000000"/>
        </w:rPr>
        <w:t>.</w:t>
      </w:r>
    </w:p>
    <w:p w:rsidR="009C038E" w:rsidRDefault="009C038E" w:rsidP="00920A33">
      <w:pPr>
        <w:ind w:firstLine="709"/>
      </w:pPr>
      <w:r w:rsidRPr="00920A33">
        <w:t>В соответствии Федеральным законом от 09</w:t>
      </w:r>
      <w:r w:rsidR="00920A33">
        <w:t>.10.19</w:t>
      </w:r>
      <w:r w:rsidRPr="00920A33">
        <w:t>92 № 3612-1</w:t>
      </w:r>
      <w:r w:rsidR="00920A33">
        <w:t xml:space="preserve"> "</w:t>
      </w:r>
      <w:r w:rsidRPr="00920A33">
        <w:t>Основы законодательства Российской Федерации о культуре</w:t>
      </w:r>
      <w:r w:rsidR="00920A33">
        <w:t xml:space="preserve">" </w:t>
      </w:r>
      <w:r w:rsidRPr="00920A33">
        <w:t>в городе Красноярске в рамках постановления администрации г</w:t>
      </w:r>
      <w:r w:rsidR="00920A33" w:rsidRPr="00920A33">
        <w:t xml:space="preserve">. </w:t>
      </w:r>
      <w:r w:rsidRPr="00920A33">
        <w:t>Красноярска от 16</w:t>
      </w:r>
      <w:r w:rsidR="00920A33">
        <w:t>.04.20</w:t>
      </w:r>
      <w:r w:rsidRPr="00920A33">
        <w:t>03 № 168</w:t>
      </w:r>
      <w:r w:rsidR="00920A33">
        <w:t xml:space="preserve"> "</w:t>
      </w:r>
      <w:r w:rsidRPr="00920A33">
        <w:t>Об утверждении перечня услуг, предоставляемых муниципальными учреждениями культуры образовательными учреждениями дополнительного образования детей</w:t>
      </w:r>
      <w:r w:rsidR="00920A33">
        <w:t xml:space="preserve">" </w:t>
      </w:r>
      <w:r w:rsidRPr="00920A33">
        <w:t>действуют следующие льготы</w:t>
      </w:r>
      <w:r w:rsidR="00920A33" w:rsidRPr="00920A33">
        <w:t xml:space="preserve">: </w:t>
      </w:r>
    </w:p>
    <w:p w:rsidR="00D200EF" w:rsidRPr="00920A33" w:rsidRDefault="00D200EF" w:rsidP="00920A33">
      <w:pPr>
        <w:ind w:firstLine="709"/>
      </w:pP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19"/>
        <w:gridCol w:w="3195"/>
      </w:tblGrid>
      <w:tr w:rsidR="00565BD7" w:rsidRPr="00920A33" w:rsidTr="000D3D9A">
        <w:trPr>
          <w:jc w:val="center"/>
        </w:trPr>
        <w:tc>
          <w:tcPr>
            <w:tcW w:w="648" w:type="dxa"/>
            <w:shd w:val="clear" w:color="auto" w:fill="auto"/>
          </w:tcPr>
          <w:p w:rsidR="00565BD7" w:rsidRPr="00920A33" w:rsidRDefault="00565BD7" w:rsidP="00D200EF">
            <w:pPr>
              <w:pStyle w:val="aff5"/>
            </w:pPr>
            <w:r w:rsidRPr="00920A33">
              <w:t>№</w:t>
            </w:r>
          </w:p>
        </w:tc>
        <w:tc>
          <w:tcPr>
            <w:tcW w:w="4719" w:type="dxa"/>
            <w:shd w:val="clear" w:color="auto" w:fill="auto"/>
          </w:tcPr>
          <w:p w:rsidR="00565BD7" w:rsidRPr="00920A33" w:rsidRDefault="00565BD7" w:rsidP="00D200EF">
            <w:pPr>
              <w:pStyle w:val="aff5"/>
            </w:pPr>
            <w:r w:rsidRPr="00920A33">
              <w:t>наименование услуги</w:t>
            </w:r>
          </w:p>
        </w:tc>
        <w:tc>
          <w:tcPr>
            <w:tcW w:w="3195" w:type="dxa"/>
            <w:shd w:val="clear" w:color="auto" w:fill="auto"/>
          </w:tcPr>
          <w:p w:rsidR="00565BD7" w:rsidRPr="00920A33" w:rsidRDefault="00565BD7" w:rsidP="00D200EF">
            <w:pPr>
              <w:pStyle w:val="aff5"/>
            </w:pPr>
            <w:r w:rsidRPr="00920A33">
              <w:t>льгота</w:t>
            </w:r>
          </w:p>
        </w:tc>
      </w:tr>
      <w:tr w:rsidR="00565BD7" w:rsidRPr="00920A33" w:rsidTr="000D3D9A">
        <w:trPr>
          <w:jc w:val="center"/>
        </w:trPr>
        <w:tc>
          <w:tcPr>
            <w:tcW w:w="648" w:type="dxa"/>
            <w:shd w:val="clear" w:color="auto" w:fill="auto"/>
          </w:tcPr>
          <w:p w:rsidR="00565BD7" w:rsidRPr="00920A33" w:rsidRDefault="00565BD7" w:rsidP="00D200EF">
            <w:pPr>
              <w:pStyle w:val="aff5"/>
            </w:pPr>
            <w:r w:rsidRPr="00920A33">
              <w:t>1</w:t>
            </w:r>
            <w:r w:rsidR="00920A33" w:rsidRPr="00920A33">
              <w:t xml:space="preserve">. </w:t>
            </w:r>
          </w:p>
        </w:tc>
        <w:tc>
          <w:tcPr>
            <w:tcW w:w="4719" w:type="dxa"/>
            <w:shd w:val="clear" w:color="auto" w:fill="auto"/>
          </w:tcPr>
          <w:p w:rsidR="00565BD7" w:rsidRPr="00920A33" w:rsidRDefault="00565BD7" w:rsidP="00D200EF">
            <w:pPr>
              <w:pStyle w:val="aff5"/>
            </w:pPr>
            <w:r w:rsidRPr="00920A33">
              <w:t>Пользование услугами, предоставляемыми населению дворцами культуры, клубами</w:t>
            </w:r>
          </w:p>
        </w:tc>
        <w:tc>
          <w:tcPr>
            <w:tcW w:w="3195" w:type="dxa"/>
            <w:shd w:val="clear" w:color="auto" w:fill="auto"/>
          </w:tcPr>
          <w:p w:rsidR="00565BD7" w:rsidRPr="00920A33" w:rsidRDefault="00565BD7" w:rsidP="00D200EF">
            <w:pPr>
              <w:pStyle w:val="aff5"/>
            </w:pPr>
            <w:r w:rsidRPr="00920A33">
              <w:t>для многодетных семей 50</w:t>
            </w:r>
            <w:r w:rsidR="00920A33" w:rsidRPr="00920A33">
              <w:t>%</w:t>
            </w:r>
            <w:r w:rsidRPr="00920A33">
              <w:t xml:space="preserve"> от стоимости услуг</w:t>
            </w:r>
          </w:p>
        </w:tc>
      </w:tr>
      <w:tr w:rsidR="00565BD7" w:rsidRPr="00920A33" w:rsidTr="000D3D9A">
        <w:trPr>
          <w:jc w:val="center"/>
        </w:trPr>
        <w:tc>
          <w:tcPr>
            <w:tcW w:w="648" w:type="dxa"/>
            <w:shd w:val="clear" w:color="auto" w:fill="auto"/>
          </w:tcPr>
          <w:p w:rsidR="00565BD7" w:rsidRPr="00920A33" w:rsidRDefault="00565BD7" w:rsidP="00D200EF">
            <w:pPr>
              <w:pStyle w:val="aff5"/>
            </w:pPr>
            <w:r w:rsidRPr="00920A33">
              <w:t>2</w:t>
            </w:r>
            <w:r w:rsidR="00920A33" w:rsidRPr="00920A33">
              <w:t xml:space="preserve">. </w:t>
            </w:r>
          </w:p>
        </w:tc>
        <w:tc>
          <w:tcPr>
            <w:tcW w:w="4719" w:type="dxa"/>
            <w:shd w:val="clear" w:color="auto" w:fill="auto"/>
          </w:tcPr>
          <w:p w:rsidR="00565BD7" w:rsidRPr="00920A33" w:rsidRDefault="00565BD7" w:rsidP="00D200EF">
            <w:pPr>
              <w:pStyle w:val="aff5"/>
            </w:pPr>
            <w:r w:rsidRPr="00920A33">
              <w:t>Посещение музеев, выставочных залов</w:t>
            </w:r>
          </w:p>
        </w:tc>
        <w:tc>
          <w:tcPr>
            <w:tcW w:w="3195" w:type="dxa"/>
            <w:shd w:val="clear" w:color="auto" w:fill="auto"/>
          </w:tcPr>
          <w:p w:rsidR="00565BD7" w:rsidRPr="00920A33" w:rsidRDefault="00565BD7" w:rsidP="00D200EF">
            <w:pPr>
              <w:pStyle w:val="aff5"/>
            </w:pPr>
            <w:r w:rsidRPr="00920A33">
              <w:t>бесплатно для детей до 18 лет один раз в месяц</w:t>
            </w:r>
          </w:p>
        </w:tc>
      </w:tr>
      <w:tr w:rsidR="00565BD7" w:rsidRPr="00920A33" w:rsidTr="000D3D9A">
        <w:trPr>
          <w:jc w:val="center"/>
        </w:trPr>
        <w:tc>
          <w:tcPr>
            <w:tcW w:w="648" w:type="dxa"/>
            <w:shd w:val="clear" w:color="auto" w:fill="auto"/>
          </w:tcPr>
          <w:p w:rsidR="00565BD7" w:rsidRPr="00920A33" w:rsidRDefault="00565BD7" w:rsidP="00D200EF">
            <w:pPr>
              <w:pStyle w:val="aff5"/>
            </w:pPr>
            <w:r w:rsidRPr="00920A33">
              <w:t>3</w:t>
            </w:r>
            <w:r w:rsidR="00920A33" w:rsidRPr="00920A33">
              <w:t xml:space="preserve">. </w:t>
            </w:r>
          </w:p>
        </w:tc>
        <w:tc>
          <w:tcPr>
            <w:tcW w:w="4719" w:type="dxa"/>
            <w:shd w:val="clear" w:color="auto" w:fill="auto"/>
          </w:tcPr>
          <w:p w:rsidR="00565BD7" w:rsidRPr="00920A33" w:rsidRDefault="00565BD7" w:rsidP="00D200EF">
            <w:pPr>
              <w:pStyle w:val="aff5"/>
            </w:pPr>
            <w:r w:rsidRPr="00920A33">
              <w:t>Посещение Красноярского парка флоры и фауны</w:t>
            </w:r>
            <w:r w:rsidR="00920A33">
              <w:t xml:space="preserve"> "</w:t>
            </w:r>
            <w:r w:rsidRPr="00920A33">
              <w:t>Роев ручей</w:t>
            </w:r>
            <w:r w:rsidR="00920A33">
              <w:t>"</w:t>
            </w:r>
          </w:p>
        </w:tc>
        <w:tc>
          <w:tcPr>
            <w:tcW w:w="3195" w:type="dxa"/>
            <w:shd w:val="clear" w:color="auto" w:fill="auto"/>
          </w:tcPr>
          <w:p w:rsidR="00565BD7" w:rsidRPr="00920A33" w:rsidRDefault="00565BD7" w:rsidP="00D200EF">
            <w:pPr>
              <w:pStyle w:val="aff5"/>
            </w:pPr>
            <w:r w:rsidRPr="00920A33">
              <w:t>для многодетных семей 50</w:t>
            </w:r>
            <w:r w:rsidR="00920A33" w:rsidRPr="00920A33">
              <w:t>%</w:t>
            </w:r>
            <w:r w:rsidRPr="00920A33">
              <w:t xml:space="preserve"> от стоимости услуг</w:t>
            </w:r>
          </w:p>
        </w:tc>
      </w:tr>
    </w:tbl>
    <w:p w:rsidR="00D200EF" w:rsidRDefault="00D200EF" w:rsidP="00920A33">
      <w:pPr>
        <w:ind w:firstLine="709"/>
      </w:pPr>
    </w:p>
    <w:p w:rsidR="00920A33" w:rsidRPr="00920A33" w:rsidRDefault="009C038E" w:rsidP="00920A33">
      <w:pPr>
        <w:ind w:firstLine="709"/>
      </w:pPr>
      <w:r w:rsidRPr="00920A33">
        <w:t>При организации платных мероприятий в территориях края муниципальные организации культуры могут в соответствии с порядком, установленным органами местного самоуправления устанавливать льготы для детей дошкольного возраста, учащихся, инвалидов</w:t>
      </w:r>
      <w:r w:rsidR="00920A33" w:rsidRPr="00920A33">
        <w:t xml:space="preserve">. </w:t>
      </w:r>
      <w:r w:rsidRPr="00920A33">
        <w:t>По вопросу о предоставлении льгот необходимо обращаться непосредственно в учреждения культуры</w:t>
      </w:r>
    </w:p>
    <w:p w:rsidR="00DC25AE" w:rsidRPr="00920A33" w:rsidRDefault="00BF0BBE" w:rsidP="00D200EF">
      <w:pPr>
        <w:pStyle w:val="2"/>
      </w:pPr>
      <w:r w:rsidRPr="00920A33">
        <w:br w:type="page"/>
      </w:r>
      <w:bookmarkStart w:id="33" w:name="_Toc267658090"/>
      <w:r w:rsidRPr="00920A33">
        <w:t>Приложение 5</w:t>
      </w:r>
      <w:bookmarkEnd w:id="33"/>
    </w:p>
    <w:p w:rsidR="00D200EF" w:rsidRDefault="00D200EF" w:rsidP="00920A33">
      <w:pPr>
        <w:ind w:firstLine="709"/>
      </w:pPr>
    </w:p>
    <w:p w:rsidR="00BF0BBE" w:rsidRPr="00920A33" w:rsidRDefault="00BF0BBE" w:rsidP="00920A33">
      <w:pPr>
        <w:ind w:firstLine="709"/>
      </w:pPr>
      <w:r w:rsidRPr="00920A33">
        <w:t>Отчет о проделанной работе в 2008 году</w:t>
      </w:r>
      <w:r w:rsidR="00D200EF">
        <w:t>.</w:t>
      </w:r>
    </w:p>
    <w:p w:rsidR="00920A33" w:rsidRDefault="00BF0BBE" w:rsidP="00920A33">
      <w:pPr>
        <w:ind w:firstLine="709"/>
      </w:pPr>
      <w:r w:rsidRPr="00920A33">
        <w:t>Успешно реализован проект, получивший государственную поддержку в соответствии с распоряжением Президента под названием</w:t>
      </w:r>
      <w:r w:rsidR="00920A33">
        <w:t xml:space="preserve"> "</w:t>
      </w:r>
      <w:r w:rsidRPr="00920A33">
        <w:t>Многодетная семья как социальная норма современного общества</w:t>
      </w:r>
      <w:r w:rsidR="00920A33">
        <w:t>".</w:t>
      </w:r>
    </w:p>
    <w:p w:rsidR="00920A33" w:rsidRDefault="00BF0BBE" w:rsidP="00920A33">
      <w:pPr>
        <w:ind w:firstLine="709"/>
      </w:pPr>
      <w:r w:rsidRPr="00920A33">
        <w:t>Создана структура для общения</w:t>
      </w:r>
      <w:r w:rsidR="00920A33" w:rsidRPr="00920A33">
        <w:t xml:space="preserve"> </w:t>
      </w:r>
      <w:r w:rsidRPr="00920A33">
        <w:t>членов многодетных семей, где они обмениваются опытом, помогают друг другу, объединяют свои усилия для реализации добрых дел и социально значимых мероприятий</w:t>
      </w:r>
      <w:r w:rsidR="00920A33" w:rsidRPr="00920A33">
        <w:t>.</w:t>
      </w:r>
    </w:p>
    <w:p w:rsidR="00920A33" w:rsidRDefault="00565BD7" w:rsidP="00920A33">
      <w:pPr>
        <w:ind w:firstLine="709"/>
      </w:pPr>
      <w:r w:rsidRPr="00920A33">
        <w:t>О</w:t>
      </w:r>
      <w:r w:rsidR="00BF0BBE" w:rsidRPr="00920A33">
        <w:t>рганизованны и проведены следующие мероприятия, направленные на</w:t>
      </w:r>
      <w:r w:rsidR="00920A33" w:rsidRPr="00920A33">
        <w:t xml:space="preserve"> </w:t>
      </w:r>
      <w:r w:rsidR="00BF0BBE" w:rsidRPr="00920A33">
        <w:t>популяризацию идеи</w:t>
      </w:r>
      <w:r w:rsidR="00920A33" w:rsidRPr="00920A33">
        <w:t xml:space="preserve"> </w:t>
      </w:r>
      <w:r w:rsidR="00BF0BBE" w:rsidRPr="00920A33">
        <w:t>здоровой крепкой</w:t>
      </w:r>
      <w:r w:rsidR="00920A33" w:rsidRPr="00920A33">
        <w:t xml:space="preserve"> </w:t>
      </w:r>
      <w:r w:rsidR="00BF0BBE" w:rsidRPr="00920A33">
        <w:t>дружной</w:t>
      </w:r>
      <w:r w:rsidR="00920A33" w:rsidRPr="00920A33">
        <w:t xml:space="preserve"> </w:t>
      </w:r>
      <w:r w:rsidR="00BF0BBE" w:rsidRPr="00920A33">
        <w:t>семьи и поднятие престижа многодетной семьи</w:t>
      </w:r>
      <w:r w:rsidR="00920A33" w:rsidRPr="00920A33">
        <w:t>:</w:t>
      </w:r>
    </w:p>
    <w:p w:rsidR="00920A33" w:rsidRDefault="00BF0BBE" w:rsidP="00920A33">
      <w:pPr>
        <w:ind w:firstLine="709"/>
      </w:pPr>
      <w:r w:rsidRPr="00920A33">
        <w:t>1</w:t>
      </w:r>
      <w:r w:rsidR="00920A33" w:rsidRPr="00920A33">
        <w:t xml:space="preserve">. </w:t>
      </w:r>
      <w:r w:rsidRPr="00920A33">
        <w:t>Городской конкурс семейного творчества</w:t>
      </w:r>
      <w:r w:rsidR="00920A33">
        <w:t xml:space="preserve"> "</w:t>
      </w:r>
      <w:r w:rsidRPr="00920A33">
        <w:t>Моя дружная семья, какая она есть и</w:t>
      </w:r>
      <w:r w:rsidR="00920A33" w:rsidRPr="00920A33">
        <w:t xml:space="preserve"> </w:t>
      </w:r>
      <w:r w:rsidRPr="00920A33">
        <w:t>о какой мечтаю</w:t>
      </w:r>
      <w:r w:rsidR="00920A33">
        <w:t>" (</w:t>
      </w:r>
      <w:r w:rsidRPr="00920A33">
        <w:t>участвовали</w:t>
      </w:r>
      <w:r w:rsidR="00920A33" w:rsidRPr="00920A33">
        <w:t xml:space="preserve"> </w:t>
      </w:r>
      <w:r w:rsidRPr="00920A33">
        <w:t>дети с родителями из 5 школ города</w:t>
      </w:r>
      <w:r w:rsidR="00920A33" w:rsidRPr="00920A33">
        <w:t>).</w:t>
      </w:r>
    </w:p>
    <w:p w:rsidR="00920A33" w:rsidRDefault="00BF0BBE" w:rsidP="00920A33">
      <w:pPr>
        <w:ind w:firstLine="709"/>
      </w:pPr>
      <w:r w:rsidRPr="00920A33">
        <w:t>3</w:t>
      </w:r>
      <w:r w:rsidR="00920A33" w:rsidRPr="00920A33">
        <w:t xml:space="preserve">. </w:t>
      </w:r>
      <w:r w:rsidRPr="00920A33">
        <w:t>Ко Дню семьи праздничное мероприятие во Дворце творчества</w:t>
      </w:r>
      <w:r w:rsidR="00920A33" w:rsidRPr="00920A33">
        <w:t xml:space="preserve"> -</w:t>
      </w:r>
      <w:r w:rsidR="00920A33">
        <w:t xml:space="preserve"> "</w:t>
      </w:r>
      <w:r w:rsidRPr="00920A33">
        <w:t>Семья…</w:t>
      </w:r>
      <w:r w:rsidR="00920A33" w:rsidRPr="00920A33">
        <w:t xml:space="preserve"> - </w:t>
      </w:r>
      <w:r w:rsidRPr="00920A33">
        <w:t>как много в этом слове</w:t>
      </w:r>
      <w:r w:rsidR="00920A33">
        <w:t>".</w:t>
      </w:r>
    </w:p>
    <w:p w:rsidR="00920A33" w:rsidRDefault="00BF0BBE" w:rsidP="00920A33">
      <w:pPr>
        <w:ind w:firstLine="709"/>
      </w:pPr>
      <w:r w:rsidRPr="00920A33">
        <w:t>5</w:t>
      </w:r>
      <w:r w:rsidR="00920A33" w:rsidRPr="00920A33">
        <w:t xml:space="preserve">. </w:t>
      </w:r>
      <w:r w:rsidRPr="00920A33">
        <w:t>Музыкальная семейная гостиная</w:t>
      </w:r>
      <w:r w:rsidR="00920A33">
        <w:t xml:space="preserve"> "</w:t>
      </w:r>
      <w:r w:rsidRPr="00920A33">
        <w:t>Когда талант умножен многократно</w:t>
      </w:r>
      <w:r w:rsidR="00920A33">
        <w:t>".</w:t>
      </w:r>
    </w:p>
    <w:p w:rsidR="00920A33" w:rsidRDefault="00BF0BBE" w:rsidP="00920A33">
      <w:pPr>
        <w:ind w:firstLine="709"/>
      </w:pPr>
      <w:r w:rsidRPr="00920A33">
        <w:t>6</w:t>
      </w:r>
      <w:r w:rsidR="00920A33" w:rsidRPr="00920A33">
        <w:t xml:space="preserve">. </w:t>
      </w:r>
      <w:r w:rsidRPr="00920A33">
        <w:t>Киноакция</w:t>
      </w:r>
      <w:r w:rsidR="00920A33">
        <w:t xml:space="preserve"> "</w:t>
      </w:r>
      <w:r w:rsidRPr="00920A33">
        <w:t>Вера, надежда, любовь в российских семьях</w:t>
      </w:r>
      <w:r w:rsidR="00920A33">
        <w:t>"</w:t>
      </w:r>
    </w:p>
    <w:p w:rsidR="00920A33" w:rsidRDefault="00BF0BBE" w:rsidP="00920A33">
      <w:pPr>
        <w:ind w:firstLine="709"/>
      </w:pPr>
      <w:r w:rsidRPr="00920A33">
        <w:t>7</w:t>
      </w:r>
      <w:r w:rsidR="00920A33" w:rsidRPr="00920A33">
        <w:t xml:space="preserve">. </w:t>
      </w:r>
      <w:r w:rsidRPr="00920A33">
        <w:t>Ко Дню матери и</w:t>
      </w:r>
      <w:r w:rsidR="00920A33">
        <w:t xml:space="preserve"> "</w:t>
      </w:r>
      <w:r w:rsidRPr="00920A33">
        <w:t>Пасхальное</w:t>
      </w:r>
      <w:r w:rsidR="00920A33">
        <w:t xml:space="preserve">" </w:t>
      </w:r>
      <w:r w:rsidRPr="00920A33">
        <w:t>в рамках деятельности родительского клуба</w:t>
      </w:r>
      <w:r w:rsidR="00920A33">
        <w:t xml:space="preserve"> "</w:t>
      </w:r>
      <w:r w:rsidRPr="00920A33">
        <w:t>Вместе семья</w:t>
      </w:r>
      <w:r w:rsidR="00920A33">
        <w:t>"</w:t>
      </w:r>
    </w:p>
    <w:p w:rsidR="00920A33" w:rsidRDefault="00BF0BBE" w:rsidP="00920A33">
      <w:pPr>
        <w:ind w:firstLine="709"/>
      </w:pPr>
      <w:r w:rsidRPr="00920A33">
        <w:t xml:space="preserve">На базе </w:t>
      </w:r>
      <w:r w:rsidR="00565BD7" w:rsidRPr="00920A33">
        <w:t xml:space="preserve">Центра </w:t>
      </w:r>
      <w:r w:rsidRPr="00920A33">
        <w:t>постоянно действуют акции</w:t>
      </w:r>
      <w:r w:rsidR="00920A33" w:rsidRPr="00920A33">
        <w:t xml:space="preserve"> </w:t>
      </w:r>
      <w:r w:rsidRPr="00920A33">
        <w:t>для</w:t>
      </w:r>
      <w:r w:rsidR="00920A33" w:rsidRPr="00920A33">
        <w:t xml:space="preserve"> </w:t>
      </w:r>
      <w:r w:rsidRPr="00920A33">
        <w:t>членов многодетных семей и детей</w:t>
      </w:r>
      <w:r w:rsidR="00920A33" w:rsidRPr="00920A33">
        <w:t>:</w:t>
      </w:r>
      <w:r w:rsidR="00920A33">
        <w:t xml:space="preserve"> "</w:t>
      </w:r>
      <w:r w:rsidRPr="00920A33">
        <w:t>Штрихи к портрету женщины</w:t>
      </w:r>
      <w:r w:rsidR="00920A33">
        <w:t>" (</w:t>
      </w:r>
      <w:r w:rsidRPr="00920A33">
        <w:t>56 матерей</w:t>
      </w:r>
      <w:r w:rsidR="00920A33" w:rsidRPr="00920A33">
        <w:t>),</w:t>
      </w:r>
      <w:r w:rsidR="00920A33">
        <w:t xml:space="preserve"> "</w:t>
      </w:r>
      <w:r w:rsidRPr="00920A33">
        <w:t xml:space="preserve">Детство </w:t>
      </w:r>
      <w:r w:rsidR="00920A33">
        <w:t>-</w:t>
      </w:r>
      <w:r w:rsidRPr="00920A33">
        <w:t xml:space="preserve"> детям</w:t>
      </w:r>
      <w:r w:rsidR="00920A33">
        <w:t>!" (</w:t>
      </w:r>
      <w:r w:rsidRPr="00920A33">
        <w:t>Цирковое представление в г</w:t>
      </w:r>
      <w:r w:rsidR="00920A33" w:rsidRPr="00920A33">
        <w:t xml:space="preserve">. </w:t>
      </w:r>
      <w:r w:rsidRPr="00920A33">
        <w:t xml:space="preserve">Москва </w:t>
      </w:r>
      <w:r w:rsidR="00920A33">
        <w:t>-</w:t>
      </w:r>
      <w:r w:rsidRPr="00920A33">
        <w:t xml:space="preserve"> 84 ребенка</w:t>
      </w:r>
      <w:r w:rsidR="00920A33" w:rsidRPr="00920A33">
        <w:t xml:space="preserve">, </w:t>
      </w:r>
      <w:r w:rsidRPr="00920A33">
        <w:t>посещение цирка в г</w:t>
      </w:r>
      <w:r w:rsidR="00920A33" w:rsidRPr="00920A33">
        <w:t xml:space="preserve">. </w:t>
      </w:r>
      <w:r w:rsidRPr="00920A33">
        <w:t xml:space="preserve">Тула </w:t>
      </w:r>
      <w:r w:rsidR="00920A33">
        <w:t>-</w:t>
      </w:r>
      <w:r w:rsidRPr="00920A33">
        <w:t xml:space="preserve"> 41 ребенок</w:t>
      </w:r>
      <w:r w:rsidR="00920A33" w:rsidRPr="00920A33">
        <w:t xml:space="preserve">; </w:t>
      </w:r>
      <w:r w:rsidRPr="00920A33">
        <w:t xml:space="preserve">Тульский зоотеррариум </w:t>
      </w:r>
      <w:r w:rsidR="00920A33">
        <w:t>-</w:t>
      </w:r>
      <w:r w:rsidRPr="00920A33">
        <w:t xml:space="preserve"> 35 детей</w:t>
      </w:r>
      <w:r w:rsidR="00920A33" w:rsidRPr="00920A33">
        <w:t>,</w:t>
      </w:r>
      <w:r w:rsidRPr="00920A33">
        <w:t xml:space="preserve"> Московского зоопарка</w:t>
      </w:r>
      <w:r w:rsidR="00920A33" w:rsidRPr="00920A33">
        <w:t xml:space="preserve"> - </w:t>
      </w:r>
      <w:r w:rsidRPr="00920A33">
        <w:t xml:space="preserve">134 человека </w:t>
      </w:r>
      <w:r w:rsidR="00920A33">
        <w:t>-</w:t>
      </w:r>
      <w:r w:rsidRPr="00920A33">
        <w:t xml:space="preserve"> дети</w:t>
      </w:r>
      <w:r w:rsidR="00920A33" w:rsidRPr="00920A33">
        <w:t xml:space="preserve"> </w:t>
      </w:r>
      <w:r w:rsidRPr="00920A33">
        <w:t>с родителями</w:t>
      </w:r>
      <w:r w:rsidR="00920A33" w:rsidRPr="00920A33">
        <w:t>.</w:t>
      </w:r>
    </w:p>
    <w:p w:rsidR="00920A33" w:rsidRDefault="00BF0BBE" w:rsidP="00920A33">
      <w:pPr>
        <w:ind w:firstLine="709"/>
      </w:pPr>
      <w:r w:rsidRPr="00920A33">
        <w:t>Постоянная благотворительная целенаправленная помощь оказывается 120 многодетным семьям, в которых воспитывается более 270 детей</w:t>
      </w:r>
      <w:r w:rsidR="00920A33" w:rsidRPr="00920A33">
        <w:t>:</w:t>
      </w:r>
    </w:p>
    <w:p w:rsidR="00920A33" w:rsidRDefault="00BF0BBE" w:rsidP="00920A33">
      <w:pPr>
        <w:ind w:firstLine="709"/>
      </w:pPr>
      <w:r w:rsidRPr="00920A33">
        <w:t>в 2008</w:t>
      </w:r>
      <w:r w:rsidR="00565BD7" w:rsidRPr="00920A33">
        <w:t xml:space="preserve"> </w:t>
      </w:r>
      <w:r w:rsidRPr="00920A33">
        <w:t>г</w:t>
      </w:r>
      <w:r w:rsidR="00920A33" w:rsidRPr="00920A33">
        <w:t xml:space="preserve">. </w:t>
      </w:r>
      <w:r w:rsidRPr="00920A33">
        <w:t>выдано около 1000 пар обуви</w:t>
      </w:r>
      <w:r w:rsidR="00920A33" w:rsidRPr="00920A33">
        <w:t xml:space="preserve">; </w:t>
      </w:r>
      <w:r w:rsidRPr="00920A33">
        <w:t>начало 2009</w:t>
      </w:r>
      <w:r w:rsidR="00565BD7" w:rsidRPr="00920A33">
        <w:t xml:space="preserve"> </w:t>
      </w:r>
      <w:r w:rsidRPr="00920A33">
        <w:t>г</w:t>
      </w:r>
      <w:r w:rsidR="00920A33" w:rsidRPr="00920A33">
        <w:t xml:space="preserve"> - </w:t>
      </w:r>
      <w:r w:rsidRPr="00920A33">
        <w:t>130 пар обуви</w:t>
      </w:r>
      <w:r w:rsidR="00920A33" w:rsidRPr="00920A33">
        <w:t>.</w:t>
      </w:r>
    </w:p>
    <w:p w:rsidR="00920A33" w:rsidRDefault="00BF0BBE" w:rsidP="00920A33">
      <w:pPr>
        <w:ind w:firstLine="709"/>
      </w:pPr>
      <w:r w:rsidRPr="00920A33">
        <w:t>54 многодетных семей получили</w:t>
      </w:r>
      <w:r w:rsidR="00920A33" w:rsidRPr="00920A33">
        <w:t xml:space="preserve"> </w:t>
      </w:r>
      <w:r w:rsidRPr="00920A33">
        <w:t>детскую обувь</w:t>
      </w:r>
      <w:r w:rsidR="00920A33">
        <w:t xml:space="preserve"> "</w:t>
      </w:r>
      <w:r w:rsidRPr="00920A33">
        <w:t>Антилопа</w:t>
      </w:r>
      <w:r w:rsidR="00920A33">
        <w:t>".</w:t>
      </w:r>
    </w:p>
    <w:p w:rsidR="00920A33" w:rsidRDefault="00BF0BBE" w:rsidP="00920A33">
      <w:pPr>
        <w:ind w:firstLine="709"/>
      </w:pPr>
      <w:r w:rsidRPr="00920A33">
        <w:t>новогодними платьями</w:t>
      </w:r>
      <w:r w:rsidR="00920A33" w:rsidRPr="00920A33">
        <w:t xml:space="preserve"> </w:t>
      </w:r>
      <w:r w:rsidRPr="00920A33">
        <w:t>и школьной формой обеспечено 70 семей</w:t>
      </w:r>
      <w:r w:rsidR="00920A33" w:rsidRPr="00920A33">
        <w:t>.</w:t>
      </w:r>
    </w:p>
    <w:p w:rsidR="00920A33" w:rsidRDefault="00BF0BBE" w:rsidP="00920A33">
      <w:pPr>
        <w:ind w:firstLine="709"/>
      </w:pPr>
      <w:r w:rsidRPr="00920A33">
        <w:t xml:space="preserve">продуктовые наборы получили 85 семей </w:t>
      </w:r>
      <w:r w:rsidR="00920A33">
        <w:t>-</w:t>
      </w:r>
      <w:r w:rsidRPr="00920A33">
        <w:t xml:space="preserve"> 1 раз</w:t>
      </w:r>
      <w:r w:rsidR="00920A33" w:rsidRPr="00920A33">
        <w:t>.</w:t>
      </w:r>
    </w:p>
    <w:p w:rsidR="00920A33" w:rsidRDefault="00BF0BBE" w:rsidP="00920A33">
      <w:pPr>
        <w:ind w:firstLine="709"/>
      </w:pPr>
      <w:r w:rsidRPr="00920A33">
        <w:t>проведена акция</w:t>
      </w:r>
      <w:r w:rsidR="00920A33">
        <w:t xml:space="preserve"> "</w:t>
      </w:r>
      <w:r w:rsidRPr="00920A33">
        <w:t>Рождественская сказка</w:t>
      </w:r>
      <w:r w:rsidR="00920A33">
        <w:t xml:space="preserve">" </w:t>
      </w:r>
      <w:r w:rsidR="00920A33" w:rsidRPr="00920A33">
        <w:t xml:space="preserve">- </w:t>
      </w:r>
      <w:r w:rsidRPr="00920A33">
        <w:t xml:space="preserve">охвачено 135 семей </w:t>
      </w:r>
      <w:r w:rsidR="00920A33">
        <w:t>-</w:t>
      </w:r>
      <w:r w:rsidRPr="00920A33">
        <w:t xml:space="preserve"> получили игрушки и сладкие подарки</w:t>
      </w:r>
      <w:r w:rsidR="00920A33" w:rsidRPr="00920A33">
        <w:t>.</w:t>
      </w:r>
    </w:p>
    <w:p w:rsidR="00920A33" w:rsidRDefault="00BF0BBE" w:rsidP="00920A33">
      <w:pPr>
        <w:ind w:firstLine="709"/>
      </w:pPr>
      <w:r w:rsidRPr="00920A33">
        <w:t>В результате сотрудничества со СМИ опубликовано несколько статей в СМИ и</w:t>
      </w:r>
      <w:r w:rsidR="00920A33" w:rsidRPr="00920A33">
        <w:t xml:space="preserve"> </w:t>
      </w:r>
      <w:r w:rsidRPr="00920A33">
        <w:t>сняты 7 видеосюжетов о</w:t>
      </w:r>
      <w:r w:rsidR="00920A33" w:rsidRPr="00920A33">
        <w:t xml:space="preserve"> </w:t>
      </w:r>
      <w:r w:rsidRPr="00920A33">
        <w:t xml:space="preserve">семьях и работе </w:t>
      </w:r>
      <w:r w:rsidR="00565BD7" w:rsidRPr="00920A33">
        <w:t>Центра</w:t>
      </w:r>
      <w:r w:rsidRPr="00920A33">
        <w:t xml:space="preserve"> многодетных семей</w:t>
      </w:r>
      <w:r w:rsidR="00920A33" w:rsidRPr="00920A33">
        <w:t>.</w:t>
      </w:r>
    </w:p>
    <w:p w:rsidR="00920A33" w:rsidRDefault="00BF0BBE" w:rsidP="00920A33">
      <w:pPr>
        <w:ind w:firstLine="709"/>
      </w:pPr>
      <w:r w:rsidRPr="00920A33">
        <w:t>Психологическая помощь</w:t>
      </w:r>
      <w:r w:rsidR="00920A33" w:rsidRPr="00920A33">
        <w:t xml:space="preserve">: </w:t>
      </w:r>
      <w:r w:rsidRPr="00920A33">
        <w:t>проведено</w:t>
      </w:r>
      <w:r w:rsidR="00920A33" w:rsidRPr="00920A33">
        <w:t xml:space="preserve"> </w:t>
      </w:r>
      <w:r w:rsidRPr="00920A33">
        <w:t>123 консультации</w:t>
      </w:r>
      <w:r w:rsidR="00920A33" w:rsidRPr="00920A33">
        <w:t xml:space="preserve">, </w:t>
      </w:r>
      <w:r w:rsidRPr="00920A33">
        <w:t>5 групповых тренингов</w:t>
      </w:r>
      <w:r w:rsidR="00920A33" w:rsidRPr="00920A33">
        <w:t>.</w:t>
      </w:r>
    </w:p>
    <w:p w:rsidR="00920A33" w:rsidRDefault="00BF0BBE" w:rsidP="00920A33">
      <w:pPr>
        <w:ind w:firstLine="709"/>
      </w:pPr>
      <w:r w:rsidRPr="00920A33">
        <w:t xml:space="preserve">Юридическая помощь </w:t>
      </w:r>
      <w:r w:rsidR="00920A33">
        <w:t>-</w:t>
      </w:r>
      <w:r w:rsidRPr="00920A33">
        <w:t xml:space="preserve"> оказана</w:t>
      </w:r>
      <w:r w:rsidR="00920A33" w:rsidRPr="00920A33">
        <w:t xml:space="preserve"> </w:t>
      </w:r>
      <w:r w:rsidRPr="00920A33">
        <w:t>42 членам многодетных семей, в т</w:t>
      </w:r>
      <w:r w:rsidR="00920A33" w:rsidRPr="00920A33">
        <w:t xml:space="preserve">. </w:t>
      </w:r>
      <w:r w:rsidRPr="00920A33">
        <w:t>ч</w:t>
      </w:r>
      <w:r w:rsidR="00920A33" w:rsidRPr="00920A33">
        <w:t xml:space="preserve">. </w:t>
      </w:r>
      <w:r w:rsidRPr="00920A33">
        <w:t>неоднократные консультации, подготовлены письма в службу приставов по алиментам, по жилищным вопросам, кассационная жалоба на решение суда о лишении прав, осуществлялись 5 выездов</w:t>
      </w:r>
      <w:r w:rsidR="00920A33" w:rsidRPr="00920A33">
        <w:t xml:space="preserve"> </w:t>
      </w:r>
      <w:r w:rsidRPr="00920A33">
        <w:t>в инстанции в интересах многодетных</w:t>
      </w:r>
      <w:r w:rsidR="00920A33" w:rsidRPr="00920A33">
        <w:t>.</w:t>
      </w:r>
    </w:p>
    <w:p w:rsidR="00920A33" w:rsidRDefault="00BF0BBE" w:rsidP="00920A33">
      <w:pPr>
        <w:ind w:firstLine="709"/>
      </w:pPr>
      <w:r w:rsidRPr="00920A33">
        <w:t>Помощь оказывается целенаправленно и конкретно</w:t>
      </w:r>
      <w:r w:rsidR="00920A33" w:rsidRPr="00920A33">
        <w:t xml:space="preserve">. </w:t>
      </w:r>
      <w:r w:rsidRPr="00920A33">
        <w:t>Исходя из потребностей каждого члена семьи с учетом индивидуальных особенностей многодетной семьи, с вовлечением семей в решение своих проблем, что устраняет иждивенческий интерес и делает работу более эффективной</w:t>
      </w:r>
      <w:r w:rsidR="00920A33" w:rsidRPr="00920A33">
        <w:t>.</w:t>
      </w:r>
    </w:p>
    <w:p w:rsidR="00920A33" w:rsidRDefault="00BF0BBE" w:rsidP="00920A33">
      <w:pPr>
        <w:ind w:firstLine="709"/>
      </w:pPr>
      <w:r w:rsidRPr="00920A33">
        <w:t>Также открыто отделение от организации в г</w:t>
      </w:r>
      <w:r w:rsidR="00920A33" w:rsidRPr="00920A33">
        <w:t xml:space="preserve">. </w:t>
      </w:r>
      <w:r w:rsidR="00565BD7" w:rsidRPr="00920A33">
        <w:t>Заозерный Рыбинского района</w:t>
      </w:r>
      <w:r w:rsidR="00920A33" w:rsidRPr="00920A33">
        <w:t>.</w:t>
      </w:r>
    </w:p>
    <w:p w:rsidR="00920A33" w:rsidRDefault="00BF0BBE" w:rsidP="00920A33">
      <w:pPr>
        <w:ind w:firstLine="709"/>
        <w:rPr>
          <w:i/>
          <w:iCs/>
        </w:rPr>
      </w:pPr>
      <w:r w:rsidRPr="00920A33">
        <w:t>Используя приобретенный опыт в сфере социальной работы</w:t>
      </w:r>
      <w:r w:rsidR="00920A33" w:rsidRPr="00920A33">
        <w:t xml:space="preserve"> </w:t>
      </w:r>
      <w:r w:rsidRPr="00920A33">
        <w:t>с</w:t>
      </w:r>
      <w:r w:rsidR="00920A33" w:rsidRPr="00920A33">
        <w:t xml:space="preserve"> </w:t>
      </w:r>
      <w:r w:rsidRPr="00920A33">
        <w:t>многодетными</w:t>
      </w:r>
      <w:r w:rsidRPr="00920A33">
        <w:rPr>
          <w:i/>
          <w:iCs/>
        </w:rPr>
        <w:t xml:space="preserve"> семьями,</w:t>
      </w:r>
      <w:r w:rsidRPr="00920A33">
        <w:t xml:space="preserve"> при взаимодействии и поддержке со стороны разных структур, внедряя новые методы и расширяя сферу деятельности</w:t>
      </w:r>
      <w:r w:rsidR="00920A33" w:rsidRPr="00920A33">
        <w:t xml:space="preserve"> </w:t>
      </w:r>
      <w:r w:rsidRPr="00920A33">
        <w:t>продолжает осуществлять</w:t>
      </w:r>
      <w:r w:rsidR="00920A33" w:rsidRPr="00920A33">
        <w:t xml:space="preserve"> </w:t>
      </w:r>
      <w:r w:rsidRPr="00920A33">
        <w:t xml:space="preserve">цели и задачи, направленные на </w:t>
      </w:r>
      <w:r w:rsidRPr="00920A33">
        <w:rPr>
          <w:i/>
          <w:iCs/>
        </w:rPr>
        <w:t>поддержку института семьи</w:t>
      </w:r>
      <w:r w:rsidR="00920A33">
        <w:rPr>
          <w:i/>
          <w:iCs/>
        </w:rPr>
        <w:t>".</w:t>
      </w:r>
    </w:p>
    <w:p w:rsidR="00BF0BBE" w:rsidRPr="00920A33" w:rsidRDefault="00BF0BBE" w:rsidP="00920A33">
      <w:pPr>
        <w:ind w:firstLine="709"/>
      </w:pPr>
      <w:bookmarkStart w:id="34" w:name="_GoBack"/>
      <w:bookmarkEnd w:id="34"/>
    </w:p>
    <w:sectPr w:rsidR="00BF0BBE" w:rsidRPr="00920A33" w:rsidSect="00920A33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9A" w:rsidRDefault="000D3D9A">
      <w:pPr>
        <w:ind w:firstLine="709"/>
      </w:pPr>
      <w:r>
        <w:separator/>
      </w:r>
    </w:p>
  </w:endnote>
  <w:endnote w:type="continuationSeparator" w:id="0">
    <w:p w:rsidR="000D3D9A" w:rsidRDefault="000D3D9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DBC" w:rsidRDefault="001E6DBC" w:rsidP="001E6DBC">
    <w:pPr>
      <w:pStyle w:val="ae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9A" w:rsidRDefault="000D3D9A">
      <w:pPr>
        <w:ind w:firstLine="709"/>
      </w:pPr>
      <w:r>
        <w:separator/>
      </w:r>
    </w:p>
  </w:footnote>
  <w:footnote w:type="continuationSeparator" w:id="0">
    <w:p w:rsidR="000D3D9A" w:rsidRDefault="000D3D9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DBC" w:rsidRDefault="00DC090B" w:rsidP="00920A33">
    <w:pPr>
      <w:pStyle w:val="af1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1E6DBC" w:rsidRDefault="001E6DBC" w:rsidP="00920A33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B1A"/>
    <w:multiLevelType w:val="hybridMultilevel"/>
    <w:tmpl w:val="C9263B54"/>
    <w:lvl w:ilvl="0" w:tplc="0390FC7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15B2E6D"/>
    <w:multiLevelType w:val="multilevel"/>
    <w:tmpl w:val="7CFC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A7A18"/>
    <w:multiLevelType w:val="hybridMultilevel"/>
    <w:tmpl w:val="604E2F98"/>
    <w:lvl w:ilvl="0" w:tplc="CA52253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447754"/>
    <w:multiLevelType w:val="hybridMultilevel"/>
    <w:tmpl w:val="61C8D278"/>
    <w:lvl w:ilvl="0" w:tplc="CA52253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7B5CBE"/>
    <w:multiLevelType w:val="hybridMultilevel"/>
    <w:tmpl w:val="46B60DFA"/>
    <w:lvl w:ilvl="0" w:tplc="3B34A6E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0709FF"/>
    <w:multiLevelType w:val="multilevel"/>
    <w:tmpl w:val="A174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808CE"/>
    <w:multiLevelType w:val="multilevel"/>
    <w:tmpl w:val="A174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66830"/>
    <w:multiLevelType w:val="hybridMultilevel"/>
    <w:tmpl w:val="AF7CC6CC"/>
    <w:lvl w:ilvl="0" w:tplc="F3025DD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3759A"/>
    <w:multiLevelType w:val="hybridMultilevel"/>
    <w:tmpl w:val="30E87976"/>
    <w:lvl w:ilvl="0" w:tplc="7CF4037E">
      <w:start w:val="2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F60F45"/>
    <w:multiLevelType w:val="hybridMultilevel"/>
    <w:tmpl w:val="1A58EF5C"/>
    <w:lvl w:ilvl="0" w:tplc="324E44F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7847706"/>
    <w:multiLevelType w:val="hybridMultilevel"/>
    <w:tmpl w:val="34585DCA"/>
    <w:lvl w:ilvl="0" w:tplc="3B34A6E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F501183"/>
    <w:multiLevelType w:val="hybridMultilevel"/>
    <w:tmpl w:val="A75276F0"/>
    <w:lvl w:ilvl="0" w:tplc="4072B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39070C"/>
    <w:multiLevelType w:val="hybridMultilevel"/>
    <w:tmpl w:val="F9249DFE"/>
    <w:lvl w:ilvl="0" w:tplc="3B34A6E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340D75"/>
    <w:multiLevelType w:val="hybridMultilevel"/>
    <w:tmpl w:val="D0944374"/>
    <w:lvl w:ilvl="0" w:tplc="493C167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6">
    <w:nsid w:val="44703323"/>
    <w:multiLevelType w:val="hybridMultilevel"/>
    <w:tmpl w:val="5D062F6A"/>
    <w:lvl w:ilvl="0" w:tplc="D756BB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7">
    <w:nsid w:val="45B4498D"/>
    <w:multiLevelType w:val="hybridMultilevel"/>
    <w:tmpl w:val="D55CC244"/>
    <w:lvl w:ilvl="0" w:tplc="AAAC1DF2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8A1130E"/>
    <w:multiLevelType w:val="hybridMultilevel"/>
    <w:tmpl w:val="68A4BF88"/>
    <w:lvl w:ilvl="0" w:tplc="3B34A6E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A7B0D4E"/>
    <w:multiLevelType w:val="hybridMultilevel"/>
    <w:tmpl w:val="2EDC2B2A"/>
    <w:lvl w:ilvl="0" w:tplc="BECC412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0">
    <w:nsid w:val="4F2E4AB3"/>
    <w:multiLevelType w:val="hybridMultilevel"/>
    <w:tmpl w:val="DAB6F2F8"/>
    <w:lvl w:ilvl="0" w:tplc="0390FC7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028562E"/>
    <w:multiLevelType w:val="hybridMultilevel"/>
    <w:tmpl w:val="DB70F88A"/>
    <w:lvl w:ilvl="0" w:tplc="3B34A6E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5252FBB"/>
    <w:multiLevelType w:val="hybridMultilevel"/>
    <w:tmpl w:val="CE6C7B08"/>
    <w:lvl w:ilvl="0" w:tplc="9F1A4B0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55612B6"/>
    <w:multiLevelType w:val="singleLevel"/>
    <w:tmpl w:val="CF5223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0A73098"/>
    <w:multiLevelType w:val="hybridMultilevel"/>
    <w:tmpl w:val="F0B05280"/>
    <w:lvl w:ilvl="0" w:tplc="F782C86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5">
    <w:nsid w:val="61147895"/>
    <w:multiLevelType w:val="hybridMultilevel"/>
    <w:tmpl w:val="809E9A74"/>
    <w:lvl w:ilvl="0" w:tplc="CA52253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1967A3C"/>
    <w:multiLevelType w:val="hybridMultilevel"/>
    <w:tmpl w:val="E4B8F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5A0204E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4E0379F"/>
    <w:multiLevelType w:val="hybridMultilevel"/>
    <w:tmpl w:val="17764B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EF778B"/>
    <w:multiLevelType w:val="hybridMultilevel"/>
    <w:tmpl w:val="D65E705A"/>
    <w:lvl w:ilvl="0" w:tplc="A460A00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9">
    <w:nsid w:val="6F9902D2"/>
    <w:multiLevelType w:val="hybridMultilevel"/>
    <w:tmpl w:val="DDCA4E0A"/>
    <w:lvl w:ilvl="0" w:tplc="FB6E6C8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0">
    <w:nsid w:val="70635753"/>
    <w:multiLevelType w:val="hybridMultilevel"/>
    <w:tmpl w:val="A058CFDE"/>
    <w:lvl w:ilvl="0" w:tplc="CA52253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4970F47"/>
    <w:multiLevelType w:val="hybridMultilevel"/>
    <w:tmpl w:val="80D029A0"/>
    <w:lvl w:ilvl="0" w:tplc="2B42DED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2">
    <w:nsid w:val="7ADF204D"/>
    <w:multiLevelType w:val="multilevel"/>
    <w:tmpl w:val="D86C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DD24180"/>
    <w:multiLevelType w:val="hybridMultilevel"/>
    <w:tmpl w:val="D47882F4"/>
    <w:lvl w:ilvl="0" w:tplc="FDE83BC8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5">
    <w:nsid w:val="7E473905"/>
    <w:multiLevelType w:val="hybridMultilevel"/>
    <w:tmpl w:val="8E5E38F4"/>
    <w:lvl w:ilvl="0" w:tplc="3A52A5E0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6"/>
  </w:num>
  <w:num w:numId="3">
    <w:abstractNumId w:val="7"/>
  </w:num>
  <w:num w:numId="4">
    <w:abstractNumId w:val="32"/>
  </w:num>
  <w:num w:numId="5">
    <w:abstractNumId w:val="5"/>
  </w:num>
  <w:num w:numId="6">
    <w:abstractNumId w:val="1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3"/>
  </w:num>
  <w:num w:numId="10">
    <w:abstractNumId w:val="23"/>
  </w:num>
  <w:num w:numId="11">
    <w:abstractNumId w:val="26"/>
  </w:num>
  <w:num w:numId="12">
    <w:abstractNumId w:val="17"/>
  </w:num>
  <w:num w:numId="13">
    <w:abstractNumId w:val="20"/>
  </w:num>
  <w:num w:numId="14">
    <w:abstractNumId w:val="10"/>
  </w:num>
  <w:num w:numId="15">
    <w:abstractNumId w:val="16"/>
  </w:num>
  <w:num w:numId="16">
    <w:abstractNumId w:val="4"/>
  </w:num>
  <w:num w:numId="17">
    <w:abstractNumId w:val="25"/>
  </w:num>
  <w:num w:numId="18">
    <w:abstractNumId w:val="30"/>
  </w:num>
  <w:num w:numId="19">
    <w:abstractNumId w:val="2"/>
  </w:num>
  <w:num w:numId="20">
    <w:abstractNumId w:val="15"/>
  </w:num>
  <w:num w:numId="21">
    <w:abstractNumId w:val="31"/>
  </w:num>
  <w:num w:numId="22">
    <w:abstractNumId w:val="35"/>
  </w:num>
  <w:num w:numId="23">
    <w:abstractNumId w:val="29"/>
  </w:num>
  <w:num w:numId="24">
    <w:abstractNumId w:val="28"/>
  </w:num>
  <w:num w:numId="25">
    <w:abstractNumId w:val="24"/>
  </w:num>
  <w:num w:numId="26">
    <w:abstractNumId w:val="19"/>
  </w:num>
  <w:num w:numId="27">
    <w:abstractNumId w:val="8"/>
  </w:num>
  <w:num w:numId="28">
    <w:abstractNumId w:val="0"/>
  </w:num>
  <w:num w:numId="29">
    <w:abstractNumId w:val="21"/>
  </w:num>
  <w:num w:numId="30">
    <w:abstractNumId w:val="14"/>
  </w:num>
  <w:num w:numId="31">
    <w:abstractNumId w:val="18"/>
  </w:num>
  <w:num w:numId="32">
    <w:abstractNumId w:val="11"/>
  </w:num>
  <w:num w:numId="33">
    <w:abstractNumId w:val="13"/>
  </w:num>
  <w:num w:numId="34">
    <w:abstractNumId w:val="1"/>
  </w:num>
  <w:num w:numId="35">
    <w:abstractNumId w:val="22"/>
  </w:num>
  <w:num w:numId="36">
    <w:abstractNumId w:val="9"/>
  </w:num>
  <w:num w:numId="37">
    <w:abstractNumId w:val="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968"/>
    <w:rsid w:val="00001AB3"/>
    <w:rsid w:val="00034B8C"/>
    <w:rsid w:val="00047A47"/>
    <w:rsid w:val="00096C91"/>
    <w:rsid w:val="000D04C0"/>
    <w:rsid w:val="000D3D9A"/>
    <w:rsid w:val="000F1FE6"/>
    <w:rsid w:val="000F524F"/>
    <w:rsid w:val="00113655"/>
    <w:rsid w:val="001361D6"/>
    <w:rsid w:val="00140DE5"/>
    <w:rsid w:val="00160321"/>
    <w:rsid w:val="001670F7"/>
    <w:rsid w:val="00170659"/>
    <w:rsid w:val="00171940"/>
    <w:rsid w:val="00173947"/>
    <w:rsid w:val="00184160"/>
    <w:rsid w:val="00191F43"/>
    <w:rsid w:val="00194167"/>
    <w:rsid w:val="001C7CC4"/>
    <w:rsid w:val="001E66B0"/>
    <w:rsid w:val="001E6DBC"/>
    <w:rsid w:val="001F07E4"/>
    <w:rsid w:val="00232157"/>
    <w:rsid w:val="00243EDD"/>
    <w:rsid w:val="00244D0A"/>
    <w:rsid w:val="00272097"/>
    <w:rsid w:val="002A0443"/>
    <w:rsid w:val="002D4968"/>
    <w:rsid w:val="002D78AF"/>
    <w:rsid w:val="002E470A"/>
    <w:rsid w:val="002F07F2"/>
    <w:rsid w:val="002F164B"/>
    <w:rsid w:val="002F67AC"/>
    <w:rsid w:val="00310640"/>
    <w:rsid w:val="00325596"/>
    <w:rsid w:val="00334B23"/>
    <w:rsid w:val="00342230"/>
    <w:rsid w:val="00355B8A"/>
    <w:rsid w:val="0035608A"/>
    <w:rsid w:val="00357050"/>
    <w:rsid w:val="003726FA"/>
    <w:rsid w:val="00374202"/>
    <w:rsid w:val="00392751"/>
    <w:rsid w:val="003A00D3"/>
    <w:rsid w:val="003B2E6E"/>
    <w:rsid w:val="003D2934"/>
    <w:rsid w:val="003E3CB3"/>
    <w:rsid w:val="003E6E23"/>
    <w:rsid w:val="00406BDA"/>
    <w:rsid w:val="004230D4"/>
    <w:rsid w:val="0048221C"/>
    <w:rsid w:val="00495757"/>
    <w:rsid w:val="004B671D"/>
    <w:rsid w:val="004D4AC8"/>
    <w:rsid w:val="00516983"/>
    <w:rsid w:val="0053555D"/>
    <w:rsid w:val="00536B4E"/>
    <w:rsid w:val="0054376D"/>
    <w:rsid w:val="00565BD7"/>
    <w:rsid w:val="00566748"/>
    <w:rsid w:val="00580D12"/>
    <w:rsid w:val="00610668"/>
    <w:rsid w:val="00627AB3"/>
    <w:rsid w:val="006316CA"/>
    <w:rsid w:val="006328E6"/>
    <w:rsid w:val="006502E4"/>
    <w:rsid w:val="00673869"/>
    <w:rsid w:val="006A64C9"/>
    <w:rsid w:val="006C5E9C"/>
    <w:rsid w:val="006D41EF"/>
    <w:rsid w:val="006D6B11"/>
    <w:rsid w:val="006E4546"/>
    <w:rsid w:val="006F274C"/>
    <w:rsid w:val="007478B9"/>
    <w:rsid w:val="00774101"/>
    <w:rsid w:val="00776A60"/>
    <w:rsid w:val="007840DE"/>
    <w:rsid w:val="007A0E5E"/>
    <w:rsid w:val="007B6BD2"/>
    <w:rsid w:val="007B7393"/>
    <w:rsid w:val="007C0DDF"/>
    <w:rsid w:val="007C6356"/>
    <w:rsid w:val="007D084A"/>
    <w:rsid w:val="007D534A"/>
    <w:rsid w:val="007F3AC3"/>
    <w:rsid w:val="00814751"/>
    <w:rsid w:val="0083260D"/>
    <w:rsid w:val="00833E1C"/>
    <w:rsid w:val="008353A5"/>
    <w:rsid w:val="00847A13"/>
    <w:rsid w:val="008616A8"/>
    <w:rsid w:val="00876B89"/>
    <w:rsid w:val="008918D5"/>
    <w:rsid w:val="00895200"/>
    <w:rsid w:val="008D7E5F"/>
    <w:rsid w:val="008E3B7F"/>
    <w:rsid w:val="008E6335"/>
    <w:rsid w:val="00920A33"/>
    <w:rsid w:val="0092387A"/>
    <w:rsid w:val="009330BF"/>
    <w:rsid w:val="00956AF6"/>
    <w:rsid w:val="00971F79"/>
    <w:rsid w:val="009750BB"/>
    <w:rsid w:val="00977008"/>
    <w:rsid w:val="009921C3"/>
    <w:rsid w:val="009C038E"/>
    <w:rsid w:val="009C7088"/>
    <w:rsid w:val="00A0120B"/>
    <w:rsid w:val="00A30AC3"/>
    <w:rsid w:val="00A33708"/>
    <w:rsid w:val="00A34FF2"/>
    <w:rsid w:val="00A45F70"/>
    <w:rsid w:val="00A50260"/>
    <w:rsid w:val="00A530EC"/>
    <w:rsid w:val="00A874F0"/>
    <w:rsid w:val="00A96295"/>
    <w:rsid w:val="00AE7C8B"/>
    <w:rsid w:val="00B00E22"/>
    <w:rsid w:val="00B130E7"/>
    <w:rsid w:val="00B36EEC"/>
    <w:rsid w:val="00B56AB6"/>
    <w:rsid w:val="00B965D0"/>
    <w:rsid w:val="00BA7AD9"/>
    <w:rsid w:val="00BD2ABE"/>
    <w:rsid w:val="00BE1A1F"/>
    <w:rsid w:val="00BE24DC"/>
    <w:rsid w:val="00BE2D20"/>
    <w:rsid w:val="00BF0BBE"/>
    <w:rsid w:val="00BF2320"/>
    <w:rsid w:val="00C07775"/>
    <w:rsid w:val="00C111B4"/>
    <w:rsid w:val="00C32316"/>
    <w:rsid w:val="00C35B10"/>
    <w:rsid w:val="00C47727"/>
    <w:rsid w:val="00C57092"/>
    <w:rsid w:val="00C6104C"/>
    <w:rsid w:val="00C87FF4"/>
    <w:rsid w:val="00CB6B63"/>
    <w:rsid w:val="00CF74EA"/>
    <w:rsid w:val="00D200EF"/>
    <w:rsid w:val="00D26EAD"/>
    <w:rsid w:val="00D56C2B"/>
    <w:rsid w:val="00D92D16"/>
    <w:rsid w:val="00DC090B"/>
    <w:rsid w:val="00DC25AE"/>
    <w:rsid w:val="00DD58C8"/>
    <w:rsid w:val="00DE4D32"/>
    <w:rsid w:val="00DF545B"/>
    <w:rsid w:val="00E566FB"/>
    <w:rsid w:val="00E92B80"/>
    <w:rsid w:val="00EA1966"/>
    <w:rsid w:val="00EB7CDF"/>
    <w:rsid w:val="00EC7529"/>
    <w:rsid w:val="00EE2CF7"/>
    <w:rsid w:val="00EE7B63"/>
    <w:rsid w:val="00F421E3"/>
    <w:rsid w:val="00F475C4"/>
    <w:rsid w:val="00F80E35"/>
    <w:rsid w:val="00F917BB"/>
    <w:rsid w:val="00F9539A"/>
    <w:rsid w:val="00FB79EB"/>
    <w:rsid w:val="00FD1008"/>
    <w:rsid w:val="00FE53B9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66EE067-A38E-47B7-A1C6-96AA2EA0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20A3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20A3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0A3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20A3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0A3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0A3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0A3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0A3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0A3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20A33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7">
    <w:name w:val="Table Grid"/>
    <w:basedOn w:val="a4"/>
    <w:uiPriority w:val="99"/>
    <w:rsid w:val="00920A3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picture1">
    <w:name w:val="picture1"/>
    <w:basedOn w:val="a2"/>
    <w:uiPriority w:val="99"/>
    <w:rsid w:val="002D4968"/>
    <w:pPr>
      <w:spacing w:before="960" w:after="240"/>
      <w:ind w:firstLine="709"/>
      <w:jc w:val="center"/>
    </w:pPr>
    <w:rPr>
      <w:rFonts w:ascii="Verdana" w:hAnsi="Verdana" w:cs="Verdana"/>
      <w:sz w:val="29"/>
      <w:szCs w:val="29"/>
    </w:rPr>
  </w:style>
  <w:style w:type="paragraph" w:customStyle="1" w:styleId="picturetitle1">
    <w:name w:val="picturetitle1"/>
    <w:basedOn w:val="a2"/>
    <w:uiPriority w:val="99"/>
    <w:rsid w:val="002D4968"/>
    <w:pPr>
      <w:spacing w:after="960"/>
      <w:ind w:firstLine="709"/>
      <w:jc w:val="center"/>
    </w:pPr>
    <w:rPr>
      <w:rFonts w:ascii="Verdana" w:hAnsi="Verdana" w:cs="Verdana"/>
      <w:sz w:val="26"/>
      <w:szCs w:val="26"/>
    </w:rPr>
  </w:style>
  <w:style w:type="paragraph" w:customStyle="1" w:styleId="table1">
    <w:name w:val="table1"/>
    <w:basedOn w:val="a2"/>
    <w:uiPriority w:val="99"/>
    <w:rsid w:val="002D4968"/>
    <w:pPr>
      <w:spacing w:before="960" w:after="120"/>
      <w:ind w:firstLine="709"/>
      <w:jc w:val="center"/>
    </w:pPr>
    <w:rPr>
      <w:rFonts w:ascii="Arial" w:hAnsi="Arial" w:cs="Arial"/>
      <w:sz w:val="29"/>
      <w:szCs w:val="29"/>
    </w:rPr>
  </w:style>
  <w:style w:type="character" w:styleId="a8">
    <w:name w:val="Strong"/>
    <w:uiPriority w:val="99"/>
    <w:qFormat/>
    <w:rsid w:val="002D4968"/>
    <w:rPr>
      <w:b/>
      <w:bCs/>
    </w:rPr>
  </w:style>
  <w:style w:type="character" w:styleId="a9">
    <w:name w:val="Emphasis"/>
    <w:uiPriority w:val="99"/>
    <w:qFormat/>
    <w:rsid w:val="002D4968"/>
    <w:rPr>
      <w:i/>
      <w:iCs/>
    </w:rPr>
  </w:style>
  <w:style w:type="paragraph" w:styleId="aa">
    <w:name w:val="footnote text"/>
    <w:basedOn w:val="a2"/>
    <w:link w:val="ab"/>
    <w:autoRedefine/>
    <w:uiPriority w:val="99"/>
    <w:semiHidden/>
    <w:rsid w:val="00920A33"/>
    <w:pPr>
      <w:ind w:firstLine="709"/>
    </w:pPr>
    <w:rPr>
      <w:color w:val="000000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920A33"/>
    <w:rPr>
      <w:color w:val="000000"/>
      <w:lang w:val="ru-RU" w:eastAsia="ru-RU"/>
    </w:rPr>
  </w:style>
  <w:style w:type="character" w:styleId="ac">
    <w:name w:val="footnote reference"/>
    <w:uiPriority w:val="99"/>
    <w:semiHidden/>
    <w:rsid w:val="00920A33"/>
    <w:rPr>
      <w:sz w:val="28"/>
      <w:szCs w:val="28"/>
      <w:vertAlign w:val="superscript"/>
    </w:rPr>
  </w:style>
  <w:style w:type="character" w:styleId="ad">
    <w:name w:val="Hyperlink"/>
    <w:uiPriority w:val="99"/>
    <w:rsid w:val="00920A33"/>
    <w:rPr>
      <w:color w:val="auto"/>
      <w:sz w:val="28"/>
      <w:szCs w:val="28"/>
      <w:u w:val="single"/>
      <w:vertAlign w:val="baseline"/>
    </w:rPr>
  </w:style>
  <w:style w:type="paragraph" w:styleId="ae">
    <w:name w:val="footer"/>
    <w:basedOn w:val="a2"/>
    <w:link w:val="af"/>
    <w:uiPriority w:val="99"/>
    <w:semiHidden/>
    <w:rsid w:val="00920A33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Верхний колонтитул Знак"/>
    <w:link w:val="af1"/>
    <w:uiPriority w:val="99"/>
    <w:semiHidden/>
    <w:locked/>
    <w:rsid w:val="00920A33"/>
    <w:rPr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920A33"/>
    <w:rPr>
      <w:rFonts w:ascii="Times New Roman" w:hAnsi="Times New Roman" w:cs="Times New Roman"/>
      <w:sz w:val="28"/>
      <w:szCs w:val="28"/>
    </w:rPr>
  </w:style>
  <w:style w:type="paragraph" w:styleId="af1">
    <w:name w:val="header"/>
    <w:basedOn w:val="a2"/>
    <w:next w:val="af3"/>
    <w:link w:val="af0"/>
    <w:uiPriority w:val="99"/>
    <w:rsid w:val="00920A3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920A33"/>
    <w:rPr>
      <w:vertAlign w:val="superscript"/>
    </w:rPr>
  </w:style>
  <w:style w:type="paragraph" w:styleId="21">
    <w:name w:val="Body Text Indent 2"/>
    <w:basedOn w:val="a2"/>
    <w:link w:val="22"/>
    <w:uiPriority w:val="99"/>
    <w:rsid w:val="00920A33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character" w:customStyle="1" w:styleId="submitted">
    <w:name w:val="submitted"/>
    <w:uiPriority w:val="99"/>
    <w:rsid w:val="002F67AC"/>
  </w:style>
  <w:style w:type="paragraph" w:customStyle="1" w:styleId="af5">
    <w:name w:val="абзац как абзац"/>
    <w:basedOn w:val="a2"/>
    <w:uiPriority w:val="99"/>
    <w:rsid w:val="00113655"/>
    <w:pPr>
      <w:ind w:firstLine="680"/>
    </w:pPr>
    <w:rPr>
      <w:rFonts w:ascii="MS Serif" w:hAnsi="MS Serif" w:cs="MS Serif"/>
    </w:rPr>
  </w:style>
  <w:style w:type="paragraph" w:styleId="af6">
    <w:name w:val="Block Text"/>
    <w:basedOn w:val="a2"/>
    <w:uiPriority w:val="99"/>
    <w:rsid w:val="00113655"/>
    <w:pPr>
      <w:tabs>
        <w:tab w:val="num" w:pos="809"/>
      </w:tabs>
      <w:ind w:left="284" w:right="283" w:firstLine="567"/>
      <w:jc w:val="center"/>
    </w:pPr>
    <w:rPr>
      <w:b/>
      <w:bCs/>
      <w:sz w:val="32"/>
      <w:szCs w:val="32"/>
    </w:rPr>
  </w:style>
  <w:style w:type="paragraph" w:styleId="af3">
    <w:name w:val="Body Text"/>
    <w:basedOn w:val="a2"/>
    <w:link w:val="af7"/>
    <w:uiPriority w:val="99"/>
    <w:rsid w:val="00920A33"/>
    <w:pPr>
      <w:ind w:firstLine="709"/>
    </w:pPr>
  </w:style>
  <w:style w:type="character" w:customStyle="1" w:styleId="af7">
    <w:name w:val="Основной текст Знак"/>
    <w:link w:val="af3"/>
    <w:uiPriority w:val="99"/>
    <w:semiHidden/>
    <w:rPr>
      <w:sz w:val="28"/>
      <w:szCs w:val="28"/>
    </w:rPr>
  </w:style>
  <w:style w:type="paragraph" w:styleId="af8">
    <w:name w:val="Body Text Indent"/>
    <w:basedOn w:val="a2"/>
    <w:link w:val="af9"/>
    <w:uiPriority w:val="99"/>
    <w:rsid w:val="00920A33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paragraph" w:customStyle="1" w:styleId="afa">
    <w:name w:val="Стиль"/>
    <w:uiPriority w:val="99"/>
    <w:rsid w:val="00BA7A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b">
    <w:name w:val="Знак Знак Знак"/>
    <w:basedOn w:val="a2"/>
    <w:uiPriority w:val="99"/>
    <w:rsid w:val="002D78AF"/>
    <w:pPr>
      <w:spacing w:after="160" w:line="240" w:lineRule="exact"/>
      <w:ind w:firstLine="709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Document Map"/>
    <w:basedOn w:val="a2"/>
    <w:link w:val="afd"/>
    <w:uiPriority w:val="99"/>
    <w:semiHidden/>
    <w:rsid w:val="00B00E22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920A3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e">
    <w:name w:val="выделение"/>
    <w:uiPriority w:val="99"/>
    <w:rsid w:val="00920A3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8"/>
    <w:uiPriority w:val="99"/>
    <w:rsid w:val="00920A3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f"/>
    <w:uiPriority w:val="99"/>
    <w:locked/>
    <w:rsid w:val="00920A3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">
    <w:name w:val="Plain Text"/>
    <w:basedOn w:val="a2"/>
    <w:link w:val="11"/>
    <w:uiPriority w:val="99"/>
    <w:rsid w:val="00920A3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920A3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20A33"/>
    <w:pPr>
      <w:numPr>
        <w:numId w:val="36"/>
      </w:numPr>
      <w:spacing w:line="360" w:lineRule="auto"/>
      <w:jc w:val="both"/>
    </w:pPr>
    <w:rPr>
      <w:sz w:val="28"/>
      <w:szCs w:val="28"/>
    </w:rPr>
  </w:style>
  <w:style w:type="paragraph" w:customStyle="1" w:styleId="aff1">
    <w:name w:val="литера"/>
    <w:uiPriority w:val="99"/>
    <w:rsid w:val="00920A3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2">
    <w:name w:val="номер страницы"/>
    <w:uiPriority w:val="99"/>
    <w:rsid w:val="00920A33"/>
    <w:rPr>
      <w:sz w:val="28"/>
      <w:szCs w:val="28"/>
    </w:rPr>
  </w:style>
  <w:style w:type="paragraph" w:customStyle="1" w:styleId="aff3">
    <w:name w:val="Обычный +"/>
    <w:basedOn w:val="a2"/>
    <w:autoRedefine/>
    <w:uiPriority w:val="99"/>
    <w:rsid w:val="00920A3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20A33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920A3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20A3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0A3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0A33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920A3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4">
    <w:name w:val="содержание"/>
    <w:uiPriority w:val="99"/>
    <w:rsid w:val="00920A3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20A33"/>
    <w:pPr>
      <w:numPr>
        <w:numId w:val="3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0A33"/>
    <w:pPr>
      <w:numPr>
        <w:numId w:val="3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20A3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20A3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20A3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20A33"/>
    <w:rPr>
      <w:i/>
      <w:iCs/>
    </w:rPr>
  </w:style>
  <w:style w:type="paragraph" w:customStyle="1" w:styleId="aff5">
    <w:name w:val="ТАБЛИЦА"/>
    <w:next w:val="a2"/>
    <w:autoRedefine/>
    <w:uiPriority w:val="99"/>
    <w:rsid w:val="00920A33"/>
    <w:pPr>
      <w:spacing w:line="360" w:lineRule="auto"/>
    </w:pPr>
    <w:rPr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920A33"/>
  </w:style>
  <w:style w:type="paragraph" w:customStyle="1" w:styleId="13">
    <w:name w:val="Стиль ТАБЛИЦА + Междустр.интервал:  полуторный1"/>
    <w:basedOn w:val="aff5"/>
    <w:autoRedefine/>
    <w:uiPriority w:val="99"/>
    <w:rsid w:val="00920A33"/>
  </w:style>
  <w:style w:type="table" w:customStyle="1" w:styleId="14">
    <w:name w:val="Стиль таблицы1"/>
    <w:basedOn w:val="a4"/>
    <w:uiPriority w:val="99"/>
    <w:rsid w:val="00920A3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autoRedefine/>
    <w:uiPriority w:val="99"/>
    <w:rsid w:val="00920A33"/>
    <w:pPr>
      <w:jc w:val="center"/>
    </w:pPr>
  </w:style>
  <w:style w:type="paragraph" w:styleId="aff8">
    <w:name w:val="endnote text"/>
    <w:basedOn w:val="a2"/>
    <w:link w:val="aff9"/>
    <w:autoRedefine/>
    <w:uiPriority w:val="99"/>
    <w:semiHidden/>
    <w:rsid w:val="00920A33"/>
    <w:pPr>
      <w:ind w:firstLine="709"/>
    </w:pPr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rPr>
      <w:sz w:val="20"/>
      <w:szCs w:val="20"/>
    </w:rPr>
  </w:style>
  <w:style w:type="paragraph" w:customStyle="1" w:styleId="affa">
    <w:name w:val="титут"/>
    <w:autoRedefine/>
    <w:uiPriority w:val="99"/>
    <w:rsid w:val="00920A3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40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6883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41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6883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39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6883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41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6883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19124</Words>
  <Characters>109013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НПФ "Норильский никель"</Company>
  <LinksUpToDate>false</LinksUpToDate>
  <CharactersWithSpaces>127882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А.А. Тягний</dc:creator>
  <cp:keywords/>
  <dc:description/>
  <cp:lastModifiedBy>admin</cp:lastModifiedBy>
  <cp:revision>2</cp:revision>
  <dcterms:created xsi:type="dcterms:W3CDTF">2014-03-20T01:34:00Z</dcterms:created>
  <dcterms:modified xsi:type="dcterms:W3CDTF">2014-03-20T01:34:00Z</dcterms:modified>
</cp:coreProperties>
</file>