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AB7" w:rsidRPr="00036FDD" w:rsidRDefault="00E73AB7" w:rsidP="00E73AB7">
      <w:pPr>
        <w:spacing w:before="120"/>
        <w:jc w:val="center"/>
        <w:rPr>
          <w:b/>
          <w:bCs/>
          <w:sz w:val="32"/>
          <w:szCs w:val="32"/>
        </w:rPr>
      </w:pPr>
      <w:r w:rsidRPr="00036FDD">
        <w:rPr>
          <w:b/>
          <w:bCs/>
          <w:sz w:val="32"/>
          <w:szCs w:val="32"/>
        </w:rPr>
        <w:t>Социальная защита военнослужащих</w:t>
      </w:r>
    </w:p>
    <w:p w:rsidR="00E73AB7" w:rsidRPr="00036FDD" w:rsidRDefault="00E73AB7" w:rsidP="00E73AB7">
      <w:pPr>
        <w:spacing w:before="120"/>
        <w:jc w:val="center"/>
        <w:rPr>
          <w:b/>
          <w:bCs/>
          <w:sz w:val="28"/>
          <w:szCs w:val="28"/>
        </w:rPr>
      </w:pPr>
      <w:bookmarkStart w:id="0" w:name="_Toc201482566"/>
      <w:r w:rsidRPr="00036FDD">
        <w:rPr>
          <w:b/>
          <w:bCs/>
          <w:sz w:val="28"/>
          <w:szCs w:val="28"/>
        </w:rPr>
        <w:t>Введение</w:t>
      </w:r>
      <w:bookmarkEnd w:id="0"/>
    </w:p>
    <w:p w:rsidR="00E73AB7" w:rsidRPr="00036FDD" w:rsidRDefault="00E73AB7" w:rsidP="00E73AB7">
      <w:pPr>
        <w:spacing w:before="120"/>
        <w:ind w:firstLine="567"/>
        <w:jc w:val="both"/>
      </w:pPr>
      <w:r w:rsidRPr="00036FDD">
        <w:t>Защита Отечества является долгом и обязанностью гражданина Российской Федерации.</w:t>
      </w:r>
    </w:p>
    <w:p w:rsidR="00E73AB7" w:rsidRPr="00036FDD" w:rsidRDefault="00E73AB7" w:rsidP="00E73AB7">
      <w:pPr>
        <w:spacing w:before="120"/>
        <w:ind w:firstLine="567"/>
        <w:jc w:val="both"/>
      </w:pPr>
      <w:r w:rsidRPr="00036FDD">
        <w:t>Военная служба - особый вид государственной службы, заключающиеся в исполнении гражданами установленной законами воинской обязанности в составе Вооруженных Сил РФ или других войск. Военная служба является наиболее активной формой реализации долга и обязанности каждого гражданина по защите Отечества.</w:t>
      </w:r>
    </w:p>
    <w:p w:rsidR="00E73AB7" w:rsidRPr="00036FDD" w:rsidRDefault="00E73AB7" w:rsidP="00E73AB7">
      <w:pPr>
        <w:spacing w:before="120"/>
        <w:ind w:firstLine="567"/>
        <w:jc w:val="both"/>
      </w:pPr>
      <w:r w:rsidRPr="00036FDD">
        <w:t>Гражданин, проходящий военную службу, является военнослужащим и имеет правовое положение, определяемое законом.</w:t>
      </w:r>
    </w:p>
    <w:p w:rsidR="00E73AB7" w:rsidRPr="00036FDD" w:rsidRDefault="00E73AB7" w:rsidP="00E73AB7">
      <w:pPr>
        <w:spacing w:before="120"/>
        <w:ind w:firstLine="567"/>
        <w:jc w:val="both"/>
      </w:pPr>
      <w:r w:rsidRPr="00036FDD">
        <w:t>На военную службу призываются граждане мужского пола в возрасте от 18 до 27 лет, состоящие или обязанные состоять на воинском учете, не имеющие права на освобождение или отсрочку от призыва.</w:t>
      </w:r>
    </w:p>
    <w:p w:rsidR="00E73AB7" w:rsidRPr="00036FDD" w:rsidRDefault="00E73AB7" w:rsidP="00E73AB7">
      <w:pPr>
        <w:spacing w:before="120"/>
        <w:ind w:firstLine="567"/>
        <w:jc w:val="both"/>
      </w:pPr>
      <w:r w:rsidRPr="00036FDD">
        <w:t>От воинской обязанности освобождаются граждане мужского пола моложе 16 и старше 60 лет, женского пола - моложе 18 и старше 50 лет, а также не годные к военной службе по состоянию здоровья</w:t>
      </w:r>
      <w:r w:rsidRPr="00036FDD">
        <w:footnoteReference w:id="1"/>
      </w:r>
      <w:r w:rsidRPr="00036FDD">
        <w:t>.</w:t>
      </w:r>
    </w:p>
    <w:p w:rsidR="00E73AB7" w:rsidRPr="00036FDD" w:rsidRDefault="00E73AB7" w:rsidP="00E73AB7">
      <w:pPr>
        <w:spacing w:before="120"/>
        <w:ind w:firstLine="567"/>
        <w:jc w:val="both"/>
      </w:pPr>
      <w:r w:rsidRPr="00036FDD">
        <w:t>Порядок прохождения военной службы устанавливается Законодательством и другими нормативно-правовыми документами. Основными из них являются:</w:t>
      </w:r>
    </w:p>
    <w:p w:rsidR="00E73AB7" w:rsidRPr="00036FDD" w:rsidRDefault="00E73AB7" w:rsidP="00E73AB7">
      <w:pPr>
        <w:spacing w:before="120"/>
        <w:ind w:firstLine="567"/>
        <w:jc w:val="both"/>
      </w:pPr>
      <w:r w:rsidRPr="00036FDD">
        <w:t>Конституция РФ (принята 12 декабря 1993г)</w:t>
      </w:r>
    </w:p>
    <w:p w:rsidR="00E73AB7" w:rsidRDefault="00E73AB7" w:rsidP="00E73AB7">
      <w:pPr>
        <w:spacing w:before="120"/>
        <w:ind w:firstLine="567"/>
        <w:jc w:val="both"/>
      </w:pPr>
      <w:r w:rsidRPr="00036FDD">
        <w:t>«Федеральный закон об Обороне» (Принят Государственной Думой 24 апреля 1996 года, Одобрен Советом Федерации 15 мая 1996 года (в ред. Федеральных законов от 30.12.1999 N 223-ФЗ,от 30.06.2003 N 86-ФЗ, от 11.11.2003 N 141-ФЗ,от 29.06.2004 N 58-ФЗ, от 22.08.2004 N 122-ФЗ (ред. 29.12.2004),от 07.03.2005 N 15-ФЗ, от 04.04.2005 N 31-ФЗ,</w:t>
      </w:r>
      <w:r>
        <w:t xml:space="preserve"> </w:t>
      </w:r>
      <w:r w:rsidRPr="00036FDD">
        <w:t xml:space="preserve">от 26.12.2005 N 185-ФЗ, от 03.07.2006 N 96-ФЗ,от 06.07.2006 N 105-ФЗ, от 04.12.2006 N 201-ФЗ, от 19.06.2007 N 103-ФЗ, от 26.06.2007 N 118-ФЗ) </w:t>
      </w:r>
    </w:p>
    <w:p w:rsidR="00E73AB7" w:rsidRDefault="00E73AB7" w:rsidP="00E73AB7">
      <w:pPr>
        <w:spacing w:before="120"/>
        <w:ind w:firstLine="567"/>
        <w:jc w:val="both"/>
      </w:pPr>
      <w:r w:rsidRPr="00036FDD">
        <w:t xml:space="preserve">Федеральный закон от 28.03.1998 N 53-ФЗ (ред. от 04.12.2007) </w:t>
      </w:r>
    </w:p>
    <w:p w:rsidR="00E73AB7" w:rsidRPr="00036FDD" w:rsidRDefault="00E73AB7" w:rsidP="00E73AB7">
      <w:pPr>
        <w:spacing w:before="120"/>
        <w:ind w:firstLine="567"/>
        <w:jc w:val="both"/>
      </w:pPr>
      <w:r w:rsidRPr="00036FDD">
        <w:t>«О воинской обязанности и воинской службе» (принят ГД ФС РФ 06.03.1998) (с изменениями</w:t>
      </w:r>
      <w:r>
        <w:t xml:space="preserve"> </w:t>
      </w:r>
      <w:r w:rsidRPr="00036FDD">
        <w:t>и дополнениями, вступающими в силу с 01.01.2008)</w:t>
      </w:r>
    </w:p>
    <w:p w:rsidR="00E73AB7" w:rsidRPr="00036FDD" w:rsidRDefault="00E73AB7" w:rsidP="00E73AB7">
      <w:pPr>
        <w:spacing w:before="120"/>
        <w:ind w:firstLine="567"/>
        <w:jc w:val="both"/>
      </w:pPr>
      <w:r w:rsidRPr="00036FDD">
        <w:t xml:space="preserve">Федеральный закон от 27.05.1998 N 76-ФЗ (ред. от 04.12.2007) «О статусе военнослужащих» (принят ГД ФС РФ 06.03.1998) </w:t>
      </w:r>
    </w:p>
    <w:p w:rsidR="00E73AB7" w:rsidRPr="00036FDD" w:rsidRDefault="00E73AB7" w:rsidP="00E73AB7">
      <w:pPr>
        <w:spacing w:before="120"/>
        <w:ind w:firstLine="567"/>
        <w:jc w:val="both"/>
      </w:pPr>
      <w:r w:rsidRPr="00036FDD">
        <w:t>Основные положения Военной доктрины РФ, (Утверждена Указом Президента РФ №706 от 21.04.2000г.)</w:t>
      </w:r>
    </w:p>
    <w:p w:rsidR="00E73AB7" w:rsidRDefault="00E73AB7" w:rsidP="00E73AB7">
      <w:pPr>
        <w:spacing w:before="120"/>
        <w:ind w:firstLine="567"/>
        <w:jc w:val="both"/>
      </w:pPr>
      <w:r w:rsidRPr="00036FDD">
        <w:t>Общевойсковые уставы Вооруженных Сил РФ.</w:t>
      </w:r>
    </w:p>
    <w:p w:rsidR="00E73AB7" w:rsidRPr="00036FDD" w:rsidRDefault="00E73AB7" w:rsidP="00E73AB7">
      <w:pPr>
        <w:spacing w:before="120"/>
        <w:ind w:firstLine="567"/>
        <w:jc w:val="both"/>
      </w:pPr>
      <w:r w:rsidRPr="00036FDD">
        <w:t>Статус военнослужащего есть совокупность его прав, свобод, обязанностей и ответственности военнослужащих, установленных законодательством и гарантированных государством. Граждане приобретают статус военнослужащего с началом военной службы и утрачивают его с окончанием военной службы. Государство берет на себя обязанности по социальной защите военнослужащих.</w:t>
      </w:r>
      <w:r w:rsidRPr="00036FDD">
        <w:footnoteReference w:id="2"/>
      </w:r>
    </w:p>
    <w:p w:rsidR="00E73AB7" w:rsidRPr="00036FDD" w:rsidRDefault="00E73AB7" w:rsidP="00E73AB7">
      <w:pPr>
        <w:spacing w:before="120"/>
        <w:ind w:firstLine="567"/>
        <w:jc w:val="both"/>
      </w:pPr>
      <w:r w:rsidRPr="00036FDD">
        <w:t xml:space="preserve">На расширенном заседании Государственного совета 8 февраля 2008 года Президент Российской Федерации Владимир Путин, говоря о выборе дальнейшего пути России, заявил </w:t>
      </w:r>
      <w:r w:rsidRPr="00036FDD">
        <w:lastRenderedPageBreak/>
        <w:t>о необходимости выработки долгосрочной стратегии на период до 2020 года</w:t>
      </w:r>
      <w:r w:rsidRPr="00036FDD">
        <w:footnoteReference w:id="3"/>
      </w:r>
      <w:r w:rsidRPr="00036FDD">
        <w:t>. Единственно реальной названа стратегия инновационного развития, опирающаяся на одно из наших главных конкурентных преимуществ - на реализацию человеческого потенциала. Результатом должно стать вхождение России в число мировых лидеров. Этот путь амбициозен, потребует максимальных усилий от всех институтов общества, но альтернативы у нас нет. Мы переходим от периода выживания к периоду развития. Ставится задача добиться кардинальных перемен в экономике и социальной сфере страны, достичь качественного улучшения жизни.</w:t>
      </w:r>
    </w:p>
    <w:p w:rsidR="00E73AB7" w:rsidRPr="00036FDD" w:rsidRDefault="00E73AB7" w:rsidP="00E73AB7">
      <w:pPr>
        <w:spacing w:before="120"/>
        <w:ind w:firstLine="567"/>
        <w:jc w:val="both"/>
      </w:pPr>
      <w:r w:rsidRPr="00036FDD">
        <w:t>Вооруженные Силы не могут стоять в стороне и должны включиться в выполнение задачи, поставленной Верховным Главнокомандующим. Чтобы эффективно противостоять современным вызовам и угрозам, нужна мобильная, компактная и высокопрофессиональная армия. Иными словами, нам необходимы Вооруженные Силы нового типа, армия, входящая в пятерку лучших армий мира, в том числе по основным социально-экономическим показателям.</w:t>
      </w:r>
      <w:r>
        <w:t xml:space="preserve"> </w:t>
      </w:r>
      <w:r w:rsidRPr="00036FDD">
        <w:t>Такая задача ставится перед армией впервые</w:t>
      </w:r>
      <w:r w:rsidRPr="00036FDD">
        <w:footnoteReference w:id="4"/>
      </w:r>
      <w:r w:rsidRPr="00036FDD">
        <w:t xml:space="preserve">. </w:t>
      </w:r>
    </w:p>
    <w:p w:rsidR="00E73AB7" w:rsidRDefault="00E73AB7" w:rsidP="00E73AB7">
      <w:pPr>
        <w:spacing w:before="120"/>
        <w:ind w:firstLine="567"/>
        <w:jc w:val="both"/>
      </w:pPr>
      <w:r w:rsidRPr="00036FDD">
        <w:t>По указанию министра обороны Анатолия Сердюкова еще в июле 2007 года разработана Стратегия социального развития Вооруженных Сил Российской Федерации на период до 2020 года. Ее основной целью является удовлетворение социальных потребностей военнослужащих, лиц гражданского персонала, а также граждан, уволенных с военной службы, и членов их семей, что будет способствовать укреплению обороноспособности страны и развитию человеческого капитала.</w:t>
      </w:r>
      <w:r w:rsidRPr="00036FDD">
        <w:footnoteReference w:id="5"/>
      </w:r>
    </w:p>
    <w:p w:rsidR="00E73AB7" w:rsidRDefault="00E73AB7" w:rsidP="00E73AB7">
      <w:pPr>
        <w:spacing w:before="120"/>
        <w:ind w:firstLine="567"/>
        <w:jc w:val="both"/>
      </w:pPr>
      <w:r w:rsidRPr="00036FDD">
        <w:t>Достижение поставленной цели обуславливает необходимость решения задач улучшения культуры и досуга, физкультуры и спорта, информационного и торгово-бытового обслуживания военнослужащих, лиц гражданского персонала, граждан, уволенных с военной службы, и членов их семей; сохранения и укрепления здоровья военнослужащих, лиц гражданского персонала, граждан, уволенных с военной службы, и членов их семей; повышения безопасности военной службы; улучшения жилищных условий семей военнослужащих; повышения размеров и улучшения качества предоставления денежного довольствия военнослужащим, заработной платы гражданскому персоналу и пенсий гражданам, уволенным с военной службы; обеспечения социальной защиты военнослужащих, лиц гражданского персонала, граждан, уволенных с военной службы, и членов их семей.</w:t>
      </w:r>
    </w:p>
    <w:p w:rsidR="00E73AB7" w:rsidRDefault="00E73AB7" w:rsidP="00E73AB7">
      <w:pPr>
        <w:spacing w:before="120"/>
        <w:ind w:firstLine="567"/>
        <w:jc w:val="both"/>
      </w:pPr>
      <w:r w:rsidRPr="00036FDD">
        <w:t>Здесь есть три важных момента. Первый - приоритетность задач. Безусловно, с точки зрения сегодняшних проблем порядок должен быть иной: денежное довольствие, жилье и т.д. Однако в долгосрочной перспективе необходимо поставить во главу угла всестороннее развитие личности - в культурном, физическом и профессиональном отношении. Поэтому впервые приоритетной определена задача улучшения культуры, досуга, спорта, быта и т.п. При этом все задачи решаются комплексно.</w:t>
      </w:r>
    </w:p>
    <w:p w:rsidR="00E73AB7" w:rsidRDefault="00E73AB7" w:rsidP="00E73AB7">
      <w:pPr>
        <w:spacing w:before="120"/>
        <w:ind w:firstLine="567"/>
        <w:jc w:val="both"/>
      </w:pPr>
      <w:r w:rsidRPr="00036FDD">
        <w:t>Второй - задача обеспечения социальной защиты. Она является интегрирующей, поскольку системно включает в себя элементы других задач. Выделение ее сделано с целью акцентировать адресное внимание на самых социально незащищенных группах, что сделано впервые.</w:t>
      </w:r>
    </w:p>
    <w:p w:rsidR="00E73AB7" w:rsidRPr="00036FDD" w:rsidRDefault="00E73AB7" w:rsidP="00E73AB7">
      <w:pPr>
        <w:spacing w:before="120"/>
        <w:ind w:firstLine="567"/>
        <w:jc w:val="both"/>
      </w:pPr>
      <w:r w:rsidRPr="00036FDD">
        <w:t>Третий - впервые результаты реализации Стратегии представлены в виде конкретных целевых значений. Они обоснованы аналогичными показателями социального развития «армий ведущих государств, а также логикой и экспертными оценками.</w:t>
      </w:r>
      <w:r w:rsidRPr="00036FDD">
        <w:footnoteReference w:id="6"/>
      </w:r>
    </w:p>
    <w:p w:rsidR="00E73AB7" w:rsidRPr="00036FDD" w:rsidRDefault="00E73AB7" w:rsidP="00E73AB7">
      <w:pPr>
        <w:spacing w:before="120"/>
        <w:ind w:firstLine="567"/>
        <w:jc w:val="both"/>
      </w:pPr>
      <w:r w:rsidRPr="00036FDD">
        <w:t>И еще одно важное обстоятельство. В настоящее время по поручению Президента России осуществляется подготовка Концепции социально-экономического развития России до 2020 года. Все задачи, которые определены в качестве главных в Стратегии социального развития Вооруженных Сил, являются приоритетными направлениями и в общегосударственной Концепции.</w:t>
      </w:r>
    </w:p>
    <w:p w:rsidR="00E73AB7" w:rsidRPr="00036FDD" w:rsidRDefault="00E73AB7" w:rsidP="00E73AB7">
      <w:pPr>
        <w:spacing w:before="120"/>
        <w:ind w:firstLine="567"/>
        <w:jc w:val="both"/>
      </w:pPr>
      <w:r w:rsidRPr="00036FDD">
        <w:t>Итогами реализации Стратегии</w:t>
      </w:r>
      <w:r>
        <w:t xml:space="preserve"> </w:t>
      </w:r>
      <w:r w:rsidRPr="00036FDD">
        <w:t>Вооруженных сил к 2020 году станут следующие показатели уровня социального развития:</w:t>
      </w:r>
    </w:p>
    <w:p w:rsidR="00E73AB7" w:rsidRPr="00036FDD" w:rsidRDefault="00E73AB7" w:rsidP="00E73AB7">
      <w:pPr>
        <w:spacing w:before="120"/>
        <w:ind w:firstLine="567"/>
        <w:jc w:val="both"/>
      </w:pPr>
      <w:r w:rsidRPr="00036FDD">
        <w:t>Военнослужащие по контракту становятся средним классом страны, денежное довольствие солдата (матроса) первого тарифного разряда будет превышать среднюю заработную плату по стране на 25 процентов</w:t>
      </w:r>
      <w:r w:rsidRPr="00036FDD">
        <w:footnoteReference w:id="7"/>
      </w:r>
      <w:r w:rsidRPr="00036FDD">
        <w:t>.</w:t>
      </w:r>
    </w:p>
    <w:p w:rsidR="00E73AB7" w:rsidRPr="00036FDD" w:rsidRDefault="00E73AB7" w:rsidP="00E73AB7">
      <w:pPr>
        <w:spacing w:before="120"/>
        <w:ind w:firstLine="567"/>
        <w:jc w:val="both"/>
      </w:pPr>
      <w:r w:rsidRPr="00036FDD">
        <w:t>Военные пенсии составят 80 процентов от объема денежного довольствия.</w:t>
      </w:r>
    </w:p>
    <w:p w:rsidR="00E73AB7" w:rsidRPr="00036FDD" w:rsidRDefault="00E73AB7" w:rsidP="00E73AB7">
      <w:pPr>
        <w:spacing w:before="120"/>
        <w:ind w:firstLine="567"/>
        <w:jc w:val="both"/>
      </w:pPr>
      <w:r w:rsidRPr="00036FDD">
        <w:t>Доля военнослужащих, имеющих право на жилье и признанных нуждающимися в обеспечении жильем, снизится до 5 процентов, а размер компенсации за наем жилья вырастет до размера рыночной стоимости найма.</w:t>
      </w:r>
    </w:p>
    <w:p w:rsidR="00E73AB7" w:rsidRPr="00036FDD" w:rsidRDefault="00E73AB7" w:rsidP="00E73AB7">
      <w:pPr>
        <w:spacing w:before="120"/>
        <w:ind w:firstLine="567"/>
        <w:jc w:val="both"/>
      </w:pPr>
      <w:r w:rsidRPr="00036FDD">
        <w:t>Военная медицина выйдет на уровень мировых стандартов, и доля военнослужащих, у которых отсутствуют заболевания (практически здоровые), составит 90 процентов и более. Каждый второй военнослужащий будет иметь спортивный разряд.</w:t>
      </w:r>
    </w:p>
    <w:p w:rsidR="00E73AB7" w:rsidRPr="00036FDD" w:rsidRDefault="00E73AB7" w:rsidP="00E73AB7">
      <w:pPr>
        <w:spacing w:before="120"/>
        <w:ind w:firstLine="567"/>
        <w:jc w:val="both"/>
      </w:pPr>
      <w:r w:rsidRPr="00036FDD">
        <w:t>Военные кадры получат качественное образование, конкурентоспособное на рынке труда, а доля повысивших квалификацию офицеров и государственных гражданских служащих составит 33% от каждой категории.</w:t>
      </w:r>
    </w:p>
    <w:p w:rsidR="00E73AB7" w:rsidRPr="00036FDD" w:rsidRDefault="00E73AB7" w:rsidP="00E73AB7">
      <w:pPr>
        <w:spacing w:before="120"/>
        <w:ind w:firstLine="567"/>
        <w:jc w:val="both"/>
      </w:pPr>
      <w:r w:rsidRPr="00036FDD">
        <w:t>Все военнослужащие будут иметь доступ в Интернет, а в каждой казарме (общежитии) в зоне неустойчивого приема будет спутниковое телевидение или кабельная телевизионная сеть.</w:t>
      </w:r>
    </w:p>
    <w:p w:rsidR="00E73AB7" w:rsidRPr="00036FDD" w:rsidRDefault="00E73AB7" w:rsidP="00E73AB7">
      <w:pPr>
        <w:spacing w:before="120"/>
        <w:ind w:firstLine="567"/>
        <w:jc w:val="both"/>
      </w:pPr>
      <w:r w:rsidRPr="00036FDD">
        <w:t>Планируется, что все социальные услуги впервые будут доступны для всех в полном объеме независимо от места прохождения военной службы, а все результаты можно реально измерить. Это обеспечит повышение престижа и привлекательности военной службы, укомплектованности, профессионализма, боеготовности, а, в конечном счете, будет способствовать укреплению обороноспособности страны.</w:t>
      </w:r>
    </w:p>
    <w:p w:rsidR="00E73AB7" w:rsidRPr="00036FDD" w:rsidRDefault="00E73AB7" w:rsidP="00E73AB7">
      <w:pPr>
        <w:spacing w:before="120"/>
        <w:ind w:firstLine="567"/>
        <w:jc w:val="both"/>
      </w:pPr>
      <w:r w:rsidRPr="00036FDD">
        <w:t>Критериями достижения генеральной цели в целом по Вооруженным Силам станут 100-процентное выполнение заявленных задач и повышение удовлетворенности личного состава профессиональной служебной деятельностью до 90 процентов и более.</w:t>
      </w:r>
    </w:p>
    <w:p w:rsidR="00E73AB7" w:rsidRPr="00036FDD" w:rsidRDefault="00E73AB7" w:rsidP="00E73AB7">
      <w:pPr>
        <w:spacing w:before="120"/>
        <w:ind w:firstLine="567"/>
        <w:jc w:val="both"/>
      </w:pPr>
      <w:r w:rsidRPr="00036FDD">
        <w:t>Армия станет по-настоящему открытой, так как впервые гражданское общество сможет принять участие в контроле за ходом выполнения мероприятий и программ, обеспечивающих реализацию Стратегии. Система управления социальным развитием Вооруженных сил поднимется на качественно иной уровень. От каждого органа военного управления, от каждого военнослужащего потребуется высочайший уровень самоотдачи в достижении поставленных целей.</w:t>
      </w:r>
      <w:r w:rsidRPr="00036FDD">
        <w:footnoteReference w:id="8"/>
      </w:r>
    </w:p>
    <w:p w:rsidR="00E73AB7" w:rsidRPr="00036FDD" w:rsidRDefault="00E73AB7" w:rsidP="00E73AB7">
      <w:pPr>
        <w:spacing w:before="120"/>
        <w:ind w:firstLine="567"/>
        <w:jc w:val="both"/>
      </w:pPr>
      <w:r w:rsidRPr="00036FDD">
        <w:t>Одним из условий успешной реализации Стратегии является максимальная степень участия государственных органов власти всех уровней, а также гражданского общества.</w:t>
      </w:r>
    </w:p>
    <w:p w:rsidR="00E73AB7" w:rsidRPr="00036FDD" w:rsidRDefault="00E73AB7" w:rsidP="00E73AB7">
      <w:pPr>
        <w:spacing w:before="120"/>
        <w:ind w:firstLine="567"/>
        <w:jc w:val="both"/>
      </w:pPr>
      <w:r w:rsidRPr="00036FDD">
        <w:t>Принятие данной Стратегии - это только начало большой и сложной работы. Главное - реализация конкретных программ, определяющих содержание каждой задачи. Процесс военного реформирования, одним из направлений которого является значительное сокращение Вооруженных Сил и других государственных военных организаций, наличие «горячих точек» в местах вооруженных конфликтов, как на территории России, так и в странах СНГ, разрастание проявлений международного терроризма – все это актуализирует вопрос об активизации социальной работы с военнослужащими. С другой стороны существенные негативные процессы наблюдаются и в самих Вооруженных силах: неуставные отношения, неблагополучная санитарная обстановка, низкий уровень культурно-бытового обслуживания особенно в отдаленных частях и гарнизонах и т.д.</w:t>
      </w:r>
      <w:r w:rsidRPr="00036FDD">
        <w:footnoteReference w:id="9"/>
      </w:r>
    </w:p>
    <w:p w:rsidR="00E73AB7" w:rsidRPr="00036FDD" w:rsidRDefault="00E73AB7" w:rsidP="00E73AB7">
      <w:pPr>
        <w:spacing w:before="120"/>
        <w:ind w:firstLine="567"/>
        <w:jc w:val="both"/>
      </w:pPr>
      <w:r w:rsidRPr="00036FDD">
        <w:t xml:space="preserve">Таким образом, переход страны на новые экономические основы, развитие рыночных отношений в обществе, с одной стороны, и преобразование Вооруженных Сил, осуществляемое в этих сложных социально-экономических условиях, с другой, определяют значительный рост напряженности в обществе и армии, что и обуславливают особую актуальность темы. </w:t>
      </w:r>
    </w:p>
    <w:p w:rsidR="00E73AB7" w:rsidRPr="00036FDD" w:rsidRDefault="00E73AB7" w:rsidP="00E73AB7">
      <w:pPr>
        <w:spacing w:before="120"/>
        <w:ind w:firstLine="567"/>
        <w:jc w:val="both"/>
      </w:pPr>
      <w:r w:rsidRPr="00036FDD">
        <w:t>За последние 15 лет резко обострились социальные проблемы военнослужащих, граждан, уволенных с военной службы и членов их семей. По прогнозам специалистов независимых центров общественного мнения, это положение может значительно ухудшиться в связи с дальнейшим сокращением армии и флота, что будет способствовать нарастанию социальной напряженности в воинской среде, росту недовольства военнослужащих не только своим положением, но и политикой правительств, его создавших и не принимающих мер по ликвидации проблем.</w:t>
      </w:r>
      <w:r w:rsidRPr="00036FDD">
        <w:footnoteReference w:id="10"/>
      </w:r>
    </w:p>
    <w:p w:rsidR="00E73AB7" w:rsidRPr="00036FDD" w:rsidRDefault="00E73AB7" w:rsidP="00E73AB7">
      <w:pPr>
        <w:spacing w:before="120"/>
        <w:ind w:firstLine="567"/>
        <w:jc w:val="both"/>
      </w:pPr>
      <w:r w:rsidRPr="00036FDD">
        <w:t>Складывающаяся ситуация требует разработки и реализации ряда радикальных мер по: изменению социального статуса военнослужащих и членов их семей, закрепленного в законодательном порядке; по приоритетному развитию социальной работы с ними в закрытом воинском социуме; по поиску и использованию потенциала не только государственной и ведомственной социальной политики в отношении этой специфической группы населения, но и нетрадиционных (или непривычных в настоящее время) форм оказания социальной помощи членам семьи военнослужащего.</w:t>
      </w:r>
      <w:r w:rsidRPr="00036FDD">
        <w:footnoteReference w:id="11"/>
      </w:r>
    </w:p>
    <w:p w:rsidR="00E73AB7" w:rsidRPr="00036FDD" w:rsidRDefault="00E73AB7" w:rsidP="00E73AB7">
      <w:pPr>
        <w:spacing w:before="120"/>
        <w:ind w:firstLine="567"/>
        <w:jc w:val="both"/>
      </w:pPr>
      <w:r w:rsidRPr="00036FDD">
        <w:t>Цель дипломной работы - изучить и систематизировать наиболее важные направления социальной работы с военнослужащими.</w:t>
      </w:r>
    </w:p>
    <w:p w:rsidR="00E73AB7" w:rsidRPr="00036FDD" w:rsidRDefault="00E73AB7" w:rsidP="00E73AB7">
      <w:pPr>
        <w:spacing w:before="120"/>
        <w:ind w:firstLine="567"/>
        <w:jc w:val="both"/>
      </w:pPr>
      <w:r w:rsidRPr="00036FDD">
        <w:t>Предметом изучения является комплексное регулирование методами социальной работы разнообразных социальных отношений, складывающихся в процессе военной деятельности государства.</w:t>
      </w:r>
    </w:p>
    <w:p w:rsidR="00E73AB7" w:rsidRPr="00036FDD" w:rsidRDefault="00E73AB7" w:rsidP="00E73AB7">
      <w:pPr>
        <w:spacing w:before="120"/>
        <w:ind w:firstLine="567"/>
        <w:jc w:val="both"/>
      </w:pPr>
      <w:r w:rsidRPr="00036FDD">
        <w:t>Объектом исследования являются технологии социальной работы среди военнослужащих.</w:t>
      </w:r>
    </w:p>
    <w:p w:rsidR="00E73AB7" w:rsidRPr="00036FDD" w:rsidRDefault="00E73AB7" w:rsidP="00E73AB7">
      <w:pPr>
        <w:spacing w:before="120"/>
        <w:ind w:firstLine="567"/>
        <w:jc w:val="both"/>
      </w:pPr>
      <w:r w:rsidRPr="00036FDD">
        <w:t>Для достижения поставленной цели необходимо решить следующие задачи:</w:t>
      </w:r>
    </w:p>
    <w:p w:rsidR="00E73AB7" w:rsidRPr="00036FDD" w:rsidRDefault="00E73AB7" w:rsidP="00E73AB7">
      <w:pPr>
        <w:spacing w:before="120"/>
        <w:ind w:firstLine="567"/>
        <w:jc w:val="both"/>
      </w:pPr>
      <w:r w:rsidRPr="00036FDD">
        <w:t>1) Определить правовые основы и специфику социальной работы с военнослужащими;</w:t>
      </w:r>
    </w:p>
    <w:p w:rsidR="00E73AB7" w:rsidRPr="00036FDD" w:rsidRDefault="00E73AB7" w:rsidP="00E73AB7">
      <w:pPr>
        <w:spacing w:before="120"/>
        <w:ind w:firstLine="567"/>
        <w:jc w:val="both"/>
      </w:pPr>
      <w:r w:rsidRPr="00036FDD">
        <w:t>2) Выделить технологии социальной работы с военнослужащими;</w:t>
      </w:r>
    </w:p>
    <w:p w:rsidR="00E73AB7" w:rsidRDefault="00E73AB7" w:rsidP="00E73AB7">
      <w:pPr>
        <w:spacing w:before="120"/>
        <w:ind w:firstLine="567"/>
        <w:jc w:val="both"/>
      </w:pPr>
      <w:r w:rsidRPr="00036FDD">
        <w:t>3) Раскрыть проблемы и перспективы развития социальной работы с военнослужащими.</w:t>
      </w:r>
    </w:p>
    <w:p w:rsidR="00E73AB7" w:rsidRPr="00036FDD" w:rsidRDefault="00E73AB7" w:rsidP="00E73AB7">
      <w:pPr>
        <w:spacing w:before="120"/>
        <w:jc w:val="center"/>
        <w:rPr>
          <w:b/>
          <w:bCs/>
          <w:sz w:val="28"/>
          <w:szCs w:val="28"/>
        </w:rPr>
      </w:pPr>
      <w:bookmarkStart w:id="1" w:name="_Toc201482567"/>
      <w:r w:rsidRPr="00036FDD">
        <w:rPr>
          <w:b/>
          <w:bCs/>
          <w:sz w:val="28"/>
          <w:szCs w:val="28"/>
        </w:rPr>
        <w:t>Глава 1. Правовые основы социальной работы с военнослужащими.</w:t>
      </w:r>
      <w:bookmarkEnd w:id="1"/>
    </w:p>
    <w:p w:rsidR="00E73AB7" w:rsidRDefault="00E73AB7" w:rsidP="00E73AB7">
      <w:pPr>
        <w:spacing w:before="120"/>
        <w:ind w:firstLine="567"/>
        <w:jc w:val="both"/>
      </w:pPr>
      <w:bookmarkStart w:id="2" w:name="_Toc201482568"/>
      <w:r w:rsidRPr="00036FDD">
        <w:t>1.1 Анализ правовой базы в отношении военнослужащих</w:t>
      </w:r>
      <w:bookmarkEnd w:id="2"/>
      <w:r w:rsidRPr="00036FDD">
        <w:t>.</w:t>
      </w:r>
    </w:p>
    <w:p w:rsidR="00E73AB7" w:rsidRPr="00036FDD" w:rsidRDefault="00E73AB7" w:rsidP="00E73AB7">
      <w:pPr>
        <w:spacing w:before="120"/>
        <w:ind w:firstLine="567"/>
        <w:jc w:val="both"/>
      </w:pPr>
      <w:r w:rsidRPr="00036FDD">
        <w:t xml:space="preserve">Основополагающим документом социальной работы с военнослужащими является Конституция РФ. Статья 7 Конституции Российской федерации содержит один из важнейших принципов современного демократического государства, согласно которому создание условий, обеспечивающих достойную жизнь и свободное развитие человека, не является сугубо личным делом самого гражданина, а возводится в ранг общегосударственной политики. </w:t>
      </w:r>
    </w:p>
    <w:p w:rsidR="00E73AB7" w:rsidRPr="00036FDD" w:rsidRDefault="00E73AB7" w:rsidP="00E73AB7">
      <w:pPr>
        <w:spacing w:before="120"/>
        <w:ind w:firstLine="567"/>
        <w:jc w:val="both"/>
      </w:pPr>
      <w:r w:rsidRPr="00036FDD">
        <w:t>В соответствии с Конституцией РФ в целях обеспечения социальной защиты военнослужащих в нашей стране за последние годы разработано и принято значительное количество нормативно-правовых актов о социальном обеспечении, правах и льготах военнослужащих. Основными среди них являются законы «О статусе военнослужащих», «О воинской обязанности и военной службе», «О пенсионном обеспечении лиц, проходивших военную службу, службу в органах внутренних дел, и их семей», «О дополнительных гарантиях и компенсациях военнослужащим, проходящим военную службу на территориях государств Закавказья, Прибалтики и в Республике Таджикистан, а также выполняющим задачи в условиях чрезвычайного положения и вооруженных конфликтов», «О ветеранах»,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и сотрудников федеральных органов налоговой полиции».</w:t>
      </w:r>
      <w:r w:rsidRPr="00036FDD">
        <w:footnoteReference w:id="12"/>
      </w:r>
    </w:p>
    <w:p w:rsidR="00E73AB7" w:rsidRPr="00036FDD" w:rsidRDefault="00E73AB7" w:rsidP="00E73AB7">
      <w:pPr>
        <w:spacing w:before="120"/>
        <w:ind w:firstLine="567"/>
        <w:jc w:val="both"/>
      </w:pPr>
      <w:r w:rsidRPr="00036FDD">
        <w:t xml:space="preserve">Во исполнение этих законодательных актов принято более 50 Указов Президента РФ, постановлений Правительства РФ и других документов, уточняющих и конкретизирующих права и льготы военнослужащих и устанавливающих порядок их предоставления. </w:t>
      </w:r>
    </w:p>
    <w:p w:rsidR="00E73AB7" w:rsidRPr="00036FDD" w:rsidRDefault="00E73AB7" w:rsidP="00E73AB7">
      <w:pPr>
        <w:spacing w:before="120"/>
        <w:ind w:firstLine="567"/>
        <w:jc w:val="both"/>
      </w:pPr>
      <w:r w:rsidRPr="00036FDD">
        <w:t xml:space="preserve">Созданная законодательная база является основой для проведения работы по социальной защите человека в военной форме. </w:t>
      </w:r>
    </w:p>
    <w:p w:rsidR="00E73AB7" w:rsidRPr="00036FDD" w:rsidRDefault="00E73AB7" w:rsidP="00E73AB7">
      <w:pPr>
        <w:spacing w:before="120"/>
        <w:ind w:firstLine="567"/>
        <w:jc w:val="both"/>
      </w:pPr>
      <w:r w:rsidRPr="00036FDD">
        <w:t xml:space="preserve">Важным моментом в законотворческой практике нашего государства стало законодательное определение статуса военнослужащих. Это понятие включает в себя совокупность определенных законодательством прав, свобод и обязанностей граждан, находящихся на военной службе, а также уволенных в запас. Составной частью этого законодательного пакета являются льготы, компенсирующие военнослужащим ограничения некоторых общегражданских прав и свобод, обусловленных особенностями военной службы. Под льготами для военнослужащих понимаются предусмотренные федеральным законодательством права и преимущества различного характера, а также освобождение (полное или частичное) от установленных государством обязанностей для других категорий граждан Российской Федерации. </w:t>
      </w:r>
      <w:r w:rsidRPr="00036FDD">
        <w:footnoteReference w:id="13"/>
      </w:r>
    </w:p>
    <w:p w:rsidR="00E73AB7" w:rsidRPr="00036FDD" w:rsidRDefault="00E73AB7" w:rsidP="00E73AB7">
      <w:pPr>
        <w:spacing w:before="120"/>
        <w:ind w:firstLine="567"/>
        <w:jc w:val="both"/>
      </w:pPr>
      <w:r w:rsidRPr="00036FDD">
        <w:t xml:space="preserve">Создана система судебной защиты прав военнослужащих. До принятия Закона РФ “Об обжаловании в суд действий и решений, нарушающих права и свободы граждан” от 27 апреля 1993 г. и последовавших затем разъяснений Пленума Верховного Суда РФ от 21 декабря 1993 г. военнослужащие являлись наименее защищенной в правовом отношении категорией граждан. Они могли подавать жалобы на действия воинских должностных лиц, ущемляющих их права, только по команде в порядке подчиненности. Устранение такого положения существенно расширило возможности правовой защиты военнослужащих. </w:t>
      </w:r>
      <w:r w:rsidRPr="00036FDD">
        <w:footnoteReference w:id="14"/>
      </w:r>
    </w:p>
    <w:p w:rsidR="00E73AB7" w:rsidRPr="00036FDD" w:rsidRDefault="00E73AB7" w:rsidP="00E73AB7">
      <w:pPr>
        <w:spacing w:before="120"/>
        <w:ind w:firstLine="567"/>
        <w:jc w:val="both"/>
      </w:pPr>
      <w:r w:rsidRPr="00036FDD">
        <w:t xml:space="preserve">Таким образом, законодательство Российской Федерации нацелено, прежде всего, на повышение социальной защищенности военнослужащих, повышение стабильности их социального положения, сохранение значительной части прав и льгот после увольнения с военной службы. </w:t>
      </w:r>
    </w:p>
    <w:p w:rsidR="00E73AB7" w:rsidRPr="00036FDD" w:rsidRDefault="00E73AB7" w:rsidP="00E73AB7">
      <w:pPr>
        <w:spacing w:before="120"/>
        <w:ind w:firstLine="567"/>
        <w:jc w:val="both"/>
      </w:pPr>
      <w:r w:rsidRPr="00036FDD">
        <w:t xml:space="preserve">Согласно статье 3 Федерального закона “О статусе военнослужащих” реализация мер правовой и социальной защиты военнослужащих, граждан, уволенных с военной службы, и членов их семей возлагается на органы государственной власти, органы местного самоуправления, федеральные суды общей юрисдикции, правоохранительные органы в пределах их полномочий, а также является обязанностью командиров (начальников). Закон также определяет, что реализации прав военнослужащих, граждан, уволенных с военной службы, и членов их семей могут также содействовать общественные объединения. </w:t>
      </w:r>
      <w:r w:rsidRPr="00036FDD">
        <w:footnoteReference w:id="15"/>
      </w:r>
    </w:p>
    <w:p w:rsidR="00E73AB7" w:rsidRPr="00036FDD" w:rsidRDefault="00E73AB7" w:rsidP="00E73AB7">
      <w:pPr>
        <w:spacing w:before="120"/>
        <w:ind w:firstLine="567"/>
        <w:jc w:val="both"/>
      </w:pPr>
      <w:r w:rsidRPr="00036FDD">
        <w:t xml:space="preserve">Круг органов и должностных лиц, занимающихся социальной защитой военнослужащих, определен и статьей 10 Устава внутренней службы Вооруженных Сил РФ, в которой говорится: «Государство гарантирует социальную и правовую защищенность военнослужащих, осуществляет меры по созданию им достаточного и достойного жизненного уровня, улучшения условий службы и быта. Обеспечение и охрана прав военнослужащих возлагаются на органы государственной власти и местного самоуправления, суды, правоохранительные органы, органы военного управления и командиров (начальников)». </w:t>
      </w:r>
      <w:r w:rsidRPr="00036FDD">
        <w:footnoteReference w:id="16"/>
      </w:r>
    </w:p>
    <w:p w:rsidR="00E73AB7" w:rsidRPr="00036FDD" w:rsidRDefault="00E73AB7" w:rsidP="00E73AB7">
      <w:pPr>
        <w:spacing w:before="120"/>
        <w:ind w:firstLine="567"/>
        <w:jc w:val="both"/>
      </w:pPr>
      <w:r w:rsidRPr="00036FDD">
        <w:t xml:space="preserve">В системе органов законодательной власти решением проблем социальной защиты военнослужащих занимаются комитеты Государственной Думы по труду и социальной политике, по обороне, по делам ветеранов, по безопасности. </w:t>
      </w:r>
    </w:p>
    <w:p w:rsidR="00E73AB7" w:rsidRPr="00036FDD" w:rsidRDefault="00E73AB7" w:rsidP="00E73AB7">
      <w:pPr>
        <w:spacing w:before="120"/>
        <w:ind w:firstLine="567"/>
        <w:jc w:val="both"/>
      </w:pPr>
      <w:r w:rsidRPr="00036FDD">
        <w:t xml:space="preserve">Наиболее заметную роль в решении этих вопросов играет Комитет Государственной Думы по обороне. Ему принадлежит основная роль в создании законодательной базы социальной защиты военнослужащих. По инициативе комитета регулярно проводятся парламентские слушания по этим проблемам. </w:t>
      </w:r>
    </w:p>
    <w:p w:rsidR="00E73AB7" w:rsidRPr="00036FDD" w:rsidRDefault="00E73AB7" w:rsidP="00E73AB7">
      <w:pPr>
        <w:spacing w:before="120"/>
        <w:ind w:firstLine="567"/>
        <w:jc w:val="both"/>
      </w:pPr>
      <w:r w:rsidRPr="00036FDD">
        <w:t xml:space="preserve">В Совете Федерации вопросами социальной защиты военнослужащих в той или иной степени занимаются Комитет по вопросам социальной политики и Комитет по вопросам безопасности и обороны. </w:t>
      </w:r>
    </w:p>
    <w:p w:rsidR="00E73AB7" w:rsidRPr="00036FDD" w:rsidRDefault="00E73AB7" w:rsidP="00E73AB7">
      <w:pPr>
        <w:spacing w:before="120"/>
        <w:ind w:firstLine="567"/>
        <w:jc w:val="both"/>
      </w:pPr>
      <w:r w:rsidRPr="00036FDD">
        <w:t xml:space="preserve">При Президенте Российской федерации созданы и действуют Комиссия по правам человека. Временная наблюдательная комиссия по соблюдению конституционных прав и свобод граждан. Совет по социальной политике, другие органы, которые также вносят свой вклад в решение социальных проблем военнослужащих. </w:t>
      </w:r>
      <w:r w:rsidRPr="00036FDD">
        <w:footnoteReference w:id="17"/>
      </w:r>
    </w:p>
    <w:p w:rsidR="00E73AB7" w:rsidRPr="00036FDD" w:rsidRDefault="00E73AB7" w:rsidP="00E73AB7">
      <w:pPr>
        <w:spacing w:before="120"/>
        <w:ind w:firstLine="567"/>
        <w:jc w:val="both"/>
      </w:pPr>
      <w:r w:rsidRPr="00036FDD">
        <w:t xml:space="preserve">В системе исполнительной власти общее руководство деятельностью по осуществлению социальной защиты военнослужащих возложено на Правительство РФ, которое согласно статье 15 Федерального закона «Об обороне» несет ответственность за состояние и обеспечение Вооруженных Сил Российской Федерации, организует обеспечение Вооруженных Сил материальными средствами и услугами по их запросам, руководит деятельностью по вопросам обороны подведомственных ему федеральных органов исполнительной власти, решает другие вопросы на основе и во исполнение принятых Государственной Думой и утвержденных Президентом России законов. </w:t>
      </w:r>
      <w:r w:rsidRPr="00036FDD">
        <w:footnoteReference w:id="18"/>
      </w:r>
    </w:p>
    <w:p w:rsidR="00E73AB7" w:rsidRPr="00036FDD" w:rsidRDefault="00E73AB7" w:rsidP="00E73AB7">
      <w:pPr>
        <w:spacing w:before="120"/>
        <w:ind w:firstLine="567"/>
        <w:jc w:val="both"/>
      </w:pPr>
      <w:r w:rsidRPr="00036FDD">
        <w:t xml:space="preserve">Важное место в системе органов исполнительной власти, занимающихся решением проблем социальной защиты военнослужащих, принадлежит Министерству труда и социального развития, в рамках которого создан и функционирует Департамент по социальным вопросам граждан, уволенных с военной службы, и членов их семей. </w:t>
      </w:r>
    </w:p>
    <w:p w:rsidR="00E73AB7" w:rsidRPr="00036FDD" w:rsidRDefault="00E73AB7" w:rsidP="00E73AB7">
      <w:pPr>
        <w:spacing w:before="120"/>
        <w:ind w:firstLine="567"/>
        <w:jc w:val="both"/>
      </w:pPr>
      <w:r w:rsidRPr="00036FDD">
        <w:t xml:space="preserve">Значительную роль в обеспечении социальных гарантий военнослужащих занимают органы исполнительной власти субъектов Российской Федерации и органы местного самоуправления. Согласно статье 7 Федерального закона «Об обороне» в их функции входит обеспечение потребностей Вооруженных Сил в материальных средствах и других ресурсах и услугах, по их заказам; обеспечение исполнения законодательства Российской Федерации о социальных гарантиях для граждан в связи с военной службой, их участием в военных действиях, а также для членов их семей. </w:t>
      </w:r>
    </w:p>
    <w:p w:rsidR="00E73AB7" w:rsidRPr="00036FDD" w:rsidRDefault="00E73AB7" w:rsidP="00E73AB7">
      <w:pPr>
        <w:spacing w:before="120"/>
        <w:ind w:firstLine="567"/>
        <w:jc w:val="both"/>
      </w:pPr>
      <w:r w:rsidRPr="00036FDD">
        <w:t xml:space="preserve">Вопросами социальной защиты этих категорий граждан в Российской Федерации занимаются также многочисленные общественные объединения — советы, фонды, ассоциации и т. п. Сегодня в нашей стране зарегистрировано более сотни общественных организаций, которые приоритетным направлением своей деятельности считают социальную защиту военнослужащих, ветеранов и инвалидов военной службы, а также членов их семей. Налаживание конструктивного сотрудничества с этими неправительственными организациями, общественными объединениями, координация их усилий в деле обеспечения социальной защиты военнослужащих относятся к числу важнейших задач социальной работы с военнослужащими. </w:t>
      </w:r>
      <w:r w:rsidRPr="00036FDD">
        <w:footnoteReference w:id="19"/>
      </w:r>
    </w:p>
    <w:p w:rsidR="00E73AB7" w:rsidRPr="00036FDD" w:rsidRDefault="00E73AB7" w:rsidP="00E73AB7">
      <w:pPr>
        <w:spacing w:before="120"/>
        <w:ind w:firstLine="567"/>
        <w:jc w:val="both"/>
      </w:pPr>
      <w:r w:rsidRPr="00036FDD">
        <w:t xml:space="preserve">Непосредственно в рамках Вооруженных Сил социальная работа с военнослужащими организуется Министерством обороны Российской Федерации. В соответствии со статьей 14 ФЗ «Об обороне» Министерство обороны заказывает и финансирует производство и закупку продовольствия, вещевого и другого имущества, материальных и иных ресурсов для Вооруженных Сил, обеспечивает социальную защиту военнослужащих, гражданского персонала армии и флота, граждан, уволенных с военной службы, и членов их семей. </w:t>
      </w:r>
      <w:r w:rsidRPr="00036FDD">
        <w:footnoteReference w:id="20"/>
      </w:r>
    </w:p>
    <w:p w:rsidR="00E73AB7" w:rsidRPr="00036FDD" w:rsidRDefault="00E73AB7" w:rsidP="00E73AB7">
      <w:pPr>
        <w:spacing w:before="120"/>
        <w:ind w:firstLine="567"/>
        <w:jc w:val="both"/>
      </w:pPr>
      <w:r w:rsidRPr="00036FDD">
        <w:t>С помощью правовых средств министр обороны через Генеральный штаб, своих заместителей, главнокомандующих видами Вооруженных Сил, начальников главных и центральных управлений обеспечивает строгое и точное выполнение в войсках (силах) законов, указов Президента Российской Федерации, постановлений Правительства РФ, а также собственных решений по социальной защите военнослужащих на основе выделяемых Министерству обороны материальных и денежных средств, и, прежде всего,</w:t>
      </w:r>
      <w:r>
        <w:t xml:space="preserve"> </w:t>
      </w:r>
      <w:r w:rsidRPr="00036FDD">
        <w:t>— из федерального бюджета. В 2000 году в РФ принята новая военная доктрина. Военная доктрина Российской Федерации представляет собой совокупность официальных взглядов (установок), определяющих военно-политические, военно-стратегические и военно-экономические основы обеспечения военной безопасности Российской Федерации.</w:t>
      </w:r>
    </w:p>
    <w:p w:rsidR="00E73AB7" w:rsidRPr="00036FDD" w:rsidRDefault="00E73AB7" w:rsidP="00E73AB7">
      <w:pPr>
        <w:spacing w:before="120"/>
        <w:ind w:firstLine="567"/>
        <w:jc w:val="both"/>
      </w:pPr>
      <w:r w:rsidRPr="00036FDD">
        <w:t>Военная доктрина является документом переходного периода - периода становления демократической государственности, многоукладной экономики, преобразования военной организации государства, динамичной трансформации системы международных отношений.</w:t>
      </w:r>
    </w:p>
    <w:p w:rsidR="00E73AB7" w:rsidRPr="00036FDD" w:rsidRDefault="00E73AB7" w:rsidP="00E73AB7">
      <w:pPr>
        <w:spacing w:before="120"/>
        <w:ind w:firstLine="567"/>
        <w:jc w:val="both"/>
      </w:pPr>
      <w:r w:rsidRPr="00036FDD">
        <w:t>В Военной доктрине развиваются Основные положения военной доктрины Российской Федерации 1993 года и конкретизируются применительно к военной сфере установки Концепции национальной безопасности Российской Федерации. Положения Военной доктрины опираются на комплексную оценку состояния военно-политической обстановки и стратегический прогноз ее развития, на научно обоснованное определение текущих и перспективных задач, объективных потребностей и реальных возможностей обеспечения военной безопасности Российской Федерации, а также на системный анализ содержания и характера современных войн и вооруженных конфликтов, отечественного и зарубежного опыта военного строительства и военного искусства.</w:t>
      </w:r>
      <w:r w:rsidRPr="00036FDD">
        <w:footnoteReference w:id="21"/>
      </w:r>
    </w:p>
    <w:p w:rsidR="00E73AB7" w:rsidRPr="00036FDD" w:rsidRDefault="00E73AB7" w:rsidP="00E73AB7">
      <w:pPr>
        <w:spacing w:before="120"/>
        <w:ind w:firstLine="567"/>
        <w:jc w:val="both"/>
      </w:pPr>
      <w:r w:rsidRPr="00036FDD">
        <w:t>Военная доктрина носит оборонительный характер, что предопределяется органическим сочетанием в ее положениях последовательной приверженности миру с твердой решимостью защищать национальные интересы, гарантировать военную безопасность Российской Федерации и ее союзников.</w:t>
      </w:r>
    </w:p>
    <w:p w:rsidR="00E73AB7" w:rsidRPr="00036FDD" w:rsidRDefault="00E73AB7" w:rsidP="00E73AB7">
      <w:pPr>
        <w:spacing w:before="120"/>
        <w:ind w:firstLine="567"/>
        <w:jc w:val="both"/>
      </w:pPr>
      <w:r w:rsidRPr="00036FDD">
        <w:t>Правовую основу Военной доктрины составляют Конституция Российской Федерации, федеральные законы и другие нормативные правовые акты Российской Федерации, а также международные договоры Российской Федерации в области обеспечения военной безопасности.</w:t>
      </w:r>
    </w:p>
    <w:p w:rsidR="00E73AB7" w:rsidRPr="00036FDD" w:rsidRDefault="00E73AB7" w:rsidP="00E73AB7">
      <w:pPr>
        <w:spacing w:before="120"/>
        <w:ind w:firstLine="567"/>
        <w:jc w:val="both"/>
      </w:pPr>
      <w:r w:rsidRPr="00036FDD">
        <w:t>Положения Военной доктрины могут уточняться и дополняться с учетом изменений военно-политической обстановки, характера и содержания военных угроз, условий строительства, развития и применения военной организации государства, а также конкретизироваться в ежегодных посланиях Президента Российской Федерации Федеральному Собранию, в директивах по планированию применения Вооруженных Сил Российской Федерации, других войск, воинских формирований и органов, в иных документах по вопросам обеспечения военной безопасности Российской Федерации.</w:t>
      </w:r>
    </w:p>
    <w:p w:rsidR="00E73AB7" w:rsidRPr="00036FDD" w:rsidRDefault="00E73AB7" w:rsidP="00E73AB7">
      <w:pPr>
        <w:spacing w:before="120"/>
        <w:ind w:firstLine="567"/>
        <w:jc w:val="both"/>
      </w:pPr>
      <w:r w:rsidRPr="00036FDD">
        <w:t>Реализация Военной доктрины достигается за счет централизации государственного и военного управления, осуществления комплекса политических, дипломатических, экономических, социальных, информационных, правовых, военных и других мер, направленных на обеспечение военной безопасности Российской Федерации и ее союзников.</w:t>
      </w:r>
      <w:r w:rsidRPr="00036FDD">
        <w:footnoteReference w:id="22"/>
      </w:r>
    </w:p>
    <w:p w:rsidR="00E73AB7" w:rsidRPr="00036FDD" w:rsidRDefault="00E73AB7" w:rsidP="00E73AB7">
      <w:pPr>
        <w:spacing w:before="120"/>
        <w:ind w:firstLine="567"/>
        <w:jc w:val="both"/>
      </w:pPr>
      <w:r w:rsidRPr="00036FDD">
        <w:t>Впервые за многие годы в Российской Федерации принята долгосрочная стратегия развития Вооруженных сил до 2020года. Стратегия социального развития Вооруженных Сил Российской Федерации (далее именуется Стратегия) представляет собой совокупность современных взглядов, целевых установок, принципов и приоритетов в деятельности Министерства обороны Российской Федерации, других федеральных органов государственной власти и органов государственной власти субъектов Российской Федерации в сфере социального развития Вооруженных Сил.</w:t>
      </w:r>
    </w:p>
    <w:p w:rsidR="00E73AB7" w:rsidRPr="00036FDD" w:rsidRDefault="00E73AB7" w:rsidP="00E73AB7">
      <w:pPr>
        <w:spacing w:before="120"/>
        <w:ind w:firstLine="567"/>
        <w:jc w:val="both"/>
      </w:pPr>
      <w:r w:rsidRPr="00036FDD">
        <w:t>Правовую основу Стратегии составляют Конституция Российской Федерации, федеральные конституционные законы, федеральные законы и другие нормативные правовые акты Российской Федерации, а также международные договоры Российской Федерации в области обеспечения военной безопасности и социального развития.</w:t>
      </w:r>
    </w:p>
    <w:p w:rsidR="00E73AB7" w:rsidRPr="00036FDD" w:rsidRDefault="00E73AB7" w:rsidP="00E73AB7">
      <w:pPr>
        <w:spacing w:before="120"/>
        <w:ind w:firstLine="567"/>
        <w:jc w:val="both"/>
      </w:pPr>
      <w:r w:rsidRPr="00036FDD">
        <w:t>Стратегия является составной частью системы национальной безопасности и социально-экономического развития Российской Федерации в целом и ориентирована на реализацию преобразований в указанных сферах, осуществляемых в Российской Федерации на период до 2020 года.</w:t>
      </w:r>
    </w:p>
    <w:p w:rsidR="00E73AB7" w:rsidRPr="00036FDD" w:rsidRDefault="00E73AB7" w:rsidP="00E73AB7">
      <w:pPr>
        <w:spacing w:before="120"/>
        <w:ind w:firstLine="567"/>
        <w:jc w:val="both"/>
      </w:pPr>
      <w:r w:rsidRPr="00036FDD">
        <w:t>Стратегия развивает соответствующие положения Военной доктрины, Концепции национальной безопасности Российской Федерации и Стратегии строительства и развития Вооруженных Сил Российской Федерации до 2020 года, конкретизирует применительно к военно-социальной сфере установки Концепции долгосрочного социально-экономического развития Российской Федерации с учетом национальных интересов в области обороны и социального развития.</w:t>
      </w:r>
    </w:p>
    <w:p w:rsidR="00E73AB7" w:rsidRPr="00036FDD" w:rsidRDefault="00E73AB7" w:rsidP="00E73AB7">
      <w:pPr>
        <w:spacing w:before="120"/>
        <w:ind w:firstLine="567"/>
        <w:jc w:val="both"/>
      </w:pPr>
      <w:r w:rsidRPr="00036FDD">
        <w:t>Положения Стратегии опираются на комплексную оценку состояния военно-социальной сферы и прогноз ее развития, на научно обоснованное определение объективных потребностей и реальных возможностей обеспечения социального развития Вооруженных Сил, а также на системный анализ содержания и характера рассматриваемых проблем, отечественного и зарубежного опыта военного социального строительства.</w:t>
      </w:r>
    </w:p>
    <w:p w:rsidR="00E73AB7" w:rsidRPr="00036FDD" w:rsidRDefault="00E73AB7" w:rsidP="00E73AB7">
      <w:pPr>
        <w:spacing w:before="120"/>
        <w:ind w:firstLine="567"/>
        <w:jc w:val="both"/>
      </w:pPr>
      <w:r w:rsidRPr="00036FDD">
        <w:t>Положения Стратегии являются основой для конструктивного взаимодействия органов государственной власти Российской Федерации и ее субъектов, предпринимателей и общественных объединений по обеспечению комплексного решения проблем социального развития Вооруженных Сил.</w:t>
      </w:r>
    </w:p>
    <w:p w:rsidR="00E73AB7" w:rsidRPr="00036FDD" w:rsidRDefault="00E73AB7" w:rsidP="00E73AB7">
      <w:pPr>
        <w:spacing w:before="120"/>
        <w:ind w:firstLine="567"/>
        <w:jc w:val="both"/>
      </w:pPr>
      <w:r w:rsidRPr="00036FDD">
        <w:t>Стратегией определяются генеральная цель, задачи, ожидаемые результаты, принципы реализации, этапы и приоритеты, комплекс основных мероприятий, необходимые условия, риски и механизм контроля социального развития Вооруженных Сил.</w:t>
      </w:r>
      <w:r w:rsidRPr="00036FDD">
        <w:footnoteReference w:id="23"/>
      </w:r>
    </w:p>
    <w:p w:rsidR="00E73AB7" w:rsidRPr="00036FDD" w:rsidRDefault="00E73AB7" w:rsidP="00E73AB7">
      <w:pPr>
        <w:spacing w:before="120"/>
        <w:ind w:firstLine="567"/>
        <w:jc w:val="both"/>
      </w:pPr>
      <w:r w:rsidRPr="00036FDD">
        <w:t>Положения Стратегии могут уточняться и дополняться с учетом изменений военно-политической и социально-экономической обстановки, характера, масштаба и содержания социальных проблем, условий строительства, развития и применения военной организации государства, а также конкретизироваться в указаниях по социальному развитию Вооруженных Сил и в иных документах по вопросам обеспечения военной безопасности и социального развития Российской Федерации.</w:t>
      </w:r>
    </w:p>
    <w:p w:rsidR="00E73AB7" w:rsidRDefault="00E73AB7" w:rsidP="00E73AB7">
      <w:pPr>
        <w:spacing w:before="120"/>
        <w:ind w:firstLine="567"/>
        <w:jc w:val="both"/>
      </w:pPr>
      <w:r w:rsidRPr="00036FDD">
        <w:t>За последние десятилетия армия и флот, другие войска прошли через серьезные испытания, периодически находясь в центре сложных политических и социально-экономических процессов реформирования общественных отношений. Эти трудности успешно преодолены. Сейчас Вооруженные Силы - на новом этапе своего развития. В числе приоритетных - вопросы социальной защиты военнослужащих и их семей. Стратегия социального развития Вооруженных Сил Российской Федерации</w:t>
      </w:r>
      <w:r>
        <w:t xml:space="preserve"> </w:t>
      </w:r>
      <w:r w:rsidRPr="00036FDD">
        <w:t>представляет собой совокупность современных взглядов, целевых установок, принципов и приоритетов в деятельности Министерства обороны Российской Федерации, других федеральных органов государственной власти и органов государственной власти субъектов Российской Федерации в сфере социального развития Вооруженных Сил.</w:t>
      </w:r>
    </w:p>
    <w:p w:rsidR="00E73AB7" w:rsidRDefault="00E73AB7" w:rsidP="00E73AB7">
      <w:pPr>
        <w:spacing w:before="120"/>
        <w:ind w:firstLine="567"/>
        <w:jc w:val="both"/>
      </w:pPr>
      <w:bookmarkStart w:id="3" w:name="_Toc201482569"/>
      <w:r w:rsidRPr="00036FDD">
        <w:t>1.2 Статус военнослужащих в Российской армии.</w:t>
      </w:r>
      <w:bookmarkEnd w:id="3"/>
      <w:r w:rsidRPr="00036FDD">
        <w:t xml:space="preserve"> </w:t>
      </w:r>
    </w:p>
    <w:p w:rsidR="00E73AB7" w:rsidRPr="00036FDD" w:rsidRDefault="00E73AB7" w:rsidP="00E73AB7">
      <w:pPr>
        <w:spacing w:before="120"/>
        <w:ind w:firstLine="567"/>
        <w:jc w:val="both"/>
      </w:pPr>
      <w:r w:rsidRPr="00036FDD">
        <w:t xml:space="preserve">Закон «О статусе военнослужащих», принятый в 1998 году определяет, какие граждане имеют статус военнослужащих, правовые основы статуса военнослужащих, права и свободы военнослужащих, граждан, уволенных с военной службы, и членов их семей, обязанности и ответственность военнослужащих. </w:t>
      </w:r>
    </w:p>
    <w:p w:rsidR="00E73AB7" w:rsidRPr="00036FDD" w:rsidRDefault="00E73AB7" w:rsidP="00E73AB7">
      <w:pPr>
        <w:spacing w:before="120"/>
        <w:ind w:firstLine="567"/>
        <w:jc w:val="both"/>
      </w:pPr>
      <w:r w:rsidRPr="00036FDD">
        <w:t>Правовыми основами статуса военнослужащих являются Конституция Российской Федерации, федеральные конституционные законы, Федеральный закон о Статусе военнослужащих, федеральные законы и иные нормативные правовые акты Российской Федерации, а также нормы международного права и международные договоры Российской Федерации.</w:t>
      </w:r>
      <w:r w:rsidRPr="00036FDD">
        <w:footnoteReference w:id="24"/>
      </w:r>
    </w:p>
    <w:p w:rsidR="00E73AB7" w:rsidRPr="00036FDD" w:rsidRDefault="00E73AB7" w:rsidP="00E73AB7">
      <w:pPr>
        <w:spacing w:before="120"/>
        <w:ind w:firstLine="567"/>
        <w:jc w:val="both"/>
      </w:pPr>
      <w:bookmarkStart w:id="4" w:name="1"/>
      <w:bookmarkEnd w:id="4"/>
      <w:r w:rsidRPr="00036FDD">
        <w:t>Федеральный закон определяет статус военнослужащих как совокупность прав, свобод, гарантированных государством, а также обязанностей и ответственности военнослужащих, установленных настоящим Федеральным законом, федеральными конституционными законами, федеральными законами и иными нормативными правовыми актами Российской Федерации. Военнослужащие обладают правами и свободами человека и гражданина с некоторыми ограничениями, установленными настоящим Федеральным законом, федеральными конституционными законами и федеральными законами.</w:t>
      </w:r>
      <w:r w:rsidRPr="00036FDD">
        <w:footnoteReference w:id="25"/>
      </w:r>
    </w:p>
    <w:p w:rsidR="00E73AB7" w:rsidRPr="00036FDD" w:rsidRDefault="00E73AB7" w:rsidP="00E73AB7">
      <w:pPr>
        <w:spacing w:before="120"/>
        <w:ind w:firstLine="567"/>
        <w:jc w:val="both"/>
      </w:pPr>
      <w:r w:rsidRPr="00036FDD">
        <w:t>На военнослужащих возлагаются обязанности по подготовке к вооруженной защите и вооруженная защита Российской Федерации, которые связаны с необходимостью беспрекословного выполнения поставленных задач в любых условиях, в том числе с риском для жизни. В связи с особым характером обязанностей, возложенных на военнослужащих, им предоставляются льготы, гарантии и компенсации.</w:t>
      </w:r>
    </w:p>
    <w:p w:rsidR="00E73AB7" w:rsidRPr="00036FDD" w:rsidRDefault="00E73AB7" w:rsidP="00E73AB7">
      <w:pPr>
        <w:spacing w:before="120"/>
        <w:ind w:firstLine="567"/>
        <w:jc w:val="both"/>
      </w:pPr>
      <w:r w:rsidRPr="00036FDD">
        <w:t>Особенности статуса военнослужащих, проходящих военную службу в военное время, в период мобилизации, во время исполнения обязанностей военной службы в условиях чрезвычайного положения и при вооруженных конфликтах, регулируются федеральными конституционными законами, федеральными законами и иными нормативными правовыми актами Российской Федерации.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вправе устанавливать в пределах своих полномочий дополнительные льготы, гарантии и компенсации военнослужащим, гражданам, уволенным с военной службы, и членам их семей.</w:t>
      </w:r>
    </w:p>
    <w:p w:rsidR="00E73AB7" w:rsidRPr="00036FDD" w:rsidRDefault="00E73AB7" w:rsidP="00E73AB7">
      <w:pPr>
        <w:spacing w:before="120"/>
        <w:ind w:firstLine="567"/>
        <w:jc w:val="both"/>
      </w:pPr>
      <w:r w:rsidRPr="00036FDD">
        <w:t>Федеральный закон определяет круг граждан, которые имеют статус военнослужащих:</w:t>
      </w:r>
    </w:p>
    <w:p w:rsidR="00E73AB7" w:rsidRPr="00036FDD" w:rsidRDefault="00E73AB7" w:rsidP="00E73AB7">
      <w:pPr>
        <w:spacing w:before="120"/>
        <w:ind w:firstLine="567"/>
        <w:jc w:val="both"/>
      </w:pPr>
      <w:r w:rsidRPr="00036FDD">
        <w:t>1. Военнослужащие проходят военную службу по контракту или военную службу по призыву в соответствии с федеральным законом о воинской обязанности и военной службе. К военнослужащим относятся:</w:t>
      </w:r>
    </w:p>
    <w:p w:rsidR="00E73AB7" w:rsidRPr="00036FDD" w:rsidRDefault="00E73AB7" w:rsidP="00E73AB7">
      <w:pPr>
        <w:spacing w:before="120"/>
        <w:ind w:firstLine="567"/>
        <w:jc w:val="both"/>
      </w:pPr>
      <w:r w:rsidRPr="00036FDD">
        <w:t>офицеры,</w:t>
      </w:r>
    </w:p>
    <w:p w:rsidR="00E73AB7" w:rsidRPr="00036FDD" w:rsidRDefault="00E73AB7" w:rsidP="00E73AB7">
      <w:pPr>
        <w:spacing w:before="120"/>
        <w:ind w:firstLine="567"/>
        <w:jc w:val="both"/>
      </w:pPr>
      <w:r w:rsidRPr="00036FDD">
        <w:t>прапорщики и мичманы,</w:t>
      </w:r>
    </w:p>
    <w:p w:rsidR="00E73AB7" w:rsidRPr="00036FDD" w:rsidRDefault="00E73AB7" w:rsidP="00E73AB7">
      <w:pPr>
        <w:spacing w:before="120"/>
        <w:ind w:firstLine="567"/>
        <w:jc w:val="both"/>
      </w:pPr>
      <w:r w:rsidRPr="00036FDD">
        <w:t>курсанты военных образовательных учреждений профессионального образования,</w:t>
      </w:r>
    </w:p>
    <w:p w:rsidR="00E73AB7" w:rsidRPr="00036FDD" w:rsidRDefault="00E73AB7" w:rsidP="00E73AB7">
      <w:pPr>
        <w:spacing w:before="120"/>
        <w:ind w:firstLine="567"/>
        <w:jc w:val="both"/>
      </w:pPr>
      <w:r w:rsidRPr="00036FDD">
        <w:t>сержанты и старшины,</w:t>
      </w:r>
    </w:p>
    <w:p w:rsidR="00E73AB7" w:rsidRPr="00036FDD" w:rsidRDefault="00E73AB7" w:rsidP="00E73AB7">
      <w:pPr>
        <w:spacing w:before="120"/>
        <w:ind w:firstLine="567"/>
        <w:jc w:val="both"/>
      </w:pPr>
      <w:r w:rsidRPr="00036FDD">
        <w:t>солдаты и матросы,</w:t>
      </w:r>
    </w:p>
    <w:p w:rsidR="00E73AB7" w:rsidRPr="00036FDD" w:rsidRDefault="00E73AB7" w:rsidP="00E73AB7">
      <w:pPr>
        <w:spacing w:before="120"/>
        <w:ind w:firstLine="567"/>
        <w:jc w:val="both"/>
      </w:pPr>
      <w:r w:rsidRPr="00036FDD">
        <w:t>проходящие военную службу по контракту (далее - военнослужащие, проходящие военную службу по контракту);</w:t>
      </w:r>
    </w:p>
    <w:p w:rsidR="00E73AB7" w:rsidRPr="00036FDD" w:rsidRDefault="00E73AB7" w:rsidP="00E73AB7">
      <w:pPr>
        <w:spacing w:before="120"/>
        <w:ind w:firstLine="567"/>
        <w:jc w:val="both"/>
      </w:pPr>
      <w:r w:rsidRPr="00036FDD">
        <w:t>офицеры, призванные на военную службу в соответствии с указом Президента Российской Федерации;</w:t>
      </w:r>
    </w:p>
    <w:p w:rsidR="00E73AB7" w:rsidRPr="00036FDD" w:rsidRDefault="00E73AB7" w:rsidP="00E73AB7">
      <w:pPr>
        <w:spacing w:before="120"/>
        <w:ind w:firstLine="567"/>
        <w:jc w:val="both"/>
      </w:pPr>
      <w:r w:rsidRPr="00036FDD">
        <w:t>сержанты, старшины, солдаты и матросы, проходящие военную службу по призыву, курсанты военных образовательных учреждений профессионального образования до заключения с ними контракта (далее - военнослужащие, проходящие военную службу по призыву).</w:t>
      </w:r>
    </w:p>
    <w:p w:rsidR="00E73AB7" w:rsidRPr="00036FDD" w:rsidRDefault="00E73AB7" w:rsidP="00E73AB7">
      <w:pPr>
        <w:spacing w:before="120"/>
        <w:ind w:firstLine="567"/>
        <w:jc w:val="both"/>
      </w:pPr>
      <w:r w:rsidRPr="00036FDD">
        <w:t>Особенностью весеннего призыва-2008 является переход к призыву граждан на один год службы. В связи с этим изменились и сроки проведения призывной кампании. Начнется она, как и раньше 1 апреля, а завершится не 30 июня, как это было в прошлые годы, а 15 июля. Это сделано для того, чтобы молодые ребята могли закончить обучение в учебных заведениях. Также с начала 2008 года уменьшено количество оснований для предоставления отсрочек гражданам от прохождения военной службы. Из 25 оснований осталось 21. Это дает возможность призывать дополнительно еще порядка 100 тыс. человек. Начиная с 1 апреля 2008 г. планируется призвать около 133 тыс. человек, это примерно на 1000 человек больше, чем осенью прошлого года. С осени 2008 года количество призывного контингента, который будет поступать в ряды Вооруженных Сил и других войск, будет увеличен. Планируется призывать порядка 200 тысяч человек.</w:t>
      </w:r>
      <w:r w:rsidRPr="00036FDD">
        <w:footnoteReference w:id="26"/>
      </w:r>
    </w:p>
    <w:p w:rsidR="00E73AB7" w:rsidRPr="00036FDD" w:rsidRDefault="00E73AB7" w:rsidP="00E73AB7">
      <w:pPr>
        <w:spacing w:before="120"/>
        <w:ind w:firstLine="567"/>
        <w:jc w:val="both"/>
      </w:pPr>
      <w:r w:rsidRPr="00036FDD">
        <w:t>Офицеры, призванные на военную службу в соответствии с указом Президента Российской Федерации, по своему правовому положению приравниваются к офицерам, проходящим военную службу по контракту, если иное не предусмотрено федеральными законами и иными нормативными правовыми актами Российской Федерации.</w:t>
      </w:r>
    </w:p>
    <w:p w:rsidR="00E73AB7" w:rsidRPr="00036FDD" w:rsidRDefault="00E73AB7" w:rsidP="00E73AB7">
      <w:pPr>
        <w:spacing w:before="120"/>
        <w:ind w:firstLine="567"/>
        <w:jc w:val="both"/>
      </w:pPr>
      <w:r w:rsidRPr="00036FDD">
        <w:t>Условия контракта о прохождении военной службы определяются федеральными конституционными законами, федеральными законами и иными нормативными правовыми актами Российской Федерации.</w:t>
      </w:r>
      <w:r w:rsidRPr="00036FDD">
        <w:footnoteReference w:id="27"/>
      </w:r>
    </w:p>
    <w:p w:rsidR="00E73AB7" w:rsidRPr="00036FDD" w:rsidRDefault="00E73AB7" w:rsidP="00E73AB7">
      <w:pPr>
        <w:spacing w:before="120"/>
        <w:ind w:firstLine="567"/>
        <w:jc w:val="both"/>
      </w:pPr>
      <w:r w:rsidRPr="00036FDD">
        <w:t>2. Граждане приобретают статус военнослужащих с началом военной службы и утрачивают его с окончанием военной службы.</w:t>
      </w:r>
    </w:p>
    <w:p w:rsidR="00E73AB7" w:rsidRPr="00036FDD" w:rsidRDefault="00E73AB7" w:rsidP="00E73AB7">
      <w:pPr>
        <w:spacing w:before="120"/>
        <w:ind w:firstLine="567"/>
        <w:jc w:val="both"/>
      </w:pPr>
      <w:r w:rsidRPr="00036FDD">
        <w:t>На граждан, призванных на военные сборы, статус военнослужащих распространяется в случаях и порядке, которые предусмотрены настоящим Федеральным законом, федеральными законами и иными нормативными правовыми актами Российской Федерации.</w:t>
      </w:r>
    </w:p>
    <w:p w:rsidR="00E73AB7" w:rsidRPr="00036FDD" w:rsidRDefault="00E73AB7" w:rsidP="00E73AB7">
      <w:pPr>
        <w:spacing w:before="120"/>
        <w:ind w:firstLine="567"/>
        <w:jc w:val="both"/>
      </w:pPr>
      <w:r w:rsidRPr="00036FDD">
        <w:t>3. За гражданами, проходившими военную службу в воинских частях Вооруженных Сил Союза ССР, других воинских формированиях Союза ССР и государств - участников Содружества независимых государств до принятия указанных воинских формирований под юрисдикцию Российской Федерации и перешедшими на военную службу в войска или иные воинские формирования, организации других государств, ранее входивших в состав Союза ССР, сохраняются льготы, гарантии и компенсации, предусмотренные настоящим Федеральным законом, федеральными законами и иными нормативными правовыми актами Российской Федерации, при условии заключения и ратификации в установленном порядке соответствующих международных договоров Российской Федерации.</w:t>
      </w:r>
    </w:p>
    <w:p w:rsidR="00E73AB7" w:rsidRPr="00036FDD" w:rsidRDefault="00E73AB7" w:rsidP="00E73AB7">
      <w:pPr>
        <w:spacing w:before="120"/>
        <w:ind w:firstLine="567"/>
        <w:jc w:val="both"/>
      </w:pPr>
      <w:r w:rsidRPr="00036FDD">
        <w:t>Федеральный закон «О статусе военнослужащих» определяет льготы, гарантии и компенсации:</w:t>
      </w:r>
    </w:p>
    <w:p w:rsidR="00E73AB7" w:rsidRPr="00036FDD" w:rsidRDefault="00E73AB7" w:rsidP="00E73AB7">
      <w:pPr>
        <w:spacing w:before="120"/>
        <w:ind w:firstLine="567"/>
        <w:jc w:val="both"/>
      </w:pPr>
      <w:r w:rsidRPr="00036FDD">
        <w:t xml:space="preserve">военнослужащим и членам их семей; </w:t>
      </w:r>
    </w:p>
    <w:p w:rsidR="00E73AB7" w:rsidRPr="00036FDD" w:rsidRDefault="00E73AB7" w:rsidP="00E73AB7">
      <w:pPr>
        <w:spacing w:before="120"/>
        <w:ind w:firstLine="567"/>
        <w:jc w:val="both"/>
      </w:pPr>
      <w:r w:rsidRPr="00036FDD">
        <w:t xml:space="preserve">гражданам, уволенным с военной службы в Вооруженных Силах Российской Федерации, других войсках, воинских формированиях и органах, Объединенных вооруженных силах государств - участников Содружества независимых государств, и членам их семей; </w:t>
      </w:r>
    </w:p>
    <w:p w:rsidR="00E73AB7" w:rsidRPr="00036FDD" w:rsidRDefault="00E73AB7" w:rsidP="00E73AB7">
      <w:pPr>
        <w:spacing w:before="120"/>
        <w:ind w:firstLine="567"/>
        <w:jc w:val="both"/>
      </w:pPr>
      <w:r w:rsidRPr="00036FDD">
        <w:t>гражданам, уволенным с военной службы в Вооруженных Силах Союза ССР, пограничных, внутренних и железнодорожных войсках, войсках гражданской обороны, органах и войсках государственной безопасности, других воинских формированиях Союза ССР, и членам их семей. К членам семей военнослужащих, граждан, уволенных с военной службы, на которых распространяются указанные льготы, гарантии и компенсации, если иное не предусмотрено настоящим Федеральным законом, федеральными законами и иными нормативными правовыми актами Российской Федерации, относятся:</w:t>
      </w:r>
    </w:p>
    <w:p w:rsidR="00E73AB7" w:rsidRPr="00036FDD" w:rsidRDefault="00E73AB7" w:rsidP="00E73AB7">
      <w:pPr>
        <w:spacing w:before="120"/>
        <w:ind w:firstLine="567"/>
        <w:jc w:val="both"/>
      </w:pPr>
      <w:r w:rsidRPr="00036FDD">
        <w:t xml:space="preserve">супруга (супруг); </w:t>
      </w:r>
    </w:p>
    <w:p w:rsidR="00E73AB7" w:rsidRPr="00036FDD" w:rsidRDefault="00E73AB7" w:rsidP="00E73AB7">
      <w:pPr>
        <w:spacing w:before="120"/>
        <w:ind w:firstLine="567"/>
        <w:jc w:val="both"/>
      </w:pPr>
      <w:r w:rsidRPr="00036FDD">
        <w:t xml:space="preserve">несовершеннолетние дети; </w:t>
      </w:r>
    </w:p>
    <w:p w:rsidR="00E73AB7" w:rsidRPr="00036FDD" w:rsidRDefault="00E73AB7" w:rsidP="00E73AB7">
      <w:pPr>
        <w:spacing w:before="120"/>
        <w:ind w:firstLine="567"/>
        <w:jc w:val="both"/>
      </w:pPr>
      <w:r w:rsidRPr="00036FDD">
        <w:t xml:space="preserve">дети старше 18 лет, ставшие инвалидами до достижения ими возраста 18 лет; </w:t>
      </w:r>
    </w:p>
    <w:p w:rsidR="00E73AB7" w:rsidRPr="00036FDD" w:rsidRDefault="00E73AB7" w:rsidP="00E73AB7">
      <w:pPr>
        <w:spacing w:before="120"/>
        <w:ind w:firstLine="567"/>
        <w:jc w:val="both"/>
      </w:pPr>
      <w:r w:rsidRPr="00036FDD">
        <w:t xml:space="preserve">дети в возрасте до 23 лет, обучающиеся в образовательных учреждениях по очной форме обучения; </w:t>
      </w:r>
    </w:p>
    <w:p w:rsidR="00E73AB7" w:rsidRPr="00036FDD" w:rsidRDefault="00E73AB7" w:rsidP="00E73AB7">
      <w:pPr>
        <w:spacing w:before="120"/>
        <w:ind w:firstLine="567"/>
        <w:jc w:val="both"/>
      </w:pPr>
      <w:r w:rsidRPr="00036FDD">
        <w:t xml:space="preserve">лица, находящиеся на иждивении военнослужащих. </w:t>
      </w:r>
    </w:p>
    <w:p w:rsidR="00E73AB7" w:rsidRPr="00036FDD" w:rsidRDefault="00E73AB7" w:rsidP="00E73AB7">
      <w:pPr>
        <w:spacing w:before="120"/>
        <w:ind w:firstLine="567"/>
        <w:jc w:val="both"/>
      </w:pPr>
      <w:r w:rsidRPr="00036FDD">
        <w:t>Военнослужащим и гражданам, уволенным с военной службы, ветеранам Великой Отечественной войны и ветеранам боевых действий на территориях других государств, ветеранам военной службы, а также ветеранам, исполнявшим обязанности военной службы в условиях чрезвычайного положения и при вооруженных конфликтах, федеральными конституционными законами, федеральными законами и иными нормативными правовыми актами Российской Федерации устанавливаются дополнительные льготы, гарантии и компенсации.</w:t>
      </w:r>
      <w:r w:rsidRPr="00036FDD">
        <w:footnoteReference w:id="28"/>
      </w:r>
    </w:p>
    <w:p w:rsidR="00E73AB7" w:rsidRPr="00036FDD" w:rsidRDefault="00E73AB7" w:rsidP="00E73AB7">
      <w:pPr>
        <w:spacing w:before="120"/>
        <w:ind w:firstLine="567"/>
        <w:jc w:val="both"/>
      </w:pPr>
      <w:r w:rsidRPr="00036FDD">
        <w:t>Правовые и социальные гарантии несовершеннолетним гражданам, обучающимся в образовательных учреждениях среднего (полного) общего образования, дополнительные образовательные программы которых имеют целью военную подготовку, регулируются федеральными законами и иными нормативными правовыми актами Российской Федерации.</w:t>
      </w:r>
    </w:p>
    <w:p w:rsidR="00E73AB7" w:rsidRDefault="00E73AB7" w:rsidP="00E73AB7">
      <w:pPr>
        <w:spacing w:before="120"/>
        <w:ind w:firstLine="567"/>
        <w:jc w:val="both"/>
      </w:pPr>
      <w:r w:rsidRPr="00036FDD">
        <w:t>Военнослужащие, граждане, уволенные с военной службы, и члены их семей, имеющие право на льготы, гарантии и компенсации в соответствии с настоящим Федеральным законом, пользуются льготами, гарантиями и компенсациями, установленными для граждан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нормативными правовыми актами органов местного самоуправления. Если указанные лица одновременно имеют право на получение одной и той же льготы, гарантии и компенсации по нескольким основаниям, то им предоставляются по их выбору льгота, гарантия и компенсация по одному основанию, за исключением случаев, особо предусмотренных федеральными конституционными законами, федеральными законами и иными нормативными правовыми актами Российской Федерации.</w:t>
      </w:r>
      <w:r w:rsidRPr="00036FDD">
        <w:footnoteReference w:id="29"/>
      </w:r>
    </w:p>
    <w:p w:rsidR="00E73AB7" w:rsidRDefault="00E73AB7" w:rsidP="00E73AB7">
      <w:pPr>
        <w:spacing w:before="120"/>
        <w:ind w:firstLine="567"/>
        <w:jc w:val="both"/>
      </w:pPr>
      <w:r w:rsidRPr="00036FDD">
        <w:t>Федеральный закон «О статусе военнослужащих» содержит статьи о гарантиях правовой и социальной защиты военнослужащих, граждан, уволенных с военной службы, и членов их семей.</w:t>
      </w:r>
    </w:p>
    <w:p w:rsidR="00E73AB7" w:rsidRPr="00036FDD" w:rsidRDefault="00E73AB7" w:rsidP="00E73AB7">
      <w:pPr>
        <w:spacing w:before="120"/>
        <w:ind w:firstLine="567"/>
        <w:jc w:val="both"/>
      </w:pPr>
      <w:r w:rsidRPr="00036FDD">
        <w:t>Для военнослужащих настоящим Федеральным законом устанавливается единая система правовой и социальной защиты, а также материального и иных видов обеспечения с учетом занимаемых воинских должностей, присвоенных воинских званий, общей продолжительности военной службы, в том числе и в льготном исчислении, выполняемых задач, условий и порядка прохождения ими военной службы.</w:t>
      </w:r>
    </w:p>
    <w:p w:rsidR="00E73AB7" w:rsidRDefault="00E73AB7" w:rsidP="00E73AB7">
      <w:pPr>
        <w:spacing w:before="120"/>
        <w:ind w:firstLine="567"/>
        <w:jc w:val="both"/>
      </w:pPr>
      <w:r w:rsidRPr="00036FDD">
        <w:t>Правовая защита военнослужащих, граждан, уволенных с военной службы, и членов их семей является функцией государства и предусматривает закрепление в законах и иных нормативных правовых актах прав, льгот, гарантий и компенсаций указанных лиц и иных мер их социальной защиты, а также правовой механизм их реализации.</w:t>
      </w:r>
    </w:p>
    <w:p w:rsidR="00E73AB7" w:rsidRPr="00036FDD" w:rsidRDefault="00E73AB7" w:rsidP="00E73AB7">
      <w:pPr>
        <w:spacing w:before="120"/>
        <w:ind w:firstLine="567"/>
        <w:jc w:val="both"/>
      </w:pPr>
      <w:r w:rsidRPr="00036FDD">
        <w:t>Социальная защита военнослужащих, граждан, уволенных с военной службы, и членов их семей является функцией государства и предусматривает:</w:t>
      </w:r>
    </w:p>
    <w:p w:rsidR="00E73AB7" w:rsidRPr="00036FDD" w:rsidRDefault="00E73AB7" w:rsidP="00E73AB7">
      <w:pPr>
        <w:spacing w:before="120"/>
        <w:ind w:firstLine="567"/>
        <w:jc w:val="both"/>
      </w:pPr>
      <w:r w:rsidRPr="00036FDD">
        <w:t>реализацию их прав, льгот, гарантий и компенсаций органами государственной власти, органами военного управления и органами местного самоуправления;</w:t>
      </w:r>
    </w:p>
    <w:p w:rsidR="00E73AB7" w:rsidRPr="00036FDD" w:rsidRDefault="00E73AB7" w:rsidP="00E73AB7">
      <w:pPr>
        <w:spacing w:before="120"/>
        <w:ind w:firstLine="567"/>
        <w:jc w:val="both"/>
      </w:pPr>
      <w:r w:rsidRPr="00036FDD">
        <w:t>совершенствование механизмов и институтов социальной защиты указанных лиц;</w:t>
      </w:r>
    </w:p>
    <w:p w:rsidR="00E73AB7" w:rsidRPr="00036FDD" w:rsidRDefault="00E73AB7" w:rsidP="00E73AB7">
      <w:pPr>
        <w:spacing w:before="120"/>
        <w:ind w:firstLine="567"/>
        <w:jc w:val="both"/>
      </w:pPr>
      <w:r w:rsidRPr="00036FDD">
        <w:t>охрану их жизни и здоровья, а также иные меры, направленные на создание условий жизни и деятельности, соответствующих характеру военной службы и ее роли в обществе.</w:t>
      </w:r>
    </w:p>
    <w:p w:rsidR="00E73AB7" w:rsidRDefault="00E73AB7" w:rsidP="00E73AB7">
      <w:pPr>
        <w:spacing w:before="120"/>
        <w:ind w:firstLine="567"/>
        <w:jc w:val="both"/>
      </w:pPr>
      <w:r w:rsidRPr="00036FDD">
        <w:t>Реализация мер правовой и социальной защиты военнослужащих, граждан, уволенных с военной службы, и членов их семей возлагается на органы государственной власти, органы местного самоуправления, федеральные суды общей юрисдикции, правоохранительные органы в пределах их полномочий, а также является обязанностью командиров. Реализации прав военнослужащих, граждан, уволенных с военной службы, и членов их семей в соответствии с федеральными конституционными законами, федеральными законами и иными нормативными правовыми актами Российской Федерации могут также содействовать общественные объединения.</w:t>
      </w:r>
      <w:r w:rsidRPr="00036FDD">
        <w:footnoteReference w:id="30"/>
      </w:r>
    </w:p>
    <w:p w:rsidR="00E73AB7" w:rsidRPr="00036FDD" w:rsidRDefault="00E73AB7" w:rsidP="00E73AB7">
      <w:pPr>
        <w:spacing w:before="120"/>
        <w:ind w:firstLine="567"/>
        <w:jc w:val="both"/>
      </w:pPr>
      <w:r w:rsidRPr="00036FDD">
        <w:t>Никто не вправе ограничивать военнослужащих, граждан, уволенных с военной службы, и членов их семей в правах и свободах, гарантированных Конституцией Российской Федерации и настоящим Федеральным законом. Должностные лица органов государственной власти, органов местного самоуправления и организаций, а также командиры, виновные в неисполнении обязанностей по реализации прав военнослужащих, граждан, уволенных с военной службы, и членов их семей, несут ответственность в соответствии с федеральными законами и иными нормативными правовыми актами Российской Федерации.</w:t>
      </w:r>
    </w:p>
    <w:p w:rsidR="00E73AB7" w:rsidRDefault="00E73AB7" w:rsidP="00E73AB7">
      <w:pPr>
        <w:spacing w:before="120"/>
        <w:ind w:firstLine="567"/>
        <w:jc w:val="both"/>
      </w:pPr>
      <w:r w:rsidRPr="00036FDD">
        <w:t>При осуществлении призыва на военную службу, заключении с военнослужащими контракта о прохождении военной службы, а также при увольнении военнослужащих с военной службы государство гарантирует исполнение обязательств, предусмотренных настоящим Федеральным законом, федеральными законами и иными нормативными правовыми актами Российской Федерации.</w:t>
      </w:r>
      <w:r w:rsidRPr="00036FDD">
        <w:footnoteReference w:id="31"/>
      </w:r>
    </w:p>
    <w:p w:rsidR="00E73AB7" w:rsidRPr="00036FDD" w:rsidRDefault="00E73AB7" w:rsidP="00E73AB7">
      <w:pPr>
        <w:spacing w:before="120"/>
        <w:ind w:firstLine="567"/>
        <w:jc w:val="both"/>
      </w:pPr>
      <w:r w:rsidRPr="00036FDD">
        <w:t>Контроль за исполнением настоящего Федерального закона осуществляется органами государственной власти, правоохранительными органами и органами военного управления.</w:t>
      </w:r>
    </w:p>
    <w:p w:rsidR="00E73AB7" w:rsidRPr="00036FDD" w:rsidRDefault="00E73AB7" w:rsidP="00E73AB7">
      <w:pPr>
        <w:spacing w:before="120"/>
        <w:ind w:firstLine="567"/>
        <w:jc w:val="both"/>
      </w:pPr>
      <w:r w:rsidRPr="00036FDD">
        <w:t>Надзор за исполнением настоящего Федерального закона осуществляется генеральным прокурором Российской Федерации и подчиненными ему прокурорами.</w:t>
      </w:r>
    </w:p>
    <w:p w:rsidR="00E73AB7" w:rsidRPr="00036FDD" w:rsidRDefault="00E73AB7" w:rsidP="00E73AB7">
      <w:pPr>
        <w:spacing w:before="120"/>
        <w:ind w:firstLine="567"/>
        <w:jc w:val="both"/>
      </w:pPr>
      <w:r w:rsidRPr="00036FDD">
        <w:t>Правовые и социальные гарантии военнослужащим, включая меры их правовой защиты, а также материального и иных видов обеспечения, предусмотренные настоящим Федеральным законом, не могут быть отменены или снижены федеральными законами и иными нормативными правовыми актами Российской Федерации иначе как путем внесения изменений и дополнений в</w:t>
      </w:r>
      <w:r>
        <w:t xml:space="preserve"> </w:t>
      </w:r>
      <w:r w:rsidRPr="00036FDD">
        <w:t>Федеральный закон «О статусе военнослужащих». ФЗ - «О статусе военнослужащих» содержит статьи о правах и свободах военнослужащих, граждан, уволенных с военной службы и, и членов их семей. Военнослужащие и члены их семей имеют право на защиту свободы, чести и достоинства, право на свободу передвижения и выбор места жительства, право на свободу слова, право на участие в собраниях, митингах, демонстрациях, шествиях и пикетировании, право на свободу совести и вероисповедания, право на участие в управлении делами государства и общественными объединениями, право на труд, право на служебное время, право на отдых, право на продовольственное и вещевое обеспечение, торгово-бытовое обслуживание, право на жилище, право на охрану здоровья и медицинскую помощь, право собственности, льготы по налогам, право на страховые гарантии, право на возмещение вреда, право на образование и права в области культуры и т.д.</w:t>
      </w:r>
      <w:r w:rsidRPr="00036FDD">
        <w:footnoteReference w:id="32"/>
      </w:r>
    </w:p>
    <w:p w:rsidR="00E73AB7" w:rsidRPr="00036FDD" w:rsidRDefault="00E73AB7" w:rsidP="00E73AB7">
      <w:pPr>
        <w:spacing w:before="120"/>
        <w:ind w:firstLine="567"/>
        <w:jc w:val="both"/>
      </w:pPr>
      <w:r w:rsidRPr="00036FDD">
        <w:t>Федеральный закон «О статусе военнослужащих» устанавливает, что обязанностью военнослужащих является защита государственного суверенитета и территориальной целостности Российской Федерации, обеспечение безопасности государства, отражение вооруженного нападения, а также выполнение задач в соответствии с международными обязательствами Российской Федерации составляют существо воинского долга, который обязывает военнослужащих:</w:t>
      </w:r>
    </w:p>
    <w:p w:rsidR="00E73AB7" w:rsidRPr="00036FDD" w:rsidRDefault="00E73AB7" w:rsidP="00E73AB7">
      <w:pPr>
        <w:spacing w:before="120"/>
        <w:ind w:firstLine="567"/>
        <w:jc w:val="both"/>
      </w:pPr>
      <w:r w:rsidRPr="00036FDD">
        <w:t xml:space="preserve">быть верными Военной присяге, беззаветно служить своему народу, мужественно и умело защищать свое Отечество; </w:t>
      </w:r>
    </w:p>
    <w:p w:rsidR="00E73AB7" w:rsidRPr="00036FDD" w:rsidRDefault="00E73AB7" w:rsidP="00E73AB7">
      <w:pPr>
        <w:spacing w:before="120"/>
        <w:ind w:firstLine="567"/>
        <w:jc w:val="both"/>
      </w:pPr>
      <w:r w:rsidRPr="00036FDD">
        <w:t xml:space="preserve">строго соблюдать Конституцию Российской Федерации и законы Российской Федерации, требования общевоинских уставов, беспрекословно выполнять приказы командиров; </w:t>
      </w:r>
    </w:p>
    <w:p w:rsidR="00E73AB7" w:rsidRPr="00036FDD" w:rsidRDefault="00E73AB7" w:rsidP="00E73AB7">
      <w:pPr>
        <w:spacing w:before="120"/>
        <w:ind w:firstLine="567"/>
        <w:jc w:val="both"/>
      </w:pPr>
      <w:r w:rsidRPr="00036FDD">
        <w:t xml:space="preserve">дорожить честью и боевой славой защитников своего народа, честью воинского звания и войсковым товариществом; </w:t>
      </w:r>
    </w:p>
    <w:p w:rsidR="00E73AB7" w:rsidRPr="00036FDD" w:rsidRDefault="00E73AB7" w:rsidP="00E73AB7">
      <w:pPr>
        <w:spacing w:before="120"/>
        <w:ind w:firstLine="567"/>
        <w:jc w:val="both"/>
      </w:pPr>
      <w:r w:rsidRPr="00036FDD">
        <w:t>совершенствовать воинское мастерство, содержать в постоянной готовности к применению вооружение и военную технику, беречь военное имущество;</w:t>
      </w:r>
    </w:p>
    <w:p w:rsidR="00E73AB7" w:rsidRPr="00036FDD" w:rsidRDefault="00E73AB7" w:rsidP="00E73AB7">
      <w:pPr>
        <w:spacing w:before="120"/>
        <w:ind w:firstLine="567"/>
        <w:jc w:val="both"/>
      </w:pPr>
      <w:r w:rsidRPr="00036FDD">
        <w:t xml:space="preserve">быть дисциплинированными, бдительными, хранить государственную и военную тайну; </w:t>
      </w:r>
    </w:p>
    <w:p w:rsidR="00E73AB7" w:rsidRPr="00036FDD" w:rsidRDefault="00E73AB7" w:rsidP="00E73AB7">
      <w:pPr>
        <w:spacing w:before="120"/>
        <w:ind w:firstLine="567"/>
        <w:jc w:val="both"/>
      </w:pPr>
      <w:r w:rsidRPr="00036FDD">
        <w:t xml:space="preserve">соблюдать общепризнанные принципы и нормы международного права и международные договоры Российской Федерации. </w:t>
      </w:r>
    </w:p>
    <w:p w:rsidR="00E73AB7" w:rsidRDefault="00E73AB7" w:rsidP="00E73AB7">
      <w:pPr>
        <w:spacing w:before="120"/>
        <w:ind w:firstLine="567"/>
        <w:jc w:val="both"/>
      </w:pPr>
      <w:r w:rsidRPr="00036FDD">
        <w:t xml:space="preserve">Военнослужащий считается исполняющим обязанности военной службы в случаях, предусмотренных Законом Российской Федерации «О воинской обязанности и военной службе». </w:t>
      </w:r>
      <w:r w:rsidRPr="00036FDD">
        <w:footnoteReference w:id="33"/>
      </w:r>
    </w:p>
    <w:p w:rsidR="00E73AB7" w:rsidRPr="00762C24" w:rsidRDefault="00E73AB7" w:rsidP="00E73AB7">
      <w:pPr>
        <w:spacing w:before="120"/>
        <w:jc w:val="center"/>
        <w:rPr>
          <w:b/>
          <w:bCs/>
          <w:sz w:val="28"/>
          <w:szCs w:val="28"/>
        </w:rPr>
      </w:pPr>
      <w:bookmarkStart w:id="5" w:name="_Toc201482570"/>
      <w:r w:rsidRPr="00762C24">
        <w:rPr>
          <w:b/>
          <w:bCs/>
          <w:sz w:val="28"/>
          <w:szCs w:val="28"/>
        </w:rPr>
        <w:t>Глава 2. Основные проблемы социальной сферы</w:t>
      </w:r>
      <w:bookmarkEnd w:id="5"/>
      <w:r w:rsidRPr="00762C24">
        <w:rPr>
          <w:b/>
          <w:bCs/>
          <w:sz w:val="28"/>
          <w:szCs w:val="28"/>
        </w:rPr>
        <w:t xml:space="preserve"> </w:t>
      </w:r>
      <w:bookmarkStart w:id="6" w:name="_Toc201482571"/>
      <w:r w:rsidRPr="00762C24">
        <w:rPr>
          <w:b/>
          <w:bCs/>
          <w:sz w:val="28"/>
          <w:szCs w:val="28"/>
        </w:rPr>
        <w:t>вооруженных сил.</w:t>
      </w:r>
      <w:bookmarkEnd w:id="6"/>
    </w:p>
    <w:p w:rsidR="00E73AB7" w:rsidRDefault="00E73AB7" w:rsidP="00E73AB7">
      <w:pPr>
        <w:spacing w:before="120"/>
        <w:ind w:firstLine="567"/>
        <w:jc w:val="both"/>
      </w:pPr>
      <w:bookmarkStart w:id="7" w:name="_Toc201482572"/>
      <w:r w:rsidRPr="00036FDD">
        <w:t>2.1 Анализ проблем</w:t>
      </w:r>
      <w:r>
        <w:t xml:space="preserve"> </w:t>
      </w:r>
      <w:r w:rsidRPr="00036FDD">
        <w:t>социальной сферы Вооруженных сил и путей их решения.</w:t>
      </w:r>
      <w:bookmarkEnd w:id="7"/>
    </w:p>
    <w:p w:rsidR="00E73AB7" w:rsidRPr="00036FDD" w:rsidRDefault="00E73AB7" w:rsidP="00E73AB7">
      <w:pPr>
        <w:spacing w:before="120"/>
        <w:ind w:firstLine="567"/>
        <w:jc w:val="both"/>
      </w:pPr>
      <w:r w:rsidRPr="00036FDD">
        <w:t>Строительство и развитие Вооруженных Сил на современном этапе нацелено на достижение новых качественных показателей в области повышения боевой готовности и обеспечения обороноспособности страны, защиты ее политических и экономических интересов, а также социальной защищенности самих военнослужащих и членов их семей.</w:t>
      </w:r>
    </w:p>
    <w:p w:rsidR="00E73AB7" w:rsidRPr="00036FDD" w:rsidRDefault="00E73AB7" w:rsidP="00E73AB7">
      <w:pPr>
        <w:spacing w:before="120"/>
        <w:ind w:firstLine="567"/>
        <w:jc w:val="both"/>
      </w:pPr>
      <w:r w:rsidRPr="00036FDD">
        <w:t>Модернизация ключевых компонентов формирования и функционирования Вооруженных Сил, включая комплектование, профессиональную подготовку личного состава, техническое оснащение и материальное обеспечение, предъявляет новые требования ко всей военно-социальной сфере и направленности социального развития Вооруженных Сил.</w:t>
      </w:r>
    </w:p>
    <w:p w:rsidR="00E73AB7" w:rsidRPr="00036FDD" w:rsidRDefault="00E73AB7" w:rsidP="00E73AB7">
      <w:pPr>
        <w:spacing w:before="120"/>
        <w:ind w:firstLine="567"/>
        <w:jc w:val="both"/>
      </w:pPr>
      <w:r w:rsidRPr="00036FDD">
        <w:t>В последнее время государством уделяется все большее внимание вопросам социального развития Вооруженных Сил, повышению уровня социальной защищенности военнослужащих, граждан, уволенных с военной службы, и членов их семей. Вместе с тем остаются нерешенными многие проблемы в военно-социальной сфере, в том числе вытекающие из новых задач военного строительства.</w:t>
      </w:r>
      <w:r w:rsidRPr="00036FDD">
        <w:footnoteReference w:id="34"/>
      </w:r>
    </w:p>
    <w:p w:rsidR="00E73AB7" w:rsidRPr="00036FDD" w:rsidRDefault="00E73AB7" w:rsidP="00E73AB7">
      <w:pPr>
        <w:spacing w:before="120"/>
        <w:ind w:firstLine="567"/>
        <w:jc w:val="both"/>
      </w:pPr>
      <w:r w:rsidRPr="00036FDD">
        <w:t>Так, размеры денежного довольствия военнослужащих и заработной платы лиц гражданского персонала Вооруженных Сил и тенденции их изменения обусловливают усиление социальной напряженности, снижение мотивации к военной службе, отток кадров, особенно молодых специалистов. Средние темпы роста денежных доходов семей военнослужащих в 1,2 раза ниже, а доля семей военнослужащих, имеющих денежные доходы на одного члена семьи меньше прожиточного минимума, в 1,6 раза выше, чем в целом по Российской Федерации. Вследствие этого не удовлетворены своим материальным положением свыше 60 процентов военнослужащих.</w:t>
      </w:r>
      <w:r w:rsidRPr="00036FDD">
        <w:footnoteReference w:id="35"/>
      </w:r>
    </w:p>
    <w:p w:rsidR="00E73AB7" w:rsidRPr="00036FDD" w:rsidRDefault="00E73AB7" w:rsidP="00E73AB7">
      <w:pPr>
        <w:spacing w:before="120"/>
        <w:ind w:firstLine="567"/>
        <w:jc w:val="both"/>
      </w:pPr>
      <w:r w:rsidRPr="00036FDD">
        <w:t>Несовершенство существующей системы исчисления военных пенсий ведет к увеличению разрыва между темпами роста пенсионного обеспечения лиц, проходивших военную службу, и денежного довольствия военнослужащих.</w:t>
      </w:r>
    </w:p>
    <w:p w:rsidR="00E73AB7" w:rsidRPr="00036FDD" w:rsidRDefault="00E73AB7" w:rsidP="00E73AB7">
      <w:pPr>
        <w:spacing w:before="120"/>
        <w:ind w:firstLine="567"/>
        <w:jc w:val="both"/>
      </w:pPr>
      <w:r w:rsidRPr="00036FDD">
        <w:t>Остро стоит жилищная проблема. Свыше 122 тысяч военнослужащих и членов их семей нуждаются в жилье. Почти тридцать процентов семей офицеров и прапорщиков не обеспечены служебным жильем. Около 40 процентов военнослужащих не удовлетворены своими жилищными условиями. Главная причина этого – отсутствие собственного жилья. Семьи военнослужащих находятся в очереди на получение жилья пять - шесть лет. Денежная компенсация за поднаем (найм) жилья военнослужащим не покрывает в полном объеме их фактические затраты на эти цели по всей территории дислокации воинских частей и учреждений Министерства обороны. Нерешенность жилищной проблемы военнослужащих приводит к их досрочному увольнению с военной службы и снижает привлекательность военной профессии.</w:t>
      </w:r>
    </w:p>
    <w:p w:rsidR="00E73AB7" w:rsidRPr="00036FDD" w:rsidRDefault="00E73AB7" w:rsidP="00E73AB7">
      <w:pPr>
        <w:spacing w:before="120"/>
        <w:ind w:firstLine="567"/>
        <w:jc w:val="both"/>
      </w:pPr>
      <w:r w:rsidRPr="00036FDD">
        <w:t>Более половины военнослужащих не удовлетворены доступностью, полнотой и качеством медицинских услуг и медицинского обеспечения в целом. Свыше четверти военнослужащих отмечают изношенность материально-технической базы военно-медицинских учреждений, нехватку современного медицинского оборудования. Треть военнослужащих и более 40 процентов лиц гражданского персонала сталкиваются с отсутствием нужных медикаментов и лекарств, а также завышенными ценами на них. До сих пор не сформирована и не функционирует система медико-психологической реабилитации отдельных категорий военнослужащих после выполнения ими сложных и опасных учебных и боевых задач. Менее половины военнослужащих, оценивают свое здоровье как удовлетворительное, что свидетельствует о недостаточности мер по профилактике заболеваний и охране здоровья военнослужащих.</w:t>
      </w:r>
    </w:p>
    <w:p w:rsidR="00E73AB7" w:rsidRPr="00036FDD" w:rsidRDefault="00E73AB7" w:rsidP="00E73AB7">
      <w:pPr>
        <w:spacing w:before="120"/>
        <w:ind w:firstLine="567"/>
        <w:jc w:val="both"/>
      </w:pPr>
      <w:r w:rsidRPr="00036FDD">
        <w:t>Условия прохождения военной службы не соответствуют государственным стандартам, нормам и требованиям безопасности, вследствие чего ежегодно в Вооруженных Силах отмечается высокий уровень гибели и травматизма военнослужащих при исполнении ими обязанностей воинской службы.</w:t>
      </w:r>
    </w:p>
    <w:p w:rsidR="00E73AB7" w:rsidRPr="00036FDD" w:rsidRDefault="00E73AB7" w:rsidP="00E73AB7">
      <w:pPr>
        <w:spacing w:before="120"/>
        <w:ind w:firstLine="567"/>
        <w:jc w:val="both"/>
      </w:pPr>
      <w:r w:rsidRPr="00036FDD">
        <w:t xml:space="preserve">Продолжает снижаться уровень военно-профессиональной подготовки военнослужащих. Система военно-профессиональной ориентации молодежи является неэффективной, а сеть военно-учебных заведений - неоптимальной и высоко затратной. Устаревшая учебно-материальная база и недостаточный уровень научно-педагогического потенциала большинства военных ВУЗов снижают качество подготовки выпускников. Более 45 процентов из них завершают обучение на «удовлетворительно», а около 15 процентов отчисляются в процессе учебы или в первые годы военной службы. </w:t>
      </w:r>
    </w:p>
    <w:p w:rsidR="00E73AB7" w:rsidRPr="00036FDD" w:rsidRDefault="00E73AB7" w:rsidP="00E73AB7">
      <w:pPr>
        <w:spacing w:before="120"/>
        <w:ind w:firstLine="567"/>
        <w:jc w:val="both"/>
      </w:pPr>
      <w:r w:rsidRPr="00036FDD">
        <w:t>Не отвечает современным требованиям и система дополнительного профессионального образования. Отсутствие заинтересованности военнослужащих в повышении своей квалификации привели к тому, что более 30 процентов офицеров не соответствуют требованиям к занимаемой воинской должности. Стабильно низкой остается доля военнослужащих, имеющих повышенную классную квалификацию.</w:t>
      </w:r>
      <w:r w:rsidRPr="00036FDD">
        <w:footnoteReference w:id="36"/>
      </w:r>
    </w:p>
    <w:p w:rsidR="00E73AB7" w:rsidRPr="00036FDD" w:rsidRDefault="00E73AB7" w:rsidP="00E73AB7">
      <w:pPr>
        <w:spacing w:before="120"/>
        <w:ind w:firstLine="567"/>
        <w:jc w:val="both"/>
      </w:pPr>
      <w:r w:rsidRPr="00036FDD">
        <w:t>В Вооруженных Силах отмечается низкий уровень удовлетворенности качеством и доступностью предоставляемых культурно-досуговых и информационных услуг. Многие услуги сферы культуры остаются недоступными в отдаленных и закрытых военных городках. При этом недостаточно эффективно используются возможности, предоставляемые глобальной информационной сетью Интернет. На чрезвычайно низком уровне находится материально-техническая обеспеченность культурно-досуговых учреждений. Только 8 процентов из них оснащены современными техническими средствами (кинопроката, звуковещания и др.), около половины учреждений находятся в аварийном состоянии и требуют капитального ремонта. В войсковых библиотеках до 80процентов книжного фонда устарело. Как следствие сложившейся ситуации, оказываемые культурно-досуговые и информационные услуги не отвечают возрастающим потребностям военнослужащих, гражданского персонала и членов их семей, а у значительной части военнослужащих практически отсутствует возможность заполнения своего свободного времени культурным досугом.</w:t>
      </w:r>
    </w:p>
    <w:p w:rsidR="00E73AB7" w:rsidRPr="00036FDD" w:rsidRDefault="00E73AB7" w:rsidP="00E73AB7">
      <w:pPr>
        <w:spacing w:before="120"/>
        <w:ind w:firstLine="567"/>
        <w:jc w:val="both"/>
      </w:pPr>
      <w:r w:rsidRPr="00036FDD">
        <w:t>Результаты проверок воинских частей и военно-учебных заведений Министерства обороны свидетельствуют о низком уровне физической подготовленности военнослужащих, проходящих военную службу, как по призыву, так и по контракту. Так, средний уровень физической подготовленности военнослужащих в 12 процентах управлений и воинских частей, участвовавших в данных проверках, оценивается как «неудовлетворительный», в 65.5 процентах – лишь как «удовлетворительный». Среди выпускников военных образовательных учреждений профессионального образования в 2007г. каждый пятый получил неудовлетворительные оценки, почти каждый второй был оценен лишь на «удовлетворительно». Молодые офицеры имеют не только слабые методические навыки в проведении учебных занятий, но и сами недостаточно физически подготовлены.</w:t>
      </w:r>
      <w:r w:rsidRPr="00036FDD">
        <w:footnoteReference w:id="37"/>
      </w:r>
    </w:p>
    <w:p w:rsidR="00E73AB7" w:rsidRPr="00036FDD" w:rsidRDefault="00E73AB7" w:rsidP="00E73AB7">
      <w:pPr>
        <w:spacing w:before="120"/>
        <w:ind w:firstLine="567"/>
        <w:jc w:val="both"/>
      </w:pPr>
      <w:r w:rsidRPr="00036FDD">
        <w:t>На предприятиях военной торговли во многих случаях отмечаются как недостаточный ассортимент реализуемых товаров и услуг, так и превышение цен на отдельные их виды в сравнении с иными торговыми организациями. Это приводит к неудовлетворенности военнослужащих и членов их семей качеством предоставляемого торгово-бытового обслуживания.</w:t>
      </w:r>
    </w:p>
    <w:p w:rsidR="00E73AB7" w:rsidRPr="00036FDD" w:rsidRDefault="00E73AB7" w:rsidP="00E73AB7">
      <w:pPr>
        <w:spacing w:before="120"/>
        <w:ind w:firstLine="567"/>
        <w:jc w:val="both"/>
      </w:pPr>
      <w:r w:rsidRPr="00036FDD">
        <w:t>Граждане, уволенные с военной службы, а также члены их семей испытывают трудности в социальной адаптации к условиям гражданской жизни. Не в полной мере удовлетворяется постоянно растущая потребность увольняемых военнослужащих в переподготовке по гражданским специальностям и содействии в трудоустройстве.</w:t>
      </w:r>
    </w:p>
    <w:p w:rsidR="00E73AB7" w:rsidRDefault="00E73AB7" w:rsidP="00E73AB7">
      <w:pPr>
        <w:spacing w:before="120"/>
        <w:ind w:firstLine="567"/>
        <w:jc w:val="both"/>
      </w:pPr>
      <w:r w:rsidRPr="00036FDD">
        <w:t xml:space="preserve">Сохранение негативных тенденций, сложившихся в социальной сфере Вооруженных Сил, может повлечь за собой: </w:t>
      </w:r>
    </w:p>
    <w:p w:rsidR="00E73AB7" w:rsidRDefault="00E73AB7" w:rsidP="00E73AB7">
      <w:pPr>
        <w:spacing w:before="120"/>
        <w:ind w:firstLine="567"/>
        <w:jc w:val="both"/>
      </w:pPr>
      <w:r w:rsidRPr="00036FDD">
        <w:t>в ближайшей перспективе – ухудшение морально-психологического состояния военнослужащих, снижение уровня воинской дисциплины, значительное снижение престижа и привлекательности военного образования, рост социальной напряженности в семьях военнослужащих, увеличение числа чрезвычайных происшествий, связанных с гибелью военнослужащих в мирное время;</w:t>
      </w:r>
    </w:p>
    <w:p w:rsidR="00E73AB7" w:rsidRDefault="00E73AB7" w:rsidP="00E73AB7">
      <w:pPr>
        <w:spacing w:before="120"/>
        <w:ind w:firstLine="567"/>
        <w:jc w:val="both"/>
      </w:pPr>
      <w:r w:rsidRPr="00036FDD">
        <w:t>в среднесрочной перспективе – рост численности увольняемых до истечения срока службы (контракта), отсутствие желающих заключать контракты, поступать в военно-учебные заведения, суворовские и нахимовское военные училища и кадетские корпуса, снижение укомплектованности воинских частей и учреждений до критического уровня;</w:t>
      </w:r>
    </w:p>
    <w:p w:rsidR="00E73AB7" w:rsidRPr="00036FDD" w:rsidRDefault="00E73AB7" w:rsidP="00E73AB7">
      <w:pPr>
        <w:spacing w:before="120"/>
        <w:ind w:firstLine="567"/>
        <w:jc w:val="both"/>
      </w:pPr>
      <w:r w:rsidRPr="00036FDD">
        <w:t>в долгосрочной перспективе – снижение боеспособности и боеготовности Вооруженных Сил ниже критического уровня, усиление угрозы потери суверенитета и территориальной целостности России</w:t>
      </w:r>
      <w:r w:rsidRPr="00036FDD">
        <w:footnoteReference w:id="38"/>
      </w:r>
      <w:r w:rsidRPr="00036FDD">
        <w:t xml:space="preserve">. </w:t>
      </w:r>
    </w:p>
    <w:p w:rsidR="00E73AB7" w:rsidRPr="00036FDD" w:rsidRDefault="00E73AB7" w:rsidP="00E73AB7">
      <w:pPr>
        <w:spacing w:before="120"/>
        <w:ind w:firstLine="567"/>
        <w:jc w:val="both"/>
      </w:pPr>
      <w:r w:rsidRPr="00036FDD">
        <w:t>Военные социологи, изучая социально-психологический настрой военнослужащих, сделали ряд выводов, которые свидетельствуют как о непростых, порой неоднозначных явлениях, происходящих в воинских коллективах, так и о процессах, вселяющих оптимизм.</w:t>
      </w:r>
    </w:p>
    <w:p w:rsidR="00E73AB7" w:rsidRPr="00036FDD" w:rsidRDefault="00E73AB7" w:rsidP="00E73AB7">
      <w:pPr>
        <w:spacing w:before="120"/>
        <w:ind w:firstLine="567"/>
        <w:jc w:val="both"/>
      </w:pPr>
      <w:r w:rsidRPr="00036FDD">
        <w:t>Результаты социологических исследований по изучению изменения массового (коллективного) сознания личного состава Вооруженных Сил, сформированного под воздействием системы социальных факторов и условий военной службы, проявившихся в служебной деятельности военнослужащих, показали возросший уровень готовности военнослужащих к выполнению своего воинского долга по защите Отечества.</w:t>
      </w:r>
    </w:p>
    <w:p w:rsidR="00E73AB7" w:rsidRPr="00036FDD" w:rsidRDefault="00E73AB7" w:rsidP="00E73AB7">
      <w:pPr>
        <w:spacing w:before="120"/>
        <w:ind w:firstLine="567"/>
        <w:jc w:val="both"/>
      </w:pPr>
      <w:r w:rsidRPr="00036FDD">
        <w:t>В целом, социально-психологический настрой всех категорий военнослужащих в настоящее время оценивается как удовлетворительный. Он отличался достаточной устойчивостью и управляемостью по сравнению с прошлыми годами, что позволяет Вооруженным Силам в основном качественно выполнять стоящие перед ними задачи.</w:t>
      </w:r>
    </w:p>
    <w:p w:rsidR="00E73AB7" w:rsidRPr="00036FDD" w:rsidRDefault="00E73AB7" w:rsidP="00E73AB7">
      <w:pPr>
        <w:spacing w:before="120"/>
        <w:ind w:firstLine="567"/>
        <w:jc w:val="both"/>
      </w:pPr>
      <w:r w:rsidRPr="00036FDD">
        <w:t>Нестабильный уровень социально-психологического настроя отмечался у офицерского состава, прапорщиков (мичманов) только после начала действия нормативно-правовых норм, предусмотренных Федеральным законом от 22 августа 2004 г. № 122-ФЗ по замене ряда социальных льгот военнослужащих их денежными выплатами.</w:t>
      </w:r>
    </w:p>
    <w:p w:rsidR="00E73AB7" w:rsidRPr="00036FDD" w:rsidRDefault="00E73AB7" w:rsidP="00E73AB7">
      <w:pPr>
        <w:spacing w:before="120"/>
        <w:ind w:firstLine="567"/>
        <w:jc w:val="both"/>
      </w:pPr>
      <w:r w:rsidRPr="00036FDD">
        <w:t>Дополнительные меры по обеспечению социальных гарантий и повышению денежного довольствия войсковому звену, предпринятые в марте 2005 года, способствовали нормализации морально-психологического климата в соединениях и воинских частях.</w:t>
      </w:r>
    </w:p>
    <w:p w:rsidR="00E73AB7" w:rsidRPr="00036FDD" w:rsidRDefault="00E73AB7" w:rsidP="00E73AB7">
      <w:pPr>
        <w:spacing w:before="120"/>
        <w:ind w:firstLine="567"/>
        <w:jc w:val="both"/>
      </w:pPr>
      <w:r w:rsidRPr="00036FDD">
        <w:t>О том, что социальная напряженность в войсках идет на спад, свидетельствует изменение отношения в оценках престижа военной службы.</w:t>
      </w:r>
    </w:p>
    <w:p w:rsidR="00E73AB7" w:rsidRPr="00036FDD" w:rsidRDefault="00E73AB7" w:rsidP="00E73AB7">
      <w:pPr>
        <w:spacing w:before="120"/>
        <w:ind w:firstLine="567"/>
        <w:jc w:val="both"/>
      </w:pPr>
      <w:r w:rsidRPr="00036FDD">
        <w:t>Как показывают исследования, большинство офицеров, прапорщиков и мичманов (53%) поддерживают правительственный курс на проведение социально-экономических реформ в стране. Уровень аналогичной поддержки среди солдат (матросов), сержантов (старшин) несколько выше (65% опрошенных военнослужащих отметили это в ходе опросов).</w:t>
      </w:r>
      <w:r w:rsidRPr="00036FDD">
        <w:footnoteReference w:id="39"/>
      </w:r>
    </w:p>
    <w:p w:rsidR="00E73AB7" w:rsidRPr="00036FDD" w:rsidRDefault="00E73AB7" w:rsidP="00E73AB7">
      <w:pPr>
        <w:spacing w:before="120"/>
        <w:ind w:firstLine="567"/>
        <w:jc w:val="both"/>
      </w:pPr>
      <w:r w:rsidRPr="00036FDD">
        <w:t>Военные социологи констатируют, что рост доверия военнослужащих обусловлен некоторым улучшением их материального положения, в марте 2005 года в среднем на 25% было повышено денежное довольствие войсковому звену. Эта социальная мера несколько стабилизировала кадровую ситуацию в Вооруженных Силах Российской Федерации. В настоящее время 73% офицерского состава намерены продолжить службу в Вооруженных Силах.</w:t>
      </w:r>
    </w:p>
    <w:p w:rsidR="00E73AB7" w:rsidRPr="00036FDD" w:rsidRDefault="00E73AB7" w:rsidP="00E73AB7">
      <w:pPr>
        <w:spacing w:before="120"/>
        <w:ind w:firstLine="567"/>
        <w:jc w:val="both"/>
      </w:pPr>
      <w:r w:rsidRPr="00036FDD">
        <w:t>Для кардинального улучшения состояния военно-социальной сферы необходима реализация системы государственных мер долгосрочного характера. В этих целях разработана Стратегия социального развития Вооруженных Сил Российской Федерации на период до 2020 года. К числу важнейших стратегических приоритетов на период до 2020 года отнесен переход страны на инновационный путь, ставящий в качестве основной цели достижение лидерских позиций в экономике, социальной сфере, в обеспечении безопасности страны. В концепции долгосрочного социально-экономического развития Российской Федерации абсолютным национальным приоритетом названо развитие человека, чему будут способствовать повышение благосостояния людей, постоянная забота общества об их образовании, здоровье, создании достойных условий для жизни и работы, реализации способностей и профессиональных навыков. Все это имеет самое непосредственное отношение к формированию и социальному развитию Вооруженных Сил Российской Федерации.</w:t>
      </w:r>
      <w:r w:rsidRPr="00036FDD">
        <w:footnoteReference w:id="40"/>
      </w:r>
    </w:p>
    <w:p w:rsidR="00E73AB7" w:rsidRPr="00036FDD" w:rsidRDefault="00E73AB7" w:rsidP="00E73AB7">
      <w:pPr>
        <w:spacing w:before="120"/>
        <w:ind w:firstLine="567"/>
        <w:jc w:val="both"/>
      </w:pPr>
      <w:r w:rsidRPr="00036FDD">
        <w:t>Обеспечение безопасности и обороноспособности страны невозможно как без своевременного технического перевооружения и использования новейших технологий в строительстве Вооруженных Сил России, так и без соответствующего им развития военно-социальной сферы, требующего повышения престижа военной службы, увеличения денежного довольствия и пенсий военнослужащих, решения проблем с жильем, достижения качественно иного уровня социальной защиты военнослужащих и членов их семей.</w:t>
      </w:r>
      <w:r>
        <w:t xml:space="preserve"> </w:t>
      </w:r>
      <w:r w:rsidRPr="00036FDD">
        <w:t>Превращение Вооруженных Сил в армию, отвечающую самым современным требованиям по важнейшим социально-экономическим показателям, потребует значительного роста инвестиций в человеческий капитал и достижения соответствующих стандартов благосостояния военнослужащих.</w:t>
      </w:r>
    </w:p>
    <w:p w:rsidR="00E73AB7" w:rsidRPr="00036FDD" w:rsidRDefault="00E73AB7" w:rsidP="00E73AB7">
      <w:pPr>
        <w:spacing w:before="120"/>
        <w:ind w:firstLine="567"/>
        <w:jc w:val="both"/>
      </w:pPr>
      <w:r w:rsidRPr="00036FDD">
        <w:t>Стратегия ориентирована на существенное повышение уровня удовлетворения социальных потребностей военнослужащих, гражданского персонала, граждан, уволенных с военной службы, и членов их семей. Достижение определенных в стратегии целей и задач позволит значительно улучшить качество и повысить уровень их жизни, достичь оптимального соотношения между уровнем и качеством жизни данных категорий российских граждан и населения России в целом. Стратегия социального развития Вооруженных Сил Российской Федерации содержит систему мер долгосрочного характера, направленных на улучшение состояния военно-социальной сферы по ряду важнейших направлений:</w:t>
      </w:r>
    </w:p>
    <w:p w:rsidR="00E73AB7" w:rsidRPr="00036FDD" w:rsidRDefault="00E73AB7" w:rsidP="00E73AB7">
      <w:pPr>
        <w:spacing w:before="120"/>
        <w:ind w:firstLine="567"/>
        <w:jc w:val="both"/>
      </w:pPr>
      <w:r w:rsidRPr="00036FDD">
        <w:t>улучшение культуры и досуга, информационного и торгово-бытового обслуживания военнослужащих, лиц гражданского персонала Вооруженных Сил, граждан, уволенных с военной службы, и членов их семей,</w:t>
      </w:r>
    </w:p>
    <w:p w:rsidR="00E73AB7" w:rsidRPr="00036FDD" w:rsidRDefault="00E73AB7" w:rsidP="00E73AB7">
      <w:pPr>
        <w:spacing w:before="120"/>
        <w:ind w:firstLine="567"/>
        <w:jc w:val="both"/>
      </w:pPr>
      <w:r w:rsidRPr="00036FDD">
        <w:t>пропаганда физкультуры и спорта.</w:t>
      </w:r>
    </w:p>
    <w:p w:rsidR="00E73AB7" w:rsidRPr="00036FDD" w:rsidRDefault="00E73AB7" w:rsidP="00E73AB7">
      <w:pPr>
        <w:spacing w:before="120"/>
        <w:ind w:firstLine="567"/>
        <w:jc w:val="both"/>
      </w:pPr>
      <w:r w:rsidRPr="00036FDD">
        <w:t>совершенствование профессионального образования и подготовки военнослужащих и государственных гражданских служащих.</w:t>
      </w:r>
    </w:p>
    <w:p w:rsidR="00E73AB7" w:rsidRPr="00036FDD" w:rsidRDefault="00E73AB7" w:rsidP="00E73AB7">
      <w:pPr>
        <w:spacing w:before="120"/>
        <w:ind w:firstLine="567"/>
        <w:jc w:val="both"/>
      </w:pPr>
      <w:r w:rsidRPr="00036FDD">
        <w:t>сохранение и укрепление здоровья военнослужащих, лиц гражданского персонала Вооруженных Сил, граждан, уволенных с военной службы, и членов их семей.</w:t>
      </w:r>
    </w:p>
    <w:p w:rsidR="00E73AB7" w:rsidRPr="00036FDD" w:rsidRDefault="00E73AB7" w:rsidP="00E73AB7">
      <w:pPr>
        <w:spacing w:before="120"/>
        <w:ind w:firstLine="567"/>
        <w:jc w:val="both"/>
      </w:pPr>
      <w:r w:rsidRPr="00036FDD">
        <w:t>повышение безопасности военной службы.</w:t>
      </w:r>
    </w:p>
    <w:p w:rsidR="00E73AB7" w:rsidRPr="00036FDD" w:rsidRDefault="00E73AB7" w:rsidP="00E73AB7">
      <w:pPr>
        <w:spacing w:before="120"/>
        <w:ind w:firstLine="567"/>
        <w:jc w:val="both"/>
      </w:pPr>
      <w:r w:rsidRPr="00036FDD">
        <w:t>улучшение жилищных условий семей военнослужащих.</w:t>
      </w:r>
    </w:p>
    <w:p w:rsidR="00E73AB7" w:rsidRPr="00036FDD" w:rsidRDefault="00E73AB7" w:rsidP="00E73AB7">
      <w:pPr>
        <w:spacing w:before="120"/>
        <w:ind w:firstLine="567"/>
        <w:jc w:val="both"/>
      </w:pPr>
      <w:r w:rsidRPr="00036FDD">
        <w:t>повышение размеров денежного довольствия военнослужащих, заработной платы гражданского персонала Вооруженных Сил и пенсий граждан, уволенных с военной службы.</w:t>
      </w:r>
    </w:p>
    <w:p w:rsidR="00E73AB7" w:rsidRPr="00036FDD" w:rsidRDefault="00E73AB7" w:rsidP="00E73AB7">
      <w:pPr>
        <w:spacing w:before="120"/>
        <w:ind w:firstLine="567"/>
        <w:jc w:val="both"/>
      </w:pPr>
      <w:r w:rsidRPr="00036FDD">
        <w:t xml:space="preserve">обеспечение социальной защиты военнослужащих, лиц гражданского персонала Вооруженных Сил, граждан, уволенных с военной службы, и членов их семей. </w:t>
      </w:r>
    </w:p>
    <w:p w:rsidR="00E73AB7" w:rsidRDefault="00E73AB7" w:rsidP="00E73AB7">
      <w:pPr>
        <w:spacing w:before="120"/>
        <w:ind w:firstLine="567"/>
        <w:jc w:val="both"/>
      </w:pPr>
      <w:r w:rsidRPr="00036FDD">
        <w:t>Любые инвестиции, в том числе и в человека, предполагают, что инвестор (в данном случае государство) рассчитывает на отдачу. Конечный результат рассчитывают разработчики стратегии – это повышение роли человеческого фактора в условиях перехода на новую стратегию строительства Вооруженных Сил потребует соответствия самым современным требованиям к уровню профессионализма, компетентности и подготовленности к выполнению служебных обязанностей всех военнослужащих. Этому уровню должны отвечать и социальные условия прохождения ими военной службы в любом регионе нашей огромной страны и за ее пределами. Укрепление национальной безопасности и успешная реализация новой стратегии строительства Вооруженных Сил до 2020 года вряд ли выполнимы без формирования высокопрофессионального офицерского корпуса, получающего достойное денежное содержание, обеспеченного жильем и социальным пакетом на уровне современных стандартов благосостояния. Также важно, чтобы сложился физически и морально здоровый контингент военнослужащих (срочников и контрактников), для которых служба в Российской армии престижна и позволяет реализовать свои насущные и перспективные потребности, как материальные, так и социальные. И, конечно же, должны быть созданы достойные условия жизни, сохранения здоровья, получения образования для членов семей военнослужащих и военных пенсионеров. Положения стратегии опираются на комплексную оценку нынешнего состояния военно-социальной сферы, прогноз ее развития, определение объективных потребностей и возможностей реализации выбранных направлений социального развития Вооруженных Сил, изучение отечественного и зарубежного опыта военного социального строительства.</w:t>
      </w:r>
      <w:r w:rsidRPr="00036FDD">
        <w:footnoteReference w:id="41"/>
      </w:r>
    </w:p>
    <w:p w:rsidR="00E73AB7" w:rsidRDefault="00E73AB7" w:rsidP="00E73AB7">
      <w:pPr>
        <w:spacing w:before="120"/>
        <w:ind w:firstLine="567"/>
        <w:jc w:val="both"/>
      </w:pPr>
      <w:bookmarkStart w:id="8" w:name="_Toc201482573"/>
      <w:r w:rsidRPr="00036FDD">
        <w:t>2.2 Социальная защита военнослужащих.</w:t>
      </w:r>
      <w:bookmarkEnd w:id="8"/>
    </w:p>
    <w:p w:rsidR="00E73AB7" w:rsidRPr="00036FDD" w:rsidRDefault="00E73AB7" w:rsidP="00E73AB7">
      <w:pPr>
        <w:spacing w:before="120"/>
        <w:ind w:firstLine="567"/>
        <w:jc w:val="both"/>
      </w:pPr>
      <w:r w:rsidRPr="00036FDD">
        <w:t>Законодательство Российской Федерации нацелено, прежде всего, на повышение социальной защищенности военнослужащих, повышение стабильности их социального положения, сохранение значительной части прав и льгот после увольнения с военной службы. Функция социальной защиты многообразна по содержанию и масштабна по объему деятельности. Главное ее назначение — обеспечить общественное благополучие, создать равные возможности для всех граждан государства, в том числе и для военнослужащих, обеспечив им в полной мере социальную защиту. При этом учитывается, что военнослужащие — это особая категория государственных служащих, которая нуждается в особой защите в связи их специфическим положением в обществе и некоторым ограничением гражданских прав и свобод.</w:t>
      </w:r>
    </w:p>
    <w:p w:rsidR="00E73AB7" w:rsidRPr="00036FDD" w:rsidRDefault="00E73AB7" w:rsidP="00E73AB7">
      <w:pPr>
        <w:spacing w:before="120"/>
        <w:ind w:firstLine="567"/>
        <w:jc w:val="both"/>
      </w:pPr>
      <w:r w:rsidRPr="00036FDD">
        <w:t>Основным отличием социальной защиты военнослужащих от социальной защиты гражданского населения является то, что в ней нуждаются, как правило, здоровые, трудоспособные люди, которые ограничены в возможностях вести дополнительную деятельность для повышения своего благосостояния. Анализ документов, посвященных проблемам социально-правовой защите военнослужащих, даёт основание для вывода о том, что одно из направлений в деятельности органов государственной власти по социально-правовой защите, составляет разработка и принятие законов, других нормативных актов, определявших права, льготы военнослужащих и гарантии их реализации.</w:t>
      </w:r>
    </w:p>
    <w:p w:rsidR="00E73AB7" w:rsidRPr="00036FDD" w:rsidRDefault="00E73AB7" w:rsidP="00E73AB7">
      <w:pPr>
        <w:spacing w:before="120"/>
        <w:ind w:firstLine="567"/>
        <w:jc w:val="both"/>
      </w:pPr>
      <w:r w:rsidRPr="00036FDD">
        <w:t xml:space="preserve">Многолетняя практика показывает, что одним лишь изданием закона не достигается цель, которую преследовал законодатель. Закон создает только правовую основу для решения тех или иных вопросов. Для того же, чтобы он «заработал», воплотился в практику, необходим отлаженный механизм правореализации, который представляет собой деятельность различных субъектов (государственных органов, учреждений и должностных лиц) по выработке правовых норм и их выполнению. </w:t>
      </w:r>
    </w:p>
    <w:p w:rsidR="00E73AB7" w:rsidRPr="00036FDD" w:rsidRDefault="00E73AB7" w:rsidP="00E73AB7">
      <w:pPr>
        <w:spacing w:before="120"/>
        <w:ind w:firstLine="567"/>
        <w:jc w:val="both"/>
      </w:pPr>
      <w:r w:rsidRPr="00036FDD">
        <w:t xml:space="preserve">В сфере социальной защиты военнослужащих этот механизм включает в себя соответствующие правовые нормы и совокупность юридических средств их осуществления; активную деятельность соответствующих субъектов, наделенных определенными полномочиями по социальной защите военнослужащих; реальную возможность военнослужащих самостоятельно защищать свои права в случае их нарушения, а также конкретные социальные условия, в которых разворачивается правореализующий процесс. Социальная работа в военнослужащими призвана способствовать выполнению норм законодательства о социальной защите военнослужащих и, таким образом, является составной частью механизма правореализации. </w:t>
      </w:r>
      <w:r w:rsidRPr="00036FDD">
        <w:footnoteReference w:id="42"/>
      </w:r>
    </w:p>
    <w:p w:rsidR="00E73AB7" w:rsidRPr="00036FDD" w:rsidRDefault="00E73AB7" w:rsidP="00E73AB7">
      <w:pPr>
        <w:spacing w:before="120"/>
        <w:ind w:firstLine="567"/>
        <w:jc w:val="both"/>
      </w:pPr>
      <w:r w:rsidRPr="00036FDD">
        <w:t xml:space="preserve">Социальная работа с военнослужащими — это относительно самостоятельное направление деятельности командиров, других должностных лиц, органов военного управления. Она обладает специфическими признаками, имеет свою правовую основу, является важным фактором успешного решения задач, стоящих перед Вооруженными Силами. </w:t>
      </w:r>
    </w:p>
    <w:p w:rsidR="00E73AB7" w:rsidRPr="00036FDD" w:rsidRDefault="00E73AB7" w:rsidP="00E73AB7">
      <w:pPr>
        <w:spacing w:before="120"/>
        <w:ind w:firstLine="567"/>
        <w:jc w:val="both"/>
      </w:pPr>
      <w:r w:rsidRPr="00036FDD">
        <w:t xml:space="preserve">По своему содержанию социальная работа с военнослужащими включает: </w:t>
      </w:r>
    </w:p>
    <w:p w:rsidR="00E73AB7" w:rsidRPr="00036FDD" w:rsidRDefault="00E73AB7" w:rsidP="00E73AB7">
      <w:pPr>
        <w:spacing w:before="120"/>
        <w:ind w:firstLine="567"/>
        <w:jc w:val="both"/>
      </w:pPr>
      <w:r w:rsidRPr="00036FDD">
        <w:t xml:space="preserve">изучение и прогнозирование развития социальных процессов в воинских коллективах и районах дислокации воинских частей; </w:t>
      </w:r>
    </w:p>
    <w:p w:rsidR="00E73AB7" w:rsidRPr="00036FDD" w:rsidRDefault="00E73AB7" w:rsidP="00E73AB7">
      <w:pPr>
        <w:spacing w:before="120"/>
        <w:ind w:firstLine="567"/>
        <w:jc w:val="both"/>
      </w:pPr>
      <w:r w:rsidRPr="00036FDD">
        <w:t xml:space="preserve">выработку, принятие и реализацию исполнения управленческих решений по осуществлению социальной защиты военнослужащих; </w:t>
      </w:r>
    </w:p>
    <w:p w:rsidR="00E73AB7" w:rsidRPr="00036FDD" w:rsidRDefault="00E73AB7" w:rsidP="00E73AB7">
      <w:pPr>
        <w:spacing w:before="120"/>
        <w:ind w:firstLine="567"/>
        <w:jc w:val="both"/>
      </w:pPr>
      <w:r w:rsidRPr="00036FDD">
        <w:t xml:space="preserve">организацию и проведение правового воспитания различных категорий военнослужащих; </w:t>
      </w:r>
    </w:p>
    <w:p w:rsidR="00E73AB7" w:rsidRPr="00036FDD" w:rsidRDefault="00E73AB7" w:rsidP="00E73AB7">
      <w:pPr>
        <w:spacing w:before="120"/>
        <w:ind w:firstLine="567"/>
        <w:jc w:val="both"/>
      </w:pPr>
      <w:r w:rsidRPr="00036FDD">
        <w:t xml:space="preserve">обеспечение индивидуальной помощи различным категориям военнослужащих в целях разрешения конкретных социально-правовых проблем; </w:t>
      </w:r>
    </w:p>
    <w:p w:rsidR="00E73AB7" w:rsidRPr="00036FDD" w:rsidRDefault="00E73AB7" w:rsidP="00E73AB7">
      <w:pPr>
        <w:spacing w:before="120"/>
        <w:ind w:firstLine="567"/>
        <w:jc w:val="both"/>
      </w:pPr>
      <w:r w:rsidRPr="00036FDD">
        <w:t xml:space="preserve">обучение командиров, других должностных лиц правовым основам служебной деятельности по осуществлению социальной защиты подчиненных; </w:t>
      </w:r>
    </w:p>
    <w:p w:rsidR="00E73AB7" w:rsidRPr="00036FDD" w:rsidRDefault="00E73AB7" w:rsidP="00E73AB7">
      <w:pPr>
        <w:spacing w:before="120"/>
        <w:ind w:firstLine="567"/>
        <w:jc w:val="both"/>
      </w:pPr>
      <w:r w:rsidRPr="00036FDD">
        <w:t xml:space="preserve">рассмотрение и разрешение жалоб и заявлений военнослужащих и членов их семей; </w:t>
      </w:r>
    </w:p>
    <w:p w:rsidR="00E73AB7" w:rsidRPr="00036FDD" w:rsidRDefault="00E73AB7" w:rsidP="00E73AB7">
      <w:pPr>
        <w:spacing w:before="120"/>
        <w:ind w:firstLine="567"/>
        <w:jc w:val="both"/>
      </w:pPr>
      <w:r w:rsidRPr="00036FDD">
        <w:t xml:space="preserve">взаимодействие с органами государственной власти и местного самоуправления, общественными объединениями по вопросам социальной защиты военнослужащих и членов их семей. </w:t>
      </w:r>
      <w:r w:rsidRPr="00036FDD">
        <w:footnoteReference w:id="43"/>
      </w:r>
    </w:p>
    <w:p w:rsidR="00E73AB7" w:rsidRPr="00036FDD" w:rsidRDefault="00E73AB7" w:rsidP="00E73AB7">
      <w:pPr>
        <w:spacing w:before="120"/>
        <w:ind w:firstLine="567"/>
        <w:jc w:val="both"/>
      </w:pPr>
      <w:r w:rsidRPr="00036FDD">
        <w:t xml:space="preserve">Исходя из этого, социальную работу с военнослужащими в Вооруженных Силах Российской Федерации можно определить как осуществляемую в тесном взаимодействии с органами государственной власти, общественными объединениями правоприменительную и правоисполнительную деятельность органов военного управления, воинских должностных лиц по реализации установленных законодательством прав и льгот военнослужащих и членов их семей, созданию на этой основе социальных условий, необходимых для более эффективного решения задач боевой готовности, укрепления правопорядка и воинской дисциплины, поддержания высокого уровня морально-психологического состояния военнослужащих. </w:t>
      </w:r>
    </w:p>
    <w:p w:rsidR="00E73AB7" w:rsidRPr="00036FDD" w:rsidRDefault="00E73AB7" w:rsidP="00E73AB7">
      <w:pPr>
        <w:spacing w:before="120"/>
        <w:ind w:firstLine="567"/>
        <w:jc w:val="both"/>
      </w:pPr>
      <w:r w:rsidRPr="00036FDD">
        <w:t xml:space="preserve">Переход к рынку, реформирование государственных </w:t>
      </w:r>
      <w:bookmarkStart w:id="9" w:name="e0_419_"/>
      <w:r w:rsidRPr="00036FDD">
        <w:t xml:space="preserve">структур, </w:t>
      </w:r>
      <w:bookmarkEnd w:id="9"/>
      <w:r w:rsidRPr="00036FDD">
        <w:t xml:space="preserve">в том числе и </w:t>
      </w:r>
      <w:bookmarkStart w:id="10" w:name="e0_420_"/>
      <w:r w:rsidRPr="00036FDD">
        <w:t xml:space="preserve">Вооруженных </w:t>
      </w:r>
      <w:bookmarkEnd w:id="10"/>
      <w:r w:rsidRPr="00036FDD">
        <w:t xml:space="preserve">Сил, обусловили </w:t>
      </w:r>
      <w:bookmarkStart w:id="11" w:name="e0_421_"/>
      <w:r w:rsidRPr="00036FDD">
        <w:t xml:space="preserve">необходимость </w:t>
      </w:r>
      <w:bookmarkEnd w:id="11"/>
      <w:r w:rsidRPr="00036FDD">
        <w:t xml:space="preserve">усиления социально-экономической защищенности </w:t>
      </w:r>
      <w:bookmarkStart w:id="12" w:name="e0_422_"/>
      <w:r w:rsidRPr="00036FDD">
        <w:t>военнослу</w:t>
      </w:r>
      <w:bookmarkEnd w:id="12"/>
      <w:r w:rsidRPr="00036FDD">
        <w:t xml:space="preserve">жащих. </w:t>
      </w:r>
    </w:p>
    <w:p w:rsidR="00E73AB7" w:rsidRPr="00036FDD" w:rsidRDefault="00E73AB7" w:rsidP="00E73AB7">
      <w:pPr>
        <w:spacing w:before="120"/>
        <w:ind w:firstLine="567"/>
        <w:jc w:val="both"/>
      </w:pPr>
      <w:r w:rsidRPr="00036FDD">
        <w:t xml:space="preserve">Относясь к специфической сфере занятости, </w:t>
      </w:r>
      <w:bookmarkStart w:id="13" w:name="e0_423_"/>
      <w:r w:rsidRPr="00036FDD">
        <w:t xml:space="preserve">военнослужащие </w:t>
      </w:r>
      <w:bookmarkEnd w:id="13"/>
      <w:r w:rsidRPr="00036FDD">
        <w:t xml:space="preserve">выполняют социально-ответственные </w:t>
      </w:r>
      <w:bookmarkStart w:id="14" w:name="e0_424_"/>
      <w:r w:rsidRPr="00036FDD">
        <w:t xml:space="preserve">функции, </w:t>
      </w:r>
      <w:bookmarkEnd w:id="14"/>
      <w:r w:rsidRPr="00036FDD">
        <w:t xml:space="preserve">возложенные да них государством и обществом и, как и все люди, </w:t>
      </w:r>
      <w:bookmarkStart w:id="15" w:name="e0_426_"/>
      <w:r w:rsidRPr="00036FDD">
        <w:t xml:space="preserve">нуждаются в предметах потребления, </w:t>
      </w:r>
      <w:bookmarkEnd w:id="15"/>
      <w:r w:rsidRPr="00036FDD">
        <w:t xml:space="preserve">услугах, </w:t>
      </w:r>
      <w:bookmarkStart w:id="16" w:name="e0_427_"/>
      <w:r w:rsidRPr="00036FDD">
        <w:t xml:space="preserve">жилье, </w:t>
      </w:r>
      <w:bookmarkEnd w:id="16"/>
      <w:r w:rsidRPr="00036FDD">
        <w:t xml:space="preserve">необходимых им для </w:t>
      </w:r>
      <w:bookmarkStart w:id="17" w:name="e0_428_"/>
      <w:r w:rsidRPr="00036FDD">
        <w:t xml:space="preserve">качественного </w:t>
      </w:r>
      <w:bookmarkEnd w:id="17"/>
      <w:r w:rsidRPr="00036FDD">
        <w:t xml:space="preserve">выполнения воинского долга. </w:t>
      </w:r>
      <w:bookmarkStart w:id="18" w:name="e0_429_"/>
      <w:r w:rsidRPr="00036FDD">
        <w:t xml:space="preserve">Невозможность удовлетворить </w:t>
      </w:r>
      <w:bookmarkEnd w:id="18"/>
      <w:r w:rsidRPr="00036FDD">
        <w:t xml:space="preserve">те или иные потребности сказывается на </w:t>
      </w:r>
      <w:bookmarkStart w:id="19" w:name="e0_431_"/>
      <w:r w:rsidRPr="00036FDD">
        <w:t>полноте</w:t>
      </w:r>
      <w:bookmarkEnd w:id="19"/>
      <w:r>
        <w:t xml:space="preserve"> </w:t>
      </w:r>
      <w:bookmarkStart w:id="20" w:name="e0_432_"/>
      <w:r w:rsidRPr="00036FDD">
        <w:t xml:space="preserve">выполняемых </w:t>
      </w:r>
      <w:bookmarkEnd w:id="20"/>
      <w:r w:rsidRPr="00036FDD">
        <w:t>обязанностей.</w:t>
      </w:r>
      <w:r w:rsidRPr="00036FDD">
        <w:footnoteReference w:id="44"/>
      </w:r>
      <w:r w:rsidRPr="00036FDD">
        <w:t xml:space="preserve"> </w:t>
      </w:r>
    </w:p>
    <w:p w:rsidR="00E73AB7" w:rsidRPr="00036FDD" w:rsidRDefault="00E73AB7" w:rsidP="00E73AB7">
      <w:pPr>
        <w:spacing w:before="120"/>
        <w:ind w:firstLine="567"/>
        <w:jc w:val="both"/>
      </w:pPr>
      <w:r w:rsidRPr="00036FDD">
        <w:t xml:space="preserve">На практике, </w:t>
      </w:r>
      <w:bookmarkStart w:id="21" w:name="e0_456_"/>
      <w:r w:rsidRPr="00036FDD">
        <w:t xml:space="preserve">особенно </w:t>
      </w:r>
      <w:bookmarkEnd w:id="21"/>
      <w:r w:rsidRPr="00036FDD">
        <w:t>в развитых странах, проб</w:t>
      </w:r>
      <w:bookmarkStart w:id="22" w:name="e0_457_"/>
      <w:r w:rsidRPr="00036FDD">
        <w:t xml:space="preserve">лемы </w:t>
      </w:r>
      <w:bookmarkEnd w:id="22"/>
      <w:r w:rsidRPr="00036FDD">
        <w:t xml:space="preserve">защищенности </w:t>
      </w:r>
      <w:bookmarkStart w:id="23" w:name="e0_458_"/>
      <w:r w:rsidRPr="00036FDD">
        <w:t xml:space="preserve">военнослужащих </w:t>
      </w:r>
      <w:bookmarkEnd w:id="23"/>
      <w:r w:rsidRPr="00036FDD">
        <w:t xml:space="preserve">решаются путем комплексного взаимодействия всех факторов, обеспечивающих этой категории трудовых ресурсов нормальные условия </w:t>
      </w:r>
      <w:bookmarkStart w:id="24" w:name="e0_459_"/>
      <w:r w:rsidRPr="00036FDD">
        <w:t xml:space="preserve">для повседневной жизнедеятельности </w:t>
      </w:r>
      <w:bookmarkEnd w:id="24"/>
      <w:r w:rsidRPr="00036FDD">
        <w:t xml:space="preserve">и качественного выполнения возложенных на них </w:t>
      </w:r>
      <w:bookmarkStart w:id="25" w:name="e0_460_"/>
      <w:r w:rsidRPr="00036FDD">
        <w:t xml:space="preserve">специфических </w:t>
      </w:r>
      <w:bookmarkEnd w:id="25"/>
      <w:r w:rsidRPr="00036FDD">
        <w:t xml:space="preserve">задач. </w:t>
      </w:r>
    </w:p>
    <w:p w:rsidR="00E73AB7" w:rsidRPr="00036FDD" w:rsidRDefault="00E73AB7" w:rsidP="00E73AB7">
      <w:pPr>
        <w:spacing w:before="120"/>
        <w:ind w:firstLine="567"/>
        <w:jc w:val="both"/>
      </w:pPr>
      <w:r w:rsidRPr="00036FDD">
        <w:t xml:space="preserve">До недавнего времени в РФ для </w:t>
      </w:r>
      <w:bookmarkStart w:id="26" w:name="e0_461_"/>
      <w:r w:rsidRPr="00036FDD">
        <w:t xml:space="preserve">военнослужащих </w:t>
      </w:r>
      <w:bookmarkEnd w:id="26"/>
      <w:r w:rsidRPr="00036FDD">
        <w:t xml:space="preserve">права и </w:t>
      </w:r>
      <w:bookmarkStart w:id="27" w:name="e0_462_"/>
      <w:r w:rsidRPr="00036FDD">
        <w:t>социально-экономические</w:t>
      </w:r>
      <w:r>
        <w:t xml:space="preserve"> </w:t>
      </w:r>
      <w:bookmarkEnd w:id="27"/>
      <w:r w:rsidRPr="00036FDD">
        <w:t xml:space="preserve">гарантии определялись пакетом законов, </w:t>
      </w:r>
      <w:bookmarkStart w:id="28" w:name="e0_463_"/>
      <w:r w:rsidRPr="00036FDD">
        <w:t xml:space="preserve">юридически обеспечивающим </w:t>
      </w:r>
      <w:bookmarkEnd w:id="28"/>
      <w:r w:rsidRPr="00036FDD">
        <w:t>средний уровень удовлетворения их</w:t>
      </w:r>
      <w:bookmarkStart w:id="29" w:name="e0_464_"/>
      <w:r w:rsidRPr="00036FDD">
        <w:t xml:space="preserve"> потребностей. </w:t>
      </w:r>
      <w:bookmarkEnd w:id="29"/>
      <w:r w:rsidRPr="00036FDD">
        <w:t xml:space="preserve">Сюда следует </w:t>
      </w:r>
      <w:bookmarkStart w:id="30" w:name="e0_468_"/>
      <w:r w:rsidRPr="00036FDD">
        <w:t xml:space="preserve">отнести: </w:t>
      </w:r>
      <w:bookmarkEnd w:id="30"/>
      <w:r w:rsidRPr="00036FDD">
        <w:t xml:space="preserve">обеспеченность жильем, трудоустройство членов семей увольняемых </w:t>
      </w:r>
      <w:bookmarkStart w:id="31" w:name="e0_469_"/>
      <w:r w:rsidRPr="00036FDD">
        <w:t xml:space="preserve">военнослужащих, </w:t>
      </w:r>
      <w:bookmarkEnd w:id="31"/>
      <w:r w:rsidRPr="00036FDD">
        <w:t>социально-</w:t>
      </w:r>
      <w:bookmarkStart w:id="32" w:name="e0_470_"/>
      <w:r w:rsidRPr="00036FDD">
        <w:t>бытовое обслуживание. Однако согласно Стратегии развития Вооруженных сил до 2020 года ставит задачи по созданию мобильной, компактной и высокопрофессиональной армии Вооруженных Сил нового типа. Армия должна</w:t>
      </w:r>
      <w:r>
        <w:t xml:space="preserve"> </w:t>
      </w:r>
      <w:r w:rsidRPr="00036FDD">
        <w:t xml:space="preserve">войти в пятерку лучших армий мира, в том числе по основным социально-экономическим показателям. Исходя из этого, приоритетными в социальной сфере становятся горизонты, очерченные Стратегией развития Вооруженных сил до 2020 года. </w:t>
      </w:r>
    </w:p>
    <w:p w:rsidR="00E73AB7" w:rsidRPr="00036FDD" w:rsidRDefault="00E73AB7" w:rsidP="00E73AB7">
      <w:pPr>
        <w:spacing w:before="120"/>
        <w:ind w:firstLine="567"/>
        <w:jc w:val="both"/>
      </w:pPr>
      <w:r w:rsidRPr="00036FDD">
        <w:t>22 мая 2008года в Главной военной прокуратуре прошло заседание коллегии совместно c представителями Минобороны России, других министерств и ведомств, где предусмотрена военная служба. Основной темой для обсуждения стали вопросы исполнения законодательства по обеспечению социальных прав и гарантий военнослужащих, членов их семей а также лиц, уволенных с военной службы.</w:t>
      </w:r>
      <w:r>
        <w:t xml:space="preserve"> </w:t>
      </w:r>
    </w:p>
    <w:p w:rsidR="00E73AB7" w:rsidRPr="00036FDD" w:rsidRDefault="00E73AB7" w:rsidP="00E73AB7">
      <w:pPr>
        <w:spacing w:before="120"/>
        <w:ind w:firstLine="567"/>
        <w:jc w:val="both"/>
      </w:pPr>
      <w:r w:rsidRPr="00036FDD">
        <w:t>Результаты надзорных мероприятий, осуществляемых в минувшем году, показали малую эффективность реализации социальных гарантий военнослужащих, предусмотренных законодательством.</w:t>
      </w:r>
      <w:r>
        <w:t xml:space="preserve"> </w:t>
      </w:r>
      <w:r w:rsidRPr="00036FDD">
        <w:t>Как отметил заместитель Генерального прокурора Российской Федерации - Главный военный прокурор государственный советник юстиции</w:t>
      </w:r>
      <w:r>
        <w:t xml:space="preserve"> </w:t>
      </w:r>
      <w:r w:rsidRPr="00036FDD">
        <w:t>1-го класса Сергей Фридинский, все это является следствием нарушения законов со стороны должностных лиц всевозможного ранга: «Только в 2007 году военными прокурорами было выявлено порядка 67 тысяч таких нарушений. По результатам надзорных мероприятий к дисциплинарной, материальной и административной ответственности было привлечено около 10 тысяч должностных лиц. Было возбуждено более двух тысяч уголовных дел, а 1.873 командирам и начальникам объявлены предостережения о недопустимости нарушения закона. При этом в суды было заявлено почти 1.600 исков в защиту интересов военнослужащих, членов их семей и других граждан, восстановлены права свыше 300 тысяч военнослужащих и членов их семей.</w:t>
      </w:r>
    </w:p>
    <w:p w:rsidR="00E73AB7" w:rsidRDefault="00E73AB7" w:rsidP="00E73AB7">
      <w:pPr>
        <w:spacing w:before="120"/>
        <w:ind w:firstLine="567"/>
        <w:jc w:val="both"/>
      </w:pPr>
      <w:r w:rsidRPr="00036FDD">
        <w:t>Главный военный прокурор обратил внимание еще и на то, что сегодняшнее социальное положение военнослужащих оставляет желать лучшего. Причем это одинаково относится как к солдатам и сержантам, так и к генералам и адмиралам: «Именно этот факт в настоящее время является основополагающим в определении соблюдения законности и правопорядка в российских силовых структурах, именно в силу социальных проблем испытываем мы сегодня трудности, например, с переходом армии на контрактную основу»</w:t>
      </w:r>
      <w:r w:rsidRPr="00036FDD">
        <w:footnoteReference w:id="45"/>
      </w:r>
      <w:r w:rsidRPr="00036FDD">
        <w:t>.</w:t>
      </w:r>
    </w:p>
    <w:p w:rsidR="00E73AB7" w:rsidRPr="00036FDD" w:rsidRDefault="00E73AB7" w:rsidP="00E73AB7">
      <w:pPr>
        <w:spacing w:before="120"/>
        <w:ind w:firstLine="567"/>
        <w:jc w:val="both"/>
      </w:pPr>
      <w:r w:rsidRPr="00036FDD">
        <w:t>Стратегия социального развития Вооруженных Сил Российской Федерации на период до 2020 года предусматривает поэтапную разработку нормативно-правовой базы, направленной на коренное улучшение социального статуса военнослужащих. Несовершенство этой базы зачастую порождает ряд проблем в социальной защите и в частности в жилищной сфере, в сфере денежных и иных видов довольствия и конечно же в вопросах пенсионного обеспечения. При этом многие проблемы правового регулирования могут быть решены уже сейчас, есть немало резервов и в правозащитной деятельности органов военной прокуратуры, и в деятельности военно-следственных органов по защите прав военнослужащих уголовно-правовыми средствами. Необходимо найти наиболее рациональные и эффективные средства правового, административного и прокурорского воздействия на ситуацию на местах, которые позволили бы качественно улучшить состояние законности в сфере социальной защиты военнослужащих.</w:t>
      </w:r>
    </w:p>
    <w:p w:rsidR="00E73AB7" w:rsidRPr="00036FDD" w:rsidRDefault="00E73AB7" w:rsidP="00E73AB7">
      <w:pPr>
        <w:spacing w:before="120"/>
        <w:ind w:firstLine="567"/>
        <w:jc w:val="both"/>
      </w:pPr>
      <w:r w:rsidRPr="00036FDD">
        <w:t>По итогам коллегии Главной военной прокуратуры создана межведомственная рабочая группа, которая будет на постоянной основе не только осуществлять мониторинг исполнения законодательства о социальной защите военнослужащих, но и проводить совместные предупредительно-профилактические мероприятия.</w:t>
      </w:r>
      <w:r>
        <w:t xml:space="preserve"> </w:t>
      </w:r>
      <w:r w:rsidRPr="00036FDD">
        <w:t>Помимо этого данная группа займется проработкой проблемных вопросов реализации гарантированных государством прав и свобод указанной категории граждан, выработает предложения, направленные на обеспечение единых подходов федеральных органов исполнительной власти, в которых предусмотрена военная служба, к решению существенных проблем.</w:t>
      </w:r>
    </w:p>
    <w:bookmarkEnd w:id="32"/>
    <w:p w:rsidR="00E73AB7" w:rsidRPr="00036FDD" w:rsidRDefault="00E73AB7" w:rsidP="00E73AB7">
      <w:pPr>
        <w:spacing w:before="120"/>
        <w:ind w:firstLine="567"/>
        <w:jc w:val="both"/>
      </w:pPr>
      <w:r w:rsidRPr="00036FDD">
        <w:t>Социологическим центром Вооруженных Сил Российской Федерации 3–4 апреля 2006 г. проведен экспресс-опрос участников второго Всеармейского совещания офицеров войскового звена</w:t>
      </w:r>
      <w:r>
        <w:t xml:space="preserve"> </w:t>
      </w:r>
      <w:r w:rsidRPr="00036FDD">
        <w:t>по актуальным проблемам жизнедеятельности армии и флота.</w:t>
      </w:r>
      <w:r w:rsidRPr="00036FDD">
        <w:footnoteReference w:id="46"/>
      </w:r>
    </w:p>
    <w:p w:rsidR="00E73AB7" w:rsidRPr="00036FDD" w:rsidRDefault="00E73AB7" w:rsidP="00E73AB7">
      <w:pPr>
        <w:spacing w:before="120"/>
        <w:ind w:firstLine="567"/>
        <w:jc w:val="both"/>
      </w:pPr>
      <w:r w:rsidRPr="00036FDD">
        <w:t>В экспресс-опросе приняли участие около 90 процентов участников совещания. Среди респондентов 22% офицеров – участники боевых действий, принимавшие участие в контртеррористической операции на Северном Кавказе и других вооруженных конфликтах на территории бывшего СССР.</w:t>
      </w:r>
    </w:p>
    <w:p w:rsidR="00E73AB7" w:rsidRPr="00036FDD" w:rsidRDefault="00E73AB7" w:rsidP="00E73AB7">
      <w:pPr>
        <w:spacing w:before="120"/>
        <w:ind w:firstLine="567"/>
        <w:jc w:val="both"/>
      </w:pPr>
      <w:r w:rsidRPr="00036FDD">
        <w:t>Абсолютное большинство (61%) участников Совещания принадлежат к командному составу, 5% – к инженерно-техническому, 1% – к службам тыла и тылового обеспечения, остальные 33% – к органам воспитательной работы.</w:t>
      </w:r>
    </w:p>
    <w:p w:rsidR="00E73AB7" w:rsidRPr="00036FDD" w:rsidRDefault="00E73AB7" w:rsidP="00E73AB7">
      <w:pPr>
        <w:spacing w:before="120"/>
        <w:ind w:firstLine="567"/>
        <w:jc w:val="both"/>
      </w:pPr>
      <w:r w:rsidRPr="00036FDD">
        <w:t>Социологическая база данных экспресс-опроса репрезентативна, что позволило использовать обобщенное мнение участников Совещания для получения достоверных выводов по обсуждаемым вопросам.</w:t>
      </w:r>
    </w:p>
    <w:p w:rsidR="00E73AB7" w:rsidRPr="00036FDD" w:rsidRDefault="00E73AB7" w:rsidP="00E73AB7">
      <w:pPr>
        <w:spacing w:before="120"/>
        <w:ind w:firstLine="567"/>
        <w:jc w:val="both"/>
      </w:pPr>
      <w:r w:rsidRPr="00036FDD">
        <w:t>К</w:t>
      </w:r>
      <w:r>
        <w:t xml:space="preserve"> </w:t>
      </w:r>
      <w:r w:rsidRPr="00036FDD">
        <w:t>ценностям военной службы офицеры относят:</w:t>
      </w:r>
    </w:p>
    <w:p w:rsidR="00E73AB7" w:rsidRPr="00036FDD" w:rsidRDefault="00E73AB7" w:rsidP="00E73AB7">
      <w:pPr>
        <w:spacing w:before="120"/>
        <w:ind w:firstLine="567"/>
        <w:jc w:val="both"/>
      </w:pPr>
      <w:r w:rsidRPr="00036FDD">
        <w:t xml:space="preserve">воинскую честь и достоинство (42%); </w:t>
      </w:r>
    </w:p>
    <w:p w:rsidR="00E73AB7" w:rsidRPr="00036FDD" w:rsidRDefault="00E73AB7" w:rsidP="00E73AB7">
      <w:pPr>
        <w:spacing w:before="120"/>
        <w:ind w:firstLine="567"/>
        <w:jc w:val="both"/>
      </w:pPr>
      <w:r w:rsidRPr="00036FDD">
        <w:t>наличие хорошего коллектива и боевых товарищей (22%);</w:t>
      </w:r>
    </w:p>
    <w:p w:rsidR="00E73AB7" w:rsidRPr="00036FDD" w:rsidRDefault="00E73AB7" w:rsidP="00E73AB7">
      <w:pPr>
        <w:spacing w:before="120"/>
        <w:ind w:firstLine="567"/>
        <w:jc w:val="both"/>
      </w:pPr>
      <w:r w:rsidRPr="00036FDD">
        <w:t xml:space="preserve">воинские традиции, ритуалы и форму одежды (21%), </w:t>
      </w:r>
    </w:p>
    <w:p w:rsidR="00E73AB7" w:rsidRPr="00036FDD" w:rsidRDefault="00E73AB7" w:rsidP="00E73AB7">
      <w:pPr>
        <w:spacing w:before="120"/>
        <w:ind w:firstLine="567"/>
        <w:jc w:val="both"/>
      </w:pPr>
      <w:r w:rsidRPr="00036FDD">
        <w:t>продолжение семейных традиций (21%).</w:t>
      </w:r>
      <w:r w:rsidRPr="00036FDD">
        <w:footnoteReference w:id="47"/>
      </w:r>
    </w:p>
    <w:p w:rsidR="00E73AB7" w:rsidRDefault="00E73AB7" w:rsidP="00E73AB7">
      <w:pPr>
        <w:spacing w:before="120"/>
        <w:ind w:firstLine="567"/>
        <w:jc w:val="both"/>
      </w:pPr>
      <w:r w:rsidRPr="00036FDD">
        <w:t>Вместе с тем участники Совещания, выражая общее мнение молодых офицеров Вооруженных Сил, считают также значимыми такие ценности военной службы (рис. 1), как решение жилищной проблемы (25%) и достижение высокого социального положения (12%).</w:t>
      </w:r>
      <w:r>
        <w:t xml:space="preserve"> </w:t>
      </w:r>
    </w:p>
    <w:p w:rsidR="00E73AB7" w:rsidRPr="00036FDD" w:rsidRDefault="00E73AB7" w:rsidP="00E73AB7">
      <w:pPr>
        <w:spacing w:before="120"/>
        <w:ind w:firstLine="567"/>
        <w:jc w:val="both"/>
      </w:pPr>
      <w:r w:rsidRPr="00036FDD">
        <w:t>Подавляющее большинство участников Совещания не только декларируют названные ценности военной службы, но и руководствуются ими в своей повседневной деятельности.</w:t>
      </w:r>
    </w:p>
    <w:p w:rsidR="00E73AB7" w:rsidRPr="00036FDD" w:rsidRDefault="00E73AB7" w:rsidP="00E73AB7">
      <w:pPr>
        <w:spacing w:before="120"/>
        <w:ind w:firstLine="567"/>
        <w:jc w:val="both"/>
      </w:pPr>
      <w:r w:rsidRPr="00036FDD">
        <w:t>По мнению офицеров, в наибольшей степени на отношение к исполнению служебных обязанностей в настоящее время оказывает влияние следующее:</w:t>
      </w:r>
    </w:p>
    <w:p w:rsidR="00E73AB7" w:rsidRPr="00036FDD" w:rsidRDefault="00E73AB7" w:rsidP="00E73AB7">
      <w:pPr>
        <w:spacing w:before="120"/>
        <w:ind w:firstLine="567"/>
        <w:jc w:val="both"/>
      </w:pPr>
      <w:r w:rsidRPr="00036FDD">
        <w:t>личная добросовестность и ответственность (68%);</w:t>
      </w:r>
    </w:p>
    <w:p w:rsidR="00E73AB7" w:rsidRPr="00036FDD" w:rsidRDefault="00E73AB7" w:rsidP="00E73AB7">
      <w:pPr>
        <w:spacing w:before="120"/>
        <w:ind w:firstLine="567"/>
        <w:jc w:val="both"/>
      </w:pPr>
      <w:r w:rsidRPr="00036FDD">
        <w:t>любовь к своей Родине (43%);</w:t>
      </w:r>
    </w:p>
    <w:p w:rsidR="00E73AB7" w:rsidRPr="00036FDD" w:rsidRDefault="00E73AB7" w:rsidP="00E73AB7">
      <w:pPr>
        <w:spacing w:before="120"/>
        <w:ind w:firstLine="567"/>
        <w:jc w:val="both"/>
      </w:pPr>
      <w:r w:rsidRPr="00036FDD">
        <w:t>гордость за свою военную профессию (40%);</w:t>
      </w:r>
    </w:p>
    <w:p w:rsidR="00E73AB7" w:rsidRPr="00036FDD" w:rsidRDefault="00E73AB7" w:rsidP="00E73AB7">
      <w:pPr>
        <w:spacing w:before="120"/>
        <w:ind w:firstLine="567"/>
        <w:jc w:val="both"/>
      </w:pPr>
      <w:r w:rsidRPr="00036FDD">
        <w:t>стремление к новой должности и воинскому званию (34%);</w:t>
      </w:r>
    </w:p>
    <w:p w:rsidR="00E73AB7" w:rsidRPr="00036FDD" w:rsidRDefault="00E73AB7" w:rsidP="00E73AB7">
      <w:pPr>
        <w:spacing w:before="120"/>
        <w:ind w:firstLine="567"/>
        <w:jc w:val="both"/>
      </w:pPr>
      <w:r w:rsidRPr="00036FDD">
        <w:t>возможность получения служебного жилья (28%).</w:t>
      </w:r>
    </w:p>
    <w:p w:rsidR="00E73AB7" w:rsidRDefault="00E73AB7" w:rsidP="00E73AB7">
      <w:pPr>
        <w:spacing w:before="120"/>
        <w:ind w:firstLine="567"/>
        <w:jc w:val="both"/>
      </w:pPr>
      <w:r w:rsidRPr="00036FDD">
        <w:t>Более половины опрошенных считают, что за последние 2–3 года произошли положительные сдвиги почти на всех основных направлениях жизнедеятельности Вооруженных Сил.</w:t>
      </w:r>
    </w:p>
    <w:p w:rsidR="00E73AB7" w:rsidRPr="00036FDD" w:rsidRDefault="00E73AB7" w:rsidP="00E73AB7">
      <w:pPr>
        <w:spacing w:before="120"/>
        <w:ind w:firstLine="567"/>
        <w:jc w:val="both"/>
      </w:pPr>
      <w:r w:rsidRPr="00036FDD">
        <w:t>Положительные изменения, связанные с осуществлением мероприятий строительства и развития Вооруженных Сил, по мнению офицеров, сейчас стали все более заметны в войсках. Вместе с тем, критически оценивая достигнутые результаты, участники Совещания назвали наиболее актуальные проблемы офицерского состава Вооруженных Сил:</w:t>
      </w:r>
    </w:p>
    <w:p w:rsidR="00E73AB7" w:rsidRPr="00036FDD" w:rsidRDefault="00E73AB7" w:rsidP="00E73AB7">
      <w:pPr>
        <w:spacing w:before="120"/>
        <w:ind w:firstLine="567"/>
        <w:jc w:val="both"/>
      </w:pPr>
      <w:r w:rsidRPr="00036FDD">
        <w:t>обеспечение достойного материального положения офицеров и членов их семей (72%);</w:t>
      </w:r>
    </w:p>
    <w:p w:rsidR="00E73AB7" w:rsidRPr="00036FDD" w:rsidRDefault="00E73AB7" w:rsidP="00E73AB7">
      <w:pPr>
        <w:spacing w:before="120"/>
        <w:ind w:firstLine="567"/>
        <w:jc w:val="both"/>
      </w:pPr>
      <w:r w:rsidRPr="00036FDD">
        <w:t>нерешенность жилищного вопроса для большинства военнослужащих и членов их семей (12%);</w:t>
      </w:r>
    </w:p>
    <w:p w:rsidR="00E73AB7" w:rsidRPr="00036FDD" w:rsidRDefault="00E73AB7" w:rsidP="00E73AB7">
      <w:pPr>
        <w:spacing w:before="120"/>
        <w:ind w:firstLine="567"/>
        <w:jc w:val="both"/>
      </w:pPr>
      <w:r w:rsidRPr="00036FDD">
        <w:t>необъективное освещение СМИ армейских проблем (4%) и другие вопросы.</w:t>
      </w:r>
      <w:r w:rsidRPr="00036FDD">
        <w:footnoteReference w:id="48"/>
      </w:r>
    </w:p>
    <w:p w:rsidR="00E73AB7" w:rsidRPr="00036FDD" w:rsidRDefault="00E73AB7" w:rsidP="00E73AB7">
      <w:pPr>
        <w:spacing w:before="120"/>
        <w:ind w:firstLine="567"/>
        <w:jc w:val="both"/>
      </w:pPr>
      <w:r w:rsidRPr="00036FDD">
        <w:t>В оценках офицеров-участников Совещания просматривается обеспокоенность положением дел в Вооруженных Силах.</w:t>
      </w:r>
    </w:p>
    <w:p w:rsidR="00E73AB7" w:rsidRPr="00036FDD" w:rsidRDefault="00E73AB7" w:rsidP="00E73AB7">
      <w:pPr>
        <w:spacing w:before="120"/>
        <w:ind w:firstLine="567"/>
        <w:jc w:val="both"/>
      </w:pPr>
      <w:r w:rsidRPr="00036FDD">
        <w:t>В этой связи уровень престижа Вооруженных Сил в современном российском обществе опрошенные офицеры оценивают невысоко. Только 4% ответили, что в настоящее время престиж армии и флота можно оценить несколько выше среднего. Как средний его оценили 44%, остальные считают, что уровень престижа Вооруженных Сил не соответствует задачам, выполняемым ими по обеспечению военной безопасности и политической стабильности государства.</w:t>
      </w:r>
    </w:p>
    <w:p w:rsidR="00E73AB7" w:rsidRPr="00036FDD" w:rsidRDefault="00E73AB7" w:rsidP="00E73AB7">
      <w:pPr>
        <w:spacing w:before="120"/>
        <w:ind w:firstLine="567"/>
        <w:jc w:val="both"/>
      </w:pPr>
      <w:r w:rsidRPr="00036FDD">
        <w:t>Социально-экономическое положение военнослужащих и членов их семей участники Совещания характеризуют в основном как среднее (36%) или ниже среднего (43%).</w:t>
      </w:r>
    </w:p>
    <w:p w:rsidR="00E73AB7" w:rsidRPr="00036FDD" w:rsidRDefault="00E73AB7" w:rsidP="00E73AB7">
      <w:pPr>
        <w:spacing w:before="120"/>
        <w:ind w:firstLine="567"/>
        <w:jc w:val="both"/>
      </w:pPr>
      <w:r w:rsidRPr="00036FDD">
        <w:t>Практически никто из участников Совещания не оценил существующий уровень материального положения военнослужащих как высокий.</w:t>
      </w:r>
    </w:p>
    <w:p w:rsidR="00E73AB7" w:rsidRDefault="00E73AB7" w:rsidP="00E73AB7">
      <w:pPr>
        <w:spacing w:before="120"/>
        <w:ind w:firstLine="567"/>
        <w:jc w:val="both"/>
      </w:pPr>
      <w:r w:rsidRPr="00036FDD">
        <w:t>Справедливость оценок социально-экономического положения военнослужащих и членов их семей подтверждается участниками Совещания в данных ими характеристиках материального положения своих семей.</w:t>
      </w:r>
    </w:p>
    <w:p w:rsidR="00E73AB7" w:rsidRPr="00036FDD" w:rsidRDefault="00E73AB7" w:rsidP="00E73AB7">
      <w:pPr>
        <w:spacing w:before="120"/>
        <w:ind w:firstLine="567"/>
        <w:jc w:val="both"/>
      </w:pPr>
      <w:r w:rsidRPr="00036FDD">
        <w:t>Диаграмма 1.</w:t>
      </w:r>
    </w:p>
    <w:p w:rsidR="00E73AB7" w:rsidRPr="00036FDD" w:rsidRDefault="00E73AB7" w:rsidP="00E73AB7">
      <w:pPr>
        <w:spacing w:before="120"/>
        <w:ind w:firstLine="567"/>
        <w:jc w:val="both"/>
      </w:pPr>
      <w:r w:rsidRPr="00036FDD">
        <w:t>Оценка материального благосостояния</w:t>
      </w:r>
      <w:r>
        <w:t xml:space="preserve"> </w:t>
      </w:r>
      <w:r w:rsidRPr="00036FDD">
        <w:t>семей военнослужащих по состоянию на 1 января 2007 года.</w:t>
      </w:r>
    </w:p>
    <w:p w:rsidR="00E73AB7" w:rsidRPr="00036FDD" w:rsidRDefault="00EC2CE6" w:rsidP="00E73AB7">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2.5pt;height:159.75pt">
            <v:imagedata r:id="rId6" o:title="" grayscale="t"/>
          </v:shape>
        </w:pict>
      </w:r>
    </w:p>
    <w:p w:rsidR="00E73AB7" w:rsidRDefault="00E73AB7" w:rsidP="00E73AB7">
      <w:pPr>
        <w:spacing w:before="120"/>
        <w:ind w:firstLine="567"/>
        <w:jc w:val="both"/>
      </w:pPr>
      <w:r w:rsidRPr="00036FDD">
        <w:t>Среди участников Совещания своим материальным положением удовлетворены почти 50% опрошенных; жилищными условиями – 46%; условиями для отдыха и досуга – 4%.</w:t>
      </w:r>
      <w:r w:rsidRPr="00036FDD">
        <w:footnoteReference w:id="49"/>
      </w:r>
      <w:r w:rsidRPr="00036FDD">
        <w:t>Социально-экономическое положение участников Совещания идентично положению большинства офицеров войскового звена. Следовательно, представители данного звена могут объективно судить о социальных процессах, протекающих в Вооруженных Силах.</w:t>
      </w:r>
    </w:p>
    <w:p w:rsidR="00E73AB7" w:rsidRPr="00036FDD" w:rsidRDefault="00E73AB7" w:rsidP="00E73AB7">
      <w:pPr>
        <w:spacing w:before="120"/>
        <w:ind w:firstLine="567"/>
        <w:jc w:val="both"/>
      </w:pPr>
      <w:r w:rsidRPr="00036FDD">
        <w:t>Диаграмма 2.</w:t>
      </w:r>
    </w:p>
    <w:p w:rsidR="00E73AB7" w:rsidRPr="00036FDD" w:rsidRDefault="00E73AB7" w:rsidP="00E73AB7">
      <w:pPr>
        <w:spacing w:before="120"/>
        <w:ind w:firstLine="567"/>
        <w:jc w:val="both"/>
      </w:pPr>
      <w:r w:rsidRPr="00036FDD">
        <w:t>Оценка основных социально-экономических проблем военнослужащих.</w:t>
      </w:r>
    </w:p>
    <w:p w:rsidR="00E73AB7" w:rsidRDefault="00EC2CE6" w:rsidP="00E73AB7">
      <w:pPr>
        <w:spacing w:before="120"/>
        <w:ind w:firstLine="567"/>
        <w:jc w:val="both"/>
      </w:pPr>
      <w:r>
        <w:pict>
          <v:shape id="_x0000_i1026" type="#_x0000_t75" alt="" style="width:458.25pt;height:151.5pt">
            <v:imagedata r:id="rId7" o:title="" grayscale="t"/>
          </v:shape>
        </w:pict>
      </w:r>
    </w:p>
    <w:p w:rsidR="00E73AB7" w:rsidRDefault="00E73AB7" w:rsidP="00E73AB7">
      <w:pPr>
        <w:spacing w:before="120"/>
        <w:ind w:firstLine="567"/>
        <w:jc w:val="both"/>
      </w:pPr>
      <w:r w:rsidRPr="00036FDD">
        <w:t>Анализ мер, предлагаемых участниками Совещания по оптимизации военного строительства, свидетельствует о высокой озабоченности офицерского состава армии и флота социальным аспектом модернизации Вооруженных Сил.</w:t>
      </w:r>
    </w:p>
    <w:p w:rsidR="00E73AB7" w:rsidRPr="00036FDD" w:rsidRDefault="00E73AB7" w:rsidP="00E73AB7">
      <w:pPr>
        <w:spacing w:before="120"/>
        <w:ind w:firstLine="567"/>
        <w:jc w:val="both"/>
      </w:pPr>
      <w:r w:rsidRPr="00036FDD">
        <w:t>Диаграмма 3.</w:t>
      </w:r>
    </w:p>
    <w:p w:rsidR="00E73AB7" w:rsidRPr="00036FDD" w:rsidRDefault="00E73AB7" w:rsidP="00E73AB7">
      <w:pPr>
        <w:spacing w:before="120"/>
        <w:ind w:firstLine="567"/>
        <w:jc w:val="both"/>
      </w:pPr>
      <w:r w:rsidRPr="00036FDD">
        <w:t>Анализ значимости мер по оптимизации</w:t>
      </w:r>
      <w:r>
        <w:t xml:space="preserve"> </w:t>
      </w:r>
    </w:p>
    <w:p w:rsidR="00E73AB7" w:rsidRPr="00036FDD" w:rsidRDefault="00E73AB7" w:rsidP="00E73AB7">
      <w:pPr>
        <w:spacing w:before="120"/>
        <w:ind w:firstLine="567"/>
        <w:jc w:val="both"/>
      </w:pPr>
      <w:r w:rsidRPr="00036FDD">
        <w:t>социально-экомического положения военнослужащих.</w:t>
      </w:r>
    </w:p>
    <w:p w:rsidR="00E73AB7" w:rsidRDefault="00EC2CE6" w:rsidP="00E73AB7">
      <w:pPr>
        <w:spacing w:before="120"/>
        <w:ind w:firstLine="567"/>
        <w:jc w:val="both"/>
      </w:pPr>
      <w:r>
        <w:pict>
          <v:shape id="_x0000_i1027" type="#_x0000_t75" alt="" style="width:449.25pt;height:188.25pt">
            <v:imagedata r:id="rId8" o:title="" grayscale="t"/>
          </v:shape>
        </w:pict>
      </w:r>
    </w:p>
    <w:p w:rsidR="00E73AB7" w:rsidRDefault="00E73AB7" w:rsidP="00E73AB7">
      <w:pPr>
        <w:spacing w:before="120"/>
        <w:ind w:firstLine="567"/>
        <w:jc w:val="both"/>
      </w:pPr>
      <w:r w:rsidRPr="00036FDD">
        <w:t>Изучение результатов опроса участников второго Всеармейского совещания офицеров войскового звена убедительно доказывает, что офицерский состав Вооруженных Сил по своим деловым и морально-психологическим качествам по-прежнему является носителем лучших традиций российской армии, высоких ценностей военной службы.</w:t>
      </w:r>
      <w:r w:rsidRPr="00036FDD">
        <w:footnoteReference w:id="50"/>
      </w:r>
      <w:r w:rsidRPr="00036FDD">
        <w:t xml:space="preserve"> </w:t>
      </w:r>
    </w:p>
    <w:p w:rsidR="00E73AB7" w:rsidRPr="00762C24" w:rsidRDefault="00E73AB7" w:rsidP="00E73AB7">
      <w:pPr>
        <w:spacing w:before="120"/>
        <w:jc w:val="center"/>
        <w:rPr>
          <w:b/>
          <w:bCs/>
          <w:sz w:val="28"/>
          <w:szCs w:val="28"/>
        </w:rPr>
      </w:pPr>
      <w:bookmarkStart w:id="33" w:name="_Toc201482574"/>
      <w:r w:rsidRPr="00762C24">
        <w:rPr>
          <w:b/>
          <w:bCs/>
          <w:sz w:val="28"/>
          <w:szCs w:val="28"/>
        </w:rPr>
        <w:t>Глава 3. Развитие и перспективы социальной работы</w:t>
      </w:r>
      <w:bookmarkEnd w:id="33"/>
      <w:r w:rsidRPr="00762C24">
        <w:rPr>
          <w:b/>
          <w:bCs/>
          <w:sz w:val="28"/>
          <w:szCs w:val="28"/>
        </w:rPr>
        <w:t xml:space="preserve"> </w:t>
      </w:r>
      <w:bookmarkStart w:id="34" w:name="_Toc201482575"/>
      <w:r w:rsidRPr="00762C24">
        <w:rPr>
          <w:b/>
          <w:bCs/>
          <w:sz w:val="28"/>
          <w:szCs w:val="28"/>
        </w:rPr>
        <w:t>с военнослужащими в воинской части 54/64 внутренних войск Министерства Внутренних Дел РФ.</w:t>
      </w:r>
      <w:bookmarkEnd w:id="34"/>
    </w:p>
    <w:p w:rsidR="00E73AB7" w:rsidRDefault="00E73AB7" w:rsidP="00E73AB7">
      <w:pPr>
        <w:spacing w:before="120"/>
        <w:ind w:firstLine="567"/>
        <w:jc w:val="both"/>
      </w:pPr>
      <w:bookmarkStart w:id="35" w:name="_Toc201482576"/>
      <w:r w:rsidRPr="00036FDD">
        <w:t>3.1 Социальные проблемы военнослужащих воинской части 54/64 Внутренних войск Министерства Внутренних дел</w:t>
      </w:r>
      <w:r>
        <w:t xml:space="preserve"> </w:t>
      </w:r>
      <w:r w:rsidRPr="00036FDD">
        <w:t>РФ</w:t>
      </w:r>
      <w:bookmarkEnd w:id="35"/>
      <w:r w:rsidRPr="00036FDD">
        <w:t xml:space="preserve"> </w:t>
      </w:r>
    </w:p>
    <w:p w:rsidR="00E73AB7" w:rsidRPr="00036FDD" w:rsidRDefault="00E73AB7" w:rsidP="00E73AB7">
      <w:pPr>
        <w:spacing w:before="120"/>
        <w:ind w:firstLine="567"/>
        <w:jc w:val="both"/>
      </w:pPr>
      <w:r w:rsidRPr="00036FDD">
        <w:t>Воинская часть 54/64 является одним из мобильных батальонов полка Северо-Кавказского регионального управления Внутренних войск Министерства Внутренних дел Российской Федерации, обеспечивающего правопорядок в регионе Кавказских Минеральных Вод. Юриди</w:t>
      </w:r>
    </w:p>
    <w:p w:rsidR="00E73AB7" w:rsidRPr="00036FDD" w:rsidRDefault="00E73AB7" w:rsidP="00E73AB7">
      <w:pPr>
        <w:spacing w:before="120"/>
        <w:ind w:firstLine="567"/>
        <w:jc w:val="both"/>
      </w:pPr>
      <w:r w:rsidRPr="00036FDD">
        <w:t xml:space="preserve">Внутренние войска Министерства внутренних дел Российской Федерации входят в систему Министерства внутренних дел Российской Федерации и предназначены для обеспечения безопасности личности, общества и государства, защиты прав и свобод человека и гражданина от преступных и иных противоправных посягательств. </w:t>
      </w:r>
    </w:p>
    <w:p w:rsidR="00E73AB7" w:rsidRPr="00036FDD" w:rsidRDefault="00E73AB7" w:rsidP="00E73AB7">
      <w:pPr>
        <w:spacing w:before="120"/>
        <w:ind w:firstLine="567"/>
        <w:jc w:val="both"/>
      </w:pPr>
      <w:r w:rsidRPr="00036FDD">
        <w:t>Задачи внутренних войск МВД России определены в Федеральном законе «О внутренних войсках»</w:t>
      </w:r>
      <w:r w:rsidRPr="00036FDD">
        <w:footnoteReference w:id="51"/>
      </w:r>
      <w:r w:rsidRPr="00036FDD">
        <w:t xml:space="preserve">: </w:t>
      </w:r>
    </w:p>
    <w:p w:rsidR="00E73AB7" w:rsidRPr="00036FDD" w:rsidRDefault="00E73AB7" w:rsidP="00E73AB7">
      <w:pPr>
        <w:spacing w:before="120"/>
        <w:ind w:firstLine="567"/>
        <w:jc w:val="both"/>
      </w:pPr>
      <w:r w:rsidRPr="00036FDD">
        <w:t xml:space="preserve">участие совместно с органами внутренних дел Российской Федерации в охране общественного порядка, обеспечении общественной безопасности и режима чрезвычайного положения; </w:t>
      </w:r>
    </w:p>
    <w:p w:rsidR="00E73AB7" w:rsidRPr="00036FDD" w:rsidRDefault="00E73AB7" w:rsidP="00E73AB7">
      <w:pPr>
        <w:spacing w:before="120"/>
        <w:ind w:firstLine="567"/>
        <w:jc w:val="both"/>
      </w:pPr>
      <w:r w:rsidRPr="00036FDD">
        <w:t xml:space="preserve">охрана важных государственных объектов и специальных грузов; </w:t>
      </w:r>
    </w:p>
    <w:p w:rsidR="00E73AB7" w:rsidRPr="00036FDD" w:rsidRDefault="00E73AB7" w:rsidP="00E73AB7">
      <w:pPr>
        <w:spacing w:before="120"/>
        <w:ind w:firstLine="567"/>
        <w:jc w:val="both"/>
      </w:pPr>
      <w:r w:rsidRPr="00036FDD">
        <w:t xml:space="preserve">участие в территориальной обороне Российской Федерации; </w:t>
      </w:r>
    </w:p>
    <w:p w:rsidR="00E73AB7" w:rsidRPr="00036FDD" w:rsidRDefault="00E73AB7" w:rsidP="00E73AB7">
      <w:pPr>
        <w:spacing w:before="120"/>
        <w:ind w:firstLine="567"/>
        <w:jc w:val="both"/>
      </w:pPr>
      <w:r w:rsidRPr="00036FDD">
        <w:t xml:space="preserve">оказание содействия Пограничным войскам Федеральной пограничной службы Российской Федерации в охране Государственной границы Российской Федерации. </w:t>
      </w:r>
    </w:p>
    <w:p w:rsidR="00E73AB7" w:rsidRPr="00036FDD" w:rsidRDefault="00E73AB7" w:rsidP="00E73AB7">
      <w:pPr>
        <w:spacing w:before="120"/>
        <w:ind w:firstLine="567"/>
        <w:jc w:val="both"/>
      </w:pPr>
      <w:r w:rsidRPr="00036FDD">
        <w:t>Социальные гарантии военнослужащих внутренних войск, граждан, уволенных с военной службы, членов их семей обеспечиваются в соответствии с Федеральным законом от 27 мая 1998 года № 76-ФЗ "О статусе военнослужащих"</w:t>
      </w:r>
      <w:r w:rsidRPr="00036FDD">
        <w:footnoteReference w:id="52"/>
      </w:r>
      <w:r w:rsidRPr="00036FDD">
        <w:t xml:space="preserve"> и Федеральным законом "О противодействии терроризму" (ФЗ-№153, 27.06.2006г)</w:t>
      </w:r>
      <w:r w:rsidRPr="00036FDD">
        <w:footnoteReference w:id="53"/>
      </w:r>
      <w:r w:rsidRPr="00036FDD">
        <w:t xml:space="preserve">. </w:t>
      </w:r>
    </w:p>
    <w:p w:rsidR="00E73AB7" w:rsidRPr="00036FDD" w:rsidRDefault="00E73AB7" w:rsidP="00E73AB7">
      <w:pPr>
        <w:spacing w:before="120"/>
        <w:ind w:firstLine="567"/>
        <w:jc w:val="both"/>
      </w:pPr>
      <w:r w:rsidRPr="00036FDD">
        <w:t>Проводимые в настоящее время реформы коснулись всех структур, обеспечивающих безопасность Российской Федерации, в том числе Министерства внутренних дел Российской Федерации и Внутренних войск как его составляющей. Перспектива и мероприятия реформирования войск отражены в утвержденном Президентом Российской Федерации Плане строительства и развития Внутренних войск Министерства внутренних дел Российской Федерации на 2006–2010 годы. Замысел предусматривает создание высокоэффективных, мобильных, профессионально обученных и оснащенных войск, способных эффективно участвовать в обеспечении внутренней безопасности и обороны Российской Федерации.</w:t>
      </w:r>
    </w:p>
    <w:p w:rsidR="00E73AB7" w:rsidRPr="00036FDD" w:rsidRDefault="00E73AB7" w:rsidP="00E73AB7">
      <w:pPr>
        <w:spacing w:before="120"/>
        <w:ind w:firstLine="567"/>
        <w:jc w:val="both"/>
      </w:pPr>
      <w:r w:rsidRPr="00036FDD">
        <w:t>Главной целью реформирования войск является приведение их структуры состава и численности в соответствие с внешними и внутренними, социально-экономическими и военно-техническими условиями развития государства, текущими и перспективными задачами по эффективному участию в выполнении задач обеспечения национальной безопасности Российской Федерации.</w:t>
      </w:r>
    </w:p>
    <w:p w:rsidR="00E73AB7" w:rsidRPr="00036FDD" w:rsidRDefault="00E73AB7" w:rsidP="00E73AB7">
      <w:pPr>
        <w:spacing w:before="120"/>
        <w:ind w:firstLine="567"/>
        <w:jc w:val="both"/>
      </w:pPr>
      <w:r w:rsidRPr="00036FDD">
        <w:t>Уже с 2008 года внутренние войска изменили свое лицо. Управления округов преобразованы в региональные командования в федеральных округах. Воинские части оперативного назначения переведены на бригадную основу, что повышает мобильность и управляемость этих формирований. Кроме того, войска избавляются от тяжелого вооружения, передают его в Вооруженные Силы, что более соответствует реалиям сегодняшнего дня. И, наконец, в войсках усиливается правоохранительная составляющая.</w:t>
      </w:r>
      <w:r w:rsidRPr="00036FDD">
        <w:footnoteReference w:id="54"/>
      </w:r>
    </w:p>
    <w:p w:rsidR="00E73AB7" w:rsidRDefault="00E73AB7" w:rsidP="00E73AB7">
      <w:pPr>
        <w:spacing w:before="120"/>
        <w:ind w:firstLine="567"/>
        <w:jc w:val="both"/>
      </w:pPr>
      <w:r w:rsidRPr="00036FDD">
        <w:t xml:space="preserve">Вместе с тем задачи, которые определены войскам федеральным законом, остаются без изменений. Они по-прежнему ежедневно выполняют боевые задачи: борются с терроризмом, охраняют общественный порядок и важные государственные объекты. </w:t>
      </w:r>
    </w:p>
    <w:p w:rsidR="00E73AB7" w:rsidRPr="00036FDD" w:rsidRDefault="00E73AB7" w:rsidP="00E73AB7">
      <w:pPr>
        <w:spacing w:before="120"/>
        <w:ind w:firstLine="567"/>
        <w:jc w:val="both"/>
      </w:pPr>
      <w:r w:rsidRPr="00036FDD">
        <w:t xml:space="preserve">В декабре 1997 года во внутренних войсках создана социально-психологическая служба. В составе управления по воспитательной работе появилось отделение социально-правовой работы. При участии офицеров отделения в войсках издаются сборники документов и методические пособия по правовой защите военнослужащих внутренних войск и членов их семей. </w:t>
      </w:r>
    </w:p>
    <w:p w:rsidR="00E73AB7" w:rsidRPr="00036FDD" w:rsidRDefault="00E73AB7" w:rsidP="00E73AB7">
      <w:pPr>
        <w:spacing w:before="120"/>
        <w:ind w:firstLine="567"/>
        <w:jc w:val="both"/>
      </w:pPr>
      <w:r w:rsidRPr="00036FDD">
        <w:t xml:space="preserve">Для оценки уровня социально развития в воинской части 54/64 ВВ МВД РФ среди личного состава был проведен социологический опрос. </w:t>
      </w:r>
    </w:p>
    <w:p w:rsidR="00E73AB7" w:rsidRDefault="00E73AB7" w:rsidP="00E73AB7">
      <w:pPr>
        <w:spacing w:before="120"/>
        <w:ind w:firstLine="567"/>
        <w:jc w:val="both"/>
      </w:pPr>
      <w:r w:rsidRPr="00036FDD">
        <w:t>В опросе приняли участие офицеры, прапорщики, солдаты, проходящие службу по контракту, солдаты срочной службы, гражданские служащие воинской части 54/64 ВВ МВД РФ.</w:t>
      </w:r>
    </w:p>
    <w:p w:rsidR="00E73AB7" w:rsidRPr="00036FDD" w:rsidRDefault="00E73AB7" w:rsidP="00E73AB7">
      <w:pPr>
        <w:spacing w:before="120"/>
        <w:ind w:firstLine="567"/>
        <w:jc w:val="both"/>
      </w:pPr>
      <w:r w:rsidRPr="00036FDD">
        <w:t>Диаграмма 4.</w:t>
      </w:r>
    </w:p>
    <w:p w:rsidR="00E73AB7" w:rsidRDefault="00EC2CE6" w:rsidP="00E73AB7">
      <w:pPr>
        <w:spacing w:before="120"/>
        <w:ind w:firstLine="567"/>
        <w:jc w:val="both"/>
      </w:pPr>
      <w:r>
        <w:rPr>
          <w:noProof/>
        </w:rPr>
        <w:object w:dxaOrig="1440" w:dyaOrig="1440">
          <v:shape id="_x0000_s1026" type="#_x0000_t75" style="position:absolute;left:0;text-align:left;margin-left:0;margin-top:19.1pt;width:515.65pt;height:265.75pt;z-index:251655680" fillcolor="black" strokecolor="white" strokeweight="3e-5mm">
            <v:imagedata r:id="rId9" o:title="" grayscale="t"/>
            <o:lock v:ext="edit" rotation="t"/>
          </v:shape>
          <o:OLEObject Type="Embed" ProgID="Excel.Sheet.8" ShapeID="_x0000_s1026" DrawAspect="Content" ObjectID="_1454378449" r:id="rId10">
            <o:FieldCodes>\s</o:FieldCodes>
          </o:OLEObject>
        </w:object>
      </w:r>
      <w:r w:rsidR="00E73AB7" w:rsidRPr="00036FDD">
        <w:t>Состав участников опроса.</w:t>
      </w:r>
    </w:p>
    <w:p w:rsidR="00E73AB7" w:rsidRDefault="00E73AB7" w:rsidP="00E73AB7">
      <w:pPr>
        <w:spacing w:before="120"/>
        <w:ind w:firstLine="567"/>
        <w:jc w:val="both"/>
      </w:pPr>
      <w:r w:rsidRPr="00036FDD">
        <w:t>Основным целевым ориентиром, который должен лежать в осн</w:t>
      </w:r>
    </w:p>
    <w:p w:rsidR="00E73AB7" w:rsidRDefault="00E73AB7" w:rsidP="00E73AB7">
      <w:pPr>
        <w:spacing w:before="120"/>
        <w:ind w:firstLine="567"/>
        <w:jc w:val="both"/>
      </w:pPr>
      <w:r w:rsidRPr="00036FDD">
        <w:t>Главным вектором социального развития Вооруженных сил участники опроса считают обеспечение в полном объеме и своевременность реализации социальных гарантий, установленных законодательством</w:t>
      </w:r>
      <w:r>
        <w:t xml:space="preserve"> </w:t>
      </w:r>
      <w:r w:rsidRPr="00036FDD">
        <w:t>для военнослужащих, гражданского персонала, граждан, уволенных с военной службы членов их семей (68% участников опроса). Вхождение в пятерку лучших армий мира о основным показателям социального развития в качестве целевого ориентира стратегии развития назвали 54% участников опроса. 21% опрошенных указали в качестве ориентира создание условий для развития социального потенциала Вооруженных сил в долгосрочной перспективе. Сумма результатов больше 100%, т.к. в качестве ответа можно было выбрать два варианта.</w:t>
      </w:r>
    </w:p>
    <w:p w:rsidR="00E73AB7" w:rsidRPr="00036FDD" w:rsidRDefault="00E73AB7" w:rsidP="00E73AB7">
      <w:pPr>
        <w:spacing w:before="120"/>
        <w:ind w:firstLine="567"/>
        <w:jc w:val="both"/>
      </w:pPr>
      <w:r w:rsidRPr="00036FDD">
        <w:t>Диаграмма 5.</w:t>
      </w:r>
    </w:p>
    <w:p w:rsidR="00E73AB7" w:rsidRPr="00036FDD" w:rsidRDefault="00E73AB7" w:rsidP="00E73AB7">
      <w:pPr>
        <w:spacing w:before="120"/>
        <w:ind w:firstLine="567"/>
        <w:jc w:val="both"/>
      </w:pPr>
      <w:r w:rsidRPr="00036FDD">
        <w:t>Целевой ориентир социального развития</w:t>
      </w:r>
      <w:r>
        <w:t xml:space="preserve"> </w:t>
      </w:r>
      <w:r w:rsidRPr="00036FDD">
        <w:t>Вооруженных сил.</w:t>
      </w:r>
    </w:p>
    <w:p w:rsidR="00E73AB7" w:rsidRDefault="00EC2CE6" w:rsidP="00E73AB7">
      <w:pPr>
        <w:spacing w:before="120"/>
        <w:ind w:firstLine="567"/>
        <w:jc w:val="both"/>
      </w:pPr>
      <w:r>
        <w:rPr>
          <w:noProof/>
        </w:rPr>
        <w:object w:dxaOrig="1440" w:dyaOrig="1440">
          <v:shape id="_x0000_s1027" type="#_x0000_t75" style="position:absolute;left:0;text-align:left;margin-left:-9pt;margin-top:9.65pt;width:489.65pt;height:295pt;z-index:251656704" fillcolor="black" strokecolor="white" strokeweight="3e-5mm">
            <v:imagedata r:id="rId11" o:title="" grayscale="t"/>
            <o:lock v:ext="edit" rotation="t"/>
          </v:shape>
          <o:OLEObject Type="Embed" ProgID="Excel.Sheet.8" ShapeID="_x0000_s1027" DrawAspect="Content" ObjectID="_1454378450" r:id="rId12">
            <o:FieldCodes>\s</o:FieldCodes>
          </o:OLEObject>
        </w:object>
      </w:r>
    </w:p>
    <w:p w:rsidR="00E73AB7" w:rsidRDefault="00E73AB7" w:rsidP="00E73AB7">
      <w:pPr>
        <w:spacing w:before="120"/>
        <w:ind w:firstLine="567"/>
        <w:jc w:val="both"/>
      </w:pPr>
      <w:r w:rsidRPr="00036FDD">
        <w:t>В оценке приоритетности направлений социального развития вооруженных сил наиболее актуальными для себя большинство опрошенных посчитали</w:t>
      </w:r>
      <w:r>
        <w:t xml:space="preserve"> </w:t>
      </w:r>
      <w:r w:rsidRPr="00036FDD">
        <w:t>улучшение жилищных условий и повышение денежного довольствия.</w:t>
      </w:r>
    </w:p>
    <w:p w:rsidR="00E73AB7" w:rsidRDefault="00E73AB7" w:rsidP="00E73AB7">
      <w:pPr>
        <w:spacing w:before="120"/>
        <w:ind w:firstLine="567"/>
        <w:jc w:val="both"/>
      </w:pPr>
      <w:r w:rsidRPr="00036FDD">
        <w:t>Диаграмма 6.</w:t>
      </w:r>
    </w:p>
    <w:p w:rsidR="00E73AB7" w:rsidRDefault="00E73AB7" w:rsidP="00E73AB7">
      <w:pPr>
        <w:spacing w:before="120"/>
        <w:ind w:firstLine="567"/>
        <w:jc w:val="both"/>
      </w:pPr>
      <w:r w:rsidRPr="00036FDD">
        <w:t>Приоритетность направлений социального развития.</w:t>
      </w:r>
    </w:p>
    <w:p w:rsidR="00E73AB7" w:rsidRDefault="00E73AB7" w:rsidP="00E73AB7">
      <w:pPr>
        <w:spacing w:before="120"/>
        <w:ind w:firstLine="567"/>
        <w:jc w:val="both"/>
      </w:pPr>
      <w:r w:rsidRPr="00036FDD">
        <w:t>1.Улучшение культуры и досуга, физкультуры и спорта, информационного и торгово-бытового обслуживания военнослужащих, гражданского персонала Вооруженных сил, граждан, уволенных с военной службы, и членов их семей.</w:t>
      </w:r>
    </w:p>
    <w:p w:rsidR="00E73AB7" w:rsidRDefault="00EC2CE6" w:rsidP="00E73AB7">
      <w:pPr>
        <w:spacing w:before="120"/>
        <w:ind w:firstLine="567"/>
        <w:jc w:val="both"/>
      </w:pPr>
      <w:r>
        <w:pict>
          <v:shape id="_x0000_i1030" type="#_x0000_t75" style="width:424.5pt;height:273pt">
            <v:imagedata r:id="rId13" o:title="" blacklevel="9830f"/>
          </v:shape>
        </w:pict>
      </w:r>
    </w:p>
    <w:p w:rsidR="00E73AB7" w:rsidRDefault="00E73AB7" w:rsidP="00E73AB7">
      <w:pPr>
        <w:spacing w:before="120"/>
        <w:ind w:firstLine="567"/>
        <w:jc w:val="both"/>
      </w:pPr>
      <w:r w:rsidRPr="00036FDD">
        <w:t>55% участников опроса высоко оценивают необходимость улучшения в сфере культуры, спорта, досуга. 32 % опрошенных оценивают данную проблему максимально высоко.</w:t>
      </w:r>
    </w:p>
    <w:p w:rsidR="00E73AB7" w:rsidRPr="00036FDD" w:rsidRDefault="00E73AB7" w:rsidP="00E73AB7">
      <w:pPr>
        <w:spacing w:before="120"/>
        <w:ind w:firstLine="567"/>
        <w:jc w:val="both"/>
      </w:pPr>
      <w:r w:rsidRPr="00036FDD">
        <w:t>Диаграмма 7.</w:t>
      </w:r>
    </w:p>
    <w:p w:rsidR="00E73AB7" w:rsidRPr="00036FDD" w:rsidRDefault="00E73AB7" w:rsidP="00E73AB7">
      <w:pPr>
        <w:spacing w:before="120"/>
        <w:ind w:firstLine="567"/>
        <w:jc w:val="both"/>
      </w:pPr>
      <w:r w:rsidRPr="00036FDD">
        <w:t>Приоритетность направлений социального развития.</w:t>
      </w:r>
    </w:p>
    <w:p w:rsidR="00E73AB7" w:rsidRPr="00036FDD" w:rsidRDefault="00E73AB7" w:rsidP="00E73AB7">
      <w:pPr>
        <w:spacing w:before="120"/>
        <w:ind w:firstLine="567"/>
        <w:jc w:val="both"/>
      </w:pPr>
      <w:r w:rsidRPr="00036FDD">
        <w:t>2.Совершенствование профессионального образования и подготовки военнослужащих и государственных служащих.</w:t>
      </w:r>
    </w:p>
    <w:p w:rsidR="00E73AB7" w:rsidRPr="00036FDD" w:rsidRDefault="00EC2CE6" w:rsidP="00E73AB7">
      <w:pPr>
        <w:spacing w:before="120"/>
        <w:ind w:firstLine="567"/>
        <w:jc w:val="both"/>
      </w:pPr>
      <w:r>
        <w:pict>
          <v:shape id="_x0000_i1031" type="#_x0000_t75" style="width:435.75pt;height:180pt">
            <v:imagedata r:id="rId14" o:title="" blacklevel="11796f"/>
          </v:shape>
        </w:pict>
      </w:r>
    </w:p>
    <w:p w:rsidR="00E73AB7" w:rsidRDefault="00E73AB7" w:rsidP="00E73AB7">
      <w:pPr>
        <w:spacing w:before="120"/>
        <w:ind w:firstLine="567"/>
        <w:jc w:val="both"/>
      </w:pPr>
      <w:r w:rsidRPr="00036FDD">
        <w:t xml:space="preserve">30% опрошенных считают максимально приоритетными вопросы профессионального образования, 40% опрошенных оценивают приоритет в данной сфере как высокий. </w:t>
      </w:r>
    </w:p>
    <w:p w:rsidR="00E73AB7" w:rsidRPr="00036FDD" w:rsidRDefault="00E73AB7" w:rsidP="00E73AB7">
      <w:pPr>
        <w:spacing w:before="120"/>
        <w:ind w:firstLine="567"/>
        <w:jc w:val="both"/>
      </w:pPr>
      <w:r w:rsidRPr="00036FDD">
        <w:t>Диаграмма 8.</w:t>
      </w:r>
    </w:p>
    <w:p w:rsidR="00E73AB7" w:rsidRPr="00036FDD" w:rsidRDefault="00E73AB7" w:rsidP="00E73AB7">
      <w:pPr>
        <w:spacing w:before="120"/>
        <w:ind w:firstLine="567"/>
        <w:jc w:val="both"/>
      </w:pPr>
      <w:r w:rsidRPr="00036FDD">
        <w:t>Приоритетность направлений социального развития.</w:t>
      </w:r>
    </w:p>
    <w:p w:rsidR="00E73AB7" w:rsidRPr="00036FDD" w:rsidRDefault="00E73AB7" w:rsidP="00E73AB7">
      <w:pPr>
        <w:spacing w:before="120"/>
        <w:ind w:firstLine="567"/>
        <w:jc w:val="both"/>
      </w:pPr>
      <w:r w:rsidRPr="00036FDD">
        <w:t>Сохранение и укрепление здоровья военнослужащих, гражданского персонала Вооруженных сил, граждан уволенных с военной службы и членов их семей.</w:t>
      </w:r>
    </w:p>
    <w:p w:rsidR="00E73AB7" w:rsidRDefault="00EC2CE6" w:rsidP="00E73AB7">
      <w:pPr>
        <w:spacing w:before="120"/>
        <w:ind w:firstLine="567"/>
        <w:jc w:val="both"/>
      </w:pPr>
      <w:r>
        <w:pict>
          <v:shape id="_x0000_i1032" type="#_x0000_t75" style="width:457.5pt;height:3in">
            <v:imagedata r:id="rId15" o:title="" blacklevel="9830f"/>
          </v:shape>
        </w:pict>
      </w:r>
    </w:p>
    <w:p w:rsidR="00E73AB7" w:rsidRPr="00036FDD" w:rsidRDefault="00E73AB7" w:rsidP="00E73AB7">
      <w:pPr>
        <w:spacing w:before="120"/>
        <w:ind w:firstLine="567"/>
        <w:jc w:val="both"/>
      </w:pPr>
      <w:r w:rsidRPr="00036FDD">
        <w:t xml:space="preserve">Четверть опрошенных оценивают приоритетность сохранения здоровья военнослужащих максимально высоко, 55% дают высокие оценки значимости решения проблем здоровья. </w:t>
      </w:r>
    </w:p>
    <w:p w:rsidR="00E73AB7" w:rsidRPr="00036FDD" w:rsidRDefault="00E73AB7" w:rsidP="00E73AB7">
      <w:pPr>
        <w:spacing w:before="120"/>
        <w:ind w:firstLine="567"/>
        <w:jc w:val="both"/>
      </w:pPr>
      <w:r w:rsidRPr="00036FDD">
        <w:t>Диаграмма 9.</w:t>
      </w:r>
    </w:p>
    <w:p w:rsidR="00E73AB7" w:rsidRPr="00036FDD" w:rsidRDefault="00E73AB7" w:rsidP="00E73AB7">
      <w:pPr>
        <w:spacing w:before="120"/>
        <w:ind w:firstLine="567"/>
        <w:jc w:val="both"/>
      </w:pPr>
      <w:r w:rsidRPr="00036FDD">
        <w:t>Приоритетность направлений социального развития.</w:t>
      </w:r>
    </w:p>
    <w:p w:rsidR="00E73AB7" w:rsidRPr="00036FDD" w:rsidRDefault="00E73AB7" w:rsidP="00E73AB7">
      <w:pPr>
        <w:spacing w:before="120"/>
        <w:ind w:firstLine="567"/>
        <w:jc w:val="both"/>
      </w:pPr>
      <w:r w:rsidRPr="00036FDD">
        <w:t>4. Повышение безопасности военной службы.</w:t>
      </w:r>
    </w:p>
    <w:p w:rsidR="00E73AB7" w:rsidRDefault="00EC2CE6" w:rsidP="00E73AB7">
      <w:pPr>
        <w:spacing w:before="120"/>
        <w:ind w:firstLine="567"/>
        <w:jc w:val="both"/>
      </w:pPr>
      <w:r>
        <w:pict>
          <v:shape id="_x0000_i1033" type="#_x0000_t75" style="width:424.5pt;height:231.75pt">
            <v:imagedata r:id="rId16" o:title="" blacklevel="11796f"/>
          </v:shape>
        </w:pict>
      </w:r>
    </w:p>
    <w:p w:rsidR="00E73AB7" w:rsidRDefault="00E73AB7" w:rsidP="00E73AB7">
      <w:pPr>
        <w:spacing w:before="120"/>
        <w:ind w:firstLine="567"/>
        <w:jc w:val="both"/>
      </w:pPr>
      <w:r w:rsidRPr="00036FDD">
        <w:t>55 % опрошенных оценили повышение безопасности военной службы высокой оценкой.</w:t>
      </w:r>
    </w:p>
    <w:p w:rsidR="00E73AB7" w:rsidRPr="00036FDD" w:rsidRDefault="00E73AB7" w:rsidP="00E73AB7">
      <w:pPr>
        <w:spacing w:before="120"/>
        <w:ind w:firstLine="567"/>
        <w:jc w:val="both"/>
      </w:pPr>
      <w:r w:rsidRPr="00036FDD">
        <w:t>Диаграмма 10.</w:t>
      </w:r>
    </w:p>
    <w:p w:rsidR="00E73AB7" w:rsidRDefault="00E73AB7" w:rsidP="00E73AB7">
      <w:pPr>
        <w:spacing w:before="120"/>
        <w:ind w:firstLine="567"/>
        <w:jc w:val="both"/>
      </w:pPr>
      <w:r w:rsidRPr="00036FDD">
        <w:t>Приоритетность направлений социального развития. Улучшение жилищных условий</w:t>
      </w:r>
      <w:r w:rsidR="00EC2CE6">
        <w:pict>
          <v:shape id="_x0000_i1034" type="#_x0000_t75" style="width:428.25pt;height:169.5pt">
            <v:imagedata r:id="rId17" o:title="" gain="49807f" blacklevel="9830f" grayscale="t"/>
          </v:shape>
        </w:pict>
      </w:r>
    </w:p>
    <w:p w:rsidR="00E73AB7" w:rsidRPr="00036FDD" w:rsidRDefault="00E73AB7" w:rsidP="00E73AB7">
      <w:pPr>
        <w:spacing w:before="120"/>
        <w:ind w:firstLine="567"/>
        <w:jc w:val="both"/>
      </w:pPr>
      <w:r w:rsidRPr="00036FDD">
        <w:t>Все участники опроса дали высокие и максимально высокие оценки улучшению жилищных условий военнослужащих в качестве приоритета социального развития.</w:t>
      </w:r>
      <w:r>
        <w:t xml:space="preserve"> </w:t>
      </w:r>
      <w:r w:rsidRPr="00036FDD">
        <w:t>На сегодняшний день во внутренних войсках МВД России на жилищном учете состоит около17 тысяч военнослужащих. Это серьезная социальная проблема, для решения которой руководство войск предпринимает последовательные практические шаги. Причин такого положения в обеспеченности жильем военнослужащих несколько. Основные из них - недостаточное финансирование строительства, существенные трудности с выделением местными администрациями земли под застройку, пробелы в действующем законодательстве. Особенно отмечается низкая обеспеченность жильем младших офицеров, что влияет на принятие ими решений о дальнейшем прохождении службы. Не менее остро стоит вопрос с обеспечением семей военнослужащих служебным жильем. Для проживания 5,4 тысячи семей, имеющих право только на служебные жилые помещения, в войсках имеется лишь немногим более 1,8 тысячи помещений. Недостаточное финансирование строительства жилья сказывается на положении дел с обеспечением жильем военнослужащих внутренних войск, увольняемых с военной службы в запас или отставку, а также граждан, ранее уволенных с военной службы и состоящих на жилищном учете по месту увольнения. Внутренние войска выполняют служебно-боевые задачи в Северо-Кавказском регионе, борются с террористами и бандитами. К сожалению, не обходится без потерь. Вопрос обеспечения жильем семей погибших или получивших ранение военнослужащих под своим личным контролем держит главнокомандующий внутренними войсками МВД России генерал-полковник Николай Рогожкин.</w:t>
      </w:r>
    </w:p>
    <w:p w:rsidR="00E73AB7" w:rsidRPr="00036FDD" w:rsidRDefault="00E73AB7" w:rsidP="00E73AB7">
      <w:pPr>
        <w:spacing w:before="120"/>
        <w:ind w:firstLine="567"/>
        <w:jc w:val="both"/>
      </w:pPr>
      <w:r w:rsidRPr="00036FDD">
        <w:t>В недавнем будущем в воинской части 54/64 складывалась парадоксальная ситуация:</w:t>
      </w:r>
      <w:r>
        <w:t xml:space="preserve"> </w:t>
      </w:r>
      <w:r w:rsidRPr="00036FDD">
        <w:t>единственным способом получить жилье было</w:t>
      </w:r>
      <w:r>
        <w:t xml:space="preserve"> </w:t>
      </w:r>
      <w:r w:rsidRPr="00036FDD">
        <w:t xml:space="preserve">увольнение военнослужащего. </w:t>
      </w:r>
    </w:p>
    <w:p w:rsidR="00E73AB7" w:rsidRDefault="00E73AB7" w:rsidP="00E73AB7">
      <w:pPr>
        <w:spacing w:before="120"/>
        <w:ind w:firstLine="567"/>
        <w:jc w:val="both"/>
      </w:pPr>
      <w:r w:rsidRPr="00036FDD">
        <w:t>В 2007 году заработала программа накопительного ипотечного кредитования. Участниками данной программы стали несколько семей офицеров воинской части 54/64 МВД РФ. Программа рассчитана на тех офицеров, которые приходят в войска сегодня. Суть ее в том, что в процессе службы на личный счет офицера государство перечисляет деньги за оплату взятого ипотечного кредита на покупку квартиры. Военнослужащие, заключившие контракт после 1 января 2005 года и изъявившие желание участвовать в накопительно-ипотечной системе, включаются в реестр внутренних войск МВД России для ежегодного начисления денежных средств.</w:t>
      </w:r>
      <w:r>
        <w:t xml:space="preserve"> </w:t>
      </w:r>
      <w:r w:rsidRPr="00036FDD">
        <w:t>Для каждого из них ежегодно перечисляется 37 тысяч рублей. Начиная с 2009 года 100 процентов военнослужащих, заключивших контракт после 1 января 2005-го, будут участвовать в этой программе. Офицер уже через несколько лет может вселиться в выбранную им квартиру, а полностью в его собственность она перейдет после погашения стоимости жилья. Такая система способствует закреплению офицеров на военной службе, которые спокойно выполняют свои обязанности, зная, что семья проживает в нормальных жилищно-бытовых условиях.</w:t>
      </w:r>
    </w:p>
    <w:p w:rsidR="00E73AB7" w:rsidRPr="00036FDD" w:rsidRDefault="00E73AB7" w:rsidP="00E73AB7">
      <w:pPr>
        <w:spacing w:before="120"/>
        <w:ind w:firstLine="567"/>
        <w:jc w:val="both"/>
      </w:pPr>
      <w:r w:rsidRPr="00036FDD">
        <w:t>Диаграмма 11.</w:t>
      </w:r>
    </w:p>
    <w:p w:rsidR="00E73AB7" w:rsidRPr="00036FDD" w:rsidRDefault="00E73AB7" w:rsidP="00E73AB7">
      <w:pPr>
        <w:spacing w:before="120"/>
        <w:ind w:firstLine="567"/>
        <w:jc w:val="both"/>
      </w:pPr>
      <w:r w:rsidRPr="00036FDD">
        <w:t>Приоритетность направлений социального развития.</w:t>
      </w:r>
    </w:p>
    <w:p w:rsidR="00E73AB7" w:rsidRPr="00036FDD" w:rsidRDefault="00E73AB7" w:rsidP="00E73AB7">
      <w:pPr>
        <w:spacing w:before="120"/>
        <w:ind w:firstLine="567"/>
        <w:jc w:val="both"/>
      </w:pPr>
      <w:r w:rsidRPr="00036FDD">
        <w:t>Повышение размеров и улучшение качества предоставления денежного довольствия военнослужащих.</w:t>
      </w:r>
    </w:p>
    <w:p w:rsidR="00E73AB7" w:rsidRDefault="00EC2CE6" w:rsidP="00E73AB7">
      <w:pPr>
        <w:spacing w:before="120"/>
        <w:ind w:firstLine="567"/>
        <w:jc w:val="both"/>
      </w:pPr>
      <w:r>
        <w:pict>
          <v:shape id="_x0000_i1035" type="#_x0000_t75" style="width:438.75pt;height:254.25pt">
            <v:imagedata r:id="rId18" o:title="" blacklevel="9830f"/>
          </v:shape>
        </w:pict>
      </w:r>
    </w:p>
    <w:p w:rsidR="00E73AB7" w:rsidRDefault="00E73AB7" w:rsidP="00E73AB7">
      <w:pPr>
        <w:spacing w:before="120"/>
        <w:ind w:firstLine="567"/>
        <w:jc w:val="both"/>
      </w:pPr>
      <w:r w:rsidRPr="00036FDD">
        <w:t>Высокие и максимально высокие оценки повышению денежного довольствия в качестве приоритетного направления социального развития вооруженных сил дали абсолютное большинство участников опроса. 1 февраля 2008 г.</w:t>
      </w:r>
      <w:r>
        <w:t xml:space="preserve"> </w:t>
      </w:r>
      <w:r w:rsidRPr="00036FDD">
        <w:t>вышел Приказ Министра Внутренних дел Российской Федерации №39 «О повышении денежного довольствия военнослужащих вооружены сил Российской Федерации» (опубликован 1 марта 2008г, зарегистрирован в Минюсте РФ 21 февраля 2008г №11231). Повышение денежного довольствия положительно оценивается всеми военнослужащими воинской части 54/64.</w:t>
      </w:r>
    </w:p>
    <w:p w:rsidR="00E73AB7" w:rsidRPr="00036FDD" w:rsidRDefault="00E73AB7" w:rsidP="00E73AB7">
      <w:pPr>
        <w:spacing w:before="120"/>
        <w:ind w:firstLine="567"/>
        <w:jc w:val="both"/>
      </w:pPr>
      <w:r w:rsidRPr="00036FDD">
        <w:t>Диаграмма 12.</w:t>
      </w:r>
    </w:p>
    <w:p w:rsidR="00E73AB7" w:rsidRPr="00036FDD" w:rsidRDefault="00E73AB7" w:rsidP="00E73AB7">
      <w:pPr>
        <w:spacing w:before="120"/>
        <w:ind w:firstLine="567"/>
        <w:jc w:val="both"/>
      </w:pPr>
      <w:r w:rsidRPr="00036FDD">
        <w:t>Приоритетность направлений социального развития.</w:t>
      </w:r>
    </w:p>
    <w:p w:rsidR="00E73AB7" w:rsidRPr="00036FDD" w:rsidRDefault="00E73AB7" w:rsidP="00E73AB7">
      <w:pPr>
        <w:spacing w:before="120"/>
        <w:ind w:firstLine="567"/>
        <w:jc w:val="both"/>
      </w:pPr>
      <w:r w:rsidRPr="00036FDD">
        <w:t>8.Обеспечение социальной защиты военнослужащих, гражданского персонала Вооруженных сил, граждан уволенных с военной службы и членов их семей.</w:t>
      </w:r>
    </w:p>
    <w:p w:rsidR="00E73AB7" w:rsidRDefault="00EC2CE6" w:rsidP="00E73AB7">
      <w:pPr>
        <w:spacing w:before="120"/>
        <w:ind w:firstLine="567"/>
        <w:jc w:val="both"/>
      </w:pPr>
      <w:r>
        <w:pict>
          <v:shape id="_x0000_i1036" type="#_x0000_t75" style="width:413.25pt;height:201.75pt">
            <v:imagedata r:id="rId19" o:title="" blacklevel="9830f"/>
          </v:shape>
        </w:pict>
      </w:r>
    </w:p>
    <w:p w:rsidR="00E73AB7" w:rsidRDefault="00E73AB7" w:rsidP="00E73AB7">
      <w:pPr>
        <w:spacing w:before="120"/>
        <w:ind w:firstLine="567"/>
        <w:jc w:val="both"/>
      </w:pPr>
      <w:r w:rsidRPr="00036FDD">
        <w:t>В качестве</w:t>
      </w:r>
      <w:r>
        <w:t xml:space="preserve"> </w:t>
      </w:r>
      <w:r w:rsidRPr="00036FDD">
        <w:t>важнейшего приоритета социального развития вооруженных сил большинство участников опроса указали обеспечение социальной защиты военнослужащих.</w:t>
      </w:r>
    </w:p>
    <w:p w:rsidR="00E73AB7" w:rsidRPr="00036FDD" w:rsidRDefault="00E73AB7" w:rsidP="00E73AB7">
      <w:pPr>
        <w:spacing w:before="120"/>
        <w:ind w:firstLine="567"/>
        <w:jc w:val="both"/>
      </w:pPr>
      <w:r w:rsidRPr="00036FDD">
        <w:t>Диаграмма 13.</w:t>
      </w:r>
    </w:p>
    <w:p w:rsidR="00E73AB7" w:rsidRDefault="00EC2CE6" w:rsidP="00E73AB7">
      <w:pPr>
        <w:spacing w:before="120"/>
        <w:ind w:firstLine="567"/>
        <w:jc w:val="both"/>
      </w:pPr>
      <w:r>
        <w:rPr>
          <w:noProof/>
        </w:rPr>
        <w:object w:dxaOrig="1440" w:dyaOrig="1440">
          <v:shape id="_x0000_s1028" type="#_x0000_t75" style="position:absolute;left:0;text-align:left;margin-left:36pt;margin-top:47.95pt;width:405pt;height:246pt;z-index:251659776" fillcolor="black" strokecolor="white" strokeweight="3e-5mm">
            <v:imagedata r:id="rId20" o:title="" grayscale="t"/>
            <o:lock v:ext="edit" rotation="t"/>
          </v:shape>
          <o:OLEObject Type="Embed" ProgID="Excel.Sheet.8" ShapeID="_x0000_s1028" DrawAspect="Content" ObjectID="_1454378451" r:id="rId21">
            <o:FieldCodes>\s</o:FieldCodes>
          </o:OLEObject>
        </w:object>
      </w:r>
      <w:r w:rsidR="00E73AB7" w:rsidRPr="00036FDD">
        <w:t>Категории граждан, требующих усиления социальной защиты в первоочередном порядке.</w:t>
      </w:r>
    </w:p>
    <w:p w:rsidR="00E73AB7" w:rsidRPr="00036FDD" w:rsidRDefault="00E73AB7" w:rsidP="00E73AB7">
      <w:pPr>
        <w:spacing w:before="120"/>
        <w:ind w:firstLine="567"/>
        <w:jc w:val="both"/>
      </w:pPr>
      <w:r w:rsidRPr="00036FDD">
        <w:t>По мнению участников опроса в первоочередном порядке требуют усиления социальной защиты ветераны военной службы и члены семей военнослужащих, потерявших кормильца. Сумма ответов больше 100,% так как в качестве ответа можно отмечать до трех вариантов.</w:t>
      </w:r>
    </w:p>
    <w:p w:rsidR="00E73AB7" w:rsidRPr="00036FDD" w:rsidRDefault="00E73AB7" w:rsidP="00E73AB7">
      <w:pPr>
        <w:spacing w:before="120"/>
        <w:ind w:firstLine="567"/>
        <w:jc w:val="both"/>
      </w:pPr>
      <w:r w:rsidRPr="00036FDD">
        <w:t>Диаграмма 14.</w:t>
      </w:r>
    </w:p>
    <w:p w:rsidR="00E73AB7" w:rsidRPr="00036FDD" w:rsidRDefault="00E73AB7" w:rsidP="00E73AB7">
      <w:pPr>
        <w:spacing w:before="120"/>
        <w:ind w:firstLine="567"/>
        <w:jc w:val="both"/>
      </w:pPr>
      <w:r w:rsidRPr="00036FDD">
        <w:t>Оценка обеспечения социальных гарантий.</w:t>
      </w:r>
    </w:p>
    <w:p w:rsidR="00E73AB7" w:rsidRDefault="00EC2CE6" w:rsidP="00E73AB7">
      <w:pPr>
        <w:spacing w:before="120"/>
        <w:ind w:firstLine="567"/>
        <w:jc w:val="both"/>
      </w:pPr>
      <w:r>
        <w:rPr>
          <w:noProof/>
        </w:rPr>
        <w:object w:dxaOrig="1440" w:dyaOrig="1440">
          <v:shape id="_x0000_s1029" type="#_x0000_t75" style="position:absolute;left:0;text-align:left;margin-left:-18pt;margin-top:12.05pt;width:459pt;height:198pt;z-index:251657728" fillcolor="black" strokecolor="white" strokeweight="3e-5mm">
            <v:imagedata r:id="rId22" o:title="" grayscale="t"/>
            <o:lock v:ext="edit" rotation="t"/>
          </v:shape>
          <o:OLEObject Type="Embed" ProgID="Excel.Sheet.8" ShapeID="_x0000_s1029" DrawAspect="Content" ObjectID="_1454378452" r:id="rId23">
            <o:FieldCodes>\s</o:FieldCodes>
          </o:OLEObject>
        </w:object>
      </w:r>
      <w:r w:rsidR="00E73AB7" w:rsidRPr="00036FDD">
        <w:t>1.Независимо от места прохождения военной службы.</w:t>
      </w:r>
    </w:p>
    <w:p w:rsidR="00E73AB7" w:rsidRPr="00036FDD" w:rsidRDefault="00E73AB7" w:rsidP="00E73AB7">
      <w:pPr>
        <w:spacing w:before="120"/>
        <w:ind w:firstLine="567"/>
        <w:jc w:val="both"/>
      </w:pPr>
      <w:r w:rsidRPr="00036FDD">
        <w:t>По мнению большинства участников опроса, достойное денежное довольствие военнослужащих, их жилищное, медицинское, культурно-бытовое, информационное обеспечение и иные социальные гарантии должны быть обеспечены вне зависимости от места прохождения военной службы, и обеспечивать высокий престиж военной службы.</w:t>
      </w:r>
      <w:r>
        <w:t xml:space="preserve"> </w:t>
      </w:r>
    </w:p>
    <w:p w:rsidR="00E73AB7" w:rsidRPr="00036FDD" w:rsidRDefault="00E73AB7" w:rsidP="00E73AB7">
      <w:pPr>
        <w:spacing w:before="120"/>
        <w:ind w:firstLine="567"/>
        <w:jc w:val="both"/>
      </w:pPr>
      <w:r w:rsidRPr="00036FDD">
        <w:t>Диаграмма 15.</w:t>
      </w:r>
    </w:p>
    <w:p w:rsidR="00E73AB7" w:rsidRPr="00036FDD" w:rsidRDefault="00E73AB7" w:rsidP="00E73AB7">
      <w:pPr>
        <w:spacing w:before="120"/>
        <w:ind w:firstLine="567"/>
        <w:jc w:val="both"/>
      </w:pPr>
      <w:r w:rsidRPr="00036FDD">
        <w:t>Оценка обеспечения социальных гарантий.</w:t>
      </w:r>
    </w:p>
    <w:p w:rsidR="00E73AB7" w:rsidRPr="00036FDD" w:rsidRDefault="00E73AB7" w:rsidP="00E73AB7">
      <w:pPr>
        <w:spacing w:before="120"/>
        <w:ind w:firstLine="567"/>
        <w:jc w:val="both"/>
      </w:pPr>
      <w:r w:rsidRPr="00036FDD">
        <w:t>2. На уровне мировых стандартов</w:t>
      </w:r>
    </w:p>
    <w:p w:rsidR="00E73AB7" w:rsidRDefault="00EC2CE6" w:rsidP="00E73AB7">
      <w:pPr>
        <w:spacing w:before="120"/>
        <w:ind w:firstLine="567"/>
        <w:jc w:val="both"/>
      </w:pPr>
      <w:r>
        <w:pict>
          <v:shape id="_x0000_i1039" type="#_x0000_t75" style="width:415.5pt;height:171pt">
            <v:imagedata r:id="rId24" o:title="" grayscale="t"/>
          </v:shape>
        </w:pict>
      </w:r>
    </w:p>
    <w:p w:rsidR="00E73AB7" w:rsidRPr="00036FDD" w:rsidRDefault="00E73AB7" w:rsidP="00E73AB7">
      <w:pPr>
        <w:spacing w:before="120"/>
        <w:ind w:firstLine="567"/>
        <w:jc w:val="both"/>
      </w:pPr>
      <w:r w:rsidRPr="00036FDD">
        <w:t>Большинство участников опроса считают, что уровень социальных гарантий военнослужащих должен быть на уровне мировых стандартов.</w:t>
      </w:r>
    </w:p>
    <w:p w:rsidR="00E73AB7" w:rsidRPr="00036FDD" w:rsidRDefault="00E73AB7" w:rsidP="00E73AB7">
      <w:pPr>
        <w:spacing w:before="120"/>
        <w:ind w:firstLine="567"/>
        <w:jc w:val="both"/>
      </w:pPr>
      <w:r w:rsidRPr="00036FDD">
        <w:t>Диаграмма 16.</w:t>
      </w:r>
    </w:p>
    <w:p w:rsidR="00E73AB7" w:rsidRPr="00036FDD" w:rsidRDefault="00E73AB7" w:rsidP="00E73AB7">
      <w:pPr>
        <w:spacing w:before="120"/>
        <w:ind w:firstLine="567"/>
        <w:jc w:val="both"/>
      </w:pPr>
      <w:r w:rsidRPr="00036FDD">
        <w:t>Оценка обеспечения социальных гарантий.</w:t>
      </w:r>
    </w:p>
    <w:p w:rsidR="00E73AB7" w:rsidRPr="00036FDD" w:rsidRDefault="00E73AB7" w:rsidP="00E73AB7">
      <w:pPr>
        <w:spacing w:before="120"/>
        <w:ind w:firstLine="567"/>
        <w:jc w:val="both"/>
      </w:pPr>
      <w:r w:rsidRPr="00036FDD">
        <w:t>3.С учетом служебно-должностного положения.</w:t>
      </w:r>
    </w:p>
    <w:p w:rsidR="00E73AB7" w:rsidRDefault="00EC2CE6" w:rsidP="00E73AB7">
      <w:pPr>
        <w:spacing w:before="120"/>
        <w:ind w:firstLine="567"/>
        <w:jc w:val="both"/>
      </w:pPr>
      <w:r>
        <w:pict>
          <v:shape id="_x0000_i1040" type="#_x0000_t75" style="width:415.5pt;height:194.25pt">
            <v:imagedata r:id="rId25" o:title="" grayscale="t"/>
          </v:shape>
        </w:pict>
      </w:r>
    </w:p>
    <w:p w:rsidR="00E73AB7" w:rsidRDefault="00E73AB7" w:rsidP="00E73AB7">
      <w:pPr>
        <w:spacing w:before="120"/>
        <w:ind w:firstLine="567"/>
        <w:jc w:val="both"/>
      </w:pPr>
      <w:r w:rsidRPr="00036FDD">
        <w:t>35 % опрошенных считают, что социальные гарантии должны учитывать служебно-должностное положение военнослужащего</w:t>
      </w:r>
    </w:p>
    <w:p w:rsidR="00E73AB7" w:rsidRPr="00036FDD" w:rsidRDefault="00E73AB7" w:rsidP="00E73AB7">
      <w:pPr>
        <w:spacing w:before="120"/>
        <w:ind w:firstLine="567"/>
        <w:jc w:val="both"/>
      </w:pPr>
      <w:r w:rsidRPr="00036FDD">
        <w:t>Диаграмма 17.</w:t>
      </w:r>
    </w:p>
    <w:p w:rsidR="00E73AB7" w:rsidRPr="00036FDD" w:rsidRDefault="00E73AB7" w:rsidP="00E73AB7">
      <w:pPr>
        <w:spacing w:before="120"/>
        <w:ind w:firstLine="567"/>
        <w:jc w:val="both"/>
      </w:pPr>
      <w:r w:rsidRPr="00036FDD">
        <w:t>Оценка обеспечения социальных гарантий.</w:t>
      </w:r>
    </w:p>
    <w:p w:rsidR="00E73AB7" w:rsidRPr="00036FDD" w:rsidRDefault="00E73AB7" w:rsidP="00E73AB7">
      <w:pPr>
        <w:spacing w:before="120"/>
        <w:ind w:firstLine="567"/>
        <w:jc w:val="both"/>
      </w:pPr>
      <w:r w:rsidRPr="00036FDD">
        <w:t>4.Обеспечивающие высокий престиж военной службы.</w:t>
      </w:r>
    </w:p>
    <w:p w:rsidR="00E73AB7" w:rsidRDefault="00EC2CE6" w:rsidP="00E73AB7">
      <w:pPr>
        <w:spacing w:before="120"/>
        <w:ind w:firstLine="567"/>
        <w:jc w:val="both"/>
      </w:pPr>
      <w:r>
        <w:rPr>
          <w:noProof/>
        </w:rPr>
        <w:object w:dxaOrig="1440" w:dyaOrig="1440">
          <v:shape id="_x0000_s1030" type="#_x0000_t75" style="position:absolute;left:0;text-align:left;margin-left:54pt;margin-top:2.45pt;width:414.75pt;height:198pt;z-index:251658752" fillcolor="black" strokecolor="white" strokeweight="3e-5mm">
            <v:imagedata r:id="rId26" o:title="" grayscale="t"/>
            <o:lock v:ext="edit" rotation="t"/>
          </v:shape>
          <o:OLEObject Type="Embed" ProgID="Excel.Sheet.8" ShapeID="_x0000_s1030" DrawAspect="Content" ObjectID="_1454378453" r:id="rId27">
            <o:FieldCodes>\s</o:FieldCodes>
          </o:OLEObject>
        </w:object>
      </w:r>
    </w:p>
    <w:p w:rsidR="00E73AB7" w:rsidRPr="00036FDD" w:rsidRDefault="00E73AB7" w:rsidP="00E73AB7">
      <w:pPr>
        <w:spacing w:before="120"/>
        <w:ind w:firstLine="567"/>
        <w:jc w:val="both"/>
      </w:pPr>
      <w:r w:rsidRPr="00036FDD">
        <w:t>Большая часть опрошенных считает, что социальные гарантии должны обеспечивать высокий престиж военной службы.</w:t>
      </w:r>
    </w:p>
    <w:p w:rsidR="00E73AB7" w:rsidRPr="00036FDD" w:rsidRDefault="00E73AB7" w:rsidP="00E73AB7">
      <w:pPr>
        <w:spacing w:before="120"/>
        <w:ind w:firstLine="567"/>
        <w:jc w:val="both"/>
      </w:pPr>
      <w:r w:rsidRPr="00036FDD">
        <w:t>Большинство участников опроса (80%) считают, что оценку уровня удовлетворенности военнослужащих мероприятиями, проводимыми в социальной сфере Вооруженных сил, следует проводить с периодичностью один раз в квартал.</w:t>
      </w:r>
    </w:p>
    <w:p w:rsidR="00E73AB7" w:rsidRDefault="00E73AB7" w:rsidP="00E73AB7">
      <w:pPr>
        <w:spacing w:before="120"/>
        <w:ind w:firstLine="567"/>
        <w:jc w:val="both"/>
      </w:pPr>
      <w:r w:rsidRPr="00036FDD">
        <w:t>Военнослужащие воинской части 54/64 ВВ МВД РФ высоко оценивают</w:t>
      </w:r>
      <w:r>
        <w:t xml:space="preserve"> </w:t>
      </w:r>
      <w:r w:rsidRPr="00036FDD">
        <w:t>меры направленные на улучшение социально-экономического положения в Российской армии. Так о своем желании заключить новый контракт заявляют 40 % военнослужащих. Год назад новый контракт готов были заключить лишь 25% военнослужащих, а в 2006 году новые контракты заключали лишь 12% военнослужащих.</w:t>
      </w:r>
    </w:p>
    <w:p w:rsidR="00E73AB7" w:rsidRDefault="00E73AB7" w:rsidP="00E73AB7">
      <w:pPr>
        <w:spacing w:before="120"/>
        <w:ind w:firstLine="567"/>
        <w:jc w:val="both"/>
      </w:pPr>
      <w:bookmarkStart w:id="36" w:name="_Toc201482577"/>
      <w:r w:rsidRPr="00036FDD">
        <w:t>3.2 Основные задачи социальной работы в военной части 54/64 ВВ МВД РФ.</w:t>
      </w:r>
      <w:bookmarkEnd w:id="36"/>
    </w:p>
    <w:p w:rsidR="00E73AB7" w:rsidRPr="00036FDD" w:rsidRDefault="00E73AB7" w:rsidP="00E73AB7">
      <w:pPr>
        <w:spacing w:before="120"/>
        <w:ind w:firstLine="567"/>
        <w:jc w:val="both"/>
      </w:pPr>
      <w:r w:rsidRPr="00036FDD">
        <w:t>На основе анализа состояния социальной сферы, оценок, данных военнослужащими и гражданским персоналом, выявлены следующие направления социальной работы с военнослужащими воинской части 54/64 ВВ МВД РФ являются:</w:t>
      </w:r>
    </w:p>
    <w:p w:rsidR="00E73AB7" w:rsidRPr="00036FDD" w:rsidRDefault="00E73AB7" w:rsidP="00E73AB7">
      <w:pPr>
        <w:spacing w:before="120"/>
        <w:ind w:firstLine="567"/>
        <w:jc w:val="both"/>
      </w:pPr>
      <w:r w:rsidRPr="00036FDD">
        <w:t>постоянное изучение, анализ и отслеживания реальной социальной ситуации в армейской среде, отдельных воинских коллективах для выхода с законодательными инициативами по актуальным проблемам социально-правовой защиты военнослужащих;</w:t>
      </w:r>
    </w:p>
    <w:p w:rsidR="00E73AB7" w:rsidRPr="00036FDD" w:rsidRDefault="00E73AB7" w:rsidP="00E73AB7">
      <w:pPr>
        <w:spacing w:before="120"/>
        <w:ind w:firstLine="567"/>
        <w:jc w:val="both"/>
      </w:pPr>
      <w:r w:rsidRPr="00036FDD">
        <w:t xml:space="preserve">работа с письмами, жалобами, заявлениями и прием посетителей по социальным вопросам; </w:t>
      </w:r>
    </w:p>
    <w:p w:rsidR="00E73AB7" w:rsidRPr="00036FDD" w:rsidRDefault="00E73AB7" w:rsidP="00E73AB7">
      <w:pPr>
        <w:spacing w:before="120"/>
        <w:ind w:firstLine="567"/>
        <w:jc w:val="both"/>
      </w:pPr>
      <w:r w:rsidRPr="00036FDD">
        <w:t>правовое воспитание военнослужащих; установление и поддержание тесных связей с государственными органами, общественными объединениями и организациями.</w:t>
      </w:r>
    </w:p>
    <w:p w:rsidR="00E73AB7" w:rsidRPr="00036FDD" w:rsidRDefault="00E73AB7" w:rsidP="00E73AB7">
      <w:pPr>
        <w:spacing w:before="120"/>
        <w:ind w:firstLine="567"/>
        <w:jc w:val="both"/>
      </w:pPr>
      <w:r w:rsidRPr="00036FDD">
        <w:t>Значительное место в системе организации социальной</w:t>
      </w:r>
      <w:r>
        <w:t xml:space="preserve"> </w:t>
      </w:r>
      <w:r w:rsidRPr="00036FDD">
        <w:t>работы</w:t>
      </w:r>
      <w:r>
        <w:t xml:space="preserve"> </w:t>
      </w:r>
      <w:r w:rsidRPr="00036FDD">
        <w:t xml:space="preserve">должен занять контроль за соблюдением законодательства о правах, льготах и свободах военнослужащих Внутренних войск, доведением до них положенных норм довольствия. Контроль и проверка исполнения являются неотъемлемым элементом управленческой деятельности в социальной работе с военнослужащими, значение которой постоянно возрастет по причине многочисленных случаев несоблюдения гарантированных государством социальных прав военнослужащих. </w:t>
      </w:r>
    </w:p>
    <w:p w:rsidR="00E73AB7" w:rsidRPr="00036FDD" w:rsidRDefault="00E73AB7" w:rsidP="00E73AB7">
      <w:pPr>
        <w:spacing w:before="120"/>
        <w:ind w:firstLine="567"/>
        <w:jc w:val="both"/>
      </w:pPr>
      <w:r w:rsidRPr="00036FDD">
        <w:t xml:space="preserve">Основными причинами нарушений прав военнослужащих и членов их семей были: </w:t>
      </w:r>
    </w:p>
    <w:p w:rsidR="00E73AB7" w:rsidRPr="00036FDD" w:rsidRDefault="00E73AB7" w:rsidP="00E73AB7">
      <w:pPr>
        <w:spacing w:before="120"/>
        <w:ind w:firstLine="567"/>
        <w:jc w:val="both"/>
      </w:pPr>
      <w:r w:rsidRPr="00036FDD">
        <w:t>безответственное отношение отдельных командиров (начальников), должностных лиц служб тыла и финансовых органов к выполнению своих служебных обязанностей;</w:t>
      </w:r>
    </w:p>
    <w:p w:rsidR="00E73AB7" w:rsidRPr="00036FDD" w:rsidRDefault="00E73AB7" w:rsidP="00E73AB7">
      <w:pPr>
        <w:spacing w:before="120"/>
        <w:ind w:firstLine="567"/>
        <w:jc w:val="both"/>
      </w:pPr>
      <w:r w:rsidRPr="00036FDD">
        <w:t>неумение или нежелание некоторых командиров и начальников надлежащим образом исполнять уставные требования по предупреждению правонарушений, своевременному выявлению и устранению способствующих им причин и условий;</w:t>
      </w:r>
    </w:p>
    <w:p w:rsidR="00E73AB7" w:rsidRPr="00036FDD" w:rsidRDefault="00E73AB7" w:rsidP="00E73AB7">
      <w:pPr>
        <w:spacing w:before="120"/>
        <w:ind w:firstLine="567"/>
        <w:jc w:val="both"/>
      </w:pPr>
      <w:r w:rsidRPr="00036FDD">
        <w:t>низкая исполнительность некоторых должностных лиц органов военного управления, отсутствие контроля за выполнением указаний вышестоящего командования;</w:t>
      </w:r>
    </w:p>
    <w:p w:rsidR="00E73AB7" w:rsidRPr="00036FDD" w:rsidRDefault="00E73AB7" w:rsidP="00E73AB7">
      <w:pPr>
        <w:spacing w:before="120"/>
        <w:ind w:firstLine="567"/>
        <w:jc w:val="both"/>
      </w:pPr>
      <w:r w:rsidRPr="00036FDD">
        <w:t>игнорирование командованием уставных требований о необходимости сочетания высокой требовательности к подчиненным с постоянной заботой о них;</w:t>
      </w:r>
    </w:p>
    <w:p w:rsidR="00E73AB7" w:rsidRPr="00036FDD" w:rsidRDefault="00E73AB7" w:rsidP="00E73AB7">
      <w:pPr>
        <w:spacing w:before="120"/>
        <w:ind w:firstLine="567"/>
        <w:jc w:val="both"/>
      </w:pPr>
      <w:r w:rsidRPr="00036FDD">
        <w:t>слабое знание отдельными должностными лицами военной администрации нормативных документов, регламентирующих права и льготы военнослужащих и членов их семей.</w:t>
      </w:r>
    </w:p>
    <w:p w:rsidR="00E73AB7" w:rsidRPr="00036FDD" w:rsidRDefault="00E73AB7" w:rsidP="00E73AB7">
      <w:pPr>
        <w:spacing w:before="120"/>
        <w:ind w:firstLine="567"/>
        <w:jc w:val="both"/>
      </w:pPr>
      <w:r w:rsidRPr="00036FDD">
        <w:t xml:space="preserve">Подобного рода явления отрицательно сказывались на социальном самочувствии военнослужащих, на их отношении к службе, выполнении задач повышения боевой готовности и боеспособности войск, укреплении воинской дисциплины. </w:t>
      </w:r>
    </w:p>
    <w:p w:rsidR="00E73AB7" w:rsidRPr="00036FDD" w:rsidRDefault="00E73AB7" w:rsidP="00E73AB7">
      <w:pPr>
        <w:spacing w:before="120"/>
        <w:ind w:firstLine="567"/>
        <w:jc w:val="both"/>
      </w:pPr>
      <w:r w:rsidRPr="00036FDD">
        <w:t>Важное место в системе социально-правовой защиты в военной части 54/64 ВВ МВД РФ занимает работа с письмами, жалобами, заявлениями военнослужащих и прием их по социальным вопросам. Военнослужащие, другие граждане, используя конституционное право обращения в органы военного управления, вносят свои предложения по реализации политики в области военного строительства и реформирования внутренних войск, совершенствованию системы боевой подготовки войск, повышению эффективности воспитательной работы. Подобные обращения активизируют деятельность органов военного управления по укреплению правопорядка и воинской дисциплины, решению социальной защиты военнослужащих, членов их семей, восстановлению их нарушенных прав, льгот и законных интересов, сохранению жизни и здоровья военнослужащих. Обращения в определенной степени отражают морально-психологический климат в воинском коллективе, уровень социальной защищенности военнослужащих, стиль и метод работы должностных лиц. Как правило, обращения носят вынужденный характер, когда нарушаются законные права и льготы военнослужащих и членов их семей, ветеранов боевых действий и ветеранов военной службы.</w:t>
      </w:r>
      <w:r>
        <w:t xml:space="preserve"> </w:t>
      </w:r>
      <w:r w:rsidRPr="00036FDD">
        <w:t xml:space="preserve">Основными проблемами, поднимаемыми в обращениях военнослужащих внутренних войск, являются: </w:t>
      </w:r>
    </w:p>
    <w:p w:rsidR="00E73AB7" w:rsidRPr="00036FDD" w:rsidRDefault="00E73AB7" w:rsidP="00E73AB7">
      <w:pPr>
        <w:spacing w:before="120"/>
        <w:ind w:firstLine="567"/>
        <w:jc w:val="both"/>
      </w:pPr>
      <w:r w:rsidRPr="00036FDD">
        <w:t xml:space="preserve">обеспечение жильем; </w:t>
      </w:r>
    </w:p>
    <w:p w:rsidR="00E73AB7" w:rsidRPr="00036FDD" w:rsidRDefault="00E73AB7" w:rsidP="00E73AB7">
      <w:pPr>
        <w:spacing w:before="120"/>
        <w:ind w:firstLine="567"/>
        <w:jc w:val="both"/>
      </w:pPr>
      <w:r w:rsidRPr="00036FDD">
        <w:t>предоставление льгот, гарантий и компенсаций, установленных законодательством;</w:t>
      </w:r>
    </w:p>
    <w:p w:rsidR="00E73AB7" w:rsidRPr="00036FDD" w:rsidRDefault="00E73AB7" w:rsidP="00E73AB7">
      <w:pPr>
        <w:spacing w:before="120"/>
        <w:ind w:firstLine="567"/>
        <w:jc w:val="both"/>
      </w:pPr>
      <w:r w:rsidRPr="00036FDD">
        <w:t xml:space="preserve">вопросы, связанные с прохождением военной службы (увольнение с военной службы, переводы к новому месту военной службы, зачисление в распоряжение для последующего увольнения либо назначения на другие должности и др.); </w:t>
      </w:r>
    </w:p>
    <w:p w:rsidR="00E73AB7" w:rsidRPr="00036FDD" w:rsidRDefault="00E73AB7" w:rsidP="00E73AB7">
      <w:pPr>
        <w:spacing w:before="120"/>
        <w:ind w:firstLine="567"/>
        <w:jc w:val="both"/>
      </w:pPr>
      <w:r w:rsidRPr="00036FDD">
        <w:t>проблемы медицинского обеспечения;</w:t>
      </w:r>
    </w:p>
    <w:p w:rsidR="00E73AB7" w:rsidRPr="00036FDD" w:rsidRDefault="00E73AB7" w:rsidP="00E73AB7">
      <w:pPr>
        <w:spacing w:before="120"/>
        <w:ind w:firstLine="567"/>
        <w:jc w:val="both"/>
      </w:pPr>
      <w:r w:rsidRPr="00036FDD">
        <w:t>пенсионное обеспечение.</w:t>
      </w:r>
    </w:p>
    <w:p w:rsidR="00E73AB7" w:rsidRPr="00036FDD" w:rsidRDefault="00E73AB7" w:rsidP="00E73AB7">
      <w:pPr>
        <w:spacing w:before="120"/>
        <w:ind w:firstLine="567"/>
        <w:jc w:val="both"/>
      </w:pPr>
      <w:r w:rsidRPr="00036FDD">
        <w:t>Рассмотрение писем и жалоб позволяет составлять четкое представление не только о нуждах, но и настроениях военнослужащих.</w:t>
      </w:r>
      <w:r>
        <w:t xml:space="preserve"> </w:t>
      </w:r>
      <w:r w:rsidRPr="00036FDD">
        <w:t>Благодаря этому командование может располагать своеобразной системой раннего предупреждения нарастания тех или иных тенденций среди личного состава, что, в свою очередь, дает возможность своевременно реагировать на происходящее и учитывать эти факторы при принятии решений по социальным вопросам жизни и деятельности воинского коллектива.</w:t>
      </w:r>
    </w:p>
    <w:p w:rsidR="00E73AB7" w:rsidRPr="00036FDD" w:rsidRDefault="00E73AB7" w:rsidP="00E73AB7">
      <w:pPr>
        <w:spacing w:before="120"/>
        <w:ind w:firstLine="567"/>
        <w:jc w:val="both"/>
      </w:pPr>
      <w:r w:rsidRPr="00036FDD">
        <w:t>Социально-экономический компонент социальной работы включает совокупность социально-экономических отношений, норм, методов, характеризующих удовлетворение материальных и духовных потребностей военнослужащих на уровне, обеспечивающем исполнение обязанностей военной службы, необходимую боеспособность подразделений и частей, престижность воинского труда.</w:t>
      </w:r>
      <w:r>
        <w:t xml:space="preserve"> </w:t>
      </w:r>
      <w:r w:rsidRPr="00036FDD">
        <w:t xml:space="preserve">Практика показывает, что в условиях перехода к рыночной экономике уровень социальной защищенности военнослужащих внутренних войск определяется в первую очередь социально-экономическим компонентом. </w:t>
      </w:r>
    </w:p>
    <w:p w:rsidR="00E73AB7" w:rsidRPr="00036FDD" w:rsidRDefault="00E73AB7" w:rsidP="00E73AB7">
      <w:pPr>
        <w:spacing w:before="120"/>
        <w:ind w:firstLine="567"/>
        <w:jc w:val="both"/>
      </w:pPr>
      <w:r w:rsidRPr="00036FDD">
        <w:t>Социально-экономическая защита военнослужащих внутренних войск включает в себя:</w:t>
      </w:r>
    </w:p>
    <w:p w:rsidR="00E73AB7" w:rsidRPr="00036FDD" w:rsidRDefault="00E73AB7" w:rsidP="00E73AB7">
      <w:pPr>
        <w:spacing w:before="120"/>
        <w:ind w:firstLine="567"/>
        <w:jc w:val="both"/>
      </w:pPr>
      <w:r w:rsidRPr="00036FDD">
        <w:t xml:space="preserve">все виды довольствия; </w:t>
      </w:r>
    </w:p>
    <w:p w:rsidR="00E73AB7" w:rsidRPr="00036FDD" w:rsidRDefault="00E73AB7" w:rsidP="00E73AB7">
      <w:pPr>
        <w:spacing w:before="120"/>
        <w:ind w:firstLine="567"/>
        <w:jc w:val="both"/>
      </w:pPr>
      <w:r w:rsidRPr="00036FDD">
        <w:t xml:space="preserve">обеспечение жильем; </w:t>
      </w:r>
    </w:p>
    <w:p w:rsidR="00E73AB7" w:rsidRPr="00036FDD" w:rsidRDefault="00E73AB7" w:rsidP="00E73AB7">
      <w:pPr>
        <w:spacing w:before="120"/>
        <w:ind w:firstLine="567"/>
        <w:jc w:val="both"/>
      </w:pPr>
      <w:r w:rsidRPr="00036FDD">
        <w:t xml:space="preserve">страховые гарантии; </w:t>
      </w:r>
    </w:p>
    <w:p w:rsidR="00E73AB7" w:rsidRPr="00036FDD" w:rsidRDefault="00E73AB7" w:rsidP="00E73AB7">
      <w:pPr>
        <w:spacing w:before="120"/>
        <w:ind w:firstLine="567"/>
        <w:jc w:val="both"/>
      </w:pPr>
      <w:r w:rsidRPr="00036FDD">
        <w:t>медицинскую помощь;</w:t>
      </w:r>
    </w:p>
    <w:p w:rsidR="00E73AB7" w:rsidRPr="00036FDD" w:rsidRDefault="00E73AB7" w:rsidP="00E73AB7">
      <w:pPr>
        <w:spacing w:before="120"/>
        <w:ind w:firstLine="567"/>
        <w:jc w:val="both"/>
      </w:pPr>
      <w:r w:rsidRPr="00036FDD">
        <w:t xml:space="preserve">торгово-бытовое обслуживание; </w:t>
      </w:r>
    </w:p>
    <w:p w:rsidR="00E73AB7" w:rsidRPr="00036FDD" w:rsidRDefault="00E73AB7" w:rsidP="00E73AB7">
      <w:pPr>
        <w:spacing w:before="120"/>
        <w:ind w:firstLine="567"/>
        <w:jc w:val="both"/>
      </w:pPr>
      <w:r w:rsidRPr="00036FDD">
        <w:t>бесплатный проезд на транспорте и т.д.</w:t>
      </w:r>
    </w:p>
    <w:p w:rsidR="00E73AB7" w:rsidRPr="00036FDD" w:rsidRDefault="00E73AB7" w:rsidP="00E73AB7">
      <w:pPr>
        <w:spacing w:before="120"/>
        <w:ind w:firstLine="567"/>
        <w:jc w:val="both"/>
      </w:pPr>
      <w:r w:rsidRPr="00036FDD">
        <w:t>Социально-психологический компонент социальной работы в воинской части 54/64 ВВ МВД РФ заключается в поднятии</w:t>
      </w:r>
      <w:r>
        <w:t xml:space="preserve"> </w:t>
      </w:r>
      <w:r w:rsidRPr="00036FDD">
        <w:t>престижа воинского труда в обществе,</w:t>
      </w:r>
      <w:r>
        <w:t xml:space="preserve"> </w:t>
      </w:r>
      <w:r w:rsidRPr="00036FDD">
        <w:t xml:space="preserve">повышении социального статуса военнослужащего. Современное состояние массовой идеологии, духовности общества, формирование нравственного облика российского офицера сопряжено с возникшими серьезными противоречиями в общественном сознании, разрешение которых происходило через ломку устоявшихся нравственных принципов, идей, традиций прежней жизни, путем пересмотра научных взглядов, образовательных и культурных установок, изменения отношения масс к религии. Особое значение в этой связи имеет социально-психологическая поддержка военнослужащих. Она предполагает комплекс мероприятий командиров, штабов, подразделений тыла, органов воспитательной работы, направленных на качественную и своевременную диагностику морально-психологического состояния военнослужащих, оказание им помощи в адаптации к новым условиям службы, коррекцию их поведения и реабилитацию после того, как они испытали действие тяжелых психотравмирующих факторов. </w:t>
      </w:r>
    </w:p>
    <w:p w:rsidR="00E73AB7" w:rsidRPr="00036FDD" w:rsidRDefault="00E73AB7" w:rsidP="00E73AB7">
      <w:pPr>
        <w:spacing w:before="120"/>
        <w:ind w:firstLine="567"/>
        <w:jc w:val="both"/>
      </w:pPr>
      <w:r w:rsidRPr="00036FDD">
        <w:t xml:space="preserve">В ходе решения проблем, связанных с социально-психологической поддержкой военнослужащих, деятельность командиров, органов воспитательных структур направляется на создание в воинских коллективах условий психологического комфорта. В работе с семьями военнослужащих усилия сосредотачиваются на выработке убежденности в правильности выбранной военной профессии, в престижности воинской службы. </w:t>
      </w:r>
    </w:p>
    <w:p w:rsidR="00E73AB7" w:rsidRPr="00036FDD" w:rsidRDefault="00E73AB7" w:rsidP="00E73AB7">
      <w:pPr>
        <w:spacing w:before="120"/>
        <w:ind w:firstLine="567"/>
        <w:jc w:val="both"/>
      </w:pPr>
      <w:r w:rsidRPr="00036FDD">
        <w:t>Забота о своевременной социально-психологической поддержке</w:t>
      </w:r>
      <w:r>
        <w:t xml:space="preserve"> </w:t>
      </w:r>
      <w:r w:rsidRPr="00036FDD">
        <w:t>военнослужащих, членов их семей в сложной экономической обстановке положительно влияет на атмосферу в семьях и в конечном итоге на уровень морально-психологической подготовки в воинском</w:t>
      </w:r>
      <w:r>
        <w:t xml:space="preserve"> </w:t>
      </w:r>
      <w:r w:rsidRPr="00036FDD">
        <w:t>коллективе.</w:t>
      </w:r>
    </w:p>
    <w:p w:rsidR="00E73AB7" w:rsidRPr="00036FDD" w:rsidRDefault="00E73AB7" w:rsidP="00E73AB7">
      <w:pPr>
        <w:spacing w:before="120"/>
        <w:ind w:firstLine="567"/>
        <w:jc w:val="both"/>
      </w:pPr>
      <w:r w:rsidRPr="00036FDD">
        <w:t>Таким образом, работа по социальной защите военнослужащих военной части 54/64 ВВ МВД РФ</w:t>
      </w:r>
      <w:r>
        <w:t xml:space="preserve"> </w:t>
      </w:r>
      <w:r w:rsidRPr="00036FDD">
        <w:t xml:space="preserve">представляет собой совокупность специальных правовых и экономических отношений; принципов, форм и методов организации этих отношений и органов управления ими, функционирующих в целях создания и поддержания достойного уровня жизни, высокого социального самочувствия всех категорий военнослужащих. Развитие системы социальной защиты военнослужащих обеспечивается за счет решения комплексных задач: </w:t>
      </w:r>
    </w:p>
    <w:p w:rsidR="00E73AB7" w:rsidRPr="00036FDD" w:rsidRDefault="00E73AB7" w:rsidP="00E73AB7">
      <w:pPr>
        <w:spacing w:before="120"/>
        <w:ind w:firstLine="567"/>
        <w:jc w:val="both"/>
      </w:pPr>
      <w:r w:rsidRPr="00036FDD">
        <w:t xml:space="preserve">приведения денежного довольствия в соответствие с затраченным трудом; </w:t>
      </w:r>
    </w:p>
    <w:p w:rsidR="00E73AB7" w:rsidRPr="00036FDD" w:rsidRDefault="00E73AB7" w:rsidP="00E73AB7">
      <w:pPr>
        <w:spacing w:before="120"/>
        <w:ind w:firstLine="567"/>
        <w:jc w:val="both"/>
      </w:pPr>
      <w:r w:rsidRPr="00036FDD">
        <w:t xml:space="preserve">создания гибкой пенсионной системы; </w:t>
      </w:r>
    </w:p>
    <w:p w:rsidR="00E73AB7" w:rsidRPr="00036FDD" w:rsidRDefault="00E73AB7" w:rsidP="00E73AB7">
      <w:pPr>
        <w:spacing w:before="120"/>
        <w:ind w:firstLine="567"/>
        <w:jc w:val="both"/>
      </w:pPr>
      <w:r w:rsidRPr="00036FDD">
        <w:t>эффективного материального обеспечения и удовлетворения духовных потребностей военнослужащих;</w:t>
      </w:r>
    </w:p>
    <w:p w:rsidR="00E73AB7" w:rsidRPr="00036FDD" w:rsidRDefault="00E73AB7" w:rsidP="00E73AB7">
      <w:pPr>
        <w:spacing w:before="120"/>
        <w:ind w:firstLine="567"/>
        <w:jc w:val="both"/>
      </w:pPr>
      <w:r w:rsidRPr="00036FDD">
        <w:t xml:space="preserve">системы правовых гарантий и других задач. </w:t>
      </w:r>
    </w:p>
    <w:p w:rsidR="00E73AB7" w:rsidRDefault="00E73AB7" w:rsidP="00E73AB7">
      <w:pPr>
        <w:spacing w:before="120"/>
        <w:ind w:firstLine="567"/>
        <w:jc w:val="both"/>
      </w:pPr>
      <w:r w:rsidRPr="00036FDD">
        <w:t>Реализация этих задач может быть осуществлена на основе целостной государственной политики с применением передовых видов, форм и методов социальной защиты.</w:t>
      </w:r>
    </w:p>
    <w:p w:rsidR="00E73AB7" w:rsidRDefault="00E73AB7" w:rsidP="00E73AB7">
      <w:pPr>
        <w:spacing w:before="120"/>
        <w:ind w:firstLine="567"/>
        <w:jc w:val="both"/>
      </w:pPr>
      <w:bookmarkStart w:id="37" w:name="_Toc201482578"/>
      <w:r w:rsidRPr="00036FDD">
        <w:t>3.3 Перспективы социальной работы в военной части 54/64 ВВ МВД Российской Федерации.</w:t>
      </w:r>
      <w:bookmarkEnd w:id="37"/>
    </w:p>
    <w:p w:rsidR="00E73AB7" w:rsidRPr="00036FDD" w:rsidRDefault="00E73AB7" w:rsidP="00E73AB7">
      <w:pPr>
        <w:spacing w:before="120"/>
        <w:ind w:firstLine="567"/>
        <w:jc w:val="both"/>
      </w:pPr>
      <w:r w:rsidRPr="00036FDD">
        <w:t>Абсолютным национальным приоритетом</w:t>
      </w:r>
      <w:r>
        <w:t xml:space="preserve"> </w:t>
      </w:r>
      <w:r w:rsidRPr="00036FDD">
        <w:t>Стратегии социально-экономического развития страны до 2020 года названо развитие человека, чему будут способствовать повышение благосостояния людей, постоянная забота общества об их образовании, здоровье, создании достойных условий для жизни и работы, реализации способностей и профессиональных навыков. Все это имеет самое непосредственное отношение к формированию и социальному развитию Вооруженных Сил Российской Федерации.</w:t>
      </w:r>
    </w:p>
    <w:p w:rsidR="00E73AB7" w:rsidRPr="00036FDD" w:rsidRDefault="00E73AB7" w:rsidP="00E73AB7">
      <w:pPr>
        <w:spacing w:before="120"/>
        <w:ind w:firstLine="567"/>
        <w:jc w:val="both"/>
      </w:pPr>
      <w:r w:rsidRPr="00036FDD">
        <w:t>Перспективными задачами</w:t>
      </w:r>
      <w:r>
        <w:t xml:space="preserve"> </w:t>
      </w:r>
      <w:r w:rsidRPr="00036FDD">
        <w:t>социальной работы</w:t>
      </w:r>
      <w:r>
        <w:t xml:space="preserve"> </w:t>
      </w:r>
      <w:r w:rsidRPr="00036FDD">
        <w:t>с военнослужащими военной части 54/64 ВВ МВД РФ является существенное повышение уровня удовлетворения социальных потребностей военнослужащих, гражданского персонала, граждан, уволенных с военной службы, и членов их семей. Достижение определенных в стратегии</w:t>
      </w:r>
      <w:r>
        <w:t xml:space="preserve"> </w:t>
      </w:r>
      <w:r w:rsidRPr="00036FDD">
        <w:t xml:space="preserve">социально-экономического развития Вооруженных сил до 2020 года целей и задач позволит значительно улучшить качество и повысить уровень их жизни, достичь оптимального соотношения между уровнем и качеством жизни военнослужащих и членов их семей и населения России в целом. </w:t>
      </w:r>
    </w:p>
    <w:p w:rsidR="00E73AB7" w:rsidRPr="00036FDD" w:rsidRDefault="00E73AB7" w:rsidP="00E73AB7">
      <w:pPr>
        <w:spacing w:before="120"/>
        <w:ind w:firstLine="567"/>
        <w:jc w:val="both"/>
      </w:pPr>
      <w:r w:rsidRPr="00036FDD">
        <w:t>Для наиболее полного удовлетворения потребностей военнослужащих воинской части 54/64 ВВ МВД РФ в социальной сфере необходимо:</w:t>
      </w:r>
    </w:p>
    <w:p w:rsidR="00E73AB7" w:rsidRPr="00036FDD" w:rsidRDefault="00E73AB7" w:rsidP="00E73AB7">
      <w:pPr>
        <w:spacing w:before="120"/>
        <w:ind w:firstLine="567"/>
        <w:jc w:val="both"/>
      </w:pPr>
      <w:r w:rsidRPr="00036FDD">
        <w:t>Добиться существенного улучшение в области культуры и досуга;</w:t>
      </w:r>
    </w:p>
    <w:p w:rsidR="00E73AB7" w:rsidRPr="00036FDD" w:rsidRDefault="00E73AB7" w:rsidP="00E73AB7">
      <w:pPr>
        <w:spacing w:before="120"/>
        <w:ind w:firstLine="567"/>
        <w:jc w:val="both"/>
      </w:pPr>
      <w:r w:rsidRPr="00036FDD">
        <w:t>Решить проблемы в информационном и торгово-бытовом обслуживании военнослужащих воинской части 54/64 ВВ МВД РФ, лиц гражданского персонала, граждан, уволенных с военной службы, и членов их семей;</w:t>
      </w:r>
    </w:p>
    <w:p w:rsidR="00E73AB7" w:rsidRPr="00036FDD" w:rsidRDefault="00E73AB7" w:rsidP="00E73AB7">
      <w:pPr>
        <w:spacing w:before="120"/>
        <w:ind w:firstLine="567"/>
        <w:jc w:val="both"/>
      </w:pPr>
      <w:r w:rsidRPr="00036FDD">
        <w:t>Пропагандировать физкультуру, спорт,</w:t>
      </w:r>
      <w:r>
        <w:t xml:space="preserve"> </w:t>
      </w:r>
      <w:r w:rsidRPr="00036FDD">
        <w:t>здоровый образ жизни;</w:t>
      </w:r>
    </w:p>
    <w:p w:rsidR="00E73AB7" w:rsidRPr="00036FDD" w:rsidRDefault="00E73AB7" w:rsidP="00E73AB7">
      <w:pPr>
        <w:spacing w:before="120"/>
        <w:ind w:firstLine="567"/>
        <w:jc w:val="both"/>
      </w:pPr>
      <w:r w:rsidRPr="00036FDD">
        <w:t>Совершенствовать профессиональное образование и подготовку военнослужащих и государственных гражданских служащих;</w:t>
      </w:r>
    </w:p>
    <w:p w:rsidR="00E73AB7" w:rsidRPr="00036FDD" w:rsidRDefault="00E73AB7" w:rsidP="00E73AB7">
      <w:pPr>
        <w:spacing w:before="120"/>
        <w:ind w:firstLine="567"/>
        <w:jc w:val="both"/>
      </w:pPr>
      <w:r w:rsidRPr="00036FDD">
        <w:t>Работать над проблемами сохранения и укрепления здоровья военнослужащих, лиц гражданского персонала, граждан, уволенных с военной службы, и членов их семей;</w:t>
      </w:r>
    </w:p>
    <w:p w:rsidR="00E73AB7" w:rsidRPr="00036FDD" w:rsidRDefault="00E73AB7" w:rsidP="00E73AB7">
      <w:pPr>
        <w:spacing w:before="120"/>
        <w:ind w:firstLine="567"/>
        <w:jc w:val="both"/>
      </w:pPr>
      <w:r w:rsidRPr="00036FDD">
        <w:t xml:space="preserve">Повысить безопасность военной службы; </w:t>
      </w:r>
    </w:p>
    <w:p w:rsidR="00E73AB7" w:rsidRPr="00036FDD" w:rsidRDefault="00E73AB7" w:rsidP="00E73AB7">
      <w:pPr>
        <w:spacing w:before="120"/>
        <w:ind w:firstLine="567"/>
        <w:jc w:val="both"/>
      </w:pPr>
      <w:r w:rsidRPr="00036FDD">
        <w:t>Ежеквартально отслеживать динамику значений</w:t>
      </w:r>
      <w:r>
        <w:t xml:space="preserve"> </w:t>
      </w:r>
      <w:r w:rsidRPr="00036FDD">
        <w:t>показателей качества и доступности услуг по различным направлениям социального развития, выявлять главные причины неудовлетворенности и определять меры по их устранению;</w:t>
      </w:r>
    </w:p>
    <w:p w:rsidR="00E73AB7" w:rsidRPr="00036FDD" w:rsidRDefault="00E73AB7" w:rsidP="00E73AB7">
      <w:pPr>
        <w:spacing w:before="120"/>
        <w:ind w:firstLine="567"/>
        <w:jc w:val="both"/>
      </w:pPr>
      <w:r w:rsidRPr="00036FDD">
        <w:t>Оказание содействия в предоставлении медико-социальной, психологической, социально-экономической, юридической и другой помощи;</w:t>
      </w:r>
    </w:p>
    <w:p w:rsidR="00E73AB7" w:rsidRPr="00036FDD" w:rsidRDefault="00E73AB7" w:rsidP="00E73AB7">
      <w:pPr>
        <w:spacing w:before="120"/>
        <w:ind w:firstLine="567"/>
        <w:jc w:val="both"/>
      </w:pPr>
      <w:r w:rsidRPr="00036FDD">
        <w:t>за счет усиления социальной защиты офицеров, прапорщиков и других мер по подъему престижа военной службы добиться сокращения числа увольняющихся из силовых структур по истечении минимального срока службы.</w:t>
      </w:r>
    </w:p>
    <w:p w:rsidR="00E73AB7" w:rsidRPr="00036FDD" w:rsidRDefault="00E73AB7" w:rsidP="00E73AB7">
      <w:pPr>
        <w:spacing w:before="120"/>
        <w:ind w:firstLine="567"/>
        <w:jc w:val="both"/>
      </w:pPr>
      <w:r w:rsidRPr="00036FDD">
        <w:t>В результате мер по социальному реформированию вооруженных сил сложится физически и морально здоровый контингент военнослужащих (срочников и контрактников), для которых служба в Российской армии престижна и позволяет реализовать свои насущные и перспективные потребности, как материальные, так и социальные.</w:t>
      </w:r>
    </w:p>
    <w:p w:rsidR="00E73AB7" w:rsidRDefault="00E73AB7" w:rsidP="00E73AB7">
      <w:pPr>
        <w:spacing w:before="120"/>
        <w:ind w:firstLine="567"/>
        <w:jc w:val="both"/>
      </w:pPr>
      <w:r w:rsidRPr="00036FDD">
        <w:t>У внутренних войск никогда не было легких задач. А сегодня их объем и сложность предъявляют особо жесткие требования.</w:t>
      </w:r>
      <w:r>
        <w:t xml:space="preserve"> </w:t>
      </w:r>
      <w:r w:rsidRPr="00036FDD">
        <w:t xml:space="preserve">Стойко преодолевая тяготы и лишения, напряженным ратным трудом отвечают защитники Отечества на суровый вызов времени. И вправе они рассчитывать на внимание и заботу со стороны государства, общества, всех тех, кто по долгу службы несет ответственность за своевременное обеспечение гарантий и льгот, охрану здоровья, организацию быта и отдыха, улучшение жилищных условий военнослужащих и членов их семей. </w:t>
      </w:r>
    </w:p>
    <w:p w:rsidR="00E73AB7" w:rsidRPr="00762C24" w:rsidRDefault="00E73AB7" w:rsidP="00E73AB7">
      <w:pPr>
        <w:spacing w:before="120"/>
        <w:jc w:val="center"/>
        <w:rPr>
          <w:b/>
          <w:bCs/>
          <w:sz w:val="28"/>
          <w:szCs w:val="28"/>
        </w:rPr>
      </w:pPr>
      <w:bookmarkStart w:id="38" w:name="_Toc201482579"/>
      <w:r w:rsidRPr="00762C24">
        <w:rPr>
          <w:b/>
          <w:bCs/>
          <w:sz w:val="28"/>
          <w:szCs w:val="28"/>
        </w:rPr>
        <w:t>Заключение.</w:t>
      </w:r>
      <w:bookmarkEnd w:id="38"/>
    </w:p>
    <w:p w:rsidR="00E73AB7" w:rsidRPr="00036FDD" w:rsidRDefault="00E73AB7" w:rsidP="00E73AB7">
      <w:pPr>
        <w:spacing w:before="120"/>
        <w:ind w:firstLine="567"/>
        <w:jc w:val="both"/>
      </w:pPr>
      <w:r w:rsidRPr="00036FDD">
        <w:t>Оптимизация социальной инфраструктуры для военнослужащих и приведение ее в соответствие с государственными стандартами, нормами и требованиями, установленными в соответствующей сфере, является важнейшим, интегрирующим и системообразующим компонентом Стратегии социального развития Вооруженных сил.</w:t>
      </w:r>
    </w:p>
    <w:p w:rsidR="00E73AB7" w:rsidRPr="00036FDD" w:rsidRDefault="00E73AB7" w:rsidP="00E73AB7">
      <w:pPr>
        <w:spacing w:before="120"/>
        <w:ind w:firstLine="567"/>
        <w:jc w:val="both"/>
      </w:pPr>
      <w:r w:rsidRPr="00036FDD">
        <w:t>Уже на первом этапе реализации к 2012 году</w:t>
      </w:r>
      <w:r>
        <w:t xml:space="preserve"> </w:t>
      </w:r>
      <w:r w:rsidRPr="00036FDD">
        <w:t>повышение удовлетворенности военнослужащих доступностью и качеством услуг в военно-социальной сфере должно достигнуть до уровня 50 процентов и более.</w:t>
      </w:r>
    </w:p>
    <w:p w:rsidR="00E73AB7" w:rsidRPr="00036FDD" w:rsidRDefault="00E73AB7" w:rsidP="00E73AB7">
      <w:pPr>
        <w:spacing w:before="120"/>
        <w:ind w:firstLine="567"/>
        <w:jc w:val="both"/>
      </w:pPr>
      <w:r w:rsidRPr="00036FDD">
        <w:t>К 2018году</w:t>
      </w:r>
      <w:r>
        <w:t xml:space="preserve"> </w:t>
      </w:r>
      <w:r w:rsidRPr="00036FDD">
        <w:t>качество и эффективность деятельности организаций социальной сферы Вооруженных Сил должно достигнуть</w:t>
      </w:r>
      <w:r>
        <w:t xml:space="preserve"> </w:t>
      </w:r>
      <w:r w:rsidRPr="00036FDD">
        <w:t>уровня, превышающего соответствующие параметры функционирования организаций социальной сферы гражданского сектора, а уровень удовлетворенности военнослужащих доступностью и качеством услуг социальной сфере повыситься</w:t>
      </w:r>
      <w:r>
        <w:t xml:space="preserve"> </w:t>
      </w:r>
      <w:r w:rsidRPr="00036FDD">
        <w:t>до 70 процентов и более.</w:t>
      </w:r>
    </w:p>
    <w:p w:rsidR="00E73AB7" w:rsidRPr="00036FDD" w:rsidRDefault="00E73AB7" w:rsidP="00E73AB7">
      <w:pPr>
        <w:spacing w:before="120"/>
        <w:ind w:firstLine="567"/>
        <w:jc w:val="both"/>
      </w:pPr>
      <w:r w:rsidRPr="00036FDD">
        <w:t>К 2020 году должно произойти повышение качества и эффективности деятельности организаций социальной сферы Вооруженных Сил до уровня лучших мировых стандартов, а повышение удовлетворенности военнослужащих доступностью и качеством услуг в военно-социальной сфере достичь уровня 90 процентов и более.</w:t>
      </w:r>
    </w:p>
    <w:p w:rsidR="00E73AB7" w:rsidRPr="00036FDD" w:rsidRDefault="00E73AB7" w:rsidP="00E73AB7">
      <w:pPr>
        <w:spacing w:before="120"/>
        <w:ind w:firstLine="567"/>
        <w:jc w:val="both"/>
      </w:pPr>
      <w:r w:rsidRPr="00036FDD">
        <w:t>В социальной работе с военнослужащими должна усилиться роль инноваций посредством создания механизмов выявления, изучения и внедрения в деятельность по реализации Стратегии социального развития лучшей отечественной и мировой практики решения социальных проблем.</w:t>
      </w:r>
    </w:p>
    <w:p w:rsidR="00E73AB7" w:rsidRPr="00036FDD" w:rsidRDefault="00E73AB7" w:rsidP="00E73AB7">
      <w:pPr>
        <w:spacing w:before="120"/>
        <w:ind w:firstLine="567"/>
        <w:jc w:val="both"/>
      </w:pPr>
      <w:r w:rsidRPr="00036FDD">
        <w:t xml:space="preserve">Должны быть разработаны и внедрены в деятельность Министерства обороны современные механизмы управления военно-социальной сферой, организовано соответствующее обучение персонала службы социальной защиты военнослужащих. </w:t>
      </w:r>
    </w:p>
    <w:p w:rsidR="00E73AB7" w:rsidRPr="00036FDD" w:rsidRDefault="00E73AB7" w:rsidP="00E73AB7">
      <w:pPr>
        <w:spacing w:before="120"/>
        <w:ind w:firstLine="567"/>
        <w:jc w:val="both"/>
      </w:pPr>
      <w:r w:rsidRPr="00036FDD">
        <w:t>Необходимо создать</w:t>
      </w:r>
      <w:r>
        <w:t xml:space="preserve"> </w:t>
      </w:r>
      <w:r w:rsidRPr="00036FDD">
        <w:t>автоматизированную информационную систему управления социальным развитием Вооруженных Сил, обеспечить информационное сопровождение реализации Стратегии социально-экономического развития</w:t>
      </w:r>
      <w:r>
        <w:t xml:space="preserve"> </w:t>
      </w:r>
      <w:r w:rsidRPr="00036FDD">
        <w:t xml:space="preserve">Вооруженных Сил РФ. В военно-социальной сфере должно развиваться государственно-частное партнерство. Для достижения генеральной цели – вхождения Российской армии в пятерку лучших армий мира, требуется совершенствование законодательства и нормативно-правового обеспечения социального развития Вооруженных Сил. </w:t>
      </w:r>
    </w:p>
    <w:p w:rsidR="00E73AB7" w:rsidRPr="00036FDD" w:rsidRDefault="00E73AB7" w:rsidP="00E73AB7">
      <w:pPr>
        <w:spacing w:before="120"/>
        <w:ind w:firstLine="567"/>
        <w:jc w:val="both"/>
      </w:pPr>
      <w:r w:rsidRPr="00036FDD">
        <w:t>На базе воинской части 54/64 ВВ МВД РФ необходимо провести мероприятия по разработке и внедрению информационной системы для сбора и обобщения информации о социальных гарантиях и компенсациях военнослужащих, лиц гражданского персонала Вооруженных Сил, граждан, уволенных с военной службы, и членов их семей.</w:t>
      </w:r>
    </w:p>
    <w:p w:rsidR="00E73AB7" w:rsidRPr="00036FDD" w:rsidRDefault="00E73AB7" w:rsidP="00E73AB7">
      <w:pPr>
        <w:spacing w:before="120"/>
        <w:ind w:firstLine="567"/>
        <w:jc w:val="both"/>
      </w:pPr>
      <w:r w:rsidRPr="00036FDD">
        <w:t>В числе ближайших задач социальной работы в воинской части 54/64 организация отдыха и оздоровления детей военнослужащих и гражданского персонала, в том числе в детских оздоровительных лагерях Министерства обороны, Министерства Внутренних дел, организация санаторно-курортного отдыха и лечения, а также ежегодной диспансеризации детей из многодетных семей военнослужащих.</w:t>
      </w:r>
    </w:p>
    <w:p w:rsidR="00E73AB7" w:rsidRPr="00036FDD" w:rsidRDefault="00E73AB7" w:rsidP="00E73AB7">
      <w:pPr>
        <w:spacing w:before="120"/>
        <w:ind w:firstLine="567"/>
        <w:jc w:val="both"/>
      </w:pPr>
      <w:r w:rsidRPr="00036FDD">
        <w:t>В целях совершенствования системы военно-профессиональной ориентации необходимо регулярно проводить «Дни открытых дверей», улучшать</w:t>
      </w:r>
      <w:r>
        <w:t xml:space="preserve"> </w:t>
      </w:r>
      <w:r w:rsidRPr="00036FDD">
        <w:t>материальное обеспечение (довольствие) воспитанников воинской части. Среди детей и подростков из числа воспитанников воинских частей, семей военнослужащих и лиц гражданского персонала Вооруженных Сил проводить спортивные состязания, пропагандировать здоровый образ жизни.</w:t>
      </w:r>
      <w:r>
        <w:t xml:space="preserve"> </w:t>
      </w:r>
      <w:r w:rsidRPr="00036FDD">
        <w:t>В клубе</w:t>
      </w:r>
      <w:r>
        <w:t xml:space="preserve"> </w:t>
      </w:r>
      <w:r w:rsidRPr="00036FDD">
        <w:t>воинской части развивать школьно-курсовую сеть (кружки, студии, курсы), расширять комплекс мероприятий патриотического воспитания, поддерживать деятельности общественных патриотических объединений (клубов) детей и молодежи.</w:t>
      </w:r>
    </w:p>
    <w:p w:rsidR="00E73AB7" w:rsidRPr="00036FDD" w:rsidRDefault="00E73AB7" w:rsidP="00E73AB7">
      <w:pPr>
        <w:spacing w:before="120"/>
        <w:ind w:firstLine="567"/>
        <w:jc w:val="both"/>
      </w:pPr>
      <w:r w:rsidRPr="00036FDD">
        <w:t>Для ветеранов воинской части 54/64 ВВ МВД РФ организовывать санаторно-курортное отдых и лечение, а также ежегодную диспансеризацию ветеранов военной службы,</w:t>
      </w:r>
      <w:r>
        <w:t xml:space="preserve"> </w:t>
      </w:r>
      <w:r w:rsidRPr="00036FDD">
        <w:t>проведение культурно-массовых и культурно-зрелищных мероприятий для ветеранов (праздники, представления, смотры, фестивали, концерты и др.), вовлечение их в патриотическое воспитание детей и молодежи.</w:t>
      </w:r>
    </w:p>
    <w:p w:rsidR="00E73AB7" w:rsidRPr="00036FDD" w:rsidRDefault="00E73AB7" w:rsidP="00E73AB7">
      <w:pPr>
        <w:spacing w:before="120"/>
        <w:ind w:firstLine="567"/>
        <w:jc w:val="both"/>
      </w:pPr>
      <w:r w:rsidRPr="00036FDD">
        <w:t>Важным направлением работы по социальной защите военнослужащих является содействие в трудоустройстве жен (мужей) военнослужащих, организация обучения жен (мужей) военнослужащих в образовательных учреждениях высшего и среднего профессионального образования, с освоением образовательных программ по очно-заочной (вечерней) или заочной форме обучения, с использованием дистанционного методов. Необходимо наладить взаимодействие с ТО ГУ «Центр занятости», кадровыми агентствами, центрами</w:t>
      </w:r>
      <w:r>
        <w:t xml:space="preserve"> </w:t>
      </w:r>
      <w:r w:rsidRPr="00036FDD">
        <w:t>профессиональной подготовки и переподготовки кадров, учебными заведениями региона среднего профессионального и высшего звена.</w:t>
      </w:r>
    </w:p>
    <w:p w:rsidR="00E73AB7" w:rsidRPr="00036FDD" w:rsidRDefault="00E73AB7" w:rsidP="00E73AB7">
      <w:pPr>
        <w:spacing w:before="120"/>
        <w:ind w:firstLine="567"/>
        <w:jc w:val="both"/>
      </w:pPr>
      <w:r w:rsidRPr="00036FDD">
        <w:t>В воинской части 54/64</w:t>
      </w:r>
      <w:r>
        <w:t xml:space="preserve"> </w:t>
      </w:r>
      <w:r w:rsidRPr="00036FDD">
        <w:t>следует наладить работу по</w:t>
      </w:r>
      <w:r>
        <w:t xml:space="preserve"> </w:t>
      </w:r>
      <w:r w:rsidRPr="00036FDD">
        <w:t>оказанию содействия военнослужащим, проходящим военную службу по контракту (за исключением офицеров), непрерывная продолжительность военной службы, по контракту которых составляет не менее трех лет, в использовании права внеконкурсного поступления и обучения в государственных и муниципальных образовательных учреждениях высшего и среднего профессионального образования по очно-заочной (вечерней) или заочной форме обучения (информирование, профориентация, консультирование).</w:t>
      </w:r>
    </w:p>
    <w:p w:rsidR="00E73AB7" w:rsidRPr="00036FDD" w:rsidRDefault="00E73AB7" w:rsidP="00E73AB7">
      <w:pPr>
        <w:spacing w:before="120"/>
        <w:ind w:firstLine="567"/>
        <w:jc w:val="both"/>
      </w:pPr>
      <w:r w:rsidRPr="00036FDD">
        <w:t>В рамках мероприятий по поднятию престижа военной службы провести работу с местными и региональными СМИ по объективному освещению жизни и работы воинской части 54/64 ВВ МВД РФ.</w:t>
      </w:r>
    </w:p>
    <w:p w:rsidR="00E73AB7" w:rsidRPr="00036FDD" w:rsidRDefault="00E73AB7" w:rsidP="00E73AB7">
      <w:pPr>
        <w:spacing w:before="120"/>
        <w:ind w:firstLine="567"/>
        <w:jc w:val="both"/>
      </w:pPr>
      <w:r w:rsidRPr="00036FDD">
        <w:t>Одним из последних постановлений прежнего состава российского правительства стало постановление о введении пособий для беременных жен военнослужащих, проходящих срочную службу, а также их детей.</w:t>
      </w:r>
      <w:r w:rsidRPr="00036FDD">
        <w:footnoteReference w:id="55"/>
      </w:r>
    </w:p>
    <w:p w:rsidR="00E73AB7" w:rsidRPr="00036FDD" w:rsidRDefault="00E73AB7" w:rsidP="00E73AB7">
      <w:pPr>
        <w:spacing w:before="120"/>
        <w:ind w:firstLine="567"/>
        <w:jc w:val="both"/>
      </w:pPr>
      <w:r w:rsidRPr="00036FDD">
        <w:t>Принятое постановление называется «О порядке предоставления в 2008 году субвенций из федерального бюджета бюджетам Российской Федерации на выплату единовременного пособия беременной жене военнослужащего, проходящего военную службу по призыву, и ежемесячного пособия на ребенка военнослужащего, проходящего военную службу по призыву».</w:t>
      </w:r>
    </w:p>
    <w:p w:rsidR="00E73AB7" w:rsidRPr="00036FDD" w:rsidRDefault="00E73AB7" w:rsidP="00E73AB7">
      <w:pPr>
        <w:spacing w:before="120"/>
        <w:ind w:firstLine="567"/>
        <w:jc w:val="both"/>
      </w:pPr>
      <w:r w:rsidRPr="00036FDD">
        <w:t>Предоставление субвенций бюджетам российских регионов будет осуществлять Федеральное агентство по здравоохранению и социальному развитию, руководствуясь методикой, утвержденной данным постановлением.</w:t>
      </w:r>
    </w:p>
    <w:p w:rsidR="00E73AB7" w:rsidRDefault="00E73AB7" w:rsidP="00E73AB7">
      <w:pPr>
        <w:spacing w:before="120"/>
        <w:ind w:firstLine="567"/>
        <w:jc w:val="both"/>
      </w:pPr>
      <w:r w:rsidRPr="00036FDD">
        <w:t>Президент Российской Федерации Дмитрий Медведев свою первую поездку по стране в качестве Верховного Главнокомандующего начал с инспекции соединения РВСН, расположенного в Ивановской области. Его сопровождал министр обороны России Анатолий Сердюков. Глава государства отметил, что в 1990-е годы «мы находились на голодном пайке», но в последнее время произошли положительные сдвиги, наша задача - не сбавлять обороты, находить финансирование, проводить обучение,</w:t>
      </w:r>
      <w:r>
        <w:t xml:space="preserve"> </w:t>
      </w:r>
      <w:r w:rsidRPr="00036FDD">
        <w:t>«чтобы работа на таких серьезных ракетных комплексах была</w:t>
      </w:r>
      <w:r>
        <w:t xml:space="preserve"> </w:t>
      </w:r>
      <w:r w:rsidRPr="00036FDD">
        <w:t>полноценной, и комфортной».</w:t>
      </w:r>
    </w:p>
    <w:p w:rsidR="00E73AB7" w:rsidRPr="00036FDD" w:rsidRDefault="00E73AB7" w:rsidP="00E73AB7">
      <w:pPr>
        <w:spacing w:before="120"/>
        <w:ind w:firstLine="567"/>
        <w:jc w:val="both"/>
      </w:pPr>
      <w:r w:rsidRPr="00036FDD">
        <w:t xml:space="preserve">«Очевидно, что наша задача в ближайшие годы - сделать так, чтобы РВСН получили необходимое финансирование и соответствовали современному уровню угроз. Некоторые части постоянной готовности, в том числе РВСН, получат дополнительное денежное содержание. На эти цели будет выделено 25 миллиардов рублей. Техника техникой, но самое главное - люди». </w:t>
      </w:r>
      <w:r w:rsidRPr="00036FDD">
        <w:footnoteReference w:id="56"/>
      </w:r>
    </w:p>
    <w:p w:rsidR="00E73AB7" w:rsidRPr="00036FDD" w:rsidRDefault="00E73AB7" w:rsidP="00E73AB7">
      <w:pPr>
        <w:spacing w:before="120"/>
        <w:ind w:firstLine="567"/>
        <w:jc w:val="both"/>
      </w:pPr>
      <w:r w:rsidRPr="00036FDD">
        <w:t>Посещение Президентом страны Д.А. Медведевым</w:t>
      </w:r>
      <w:r>
        <w:t xml:space="preserve"> </w:t>
      </w:r>
      <w:r w:rsidRPr="00036FDD">
        <w:t>армейского соединения в первые дни после инаугурации свидетельствует о том, что курс на реформирование армии будет продолжен, а главное в реформе – это люди.</w:t>
      </w:r>
    </w:p>
    <w:p w:rsidR="00E73AB7" w:rsidRDefault="00E73AB7" w:rsidP="00E73AB7">
      <w:pPr>
        <w:spacing w:before="120"/>
        <w:ind w:firstLine="567"/>
        <w:jc w:val="both"/>
      </w:pPr>
      <w:r w:rsidRPr="00036FDD">
        <w:t>Вопрос о модернизации армии, форсированном улучшении социального положения военных, повышении статуса гражданского персонала в гарнизонах и военных учреждениях с повестки дня не снят. Он вообще никогда не должен сниматься, если мы всерьез говорим о независимости и безопасности России.</w:t>
      </w:r>
    </w:p>
    <w:p w:rsidR="00E73AB7" w:rsidRPr="00762C24" w:rsidRDefault="00E73AB7" w:rsidP="00E73AB7">
      <w:pPr>
        <w:spacing w:before="120"/>
        <w:jc w:val="center"/>
        <w:rPr>
          <w:b/>
          <w:bCs/>
          <w:sz w:val="28"/>
          <w:szCs w:val="28"/>
        </w:rPr>
      </w:pPr>
      <w:r w:rsidRPr="00762C24">
        <w:rPr>
          <w:b/>
          <w:bCs/>
          <w:sz w:val="28"/>
          <w:szCs w:val="28"/>
        </w:rPr>
        <w:t>Список литературы</w:t>
      </w:r>
    </w:p>
    <w:p w:rsidR="00E73AB7" w:rsidRPr="00036FDD" w:rsidRDefault="00E73AB7" w:rsidP="00E73AB7">
      <w:pPr>
        <w:spacing w:before="120"/>
        <w:ind w:firstLine="567"/>
        <w:jc w:val="both"/>
      </w:pPr>
      <w:r w:rsidRPr="00036FDD">
        <w:t xml:space="preserve"> «Анализ социально-экономических проблем Вооруженных сил РФ» Сб. М: Воениздат. Военно-социальная работа. Вып.1. 2008г. </w:t>
      </w:r>
    </w:p>
    <w:p w:rsidR="00E73AB7" w:rsidRPr="00036FDD" w:rsidRDefault="00E73AB7" w:rsidP="00E73AB7">
      <w:pPr>
        <w:spacing w:before="120"/>
        <w:ind w:firstLine="567"/>
        <w:jc w:val="both"/>
      </w:pPr>
      <w:r w:rsidRPr="00036FDD">
        <w:t>«Весенний призыв 2008» Тема номера.//Газета «Красная звезда» 26 марта 2008г.</w:t>
      </w:r>
    </w:p>
    <w:p w:rsidR="00E73AB7" w:rsidRPr="00036FDD" w:rsidRDefault="00E73AB7" w:rsidP="00E73AB7">
      <w:pPr>
        <w:spacing w:before="120"/>
        <w:ind w:firstLine="567"/>
        <w:jc w:val="both"/>
      </w:pPr>
      <w:r w:rsidRPr="00036FDD">
        <w:t>«Дедовщина» в армии //Сборник социологических материалов. Под ред. С. А. Белановского. — М., 2001.</w:t>
      </w:r>
    </w:p>
    <w:p w:rsidR="00E73AB7" w:rsidRPr="00036FDD" w:rsidRDefault="00E73AB7" w:rsidP="00E73AB7">
      <w:pPr>
        <w:spacing w:before="120"/>
        <w:ind w:firstLine="567"/>
        <w:jc w:val="both"/>
      </w:pPr>
      <w:r w:rsidRPr="00036FDD">
        <w:t>«Новый вектор». Статья министра Обороны Российской Федерации Сердюкова А.В.// Газета «Красная звезда» 15 февраля 2008г.</w:t>
      </w:r>
    </w:p>
    <w:p w:rsidR="00E73AB7" w:rsidRPr="00036FDD" w:rsidRDefault="00E73AB7" w:rsidP="00E73AB7">
      <w:pPr>
        <w:spacing w:before="120"/>
        <w:ind w:firstLine="567"/>
        <w:jc w:val="both"/>
      </w:pPr>
      <w:r w:rsidRPr="00036FDD">
        <w:t>«О мерах соцзащиты жен военнослужащих» О.Сафонова. //Газета «Красная звезда» 27 апреля 2008г.</w:t>
      </w:r>
    </w:p>
    <w:p w:rsidR="00E73AB7" w:rsidRPr="00036FDD" w:rsidRDefault="00E73AB7" w:rsidP="00E73AB7">
      <w:pPr>
        <w:spacing w:before="120"/>
        <w:ind w:firstLine="567"/>
        <w:jc w:val="both"/>
      </w:pPr>
      <w:r w:rsidRPr="00036FDD">
        <w:t>«Социалка под пристальным вниманием Фемиды». Ю.Апальков.//Газета «Красная звезда» 24 мая 2008г.</w:t>
      </w:r>
    </w:p>
    <w:p w:rsidR="00E73AB7" w:rsidRPr="00036FDD" w:rsidRDefault="00E73AB7" w:rsidP="00E73AB7">
      <w:pPr>
        <w:spacing w:before="120"/>
        <w:ind w:firstLine="567"/>
        <w:jc w:val="both"/>
      </w:pPr>
      <w:r w:rsidRPr="00036FDD">
        <w:t xml:space="preserve">«Социально-правовая защита военнослужащих, лиц, уволенных с военной службы, членов их семей и иных граждан РФ» (сборник нормативных актов 1994 г.); </w:t>
      </w:r>
    </w:p>
    <w:p w:rsidR="00E73AB7" w:rsidRPr="00036FDD" w:rsidRDefault="00E73AB7" w:rsidP="00E73AB7">
      <w:pPr>
        <w:spacing w:before="120"/>
        <w:ind w:firstLine="567"/>
        <w:jc w:val="both"/>
      </w:pPr>
      <w:r w:rsidRPr="00036FDD">
        <w:t>«Стратегия социального развития Вооруженных сил Российской федерации до 2020года».// Газета «Красная звезда» 10 июля 2007г.</w:t>
      </w:r>
    </w:p>
    <w:p w:rsidR="00E73AB7" w:rsidRPr="00036FDD" w:rsidRDefault="00E73AB7" w:rsidP="00E73AB7">
      <w:pPr>
        <w:spacing w:before="120"/>
        <w:ind w:firstLine="567"/>
        <w:jc w:val="both"/>
      </w:pPr>
      <w:r w:rsidRPr="00036FDD">
        <w:t>«Тополь» гарантирует мир». Тема номера. //Газета «Красная звезда» 16 мая 2008г.</w:t>
      </w:r>
    </w:p>
    <w:p w:rsidR="00E73AB7" w:rsidRPr="00036FDD" w:rsidRDefault="00E73AB7" w:rsidP="00E73AB7">
      <w:pPr>
        <w:spacing w:before="120"/>
        <w:ind w:firstLine="567"/>
        <w:jc w:val="both"/>
      </w:pPr>
      <w:r w:rsidRPr="00036FDD">
        <w:t>Вахидов А.Т. О некоторых вопросах реализации военнослужащими права на труд в Российской Федерации. М., Инфра-М, 2003</w:t>
      </w:r>
    </w:p>
    <w:p w:rsidR="00E73AB7" w:rsidRPr="00036FDD" w:rsidRDefault="00E73AB7" w:rsidP="00E73AB7">
      <w:pPr>
        <w:spacing w:before="120"/>
        <w:ind w:firstLine="567"/>
        <w:jc w:val="both"/>
      </w:pPr>
      <w:r w:rsidRPr="00036FDD">
        <w:t xml:space="preserve">Военная энциклопедия. М.: Воениздат, 1995. Т. 3. </w:t>
      </w:r>
    </w:p>
    <w:p w:rsidR="00E73AB7" w:rsidRPr="00036FDD" w:rsidRDefault="00E73AB7" w:rsidP="00E73AB7">
      <w:pPr>
        <w:spacing w:before="120"/>
        <w:ind w:firstLine="567"/>
        <w:jc w:val="both"/>
      </w:pPr>
      <w:r w:rsidRPr="00036FDD">
        <w:t>Военно-социальная работа (Методическое пособие ГУВР МО РФ 1999 г.);</w:t>
      </w:r>
      <w:r>
        <w:t xml:space="preserve"> </w:t>
      </w:r>
    </w:p>
    <w:p w:rsidR="00E73AB7" w:rsidRPr="00036FDD" w:rsidRDefault="00E73AB7" w:rsidP="00E73AB7">
      <w:pPr>
        <w:spacing w:before="120"/>
        <w:ind w:firstLine="567"/>
        <w:jc w:val="both"/>
      </w:pPr>
      <w:r w:rsidRPr="00036FDD">
        <w:t>Военно-страховые программы для военнослужащих внутренних войск.</w:t>
      </w:r>
      <w:r>
        <w:t xml:space="preserve"> </w:t>
      </w:r>
      <w:r w:rsidRPr="00036FDD">
        <w:t>Компания ВСК ; Нальчик- 2002.</w:t>
      </w:r>
    </w:p>
    <w:p w:rsidR="00E73AB7" w:rsidRPr="00036FDD" w:rsidRDefault="00E73AB7" w:rsidP="00E73AB7">
      <w:pPr>
        <w:spacing w:before="120"/>
        <w:ind w:firstLine="567"/>
        <w:jc w:val="both"/>
      </w:pPr>
      <w:r w:rsidRPr="00036FDD">
        <w:t>Воронов А.Ф., Холодков И.В. Научно-практический комментарий к Закону Российской Федерации "Об обжаловании в суд действий и решений, нарушающих права и свободы граждан" ( для военнослужащих). - М., 2001.</w:t>
      </w:r>
    </w:p>
    <w:p w:rsidR="00E73AB7" w:rsidRPr="00036FDD" w:rsidRDefault="00E73AB7" w:rsidP="00E73AB7">
      <w:pPr>
        <w:spacing w:before="120"/>
        <w:ind w:firstLine="567"/>
        <w:jc w:val="both"/>
      </w:pPr>
      <w:r w:rsidRPr="00036FDD">
        <w:t>Все о военной службе. Социальное обеспечение военнослужащих. Сборник статей.- М., Военный ун-т. 2000г.</w:t>
      </w:r>
    </w:p>
    <w:p w:rsidR="00E73AB7" w:rsidRPr="00036FDD" w:rsidRDefault="00E73AB7" w:rsidP="00E73AB7">
      <w:pPr>
        <w:spacing w:before="120"/>
        <w:ind w:firstLine="567"/>
        <w:jc w:val="both"/>
      </w:pPr>
      <w:r w:rsidRPr="00036FDD">
        <w:t xml:space="preserve">Герасимов А.В., Лоза Г.Г. Социальная защищенность военнослужащего. М., Норма, 2001. </w:t>
      </w:r>
    </w:p>
    <w:p w:rsidR="00E73AB7" w:rsidRPr="00036FDD" w:rsidRDefault="00E73AB7" w:rsidP="00E73AB7">
      <w:pPr>
        <w:spacing w:before="120"/>
        <w:ind w:firstLine="567"/>
        <w:jc w:val="both"/>
      </w:pPr>
      <w:r w:rsidRPr="00036FDD">
        <w:t>Ерашов А.Ю. Система комплектования и прохождения службы рядовым и сержантским составом ВС США в Европе. - ГСВГ, 1998.</w:t>
      </w:r>
    </w:p>
    <w:p w:rsidR="00E73AB7" w:rsidRPr="00036FDD" w:rsidRDefault="00E73AB7" w:rsidP="00E73AB7">
      <w:pPr>
        <w:spacing w:before="120"/>
        <w:ind w:firstLine="567"/>
        <w:jc w:val="both"/>
      </w:pPr>
      <w:r w:rsidRPr="00036FDD">
        <w:t>Кавун С.Ф., заместитель главнокомандующего внутренними войсками МВД России, генерал-лейтенант «Забота о военнослужащих должна быть важным направлением государственной политики»</w:t>
      </w:r>
      <w:r>
        <w:t xml:space="preserve"> </w:t>
      </w:r>
      <w:r w:rsidRPr="00036FDD">
        <w:t>Журнал «Право и безопасность» № 1/2005г</w:t>
      </w:r>
    </w:p>
    <w:p w:rsidR="00E73AB7" w:rsidRPr="00036FDD" w:rsidRDefault="00E73AB7" w:rsidP="00E73AB7">
      <w:pPr>
        <w:spacing w:before="120"/>
        <w:ind w:firstLine="567"/>
        <w:jc w:val="both"/>
      </w:pPr>
      <w:r w:rsidRPr="00036FDD">
        <w:t>Калинин А.Е. Прохождение военной службы по контракту в Вооруженных Силах Российской Федерации: правовые аспекты. - СПб: Военно-Морская академия, 2001</w:t>
      </w:r>
    </w:p>
    <w:p w:rsidR="00E73AB7" w:rsidRPr="00036FDD" w:rsidRDefault="00E73AB7" w:rsidP="00E73AB7">
      <w:pPr>
        <w:spacing w:before="120"/>
        <w:ind w:firstLine="567"/>
        <w:jc w:val="both"/>
      </w:pPr>
      <w:r w:rsidRPr="00036FDD">
        <w:t>Кибакин М.В. Социальная защищенность офицеров внутренних войск и ее обеспечение в современных условиях: (Социологический анализ): Автореф. дис. канд. социол. наук. М., 1995. С. 5.</w:t>
      </w:r>
    </w:p>
    <w:p w:rsidR="00E73AB7" w:rsidRPr="00036FDD" w:rsidRDefault="00E73AB7" w:rsidP="00E73AB7">
      <w:pPr>
        <w:spacing w:before="120"/>
        <w:ind w:firstLine="567"/>
        <w:jc w:val="both"/>
      </w:pPr>
      <w:r w:rsidRPr="00036FDD">
        <w:t>Кожухарь В.Г.. Социальная защищенность: проблема социальной защиты военнослужащих. М., 1996.</w:t>
      </w:r>
    </w:p>
    <w:p w:rsidR="00E73AB7" w:rsidRPr="00036FDD" w:rsidRDefault="00E73AB7" w:rsidP="00E73AB7">
      <w:pPr>
        <w:spacing w:before="120"/>
        <w:ind w:firstLine="567"/>
        <w:jc w:val="both"/>
      </w:pPr>
      <w:r w:rsidRPr="00036FDD">
        <w:t xml:space="preserve">Коровников А.В. Социальная защита военнослужащих: становление, развитие и правовое регулирование. М., Юрист, 2003. </w:t>
      </w:r>
    </w:p>
    <w:p w:rsidR="00E73AB7" w:rsidRPr="00036FDD" w:rsidRDefault="00E73AB7" w:rsidP="00E73AB7">
      <w:pPr>
        <w:spacing w:before="120"/>
        <w:ind w:firstLine="567"/>
        <w:jc w:val="both"/>
      </w:pPr>
      <w:r w:rsidRPr="00036FDD">
        <w:t>Корякин В.М. Военно-социальная политика Российской Федерации: проблемы правового регулирования. М., 2003.</w:t>
      </w:r>
    </w:p>
    <w:p w:rsidR="00E73AB7" w:rsidRPr="00036FDD" w:rsidRDefault="00E73AB7" w:rsidP="00E73AB7">
      <w:pPr>
        <w:spacing w:before="120"/>
        <w:ind w:firstLine="567"/>
        <w:jc w:val="both"/>
      </w:pPr>
      <w:r w:rsidRPr="00036FDD">
        <w:t>Кудашкин А.В. Военная служба в Российской Федерации: теория и практика правового регулирования. - СПб.: Издательство "Юридический центр Пресс", 2003.</w:t>
      </w:r>
    </w:p>
    <w:p w:rsidR="00E73AB7" w:rsidRPr="00036FDD" w:rsidRDefault="00E73AB7" w:rsidP="00E73AB7">
      <w:pPr>
        <w:spacing w:before="120"/>
        <w:ind w:firstLine="567"/>
        <w:jc w:val="both"/>
      </w:pPr>
      <w:r w:rsidRPr="00036FDD">
        <w:t xml:space="preserve">Кудашкин А.В. Военная служба и военнослужащий в Российской Федерации: конституционно-правовое регулирование: Монография. М., ДиС. -2001. </w:t>
      </w:r>
    </w:p>
    <w:p w:rsidR="00E73AB7" w:rsidRPr="00036FDD" w:rsidRDefault="00E73AB7" w:rsidP="00E73AB7">
      <w:pPr>
        <w:spacing w:before="120"/>
        <w:ind w:firstLine="567"/>
        <w:jc w:val="both"/>
      </w:pPr>
      <w:r w:rsidRPr="00036FDD">
        <w:t>Кудашкин А.В. Военное право. М., Инфра-М, - 2000.</w:t>
      </w:r>
    </w:p>
    <w:p w:rsidR="00E73AB7" w:rsidRPr="00036FDD" w:rsidRDefault="00E73AB7" w:rsidP="00E73AB7">
      <w:pPr>
        <w:spacing w:before="120"/>
        <w:ind w:firstLine="567"/>
        <w:jc w:val="both"/>
      </w:pPr>
      <w:r w:rsidRPr="00036FDD">
        <w:t>Кудашкин А.В., Фатеев К.В. Комментарий к Федеральному закону «О статусе военнослужащих». М., Норма,-</w:t>
      </w:r>
      <w:r>
        <w:t xml:space="preserve"> </w:t>
      </w:r>
      <w:r w:rsidRPr="00036FDD">
        <w:t>2003.</w:t>
      </w:r>
    </w:p>
    <w:p w:rsidR="00E73AB7" w:rsidRPr="00036FDD" w:rsidRDefault="00E73AB7" w:rsidP="00E73AB7">
      <w:pPr>
        <w:spacing w:before="120"/>
        <w:ind w:firstLine="567"/>
        <w:jc w:val="both"/>
      </w:pPr>
      <w:r w:rsidRPr="00036FDD">
        <w:t>Лемешев С.В. Социальная защита в вооруженных силах. М., Воениздат – 1992.</w:t>
      </w:r>
    </w:p>
    <w:p w:rsidR="00E73AB7" w:rsidRPr="00036FDD" w:rsidRDefault="00E73AB7" w:rsidP="00E73AB7">
      <w:pPr>
        <w:spacing w:before="120"/>
        <w:ind w:firstLine="567"/>
        <w:jc w:val="both"/>
      </w:pPr>
      <w:r w:rsidRPr="00036FDD">
        <w:t xml:space="preserve">Лемешев С.В.. Проблемы обеспечения социальной справедливости в вооруженных силах Российской Федерации. М., Воениздат - 1996. </w:t>
      </w:r>
    </w:p>
    <w:p w:rsidR="00E73AB7" w:rsidRPr="00036FDD" w:rsidRDefault="00E73AB7" w:rsidP="00E73AB7">
      <w:pPr>
        <w:spacing w:before="120"/>
        <w:ind w:firstLine="567"/>
        <w:jc w:val="both"/>
      </w:pPr>
      <w:r w:rsidRPr="00036FDD">
        <w:t>Материалы Второго Всеармейского совещания офицеров войскового звена по актуальным вопросам жизнедеятельности армии и флота. 3-4 апреля 2006г. Сборник итоговых документов. М: - Издательство Минобороны.,2006г.</w:t>
      </w:r>
    </w:p>
    <w:p w:rsidR="00E73AB7" w:rsidRPr="00036FDD" w:rsidRDefault="00E73AB7" w:rsidP="00E73AB7">
      <w:pPr>
        <w:spacing w:before="120"/>
        <w:ind w:firstLine="567"/>
        <w:jc w:val="both"/>
      </w:pPr>
      <w:r w:rsidRPr="00036FDD">
        <w:t>Материалы официального сайта Государственной Думы РФ.</w:t>
      </w:r>
    </w:p>
    <w:p w:rsidR="00E73AB7" w:rsidRPr="00036FDD" w:rsidRDefault="00E73AB7" w:rsidP="00E73AB7">
      <w:pPr>
        <w:spacing w:before="120"/>
        <w:ind w:firstLine="567"/>
        <w:jc w:val="both"/>
      </w:pPr>
      <w:r w:rsidRPr="00036FDD">
        <w:t>Материалы официального сайта Министерства Внутренних Дел РФ.</w:t>
      </w:r>
    </w:p>
    <w:p w:rsidR="00E73AB7" w:rsidRPr="00036FDD" w:rsidRDefault="00E73AB7" w:rsidP="00E73AB7">
      <w:pPr>
        <w:spacing w:before="120"/>
        <w:ind w:firstLine="567"/>
        <w:jc w:val="both"/>
      </w:pPr>
      <w:r w:rsidRPr="00036FDD">
        <w:t>Материалы официального сайта Министерства Обороны РФ.</w:t>
      </w:r>
    </w:p>
    <w:p w:rsidR="00E73AB7" w:rsidRPr="00036FDD" w:rsidRDefault="00E73AB7" w:rsidP="00E73AB7">
      <w:pPr>
        <w:spacing w:before="120"/>
        <w:ind w:firstLine="567"/>
        <w:jc w:val="both"/>
      </w:pPr>
      <w:r w:rsidRPr="00036FDD">
        <w:t>Материалы официального сайта Министерства Труда и Социальной защиты.</w:t>
      </w:r>
    </w:p>
    <w:p w:rsidR="00E73AB7" w:rsidRPr="00036FDD" w:rsidRDefault="00E73AB7" w:rsidP="00E73AB7">
      <w:pPr>
        <w:spacing w:before="120"/>
        <w:ind w:firstLine="567"/>
        <w:jc w:val="both"/>
      </w:pPr>
      <w:r w:rsidRPr="00036FDD">
        <w:t>Материалы официального сайта Президента РФ</w:t>
      </w:r>
    </w:p>
    <w:p w:rsidR="00E73AB7" w:rsidRPr="00036FDD" w:rsidRDefault="00E73AB7" w:rsidP="00E73AB7">
      <w:pPr>
        <w:spacing w:before="120"/>
        <w:ind w:firstLine="567"/>
        <w:jc w:val="both"/>
      </w:pPr>
      <w:r w:rsidRPr="00036FDD">
        <w:t>Мигачев Ю.И. Правовые гарантии реализации статуса военнослужащих. М., -2002.</w:t>
      </w:r>
    </w:p>
    <w:p w:rsidR="00E73AB7" w:rsidRPr="00036FDD" w:rsidRDefault="00E73AB7" w:rsidP="00E73AB7">
      <w:pPr>
        <w:spacing w:before="120"/>
        <w:ind w:firstLine="567"/>
        <w:jc w:val="both"/>
      </w:pPr>
      <w:r w:rsidRPr="00036FDD">
        <w:t>Мур Д. Система социальной защиты военнослужащих в армиях НАТО. М.,1996г. «За рубежом»</w:t>
      </w:r>
    </w:p>
    <w:p w:rsidR="00E73AB7" w:rsidRPr="00036FDD" w:rsidRDefault="00E73AB7" w:rsidP="00E73AB7">
      <w:pPr>
        <w:spacing w:before="120"/>
        <w:ind w:firstLine="567"/>
        <w:jc w:val="both"/>
      </w:pPr>
      <w:r w:rsidRPr="00036FDD">
        <w:t>Николаев А.И. На пути совершенствования законодательства в области обороны страны // Право в Вооруженных Силах. 2003.№3.</w:t>
      </w:r>
      <w:r>
        <w:t xml:space="preserve"> </w:t>
      </w:r>
    </w:p>
    <w:p w:rsidR="00E73AB7" w:rsidRPr="00036FDD" w:rsidRDefault="00E73AB7" w:rsidP="00E73AB7">
      <w:pPr>
        <w:spacing w:before="120"/>
        <w:ind w:firstLine="567"/>
        <w:jc w:val="both"/>
      </w:pPr>
      <w:r w:rsidRPr="00036FDD">
        <w:t>Нургалиев Р. Министр Внутренних дел РФ. «Ко дню Внутренних войск» Журнал «Право и безопасность» №3/2006</w:t>
      </w:r>
    </w:p>
    <w:p w:rsidR="00E73AB7" w:rsidRPr="00036FDD" w:rsidRDefault="00E73AB7" w:rsidP="00E73AB7">
      <w:pPr>
        <w:spacing w:before="120"/>
        <w:ind w:firstLine="567"/>
        <w:jc w:val="both"/>
      </w:pPr>
      <w:r w:rsidRPr="00036FDD">
        <w:t>Общевоинские уставы - их основные требования и содержание. М., Воениздат – 2003г.</w:t>
      </w:r>
    </w:p>
    <w:p w:rsidR="00E73AB7" w:rsidRPr="00036FDD" w:rsidRDefault="00E73AB7" w:rsidP="00E73AB7">
      <w:pPr>
        <w:spacing w:before="120"/>
        <w:ind w:firstLine="567"/>
        <w:jc w:val="both"/>
      </w:pPr>
      <w:r w:rsidRPr="00036FDD">
        <w:t>Правовое регулирование военной службы. М.,Инфра-М, - 1998г.</w:t>
      </w:r>
    </w:p>
    <w:p w:rsidR="00E73AB7" w:rsidRPr="00036FDD" w:rsidRDefault="00E73AB7" w:rsidP="00E73AB7">
      <w:pPr>
        <w:spacing w:before="120"/>
        <w:ind w:firstLine="567"/>
        <w:jc w:val="both"/>
      </w:pPr>
      <w:r w:rsidRPr="00036FDD">
        <w:t xml:space="preserve">Путин В.В., Президент Российской Федерации. Из выступления на расширенном заседании Государственного совета «О стратегии развития России до 2020 года» (Москва, 08.02.2008) </w:t>
      </w:r>
    </w:p>
    <w:p w:rsidR="00E73AB7" w:rsidRPr="00036FDD" w:rsidRDefault="00E73AB7" w:rsidP="00E73AB7">
      <w:pPr>
        <w:spacing w:before="120"/>
        <w:ind w:firstLine="567"/>
        <w:jc w:val="both"/>
      </w:pPr>
      <w:r w:rsidRPr="00036FDD">
        <w:t>России надо быть сильной и конкурентоспособной: Послание Президента Российской Федерации В.В. Путина Федеральному Собранию Российской Федерации // Российская газета. - 2002. - 19 апреля.</w:t>
      </w:r>
    </w:p>
    <w:p w:rsidR="00E73AB7" w:rsidRPr="00036FDD" w:rsidRDefault="00E73AB7" w:rsidP="00E73AB7">
      <w:pPr>
        <w:spacing w:before="120"/>
        <w:ind w:firstLine="567"/>
        <w:jc w:val="both"/>
      </w:pPr>
      <w:r w:rsidRPr="00036FDD">
        <w:t xml:space="preserve">Сборник аналитических материалов «Концепция федеральной программы «Реформирование и развитие системы государственной службы Российской Федерации (2008-2013 годы)»: Российская академия государственной службы при Президенте Российской Федерации. М-2008г. </w:t>
      </w:r>
    </w:p>
    <w:p w:rsidR="00E73AB7" w:rsidRPr="00036FDD" w:rsidRDefault="00E73AB7" w:rsidP="00E73AB7">
      <w:pPr>
        <w:spacing w:before="120"/>
        <w:ind w:firstLine="567"/>
        <w:jc w:val="both"/>
      </w:pPr>
      <w:r w:rsidRPr="00036FDD">
        <w:t>Словарь-справочник по социальной работе. — М., ДиС, 1997.</w:t>
      </w:r>
    </w:p>
    <w:p w:rsidR="00E73AB7" w:rsidRPr="00036FDD" w:rsidRDefault="00E73AB7" w:rsidP="00E73AB7">
      <w:pPr>
        <w:spacing w:before="120"/>
        <w:ind w:firstLine="567"/>
        <w:jc w:val="both"/>
      </w:pPr>
      <w:r w:rsidRPr="00036FDD">
        <w:t>Смирнов Д.В. Правовое регулирование военной службы солдат, матросов, сержантов и старшин в Вооруженных Силах Российской Федерации: Дисс.: канд. юрид. наук. - М.: Воен. ун-т, 2004.</w:t>
      </w:r>
    </w:p>
    <w:p w:rsidR="00E73AB7" w:rsidRPr="00036FDD" w:rsidRDefault="00E73AB7" w:rsidP="00E73AB7">
      <w:pPr>
        <w:spacing w:before="120"/>
        <w:ind w:firstLine="567"/>
        <w:jc w:val="both"/>
      </w:pPr>
      <w:r w:rsidRPr="00036FDD">
        <w:t>Социальная защита военнослужащих, лиц, уволенных с военной службы, членов их семей и иных граждан Российской Федерации //Сборник нормативных актов и образцов документов. — СПб., Питер, 2004. Сухопутные войска России. М.: Военное издательство, 2001.</w:t>
      </w:r>
    </w:p>
    <w:p w:rsidR="00E73AB7" w:rsidRPr="00036FDD" w:rsidRDefault="00E73AB7" w:rsidP="00E73AB7">
      <w:pPr>
        <w:spacing w:before="120"/>
        <w:ind w:firstLine="567"/>
        <w:jc w:val="both"/>
      </w:pPr>
      <w:r w:rsidRPr="00036FDD">
        <w:t xml:space="preserve">Федеральный закон от 27 мая 1998 г. N 76-ФЗ «О статусе военнослужащих» // Российская газета от 2 июня 1998 г. </w:t>
      </w:r>
    </w:p>
    <w:p w:rsidR="00E73AB7" w:rsidRPr="00036FDD" w:rsidRDefault="00E73AB7" w:rsidP="00E73AB7">
      <w:pPr>
        <w:spacing w:before="120"/>
        <w:ind w:firstLine="567"/>
        <w:jc w:val="both"/>
      </w:pPr>
      <w:r w:rsidRPr="00036FDD">
        <w:t xml:space="preserve">Фесин И.И. «История Внутренних Войск МВД» . Воениздат :М-1998. Забота о военнослужащих должна быть важным направлением государственной политики </w:t>
      </w:r>
    </w:p>
    <w:p w:rsidR="00E73AB7" w:rsidRDefault="00E73AB7" w:rsidP="00E73AB7">
      <w:pPr>
        <w:spacing w:before="120"/>
        <w:ind w:firstLine="567"/>
        <w:jc w:val="both"/>
      </w:pPr>
      <w:r w:rsidRPr="00036FDD">
        <w:t xml:space="preserve">Яшманов Б. Армия берет под защиту беспризорное детство// Российская газета: 18.02.2000. </w:t>
      </w:r>
    </w:p>
    <w:p w:rsidR="00E12572" w:rsidRDefault="00E12572">
      <w:bookmarkStart w:id="39" w:name="_GoBack"/>
      <w:bookmarkEnd w:id="39"/>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AB7" w:rsidRDefault="00E73AB7">
      <w:r>
        <w:separator/>
      </w:r>
    </w:p>
  </w:endnote>
  <w:endnote w:type="continuationSeparator" w:id="0">
    <w:p w:rsidR="00E73AB7" w:rsidRDefault="00E7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AB7" w:rsidRDefault="00E73AB7">
      <w:r>
        <w:separator/>
      </w:r>
    </w:p>
  </w:footnote>
  <w:footnote w:type="continuationSeparator" w:id="0">
    <w:p w:rsidR="00E73AB7" w:rsidRDefault="00E73AB7">
      <w:r>
        <w:continuationSeparator/>
      </w:r>
    </w:p>
  </w:footnote>
  <w:footnote w:id="1">
    <w:p w:rsidR="00BC1B47" w:rsidRDefault="00E73AB7" w:rsidP="00E73AB7">
      <w:pPr>
        <w:pStyle w:val="a4"/>
      </w:pPr>
      <w:r>
        <w:rPr>
          <w:rStyle w:val="a6"/>
        </w:rPr>
        <w:footnoteRef/>
      </w:r>
      <w:r>
        <w:t xml:space="preserve"> Кудашкин А.В. Военная служба в Российской Федерации: теория и практика правового регулирования. – СПб.: Издательство «Юридический центр Пресс», стр. 15.</w:t>
      </w:r>
    </w:p>
  </w:footnote>
  <w:footnote w:id="2">
    <w:p w:rsidR="00E73AB7" w:rsidRDefault="00E73AB7" w:rsidP="00E73AB7">
      <w:pPr>
        <w:pStyle w:val="a4"/>
      </w:pPr>
      <w:r>
        <w:rPr>
          <w:rStyle w:val="a6"/>
        </w:rPr>
        <w:footnoteRef/>
      </w:r>
      <w:r>
        <w:t xml:space="preserve"> Кудашкин А.В. Военная служба в Российской Федерации: теория и практика правового регулирования. – СПб.: Издательство «Юридический центр Пресс», стр. 21.</w:t>
      </w:r>
    </w:p>
    <w:p w:rsidR="00BC1B47" w:rsidRDefault="00BC1B47" w:rsidP="00E73AB7">
      <w:pPr>
        <w:pStyle w:val="a4"/>
      </w:pPr>
    </w:p>
  </w:footnote>
  <w:footnote w:id="3">
    <w:p w:rsidR="00BC1B47" w:rsidRDefault="00E73AB7" w:rsidP="00E73AB7">
      <w:pPr>
        <w:pStyle w:val="a4"/>
      </w:pPr>
      <w:r>
        <w:rPr>
          <w:rStyle w:val="a6"/>
        </w:rPr>
        <w:footnoteRef/>
      </w:r>
      <w:r>
        <w:t xml:space="preserve"> Выступление президента РФ В.В.Путина на расширенном заседании Государственного совета.</w:t>
      </w:r>
      <w:r w:rsidRPr="00CB53A8">
        <w:t xml:space="preserve"> </w:t>
      </w:r>
      <w:r>
        <w:t>«Российская газета» 9 февраля 2008 г.</w:t>
      </w:r>
    </w:p>
  </w:footnote>
  <w:footnote w:id="4">
    <w:p w:rsidR="00BC1B47" w:rsidRDefault="00E73AB7" w:rsidP="00E73AB7">
      <w:pPr>
        <w:pStyle w:val="a4"/>
      </w:pPr>
      <w:r>
        <w:rPr>
          <w:rStyle w:val="a6"/>
        </w:rPr>
        <w:footnoteRef/>
      </w:r>
      <w:r>
        <w:t xml:space="preserve"> Выступление президента РФ В.В.Путина на расширенном заседании Государственного совета.</w:t>
      </w:r>
      <w:r w:rsidRPr="00CB53A8">
        <w:t xml:space="preserve"> </w:t>
      </w:r>
      <w:r>
        <w:t>«Российская газета» 9 февраля 2008 г</w:t>
      </w:r>
    </w:p>
  </w:footnote>
  <w:footnote w:id="5">
    <w:p w:rsidR="00BC1B47" w:rsidRDefault="00E73AB7" w:rsidP="00E73AB7">
      <w:pPr>
        <w:pStyle w:val="a4"/>
      </w:pPr>
      <w:r>
        <w:rPr>
          <w:rStyle w:val="a6"/>
        </w:rPr>
        <w:footnoteRef/>
      </w:r>
      <w:r>
        <w:t xml:space="preserve"> «Новый вектор» Статья министра Обороны Российской Федерации Сердюкова А.В. Газета «Красная звезда» 15 февраля 2008г.</w:t>
      </w:r>
    </w:p>
  </w:footnote>
  <w:footnote w:id="6">
    <w:p w:rsidR="00E73AB7" w:rsidRDefault="00E73AB7" w:rsidP="00E73AB7">
      <w:pPr>
        <w:pStyle w:val="a4"/>
      </w:pPr>
      <w:r>
        <w:rPr>
          <w:rStyle w:val="a6"/>
        </w:rPr>
        <w:footnoteRef/>
      </w:r>
      <w:r>
        <w:t xml:space="preserve"> «Новый вектор» Статья министра Обороны Российской Федерации Сердюкова А.В. Газета «Красная звезда» 15 февраля 2008г.</w:t>
      </w:r>
    </w:p>
    <w:p w:rsidR="00BC1B47" w:rsidRDefault="00BC1B47" w:rsidP="00E73AB7">
      <w:pPr>
        <w:pStyle w:val="a4"/>
      </w:pPr>
    </w:p>
  </w:footnote>
  <w:footnote w:id="7">
    <w:p w:rsidR="00BC1B47" w:rsidRDefault="00E73AB7" w:rsidP="00E73AB7">
      <w:pPr>
        <w:pStyle w:val="a4"/>
      </w:pPr>
      <w:r>
        <w:rPr>
          <w:rStyle w:val="a6"/>
        </w:rPr>
        <w:footnoteRef/>
      </w:r>
      <w:r>
        <w:t xml:space="preserve"> «Стратегия социального развития Вооруженных сил Российской федерации до 2020года». Газета «Красная звезда» 10 июля 2007г.</w:t>
      </w:r>
    </w:p>
  </w:footnote>
  <w:footnote w:id="8">
    <w:p w:rsidR="00E73AB7" w:rsidRDefault="00E73AB7" w:rsidP="00E73AB7">
      <w:pPr>
        <w:pStyle w:val="a4"/>
      </w:pPr>
      <w:r>
        <w:rPr>
          <w:rStyle w:val="a6"/>
        </w:rPr>
        <w:footnoteRef/>
      </w:r>
      <w:r>
        <w:t xml:space="preserve"> «Стратегия социального развития Вооруженных сил Российской федерации до 2020года». Газета «Красная звезда» 10 июля 2007г.</w:t>
      </w:r>
    </w:p>
    <w:p w:rsidR="00BC1B47" w:rsidRDefault="00BC1B47" w:rsidP="00E73AB7">
      <w:pPr>
        <w:pStyle w:val="a4"/>
      </w:pPr>
    </w:p>
  </w:footnote>
  <w:footnote w:id="9">
    <w:p w:rsidR="00BC1B47" w:rsidRDefault="00E73AB7" w:rsidP="00E73AB7">
      <w:pPr>
        <w:pStyle w:val="a4"/>
      </w:pPr>
      <w:r>
        <w:rPr>
          <w:rStyle w:val="a6"/>
        </w:rPr>
        <w:footnoteRef/>
      </w:r>
      <w:r>
        <w:t xml:space="preserve"> «Новый вектор» Газета «Красная звезда» 18 февраля 2008г.</w:t>
      </w:r>
    </w:p>
  </w:footnote>
  <w:footnote w:id="10">
    <w:p w:rsidR="00BC1B47" w:rsidRDefault="00E73AB7" w:rsidP="00E73AB7">
      <w:pPr>
        <w:pStyle w:val="a4"/>
      </w:pPr>
      <w:r>
        <w:rPr>
          <w:rStyle w:val="a6"/>
        </w:rPr>
        <w:footnoteRef/>
      </w:r>
      <w:r>
        <w:t xml:space="preserve"> «Социальные проблемы Российской армии»  Журнал «Военное обозрение» №11/ 2007г. Стр.95.</w:t>
      </w:r>
    </w:p>
  </w:footnote>
  <w:footnote w:id="11">
    <w:p w:rsidR="00E73AB7" w:rsidRDefault="00E73AB7" w:rsidP="00E73AB7">
      <w:pPr>
        <w:pStyle w:val="a4"/>
      </w:pPr>
      <w:r>
        <w:rPr>
          <w:rStyle w:val="a6"/>
        </w:rPr>
        <w:footnoteRef/>
      </w:r>
      <w:r>
        <w:t xml:space="preserve"> «Новый вектор» Газета «Красная звезда» 18 февраля 2008г.</w:t>
      </w:r>
    </w:p>
    <w:p w:rsidR="00BC1B47" w:rsidRDefault="00BC1B47" w:rsidP="00E73AB7">
      <w:pPr>
        <w:pStyle w:val="a4"/>
      </w:pPr>
    </w:p>
  </w:footnote>
  <w:footnote w:id="12">
    <w:p w:rsidR="00E73AB7" w:rsidRDefault="00E73AB7" w:rsidP="00E73AB7">
      <w:pPr>
        <w:pStyle w:val="a4"/>
      </w:pPr>
      <w:r>
        <w:rPr>
          <w:rStyle w:val="a6"/>
        </w:rPr>
        <w:footnoteRef/>
      </w:r>
      <w:r>
        <w:t xml:space="preserve"> Кудашкин А.В. Военная служба в Российской Федерации: теория и практика правового регулирования. – СПб.: Издательство «Юридический центр Пресс», стр. 24.</w:t>
      </w:r>
    </w:p>
    <w:p w:rsidR="00BC1B47" w:rsidRDefault="00BC1B47" w:rsidP="00E73AB7">
      <w:pPr>
        <w:pStyle w:val="a4"/>
      </w:pPr>
    </w:p>
  </w:footnote>
  <w:footnote w:id="13">
    <w:p w:rsidR="00BC1B47" w:rsidRDefault="00E73AB7" w:rsidP="00E73AB7">
      <w:pPr>
        <w:pStyle w:val="a4"/>
      </w:pPr>
      <w:r>
        <w:rPr>
          <w:rStyle w:val="a6"/>
        </w:rPr>
        <w:footnoteRef/>
      </w:r>
      <w:r>
        <w:t xml:space="preserve"> Кудашкин А.В., Фатеев К.В. «Комментарии к федеральному закону о статусе военнослужащих», М- Норма, 2003г. Стр. 59.</w:t>
      </w:r>
    </w:p>
  </w:footnote>
  <w:footnote w:id="14">
    <w:p w:rsidR="00BC1B47" w:rsidRDefault="00E73AB7" w:rsidP="00E73AB7">
      <w:pPr>
        <w:pStyle w:val="a4"/>
      </w:pPr>
      <w:r>
        <w:rPr>
          <w:rStyle w:val="a6"/>
        </w:rPr>
        <w:footnoteRef/>
      </w:r>
      <w:r>
        <w:t xml:space="preserve"> Николаев А.И. на пути совершенствования законодательства в области обороны страны.// Право в Вооруженных Силах. №3/2003г.</w:t>
      </w:r>
    </w:p>
  </w:footnote>
  <w:footnote w:id="15">
    <w:p w:rsidR="00BC1B47" w:rsidRDefault="00E73AB7" w:rsidP="00E73AB7">
      <w:pPr>
        <w:pStyle w:val="a4"/>
      </w:pPr>
      <w:r>
        <w:rPr>
          <w:rStyle w:val="a6"/>
        </w:rPr>
        <w:footnoteRef/>
      </w:r>
      <w:r>
        <w:t xml:space="preserve"> Федеральный закон «О статусе военнослужащих» от 27 мая 1998г. // Российская газета 2 июня 1998г.</w:t>
      </w:r>
    </w:p>
  </w:footnote>
  <w:footnote w:id="16">
    <w:p w:rsidR="00BC1B47" w:rsidRDefault="00E73AB7" w:rsidP="00E73AB7">
      <w:pPr>
        <w:pStyle w:val="a4"/>
      </w:pPr>
      <w:r>
        <w:rPr>
          <w:rStyle w:val="a6"/>
        </w:rPr>
        <w:footnoteRef/>
      </w:r>
      <w:r>
        <w:t xml:space="preserve"> «Устав внутренней службы Вооруженных сил РФ» М.- Воениздат 2000г. Стр.19</w:t>
      </w:r>
    </w:p>
  </w:footnote>
  <w:footnote w:id="17">
    <w:p w:rsidR="00BC1B47" w:rsidRDefault="00E73AB7" w:rsidP="00E73AB7">
      <w:pPr>
        <w:pStyle w:val="a4"/>
      </w:pPr>
      <w:r>
        <w:rPr>
          <w:rStyle w:val="a6"/>
        </w:rPr>
        <w:footnoteRef/>
      </w:r>
      <w:r>
        <w:t xml:space="preserve"> Мигачев Е.Ю. Правовые гарантии реализации статуса военнослужащих.//М.,2002г.</w:t>
      </w:r>
    </w:p>
  </w:footnote>
  <w:footnote w:id="18">
    <w:p w:rsidR="00BC1B47" w:rsidRDefault="00E73AB7" w:rsidP="00E73AB7">
      <w:pPr>
        <w:pStyle w:val="a4"/>
      </w:pPr>
      <w:r>
        <w:rPr>
          <w:rStyle w:val="a6"/>
        </w:rPr>
        <w:footnoteRef/>
      </w:r>
      <w:r>
        <w:t xml:space="preserve"> Федеральный закон «Об обороне» в ред. от 26.06.2007 // Российская газета от 30 июня 2007.</w:t>
      </w:r>
    </w:p>
  </w:footnote>
  <w:footnote w:id="19">
    <w:p w:rsidR="00BC1B47" w:rsidRDefault="00E73AB7" w:rsidP="00E73AB7">
      <w:pPr>
        <w:pStyle w:val="a4"/>
      </w:pPr>
      <w:r>
        <w:rPr>
          <w:rStyle w:val="a6"/>
        </w:rPr>
        <w:footnoteRef/>
      </w:r>
      <w:r>
        <w:t xml:space="preserve"> Корякин В.М. Военно-социальная политика РФ: проблемы правового регулирования.//М.,2003.</w:t>
      </w:r>
    </w:p>
  </w:footnote>
  <w:footnote w:id="20">
    <w:p w:rsidR="00E73AB7" w:rsidRDefault="00E73AB7" w:rsidP="00E73AB7">
      <w:pPr>
        <w:pStyle w:val="a4"/>
      </w:pPr>
      <w:r>
        <w:rPr>
          <w:rStyle w:val="a6"/>
        </w:rPr>
        <w:footnoteRef/>
      </w:r>
      <w:r>
        <w:t xml:space="preserve"> Федеральный закон «Об обороне» в ред. от 26.06.2007 // Российская газета от 30 июня 2007.</w:t>
      </w:r>
    </w:p>
    <w:p w:rsidR="00BC1B47" w:rsidRDefault="00BC1B47" w:rsidP="00E73AB7">
      <w:pPr>
        <w:pStyle w:val="a4"/>
      </w:pPr>
    </w:p>
  </w:footnote>
  <w:footnote w:id="21">
    <w:p w:rsidR="00BC1B47" w:rsidRDefault="00E73AB7" w:rsidP="00E73AB7">
      <w:pPr>
        <w:pStyle w:val="a4"/>
      </w:pPr>
      <w:r>
        <w:rPr>
          <w:rStyle w:val="a6"/>
        </w:rPr>
        <w:footnoteRef/>
      </w:r>
      <w:r>
        <w:t xml:space="preserve"> Указ № 706 от 21.04.2000 Президента РФ «О военной доктрине Российской Федерации» // « Российская газета» от  26 апреля 2000г.</w:t>
      </w:r>
    </w:p>
  </w:footnote>
  <w:footnote w:id="22">
    <w:p w:rsidR="00E73AB7" w:rsidRDefault="00E73AB7" w:rsidP="00E73AB7">
      <w:pPr>
        <w:pStyle w:val="a4"/>
      </w:pPr>
      <w:r>
        <w:rPr>
          <w:rStyle w:val="a6"/>
        </w:rPr>
        <w:footnoteRef/>
      </w:r>
      <w:r>
        <w:t xml:space="preserve"> Указ № 706 от 21.04.2000 Президента РФ «О военной доктрине Российской Федерации» // « Российская газета» от  26 апреля 2000г.</w:t>
      </w:r>
    </w:p>
    <w:p w:rsidR="00BC1B47" w:rsidRDefault="00BC1B47" w:rsidP="00E73AB7">
      <w:pPr>
        <w:pStyle w:val="a4"/>
      </w:pPr>
    </w:p>
  </w:footnote>
  <w:footnote w:id="23">
    <w:p w:rsidR="00E73AB7" w:rsidRDefault="00E73AB7" w:rsidP="00E73AB7">
      <w:pPr>
        <w:pStyle w:val="a4"/>
      </w:pPr>
      <w:r>
        <w:rPr>
          <w:rStyle w:val="a6"/>
        </w:rPr>
        <w:footnoteRef/>
      </w:r>
      <w:r>
        <w:t xml:space="preserve"> «Стратегия социального развития Вооруженных сил Российской федерации до 2020года». Газета «Красная звезда» 10 июля 2007г.</w:t>
      </w:r>
    </w:p>
    <w:p w:rsidR="00BC1B47" w:rsidRDefault="00BC1B47" w:rsidP="00E73AB7">
      <w:pPr>
        <w:pStyle w:val="a4"/>
      </w:pPr>
    </w:p>
  </w:footnote>
  <w:footnote w:id="24">
    <w:p w:rsidR="00BC1B47" w:rsidRDefault="00E73AB7" w:rsidP="00E73AB7">
      <w:pPr>
        <w:pStyle w:val="a4"/>
      </w:pPr>
      <w:r>
        <w:rPr>
          <w:rStyle w:val="a6"/>
        </w:rPr>
        <w:footnoteRef/>
      </w:r>
      <w:r>
        <w:t xml:space="preserve"> Кудашкин А.В. Военная служба и военнослужащий в Российской Федерации: конституционно-правовое регулирование.: Монография. М.: ДиС. 2001г. Стр. 19.</w:t>
      </w:r>
    </w:p>
  </w:footnote>
  <w:footnote w:id="25">
    <w:p w:rsidR="00E73AB7" w:rsidRDefault="00E73AB7" w:rsidP="00E73AB7">
      <w:pPr>
        <w:pStyle w:val="a4"/>
      </w:pPr>
      <w:r>
        <w:rPr>
          <w:rStyle w:val="a6"/>
        </w:rPr>
        <w:footnoteRef/>
      </w:r>
      <w:r>
        <w:t xml:space="preserve"> Федеральный закон «О статусе военнослужащих» от 27 мая 1998г №76-ФЗ// Российская газета от 2 июня 1998г.</w:t>
      </w:r>
    </w:p>
    <w:p w:rsidR="00BC1B47" w:rsidRDefault="00BC1B47" w:rsidP="00E73AB7">
      <w:pPr>
        <w:pStyle w:val="a4"/>
      </w:pPr>
    </w:p>
  </w:footnote>
  <w:footnote w:id="26">
    <w:p w:rsidR="00BC1B47" w:rsidRDefault="00E73AB7" w:rsidP="00E73AB7">
      <w:pPr>
        <w:pStyle w:val="a4"/>
      </w:pPr>
      <w:r>
        <w:rPr>
          <w:rStyle w:val="a6"/>
        </w:rPr>
        <w:footnoteRef/>
      </w:r>
      <w:r>
        <w:t xml:space="preserve"> «Весенний призыв 2008г» // «Красная звезда» от 15 марта 2008г.</w:t>
      </w:r>
    </w:p>
  </w:footnote>
  <w:footnote w:id="27">
    <w:p w:rsidR="00E73AB7" w:rsidRDefault="00E73AB7" w:rsidP="00E73AB7">
      <w:pPr>
        <w:pStyle w:val="a4"/>
      </w:pPr>
      <w:r>
        <w:rPr>
          <w:rStyle w:val="a6"/>
        </w:rPr>
        <w:footnoteRef/>
      </w:r>
      <w:r>
        <w:t xml:space="preserve"> Федеральный закон «О статусе военнослужащих» от 27 мая 1998г №76-ФЗ// Российская газета от 2 июня 1998г.</w:t>
      </w:r>
    </w:p>
    <w:p w:rsidR="00E73AB7" w:rsidRDefault="00E73AB7" w:rsidP="00E73AB7">
      <w:pPr>
        <w:pStyle w:val="a4"/>
      </w:pPr>
    </w:p>
    <w:p w:rsidR="00BC1B47" w:rsidRDefault="00BC1B47" w:rsidP="00E73AB7">
      <w:pPr>
        <w:pStyle w:val="a4"/>
      </w:pPr>
    </w:p>
  </w:footnote>
  <w:footnote w:id="28">
    <w:p w:rsidR="00E73AB7" w:rsidRDefault="00E73AB7" w:rsidP="00E73AB7">
      <w:pPr>
        <w:pStyle w:val="a4"/>
      </w:pPr>
      <w:r>
        <w:rPr>
          <w:rStyle w:val="a6"/>
        </w:rPr>
        <w:footnoteRef/>
      </w:r>
      <w:r>
        <w:t xml:space="preserve"> Федеральный закон «О статусе военнослужащих» от 27.05.98г №76-ФЗ// Российская газета  02. 07. 1998г.</w:t>
      </w:r>
    </w:p>
    <w:p w:rsidR="00BC1B47" w:rsidRDefault="00BC1B47" w:rsidP="00E73AB7">
      <w:pPr>
        <w:pStyle w:val="a4"/>
      </w:pPr>
    </w:p>
  </w:footnote>
  <w:footnote w:id="29">
    <w:p w:rsidR="00E73AB7" w:rsidRDefault="00E73AB7" w:rsidP="00E73AB7">
      <w:pPr>
        <w:pStyle w:val="a4"/>
      </w:pPr>
      <w:r>
        <w:rPr>
          <w:rStyle w:val="a6"/>
        </w:rPr>
        <w:footnoteRef/>
      </w:r>
      <w:r>
        <w:t xml:space="preserve"> Кудашкин А.В., Фатеев К.В. «Комментарии к федеральному закону о статусе военнослужащих», М- Норма, 2003г. Стр. 91.</w:t>
      </w:r>
    </w:p>
    <w:p w:rsidR="00BC1B47" w:rsidRDefault="00BC1B47" w:rsidP="00E73AB7">
      <w:pPr>
        <w:pStyle w:val="a4"/>
      </w:pPr>
    </w:p>
  </w:footnote>
  <w:footnote w:id="30">
    <w:p w:rsidR="00E73AB7" w:rsidRDefault="00E73AB7" w:rsidP="00E73AB7">
      <w:pPr>
        <w:pStyle w:val="a4"/>
      </w:pPr>
      <w:r>
        <w:rPr>
          <w:rStyle w:val="a6"/>
        </w:rPr>
        <w:footnoteRef/>
      </w:r>
      <w:r>
        <w:t xml:space="preserve"> Кудашкин А.В., Фатеев К.В. «Комментарии к федеральному закону о статусе военнослужащих», М- Норма, 2003г. Стр.114.</w:t>
      </w:r>
    </w:p>
    <w:p w:rsidR="00BC1B47" w:rsidRDefault="00BC1B47" w:rsidP="00E73AB7">
      <w:pPr>
        <w:pStyle w:val="a4"/>
      </w:pPr>
    </w:p>
  </w:footnote>
  <w:footnote w:id="31">
    <w:p w:rsidR="00BC1B47" w:rsidRDefault="00E73AB7" w:rsidP="00E73AB7">
      <w:pPr>
        <w:pStyle w:val="a4"/>
      </w:pPr>
      <w:r>
        <w:rPr>
          <w:rStyle w:val="a6"/>
        </w:rPr>
        <w:footnoteRef/>
      </w:r>
      <w:r>
        <w:t xml:space="preserve"> Калинин А.Е. Правовые основы прохождения военной службы по контракту в Вооруженных силах Российской Федерации: правовые аспекты.- СПб: Военно-морская академия., 2001., стр. 14</w:t>
      </w:r>
    </w:p>
  </w:footnote>
  <w:footnote w:id="32">
    <w:p w:rsidR="00E73AB7" w:rsidRDefault="00E73AB7" w:rsidP="00E73AB7">
      <w:pPr>
        <w:pStyle w:val="a4"/>
      </w:pPr>
      <w:r>
        <w:rPr>
          <w:rStyle w:val="a6"/>
        </w:rPr>
        <w:footnoteRef/>
      </w:r>
      <w:r>
        <w:t xml:space="preserve">  Кудашкин А.В., Фатеев К.В. «Комментарии к федеральному закону о статусе военнослужащих», М- Норма, 2003г. Стр.137.</w:t>
      </w:r>
    </w:p>
    <w:p w:rsidR="00BC1B47" w:rsidRDefault="00BC1B47" w:rsidP="00E73AB7">
      <w:pPr>
        <w:pStyle w:val="a4"/>
      </w:pPr>
    </w:p>
  </w:footnote>
  <w:footnote w:id="33">
    <w:p w:rsidR="00E73AB7" w:rsidRDefault="00E73AB7" w:rsidP="00E73AB7">
      <w:pPr>
        <w:pStyle w:val="a4"/>
      </w:pPr>
      <w:r>
        <w:rPr>
          <w:rStyle w:val="a6"/>
        </w:rPr>
        <w:footnoteRef/>
      </w:r>
      <w:r>
        <w:t xml:space="preserve">   Кудашкин А.В., Фатеев К.В. «Комментарии к федеральному закону о статусе военнослужащих», М- Норма, 2003г. Стр.194.</w:t>
      </w:r>
    </w:p>
    <w:p w:rsidR="00E73AB7" w:rsidRDefault="00E73AB7" w:rsidP="00E73AB7">
      <w:pPr>
        <w:pStyle w:val="a4"/>
      </w:pPr>
    </w:p>
    <w:p w:rsidR="00BC1B47" w:rsidRDefault="00BC1B47" w:rsidP="00E73AB7">
      <w:pPr>
        <w:pStyle w:val="a4"/>
      </w:pPr>
    </w:p>
  </w:footnote>
  <w:footnote w:id="34">
    <w:p w:rsidR="00E73AB7" w:rsidRDefault="00E73AB7" w:rsidP="00E73AB7">
      <w:pPr>
        <w:pStyle w:val="a4"/>
      </w:pPr>
      <w:r>
        <w:rPr>
          <w:rStyle w:val="a6"/>
        </w:rPr>
        <w:footnoteRef/>
      </w:r>
      <w:r>
        <w:t xml:space="preserve"> «Новый вектор» Статья министра Обороны Российской Федерации Сердюкова А.В. Газета «Красная звезда» 15 февраля 2008г.</w:t>
      </w:r>
    </w:p>
    <w:p w:rsidR="00BC1B47" w:rsidRDefault="00BC1B47" w:rsidP="00E73AB7">
      <w:pPr>
        <w:pStyle w:val="a4"/>
      </w:pPr>
    </w:p>
  </w:footnote>
  <w:footnote w:id="35">
    <w:p w:rsidR="00BC1B47" w:rsidRDefault="00E73AB7" w:rsidP="00E73AB7">
      <w:pPr>
        <w:pStyle w:val="a4"/>
      </w:pPr>
      <w:r>
        <w:rPr>
          <w:rStyle w:val="a6"/>
        </w:rPr>
        <w:footnoteRef/>
      </w:r>
      <w:r>
        <w:t xml:space="preserve"> «Анализ социально-экономических проблем Вооруженных сил РФ» Сб. М: Воениздат.Военно-социальная работа. Вып.1. 2008г. Стр.38</w:t>
      </w:r>
    </w:p>
  </w:footnote>
  <w:footnote w:id="36">
    <w:p w:rsidR="00E73AB7" w:rsidRDefault="00E73AB7" w:rsidP="00E73AB7">
      <w:pPr>
        <w:pStyle w:val="a4"/>
      </w:pPr>
      <w:r>
        <w:rPr>
          <w:rStyle w:val="a6"/>
        </w:rPr>
        <w:footnoteRef/>
      </w:r>
      <w:r>
        <w:t xml:space="preserve"> «Анализ социально-экономических проблем Вооруженных сил РФ» Сб. М: Воениздат.Военно-социальная работа. Вып.1. 2008г. Стр.46.</w:t>
      </w:r>
    </w:p>
    <w:p w:rsidR="00BC1B47" w:rsidRDefault="00BC1B47" w:rsidP="00E73AB7">
      <w:pPr>
        <w:pStyle w:val="a4"/>
      </w:pPr>
    </w:p>
  </w:footnote>
  <w:footnote w:id="37">
    <w:p w:rsidR="00BC1B47" w:rsidRDefault="00E73AB7" w:rsidP="00E73AB7">
      <w:pPr>
        <w:pStyle w:val="a4"/>
      </w:pPr>
      <w:r>
        <w:rPr>
          <w:rStyle w:val="a6"/>
        </w:rPr>
        <w:footnoteRef/>
      </w:r>
      <w:r>
        <w:t xml:space="preserve"> «Дедовщина в армии» // Сборник социологических материалов/ Под ред. С.А. Белановского – М.:2001</w:t>
      </w:r>
    </w:p>
  </w:footnote>
  <w:footnote w:id="38">
    <w:p w:rsidR="00BC1B47" w:rsidRDefault="00E73AB7" w:rsidP="00E73AB7">
      <w:pPr>
        <w:pStyle w:val="a4"/>
      </w:pPr>
      <w:r>
        <w:rPr>
          <w:rStyle w:val="a6"/>
        </w:rPr>
        <w:footnoteRef/>
      </w:r>
      <w:r>
        <w:t xml:space="preserve"> «Дедовщина в армии» // Сборник социологических материалов/ Под ред. С.А. Белановского – М.:2001</w:t>
      </w:r>
    </w:p>
  </w:footnote>
  <w:footnote w:id="39">
    <w:p w:rsidR="00BC1B47" w:rsidRDefault="00E73AB7" w:rsidP="00E73AB7">
      <w:pPr>
        <w:pStyle w:val="a4"/>
      </w:pPr>
      <w:r>
        <w:rPr>
          <w:rStyle w:val="a6"/>
        </w:rPr>
        <w:footnoteRef/>
      </w:r>
      <w:r>
        <w:t xml:space="preserve"> Материалы Второго Всеармейского совещания офицеров войскового звена по актуальным вопросам жизнедеятельности армии и флота. 3-4 апреля 2006г. Сборник итоговых документов. М:-Издательство Минобороны.,2006г стр. 101.</w:t>
      </w:r>
    </w:p>
  </w:footnote>
  <w:footnote w:id="40">
    <w:p w:rsidR="00BC1B47" w:rsidRDefault="00E73AB7" w:rsidP="00E73AB7">
      <w:pPr>
        <w:pStyle w:val="a4"/>
      </w:pPr>
      <w:r>
        <w:rPr>
          <w:rStyle w:val="a6"/>
        </w:rPr>
        <w:footnoteRef/>
      </w:r>
      <w:r>
        <w:t xml:space="preserve"> «Главный капитал армии – люди» // «Красная звезда» 20 декабря 2007г. Передовая статья.</w:t>
      </w:r>
    </w:p>
  </w:footnote>
  <w:footnote w:id="41">
    <w:p w:rsidR="00E73AB7" w:rsidRDefault="00E73AB7" w:rsidP="00E73AB7">
      <w:pPr>
        <w:pStyle w:val="a4"/>
      </w:pPr>
      <w:r>
        <w:rPr>
          <w:rStyle w:val="a6"/>
        </w:rPr>
        <w:footnoteRef/>
      </w:r>
      <w:r>
        <w:t xml:space="preserve"> «Анализ социально-экономических проблем Вооруженных сил РФ» Сб. М: Воениздат.Военно-социальная работа. Вып.1. 2008г. Стр.92.</w:t>
      </w:r>
    </w:p>
    <w:p w:rsidR="00E73AB7" w:rsidRDefault="00E73AB7" w:rsidP="00E73AB7">
      <w:pPr>
        <w:pStyle w:val="a4"/>
      </w:pPr>
    </w:p>
    <w:p w:rsidR="00BC1B47" w:rsidRDefault="00BC1B47" w:rsidP="00E73AB7">
      <w:pPr>
        <w:pStyle w:val="a4"/>
      </w:pPr>
    </w:p>
  </w:footnote>
  <w:footnote w:id="42">
    <w:p w:rsidR="00BC1B47" w:rsidRDefault="00E73AB7" w:rsidP="00E73AB7">
      <w:pPr>
        <w:pStyle w:val="a4"/>
      </w:pPr>
      <w:r>
        <w:rPr>
          <w:rStyle w:val="a6"/>
        </w:rPr>
        <w:footnoteRef/>
      </w:r>
      <w:r>
        <w:t xml:space="preserve"> Герасимов А.В. Лоза Г.Г. Социальная защищенность военнослужащих. М:- Норма., 2001г. Стр.54.</w:t>
      </w:r>
    </w:p>
  </w:footnote>
  <w:footnote w:id="43">
    <w:p w:rsidR="00BC1B47" w:rsidRDefault="00E73AB7" w:rsidP="00E73AB7">
      <w:pPr>
        <w:pStyle w:val="a4"/>
      </w:pPr>
      <w:r>
        <w:rPr>
          <w:rStyle w:val="a6"/>
        </w:rPr>
        <w:footnoteRef/>
      </w:r>
      <w:r>
        <w:t xml:space="preserve"> Коровников А.В. Социальная защита военнослужащих: становление, развитие и правовое регулирование. М.:- Юрист, 2003., стр. 49.</w:t>
      </w:r>
    </w:p>
  </w:footnote>
  <w:footnote w:id="44">
    <w:p w:rsidR="00E73AB7" w:rsidRDefault="00E73AB7" w:rsidP="00E73AB7">
      <w:pPr>
        <w:pStyle w:val="a4"/>
      </w:pPr>
      <w:r>
        <w:rPr>
          <w:rStyle w:val="a6"/>
        </w:rPr>
        <w:footnoteRef/>
      </w:r>
      <w:r>
        <w:t xml:space="preserve"> Кудашкин А.В., Фатеев К.В. Комментарий к федеральному закону о «Статусе военнослужащих» М.: - Норма, 2003г., стр. 201.</w:t>
      </w:r>
    </w:p>
    <w:p w:rsidR="00BC1B47" w:rsidRDefault="00BC1B47" w:rsidP="00E73AB7">
      <w:pPr>
        <w:pStyle w:val="a4"/>
      </w:pPr>
    </w:p>
  </w:footnote>
  <w:footnote w:id="45">
    <w:p w:rsidR="00BC1B47" w:rsidRDefault="00E73AB7" w:rsidP="00E73AB7">
      <w:pPr>
        <w:pStyle w:val="a4"/>
      </w:pPr>
      <w:r>
        <w:rPr>
          <w:rStyle w:val="a6"/>
        </w:rPr>
        <w:footnoteRef/>
      </w:r>
      <w:r>
        <w:t xml:space="preserve"> «Социалка» под пристальным взором Фемилы» Ю. Апальков// «Красная звезда» 24.05.08.</w:t>
      </w:r>
    </w:p>
  </w:footnote>
  <w:footnote w:id="46">
    <w:p w:rsidR="00E73AB7" w:rsidRDefault="00E73AB7" w:rsidP="00E73AB7">
      <w:pPr>
        <w:pStyle w:val="a4"/>
      </w:pPr>
      <w:r>
        <w:rPr>
          <w:rStyle w:val="a6"/>
        </w:rPr>
        <w:footnoteRef/>
      </w:r>
      <w:r>
        <w:t xml:space="preserve"> Материалы Второго Всеармейского совещания офицеров войскового звена по актуальным вопросам жизнедеятельности армии и флота. 3-4 апреля 2006г. Сборник итоговых документов. М:-Издательство Минобороны.,2006г стр. 11.</w:t>
      </w:r>
    </w:p>
    <w:p w:rsidR="00BC1B47" w:rsidRDefault="00BC1B47" w:rsidP="00E73AB7">
      <w:pPr>
        <w:pStyle w:val="a4"/>
      </w:pPr>
    </w:p>
  </w:footnote>
  <w:footnote w:id="47">
    <w:p w:rsidR="00E73AB7" w:rsidRDefault="00E73AB7" w:rsidP="00E73AB7">
      <w:pPr>
        <w:pStyle w:val="a4"/>
      </w:pPr>
      <w:r>
        <w:rPr>
          <w:rStyle w:val="a6"/>
        </w:rPr>
        <w:footnoteRef/>
      </w:r>
      <w:r>
        <w:t xml:space="preserve"> Материалы Второго Всеармейского совещания офицеров войскового звена по актуальным вопросам жизнедеятельности армии и флота. 3-4 апреля 2006г. Сборник итоговых документов. М:-Издательство Минобороны.,2006г стр. 150.</w:t>
      </w:r>
    </w:p>
    <w:p w:rsidR="00BC1B47" w:rsidRDefault="00BC1B47" w:rsidP="00E73AB7">
      <w:pPr>
        <w:pStyle w:val="a4"/>
      </w:pPr>
    </w:p>
  </w:footnote>
  <w:footnote w:id="48">
    <w:p w:rsidR="00E73AB7" w:rsidRDefault="00E73AB7" w:rsidP="00E73AB7">
      <w:pPr>
        <w:pStyle w:val="a4"/>
      </w:pPr>
      <w:r>
        <w:rPr>
          <w:rStyle w:val="a6"/>
        </w:rPr>
        <w:footnoteRef/>
      </w:r>
      <w:r>
        <w:t xml:space="preserve"> Материалы Второго Всеармейского совещания офицеров войскового звена по актуальным вопросам жизнедеятельности армии и флота. 3-4 апреля 2006г. Сборник итоговых документов. М:-Издательство Минобороны.,2006г стр. 166.</w:t>
      </w:r>
    </w:p>
    <w:p w:rsidR="00BC1B47" w:rsidRDefault="00BC1B47" w:rsidP="00E73AB7">
      <w:pPr>
        <w:pStyle w:val="a4"/>
      </w:pPr>
    </w:p>
  </w:footnote>
  <w:footnote w:id="49">
    <w:p w:rsidR="00E73AB7" w:rsidRDefault="00E73AB7" w:rsidP="00E73AB7">
      <w:pPr>
        <w:pStyle w:val="a4"/>
      </w:pPr>
      <w:r>
        <w:rPr>
          <w:rStyle w:val="a6"/>
        </w:rPr>
        <w:footnoteRef/>
      </w:r>
      <w:r>
        <w:t xml:space="preserve"> Материалы Второго Всеармейского совещания офицеров войскового звена по актуальным вопросам жизнедеятельности армии и флота. 3-4 апреля 2006г. Сборник итоговых документов. М:-Издательство Минобороны.,2006г стр. 166.</w:t>
      </w:r>
    </w:p>
    <w:p w:rsidR="00BC1B47" w:rsidRDefault="00BC1B47" w:rsidP="00E73AB7">
      <w:pPr>
        <w:pStyle w:val="a4"/>
      </w:pPr>
    </w:p>
  </w:footnote>
  <w:footnote w:id="50">
    <w:p w:rsidR="00E73AB7" w:rsidRDefault="00E73AB7" w:rsidP="00E73AB7">
      <w:pPr>
        <w:pStyle w:val="a4"/>
      </w:pPr>
      <w:r>
        <w:rPr>
          <w:rStyle w:val="a6"/>
        </w:rPr>
        <w:footnoteRef/>
      </w:r>
      <w:r>
        <w:t xml:space="preserve"> Материалы Второго Всеармейского совещания офицеров войскового звена по актуальным вопросам жизнедеятельности армии и флота. 3-4 апреля 2006г. Сборник итоговых документов. М:-Издательство Минобороны.,2006г стр. 174.</w:t>
      </w:r>
    </w:p>
    <w:p w:rsidR="00BC1B47" w:rsidRDefault="00BC1B47" w:rsidP="00E73AB7">
      <w:pPr>
        <w:pStyle w:val="a4"/>
      </w:pPr>
    </w:p>
  </w:footnote>
  <w:footnote w:id="51">
    <w:p w:rsidR="00E73AB7" w:rsidRDefault="00E73AB7" w:rsidP="00E73AB7">
      <w:pPr>
        <w:pStyle w:val="ConsPlusTitle"/>
        <w:widowControl/>
        <w:rPr>
          <w:rFonts w:ascii="Times New Roman" w:hAnsi="Times New Roman" w:cs="Times New Roman"/>
          <w:b w:val="0"/>
          <w:bCs w:val="0"/>
        </w:rPr>
      </w:pPr>
      <w:r>
        <w:rPr>
          <w:rStyle w:val="a6"/>
          <w:b w:val="0"/>
          <w:bCs w:val="0"/>
        </w:rPr>
        <w:footnoteRef/>
      </w:r>
      <w:r>
        <w:rPr>
          <w:b w:val="0"/>
          <w:bCs w:val="0"/>
        </w:rPr>
        <w:t xml:space="preserve"> </w:t>
      </w:r>
      <w:r>
        <w:rPr>
          <w:rFonts w:ascii="Times New Roman" w:hAnsi="Times New Roman" w:cs="Times New Roman"/>
          <w:b w:val="0"/>
          <w:bCs w:val="0"/>
        </w:rPr>
        <w:t>Федеральный закон «О Внутренних Войсках Министерства Внутренних дел Российской  Федерации» Принят Государственной Думой 25 декабря 1996 года Одобрен Советом Федерации 22 января 1997 года (в ред. Федеральных законов от 20.06.2000 N 83-ФЗ, от 07.11.2000 N 135-ФЗ, от 07.05.2002 N 49-ФЗ, от 10.01.2003 N 12-ФЗ, от 30.06.2003 N 86-ФЗ, от 11.11.2003 N 141-ФЗ, от 22.08.2004 N 122-ФЗ, от 07.03.2005 N 15-ФЗ, от 18.07.2006 N 121-ФЗ, от 27.07.2006 N 153-ФЗ, от 26.06.2007 N 118-ФЗ)</w:t>
      </w:r>
    </w:p>
    <w:p w:rsidR="00BC1B47" w:rsidRDefault="00BC1B47" w:rsidP="00E73AB7">
      <w:pPr>
        <w:pStyle w:val="ConsPlusTitle"/>
        <w:widowControl/>
      </w:pPr>
    </w:p>
  </w:footnote>
  <w:footnote w:id="52">
    <w:p w:rsidR="00E73AB7" w:rsidRDefault="00E73AB7" w:rsidP="00E73AB7">
      <w:pPr>
        <w:pStyle w:val="a4"/>
      </w:pPr>
      <w:r>
        <w:rPr>
          <w:rStyle w:val="a6"/>
        </w:rPr>
        <w:footnoteRef/>
      </w:r>
      <w:r>
        <w:t xml:space="preserve"> Федеральный закон от 27.05.1998 N 76-ФЗ (ред. от 04.12.2007) «О статусе военнослужащих» (принят ГД ФС РФ 06.03.1998)</w:t>
      </w:r>
    </w:p>
    <w:p w:rsidR="00BC1B47" w:rsidRDefault="00BC1B47" w:rsidP="00E73AB7">
      <w:pPr>
        <w:pStyle w:val="a4"/>
      </w:pPr>
    </w:p>
  </w:footnote>
  <w:footnote w:id="53">
    <w:p w:rsidR="00E73AB7" w:rsidRDefault="00E73AB7" w:rsidP="00E73AB7">
      <w:pPr>
        <w:pStyle w:val="ConsPlusTitle"/>
        <w:widowControl/>
        <w:jc w:val="both"/>
        <w:rPr>
          <w:rFonts w:ascii="Times New Roman" w:hAnsi="Times New Roman" w:cs="Times New Roman"/>
          <w:b w:val="0"/>
          <w:bCs w:val="0"/>
        </w:rPr>
      </w:pPr>
      <w:r>
        <w:rPr>
          <w:rStyle w:val="a6"/>
          <w:rFonts w:ascii="Times New Roman" w:hAnsi="Times New Roman" w:cs="Times New Roman"/>
          <w:b w:val="0"/>
          <w:bCs w:val="0"/>
        </w:rPr>
        <w:footnoteRef/>
      </w:r>
      <w:r>
        <w:rPr>
          <w:rFonts w:ascii="Times New Roman" w:hAnsi="Times New Roman" w:cs="Times New Roman"/>
          <w:b w:val="0"/>
          <w:bCs w:val="0"/>
        </w:rPr>
        <w:t xml:space="preserve"> Федеральный закон «О противодействии терроризму»,принят Государственной Думой 26 февраля 2006 года, одобрен Советом Федерации 1 марта 2006 года  (в ред. Федерального закона от 27.07.2006 N 153-ФЗ)</w:t>
      </w:r>
    </w:p>
    <w:p w:rsidR="00E73AB7" w:rsidRDefault="00E73AB7" w:rsidP="00E73AB7">
      <w:pPr>
        <w:pStyle w:val="ConsPlusNormal"/>
        <w:widowControl/>
        <w:ind w:firstLine="540"/>
        <w:jc w:val="both"/>
        <w:rPr>
          <w:rFonts w:ascii="Times New Roman" w:hAnsi="Times New Roman" w:cs="Times New Roman"/>
        </w:rPr>
      </w:pPr>
    </w:p>
    <w:p w:rsidR="00E73AB7" w:rsidRDefault="00E73AB7" w:rsidP="00E73AB7">
      <w:pPr>
        <w:jc w:val="both"/>
      </w:pPr>
    </w:p>
    <w:p w:rsidR="00BC1B47" w:rsidRDefault="00BC1B47" w:rsidP="00E73AB7">
      <w:pPr>
        <w:jc w:val="both"/>
      </w:pPr>
    </w:p>
  </w:footnote>
  <w:footnote w:id="54">
    <w:p w:rsidR="00BC1B47" w:rsidRDefault="00E73AB7" w:rsidP="00E73AB7">
      <w:pPr>
        <w:pStyle w:val="a4"/>
      </w:pPr>
      <w:r>
        <w:rPr>
          <w:rStyle w:val="a6"/>
        </w:rPr>
        <w:footnoteRef/>
      </w:r>
      <w:r>
        <w:t xml:space="preserve"> «Войска правопорядка из боя не выходят» // Красная звезда 5 мая 2008г.</w:t>
      </w:r>
    </w:p>
  </w:footnote>
  <w:footnote w:id="55">
    <w:p w:rsidR="00BC1B47" w:rsidRDefault="00E73AB7" w:rsidP="00E73AB7">
      <w:pPr>
        <w:pStyle w:val="a4"/>
      </w:pPr>
      <w:r>
        <w:rPr>
          <w:rStyle w:val="a6"/>
        </w:rPr>
        <w:footnoteRef/>
      </w:r>
      <w:r>
        <w:t xml:space="preserve"> «О мерах соцзащиты жен военнослужащих» О. Сафонова // «Красная звезда» 27.04.08</w:t>
      </w:r>
    </w:p>
  </w:footnote>
  <w:footnote w:id="56">
    <w:p w:rsidR="00BC1B47" w:rsidRDefault="00E73AB7" w:rsidP="00E73AB7">
      <w:pPr>
        <w:pStyle w:val="a4"/>
      </w:pPr>
      <w:r>
        <w:rPr>
          <w:rStyle w:val="a6"/>
        </w:rPr>
        <w:footnoteRef/>
      </w:r>
      <w:r>
        <w:t xml:space="preserve"> «Тополь»гарантирует мир». Тема номера// «Красная звезда» 16.05.08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AB7"/>
    <w:rsid w:val="00036FDD"/>
    <w:rsid w:val="00051FB8"/>
    <w:rsid w:val="00095BA6"/>
    <w:rsid w:val="00126896"/>
    <w:rsid w:val="00210DB3"/>
    <w:rsid w:val="00303A54"/>
    <w:rsid w:val="0031418A"/>
    <w:rsid w:val="00350B15"/>
    <w:rsid w:val="00377A3D"/>
    <w:rsid w:val="0052086C"/>
    <w:rsid w:val="005A2562"/>
    <w:rsid w:val="005B3906"/>
    <w:rsid w:val="00755964"/>
    <w:rsid w:val="00762C24"/>
    <w:rsid w:val="008C19D7"/>
    <w:rsid w:val="00A44D32"/>
    <w:rsid w:val="00BC1B47"/>
    <w:rsid w:val="00CB53A8"/>
    <w:rsid w:val="00E12572"/>
    <w:rsid w:val="00E73AB7"/>
    <w:rsid w:val="00EC2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shapelayout>
  </w:shapeDefaults>
  <w:decimalSymbol w:val=","/>
  <w:listSeparator w:val=";"/>
  <w14:defaultImageDpi w14:val="0"/>
  <w15:docId w15:val="{5B8F220C-C139-4476-93A4-9E47F1B6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3AB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73AB7"/>
    <w:rPr>
      <w:color w:val="0000FF"/>
      <w:u w:val="none"/>
      <w:effect w:val="none"/>
    </w:rPr>
  </w:style>
  <w:style w:type="paragraph" w:styleId="a4">
    <w:name w:val="footnote text"/>
    <w:basedOn w:val="a"/>
    <w:link w:val="a5"/>
    <w:uiPriority w:val="99"/>
    <w:semiHidden/>
    <w:rsid w:val="00E73AB7"/>
    <w:rPr>
      <w:sz w:val="20"/>
      <w:szCs w:val="20"/>
    </w:rPr>
  </w:style>
  <w:style w:type="character" w:customStyle="1" w:styleId="a5">
    <w:name w:val="Текст сноски Знак"/>
    <w:basedOn w:val="a0"/>
    <w:link w:val="a4"/>
    <w:uiPriority w:val="99"/>
    <w:semiHidden/>
    <w:rPr>
      <w:sz w:val="20"/>
      <w:szCs w:val="20"/>
    </w:rPr>
  </w:style>
  <w:style w:type="character" w:styleId="a6">
    <w:name w:val="footnote reference"/>
    <w:basedOn w:val="a0"/>
    <w:uiPriority w:val="99"/>
    <w:semiHidden/>
    <w:rsid w:val="00E73AB7"/>
    <w:rPr>
      <w:vertAlign w:val="superscript"/>
    </w:rPr>
  </w:style>
  <w:style w:type="paragraph" w:customStyle="1" w:styleId="ConsPlusTitle">
    <w:name w:val="ConsPlusTitle"/>
    <w:uiPriority w:val="99"/>
    <w:rsid w:val="00E73AB7"/>
    <w:pPr>
      <w:widowControl w:val="0"/>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uiPriority w:val="99"/>
    <w:rsid w:val="00E73AB7"/>
    <w:pPr>
      <w:widowControl w:val="0"/>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7.emf"/><Relationship Id="rId3" Type="http://schemas.openxmlformats.org/officeDocument/2006/relationships/webSettings" Target="webSettings.xml"/><Relationship Id="rId21" Type="http://schemas.openxmlformats.org/officeDocument/2006/relationships/oleObject" Target="embeddings/_____Microsoft_Excel_97-20033.xls"/><Relationship Id="rId7" Type="http://schemas.openxmlformats.org/officeDocument/2006/relationships/image" Target="media/image2.png"/><Relationship Id="rId12" Type="http://schemas.openxmlformats.org/officeDocument/2006/relationships/oleObject" Target="embeddings/_____Microsoft_Excel_97-20032.xls"/><Relationship Id="rId17" Type="http://schemas.openxmlformats.org/officeDocument/2006/relationships/image" Target="media/image10.emf"/><Relationship Id="rId25" Type="http://schemas.openxmlformats.org/officeDocument/2006/relationships/image" Target="media/image16.emf"/><Relationship Id="rId2" Type="http://schemas.openxmlformats.org/officeDocument/2006/relationships/settings" Target="settings.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emf"/><Relationship Id="rId24" Type="http://schemas.openxmlformats.org/officeDocument/2006/relationships/image" Target="media/image15.emf"/><Relationship Id="rId5" Type="http://schemas.openxmlformats.org/officeDocument/2006/relationships/endnotes" Target="endnotes.xml"/><Relationship Id="rId15" Type="http://schemas.openxmlformats.org/officeDocument/2006/relationships/image" Target="media/image8.emf"/><Relationship Id="rId23" Type="http://schemas.openxmlformats.org/officeDocument/2006/relationships/oleObject" Target="embeddings/_____Microsoft_Excel_97-20034.xls"/><Relationship Id="rId28" Type="http://schemas.openxmlformats.org/officeDocument/2006/relationships/fontTable" Target="fontTable.xml"/><Relationship Id="rId10" Type="http://schemas.openxmlformats.org/officeDocument/2006/relationships/oleObject" Target="embeddings/_____Microsoft_Excel_97-20031.xls"/><Relationship Id="rId19" Type="http://schemas.openxmlformats.org/officeDocument/2006/relationships/image" Target="media/image12.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7.emf"/><Relationship Id="rId22" Type="http://schemas.openxmlformats.org/officeDocument/2006/relationships/image" Target="media/image14.emf"/><Relationship Id="rId27" Type="http://schemas.openxmlformats.org/officeDocument/2006/relationships/oleObject" Target="embeddings/_____Microsoft_Excel_97-20035.xls"/></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15911</Words>
  <Characters>90696</Characters>
  <Application>Microsoft Office Word</Application>
  <DocSecurity>0</DocSecurity>
  <Lines>755</Lines>
  <Paragraphs>212</Paragraphs>
  <ScaleCrop>false</ScaleCrop>
  <Company>Home</Company>
  <LinksUpToDate>false</LinksUpToDate>
  <CharactersWithSpaces>106395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Социальная защита военнослужащих</dc:title>
  <dc:subject/>
  <dc:creator>Alena</dc:creator>
  <cp:keywords/>
  <dc:description/>
  <cp:lastModifiedBy>admin</cp:lastModifiedBy>
  <cp:revision>2</cp:revision>
  <dcterms:created xsi:type="dcterms:W3CDTF">2014-02-20T03:14:00Z</dcterms:created>
  <dcterms:modified xsi:type="dcterms:W3CDTF">2014-02-20T03:14:00Z</dcterms:modified>
</cp:coreProperties>
</file>