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06" w:rsidRPr="00494706" w:rsidRDefault="00DC2D2A" w:rsidP="00494706">
      <w:pPr>
        <w:pStyle w:val="afc"/>
      </w:pPr>
      <w:r w:rsidRPr="00494706">
        <w:t>ФЕДЕРАЛЬНОЕ АГЕНТСТВО ПО ОБРАЗОВАНИЮ</w:t>
      </w:r>
    </w:p>
    <w:p w:rsidR="00494706" w:rsidRPr="00494706" w:rsidRDefault="00DC2D2A" w:rsidP="00494706">
      <w:pPr>
        <w:pStyle w:val="afc"/>
      </w:pPr>
      <w:r w:rsidRPr="00494706">
        <w:t>КАЛУЖСКИЙ ГОСУДАРСТВЕННЫЙ ПЕДАГОГИЧЕСКИЙ</w:t>
      </w:r>
      <w:r w:rsidR="00494706" w:rsidRPr="00494706">
        <w:t xml:space="preserve"> </w:t>
      </w:r>
      <w:r w:rsidRPr="00494706">
        <w:t>УНИВЕРСИТЕТ</w:t>
      </w:r>
    </w:p>
    <w:p w:rsidR="00494706" w:rsidRPr="00494706" w:rsidRDefault="00DC2D2A" w:rsidP="00494706">
      <w:pPr>
        <w:pStyle w:val="afc"/>
      </w:pPr>
      <w:r w:rsidRPr="00494706">
        <w:t>имени К</w:t>
      </w:r>
      <w:r w:rsidR="00494706">
        <w:t xml:space="preserve">.Э. </w:t>
      </w:r>
      <w:r w:rsidRPr="00494706">
        <w:t>ЦИОЛКОВСКОГО</w:t>
      </w:r>
    </w:p>
    <w:p w:rsidR="00494706" w:rsidRDefault="00DC2D2A" w:rsidP="00494706">
      <w:pPr>
        <w:pStyle w:val="afc"/>
      </w:pPr>
      <w:r w:rsidRPr="00494706">
        <w:t>ИНСТИТУТ СОЦИАЛЬНЫХ ОТНОШЕНИЙ</w:t>
      </w:r>
    </w:p>
    <w:p w:rsidR="00FC2A3D" w:rsidRDefault="00FC2A3D" w:rsidP="00494706">
      <w:pPr>
        <w:pStyle w:val="afc"/>
      </w:pPr>
    </w:p>
    <w:p w:rsidR="00FC2A3D" w:rsidRDefault="00FC2A3D" w:rsidP="00FC2A3D">
      <w:pPr>
        <w:pStyle w:val="afc"/>
        <w:rPr>
          <w:lang w:val="uk-UA"/>
        </w:rPr>
      </w:pPr>
    </w:p>
    <w:p w:rsidR="00C07E51" w:rsidRDefault="00C07E51" w:rsidP="00FC2A3D">
      <w:pPr>
        <w:pStyle w:val="afc"/>
        <w:rPr>
          <w:lang w:val="uk-UA"/>
        </w:rPr>
      </w:pPr>
    </w:p>
    <w:p w:rsidR="00C07E51" w:rsidRDefault="00C07E51" w:rsidP="00FC2A3D">
      <w:pPr>
        <w:pStyle w:val="afc"/>
        <w:rPr>
          <w:lang w:val="uk-UA"/>
        </w:rPr>
      </w:pPr>
    </w:p>
    <w:p w:rsidR="00C07E51" w:rsidRDefault="00C07E51" w:rsidP="00FC2A3D">
      <w:pPr>
        <w:pStyle w:val="afc"/>
        <w:rPr>
          <w:lang w:val="uk-UA"/>
        </w:rPr>
      </w:pPr>
    </w:p>
    <w:p w:rsidR="00C07E51" w:rsidRPr="00C07E51" w:rsidRDefault="00C07E51" w:rsidP="00FC2A3D">
      <w:pPr>
        <w:pStyle w:val="afc"/>
        <w:rPr>
          <w:lang w:val="uk-UA"/>
        </w:rPr>
      </w:pPr>
    </w:p>
    <w:p w:rsidR="00FC2A3D" w:rsidRDefault="00FC2A3D" w:rsidP="00FC2A3D">
      <w:pPr>
        <w:pStyle w:val="afc"/>
      </w:pPr>
      <w:r w:rsidRPr="00494706">
        <w:t>Дипломная работа студента</w:t>
      </w:r>
    </w:p>
    <w:p w:rsidR="00494706" w:rsidRDefault="00DC2D2A" w:rsidP="00494706">
      <w:pPr>
        <w:pStyle w:val="afc"/>
      </w:pPr>
      <w:r w:rsidRPr="00494706">
        <w:t>СОЦИАЛЬНО-ПРАВОВАЯ</w:t>
      </w:r>
      <w:r w:rsidR="00FC2A3D">
        <w:t xml:space="preserve"> </w:t>
      </w:r>
      <w:r w:rsidRPr="00494706">
        <w:t>ЗАЩИТА ИНВАЛИДОВ</w:t>
      </w: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DC2D2A" w:rsidRPr="00494706" w:rsidRDefault="00DC2D2A" w:rsidP="00FC2A3D">
      <w:pPr>
        <w:pStyle w:val="afc"/>
        <w:jc w:val="left"/>
      </w:pPr>
      <w:r w:rsidRPr="00494706">
        <w:t>заочного отделения группы СО-52</w:t>
      </w:r>
    </w:p>
    <w:p w:rsidR="00494706" w:rsidRPr="00494706" w:rsidRDefault="00DC2D2A" w:rsidP="00FC2A3D">
      <w:pPr>
        <w:pStyle w:val="afc"/>
        <w:jc w:val="left"/>
      </w:pPr>
      <w:r w:rsidRPr="00494706">
        <w:t>Титовой Елены Николаевны</w:t>
      </w:r>
    </w:p>
    <w:p w:rsidR="00494706" w:rsidRDefault="00DC2D2A" w:rsidP="00FC2A3D">
      <w:pPr>
        <w:pStyle w:val="afc"/>
        <w:jc w:val="left"/>
      </w:pPr>
      <w:r w:rsidRPr="00494706">
        <w:t>Научный руководитель</w:t>
      </w:r>
      <w:r w:rsidR="00494706" w:rsidRPr="00494706">
        <w:t xml:space="preserve">: </w:t>
      </w:r>
      <w:r w:rsidRPr="00494706">
        <w:t>к</w:t>
      </w:r>
      <w:r w:rsidR="00494706" w:rsidRPr="00494706">
        <w:t>.</w:t>
      </w:r>
      <w:r w:rsidRPr="00494706">
        <w:t>ф</w:t>
      </w:r>
      <w:r w:rsidR="00494706" w:rsidRPr="00494706">
        <w:t>.</w:t>
      </w:r>
      <w:r w:rsidRPr="00494706">
        <w:t>н</w:t>
      </w:r>
      <w:r w:rsidR="00494706" w:rsidRPr="00494706">
        <w:t xml:space="preserve">. </w:t>
      </w:r>
      <w:r w:rsidRPr="00494706">
        <w:t>Казакова С</w:t>
      </w:r>
      <w:r w:rsidR="00494706">
        <w:t>.П.</w:t>
      </w: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FC2A3D" w:rsidRDefault="00FC2A3D" w:rsidP="00494706">
      <w:pPr>
        <w:pStyle w:val="afc"/>
      </w:pPr>
    </w:p>
    <w:p w:rsidR="00494706" w:rsidRDefault="00DC2D2A" w:rsidP="00494706">
      <w:pPr>
        <w:pStyle w:val="afc"/>
      </w:pPr>
      <w:r w:rsidRPr="00494706">
        <w:t>КАЛУГА 2001</w:t>
      </w:r>
    </w:p>
    <w:p w:rsidR="00494706" w:rsidRDefault="00494706" w:rsidP="00494706">
      <w:pPr>
        <w:pStyle w:val="af5"/>
      </w:pPr>
      <w:r>
        <w:br w:type="page"/>
      </w:r>
      <w:r w:rsidR="00DC2D2A" w:rsidRPr="00494706">
        <w:t>Содержание</w:t>
      </w:r>
    </w:p>
    <w:p w:rsidR="00FC2A3D" w:rsidRPr="00494706" w:rsidRDefault="00FC2A3D" w:rsidP="00494706">
      <w:pPr>
        <w:pStyle w:val="af5"/>
      </w:pP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rFonts w:eastAsia="MS Mincho"/>
          <w:noProof/>
        </w:rPr>
        <w:t>Введение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rFonts w:eastAsia="MS Mincho"/>
          <w:noProof/>
        </w:rPr>
        <w:t>1. История становления социальной защиты инвалидов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rFonts w:eastAsia="MS Mincho"/>
          <w:noProof/>
        </w:rPr>
        <w:t>1.1 История становления социальной защиты в отечественной истории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rFonts w:eastAsia="MS Mincho"/>
          <w:noProof/>
        </w:rPr>
        <w:t>1.2 Зарубежный опыт социально-правовой защиты инвалидов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rFonts w:eastAsia="MS Mincho"/>
          <w:noProof/>
        </w:rPr>
        <w:t>2. Правовое положение инвалидов в РФ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noProof/>
        </w:rPr>
        <w:t>2.1 Порядок установления инвалидности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noProof/>
        </w:rPr>
        <w:t>2.2 Правовые основы социальной защиты инвалидов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rFonts w:eastAsia="MS Mincho"/>
          <w:noProof/>
        </w:rPr>
        <w:t>3. Деятельность Калужских социальных центров по социальной защите инвалидов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noProof/>
        </w:rPr>
        <w:t>3.1 Калужский территориальный центр профессиональной реабилитации инвалидов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noProof/>
        </w:rPr>
        <w:t>3.2 Калужская городская общественная организация инвалидов "Муромец"</w:t>
      </w:r>
    </w:p>
    <w:p w:rsidR="00FC2A3D" w:rsidRDefault="00FC2A3D">
      <w:pPr>
        <w:pStyle w:val="21"/>
        <w:rPr>
          <w:smallCaps w:val="0"/>
          <w:noProof/>
          <w:sz w:val="24"/>
          <w:szCs w:val="24"/>
        </w:rPr>
      </w:pPr>
      <w:r w:rsidRPr="00D76D36">
        <w:rPr>
          <w:rStyle w:val="aff"/>
          <w:noProof/>
        </w:rPr>
        <w:t>3.3 Калужский центр для детей с ограниченными возможностями "Доброта"</w:t>
      </w:r>
    </w:p>
    <w:p w:rsidR="00494706" w:rsidRDefault="00FC2A3D" w:rsidP="00FC2A3D">
      <w:pPr>
        <w:pStyle w:val="21"/>
      </w:pPr>
      <w:r w:rsidRPr="00D76D36">
        <w:rPr>
          <w:rStyle w:val="aff"/>
          <w:rFonts w:eastAsia="MS Mincho"/>
          <w:noProof/>
        </w:rPr>
        <w:t>Список литературы</w:t>
      </w:r>
    </w:p>
    <w:p w:rsidR="00494706" w:rsidRPr="00494706" w:rsidRDefault="00494706" w:rsidP="00494706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0" w:name="_Toc275900752"/>
      <w:r>
        <w:rPr>
          <w:rFonts w:eastAsia="MS Mincho"/>
        </w:rPr>
        <w:t>Введение</w:t>
      </w:r>
      <w:bookmarkEnd w:id="0"/>
    </w:p>
    <w:p w:rsidR="00494706" w:rsidRDefault="00494706" w:rsidP="00494706">
      <w:pPr>
        <w:ind w:firstLine="709"/>
        <w:rPr>
          <w:rFonts w:eastAsia="MS Mincho"/>
        </w:rPr>
      </w:pP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Объективная необходимость в содержании нетрудоспособных членов общества существовала с давних времен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 протяжении веков эту функцию выполняли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церковь,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благотворительные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организации,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организации общественного призрения, общества взаимопомощи и другие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 xml:space="preserve">Во всех странах мира государственная система социального обеспечения занимает центральное место в механизме социальной защиты населения, который включает в себя также негосударственные формы социального страхования, частную благотворительность и </w:t>
      </w:r>
      <w:r w:rsidR="00494706">
        <w:rPr>
          <w:rFonts w:eastAsia="MS Mincho"/>
        </w:rPr>
        <w:t>т.д.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современных социально-экономических условиях одной из важнейших задач общества является государственная поддержка и социальна защита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России права инвалидов на участие в жизни общества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защита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интересов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закреплены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федеральным законодательством и рядом подзаконных актов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Они направлены на предоставление инвалидам равных с другими гражданами возможностей реализаци</w:t>
      </w:r>
      <w:r w:rsidR="00C07E51">
        <w:rPr>
          <w:rFonts w:eastAsia="MS Mincho"/>
          <w:lang w:val="uk-UA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гражданских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экономических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политических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 других конституционных нрав и свобод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Основном законе государства права и свободы инвалидов отдельно не оговариваются, а предоставляются наряду со всеми гражданами России, предусматривая тем самым их равноправие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Сейчас в России на учете в органах социальной защиты населения состоит 7284</w:t>
      </w:r>
      <w:r w:rsidR="00C07E51">
        <w:rPr>
          <w:rFonts w:eastAsia="MS Mincho"/>
          <w:lang w:val="uk-UA"/>
        </w:rPr>
        <w:t xml:space="preserve"> </w:t>
      </w:r>
      <w:r w:rsidRPr="00494706">
        <w:rPr>
          <w:rFonts w:eastAsia="MS Mincho"/>
        </w:rPr>
        <w:t>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данные на 1 января 2001 года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В стране ежегодно впервые признается инвалидами свыше одного миллиона человек, из лих более 50%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трудоспособного возраста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Наблюдается также ежегодный рост числа детей-инвалидов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 1992 года ежегодно инвалидами признаются свыше I миллиона человек, то каждый может прикинуть, сколько их у нас на самом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Несколько лет назад Генеральная Ассоциация ООН приняла решение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ежегодно 3 декабря проводить Международный день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Цель при этом преследовалась самая гуманная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привлечь внимание государства и общественности к их проблемам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Наконец-то об инвалидах у нас не только заговорили, но и стали предпринимать определенные меры для их поддержки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условиях перехода к новым экономическим отношениям, когда кризисные явления в экономике страны оказывают негативное влияние на социальную среду, инвалиды стали одной из самых социально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незащищенных категорий населения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дипломной работе показано, какими способами наше государство помогает этой категории населения, что государство создает инвалидам разные с другими гражданами возможности в реализации граждан, экономических, политических и иных прав в соответствии с общественными принципами и нормами международного права, по крайней мере происходит сдвиг проблем инвалидов в сторону их решения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До вступления в силу Федерального закона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социальной защите инвалидов в Российской Федерации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реализация принципа равных прав инвалидов и неинвалидов, запрещение дискриминации человека по причине инвалидности в Российской Федерации отсутствовали, что в реальной действительности затрудняло реализацию инвалидами ряда установленных для них законодательством прав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Например, большинство инвалидов из-за не созданных государством условий передвижения в общественном транспорте, въезда в жилые и учебные строения и выезда из них инвалидных колясок, отсутствия или недостаточность специальных программ обучения не могли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 полном объеме пользоваться объектами социальной инфраструктуры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Однако, после вступления в силу Федерального закона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социальной защите инвалидов в Российской Федерации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в 1996 году, в котором с учетом мировой практики определены понятие и критерии инвалидности, ситуация изменилась в лучшую сторону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законе акцент сделан не на полную или частичную потерю трудоспособности, а на нуждаемость в социальной помощи из-за стойкого расстройства функций организма, была определена компетенция федеральных органов по социальной защите этой категории граждан, установлены права и льготы, предоставляемые инвалидам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Но главное, были подняты вопросы, направленные на решение проблем, связанных с приспособлением объектов физической и информационной среды к нормальной жизнедеятельности инвалида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настоящее время происходят коренные изменения в подходах к определению и решению проблем инвалидности в соответствии с международными нормами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Инвалидами стали признаваться не только лица, у которых снижена или утрачена трудоспособность, но и граждане, имеющие другие ограничения жизнедеятельности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самообслуживание, передвижение, общение, ориентация, контроль за своим поведением, обучение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Это повлекло изменение государственной политики в отношении инвалидов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усиление реабилитационной направленности, структурную перестройку и реорганизацию служб экспертизы и реабилитации инвалидов, развитие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системы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реабилитационной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индустрии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формирование отечественного рынка технических средств реабилитации, обеспечение доступной для инвалидов среды жизнедеятельности</w:t>
      </w:r>
      <w:r w:rsidR="00494706" w:rsidRPr="00494706">
        <w:rPr>
          <w:rFonts w:eastAsia="MS Mincho"/>
        </w:rPr>
        <w:t>.</w:t>
      </w:r>
    </w:p>
    <w:p w:rsidR="00494706" w:rsidRDefault="00494706" w:rsidP="00494706">
      <w:pPr>
        <w:ind w:firstLine="709"/>
        <w:rPr>
          <w:rFonts w:eastAsia="MS Mincho"/>
        </w:rPr>
      </w:pPr>
      <w:r>
        <w:rPr>
          <w:rFonts w:eastAsia="MS Mincho"/>
        </w:rPr>
        <w:t>"</w:t>
      </w:r>
      <w:r w:rsidR="00BE0010" w:rsidRPr="00494706">
        <w:rPr>
          <w:rFonts w:eastAsia="MS Mincho"/>
        </w:rPr>
        <w:t>Инвалид,</w:t>
      </w:r>
      <w:r w:rsidRPr="00494706">
        <w:rPr>
          <w:rFonts w:eastAsia="MS Mincho"/>
        </w:rPr>
        <w:t xml:space="preserve"> - </w:t>
      </w:r>
      <w:r w:rsidR="00BE0010" w:rsidRPr="00494706">
        <w:rPr>
          <w:rFonts w:eastAsia="MS Mincho"/>
        </w:rPr>
        <w:t>говорится в Законе</w:t>
      </w:r>
      <w:r>
        <w:rPr>
          <w:rFonts w:eastAsia="MS Mincho"/>
        </w:rPr>
        <w:t xml:space="preserve"> "</w:t>
      </w:r>
      <w:r w:rsidR="00BE0010" w:rsidRPr="00494706">
        <w:rPr>
          <w:rFonts w:eastAsia="MS Mincho"/>
        </w:rPr>
        <w:t>О социальной защите инвалидов в Российской Федерации,</w:t>
      </w:r>
      <w:r w:rsidRPr="00494706">
        <w:rPr>
          <w:rFonts w:eastAsia="MS Mincho"/>
        </w:rPr>
        <w:t xml:space="preserve"> - </w:t>
      </w:r>
      <w:r w:rsidR="00BE0010" w:rsidRPr="00494706">
        <w:rPr>
          <w:rFonts w:eastAsia="MS Mincho"/>
        </w:rPr>
        <w:t>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приводящие к ограничению жизнедеятельности и вызывающие необходимость его социальной защиты</w:t>
      </w:r>
      <w:r>
        <w:rPr>
          <w:rFonts w:eastAsia="MS Mincho"/>
        </w:rPr>
        <w:t>". "</w:t>
      </w:r>
      <w:r w:rsidR="00BE0010" w:rsidRPr="00494706">
        <w:rPr>
          <w:rFonts w:eastAsia="MS Mincho"/>
        </w:rPr>
        <w:t>Ограничение жизнедеятельности,</w:t>
      </w:r>
      <w:r w:rsidRPr="00494706">
        <w:rPr>
          <w:rFonts w:eastAsia="MS Mincho"/>
        </w:rPr>
        <w:t xml:space="preserve"> - </w:t>
      </w:r>
      <w:r w:rsidR="00BE0010" w:rsidRPr="00494706">
        <w:rPr>
          <w:rFonts w:eastAsia="MS Mincho"/>
        </w:rPr>
        <w:t>поясняется в этом же законе,</w:t>
      </w:r>
      <w:r w:rsidRPr="00494706">
        <w:rPr>
          <w:rFonts w:eastAsia="MS Mincho"/>
        </w:rPr>
        <w:t xml:space="preserve"> - </w:t>
      </w:r>
      <w:r w:rsidR="00BE0010" w:rsidRPr="00494706">
        <w:rPr>
          <w:rFonts w:eastAsia="MS Mincho"/>
        </w:rPr>
        <w:t>это полная или частичная утрата лицом способности или возможности осуществить самообслуживание, самостоятельно передвигаться, ориентироваться, обучаться и заниматься трудовой деятельностью</w:t>
      </w:r>
      <w:r>
        <w:rPr>
          <w:rFonts w:eastAsia="MS Mincho"/>
        </w:rPr>
        <w:t>".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 xml:space="preserve">Калеки, слепые, глухие, немые люди с нарушенной координацией движения, полностью или частично парализованные и </w:t>
      </w:r>
      <w:r w:rsidR="00494706">
        <w:rPr>
          <w:rFonts w:eastAsia="MS Mincho"/>
        </w:rPr>
        <w:t>т.п.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признаются инвалидами в силу очевидных отклонений от нормального физического состояния человека</w:t>
      </w:r>
      <w:r w:rsidR="00494706" w:rsidRPr="00494706">
        <w:rPr>
          <w:rFonts w:eastAsia="MS Mincho"/>
        </w:rPr>
        <w:t>.</w:t>
      </w:r>
    </w:p>
    <w:p w:rsidR="00BE0010" w:rsidRP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Инвалидами признаются также лица, которые не имеют внешних отличий от обычных людей, но страдают заболеваниями, не позволяющими им трудиться в разнообразных сферах так, как это делают здоровые люди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Например, человек, страдающий ишемической болезнью сердца, не способен выполнить тяжелые физические работы, но умственная деятельность ему вполне по силам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Но все инвалиды нуждаются в социальной защите и реабилитации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Социальная защита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система гарантированных государством постоянных 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или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долговременных экономических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социальных и правовых мер, обеспечивающих инвалидам условия для преодоления, замещения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компенсации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ограничений жизнедеятельности и направленных на создание им равных с другими гражданами возможностей участия в жизни общества</w:t>
      </w:r>
      <w:r w:rsidR="00494706" w:rsidRPr="00494706">
        <w:rPr>
          <w:rFonts w:eastAsia="MS Mincho"/>
        </w:rPr>
        <w:t>.</w:t>
      </w:r>
    </w:p>
    <w:p w:rsidR="00BE0010" w:rsidRP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настоящее время в России проводится реформа государственной системы социального обеспечения в целях приведения её в соответствие с новой социально-экономической реальностью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Юридическая база реформы определена Конституцией РФ 1993 г,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  <w:i/>
          <w:iCs/>
        </w:rPr>
        <w:t>Актуальность проблемы</w:t>
      </w:r>
      <w:r w:rsidRPr="00494706">
        <w:rPr>
          <w:rFonts w:eastAsia="MS Mincho"/>
        </w:rPr>
        <w:t xml:space="preserve"> определяется наличием в социальной структуре общества значительного количества лиц, имеющих признаки ограничения жизнедеятельности, а также необходимостью в социальной защите их прав и гарантий на современном этапе развития общества, В Российской Федерации эти вопросы касаются свыше 9 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ее граждан, признанных в установленном порядке инвалидами и состоящих на учете в органах социальной защиты населения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почти каждого третьего россиянина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Наряду с ростом численности инвалидов прослеживаются тенденции качественных изменений их состава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Увеличилось число инвалидов среди лиц трудоспособного возраста, они составляют 45% от числа первично признанных инвалидами граждан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 последнее десятилетие увеличивалось число детей-инвалидов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если в РСФСР в 1990 году на учете в органах социальной защиты населения состояло 155,1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таких детей, то в Российской Федерации в 1995 году этот показатель возрос до 453,7 тыс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а в 1999 году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до 592,3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детей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Ежегодно в России рождается 50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детей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инвалидов с детства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последние годы наблюдается увеличение численности инвалидов вследствие военной травмы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настоящее время их количество составляет почти 42,2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человек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общем контингенте инвалидов мужчины составляют 55,2</w:t>
      </w:r>
      <w:r w:rsidR="00494706" w:rsidRPr="00494706">
        <w:rPr>
          <w:rFonts w:eastAsia="MS Mincho"/>
        </w:rPr>
        <w:t>%</w:t>
      </w:r>
      <w:r w:rsidRPr="00494706">
        <w:rPr>
          <w:rFonts w:eastAsia="MS Mincho"/>
        </w:rPr>
        <w:t>, женщины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44,8</w:t>
      </w:r>
      <w:r w:rsidR="00494706" w:rsidRPr="00494706">
        <w:rPr>
          <w:rFonts w:eastAsia="MS Mincho"/>
        </w:rPr>
        <w:t>%</w:t>
      </w:r>
      <w:r w:rsidRPr="00494706">
        <w:rPr>
          <w:rFonts w:eastAsia="MS Mincho"/>
        </w:rPr>
        <w:t>, в каждой возрастной группе уровень общей инвалидности среди мужчин больше, чем среди женщин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Лица пенсионного возраста составляют 80% от общего числа инвалидов, инвалиды Великой Отечественной войны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более 15%, инвалиды I группы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12,7%, П группы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58%, Ш группы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29,3%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Структура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распределения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инвалидности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информации Министерства здравоохранения Российской Федерации от 15 марта 2001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исх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№ 2510/2569-01-12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связи с общим заболеванием в России следующая</w:t>
      </w:r>
      <w:r w:rsidR="00494706" w:rsidRPr="00494706">
        <w:rPr>
          <w:rFonts w:eastAsia="MS Mincho"/>
        </w:rPr>
        <w:t>: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на первом месте болезни сердечно-сосудистой системы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22,6%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далее следуют злокачественные новообразования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20,5%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затем травмы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12,6%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болезни органов дыхания и туберкулез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8,06%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на пятом месте находятся психические расстройства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2,7%</w:t>
      </w:r>
      <w:r w:rsidR="00494706" w:rsidRPr="00494706">
        <w:rPr>
          <w:rFonts w:eastAsia="MS Mincho"/>
        </w:rPr>
        <w:t>).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Наибольшее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число лиц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впервые признанных инвалидами, зарегистрировано в Северо-Западном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123,4 на 10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населения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Западно-Сибирском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59,9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 Поволжском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59,3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регионах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  <w:i/>
          <w:iCs/>
        </w:rPr>
        <w:t xml:space="preserve">Цель </w:t>
      </w:r>
      <w:r w:rsidRPr="00494706">
        <w:rPr>
          <w:rFonts w:eastAsia="MS Mincho"/>
        </w:rPr>
        <w:t>дипломной работы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изучение особенностей системы социально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правовой защиты инвалидов в нашей стране и за рубежом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  <w:i/>
          <w:iCs/>
        </w:rPr>
        <w:t>Объектом</w:t>
      </w:r>
      <w:r w:rsidRPr="00494706">
        <w:rPr>
          <w:rFonts w:eastAsia="MS Mincho"/>
        </w:rPr>
        <w:t xml:space="preserve"> исследования является одна из самых социально незащищенных категорий населения, а именно инвалиды</w:t>
      </w:r>
      <w:r w:rsidR="00494706" w:rsidRPr="00494706">
        <w:rPr>
          <w:rFonts w:eastAsia="MS Mincho"/>
        </w:rPr>
        <w:t>.</w:t>
      </w:r>
    </w:p>
    <w:p w:rsidR="00BE0010" w:rsidRP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  <w:i/>
          <w:iCs/>
        </w:rPr>
        <w:t>Предмет исследования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механизмы социально-правовой защиты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  <w:i/>
          <w:iCs/>
        </w:rPr>
        <w:t>Гипотеза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повышение уровня и улучшение качества жизни является фактором снижения социальной напряженности, укрепления социальной безопасности России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 xml:space="preserve">В дипломной работе поставлены следующие </w:t>
      </w:r>
      <w:r w:rsidRPr="00494706">
        <w:rPr>
          <w:rFonts w:eastAsia="MS Mincho"/>
          <w:i/>
          <w:iCs/>
        </w:rPr>
        <w:t>задачи</w:t>
      </w:r>
      <w:r w:rsidR="00494706" w:rsidRPr="00494706">
        <w:rPr>
          <w:rFonts w:eastAsia="MS Mincho"/>
        </w:rPr>
        <w:t>: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рассмотреть исторические аспекты социальной защиты инвалидов</w:t>
      </w:r>
      <w:r w:rsidR="00494706" w:rsidRPr="00494706">
        <w:rPr>
          <w:rFonts w:eastAsia="MS Mincho"/>
        </w:rPr>
        <w:t>;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2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изучить зарубежный опыт</w:t>
      </w:r>
      <w:r w:rsidR="00494706" w:rsidRPr="00494706">
        <w:rPr>
          <w:rFonts w:eastAsia="MS Mincho"/>
        </w:rPr>
        <w:t>;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3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проанализировать правовое положение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инвалидов в Российской Федерации на современном этапе развития общества</w:t>
      </w:r>
      <w:r w:rsidR="00494706" w:rsidRPr="00494706">
        <w:rPr>
          <w:rFonts w:eastAsia="MS Mincho"/>
        </w:rPr>
        <w:t>;</w:t>
      </w:r>
    </w:p>
    <w:p w:rsidR="00494706" w:rsidRP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4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провести анализ деятельности калужских социальных центров по защите инвалидов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  <w:i/>
          <w:iCs/>
        </w:rPr>
        <w:t>Структура работы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Дипломное исследование состоит из введения, трех глав, заключения и списка использованной литературы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 xml:space="preserve">В исследовании мы исходили из </w:t>
      </w:r>
      <w:r w:rsidRPr="00494706">
        <w:rPr>
          <w:rFonts w:eastAsia="MS Mincho"/>
          <w:i/>
          <w:iCs/>
        </w:rPr>
        <w:t>гипотезы</w:t>
      </w:r>
      <w:r w:rsidRPr="00494706">
        <w:rPr>
          <w:rFonts w:eastAsia="MS Mincho"/>
        </w:rPr>
        <w:t>, согласно которой механизм социально-правовой защиты инвалидов в РФ и Калужской области в частности находится на начальном этапе своего развития и отвечает сложившимся на данный момент социально-экономическим условиям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Теоретико-методологическую основу дипломной работы составляют работы ведущих специалистов по социальному праву, социологии, теории социальных технологий, теории и практике социальной защиты населения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 xml:space="preserve">В исследовании нами были использованы следующие </w:t>
      </w:r>
      <w:r w:rsidRPr="00494706">
        <w:rPr>
          <w:rFonts w:eastAsia="MS Mincho"/>
          <w:i/>
          <w:iCs/>
        </w:rPr>
        <w:t>методы</w:t>
      </w:r>
      <w:r w:rsidRPr="00494706">
        <w:rPr>
          <w:rFonts w:eastAsia="MS Mincho"/>
        </w:rPr>
        <w:t xml:space="preserve"> анализа, сравнения, моделирования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работе использованы статистические данные Госкомстата и статистические данные по Калужской области, отражающие динамику численности инвалидов, её структуру, а также данные по обеспечению инвалидов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техническими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средствами реабилитации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санаторно-курортными путевками</w:t>
      </w:r>
      <w:r w:rsidR="00494706" w:rsidRPr="00494706">
        <w:rPr>
          <w:rFonts w:eastAsia="MS Mincho"/>
        </w:rPr>
        <w:t>.</w:t>
      </w:r>
    </w:p>
    <w:p w:rsidR="00494706" w:rsidRDefault="00BE0010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Практическая значимость дипломной работы заключается в том, что её результаты должны показать реальную обстановку, сложившуюся в нашей стране по данной проблеме, а также существующую за рубежом</w:t>
      </w:r>
      <w:r w:rsidR="00494706" w:rsidRPr="00494706">
        <w:rPr>
          <w:rFonts w:eastAsia="MS Mincho"/>
        </w:rPr>
        <w:t>.</w:t>
      </w:r>
    </w:p>
    <w:p w:rsidR="00DC2D2A" w:rsidRPr="00494706" w:rsidRDefault="00494706" w:rsidP="00494706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1" w:name="_Toc275900753"/>
      <w:r w:rsidR="00DC2D2A" w:rsidRPr="00494706">
        <w:rPr>
          <w:rFonts w:eastAsia="MS Mincho"/>
        </w:rPr>
        <w:t>1</w:t>
      </w:r>
      <w:r w:rsidRPr="00494706">
        <w:rPr>
          <w:rFonts w:eastAsia="MS Mincho"/>
        </w:rPr>
        <w:t xml:space="preserve">. </w:t>
      </w:r>
      <w:r w:rsidR="00DC2D2A" w:rsidRPr="00494706">
        <w:rPr>
          <w:rFonts w:eastAsia="MS Mincho"/>
        </w:rPr>
        <w:t>История становления социальной защиты инвалидов</w:t>
      </w:r>
      <w:bookmarkEnd w:id="1"/>
    </w:p>
    <w:p w:rsidR="00494706" w:rsidRDefault="00494706" w:rsidP="00494706">
      <w:pPr>
        <w:ind w:firstLine="709"/>
        <w:rPr>
          <w:rFonts w:eastAsia="MS Mincho"/>
        </w:rPr>
      </w:pPr>
    </w:p>
    <w:p w:rsidR="00DC2D2A" w:rsidRPr="00494706" w:rsidRDefault="00494706" w:rsidP="00494706">
      <w:pPr>
        <w:pStyle w:val="2"/>
        <w:rPr>
          <w:rFonts w:eastAsia="MS Mincho"/>
        </w:rPr>
      </w:pPr>
      <w:bookmarkStart w:id="2" w:name="_Toc275900754"/>
      <w:r>
        <w:rPr>
          <w:rFonts w:eastAsia="MS Mincho"/>
        </w:rPr>
        <w:t xml:space="preserve">1.1 </w:t>
      </w:r>
      <w:r w:rsidR="00DC2D2A" w:rsidRPr="00494706">
        <w:rPr>
          <w:rFonts w:eastAsia="MS Mincho"/>
        </w:rPr>
        <w:t>История становления социальной защиты в отечественной истории</w:t>
      </w:r>
      <w:bookmarkEnd w:id="2"/>
    </w:p>
    <w:p w:rsidR="00494706" w:rsidRDefault="00494706" w:rsidP="00494706">
      <w:pPr>
        <w:ind w:firstLine="709"/>
        <w:rPr>
          <w:rFonts w:eastAsia="MS Mincho"/>
        </w:rPr>
      </w:pP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Потребность в социальной помощи и защите, а в связи с этим и в людях, профессионально или на общественных началах занимающихся этим делом, была всегда и у всех народов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Эта потребность зародилась у истоков первобытной культуры и в той или иной степени удовлетворялась на всех ступенях развития цивилизации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До начала правления Петра 1 социальная деятельность в России фактически существовала в форме помощи нуждающимся со стороны частных лиц и церкви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История говорит больше всего о милостыне и о богадельнях</w:t>
      </w:r>
      <w:r w:rsidR="00494706">
        <w:rPr>
          <w:rFonts w:eastAsia="MS Mincho"/>
        </w:rPr>
        <w:t xml:space="preserve"> (т.е.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богоугодных заведениях для призрения и содержания лиц, неспособных к труду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реже упоминается о выкупе пленных, о госпиталях и школах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Ещё в 996 году великий князь Владимир, проявляющий большую милость по отношению к сиротам, поручил попечение и надзор за оставшимися без родителей детьми духовенству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 этого времени государство, и церковь развивали систему призрения сирот, бедных и убогих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Но все эти меры носили эпизодический характер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середине XVI 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впервые формулируется идея оказания помощи нуждающимся, и создаются реальные предпосылки для формирования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системы государственного призрения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1551 году Стоглавый собор Русской православной церкви постановил просить, чтобы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благочестивый царь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повелел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всех прокаженных и престарелых описати по всем градам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и в них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устроити богадельни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поместив в последние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не могущих нигде главы преклонити</w:t>
      </w:r>
      <w:r w:rsidR="00494706">
        <w:rPr>
          <w:rFonts w:eastAsia="MS Mincho"/>
        </w:rPr>
        <w:t>".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Постепенно в системе органов государственного управлении выделяются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специализированные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структуры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оказывающие помощь нуждающимся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 царе Михаиле Федоровиче все дела, относящиеся к призрению бедных, были сосредоточены в патриаршем приказе, который одновременно осуществлял контроль за содержанием богаделен, сиротских домов и других благотворительных учреждений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выделяя для этих целей остатки от патриарших и монастырских доходов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Вопросами оказание медицинской помощи ведал в то время особый аптекарский приказ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 этому периоду времени относятся первые попытки законодательного оформления остальных программ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 царе Алексее Михайловиче в 1650 году была издана Кормчая книга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имевшая законодательную силу и поручавшая церкви и духовенству заботиться о вдовах и сиротах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 концу XVI 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 Руси исторически сложились и развивались три основные направления благотворительности и оказания социальной помощи нуждающимся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государственная, земско</w:t>
      </w:r>
      <w:r w:rsidR="00494706" w:rsidRPr="00494706">
        <w:rPr>
          <w:rFonts w:eastAsia="MS Mincho"/>
        </w:rPr>
        <w:t>-</w:t>
      </w:r>
      <w:r w:rsidRPr="00494706">
        <w:rPr>
          <w:rFonts w:eastAsia="MS Mincho"/>
        </w:rPr>
        <w:t>церковно</w:t>
      </w:r>
      <w:r w:rsidR="00494706" w:rsidRPr="00494706">
        <w:rPr>
          <w:rFonts w:eastAsia="MS Mincho"/>
        </w:rPr>
        <w:t>-</w:t>
      </w:r>
      <w:r w:rsidRPr="00494706">
        <w:rPr>
          <w:rFonts w:eastAsia="MS Mincho"/>
        </w:rPr>
        <w:t>приходская и частная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личная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Весь последующий социально-исторический период времени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вплоть до 1917 года, благотворительность и попечительство в Российской империи развивалось именно в рамках этих трех основных направлений, изменялись формы и методы оказания помощи нуждающимся в зависимости от конкретных социально-экономических условий и особенностей социально-экономического развития государства</w:t>
      </w:r>
      <w:r w:rsidR="00494706">
        <w:rPr>
          <w:rFonts w:eastAsia="MS Mincho"/>
        </w:rPr>
        <w:t>."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Значительный вклад в создание системы государственного призрения внес Пётр I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 числу его многочисленных заслуг перед Россией надо отнести и то, что он впервые признал обязанность государства по призрению бедных, больных, увечных, сирот и других категорий нуждающихся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Уже к 1718 году только в Москве было устроено более 90 богаделен, в которых проживало до 4500 нищих, слабых и увечных, получавших содержание от казны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Вопросами государственного призрения были посвящены многие указы Петра 1, Так, указ 1712 года обязывал организовывать во всех губерниях сети госпиталей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для самых увечных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зело престарелых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людей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Их постройка и содержание поручались магистратам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Указ 1715 года предписывал создавать при церквах в Москве и других городах специальные госпитали для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зазорных младенцев</w:t>
      </w:r>
      <w:r w:rsidR="00494706">
        <w:rPr>
          <w:rFonts w:eastAsia="MS Mincho"/>
        </w:rPr>
        <w:t>" (</w:t>
      </w:r>
      <w:r w:rsidRPr="00494706">
        <w:rPr>
          <w:rFonts w:eastAsia="MS Mincho"/>
        </w:rPr>
        <w:t>незаконнорожденных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Указ 1724 года повелевал провести в пределах империи перепись всех нищих, сирот больных и увечных,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которые работами себя прокормить не могут</w:t>
      </w:r>
      <w:r w:rsidR="00494706">
        <w:rPr>
          <w:rFonts w:eastAsia="MS Mincho"/>
        </w:rPr>
        <w:t>".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Система государственного призрения Петра 1 включала в себя несколько элементов</w:t>
      </w:r>
      <w:r w:rsidR="00494706" w:rsidRPr="00494706">
        <w:rPr>
          <w:rFonts w:eastAsia="MS Mincho"/>
        </w:rPr>
        <w:t>: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осуждение нищенства и запрещение его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запрещение раздачи милостыни профессиональным нищим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задержание и преследование нищих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определение мер собственного призрения и обязанностей по призрению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в том числе по отношению к бедным из лиц, служивших государству, главным образом солдатам, признание обязанностей, если не прямо государства, то, во всяком случае, таких общегосударственных институтов, как монастыри, и выделение на их призрение таких средств, которыми не располагают местные учреждения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Это установление можно рассматривать как начало создания системы льгот в отношении ветеранов, нуждающихся в помощи и поддержке государства</w:t>
      </w:r>
      <w:r w:rsidR="00494706" w:rsidRPr="00494706">
        <w:rPr>
          <w:rFonts w:eastAsia="MS Mincho"/>
        </w:rPr>
        <w:t>;</w:t>
      </w:r>
      <w:r w:rsidR="00494706">
        <w:rPr>
          <w:rFonts w:eastAsia="MS Mincho"/>
        </w:rPr>
        <w:t xml:space="preserve"> " </w:t>
      </w:r>
      <w:r w:rsidRPr="00494706">
        <w:rPr>
          <w:rFonts w:eastAsia="MS Mincho"/>
        </w:rPr>
        <w:t>обособление управления некоторыми специальными видами помощи нуждающимся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главным образом продовольствием и медицинской помощью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признание за государством права создавать в области призрения и помощи нуждающимся обязательные нормы и требовать их исполнения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Существенные дополнения в эту систему были внесены в период правления Екатерины ТТ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1763 году при ее участии был открыт первый в России воспитательный дом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специализированное учреждение для призрения и воспитания детей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каждой из российских губерний были созданы специальные государственные органы призрения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приказы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На них было возложено выполнение обширного круга задач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забота о народном образовании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оказание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медицинской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помощи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благотворительность, нравственное воспитание и преодоление пороков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Они занимались устройством народных школ, сиротских домов, больниц, убежищ для неизлечимо больных, богаделен, смирительных домов, заботились о безработных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При Екатерине ТТ впервые были созданы специализированные типы благотворительных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заведений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которые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учреждения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приказов практически не существовали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Прежде госпитали нередко служили и богадельнями, и домами для неизлечимо больных, и больницами одновременно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Богадельни пополнялись и взрослыми, и детьми, здоровыми и больными, И только в последней четверти ХУНТ века в нашей стране сформировались так называемые чистые типы благотворительных заведений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сиротских домов и детских приютов, богаделен и домов для неизлечимо больных, больниц, домов работных, смирительных и для умалишенных</w:t>
      </w:r>
      <w:r w:rsidR="00494706">
        <w:rPr>
          <w:rFonts w:eastAsia="MS Mincho"/>
        </w:rPr>
        <w:t>.4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условиях промышленной революции, положившей начало капитализму и ознаменовавшей собой переход к новым формам труда, социальная помощь основывается, в основном, на принципах общественного призрения филантропического характера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дальнейшем эта концепция уступает место идеям обеспечения больным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инвалидам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определенной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степени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экономической самостоятельности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Впервые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появляется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определение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понятия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реабилитация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данное фон Бусом в книге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Система общего попечительства над бедными</w:t>
      </w:r>
      <w:r w:rsidR="00494706">
        <w:rPr>
          <w:rFonts w:eastAsia="MS Mincho"/>
        </w:rPr>
        <w:t>" (</w:t>
      </w:r>
      <w:r w:rsidRPr="00494706">
        <w:rPr>
          <w:rFonts w:eastAsia="MS Mincho"/>
        </w:rPr>
        <w:t>1903 г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Реабилитация в это время понимается как предоставление больным и инвалидам возможности трудиться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то же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время в научных исследованиях и в практической работе зарубежных стран преобладает идея, согласно которой больной или инвалид, прошедший курс реабилита</w:t>
      </w:r>
      <w:r w:rsidR="00C07E51">
        <w:rPr>
          <w:rFonts w:eastAsia="MS Mincho"/>
          <w:lang w:val="uk-UA"/>
        </w:rPr>
        <w:t>ци</w:t>
      </w:r>
      <w:r w:rsidRPr="00494706">
        <w:rPr>
          <w:rFonts w:eastAsia="MS Mincho"/>
        </w:rPr>
        <w:t>и, дальнейшей своей деятельностью должен доказать право на социальную полноценность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 1917 году в России действовали тысячи государственных и благотворительных заведений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Не везде эти учреждения функционировали одинаково хорошо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Но систем</w:t>
      </w:r>
      <w:r w:rsidR="00C07E51">
        <w:rPr>
          <w:rFonts w:eastAsia="MS Mincho"/>
        </w:rPr>
        <w:t>а работала, в этих домах, прито</w:t>
      </w:r>
      <w:r w:rsidR="00C07E51">
        <w:rPr>
          <w:rFonts w:eastAsia="MS Mincho"/>
          <w:lang w:val="uk-UA"/>
        </w:rPr>
        <w:t>н</w:t>
      </w:r>
      <w:r w:rsidRPr="00494706">
        <w:rPr>
          <w:rFonts w:eastAsia="MS Mincho"/>
        </w:rPr>
        <w:t>ах, больницах и богадельнях бедные люди находили помощь, кусок хлеба, крышу над головой, добро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Через три месяца после Октябрьской революции 1917 года советской властью, взамен былой сети богаделен и домов призрения, были образованы органы социального обеспечения, в ведомстве которых создавались детские дома, дома инвалидов, престарелых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Понятие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благотворительность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было изъято из официального лексикона как христианский пережиток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то же время политика государства в отношении инвалидов продолжала традицию рассматривать инвалидов как объект благотворительности и в основном сводилась к назначению им государственной пенсии или помещению в специализированные дома инвалидов,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СССР осуществлялись определенные меры по использованию профессиональных возможностей лиц с нарушенной трудоспосо</w:t>
      </w:r>
      <w:r w:rsidR="00C07E51">
        <w:rPr>
          <w:rFonts w:eastAsia="MS Mincho"/>
        </w:rPr>
        <w:t>бностью в условиях гарантирован</w:t>
      </w:r>
      <w:r w:rsidR="00C07E51">
        <w:rPr>
          <w:rFonts w:eastAsia="MS Mincho"/>
          <w:lang w:val="uk-UA"/>
        </w:rPr>
        <w:t>н</w:t>
      </w:r>
      <w:r w:rsidRPr="00494706">
        <w:rPr>
          <w:rFonts w:eastAsia="MS Mincho"/>
        </w:rPr>
        <w:t>ости социальной защиты со стороны государства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Вместе с тем, работа по профессиональной ориентации, образованию, производственной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адаптации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трудоустройству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инвалидов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была недостаточной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То, что инвалид должен иметь те же права, что и здоровый человек, пользоваться теми же благами, не находило должного законодательного закрепления и практической реализации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Большинство инвалидов не могли реализовать ряд конституционных прав, в первую очередь из-за неприспособленности транспортных средств и строений для передвижения инвалидов-колясочников, неготовности, например, учебных заведений к их обучению, отсутствия учебных программ, отражающих спе</w:t>
      </w:r>
      <w:r w:rsidR="00C07E51">
        <w:rPr>
          <w:rFonts w:eastAsia="MS Mincho"/>
          <w:lang w:val="uk-UA"/>
        </w:rPr>
        <w:t>ци</w:t>
      </w:r>
      <w:r w:rsidRPr="00494706">
        <w:rPr>
          <w:rFonts w:eastAsia="MS Mincho"/>
        </w:rPr>
        <w:t>фику обучения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 другой стороны, сохранившееся у граждан чувство сострадания часто оказывало инвалидам неоценимую помощь на бытовом уровне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Для оказания влияния на общественное мнение в отношении инвалидов и разработки рекомендаций правительствам по этой проблеме Организацией Объединенных Наций 1981 год был провозглашен Годом инвалида, а период 1983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1992 гг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Десятилетием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начале отмеченного Десятилетия ООН также была принята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Всемирная программа действий в отношении инвалидов</w:t>
      </w:r>
      <w:r w:rsidR="00494706">
        <w:rPr>
          <w:rFonts w:eastAsia="MS Mincho"/>
        </w:rPr>
        <w:t>".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1991 году в нашей стране был принят Закон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Об основных началах социальной защищенности инвалидов в СССР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в котором были закреплены основные принципы и направления решения проблемы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дальнейшем Российская Федерация, ориентируясь на достижения западной цивилизации, провозгласила себя правовым и социальным государством,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привела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конституцию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страны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федеральное законодательство в соответствие с международными стандартами уважения прав человека, и в первую очередь с принятыми Генеральной Ассамблеей ООН Всеобщей декларацией прав человека 1948 года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Декларацией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социального прогресса и развития 1969 года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Декларацией прав инвалида 1975 года, Стандартными правилами обеспечения равных возможностей для инвалидов 1993 года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Всемирной программой действий в отношении инвалидов и др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нашей стране были разработаны и приняты законодательные акты по проблемам инвалидов, адаптированные к новым реалиям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Указах Президента Российской Федерации 1992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1996 гг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изложена программа действий, направленных на поэтапное решение проблемы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1995 году принят Федеральргый закон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социальной защите инвалидов в Российской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Федерации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котором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впервые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 xml:space="preserve">отечественном законодательстве приоритетом социальной политики государства в отношении инвалидов становится реабилитация, </w:t>
      </w:r>
      <w:r w:rsidR="00494706">
        <w:rPr>
          <w:rFonts w:eastAsia="MS Mincho"/>
        </w:rPr>
        <w:t>т.е.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система медицинских, психологических, педагогических, социально-экономических мероприятий, направленных на устранение и возможно более полную компенсацию ограничений жизнедеятельности, вызванных нарушением здоровья со стойким расстройством функций организма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елями реабилитации являются восстановление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социального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статуса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инвалида,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достижение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им материальной независимости и его социальная адаптация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Во исполнение этого Закона Правительством Российской Федерации, Министерством труда и социального развития Российской Федерации, Министерством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здравоохранения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Российской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Федерации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приняты постановления по вопросам об учреждении органов медико-социальной экспертизы, о признании лица инвалидом, об индивидуальной программе реабилитации инвалида, образовательных аспектах инвалидов и др</w:t>
      </w:r>
      <w:r w:rsidR="00494706" w:rsidRPr="00494706">
        <w:rPr>
          <w:rFonts w:eastAsia="MS Mincho"/>
        </w:rPr>
        <w:t>.</w:t>
      </w:r>
    </w:p>
    <w:p w:rsidR="00494706" w:rsidRDefault="00494706" w:rsidP="00494706">
      <w:pPr>
        <w:ind w:firstLine="709"/>
        <w:rPr>
          <w:rFonts w:eastAsia="MS Mincho"/>
        </w:rPr>
      </w:pPr>
    </w:p>
    <w:p w:rsidR="00DC2D2A" w:rsidRPr="00494706" w:rsidRDefault="00494706" w:rsidP="00494706">
      <w:pPr>
        <w:pStyle w:val="2"/>
        <w:rPr>
          <w:rFonts w:eastAsia="MS Mincho"/>
        </w:rPr>
      </w:pPr>
      <w:bookmarkStart w:id="3" w:name="_Toc275900755"/>
      <w:r>
        <w:rPr>
          <w:rFonts w:eastAsia="MS Mincho"/>
        </w:rPr>
        <w:t xml:space="preserve">1.2 </w:t>
      </w:r>
      <w:r w:rsidR="00DC2D2A" w:rsidRPr="00494706">
        <w:rPr>
          <w:rFonts w:eastAsia="MS Mincho"/>
        </w:rPr>
        <w:t>Зарубежный опыт социально-правовой защиты инвалидов</w:t>
      </w:r>
      <w:bookmarkEnd w:id="3"/>
    </w:p>
    <w:p w:rsidR="00494706" w:rsidRDefault="00494706" w:rsidP="00494706">
      <w:pPr>
        <w:ind w:firstLine="709"/>
        <w:rPr>
          <w:rFonts w:eastAsia="MS Mincho"/>
        </w:rPr>
      </w:pP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социальной практике идея равенства прав граждан начала широко реализовываться только в XX столетии и прежде всего через защиту равных с другими прав для отдельных слоев общества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Инвалиды оказались последними в ряду тех, кто обрел на Западе равные со всеми права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Общество не сразу осознало, что нет смысла в демократии, если существует социальная изоляция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Нигде благополучие инвалидов не пришло само по себе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 него боролись пикетами и митингами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Борьба шла по двум направлениям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за право иметь равные условия и возможности с другими людьми и за право на развитие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врожденных способностей личности, право жить независимо, осмысленно, активно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Сложившиеся в развитых странах системы социальной защиты инвалидов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включают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себя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ряд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взаимосвязанных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элементов, представленных нормативным закреплением прав инвалидов, прав и обязанностей государственных органов, общественных и благотворительных организаций, форм и методов их деятельности в этой сфере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Конституционное и иное нормативное закрепление принципа равных прав инвалидов и неинвалидов, запрещение дискриминации человека по ряду признаков, в том числе по причине инвалидности, типично для законодательства ряда зарубежных стран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Высказанная и обоснованная просветителями XVII века в концепции естественных прав человека идея о равенстве всех людей на Земле, как юридический принцип, была закреплена в Декларации независимости СИТА 1776 года, В дальнейшем она нашла отражение в Декларации прав человека и гражданина Франции 1789 года, в других актах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Достижением мировой цивилизации в гуманитарной сфере явилось принятие ООН в 1948 году Всеобщей декларации прав человека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нее не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были непосредственно включены разделы об отношении к инвалидам, но она провозглашала равенство прав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всех людей без исключения</w:t>
      </w:r>
      <w:r w:rsidR="00494706">
        <w:rPr>
          <w:rFonts w:eastAsia="MS Mincho"/>
        </w:rPr>
        <w:t>".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Затем последовало принятие ООН в 1975 году Декларации прав инвалида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Инвалиды,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говорится в ней,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каковы бы ни были происхождение, характер и серьезность их увечий или недостатков, имеют те же основные права, что и их сограждане того же возраста, что в первую очередь означает право на удовлетворительную жизнь, которая была бы как можно более нормальной и полнокровной</w:t>
      </w:r>
      <w:r w:rsidR="00494706">
        <w:rPr>
          <w:rFonts w:eastAsia="MS Mincho"/>
        </w:rPr>
        <w:t>".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Принцип равных прав инвалидов и неинвалидов предполагает, что потребности всех без исключения индивидов имеют одинаково важное значение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Имеющиеся в обществе средства следует использовать таким образом, чтобы создать для инвалидов условия жизни, при которых они могли бы осуществлять все человеческие формы деятельности, характерные для каждого человека данного общества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Соединенных Штатах Америки права инвалидов закреплены законодательно и включены в общую систему гражданских прав, запрещающую дискриминацию человека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Базовым нормативно-правовым актом в данном вопросе является Закон 1990 года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Об инвалидах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защищающий на федеральном уровне права этой социальной группы и запрещающий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ее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дискриминацию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трудовых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отношениях,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 государственных органах власти, в местах общественного пользования, торговле, на транспорте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Закон предписывает органам власти всех уровней обеспечивать для инвалидов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равный доступ к получению преимуществ от различного вида деятельности, программ и услуг</w:t>
      </w:r>
      <w:r w:rsidR="00494706">
        <w:rPr>
          <w:rFonts w:eastAsia="MS Mincho"/>
        </w:rPr>
        <w:t xml:space="preserve">". </w:t>
      </w:r>
      <w:r w:rsidRPr="00494706">
        <w:rPr>
          <w:rFonts w:eastAsia="MS Mincho"/>
        </w:rPr>
        <w:t>Это включает пользование государственными системами образования, здравоохранения, социальных услуг, нахождение в судах, на избирательных участках и городских собраниях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Закон обязывает предпринимать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разумные изменения политики, практики и процедур для избежания дискриминации в отношении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инвалидов</w:t>
      </w:r>
      <w:r w:rsidR="00494706">
        <w:rPr>
          <w:rFonts w:eastAsia="MS Mincho"/>
        </w:rPr>
        <w:t xml:space="preserve">". </w:t>
      </w:r>
      <w:r w:rsidRPr="00494706">
        <w:rPr>
          <w:rFonts w:eastAsia="MS Mincho"/>
        </w:rPr>
        <w:t>Кроме того, соответствующие государственные службы и строительные компании должны учитывать особенности инвалидов при возведении новых и реконструкции имеющихся зданий и строений, чтобы облегчить доступ в них людям, пользующимся инвалидными колясками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Администрация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общественного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транспорта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должна допускать дискриминации инвалидов при предоставлении своих услуг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Ей полагается обеспечивать инвалидам надлежащие удобства при посадке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высадке и проезде или предоставлять специальные транспортные средства тем инвалидам, которые не в состоянии самостоятельно пользоваться обычными видами общественного транспорта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Законом США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трудоустройстве инвалидов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запрещается их дискриминация при приеме на работу, продвижении по службе, профессиональном обучении, оплате труда</w:t>
      </w:r>
      <w:r w:rsidR="00494706" w:rsidRPr="00494706">
        <w:rPr>
          <w:rFonts w:eastAsia="MS Mincho"/>
        </w:rPr>
        <w:t>.</w:t>
      </w:r>
    </w:p>
    <w:p w:rsidR="00494706" w:rsidRDefault="00C07E51" w:rsidP="00494706">
      <w:pPr>
        <w:ind w:firstLine="709"/>
        <w:rPr>
          <w:rFonts w:eastAsia="MS Mincho"/>
        </w:rPr>
      </w:pPr>
      <w:r>
        <w:rPr>
          <w:rFonts w:eastAsia="MS Mincho"/>
        </w:rPr>
        <w:t>Конститу</w:t>
      </w:r>
      <w:r>
        <w:rPr>
          <w:rFonts w:eastAsia="MS Mincho"/>
          <w:lang w:val="uk-UA"/>
        </w:rPr>
        <w:t>ци</w:t>
      </w:r>
      <w:r w:rsidR="00DC2D2A" w:rsidRPr="00494706">
        <w:rPr>
          <w:rFonts w:eastAsia="MS Mincho"/>
        </w:rPr>
        <w:t>я Канады также закрепляет принцип равноправия инвалидов и невозможности дискримина</w:t>
      </w:r>
      <w:r>
        <w:rPr>
          <w:rFonts w:eastAsia="MS Mincho"/>
          <w:lang w:val="uk-UA"/>
        </w:rPr>
        <w:t>ци</w:t>
      </w:r>
      <w:r w:rsidR="00DC2D2A" w:rsidRPr="00494706">
        <w:rPr>
          <w:rFonts w:eastAsia="MS Mincho"/>
        </w:rPr>
        <w:t>и их по принципу физической или умственной неполноценности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Основной Закон ФРГ в 1994 году внесена поправка следующего содержания</w:t>
      </w:r>
      <w:r w:rsidR="00494706" w:rsidRPr="00494706">
        <w:rPr>
          <w:rFonts w:eastAsia="MS Mincho"/>
        </w:rPr>
        <w:t>: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Никто не должен ущемляться из-за своих недостатков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умственных или физических</w:t>
      </w:r>
      <w:r w:rsidR="00494706">
        <w:rPr>
          <w:rFonts w:eastAsia="MS Mincho"/>
        </w:rPr>
        <w:t xml:space="preserve">)". </w:t>
      </w:r>
      <w:r w:rsidRPr="00494706">
        <w:rPr>
          <w:rFonts w:eastAsia="MS Mincho"/>
        </w:rPr>
        <w:t>В настоящее время в ФРГ завершена процедура принятия IX раздела Кодекса социального законодательства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Реабилитация и участие инвалидов в жизни общества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в котором обобщены юридические предписания, касающиеся вопросов реабилита1щи и обеспечения прав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Дополнение, внесенное в Кодекс, вступило в силу 1 июля 2001 г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Закон Великобритании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недискриминации инвалидов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1995 года также включает принцип равных прав инвалидов и неинвалидов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Венгрии принцип равных прав закреплен в законе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правах инвалидов и обеспечении для них равных возможностей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1998 года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36 законах Китая имеются нормы, гарантирующие права и интересы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Наличие статистических данных о количестве инвалидов в стране, прогнозирование и выявление динамики роста численности инвалидов, причин инвалидности, разработка системы мер по ее предупреждению, определение возможных затрат государства на эти цели имеют важное значение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третьем тысячелетии население планеты должно осознать наличие инвалидов и необходимость создания для них нормальных условий жизни, Согласно статистике, в среднем 10% жителей нашей планеты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500 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чел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имеют врожденные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или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приобретенные ограничения жизнедеятельности, один из десяти человек страдает от физических, умственных или сенсорных дефектов и не менее 25% всего населения страдают расстройствами здоровья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Примерно одна семья из четырех имеет в своем составе инвалида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Эти цифры красноречиво говорят о масштабности проблемы и, помимо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ее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всеобщего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характера,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свидетельствуют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широком распространении этого явления в любой стране, особенно в странах с большой численностью населения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Согласно информационно-справочному материалу Министерства иностранных дел Российской Федерации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исх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№</w:t>
      </w:r>
      <w:r w:rsidR="00494706">
        <w:rPr>
          <w:rFonts w:eastAsia="MS Mincho"/>
        </w:rPr>
        <w:t>.6</w:t>
      </w:r>
      <w:r w:rsidRPr="00494706">
        <w:rPr>
          <w:rFonts w:eastAsia="MS Mincho"/>
        </w:rPr>
        <w:t>53/дгпч от 25 апреля 2001 г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Китае насчитывается более 60 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инвалидов, что составляет 5% от численности населения, в США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54 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инвалидов, что составляет 19%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Настораживающими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являются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прогнозы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динамики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роста численности инвалидов в мире, особенно активного трудового возраста, например, в Канаде в течение ближайших 15 лет их число может увеличиться более чем в 2 раза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Самой неблагоприятной оценивается ситуация среди коренного населения, где умственными и физическими недостатками страдают почти 30% взрослого населения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показатель, более чем в 2 раза превышающий средние цифры по стране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информация МИД России от 25 апреля 2001 г</w:t>
      </w:r>
      <w:r w:rsidR="00494706" w:rsidRPr="00494706">
        <w:rPr>
          <w:rFonts w:eastAsia="MS Mincho"/>
        </w:rPr>
        <w:t>)</w:t>
      </w:r>
      <w:r w:rsidR="00494706">
        <w:rPr>
          <w:rFonts w:eastAsia="MS Mincho"/>
        </w:rPr>
        <w:t>.1 (</w:t>
      </w:r>
      <w:r w:rsidR="00494706" w:rsidRPr="00494706">
        <w:rPr>
          <w:rFonts w:eastAsia="MS Mincho"/>
        </w:rPr>
        <w:t>)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Рост инвалидов в международном масштабе объясняется как ростом самого показателя, свидетельствующего об ухудшении здоровья жителей планеты, так и расширением критериев определения инвалидности, прежде всего по отношению к лицам пожилого возраста и в особенности к детям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общем контингенте инвалидов мужчины составляют более 50%, женщины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более 44%, 65</w:t>
      </w:r>
      <w:r w:rsidR="00494706" w:rsidRPr="00494706">
        <w:rPr>
          <w:rFonts w:eastAsia="MS Mincho"/>
        </w:rPr>
        <w:t>-</w:t>
      </w:r>
      <w:r w:rsidRPr="00494706">
        <w:rPr>
          <w:rFonts w:eastAsia="MS Mincho"/>
        </w:rPr>
        <w:t>80% составляют люди пожилого возраста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Причинами наступления инвалидности в мире считаются</w:t>
      </w:r>
      <w:r w:rsidR="00494706" w:rsidRPr="00494706">
        <w:rPr>
          <w:rFonts w:eastAsia="MS Mincho"/>
        </w:rPr>
        <w:t>: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болезни сердечно-сосудистой системы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25%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злокачественные новообразования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22%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травмы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14%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болезни органов дыхания и туберкулез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8%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психические расстройства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3%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Из класса болезней органов кровообращения ведущее место занимают цереброваскулярные болезни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35%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 ишемическая болезнь сердца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37%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уровень которых составляет 15,1 и 14,8 случаев на 10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населения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Распространенность инвалидности в целом выше среди городского населения по сравнению с сельскими жителями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Увеличение общего числа инвалидов во всех развитых странах мира и особенно числа детей-инвалидов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насчитывается от 0,12% в Великобритании до 18% в Канаде от общего числа инвалидов</w:t>
      </w:r>
      <w:r w:rsidR="00494706" w:rsidRPr="00494706">
        <w:rPr>
          <w:rFonts w:eastAsia="MS Mincho"/>
        </w:rPr>
        <w:t xml:space="preserve">) </w:t>
      </w:r>
      <w:r w:rsidR="00C07E51">
        <w:rPr>
          <w:rFonts w:eastAsia="MS Mincho"/>
        </w:rPr>
        <w:t>поставило в число на</w:t>
      </w:r>
      <w:r w:rsidR="00C07E51">
        <w:rPr>
          <w:rFonts w:eastAsia="MS Mincho"/>
          <w:lang w:val="uk-UA"/>
        </w:rPr>
        <w:t>ци</w:t>
      </w:r>
      <w:r w:rsidRPr="00494706">
        <w:rPr>
          <w:rFonts w:eastAsia="MS Mincho"/>
        </w:rPr>
        <w:t>ональных приоритетов этих стран проблему предупреждения инвалидности и профилактики детской инвалидности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информация МИД России от 25 апреля 2001 г</w:t>
      </w:r>
      <w:r w:rsidR="00494706" w:rsidRPr="00494706">
        <w:rPr>
          <w:rFonts w:eastAsia="MS Mincho"/>
        </w:rPr>
        <w:t>)</w:t>
      </w:r>
      <w:r w:rsidR="00494706">
        <w:rPr>
          <w:rFonts w:eastAsia="MS Mincho"/>
        </w:rPr>
        <w:t>."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Термин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предупреждение инвалидности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согласно Стандартным правилам обеспечения равных возможностей для инвалидов, означает осуществление комплекса мер, направленных на предупреждение возникновения физических, умственных, психических и сенсорных дефектов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профилактика первого уровня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или на предупреждение перехода дефекта в постоянное функциональное ограничение или инвалидность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профилактика второго уровня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Федеративной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Республике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Германии,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согласно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Кодексу социального законодательства, особое внимание со стороны государства уделяется реабилитации инвалидов и мерам раннего обнаружения болезни с использованием всех доступных средств для максимально возможного вовлечения их в полноценную жизнь общества, устранения или уменьшения последствий заболевания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На начальном этапе, как правило, оказываются услуги медицинского характера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лечение в больницах, курортно-санаторных организациях и 19-ти специальных реабилита</w:t>
      </w:r>
      <w:r w:rsidR="00C07E51">
        <w:rPr>
          <w:rFonts w:eastAsia="MS Mincho"/>
          <w:lang w:val="uk-UA"/>
        </w:rPr>
        <w:t>ци</w:t>
      </w:r>
      <w:r w:rsidRPr="00494706">
        <w:rPr>
          <w:rFonts w:eastAsia="MS Mincho"/>
        </w:rPr>
        <w:t>онных центрах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на 3200 койко-мест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посредством лечебной гимнастики и спорта, массажа, особой терапии с учетом характера инвалидности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центрах изготавливаются протезы, предоставляются ортопедические и другие вспомогательные средства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 этом предпочтение отдается, по возможности, амбулаторному способу лечения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На втором этапе реабилитационных мероприятий оказывается содействие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с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учетом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физических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возможностей,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склонностей, профпригодности и опыта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получении необходимых навыков для последующей трудовой деятельности на рынке труда, профессиональной подготовке и переподготовке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Этим целям служат 28 заведений профтехобразования для взрослых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на 15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мест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учебный план которых включает приобретение профессий в сфере торговли, управления, промышленности, техники, а также в области здравоохранения и социальных услуг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 необходимости возможно проживание в интернате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Для инвалидов с психическими отклонениями образовано 8 особых тренировочных центров со сходными задачами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на 457 мест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Молодые люди, которые находятся под наблюдением врачей, психологов и педагогов и которым по состоянию здоровья противопоказано производственное обучение, постигают основы подходящих для них профессий в одном из 46 специальных учебных заведений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всего 12,3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мест</w:t>
      </w:r>
      <w:r w:rsidR="00494706" w:rsidRPr="00494706">
        <w:rPr>
          <w:rFonts w:eastAsia="MS Mincho"/>
        </w:rPr>
        <w:t>).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США, Великобритании, Канаде, Германии в результате реализации национальных программ по профилактике детской инвалидности почти 100% новорожденных обследуются на наследственные заболевания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фенилкетонурию и врожденный гипотиреоз, что позволяет своевременно выявлять эти заболевания, целенаправленно проводить лечение и избежать отставания в психическом развитии ребенка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 счет использования цитогенетических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пер</w:t>
      </w:r>
      <w:r w:rsidR="00C07E51">
        <w:rPr>
          <w:rFonts w:eastAsia="MS Mincho"/>
          <w:lang w:val="uk-UA"/>
        </w:rPr>
        <w:t>и</w:t>
      </w:r>
      <w:r w:rsidRPr="00494706">
        <w:rPr>
          <w:rFonts w:eastAsia="MS Mincho"/>
        </w:rPr>
        <w:t>натальных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исследований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предупреждается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рождение детей с генетическими и врожденными заболеваниями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Ранняя аудиологическая диагностика позволяет выявлять детей, страдающих врожденной глухотой, и проводить раннюю реабилитацию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Положителен опыт этих государств в вопросе определения возможных затрат и реального выделения средств на осуществление реабилита</w:t>
      </w:r>
      <w:r w:rsidR="00C07E51">
        <w:rPr>
          <w:rFonts w:eastAsia="MS Mincho"/>
          <w:lang w:val="uk-UA"/>
        </w:rPr>
        <w:t>ци</w:t>
      </w:r>
      <w:r w:rsidRPr="00494706">
        <w:rPr>
          <w:rFonts w:eastAsia="MS Mincho"/>
        </w:rPr>
        <w:t>онных мероприятий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 данным за 1999 год, в ФРГ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6,6 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инвалидов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только на эти цели было выделено 53 млрд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марок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675,2млрд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российских 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в Канаде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4,2 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инвалидов</w:t>
      </w:r>
      <w:r w:rsidR="00494706" w:rsidRPr="00494706">
        <w:rPr>
          <w:rFonts w:eastAsia="MS Mincho"/>
        </w:rPr>
        <w:t xml:space="preserve">) - </w:t>
      </w:r>
      <w:r w:rsidRPr="00494706">
        <w:rPr>
          <w:rFonts w:eastAsia="MS Mincho"/>
        </w:rPr>
        <w:t>около 1,5 млрд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канад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27 млрд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в Великобритании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5 млн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инвалидов</w:t>
      </w:r>
      <w:r w:rsidR="00494706" w:rsidRPr="00494706">
        <w:rPr>
          <w:rFonts w:eastAsia="MS Mincho"/>
        </w:rPr>
        <w:t xml:space="preserve">) - </w:t>
      </w:r>
      <w:r w:rsidRPr="00494706">
        <w:rPr>
          <w:rFonts w:eastAsia="MS Mincho"/>
        </w:rPr>
        <w:t>около 1 млрд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что составляет 41 млрд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информация МИД России от 25 апреля 2001 г</w:t>
      </w:r>
      <w:r w:rsidR="00494706" w:rsidRPr="00494706">
        <w:rPr>
          <w:rFonts w:eastAsia="MS Mincho"/>
        </w:rPr>
        <w:t>)</w:t>
      </w:r>
      <w:r w:rsidR="00494706">
        <w:rPr>
          <w:rFonts w:eastAsia="MS Mincho"/>
        </w:rPr>
        <w:t>.1</w:t>
      </w:r>
      <w:r w:rsidRPr="00494706">
        <w:rPr>
          <w:rFonts w:eastAsia="MS Mincho"/>
        </w:rPr>
        <w:t>3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Законодательством зарубежных стран закрепляются институты социальной защиты инвалидов, определяется круг государственных органов,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участвующих в реализации программ защиты этих граждан и ответственных за них или координирующих вопросы социальной защиты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 середины 70-х годов в ряде государств мира были приняты специальные законодательные акты но проблемам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Они представляют практический интерес для России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Германии, например, выделяются три формы социальной защиты инвалидов, а именно социальное страхование, компенсация и помощь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Вопросы социальной защиты инвалидов регулируются законами</w:t>
      </w:r>
      <w:r w:rsidR="00494706" w:rsidRPr="00494706">
        <w:rPr>
          <w:rFonts w:eastAsia="MS Mincho"/>
        </w:rPr>
        <w:t>: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Об инвалидах 1974 года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Об единообразии мер по реабилитации 1974 года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 содействии инвалидам в пользовании общественным транспортом 1979 года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 борьбе с безработицей среди инвалидов 2000 года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Кодексом социального законодательства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указанных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актах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содержатся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юридические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предписания, касающиеся вопросов обеспечения прав и реабилитации инвалидов, в том числе гарантий их избирательного права, обучения, образования, пользования общественным транспортом, специального оборудования рабочих мест, улучшения их положения на рынке труда, снижения безработицы этой категории населения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Законодательной основой системы защиты прав инвалидов в Великобритании являются законы</w:t>
      </w:r>
      <w:r w:rsidR="00494706" w:rsidRPr="00494706">
        <w:rPr>
          <w:rFonts w:eastAsia="MS Mincho"/>
        </w:rPr>
        <w:t>: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 национальной помощи 1948 года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Об инвалидах 1986 года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 пособиях по пожизненной инвалидности и для работающих инвалидов 1991 года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 социальном обеспечении 1994 года</w:t>
      </w:r>
      <w:r w:rsidR="00494706" w:rsidRPr="00494706">
        <w:rPr>
          <w:rFonts w:eastAsia="MS Mincho"/>
        </w:rPr>
        <w:t>;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 недискриминации инвалидов 1995 года и др</w:t>
      </w:r>
      <w:r w:rsid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Данные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законы,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наряду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конституционными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правами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провозглашают права инвалидов на обучение и образование, более легкий и удобный доступ к товарам широкого потребления, социальным службам, учебным заведениям и жилью, на получение работы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Законы и подзаконные акты требуют, чтобы все вводимые в эксплуатацию железнодорожные поезда были полностью обустроены для перевозки инвалидов, включая удобный въезд инвалидных колясок, С конца 2000 года эти правила распространяются на новые городские автобусы и автобусы дальнего следования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реализации программ социальной защиты инвалидов в развитых странах мира участвуют, наряду с государственными органами, общественные организации и благотворительные союзы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США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общий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надзор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соблюдением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федерального законодательства по делам инвалидов и недопущением в отношении их какой-либо дискриминации возложен на министерство юстиции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Контрольными функциями по обеспечению прав инвалидов в различных областях наделены и другие федеральные ведомства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образования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отдел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специальных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образовательных программ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здравоохранения и социальных служб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управление по гражданским правам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жилищного строительства и городского развития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отделы по правам инвалидов и по обеспечению равных возможностей при строительстве жилья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труда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управление программ по заключению трудовых соглашений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транспорта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федеральная администрация городского транспорта при министерстве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по делам ветеранов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по вопросам инвалидов-ветеранов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сельского хозяйства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отдел распределения талонов бесплатной продовольственной помощи инвалидам, обмениваемых в магазинах на продукты питания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комиссия по гражданским правам</w:t>
      </w:r>
      <w:r w:rsidR="00494706" w:rsidRPr="00494706">
        <w:rPr>
          <w:rFonts w:eastAsia="MS Mincho"/>
        </w:rPr>
        <w:t>;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комиссия по соблюдению равных возможностей при трудоустройстве и др</w:t>
      </w:r>
      <w:r w:rsidR="00494706" w:rsidRPr="00494706">
        <w:rPr>
          <w:rFonts w:eastAsia="MS Mincho"/>
        </w:rPr>
        <w:t xml:space="preserve">. 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Канаде программы, направленные на решение проблем инвалидов, существуют более чем в 30 министерствах, агентствах и других государственных органах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Общую координацию социальной адапта</w:t>
      </w:r>
      <w:r w:rsidR="00C07E51">
        <w:rPr>
          <w:rFonts w:eastAsia="MS Mincho"/>
          <w:lang w:val="uk-UA"/>
        </w:rPr>
        <w:t>ци</w:t>
      </w:r>
      <w:r w:rsidRPr="00494706">
        <w:rPr>
          <w:rFonts w:eastAsia="MS Mincho"/>
        </w:rPr>
        <w:t>и инвалидов осуществляет министерство развития людских ресурсов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бюро по делам инвалидов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Бюро сотрудничает с другими государственными институтами, занимается мониторингом научных исследований в данной области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Главными направлениями деятельности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бюро являются</w:t>
      </w:r>
      <w:r w:rsidR="00494706" w:rsidRPr="00494706">
        <w:rPr>
          <w:rFonts w:eastAsia="MS Mincho"/>
        </w:rPr>
        <w:t>;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обеспечение соблюдения гражданских прав, обучение, трудоустройство, улучшение жилищных условий, решение проблем транспортировки инвалидов, их доступ к всевозможным источникам информации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Под эгидой Министерства развития людских ресурсов существуют Фонд возможностей, Федерально-провинциальная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программа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содействия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трудоустройству инвалидов, программа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Социальное развитие в партнерстве</w:t>
      </w:r>
      <w:r w:rsidR="00494706">
        <w:rPr>
          <w:rFonts w:eastAsia="MS Mincho"/>
        </w:rPr>
        <w:t>".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канадского наследия вовлечено в работу с инвалидами через управление по делам спорта, координирующее параолимпийский спорт, а также строительство специально оборудованных спортивно-оздоровительных центров по всей стране, а также через управление национальных парков, осуществляющее программу усовершенствования доступа инвалидов в парки и рекреационные зоны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транспорта занимается вопросами доступности и безопасности транспортной системы Канады для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Министерство иностранных дел и международной торговли Канады предоставляет бесплатную и доступную информацию различным категориям инвалидов о путешествиях, приемлемых для людей с ограниченными возможностями, и оказывает им консульские услуги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Опыт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США,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Великобритании,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Канады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других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стран свидетельствует о том, что выплата предусмотренных их законодательством пособий по инвалидности осуществляется посредством реализации ряда программ социальной защиты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США выплата пособий по инвалидности осуществляется по линии программы дополнительных пособий малоимущим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ПДГТМ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Она финансируется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контролируется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федеральным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ведомством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администрацией по остальному страхованию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ПДПМ представляет собой программу помощи, гарантирующую минимальный уровень доходов нуждающимся инвалидам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Система расчета выплат довольна сложна,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определяется рядом факторов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степенью утраты трудоспособности, семейным положением, количеством иждивенцев, уровнем получаемых доходов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 составляется таким образом, что при росте дохода снижается размер пособия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частности, вводится понятие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существенная зарплата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которая в настоящее время для большинства инвалидов определяется в 740 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21460 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а для потерявших зрение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в 1240 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36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месяц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Если заработок превышает данный уровень, это рассматривается как показатель достаточных возможностей инвалида к труду и способность самостоятельно обеспечить себя материально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Суммы пособий регулярно пересматриваются и на январь 2001 года составляли на человека 530 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15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месяц, на супружескую пару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796 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23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Для инвалидов-ветеранов сумма пособий постоянно меняется и в настоящее время колеблется от 101 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для лиц с 10% инвалидности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до 2100 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от 3 до 60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месяц для ветеранов, признанных полными инвалидами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Канаде программой содействия трудоустройству инвалидов предусматривается возможность получения молодежью специального или высшего образования, а также учитывается их опыт работы для последующего трудоустройства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рамках специальной программы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Стратегия трудоустройства молодежи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существуют определенные льготы для работодателей, трудоустраивающих инвалидов в возрасте до 30 лет, а также компенсируется стоимость специального, необходимого для них оборудования, В соответствии с программой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Социальное развитие в партнерстве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учебным заведениям, социальным советам, добровольным организациям, неправительственным организациям и агентствам, созданным не с целью получения прибыли, работающим с инвалидами, оказывается помощь в организации и финансировании специальных проектов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Непосредственные организации инвалидов также могут пользоваться этой программой,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Инвалид-студент пользуется рядом финансовых льгот и привилегий в соответствии с канадской программой студенческих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займов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Ему выделяется дополнительная субсидия в размере 5000 канад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долл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90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на расходы, связанные с обучением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например, на приобретение специального записывающего устройства или оплату услуг помощника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Лица, вносившие в процессе своей трудовой деятельности отчисления в канадский пенсионный фонд и прекратившие работать по инвалидности, имеют право на получение льготной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до достижения 65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летнего возраста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пенсии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Большинство социальных программ и выплат, касающихся инвалидов, находится в ведении органов власти субъектов канадской федератцвд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провинций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Однако после 1996 года федеральное и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провинтщальные правительства провозгласили вопросы обеспечения инвалидов своим коллективным приоритетом, и в 1998 году правительство Канады и правительства провинций и территорий подписали план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Вместе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Канадский подход к проблемам инвалидов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в котором отражены основные направления долгосрочной политики в этой области, которая строится на базе трех идей</w:t>
      </w:r>
      <w:r w:rsidR="00494706">
        <w:rPr>
          <w:rFonts w:eastAsia="MS Mincho"/>
        </w:rPr>
        <w:t>:</w:t>
      </w:r>
    </w:p>
    <w:p w:rsidR="00494706" w:rsidRDefault="00494706" w:rsidP="00494706">
      <w:pPr>
        <w:ind w:firstLine="709"/>
        <w:rPr>
          <w:rFonts w:eastAsia="MS Mincho"/>
        </w:rPr>
      </w:pPr>
      <w:r>
        <w:rPr>
          <w:rFonts w:eastAsia="MS Mincho"/>
        </w:rPr>
        <w:t>1)</w:t>
      </w:r>
      <w:r w:rsidRPr="00494706">
        <w:rPr>
          <w:rFonts w:eastAsia="MS Mincho"/>
        </w:rPr>
        <w:t xml:space="preserve"> </w:t>
      </w:r>
      <w:r w:rsidR="00DC2D2A" w:rsidRPr="00494706">
        <w:rPr>
          <w:rFonts w:eastAsia="MS Mincho"/>
        </w:rPr>
        <w:t>инвалиды являются полноценными членами канадского общества</w:t>
      </w:r>
      <w:r>
        <w:rPr>
          <w:rFonts w:eastAsia="MS Mincho"/>
        </w:rPr>
        <w:t>;</w:t>
      </w:r>
    </w:p>
    <w:p w:rsidR="00494706" w:rsidRDefault="00494706" w:rsidP="00494706">
      <w:pPr>
        <w:ind w:firstLine="709"/>
        <w:rPr>
          <w:rFonts w:eastAsia="MS Mincho"/>
        </w:rPr>
      </w:pPr>
      <w:r>
        <w:rPr>
          <w:rFonts w:eastAsia="MS Mincho"/>
        </w:rPr>
        <w:t>2)</w:t>
      </w:r>
      <w:r w:rsidRPr="00494706">
        <w:rPr>
          <w:rFonts w:eastAsia="MS Mincho"/>
        </w:rPr>
        <w:t xml:space="preserve"> </w:t>
      </w:r>
      <w:r w:rsidR="00DC2D2A" w:rsidRPr="00494706">
        <w:rPr>
          <w:rFonts w:eastAsia="MS Mincho"/>
        </w:rPr>
        <w:t>инвалиды должны иметь возможность участвовать во всех сферах жизни общества</w:t>
      </w:r>
      <w:r>
        <w:rPr>
          <w:rFonts w:eastAsia="MS Mincho"/>
        </w:rPr>
        <w:t>;</w:t>
      </w:r>
    </w:p>
    <w:p w:rsidR="00494706" w:rsidRDefault="00494706" w:rsidP="00494706">
      <w:pPr>
        <w:ind w:firstLine="709"/>
        <w:rPr>
          <w:rFonts w:eastAsia="MS Mincho"/>
        </w:rPr>
      </w:pPr>
      <w:r>
        <w:rPr>
          <w:rFonts w:eastAsia="MS Mincho"/>
        </w:rPr>
        <w:t>3)</w:t>
      </w:r>
      <w:r w:rsidRPr="00494706">
        <w:rPr>
          <w:rFonts w:eastAsia="MS Mincho"/>
        </w:rPr>
        <w:t xml:space="preserve"> </w:t>
      </w:r>
      <w:r w:rsidR="00DC2D2A" w:rsidRPr="00494706">
        <w:rPr>
          <w:rFonts w:eastAsia="MS Mincho"/>
        </w:rPr>
        <w:t>необходимо создавать условия для превращения инвалидов в максимально независимых членов общества</w:t>
      </w:r>
      <w:r w:rsidRPr="00494706">
        <w:rPr>
          <w:rFonts w:eastAsia="MS Mincho"/>
        </w:rPr>
        <w:t xml:space="preserve">. </w:t>
      </w:r>
      <w:r w:rsidR="00DC2D2A" w:rsidRPr="00494706">
        <w:rPr>
          <w:rFonts w:eastAsia="MS Mincho"/>
        </w:rPr>
        <w:t>Акцент сделан на то, что вне зависимости от характера принимаемых в дальнейшем программ инвалиды становятся их участниками, а не полностью зависимыми, пассивными получателями государственных дотаций</w:t>
      </w:r>
      <w:r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Представляет интерес и правительственная национальная программа Великобритании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Новая профессия для инвалидов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созданная в апреле 2000 года Общественной комиссией по правам инвалидов во взаимодействии с государственными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органами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ассоциа</w:t>
      </w:r>
      <w:r w:rsidR="00F14D36">
        <w:rPr>
          <w:rFonts w:eastAsia="MS Mincho"/>
          <w:lang w:val="uk-UA"/>
        </w:rPr>
        <w:t>ци</w:t>
      </w:r>
      <w:r w:rsidRPr="00494706">
        <w:rPr>
          <w:rFonts w:eastAsia="MS Mincho"/>
        </w:rPr>
        <w:t>ями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работодателей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 устанавливающая, что главным доходом для людей, не имеющих работы по причине своей инвалидности, является пособие по нетрудоспособности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 апреля 2000 года действуют три вида пособий</w:t>
      </w:r>
      <w:r w:rsidR="00494706" w:rsidRPr="00494706">
        <w:rPr>
          <w:rFonts w:eastAsia="MS Mincho"/>
        </w:rPr>
        <w:t>: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Еженедельные пособия в течение первых 28 недель с момента болезни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для инвалидов и тех, кто не получает пособие по болезни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размере 50</w:t>
      </w:r>
      <w:r w:rsidR="00494706">
        <w:rPr>
          <w:rFonts w:eastAsia="MS Mincho"/>
        </w:rPr>
        <w:t>.9</w:t>
      </w:r>
      <w:r w:rsidRPr="00494706">
        <w:rPr>
          <w:rFonts w:eastAsia="MS Mincho"/>
        </w:rPr>
        <w:t>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2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2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Еженедельные пособия в размере 60</w:t>
      </w:r>
      <w:r w:rsidR="00494706">
        <w:rPr>
          <w:rFonts w:eastAsia="MS Mincho"/>
        </w:rPr>
        <w:t xml:space="preserve">.20 </w:t>
      </w:r>
      <w:r w:rsidRPr="00494706">
        <w:rPr>
          <w:rFonts w:eastAsia="MS Mincho"/>
        </w:rPr>
        <w:t>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2,5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с 29 по 52 неделю болезни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3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Еженедельные пособия в размере 67</w:t>
      </w:r>
      <w:r w:rsidR="00494706">
        <w:rPr>
          <w:rFonts w:eastAsia="MS Mincho"/>
        </w:rPr>
        <w:t>.5</w:t>
      </w:r>
      <w:r w:rsidRPr="00494706">
        <w:rPr>
          <w:rFonts w:eastAsia="MS Mincho"/>
        </w:rPr>
        <w:t>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3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выплачиваемые после 52 педель болезни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дополнение к этому базовому пособию различным категориям инвалидов выплачиваются следующие виды пособий</w:t>
      </w:r>
      <w:r w:rsidR="00494706" w:rsidRPr="00494706">
        <w:rPr>
          <w:rFonts w:eastAsia="MS Mincho"/>
        </w:rPr>
        <w:t>: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пособие по пожизненной инвалидности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оно рассчитано на оказание дополнительной материальной помощи гражданам с тяжелой формой инвалидности старше 65 лет, а также получившим инвалидность в раннем возрасте и не успевшим заработать и скопить себе капитал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Право на получение этого пособия зависит от степени инвалидности заявителя, необходимости оказания помощи по уходу за ним и назначается, если заявитель нуждается в посторонней помощи в течение трех месяцев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Та часть пособия, которая предназначена для оплаты помощи по уходу, зависит от степени инвалидности и составляет соответственно 5</w:t>
      </w:r>
      <w:r w:rsidR="00494706">
        <w:rPr>
          <w:rFonts w:eastAsia="MS Mincho"/>
        </w:rPr>
        <w:t>3.5</w:t>
      </w:r>
      <w:r w:rsidRPr="00494706">
        <w:rPr>
          <w:rFonts w:eastAsia="MS Mincho"/>
        </w:rPr>
        <w:t>5, 35</w:t>
      </w:r>
      <w:r w:rsidR="00494706">
        <w:rPr>
          <w:rFonts w:eastAsia="MS Mincho"/>
        </w:rPr>
        <w:t>.8</w:t>
      </w:r>
      <w:r w:rsidRPr="00494706">
        <w:rPr>
          <w:rFonts w:eastAsia="MS Mincho"/>
        </w:rPr>
        <w:t>0 и 1</w:t>
      </w:r>
      <w:r w:rsidR="00494706">
        <w:rPr>
          <w:rFonts w:eastAsia="MS Mincho"/>
        </w:rPr>
        <w:t xml:space="preserve">4.20 </w:t>
      </w:r>
      <w:r w:rsidRPr="00494706">
        <w:rPr>
          <w:rFonts w:eastAsia="MS Mincho"/>
        </w:rPr>
        <w:t>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что равно 2200, 1500, 600 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неделю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Часть пособия, предназначенная для оплаты расходов по передвижению, составляет либо 37</w:t>
      </w:r>
      <w:r w:rsidR="00494706">
        <w:rPr>
          <w:rFonts w:eastAsia="MS Mincho"/>
        </w:rPr>
        <w:t>.4</w:t>
      </w:r>
      <w:r w:rsidRPr="00494706">
        <w:rPr>
          <w:rFonts w:eastAsia="MS Mincho"/>
        </w:rPr>
        <w:t>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1500 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либо 1</w:t>
      </w:r>
      <w:r w:rsidR="00494706">
        <w:rPr>
          <w:rFonts w:eastAsia="MS Mincho"/>
        </w:rPr>
        <w:t xml:space="preserve">4.20 </w:t>
      </w:r>
      <w:r w:rsidRPr="00494706">
        <w:rPr>
          <w:rFonts w:eastAsia="MS Mincho"/>
        </w:rPr>
        <w:t>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600 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неделю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пособие по тяжелой инвалидности выплачивается гражданам Великобритании в возрасте 16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65 лет по прошествии первых 28 недель инвалидности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не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имеющим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возможности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получать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пособие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 нетрудоспособности по причине недостаточных вкладов в систему Национального страхования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Пособие не зависит от размера заработной платы, не облагается налогом, составляет 40</w:t>
      </w:r>
      <w:r w:rsidR="00494706">
        <w:rPr>
          <w:rFonts w:eastAsia="MS Mincho"/>
        </w:rPr>
        <w:t>.8</w:t>
      </w:r>
      <w:r w:rsidRPr="00494706">
        <w:rPr>
          <w:rFonts w:eastAsia="MS Mincho"/>
        </w:rPr>
        <w:t>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1,6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неделю и в зависимости от возраста получателя может увеличиваться на сумму до 14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560 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); </w:t>
      </w:r>
      <w:r w:rsidRPr="00494706">
        <w:rPr>
          <w:rFonts w:eastAsia="MS Mincho"/>
        </w:rPr>
        <w:t>пособие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гарантия дохода по инвалидности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действует с 6 апреля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2001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для людей с тяжелой формой инвалидности в возрасте до 60 лет, которое зависит от доходов, выплачивается в виде дополнения к другим пособиям и составляет 134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5,5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неделю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информа</w:t>
      </w:r>
      <w:r w:rsidR="00F14D36">
        <w:rPr>
          <w:rFonts w:eastAsia="MS Mincho"/>
          <w:lang w:val="uk-UA"/>
        </w:rPr>
        <w:t>ци</w:t>
      </w:r>
      <w:r w:rsidRPr="00494706">
        <w:rPr>
          <w:rFonts w:eastAsia="MS Mincho"/>
        </w:rPr>
        <w:t>я МИД России от 25 апреля 2001 г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 октября 1999 года введен налоговый кредит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по сути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пособие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инвалидам, заменивший ранее выплачиваемое пособие работающим инвалидам, в целях повышения уровня их доходов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Размер кредита с апреля 2001 года для одного человека в неделю стал составлять 160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6,5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 246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10,0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неделю для семьи с одним ребенком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2001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года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британское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правительство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предоставило единовременный фант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денежную ссуду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на работу в размере 100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4,0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для инвалидов в возрасте от 25 лет, получающим пособие по нетрудоспособности в течение одного года и желающим перейти от системы пособий к работе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Инвалиды имеют право работать, если труд идет на пользу их общему состоянию и на него тратится не менее 16 часов в неделю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Заработная плата в таком случае не должна превышать 59</w:t>
      </w:r>
      <w:r w:rsidR="00494706">
        <w:rPr>
          <w:rFonts w:eastAsia="MS Mincho"/>
        </w:rPr>
        <w:t>.5</w:t>
      </w:r>
      <w:r w:rsidRPr="00494706">
        <w:rPr>
          <w:rFonts w:eastAsia="MS Mincho"/>
        </w:rPr>
        <w:t>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2,5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неделю</w:t>
      </w:r>
      <w:r w:rsidR="00494706" w:rsidRPr="00494706">
        <w:rPr>
          <w:rFonts w:eastAsia="MS Mincho"/>
        </w:rPr>
        <w:t>.</w:t>
      </w:r>
    </w:p>
    <w:p w:rsidR="00494706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Пособия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увечья,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полученные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производстве,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либо производственные болезни зависят от размера доходов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Выплаты за производственные травмы производятся в случае, если с работником случилось несчастье на рабочем месте и если он выплачивал подоходный налог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Представители свободных профессий и британские военнослужащие исключаются из этой схемы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 пособиям этой категории относятся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пособие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инвалидности,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полученной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результате производственного увечья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выплачивается еженедельно в течение 90 дней с момента увечья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Размер его зависит от степени инвалидности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 100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процентной инвалидности выплачивается 109</w:t>
      </w:r>
      <w:r w:rsidR="00494706">
        <w:rPr>
          <w:rFonts w:eastAsia="MS Mincho"/>
        </w:rPr>
        <w:t>.3</w:t>
      </w:r>
      <w:r w:rsidRPr="00494706">
        <w:rPr>
          <w:rFonts w:eastAsia="MS Mincho"/>
        </w:rPr>
        <w:t>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4,5 тыс</w:t>
      </w:r>
      <w:r w:rsidR="00F14D36">
        <w:rPr>
          <w:rFonts w:eastAsia="MS Mincho"/>
          <w:lang w:val="uk-UA"/>
        </w:rPr>
        <w:t>.</w:t>
      </w:r>
      <w:r w:rsidRPr="00494706">
        <w:rPr>
          <w:rFonts w:eastAsia="MS Mincho"/>
        </w:rPr>
        <w:t xml:space="preserve"> руб</w:t>
      </w:r>
      <w:r w:rsidR="00F14D36">
        <w:rPr>
          <w:rFonts w:eastAsia="MS Mincho"/>
          <w:lang w:val="uk-UA"/>
        </w:rPr>
        <w:t>.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при 90%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98,37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4,0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80%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87</w:t>
      </w:r>
      <w:r w:rsidR="00494706">
        <w:rPr>
          <w:rFonts w:eastAsia="MS Mincho"/>
        </w:rPr>
        <w:t>.4</w:t>
      </w:r>
      <w:r w:rsidRPr="00494706">
        <w:rPr>
          <w:rFonts w:eastAsia="MS Mincho"/>
        </w:rPr>
        <w:t>4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3,5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70%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76</w:t>
      </w:r>
      <w:r w:rsidR="00494706">
        <w:rPr>
          <w:rFonts w:eastAsia="MS Mincho"/>
        </w:rPr>
        <w:t>.5</w:t>
      </w:r>
      <w:r w:rsidRPr="00494706">
        <w:rPr>
          <w:rFonts w:eastAsia="MS Mincho"/>
        </w:rPr>
        <w:t>1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3,1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60%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65</w:t>
      </w:r>
      <w:r w:rsidR="00494706">
        <w:rPr>
          <w:rFonts w:eastAsia="MS Mincho"/>
        </w:rPr>
        <w:t>.5</w:t>
      </w:r>
      <w:r w:rsidRPr="00494706">
        <w:rPr>
          <w:rFonts w:eastAsia="MS Mincho"/>
        </w:rPr>
        <w:t>8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2,6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50%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5</w:t>
      </w:r>
      <w:r w:rsidR="00494706">
        <w:rPr>
          <w:rFonts w:eastAsia="MS Mincho"/>
        </w:rPr>
        <w:t>4.6</w:t>
      </w:r>
      <w:r w:rsidRPr="00494706">
        <w:rPr>
          <w:rFonts w:eastAsia="MS Mincho"/>
        </w:rPr>
        <w:t>5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2,2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40%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4</w:t>
      </w:r>
      <w:r w:rsidR="00494706">
        <w:rPr>
          <w:rFonts w:eastAsia="MS Mincho"/>
        </w:rPr>
        <w:t>3.7</w:t>
      </w:r>
      <w:r w:rsidRPr="00494706">
        <w:rPr>
          <w:rFonts w:eastAsia="MS Mincho"/>
        </w:rPr>
        <w:t>2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1,7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30%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3</w:t>
      </w:r>
      <w:r w:rsidR="00494706">
        <w:rPr>
          <w:rFonts w:eastAsia="MS Mincho"/>
        </w:rPr>
        <w:t>2.7</w:t>
      </w:r>
      <w:r w:rsidRPr="00494706">
        <w:rPr>
          <w:rFonts w:eastAsia="MS Mincho"/>
        </w:rPr>
        <w:t>9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1,3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 xml:space="preserve">); </w:t>
      </w:r>
      <w:r w:rsidRPr="00494706">
        <w:rPr>
          <w:rFonts w:eastAsia="MS Mincho"/>
        </w:rPr>
        <w:t>доплата к сокращенному заработку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в дополнение к главному пособию по инвалидности, максимальный размер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4</w:t>
      </w:r>
      <w:r w:rsidR="00494706">
        <w:rPr>
          <w:rFonts w:eastAsia="MS Mincho"/>
        </w:rPr>
        <w:t>3.7</w:t>
      </w:r>
      <w:r w:rsidRPr="00494706">
        <w:rPr>
          <w:rFonts w:eastAsia="MS Mincho"/>
        </w:rPr>
        <w:t>2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или около 1,8'тыс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 xml:space="preserve">); </w:t>
      </w:r>
      <w:r w:rsidRPr="00494706">
        <w:rPr>
          <w:rFonts w:eastAsia="MS Mincho"/>
        </w:rPr>
        <w:t>пособие на ребенка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2</w:t>
      </w:r>
      <w:r w:rsidR="00494706">
        <w:rPr>
          <w:rFonts w:eastAsia="MS Mincho"/>
        </w:rPr>
        <w:t>2.2</w:t>
      </w:r>
      <w:r w:rsidRPr="00494706">
        <w:rPr>
          <w:rFonts w:eastAsia="MS Mincho"/>
        </w:rPr>
        <w:t>5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или более 900 руб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пособие по уходу за инвалидом, если возраст заявителя от 16 до 6^ лет, исключая студентов дневного обучения, зарплата которых не превышает 50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более 2,0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неделю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 апреля 2001 года еженедельный размер составляет 72 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ст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около 3,0 тыс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руб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Международный опыт организации социальной защиты граждан свидетельствует о том, что расходы на эти цели в основном покрываются взносами работодателей или финансируются от страховых премий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 тому же, из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государственного бюджета ежегодно выделяется определенная сумма, которая покрывает в среднем до 10% расходов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Великобритании взносы с добавлением из бюджета хранятся в национальном Фонде страхования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Расходы в рамках безвзносовых пособий, пособий, подлежащих проверке нуждаемости, и пособий детям полностью покрываются общей налоговой системой Великобритании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Согласно законодательству ФРГ, расходы социальной защиты в основном финансируются от страховых премий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Основа взноса образуется от зарплаты и трудовых доходов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Доход от взносов совместно с другим доходом, например от капитала, достаточен для покрытия расходов текущего года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Исключая обязательный резерв, данная система функционирует по принципу текущего финансирования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основном взносы платит только работник, поскольку работодатель за внесенную им сумму взносов впоследствии удерживает эту сумму из заработной платы работников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Работодатель оплачивает взносы в счет своих расходов только за рабочих с очень маленьким доходом и по страховым выплатам за травмы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Кроме доходов от взносов, определенную роль в реализации схем страхования по инвалидности играют и субсидии государства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Все пособия социальной защиты за пределами схем страхования финансирует также государство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Источником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этого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финансирования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является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 xml:space="preserve">общее </w:t>
      </w:r>
      <w:r w:rsidR="00F14D36">
        <w:rPr>
          <w:rFonts w:eastAsia="MS Mincho"/>
          <w:lang w:val="uk-UA"/>
        </w:rPr>
        <w:t>н</w:t>
      </w:r>
      <w:r w:rsidRPr="00494706">
        <w:rPr>
          <w:rFonts w:eastAsia="MS Mincho"/>
        </w:rPr>
        <w:t>алогообложение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Изучение опыта социальной защиты инвалидов в передовых странах Европы, Азии, а также Канады и США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в которых положение инвалидов позволяет им максимально реализовать возможность вести полноценную жизнь, обладать равными правами наряду с другими гражданами, представляется полезным для России, находящейся в данном вопросе на начальном этапе своего развития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Теория и методика социальной работы, часть-1, Москва, 1999, С</w:t>
      </w:r>
      <w:r w:rsidR="00494706">
        <w:rPr>
          <w:rFonts w:eastAsia="MS Mincho"/>
        </w:rPr>
        <w:t>.1</w:t>
      </w:r>
      <w:r w:rsidRPr="00494706">
        <w:rPr>
          <w:rFonts w:eastAsia="MS Mincho"/>
        </w:rPr>
        <w:t>39</w:t>
      </w:r>
      <w:r w:rsidR="00494706" w:rsidRPr="00494706">
        <w:rPr>
          <w:rFonts w:eastAsia="MS Mincho"/>
        </w:rPr>
        <w:t>.</w:t>
      </w:r>
    </w:p>
    <w:p w:rsidR="00494706" w:rsidRPr="00494706" w:rsidRDefault="00494706" w:rsidP="00494706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4" w:name="_Toc275900756"/>
      <w:r w:rsidR="00DC2D2A" w:rsidRPr="00494706">
        <w:rPr>
          <w:rFonts w:eastAsia="MS Mincho"/>
        </w:rPr>
        <w:t>2</w:t>
      </w:r>
      <w:r w:rsidRPr="00494706">
        <w:rPr>
          <w:rFonts w:eastAsia="MS Mincho"/>
        </w:rPr>
        <w:t xml:space="preserve">. </w:t>
      </w:r>
      <w:r w:rsidR="00DC2D2A" w:rsidRPr="00494706">
        <w:rPr>
          <w:rFonts w:eastAsia="MS Mincho"/>
        </w:rPr>
        <w:t>Правовое положение инвалидов в РФ</w:t>
      </w:r>
      <w:bookmarkEnd w:id="4"/>
    </w:p>
    <w:p w:rsidR="00494706" w:rsidRDefault="00494706" w:rsidP="00494706">
      <w:pPr>
        <w:ind w:firstLine="709"/>
        <w:rPr>
          <w:i/>
          <w:iCs/>
        </w:rPr>
      </w:pPr>
    </w:p>
    <w:p w:rsidR="00494706" w:rsidRDefault="00494706" w:rsidP="00494706">
      <w:pPr>
        <w:pStyle w:val="2"/>
      </w:pPr>
      <w:bookmarkStart w:id="5" w:name="_Toc275900757"/>
      <w:r>
        <w:t xml:space="preserve">2.1 </w:t>
      </w:r>
      <w:r w:rsidR="00DC2D2A" w:rsidRPr="00494706">
        <w:t>Порядок установления инвалидности</w:t>
      </w:r>
      <w:bookmarkEnd w:id="5"/>
    </w:p>
    <w:p w:rsidR="00494706" w:rsidRDefault="00494706" w:rsidP="00494706">
      <w:pPr>
        <w:ind w:firstLine="709"/>
        <w:rPr>
          <w:rFonts w:eastAsia="MS Mincho"/>
        </w:rPr>
      </w:pP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Отечественный опыт работы с инвалидами в Российской Федерации опирается на нормативно-правовую базу документов мирового сообщества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 xml:space="preserve">учредительные акты, декларации, пакты, конвенции, рекомендации и резолюции ООН, МОТ, ЮНЕСКО, ЮНИСЕФ и </w:t>
      </w:r>
      <w:r w:rsidR="00494706">
        <w:rPr>
          <w:rFonts w:eastAsia="MS Mincho"/>
        </w:rPr>
        <w:t>др.)</w:t>
      </w:r>
      <w:r w:rsidR="00494706" w:rsidRPr="00494706">
        <w:rPr>
          <w:rFonts w:eastAsia="MS Mincho"/>
        </w:rPr>
        <w:t>,</w:t>
      </w:r>
      <w:r w:rsidRPr="00494706">
        <w:rPr>
          <w:rFonts w:eastAsia="MS Mincho"/>
        </w:rPr>
        <w:t xml:space="preserve"> законодательных актов Межпарламентской Ассамблеи государств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участников СНГ, законов и подзаконных актов СССР, РСФСР и Российской Федерации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 основополагающим документам мирового сообщества относятся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Всемирная декларация прав человека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1948 г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Международный пакт об экономических, социальных и культурных правах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1966 г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Декларация социального прогресса и развития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1969 г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Декларация о правах инвалидов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1971 г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Декларация о правах умственно отсталых лиц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1971 г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Конвенция о правах ребенка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1989 г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особенно ст</w:t>
      </w:r>
      <w:r w:rsidR="00494706">
        <w:rPr>
          <w:rFonts w:eastAsia="MS Mincho"/>
        </w:rPr>
        <w:t>.2</w:t>
      </w:r>
      <w:r w:rsidRPr="00494706">
        <w:rPr>
          <w:rFonts w:eastAsia="MS Mincho"/>
        </w:rPr>
        <w:t>3</w:t>
      </w:r>
      <w:r w:rsidR="00494706" w:rsidRPr="00494706">
        <w:rPr>
          <w:rFonts w:eastAsia="MS Mincho"/>
        </w:rPr>
        <w:t>-</w:t>
      </w:r>
      <w:r w:rsidRPr="00494706">
        <w:rPr>
          <w:rFonts w:eastAsia="MS Mincho"/>
        </w:rPr>
        <w:t>27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Всемирная декларация об обеспечении выживания, защиты и развития детей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1990 г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Конвенция и Рекомендация о профессиональной реабилитации и занятости инвалидов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1983 г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и др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Общей основой и руководством для принятия мер в национальном и международном плане в области защиты прав инвалидов, является Декларация о правах инвалидов, принятая Генеральной Ассамблеей ООН 9 декабря 1971 г</w:t>
      </w:r>
      <w:r w:rsidR="00494706">
        <w:rPr>
          <w:rFonts w:eastAsia="MS Mincho"/>
        </w:rPr>
        <w:t>. 20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Согласно этой Декларации инвалид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это любое лицо, которое не может самостоятельно обеспечить полностью или частично потребности нормальной личной или социальной жизни в силу недостатка, будь то врождённого или нет, его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ее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физических или умственных возможностей,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соответствии с Декларацией инвалиды имеют неотъемлемое право на уважение их человеческого достоинства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 xml:space="preserve">несмотря на происхождение, характер и серьезность увечий или недостатков, имеют те же основные права, что и их сограждане того же возраста, </w:t>
      </w:r>
      <w:r w:rsidR="00494706">
        <w:rPr>
          <w:rFonts w:eastAsia="MS Mincho"/>
        </w:rPr>
        <w:t>т.е.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 первую очередь право на удовлетворительную жизнь, которая должна быть как можно более нормальной и полнокровной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Инвалиды также имеют право на экономическое и социальное обеспечение и удовлетворительный уровень жизни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 этом они имеют право на медицинское, психическое или функциональное лечение, включая использование протезных и ортопедических аппаратов, на восстановление здоровья и положения в обществе, на образование, ремесленную профессиональную подготовку и восстановление трудоспособности, помощь, консультации, услуги по трудоустройству и другие виды обслуживания, которые позволят им максимально проявить свои возможности и способности и ускорят процесс их социальной интеграции или реингеграции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Инвалиды имеют также право жить в кругу своих семей или в условиях, их заменяющих, и участвовать во всех видах общественной деятельности, связанных с творчеством или проведением досуга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Если пребывание инвалида в специальном учреждении является необходимым, то среда и условия жизни в нем должны как можно больше соответствовать среде и условиям нормальной жизни лиц его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ее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возраста</w:t>
      </w:r>
      <w:r w:rsidR="00494706">
        <w:rPr>
          <w:rFonts w:eastAsia="MS Mincho"/>
        </w:rPr>
        <w:t>.2</w:t>
      </w:r>
      <w:r w:rsidRPr="00494706">
        <w:rPr>
          <w:rFonts w:eastAsia="MS Mincho"/>
        </w:rPr>
        <w:t>1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целях привлечения внимания мировой общественности к проблемам инвалидности и изучения потенциальных возможностей этой группы населения, а также изучения возможностей наиболее полно реализовать вклад инвалидов в процесс развития, с 1983 по 1992 гг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проводилось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Международное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десятилетие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инвалидов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Организации Объединенных Наций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 решению ООП 3 декабря считается Международным днем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российском законодательстве права инвалидов зафиксированы в таких важнейших документах, как Декларация прав и свобод человека и гражданина, принятая Верховным Советом РСФСР 22 ноября 1991 г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Конституция Российской Федерации, принятая всенародным голосованием 12 декабря 1993 г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Закон Российской Федерации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защите инвалидов в Российской Федерации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от 24 ноября 1995 г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Основы законодательства Российской Федерации об охране здоровья граждан, принятые Верховным Советом Российской Федерации 22 июля 1993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 xml:space="preserve">Указы Президента Российской </w:t>
      </w:r>
      <w:r w:rsidR="00F14D36">
        <w:rPr>
          <w:rFonts w:eastAsia="MS Mincho"/>
          <w:lang w:val="uk-UA"/>
        </w:rPr>
        <w:t>Ф</w:t>
      </w:r>
      <w:r w:rsidRPr="00494706">
        <w:rPr>
          <w:rFonts w:eastAsia="MS Mincho"/>
        </w:rPr>
        <w:t>едера</w:t>
      </w:r>
      <w:r w:rsidR="00F14D36">
        <w:rPr>
          <w:rFonts w:eastAsia="MS Mincho"/>
          <w:lang w:val="uk-UA"/>
        </w:rPr>
        <w:t>ции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дополнительных мерах государственной поддержки инвалидов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мерах по формированию доступной для инвалидов среды жизнедеятельности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от 2 октября 1992 г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Постановление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Правительства Российской Федерации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Об утверждении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Положения 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признания лица инвалидом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от 13 августа 1996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 др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статье 7 Конституции Российской Федерации наша страна провозглашена социальным государством, политика которого направлена на создание условий, обеспечивающих достойную жизнь и свободное развитие человека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Социальное государство выступает гарантом и защитником интересов прав и свобод ни какой-то одной социальной группы или нескольких групп населения, а всех членов общества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Принятый 24 ноября 1995 года Федеральный Закон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социальной защите инвалидов в Российской Федерации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определил государственную политику в области социальной защиты инвалидов,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Закон вводит новое понятие инвалида как лица, имеющего нарушение здоровья со стойким расстройством функций организма,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обусловленное заболеваниями, последствиями травм или дефектами, и приводящее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ограничению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жизнедеятельности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вызывающее необходимость социальной защиты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 принятием закона появились принципиально новые критерии установления инвалидности, характеризующие комплексную оценку состояния здоровья, нарушения жизнедеятельности человека, а также определяющие его нуждаемость в тех или иных мерах социальной защиты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качестве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критериев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определения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групп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инвалидности рассматриваются различные степени социальной недостаточности, которые могут быть связаны с нарушением способности к самообслуживанию, передвижению, ориентации, общению, обучению, контролю за своим поведением, трудовой деятельности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Первая группа инвалидности устанавливается для лиц с полной постоянной или длительной потерей трудоспособности, нуждающихся в постоянном уходе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помощи или надзоре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в том числе и тех, которые могут быть приспособлены к отдельным видам трудовой деятельности в особо организованных индивидуальных условиях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 xml:space="preserve">специальные цехи, работа на дому и </w:t>
      </w:r>
      <w:r w:rsidR="00494706">
        <w:rPr>
          <w:rFonts w:eastAsia="MS Mincho"/>
        </w:rPr>
        <w:t>др.).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Вторая группа инвалидности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 xml:space="preserve">дается при полной или длительной потере трудоспособности лицам, </w:t>
      </w:r>
      <w:r w:rsidR="00F14D36">
        <w:rPr>
          <w:rFonts w:eastAsia="MS Mincho"/>
          <w:lang w:val="uk-UA"/>
        </w:rPr>
        <w:t>н</w:t>
      </w:r>
      <w:r w:rsidRPr="00494706">
        <w:rPr>
          <w:rFonts w:eastAsia="MS Mincho"/>
        </w:rPr>
        <w:t>е нуждающимся в постоянной посторонней помощи, уходе или надзоре, а также в тех случаях, когда все виды труда на длительный период противопоказаны из-за возможного ухудшения течения заболевания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Третья группа инвалидности устанавливается при необходимости перевода лиц по состоянию здоровья на менее квалифицированную работу вследствие невозможности продолжать работу по своей прежней профессии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специальности</w:t>
      </w:r>
      <w:r w:rsidR="00494706" w:rsidRPr="00494706">
        <w:rPr>
          <w:rFonts w:eastAsia="MS Mincho"/>
        </w:rPr>
        <w:t xml:space="preserve">). </w:t>
      </w:r>
      <w:r w:rsidRPr="00494706">
        <w:rPr>
          <w:rFonts w:eastAsia="MS Mincho"/>
        </w:rPr>
        <w:t>А также при необходимости по состоянию здоровья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значительных изменений в УСЛОВИЯХ работы по своей профессии приводящих к сокращению объема производственной деятельности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Поскольку в результате лечения, а также под влиянием благоприятных социальных факторов степень утраты трудоспособности может меняться, установлены сроки переосвидетельствования инвалидов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для инвалидов первой группы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один раз в два года, для инвалидов второй и третьей групп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один раз в год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Инвалидность, обусловленная анатомическими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дефектами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или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необратимыми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хроническими заболеваниями в любом возрасте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а также мужчинам старше 60 лет и женщинам старше 55 лет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устанавливается бессрочно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</w:pPr>
      <w:r w:rsidRPr="00494706">
        <w:t>Понятие инвалидности и ее виды</w:t>
      </w:r>
      <w:r w:rsidR="00494706" w:rsidRPr="00494706">
        <w:t xml:space="preserve"> </w:t>
      </w:r>
      <w:r w:rsidRPr="00494706">
        <w:t>дается в Федеральном законе</w:t>
      </w:r>
      <w:r w:rsidR="00494706">
        <w:t xml:space="preserve"> "</w:t>
      </w:r>
      <w:r w:rsidRPr="00494706">
        <w:t>О социальной защите в Российской Федерации</w:t>
      </w:r>
      <w:r w:rsidR="00494706">
        <w:t xml:space="preserve">", </w:t>
      </w:r>
      <w:r w:rsidR="00494706" w:rsidRPr="00494706">
        <w:t xml:space="preserve">- </w:t>
      </w:r>
      <w:r w:rsidRPr="00494706">
        <w:t>лицо, которое имеет нарушение здоровья со стойким расстройством функций организма, обусловленное заболеванием, последствиями травм или дефектами, приводящими к ограниченной жизнедеятельности и вызывающее необходимость его социальной защиты</w:t>
      </w:r>
      <w:r w:rsidR="00494706">
        <w:t>".</w:t>
      </w:r>
    </w:p>
    <w:p w:rsidR="00494706" w:rsidRDefault="00494706" w:rsidP="00494706">
      <w:pPr>
        <w:ind w:firstLine="709"/>
      </w:pPr>
      <w:r>
        <w:t>"</w:t>
      </w:r>
      <w:r w:rsidR="00DC2D2A" w:rsidRPr="00494706">
        <w:t>Ограничение жизнедеятельности</w:t>
      </w:r>
      <w:r w:rsidRPr="00494706">
        <w:t xml:space="preserve"> - </w:t>
      </w:r>
      <w:r w:rsidR="00DC2D2A" w:rsidRPr="00494706">
        <w:t>это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свое поведение, обучаться и заниматься трудовой деятельность</w:t>
      </w:r>
      <w:r w:rsidRPr="00494706">
        <w:t>]</w:t>
      </w:r>
    </w:p>
    <w:p w:rsidR="00DC2D2A" w:rsidRPr="00494706" w:rsidRDefault="00DC2D2A" w:rsidP="00494706">
      <w:pPr>
        <w:ind w:firstLine="709"/>
      </w:pPr>
      <w:r w:rsidRPr="00494706">
        <w:t>Калеки, слепые, глухие, немые люди с нарушенной движения, полностью или частично парализованные признаются в силу очевидных отклонений от нормального физического состояния человека</w:t>
      </w:r>
      <w:r w:rsidR="00494706" w:rsidRPr="00494706">
        <w:t xml:space="preserve">. </w:t>
      </w:r>
      <w:r w:rsidRPr="00494706">
        <w:t>Инвалидами признаются также лица, которые не имеют внешних отличий от обычных людей, но страдают заболеваниями, не им трудиться в разнообразных сферах так, как это делают здоровые</w:t>
      </w:r>
    </w:p>
    <w:p w:rsidR="00494706" w:rsidRDefault="00DC2D2A" w:rsidP="00494706">
      <w:pPr>
        <w:ind w:firstLine="709"/>
      </w:pPr>
      <w:r w:rsidRPr="00494706">
        <w:t>Все инвалиды по разным основаниям делятся на несколько групп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rPr>
          <w:i/>
          <w:iCs/>
        </w:rPr>
        <w:t>по возрасту</w:t>
      </w:r>
      <w:r w:rsidR="00494706" w:rsidRPr="00494706">
        <w:rPr>
          <w:i/>
          <w:iCs/>
        </w:rPr>
        <w:t xml:space="preserve"> - </w:t>
      </w:r>
      <w:r w:rsidRPr="00494706">
        <w:t>дети</w:t>
      </w:r>
      <w:r w:rsidR="00494706" w:rsidRPr="00494706">
        <w:t xml:space="preserve"> - </w:t>
      </w:r>
      <w:r w:rsidRPr="00494706">
        <w:t>инвалиды</w:t>
      </w:r>
      <w:r w:rsidR="00494706" w:rsidRPr="00494706">
        <w:t xml:space="preserve">; </w:t>
      </w:r>
      <w:r w:rsidRPr="00494706">
        <w:t>инвалиды</w:t>
      </w:r>
      <w:r w:rsidR="00494706" w:rsidRPr="00494706">
        <w:t xml:space="preserve"> - </w:t>
      </w:r>
      <w:r w:rsidRPr="00494706">
        <w:t>взрослые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rPr>
          <w:i/>
          <w:iCs/>
        </w:rPr>
        <w:t>по происхождению инвалидности</w:t>
      </w:r>
      <w:r w:rsidR="00494706" w:rsidRPr="00494706">
        <w:rPr>
          <w:i/>
          <w:iCs/>
        </w:rPr>
        <w:t xml:space="preserve"> - </w:t>
      </w:r>
      <w:r w:rsidRPr="00494706">
        <w:t>инвалиды с детства, войны, инвалиды труда, инвалиды по общему заболеванию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rPr>
          <w:i/>
          <w:iCs/>
        </w:rPr>
        <w:t>по степени трудоспособности</w:t>
      </w:r>
      <w:r w:rsidR="00494706" w:rsidRPr="00494706">
        <w:rPr>
          <w:i/>
          <w:iCs/>
        </w:rPr>
        <w:t xml:space="preserve"> - </w:t>
      </w:r>
      <w:r w:rsidRPr="00494706">
        <w:t>инвалиды трудоспособные, 1</w:t>
      </w:r>
      <w:r w:rsidR="00494706" w:rsidRPr="00494706">
        <w:t xml:space="preserve"> </w:t>
      </w:r>
      <w:r w:rsidRPr="00494706">
        <w:t>группы</w:t>
      </w:r>
      <w:r w:rsidR="00494706" w:rsidRPr="00494706">
        <w:t xml:space="preserve"> </w:t>
      </w:r>
      <w:r w:rsidRPr="00494706">
        <w:t>/нетрудоспособные/,</w:t>
      </w:r>
      <w:r w:rsidR="00494706" w:rsidRPr="00494706">
        <w:t xml:space="preserve"> </w:t>
      </w:r>
      <w:r w:rsidRPr="00494706">
        <w:t>инвалиды</w:t>
      </w:r>
      <w:r w:rsidR="00494706" w:rsidRPr="00494706">
        <w:t xml:space="preserve"> </w:t>
      </w:r>
      <w:r w:rsidRPr="00494706">
        <w:t>2</w:t>
      </w:r>
      <w:r w:rsidR="00494706" w:rsidRPr="00494706">
        <w:t xml:space="preserve"> </w:t>
      </w:r>
      <w:r w:rsidRPr="00494706">
        <w:t>группы нетрудоспособные</w:t>
      </w:r>
      <w:r w:rsidR="00494706" w:rsidRPr="00494706">
        <w:t xml:space="preserve"> </w:t>
      </w:r>
      <w:r w:rsidRPr="00494706">
        <w:t>или</w:t>
      </w:r>
      <w:r w:rsidR="00494706" w:rsidRPr="00494706">
        <w:t xml:space="preserve"> </w:t>
      </w:r>
      <w:r w:rsidRPr="00494706">
        <w:t>трудоспособные</w:t>
      </w:r>
      <w:r w:rsidR="00494706" w:rsidRPr="00494706">
        <w:t xml:space="preserve"> </w:t>
      </w:r>
      <w:r w:rsidRPr="00494706">
        <w:t>в</w:t>
      </w:r>
      <w:r w:rsidR="00494706" w:rsidRPr="00494706">
        <w:t xml:space="preserve"> </w:t>
      </w:r>
      <w:r w:rsidRPr="00494706">
        <w:t>ограниченных</w:t>
      </w:r>
      <w:r w:rsidR="00494706" w:rsidRPr="00494706">
        <w:t xml:space="preserve"> </w:t>
      </w:r>
      <w:r w:rsidRPr="00494706">
        <w:t>сферах/, инвалиды 3 группы /трудоспособные в щадящих условиях труда/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rPr>
          <w:i/>
          <w:iCs/>
        </w:rPr>
        <w:t>по</w:t>
      </w:r>
      <w:r w:rsidR="00494706" w:rsidRPr="00494706">
        <w:rPr>
          <w:i/>
          <w:iCs/>
        </w:rPr>
        <w:t xml:space="preserve"> </w:t>
      </w:r>
      <w:r w:rsidRPr="00494706">
        <w:rPr>
          <w:i/>
          <w:iCs/>
        </w:rPr>
        <w:t>характеру</w:t>
      </w:r>
      <w:r w:rsidR="00494706" w:rsidRPr="00494706">
        <w:rPr>
          <w:i/>
          <w:iCs/>
        </w:rPr>
        <w:t xml:space="preserve"> </w:t>
      </w:r>
      <w:r w:rsidRPr="00494706">
        <w:rPr>
          <w:i/>
          <w:iCs/>
        </w:rPr>
        <w:t>заболевания</w:t>
      </w:r>
      <w:r w:rsidR="00494706" w:rsidRPr="00494706">
        <w:rPr>
          <w:i/>
          <w:iCs/>
        </w:rPr>
        <w:t xml:space="preserve"> - </w:t>
      </w:r>
      <w:r w:rsidRPr="00494706">
        <w:t>могут</w:t>
      </w:r>
      <w:r w:rsidR="00494706" w:rsidRPr="00494706">
        <w:t xml:space="preserve"> </w:t>
      </w:r>
      <w:r w:rsidRPr="00494706">
        <w:t>относиться</w:t>
      </w:r>
      <w:r w:rsidR="00494706" w:rsidRPr="00494706">
        <w:t xml:space="preserve"> </w:t>
      </w:r>
      <w:r w:rsidRPr="00494706">
        <w:t>к</w:t>
      </w:r>
      <w:r w:rsidR="00494706" w:rsidRPr="00494706">
        <w:t xml:space="preserve"> </w:t>
      </w:r>
      <w:r w:rsidRPr="00494706">
        <w:t>мобильным, маломобильным или неподвижным группам</w:t>
      </w:r>
      <w:r w:rsidR="00494706" w:rsidRPr="00494706">
        <w:t>.</w:t>
      </w:r>
    </w:p>
    <w:p w:rsidR="00494706" w:rsidRPr="00494706" w:rsidRDefault="00DC2D2A" w:rsidP="00494706">
      <w:pPr>
        <w:ind w:firstLine="709"/>
      </w:pPr>
      <w:r w:rsidRPr="00494706">
        <w:t>В зависимости от принадлежности к той или иной группе решаются вопросы трудоустройства и организации быта инвалидов</w:t>
      </w:r>
      <w:r w:rsidR="00494706" w:rsidRPr="00494706">
        <w:t xml:space="preserve">. </w:t>
      </w:r>
      <w:r w:rsidRPr="00494706">
        <w:t>Маломобильные инвалиды /способные передвигаться только с помощью колясок и на костылях/ могут работать на дому или с доставкой их к месту работы</w:t>
      </w:r>
      <w:r w:rsidR="00494706" w:rsidRPr="00494706">
        <w:t xml:space="preserve">. </w:t>
      </w:r>
      <w:r w:rsidRPr="00494706">
        <w:t>Это обстоятельство обуславливает много дополнительных проблем</w:t>
      </w:r>
      <w:r w:rsidR="00494706" w:rsidRPr="00494706">
        <w:t xml:space="preserve">: </w:t>
      </w:r>
      <w:r w:rsidRPr="00494706">
        <w:t xml:space="preserve">оборудование рабочего места на дому или на предприятии, доставка заказов на дом и готовых изделий на склад или потребителю, материально-сырьевое и техническое снабжение, ремонт, профилактика оборудования на дому и </w:t>
      </w:r>
      <w:r w:rsidR="00494706">
        <w:t>т.д.</w:t>
      </w:r>
      <w:r w:rsidR="00494706" w:rsidRPr="00494706">
        <w:t xml:space="preserve"> </w:t>
      </w:r>
      <w:r w:rsidRPr="00494706">
        <w:t>Еще сложнее ситуация с неподвижными инвалидами, прикованными к постели</w:t>
      </w:r>
      <w:r w:rsidR="00494706" w:rsidRPr="00494706">
        <w:t xml:space="preserve">. </w:t>
      </w:r>
      <w:r w:rsidRPr="00494706">
        <w:t>Они не могут без посторонней помощи передвигаться, но способны работать умственно</w:t>
      </w:r>
      <w:r w:rsidR="00494706" w:rsidRPr="00494706">
        <w:t xml:space="preserve">: </w:t>
      </w:r>
      <w:r w:rsidRPr="00494706">
        <w:t>анализировать общественно</w:t>
      </w:r>
      <w:r w:rsidR="00494706" w:rsidRPr="00494706">
        <w:t xml:space="preserve"> - </w:t>
      </w:r>
      <w:r w:rsidRPr="00494706">
        <w:t>политические, экономические, экологические и иные ситуации, писать статьи,</w:t>
      </w:r>
    </w:p>
    <w:p w:rsidR="00494706" w:rsidRDefault="00DC2D2A" w:rsidP="00494706">
      <w:pPr>
        <w:ind w:firstLine="709"/>
      </w:pPr>
      <w:r w:rsidRPr="00494706">
        <w:t>Если такой инвалид живет в семье, многие проблемы решаются относительно просто</w:t>
      </w:r>
      <w:r w:rsidR="00494706" w:rsidRPr="00494706">
        <w:t xml:space="preserve">. </w:t>
      </w:r>
      <w:r w:rsidRPr="00494706">
        <w:t>А если он одинок</w:t>
      </w:r>
      <w:r w:rsidR="00494706" w:rsidRPr="00494706">
        <w:t xml:space="preserve">? </w:t>
      </w:r>
      <w:r w:rsidRPr="00494706">
        <w:t>Потребуются специальные работники, которые находили бы таких инвалидов, выявляли их способности,</w:t>
      </w:r>
      <w:r w:rsidR="00494706" w:rsidRPr="00494706">
        <w:t>,</w:t>
      </w:r>
      <w:r w:rsidRPr="00494706">
        <w:t xml:space="preserve"> помогали выявлять заказы, заключать договора</w:t>
      </w:r>
      <w:r w:rsidR="00494706" w:rsidRPr="00494706">
        <w:t xml:space="preserve">. </w:t>
      </w:r>
      <w:r w:rsidRPr="00494706">
        <w:t>Такой инвалид нуждается и в повседневном уходе, начиная с утреннего туалета и кончая обеспечением продуктами</w:t>
      </w:r>
      <w:r w:rsidR="00494706" w:rsidRPr="00494706">
        <w:t xml:space="preserve">. </w:t>
      </w:r>
      <w:r w:rsidRPr="00494706">
        <w:t>Во всех этих случаях инвалидам помогают специальные работники, которые за уход получают заработную плату</w:t>
      </w:r>
      <w:r w:rsidR="00494706" w:rsidRPr="00494706">
        <w:t xml:space="preserve">. </w:t>
      </w:r>
      <w:r w:rsidRPr="00494706">
        <w:t>За слепыми, но подвижными инвалидами, также закрепляются оплачиваемые государством или благотворительными организациями работники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Постановлением Правительства Российской Федерации утверждены Положение о признании инвалидом и Примерное положение об учреждениях государственной службы медико-социальной экспертизы /постановление Правительства РФ от 13 августа 1996 г</w:t>
      </w:r>
      <w:r w:rsidR="00494706" w:rsidRPr="00494706">
        <w:t xml:space="preserve">. </w:t>
      </w:r>
      <w:r w:rsidRPr="00494706">
        <w:t>№ 965/</w:t>
      </w:r>
      <w:r w:rsidR="00494706" w:rsidRPr="00494706">
        <w:t xml:space="preserve">. </w:t>
      </w:r>
      <w:r w:rsidRPr="00494706">
        <w:t>Определены порядок и условия признания лица инвалидом, осуществляемые этими учреждениями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Положении говорится</w:t>
      </w:r>
      <w:r w:rsidR="00494706" w:rsidRPr="00494706">
        <w:t>:</w:t>
      </w:r>
      <w:r w:rsidR="00494706">
        <w:t xml:space="preserve"> "</w:t>
      </w:r>
      <w:r w:rsidRPr="00494706">
        <w:t>Признание лица инвалидом осуществляется при проведении медико-социальной экспертизы исходя из комплексной оценки состояния его здоровья и степени ограничения жизнедеятельности</w:t>
      </w:r>
      <w:r w:rsidR="00494706" w:rsidRPr="00494706">
        <w:t xml:space="preserve">. </w:t>
      </w:r>
      <w:r w:rsidRPr="00494706">
        <w:t>В зависимости от степени нарушений организма и ограничения жизнедеятельности лицу, признанному инвалидом, устанавливается 1, 2 или 3 группа инвалидности, а лицу в возрасте до 18 лет</w:t>
      </w:r>
      <w:r w:rsidR="00494706" w:rsidRPr="00494706">
        <w:t xml:space="preserve"> - </w:t>
      </w:r>
      <w:r w:rsidRPr="00494706">
        <w:t>категория</w:t>
      </w:r>
      <w:r w:rsidR="00494706">
        <w:t xml:space="preserve"> "</w:t>
      </w:r>
      <w:r w:rsidRPr="00494706">
        <w:t>ребенок-инвалид</w:t>
      </w:r>
      <w:r w:rsidR="00494706">
        <w:t xml:space="preserve">". </w:t>
      </w:r>
      <w:r w:rsidRPr="00494706">
        <w:t>Соответствующие классификации и критерии должны быть разработаны и утверждены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Медико-социальная экспертиза может проводиться или в учреждениях</w:t>
      </w:r>
      <w:r w:rsidR="00494706">
        <w:t xml:space="preserve"> </w:t>
      </w:r>
      <w:r w:rsidRPr="00494706">
        <w:t>по месту жительства, или по месту прикрепления к государственному</w:t>
      </w:r>
      <w:r w:rsidR="00494706">
        <w:t xml:space="preserve"> (</w:t>
      </w:r>
      <w:r w:rsidRPr="00494706">
        <w:t>муниципальному</w:t>
      </w:r>
      <w:r w:rsidR="00494706" w:rsidRPr="00494706">
        <w:t xml:space="preserve">) </w:t>
      </w:r>
      <w:r w:rsidRPr="00494706">
        <w:t>лечебно-профилактическому учреждению</w:t>
      </w:r>
      <w:r w:rsidR="00494706">
        <w:t xml:space="preserve"> </w:t>
      </w:r>
      <w:r w:rsidRPr="00494706">
        <w:t>здравоохранения, или на дому</w:t>
      </w:r>
      <w:r w:rsidR="00494706">
        <w:t xml:space="preserve"> (</w:t>
      </w:r>
      <w:r w:rsidRPr="00494706">
        <w:t>если лицо не может явиться в учреждение по</w:t>
      </w:r>
      <w:r w:rsidR="00494706">
        <w:t xml:space="preserve"> </w:t>
      </w:r>
      <w:r w:rsidRPr="00494706">
        <w:t>состоянию здоровья</w:t>
      </w:r>
      <w:r w:rsidR="00494706" w:rsidRPr="00494706">
        <w:t>),</w:t>
      </w:r>
      <w:r w:rsidRPr="00494706">
        <w:t xml:space="preserve"> или в стационаре</w:t>
      </w:r>
      <w:r w:rsidR="00494706">
        <w:t xml:space="preserve"> (</w:t>
      </w:r>
      <w:r w:rsidRPr="00494706">
        <w:t>если гражданин находится там на</w:t>
      </w:r>
      <w:r w:rsidR="00494706">
        <w:t xml:space="preserve"> </w:t>
      </w:r>
      <w:r w:rsidRPr="00494706">
        <w:t>лечении</w:t>
      </w:r>
      <w:r w:rsidR="00494706" w:rsidRPr="00494706">
        <w:t xml:space="preserve">). </w:t>
      </w:r>
      <w:r w:rsidRPr="00494706">
        <w:t>Допускается и заочная медико-социальная экспертиза на</w:t>
      </w:r>
      <w:r w:rsidR="00494706">
        <w:t xml:space="preserve"> </w:t>
      </w:r>
      <w:r w:rsidRPr="00494706">
        <w:t>основании предоставляемых документов</w:t>
      </w:r>
      <w:r w:rsidR="00494706" w:rsidRPr="00494706">
        <w:t xml:space="preserve">. </w:t>
      </w:r>
      <w:r w:rsidRPr="00494706">
        <w:t>Для этого требуется или согласие</w:t>
      </w:r>
      <w:r w:rsidR="00494706">
        <w:t xml:space="preserve"> </w:t>
      </w:r>
      <w:r w:rsidRPr="00494706">
        <w:t>гражданина, проходящего экспертизу, или его законного представителя</w:t>
      </w:r>
      <w:r w:rsidR="00494706" w:rsidRPr="00494706">
        <w:t xml:space="preserve">. </w:t>
      </w:r>
      <w:r w:rsidRPr="00494706">
        <w:t>Они</w:t>
      </w:r>
      <w:r w:rsidR="00494706">
        <w:t xml:space="preserve"> </w:t>
      </w:r>
      <w:r w:rsidRPr="00494706">
        <w:t>же имеют право привлекать любого специалиста для участия в медико-</w:t>
      </w:r>
      <w:r w:rsidR="00494706">
        <w:t xml:space="preserve"> </w:t>
      </w:r>
      <w:r w:rsidRPr="00494706">
        <w:t>социальной экспертизе с правом совещательного голоса за свой счет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Медико-социальная экспертиза любого гражданина проводится по письменному заявлению, к которому должны быть приложены либо направление учреждения здравоохранения, либо органа социальной защиты, а также медицинские документы, подтверждающие нарушение его здоровья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>Прежде чем получить направление на медико-социальную экспертизу, гражданину предстоит пройти в медицинском учреждении ряд необходимых диагностических, лечебных и реабилитационных мероприятий</w:t>
      </w:r>
      <w:r w:rsidR="00494706" w:rsidRPr="00494706">
        <w:t xml:space="preserve">. </w:t>
      </w:r>
      <w:r w:rsidRPr="00494706">
        <w:t>И лишь при наличии данных, стойко подтверждающих нарушение функций организма</w:t>
      </w:r>
      <w:r w:rsidR="00494706">
        <w:t xml:space="preserve"> (</w:t>
      </w:r>
      <w:r w:rsidRPr="00494706">
        <w:t>обусловленных заболеваниями, последствиями травм и дефектами</w:t>
      </w:r>
      <w:r w:rsidR="00494706" w:rsidRPr="00494706">
        <w:t>),</w:t>
      </w:r>
      <w:r w:rsidRPr="00494706">
        <w:t xml:space="preserve"> он</w:t>
      </w:r>
    </w:p>
    <w:p w:rsidR="00494706" w:rsidRDefault="00DC2D2A" w:rsidP="00494706">
      <w:pPr>
        <w:ind w:firstLine="709"/>
      </w:pPr>
      <w:r w:rsidRPr="00494706">
        <w:t>направляется на медико-социальную экспертизу</w:t>
      </w:r>
      <w:r w:rsidR="00494706" w:rsidRPr="00494706">
        <w:t xml:space="preserve">. </w:t>
      </w:r>
      <w:r w:rsidRPr="00494706">
        <w:t>Что касается органа социальной защиты, то он может направлять на нее только в том случае, если имеются явные признаки ограничения жизнедеятельности и потребность в социальной защите, при наличии медицинских документов, подтверждающих нарушение функций организма</w:t>
      </w:r>
      <w:r w:rsidR="00494706" w:rsidRPr="00494706">
        <w:t xml:space="preserve">. </w:t>
      </w:r>
      <w:r w:rsidRPr="00494706">
        <w:t>Бомжи принимаются на такую экспертизу по направлению органа социальной защиты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качестве необходимых оснований для признания гражданина инвалидом выделено три признака</w:t>
      </w:r>
      <w:r w:rsidR="00494706" w:rsidRPr="00494706">
        <w:t xml:space="preserve">. </w:t>
      </w:r>
      <w:r w:rsidRPr="00494706">
        <w:t>Это</w:t>
      </w:r>
      <w:r w:rsidR="00494706" w:rsidRPr="00494706">
        <w:t xml:space="preserve"> - </w:t>
      </w:r>
      <w:r w:rsidRPr="00494706">
        <w:t>нарушение здоровья со стойким расстройством функций организма, ограничение жизнедеятельности</w:t>
      </w:r>
      <w:r w:rsidR="00494706">
        <w:t xml:space="preserve"> (</w:t>
      </w:r>
      <w:r w:rsidRPr="00494706">
        <w:t>полная или частичная утрата лицом способности или возможности осуществлять самообслуживание, самостоятельно передвигаться, общаться, контролировать свое поведение, обучаться или заниматься трудовой деятельностью</w:t>
      </w:r>
      <w:r w:rsidR="00494706" w:rsidRPr="00494706">
        <w:t>),</w:t>
      </w:r>
      <w:r w:rsidRPr="00494706">
        <w:t xml:space="preserve"> необходимость осуществления мер социальной защиты</w:t>
      </w:r>
      <w:r w:rsidR="00494706" w:rsidRPr="00494706">
        <w:t xml:space="preserve">. </w:t>
      </w:r>
      <w:r w:rsidRPr="00494706">
        <w:t>Наличие только одного из этих признаков не является условием, достаточным для признания лица инвалидом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Датой установления инвалидности считается день подачи заявления с необходимыми документами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Определено время, на которое устанавливается инвалидность</w:t>
      </w:r>
      <w:r w:rsidR="00494706" w:rsidRPr="00494706">
        <w:t xml:space="preserve">. </w:t>
      </w:r>
      <w:r w:rsidRPr="00494706">
        <w:t>Инвалидность 1 группы устанавливается на два года, 2 и 3 группы</w:t>
      </w:r>
      <w:r w:rsidR="00494706" w:rsidRPr="00494706">
        <w:t xml:space="preserve"> - </w:t>
      </w:r>
      <w:r w:rsidRPr="00494706">
        <w:t>на год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Категория</w:t>
      </w:r>
      <w:r w:rsidR="00494706">
        <w:t xml:space="preserve"> "</w:t>
      </w:r>
      <w:r w:rsidRPr="00494706">
        <w:t>ребенок</w:t>
      </w:r>
      <w:r w:rsidR="00494706" w:rsidRPr="00494706">
        <w:t xml:space="preserve"> - </w:t>
      </w:r>
      <w:r w:rsidRPr="00494706">
        <w:t>инвалид</w:t>
      </w:r>
      <w:r w:rsidR="00494706">
        <w:t xml:space="preserve">" </w:t>
      </w:r>
      <w:r w:rsidRPr="00494706">
        <w:t>/лицо до 18 лет/ может устанавливаться сроком от 6 месяцев до 2 лет, от 2 до 5 лет и до достижения 18-летнего возраста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Переосвидетельствование инвалидов 1 группы проводится один раз в два года, 2 и 3 групп</w:t>
      </w:r>
      <w:r w:rsidR="00494706" w:rsidRPr="00494706">
        <w:t xml:space="preserve"> - </w:t>
      </w:r>
      <w:r w:rsidRPr="00494706">
        <w:t>один раз в год, а детей</w:t>
      </w:r>
      <w:r w:rsidR="00494706" w:rsidRPr="00494706">
        <w:t xml:space="preserve"> - </w:t>
      </w:r>
      <w:r w:rsidRPr="00494706">
        <w:t>инвалидов</w:t>
      </w:r>
      <w:r w:rsidR="00494706" w:rsidRPr="00494706">
        <w:t xml:space="preserve"> - </w:t>
      </w:r>
      <w:r w:rsidRPr="00494706">
        <w:t>в сроки, установленные с медицинскими показаниями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Инвалидность устанавливается и без срока переосвидетельствования</w:t>
      </w:r>
      <w:r w:rsidR="00494706" w:rsidRPr="00494706">
        <w:t xml:space="preserve">: </w:t>
      </w:r>
      <w:r w:rsidRPr="00494706">
        <w:t>мужчинам</w:t>
      </w:r>
      <w:r w:rsidR="00494706" w:rsidRPr="00494706">
        <w:t xml:space="preserve"> - </w:t>
      </w:r>
      <w:r w:rsidRPr="00494706">
        <w:t>старше 60 лет, женщинам</w:t>
      </w:r>
      <w:r w:rsidR="00494706" w:rsidRPr="00494706">
        <w:t xml:space="preserve"> - </w:t>
      </w:r>
      <w:r w:rsidRPr="00494706">
        <w:t>старше 55 лет, инвалидам с необратимыми анатомическими дефектами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случае признания лица инвалидом для него разрабатывается программа реабилитации</w:t>
      </w:r>
      <w:r w:rsidR="00494706" w:rsidRPr="00494706">
        <w:t>.</w:t>
      </w:r>
    </w:p>
    <w:p w:rsidR="00494706" w:rsidRDefault="00494706" w:rsidP="00494706">
      <w:pPr>
        <w:ind w:firstLine="709"/>
        <w:rPr>
          <w:i/>
          <w:iCs/>
        </w:rPr>
      </w:pPr>
    </w:p>
    <w:p w:rsidR="00494706" w:rsidRDefault="00494706" w:rsidP="00494706">
      <w:pPr>
        <w:pStyle w:val="2"/>
      </w:pPr>
      <w:bookmarkStart w:id="6" w:name="_Toc275900758"/>
      <w:r>
        <w:t xml:space="preserve">2.2 </w:t>
      </w:r>
      <w:r w:rsidR="00DC2D2A" w:rsidRPr="00494706">
        <w:t>Правовые основы социальной защиты инвалидов</w:t>
      </w:r>
      <w:bookmarkEnd w:id="6"/>
    </w:p>
    <w:p w:rsidR="00494706" w:rsidRPr="00494706" w:rsidRDefault="00494706" w:rsidP="00494706">
      <w:pPr>
        <w:ind w:firstLine="709"/>
      </w:pPr>
    </w:p>
    <w:p w:rsidR="00494706" w:rsidRDefault="00DC2D2A" w:rsidP="00494706">
      <w:pPr>
        <w:ind w:firstLine="709"/>
      </w:pPr>
      <w:r w:rsidRPr="00494706">
        <w:t>Для оказания влияния на общественное мнение в отношении инвалидов и разработки рекомендаций правительствам по этой проблеме Организацией Объединенных Наций период 1983-1992гг</w:t>
      </w:r>
      <w:r w:rsidR="00494706" w:rsidRPr="00494706">
        <w:t xml:space="preserve">. </w:t>
      </w:r>
      <w:r w:rsidRPr="00494706">
        <w:t>был провозглашен Десятилетием инвалидов</w:t>
      </w:r>
      <w:r w:rsidR="00494706" w:rsidRPr="00494706">
        <w:t xml:space="preserve">. </w:t>
      </w:r>
      <w:r w:rsidRPr="00494706">
        <w:t>В начале отмеченного Десятилетия ООН также была принята</w:t>
      </w:r>
      <w:r w:rsidR="00494706">
        <w:t xml:space="preserve"> "</w:t>
      </w:r>
      <w:r w:rsidRPr="00494706">
        <w:t>Всемирная программа действий в отношении инвалидов</w:t>
      </w:r>
      <w:r w:rsidR="00494706">
        <w:t>".</w:t>
      </w:r>
    </w:p>
    <w:p w:rsidR="00494706" w:rsidRDefault="00DC2D2A" w:rsidP="00494706">
      <w:pPr>
        <w:ind w:firstLine="709"/>
      </w:pPr>
      <w:r w:rsidRPr="00494706">
        <w:t>Российская Федерация, ориентируясь на достижения западной цивилизации, провозгласила себя правовым и социальным государством, привела конституцию страны и федеральное законодательство в соответствие с международными стандартами уважения прав человека, и в первую очередь с принятыми Генеральной Ассамблеей ООН Всеобщей декларацией прав человека 1948 года, Декларацией социального прогресса и развития, Декларацией прав инвалида 1975 года, Стандартными правилами обеспечения равных возможностей для инвалидов 1993 года, Всемирной программой действий в отношении 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Социальному работнику необходимо знать правовые, ведомственные документы, определяющие статус инвалида</w:t>
      </w:r>
      <w:r w:rsidR="00494706" w:rsidRPr="00494706">
        <w:t xml:space="preserve">. </w:t>
      </w:r>
      <w:r w:rsidRPr="00494706">
        <w:t>Общие права инвалидов сформулированы в Декларации ООН</w:t>
      </w:r>
      <w:r w:rsidR="00494706" w:rsidRPr="00494706">
        <w:t>:</w:t>
      </w:r>
    </w:p>
    <w:p w:rsidR="00494706" w:rsidRDefault="00494706" w:rsidP="00494706">
      <w:pPr>
        <w:ind w:firstLine="709"/>
      </w:pPr>
      <w:r>
        <w:t>"</w:t>
      </w:r>
      <w:r w:rsidR="00DC2D2A" w:rsidRPr="00494706">
        <w:t>инвалиды имеют право на уважение их человеческого достоинства</w:t>
      </w:r>
      <w:r>
        <w:t>"</w:t>
      </w:r>
      <w:r w:rsidRPr="00494706">
        <w:t>;</w:t>
      </w:r>
    </w:p>
    <w:p w:rsidR="00494706" w:rsidRDefault="00494706" w:rsidP="00494706">
      <w:pPr>
        <w:ind w:firstLine="709"/>
      </w:pPr>
      <w:r>
        <w:t>"</w:t>
      </w:r>
      <w:r w:rsidR="00DC2D2A" w:rsidRPr="00494706">
        <w:t>инвалиды имеют те же гражданские и политические права, что и другие лица</w:t>
      </w:r>
      <w:r>
        <w:t>"</w:t>
      </w:r>
      <w:r w:rsidRPr="00494706">
        <w:t>;</w:t>
      </w:r>
    </w:p>
    <w:p w:rsidR="00494706" w:rsidRDefault="00494706" w:rsidP="00494706">
      <w:pPr>
        <w:ind w:firstLine="709"/>
      </w:pPr>
      <w:r>
        <w:t>"</w:t>
      </w:r>
      <w:r w:rsidR="00DC2D2A" w:rsidRPr="00494706">
        <w:t>инвалиды имеют право на меры, предназначенные для того, чтобы дать возможность приобрести как можно большую самостоятельность</w:t>
      </w:r>
      <w:r>
        <w:t>"</w:t>
      </w:r>
      <w:r w:rsidRPr="00494706">
        <w:t>;</w:t>
      </w:r>
    </w:p>
    <w:p w:rsidR="00494706" w:rsidRDefault="00494706" w:rsidP="00494706">
      <w:pPr>
        <w:ind w:firstLine="709"/>
      </w:pPr>
      <w:r>
        <w:t>"</w:t>
      </w:r>
      <w:r w:rsidR="00DC2D2A" w:rsidRPr="00494706">
        <w:t>инвалиды имеют право на медицинское, техническое и функциональное лечение, включая протезные и ортопедические аппараты, на восстановление здоровья и положения в обществе, на образование, профессиональную подготовку и восстановление трудоспособности, на помощь, консультации, на услуги по трудоустройству и другие виды обслуживания</w:t>
      </w:r>
      <w:r>
        <w:t>"</w:t>
      </w:r>
      <w:r w:rsidRPr="00494706">
        <w:t>;</w:t>
      </w:r>
    </w:p>
    <w:p w:rsidR="00494706" w:rsidRDefault="00494706" w:rsidP="00494706">
      <w:pPr>
        <w:ind w:firstLine="709"/>
      </w:pPr>
      <w:r>
        <w:t>"</w:t>
      </w:r>
      <w:r w:rsidR="00DC2D2A" w:rsidRPr="00494706">
        <w:t>инвалиды должны быть защищены от какой бы то ни было эксплуатации</w:t>
      </w:r>
      <w:r>
        <w:t>".</w:t>
      </w:r>
    </w:p>
    <w:p w:rsidR="00494706" w:rsidRDefault="00DC2D2A" w:rsidP="00494706">
      <w:pPr>
        <w:ind w:firstLine="709"/>
      </w:pPr>
      <w:r w:rsidRPr="00494706">
        <w:t>Приняты фундаментальные законодательные акты об инвалидах в России</w:t>
      </w:r>
      <w:r w:rsidR="00494706" w:rsidRPr="00494706">
        <w:t xml:space="preserve">. </w:t>
      </w:r>
      <w:r w:rsidRPr="00494706">
        <w:t>Особое значение для определения прав и обязанностей инвалидов, ответственности государства, благотворительных организаций, частных лиц имеют законы</w:t>
      </w:r>
      <w:r w:rsidR="00494706" w:rsidRPr="00494706">
        <w:t>:</w:t>
      </w:r>
      <w:r w:rsidR="00494706">
        <w:t xml:space="preserve"> "</w:t>
      </w:r>
      <w:r w:rsidRPr="00494706">
        <w:t>О социальной защите инвалидов в Российской Федерации</w:t>
      </w:r>
      <w:r w:rsidR="00494706">
        <w:t xml:space="preserve">" </w:t>
      </w:r>
      <w:r w:rsidRPr="00494706">
        <w:t>/1995 год/,</w:t>
      </w:r>
      <w:r w:rsidR="00494706">
        <w:t xml:space="preserve"> "</w:t>
      </w:r>
      <w:r w:rsidRPr="00494706">
        <w:t>О социальном обслуживании граждан пожилого возраста и инвалидов</w:t>
      </w:r>
      <w:r w:rsidR="00494706">
        <w:t xml:space="preserve">" </w:t>
      </w:r>
      <w:r w:rsidRPr="00494706">
        <w:t>/1995 год/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июле 1992 года Президентом Российской Федерации подписывается Указ</w:t>
      </w:r>
      <w:r w:rsidR="00494706">
        <w:t xml:space="preserve"> "</w:t>
      </w:r>
      <w:r w:rsidRPr="00494706">
        <w:t>О научном обеспечении проблем инвалидности и инвалидов</w:t>
      </w:r>
      <w:r w:rsidR="00494706">
        <w:t xml:space="preserve">", </w:t>
      </w:r>
      <w:r w:rsidRPr="00494706">
        <w:t>В октябре того же года были изданы указы</w:t>
      </w:r>
      <w:r w:rsidR="00494706">
        <w:t xml:space="preserve"> "</w:t>
      </w:r>
      <w:r w:rsidRPr="00494706">
        <w:t>О дополнительных мерах государственной поддержки инвалидов</w:t>
      </w:r>
      <w:r w:rsidR="00494706">
        <w:t>", "</w:t>
      </w:r>
      <w:r w:rsidRPr="00494706">
        <w:t>О мерах по формированию доступной для инвалидов среды жизнедеятельности</w:t>
      </w:r>
      <w:r w:rsidR="00494706">
        <w:t>".</w:t>
      </w:r>
    </w:p>
    <w:p w:rsidR="00494706" w:rsidRDefault="00DC2D2A" w:rsidP="00494706">
      <w:pPr>
        <w:ind w:firstLine="709"/>
      </w:pPr>
      <w:r w:rsidRPr="00494706">
        <w:t>Этими нормативными актами определяются отношения общества, государства к инвалидам и наоборот</w:t>
      </w:r>
      <w:r w:rsidR="00494706" w:rsidRPr="00494706">
        <w:t xml:space="preserve">. </w:t>
      </w:r>
      <w:r w:rsidRPr="00494706">
        <w:t>Многие положения этих документов создают надежное правовое поле жизнедеятельности и социальной защищенности инвалидов в нашей стране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Существенные вопросы социальной защиты инвалидов получили правовую базу в Федеральном законе</w:t>
      </w:r>
      <w:r w:rsidR="00494706">
        <w:t xml:space="preserve"> "</w:t>
      </w:r>
      <w:r w:rsidRPr="00494706">
        <w:t>О социальной защите инвалидов в Российской Федерации</w:t>
      </w:r>
      <w:r w:rsidR="00494706">
        <w:t xml:space="preserve">". </w:t>
      </w:r>
      <w:r w:rsidRPr="00494706">
        <w:t>Закон определяет полномочия органов государственной власти /федеральных, субъектов Российской Федерации/ в области социальной защиты инвалидов</w:t>
      </w:r>
      <w:r w:rsidR="00494706" w:rsidRPr="00494706">
        <w:t xml:space="preserve">. </w:t>
      </w:r>
      <w:r w:rsidRPr="00494706">
        <w:t>Он раскрывает права и обязанности органов медико-социальной экспертизы, которая на основании комплексного обследования человека устанавливает характер и степень заболевания, приведшего к инвалидности, группу инвалидности, определяет режим труда работающих инвалидов, разрабатывает индивидуальные и комплексные программы реабилитации инвалидов, дает медико-социальные заключения, принимает решения, обязательные для государственных органов, предприятий и организаций независимо от формы собственности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Закон устанавливает условия оплаты медицинских услуг, оказываемых инвалидам, возмещение затрат, произведенных самим инвалидом, его отношение с реабилитационными органами социальной защиты 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Закон обязывает все органы власти, руководителей предприятий и организаций создавать условия, позволяющие инвалидам свободно и самостоятельно пользоваться всеми общественными местами, учреждениями, транспортом, беспрепятственно передвигаться на улице, в общественных учреждениях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Законом предусматриваются льготы на внеочередное получение жилья, соответствующим образом оборудованного</w:t>
      </w:r>
      <w:r w:rsidR="00494706" w:rsidRPr="00494706">
        <w:t xml:space="preserve">. </w:t>
      </w:r>
      <w:r w:rsidRPr="00494706">
        <w:t>Инвалидам и семьям, имеющим детей</w:t>
      </w:r>
      <w:r w:rsidR="00494706" w:rsidRPr="00494706">
        <w:t xml:space="preserve"> - </w:t>
      </w:r>
      <w:r w:rsidRPr="00494706">
        <w:t>инвалидов, предоставляется скидка не менее 50% квартирной платы и оплаты коммунальных услуг, а в жилых домах, не имеющих центрального отопления,</w:t>
      </w:r>
      <w:r w:rsidR="00494706" w:rsidRPr="00494706">
        <w:t xml:space="preserve"> - </w:t>
      </w:r>
      <w:r w:rsidRPr="00494706">
        <w:t>со стоимости топлива</w:t>
      </w:r>
      <w:r w:rsidR="00494706" w:rsidRPr="00494706">
        <w:t xml:space="preserve">. </w:t>
      </w:r>
      <w:r w:rsidRPr="00494706">
        <w:t xml:space="preserve">Инвалидам и семьям, имеющим в своем составе инвалидов, предоставляется право на первоочередное получение земельных </w:t>
      </w:r>
      <w:r w:rsidRPr="00494706">
        <w:rPr>
          <w:i/>
          <w:iCs/>
        </w:rPr>
        <w:t xml:space="preserve">участков </w:t>
      </w:r>
      <w:r w:rsidRPr="00494706">
        <w:t>для индивидуального жилищного строительства, садоводства, ведения подсобного и дачного хозяйства /статья 17 Закона/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Особое внимание Закон уделяет обеспечению занятости инвалидов</w:t>
      </w:r>
      <w:r w:rsidR="00494706" w:rsidRPr="00494706">
        <w:t xml:space="preserve">. </w:t>
      </w:r>
      <w:r w:rsidRPr="00494706">
        <w:t>Закон предусматривает финансово</w:t>
      </w:r>
      <w:r w:rsidR="00494706" w:rsidRPr="00494706">
        <w:t xml:space="preserve"> - </w:t>
      </w:r>
      <w:r w:rsidRPr="00494706">
        <w:t>кредитные льготы специализированным организациям общественных объединений инвалидов</w:t>
      </w:r>
      <w:r w:rsidR="00494706" w:rsidRPr="00494706">
        <w:t xml:space="preserve">; </w:t>
      </w:r>
      <w:r w:rsidRPr="00494706">
        <w:t>установление квот для приема на работу инвалидов организациями независимо от организационно-правовых форм и форм собственности, численность работников в которых составляет более 30 человек</w:t>
      </w:r>
      <w:r w:rsidR="00494706" w:rsidRPr="00494706">
        <w:t xml:space="preserve">. </w:t>
      </w:r>
      <w:r w:rsidRPr="00494706">
        <w:t>Общественные объединения инвалидов и их организации, уставной капитал которых состоит из вклада общественного объединения инвалидов, освобождаются от обязательного квотирования рабочих мест для 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Закон определяет правовые нормы для решения таких существенных вопросов занятости инвалидов, как оборудование специальных рабочих мест, создание условий труда инвалидам, прав, обязанностей и ответственности работодателей в обеспечении занятости инвалидов, порядка и условий признания инвалида безработным, государственное стимулирование участия организаций в обеспечении жизнедеятельности 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Обстоятельно рассмотрены в Законе вопросы материального</w:t>
      </w:r>
      <w:r w:rsidR="00494706">
        <w:t xml:space="preserve"> </w:t>
      </w:r>
      <w:r w:rsidRPr="00494706">
        <w:t>обеспечениясоциально-бытового обслуживания инвалидов</w:t>
      </w:r>
      <w:r w:rsidR="00494706">
        <w:t>.</w:t>
      </w:r>
    </w:p>
    <w:p w:rsidR="00494706" w:rsidRDefault="00DC2D2A" w:rsidP="00494706">
      <w:pPr>
        <w:ind w:firstLine="709"/>
      </w:pPr>
      <w:r w:rsidRPr="00494706">
        <w:t>Предусматриваются существенные льготы и скидки за оплату коммунальных</w:t>
      </w:r>
      <w:r w:rsidR="00494706">
        <w:t xml:space="preserve"> </w:t>
      </w:r>
      <w:r w:rsidRPr="00494706">
        <w:t>услуг, за приобретение инвалидных приспособлений, инструментов, оплату</w:t>
      </w:r>
      <w:r w:rsidR="00494706">
        <w:t xml:space="preserve"> </w:t>
      </w:r>
      <w:r w:rsidRPr="00494706">
        <w:t>санаторно-курортных путевок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Федеральном законе</w:t>
      </w:r>
      <w:r w:rsidR="00494706">
        <w:t xml:space="preserve"> "</w:t>
      </w:r>
      <w:r w:rsidRPr="00494706">
        <w:t>О социальном обслуживании граждан пожилого возраста и инвалидов</w:t>
      </w:r>
      <w:r w:rsidR="00494706">
        <w:t xml:space="preserve">" </w:t>
      </w:r>
      <w:r w:rsidRPr="00494706">
        <w:t>сформированы основные принципы социального обслуживания граждан пожилого возраста и инвалидов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соблюдение прав человека и гражданина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предоставление</w:t>
      </w:r>
      <w:r w:rsidR="00494706" w:rsidRPr="00494706">
        <w:t xml:space="preserve"> </w:t>
      </w:r>
      <w:r w:rsidRPr="00494706">
        <w:t>государственных</w:t>
      </w:r>
      <w:r w:rsidR="00494706" w:rsidRPr="00494706">
        <w:t xml:space="preserve"> </w:t>
      </w:r>
      <w:r w:rsidRPr="00494706">
        <w:t>гарантий</w:t>
      </w:r>
      <w:r w:rsidR="00494706" w:rsidRPr="00494706">
        <w:t xml:space="preserve"> </w:t>
      </w:r>
      <w:r w:rsidRPr="00494706">
        <w:t>в</w:t>
      </w:r>
      <w:r w:rsidR="00494706" w:rsidRPr="00494706">
        <w:t xml:space="preserve"> </w:t>
      </w:r>
      <w:r w:rsidRPr="00494706">
        <w:t>сфере</w:t>
      </w:r>
      <w:r w:rsidR="00494706" w:rsidRPr="00494706">
        <w:t xml:space="preserve"> </w:t>
      </w:r>
      <w:r w:rsidRPr="00494706">
        <w:t>социального обслуживания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равные возможности в получении социальных услуг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преемственность</w:t>
      </w:r>
      <w:r w:rsidR="00494706" w:rsidRPr="00494706">
        <w:t xml:space="preserve"> </w:t>
      </w:r>
      <w:r w:rsidRPr="00494706">
        <w:t>всех</w:t>
      </w:r>
      <w:r w:rsidR="00494706" w:rsidRPr="00494706">
        <w:t xml:space="preserve"> </w:t>
      </w:r>
      <w:r w:rsidRPr="00494706">
        <w:t>видов</w:t>
      </w:r>
      <w:r w:rsidR="00494706" w:rsidRPr="00494706">
        <w:t xml:space="preserve"> </w:t>
      </w:r>
      <w:r w:rsidRPr="00494706">
        <w:t>социального</w:t>
      </w:r>
      <w:r w:rsidR="00494706" w:rsidRPr="00494706">
        <w:t xml:space="preserve"> </w:t>
      </w:r>
      <w:r w:rsidRPr="00494706">
        <w:t>обслуживания</w:t>
      </w:r>
      <w:r w:rsidR="00494706" w:rsidRPr="00494706">
        <w:t xml:space="preserve"> </w:t>
      </w:r>
      <w:r w:rsidRPr="00494706">
        <w:t>на индивидуальные потребности граждан пожилого возраста и инвалидов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ответственность органов власти всех уровней за обеспечение прав граждан, нуждающихся в социальном обслуживании и др</w:t>
      </w:r>
      <w:r w:rsidR="00494706" w:rsidRPr="00494706">
        <w:t xml:space="preserve">. </w:t>
      </w:r>
      <w:r w:rsidRPr="00494706">
        <w:t>/статья 3 Закона/</w:t>
      </w:r>
      <w:r w:rsidR="00494706" w:rsidRPr="00494706">
        <w:t>.</w:t>
      </w:r>
    </w:p>
    <w:p w:rsidR="00494706" w:rsidRDefault="00494706" w:rsidP="00494706">
      <w:pPr>
        <w:ind w:firstLine="709"/>
      </w:pPr>
      <w:r>
        <w:t>"</w:t>
      </w:r>
      <w:r w:rsidR="00DC2D2A" w:rsidRPr="00494706">
        <w:t>Социальные услуги предоставляются всем гражданам пожилого возраста и инвалидам независимо от пола, расы, национальности и должностного положения, места жительства, отношения к религии, убеждений, принадлежности к общественным объединениям и др</w:t>
      </w:r>
      <w:r w:rsidRPr="00494706">
        <w:t xml:space="preserve">. </w:t>
      </w:r>
      <w:r w:rsidR="00DC2D2A" w:rsidRPr="00494706">
        <w:t>обстоятельств /статья 4 Закона/</w:t>
      </w:r>
      <w:r w:rsidRPr="00494706">
        <w:t>.</w:t>
      </w:r>
    </w:p>
    <w:p w:rsidR="00494706" w:rsidRDefault="00DC2D2A" w:rsidP="00494706">
      <w:pPr>
        <w:ind w:firstLine="709"/>
      </w:pPr>
      <w:r w:rsidRPr="00494706">
        <w:t>Социальное обслуживание осуществляется по решению органов социальной защиты населения в подведомственных им учреждениях либо по договорам, заключенным органами социальной защиты с учреждениями социального обслуживания иных форм собственности /статья 5 Закона/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Социальные услуги оказываются исключительно с согласия людей, нуждающихся в них, особенно, когда речь идет о помещении их в стационарные учреждения социального обслуживания</w:t>
      </w:r>
      <w:r w:rsidR="00494706" w:rsidRPr="00494706">
        <w:t xml:space="preserve">. </w:t>
      </w:r>
      <w:r w:rsidRPr="00494706">
        <w:t>В этих учреждениях, с согласия обслуживаемых может быть организована и трудовая деятельность на условиях трудового договора</w:t>
      </w:r>
      <w:r w:rsidR="00494706" w:rsidRPr="00494706">
        <w:t xml:space="preserve">. </w:t>
      </w:r>
      <w:r w:rsidRPr="00494706">
        <w:t>Лица, заключившие трудовой договор, получают право на ежегодный оплачиваемый отпуск продолжительностью 30 календарных дней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Законом предусматриваются различные формы социального обслуживания, в том числе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социальное обслуживание, на дому /включая социально-медицинское обслуживание/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полустационарное социальное обслуживание в отделениях дневного /ночного/ пребывания граждан в учреждениях социального обслуживания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стационарное социальное обслуживание в домах</w:t>
      </w:r>
      <w:r w:rsidR="00494706" w:rsidRPr="00494706">
        <w:t xml:space="preserve"> - </w:t>
      </w:r>
      <w:r w:rsidRPr="00494706">
        <w:t>интернатах, пансионатах и других стационарных учреждениях социального обслуживания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срочное социальное обслуживание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социально</w:t>
      </w:r>
      <w:r w:rsidR="00494706" w:rsidRPr="00494706">
        <w:t xml:space="preserve"> - </w:t>
      </w:r>
      <w:r w:rsidRPr="00494706">
        <w:t>консультационная помощь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Все социальные услуги, входящие в федеральный перечень гарантированных государственных услуг, могут быть оказаны гражданам бесплатно, а также на условиях частичной или полной оплаты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Бесплатно оказываются услуги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1</w:t>
      </w:r>
      <w:r w:rsidR="00494706" w:rsidRPr="00494706">
        <w:t xml:space="preserve">. </w:t>
      </w:r>
      <w:r w:rsidRPr="00494706">
        <w:t>одиноким гражданам /одиноким супружеским парам/ и инвалидам, получающим пенсию ниже прожиточного минимума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2</w:t>
      </w:r>
      <w:r w:rsidR="00494706" w:rsidRPr="00494706">
        <w:t xml:space="preserve">. </w:t>
      </w:r>
      <w:r w:rsidRPr="00494706">
        <w:t>гражданам пожилого возраста и инвалидам, имеющим родственников, но получающим пенсии ниже прожиточного минимума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3</w:t>
      </w:r>
      <w:r w:rsidR="00494706" w:rsidRPr="00494706">
        <w:t xml:space="preserve">. </w:t>
      </w:r>
      <w:r w:rsidRPr="00494706">
        <w:t>пожилым людям и инвалидам, проживающим в семьях, среднедушевой доход которых ниже прожиточного минимума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Социальные услуги на уровне частичной оплаты оказываются лицам, чей среднедушевой доход /или доход их родственников, членов их семей/ составляет 100-150% прожиточного минимума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Социальные услуги на условиях полной оплаты оказываются гражданам, проживающим в семьях, среднедушевой доход которых превышает на 150% прожиточный минимум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Законе</w:t>
      </w:r>
      <w:r w:rsidR="00494706">
        <w:t xml:space="preserve"> "</w:t>
      </w:r>
      <w:r w:rsidRPr="00494706">
        <w:t>О социальном обслуживании граждан пожилого возраста и инвалидов</w:t>
      </w:r>
      <w:r w:rsidR="00494706">
        <w:t xml:space="preserve">" </w:t>
      </w:r>
      <w:r w:rsidRPr="00494706">
        <w:t>система социального обслуживания поделена на два основных сектора</w:t>
      </w:r>
      <w:r w:rsidR="00494706" w:rsidRPr="00494706">
        <w:t xml:space="preserve"> - </w:t>
      </w:r>
      <w:r w:rsidRPr="00494706">
        <w:t>государственный и негосударственный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Государственный сектор образует федеральные и муниципальные органы социального обслуживания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Негосударственный сектор социального обслуживания объединяет учреждения, деятельность которых основана на формах собственности, не относящихся к государственной или муниципальной, а также лиц, осуществляющих частную деятельность в сфере социального обслуживания</w:t>
      </w:r>
      <w:r w:rsidR="00494706" w:rsidRPr="00494706">
        <w:t xml:space="preserve">. </w:t>
      </w:r>
      <w:r w:rsidRPr="00494706">
        <w:t>Негосударственными формами социального обслуживания занимаются общественные объединения, в том числе профессиональные ассоциации, благотворительные и религиозные организации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Помимо федеральных законов социальным работникам необходимо знать ведомственные документы, в которых даются обоснованные толкования применения тех или иных законов или их отдельных частей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Действующее законодательство практически не защищает инвалидов детства на достойное и обеспеченное существование</w:t>
      </w:r>
      <w:r w:rsidR="00494706" w:rsidRPr="00494706">
        <w:t xml:space="preserve">. </w:t>
      </w:r>
      <w:r w:rsidRPr="00494706">
        <w:t>Но даже, если решены финансовые проблемы, полностью переустроена среда жизнедеятельности инвалидов, они не смогут воспользоваться благами без соответствующей техники и приспособлений</w:t>
      </w:r>
      <w:r w:rsidR="00494706" w:rsidRPr="00494706">
        <w:t xml:space="preserve">. </w:t>
      </w:r>
      <w:r w:rsidRPr="00494706">
        <w:t>Нужна специальная промышленность для изготовления инвалидной техники и аппаратуры</w:t>
      </w:r>
      <w:r w:rsidR="00494706" w:rsidRPr="00494706">
        <w:t xml:space="preserve">. </w:t>
      </w:r>
      <w:r w:rsidRPr="00494706">
        <w:t>Такие предприятия в стране есть</w:t>
      </w:r>
      <w:r w:rsidR="00494706" w:rsidRPr="00494706">
        <w:t xml:space="preserve">. </w:t>
      </w:r>
      <w:r w:rsidRPr="00494706">
        <w:t>В Москве сами инвалиды организовали реабилитационный центр</w:t>
      </w:r>
      <w:r w:rsidR="00494706">
        <w:t xml:space="preserve"> "</w:t>
      </w:r>
      <w:r w:rsidRPr="00494706">
        <w:t>Преодоление</w:t>
      </w:r>
      <w:r w:rsidR="00494706">
        <w:t xml:space="preserve">", </w:t>
      </w:r>
      <w:r w:rsidRPr="00494706">
        <w:t>который не только оказывает моральную, учебную, организационную помощь, но и наладил выпуск инвалидных колясок, превосходящих по многим параметрам в мире шведские коляски</w:t>
      </w:r>
      <w:r w:rsidR="00494706" w:rsidRPr="00494706">
        <w:t xml:space="preserve">. </w:t>
      </w:r>
      <w:r w:rsidRPr="00494706">
        <w:t>Среди инвалидов есть много талантливых мастеров, организаторов</w:t>
      </w:r>
      <w:r w:rsidR="00494706" w:rsidRPr="00494706">
        <w:t xml:space="preserve">. </w:t>
      </w:r>
      <w:r w:rsidRPr="00494706">
        <w:t>Одна из задач социальной работы</w:t>
      </w:r>
      <w:r w:rsidR="00494706" w:rsidRPr="00494706">
        <w:t xml:space="preserve"> - </w:t>
      </w:r>
      <w:r w:rsidRPr="00494706">
        <w:t>найти этих людей, содействовать им в организации дела, сформировать вокруг них коллектив и тем самым помочь многим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Принятый 24 ноября 1995 года Федеральный закон</w:t>
      </w:r>
      <w:r w:rsidR="00494706">
        <w:t xml:space="preserve"> "</w:t>
      </w:r>
      <w:r w:rsidRPr="00494706">
        <w:t>О социальной защите инвалидов в Российской Федерации</w:t>
      </w:r>
      <w:r w:rsidR="00494706">
        <w:t xml:space="preserve">" </w:t>
      </w:r>
      <w:r w:rsidRPr="00494706">
        <w:t>заложил основу современной правовой социальной защиты инвалидов, определив в качестве государственной политики в данной сфере</w:t>
      </w:r>
      <w:r w:rsidR="00494706" w:rsidRPr="00494706">
        <w:t xml:space="preserve"> - </w:t>
      </w:r>
      <w:r w:rsidRPr="00494706">
        <w:t>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в Конституции РФ</w:t>
      </w:r>
      <w:r w:rsidR="00494706" w:rsidRPr="00494706">
        <w:t xml:space="preserve">. </w:t>
      </w:r>
      <w:r w:rsidRPr="00494706">
        <w:t>В нем получила законодательное оформление новая концепция социальной защиты инвалидов, в основу которой положены принципы и нормы международного права, принятые в отношении лиц с ограниченными возможностями</w:t>
      </w:r>
      <w:r w:rsidR="00494706" w:rsidRPr="00494706">
        <w:t xml:space="preserve">. </w:t>
      </w:r>
      <w:r w:rsidRPr="00494706">
        <w:t>Установленная федеральным законом система мер социальной защиты инвалидов создает необходимые предпосылки для социальной адаптации инвалидов и интеграции их в обществе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Данный федеральный закон рассматривает </w:t>
      </w:r>
      <w:r w:rsidRPr="00494706">
        <w:rPr>
          <w:i/>
          <w:iCs/>
        </w:rPr>
        <w:t xml:space="preserve">формирование доступной для инвалидов среды жизнедеятельности </w:t>
      </w:r>
      <w:r w:rsidRPr="00494706">
        <w:t>как одно из направлений их реабилитации</w:t>
      </w:r>
      <w:r w:rsidR="00494706" w:rsidRPr="00494706">
        <w:t xml:space="preserve">. </w:t>
      </w:r>
      <w:r w:rsidRPr="00494706">
        <w:t>В частности, он содержит положение об обязанности органов и организаций, независимо от организационно-правовых форм и форм собственности, обеспечить инвалидам условия для свободного доступа к объектам социальной инфраструктуры и для беспрепятственного пользования общественным транспортом, средствами связи и информации</w:t>
      </w:r>
      <w:r w:rsidR="00494706" w:rsidRPr="00494706">
        <w:t xml:space="preserve">. </w:t>
      </w:r>
      <w:r w:rsidRPr="00494706">
        <w:t xml:space="preserve">Первым документом этого ряда явился Указ Президента РФ от </w:t>
      </w:r>
      <w:r w:rsidR="00494706">
        <w:t xml:space="preserve">2.10 </w:t>
      </w:r>
      <w:r w:rsidRPr="00494706">
        <w:t>92г</w:t>
      </w:r>
      <w:r w:rsidR="00494706" w:rsidRPr="00494706">
        <w:t xml:space="preserve">. </w:t>
      </w:r>
      <w:r w:rsidRPr="00494706">
        <w:t>№1156</w:t>
      </w:r>
      <w:r w:rsidR="00494706">
        <w:t xml:space="preserve"> "</w:t>
      </w:r>
      <w:r w:rsidRPr="00494706">
        <w:t>О мерах по формированию доступной для инвалидов среды жизнедеятельности</w:t>
      </w:r>
      <w:r w:rsidR="00494706">
        <w:t xml:space="preserve">". </w:t>
      </w:r>
      <w:r w:rsidRPr="00494706">
        <w:t>Во исполнение этого Указа постановлением Совета Министров</w:t>
      </w:r>
      <w:r w:rsidR="00494706" w:rsidRPr="00494706">
        <w:t xml:space="preserve"> - </w:t>
      </w:r>
      <w:r w:rsidRPr="00494706">
        <w:t>Правительства Российской Федерации с аналогичным названием и постановлением Правительства РФ от 12</w:t>
      </w:r>
      <w:r w:rsidR="00494706">
        <w:t>.0</w:t>
      </w:r>
      <w:r w:rsidRPr="00494706">
        <w:t>8</w:t>
      </w:r>
      <w:r w:rsidR="00494706">
        <w:t>.9</w:t>
      </w:r>
      <w:r w:rsidRPr="00494706">
        <w:t>4г</w:t>
      </w:r>
      <w:r w:rsidR="00494706" w:rsidRPr="00494706">
        <w:t xml:space="preserve">. </w:t>
      </w:r>
      <w:r w:rsidRPr="00494706">
        <w:t>№927</w:t>
      </w:r>
      <w:r w:rsidR="00494706">
        <w:t xml:space="preserve"> "</w:t>
      </w:r>
      <w:r w:rsidRPr="00494706">
        <w:t>Об обеспечении формирования доступной для инвалидов среды жизнедеятельности</w:t>
      </w:r>
      <w:r w:rsidR="00494706">
        <w:t xml:space="preserve">" </w:t>
      </w:r>
      <w:r w:rsidRPr="00494706">
        <w:t>предусмотрено внесение в законодательные акты по вопросам строительства требований о проведении обязательной экспертизы проектно-сметной документации на застройку городов и других поселений, строительство и реконструкцию зданий и сооружений с точки зрения обеспечения доступности для инвалидов</w:t>
      </w:r>
      <w:r w:rsidR="00494706" w:rsidRPr="00494706">
        <w:t xml:space="preserve">. </w:t>
      </w:r>
      <w:r w:rsidRPr="00494706">
        <w:t>Этими актами установлены меры ответственности за нарушение данных требований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регионах России местными экспертными органами должен быть установлен контроль за качеством проектной документации на строительство и реконструкцию зданий и сооружений в части обеспечения доступа инвалидов к зданиям, сооружениям для беспрепятственного получения необходимого комплекса услуг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Несмотря на очевидную приоритетность и актуальность проблемы социальной поддержки инвалидов, сложившаяся в России ситуация в этой сфере является критической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Специальными устройствами, облегчающими жизнь инвалидам, должны быть оборудованы также аэропорты, железнодорожные и автовокзалы, тротуары и дорожные переходы</w:t>
      </w:r>
      <w:r w:rsidR="00494706" w:rsidRPr="00494706">
        <w:t xml:space="preserve">. </w:t>
      </w:r>
      <w:r w:rsidRPr="00494706">
        <w:t>Должны иметься отдельные стоянки и номера для автотранспорта инвалидов, специальные туалеты, что обычно для многих стран мира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последние годы в ряде субъектов Российской Федерации наметились тенденции в разрешении данной проблемы</w:t>
      </w:r>
      <w:r w:rsidR="00494706" w:rsidRPr="00494706">
        <w:t xml:space="preserve">. </w:t>
      </w:r>
      <w:r w:rsidRPr="00494706">
        <w:t>Например, Московской городской Думой принят закон г</w:t>
      </w:r>
      <w:r w:rsidR="00494706" w:rsidRPr="00494706">
        <w:t xml:space="preserve">. </w:t>
      </w:r>
      <w:r w:rsidRPr="00494706">
        <w:t>Москвы от 17</w:t>
      </w:r>
      <w:r w:rsidR="00494706">
        <w:t>.01.20</w:t>
      </w:r>
      <w:r w:rsidRPr="00494706">
        <w:t>01г</w:t>
      </w:r>
      <w:r w:rsidR="00494706" w:rsidRPr="00494706">
        <w:t xml:space="preserve">. </w:t>
      </w:r>
      <w:r w:rsidRPr="00494706">
        <w:t>№ 3</w:t>
      </w:r>
      <w:r w:rsidR="00494706">
        <w:t xml:space="preserve"> "</w:t>
      </w:r>
      <w:r w:rsidRPr="00494706">
        <w:t>Об обеспечении беспрепятственного доступа инвалидов к объектам социальной, транспортной и инженерной инфраструктур города Москвы</w:t>
      </w:r>
      <w:r w:rsidR="00494706">
        <w:t>".</w:t>
      </w:r>
    </w:p>
    <w:p w:rsidR="00494706" w:rsidRDefault="00DC2D2A" w:rsidP="00494706">
      <w:pPr>
        <w:ind w:firstLine="709"/>
      </w:pPr>
      <w:r w:rsidRPr="00494706">
        <w:t>Данный Закон определяет тенденции к интеграции инвалидов в общество, устранению дискриминационного воздействия архитектурных, транспортных и коммуникационных барьеров, ущемляющих права и свободы маломобильных граждан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Аналогичные законы приняты и действуют в других субъектах Российской Федерации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 xml:space="preserve">Государство предусматривает оказание инвалидам </w:t>
      </w:r>
      <w:r w:rsidRPr="00494706">
        <w:rPr>
          <w:i/>
          <w:iCs/>
        </w:rPr>
        <w:t xml:space="preserve">квалифицированной медицинской помощи бесплатно или на льготных условиях, </w:t>
      </w:r>
      <w:r w:rsidRPr="00494706">
        <w:t>а также</w:t>
      </w:r>
    </w:p>
    <w:p w:rsidR="00494706" w:rsidRDefault="00DC2D2A" w:rsidP="00494706">
      <w:pPr>
        <w:ind w:firstLine="709"/>
      </w:pPr>
      <w:r w:rsidRPr="00494706">
        <w:t>бесплатное обеспечение лекарствами и изделиями медицинского назначения</w:t>
      </w:r>
      <w:r w:rsidR="00494706" w:rsidRPr="00494706">
        <w:t xml:space="preserve">. </w:t>
      </w:r>
      <w:r w:rsidRPr="00494706">
        <w:t>Порядок оказания различных видов медицинской помощи инвалидам определен рядом нормативных актов Правительства Российской Федерации</w:t>
      </w:r>
      <w:r w:rsidR="00494706" w:rsidRPr="00494706">
        <w:t>.</w:t>
      </w:r>
      <w:r w:rsidR="00494706">
        <w:t xml:space="preserve"> </w:t>
      </w:r>
      <w:r w:rsidRPr="00494706">
        <w:t>Однако, в нарушение статьи 13 ФЗ</w:t>
      </w:r>
      <w:r w:rsidR="00494706">
        <w:t xml:space="preserve"> "</w:t>
      </w:r>
      <w:r w:rsidRPr="00494706">
        <w:t>О социальной защите инвалидов в Российской Федерации</w:t>
      </w:r>
      <w:r w:rsidR="00494706">
        <w:t xml:space="preserve">" </w:t>
      </w:r>
      <w:r w:rsidRPr="00494706">
        <w:t>Правительство РФ длительное время не определяло порядок финансирования предоставляемой инвалидам квалифицированной медицинской помощи, включая лекарственное обеспечение</w:t>
      </w:r>
      <w:r w:rsidR="00494706" w:rsidRPr="00494706">
        <w:t xml:space="preserve">. </w:t>
      </w:r>
      <w:r w:rsidRPr="00494706">
        <w:t>В силу этого многие были лишены возможности получения специализированной помощи в федеральных медицинских центрах, нарушаются их права на бесплатное или льготное лекарственное обеспечение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Положительным моментом является то, что с января 2001 года стал определяться порядок финансирования субъектов Российской Федерации для восстановления выпадающих доходов организациям, предоставляющим инвалидам льготы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Таким образом, в Калужской области постановлением Правительства области от 19</w:t>
      </w:r>
      <w:r w:rsidR="00494706">
        <w:t>.01.20</w:t>
      </w:r>
      <w:r w:rsidRPr="00494706">
        <w:t>01г</w:t>
      </w:r>
      <w:r w:rsidR="00494706" w:rsidRPr="00494706">
        <w:t xml:space="preserve">. </w:t>
      </w:r>
      <w:r w:rsidRPr="00494706">
        <w:t>№ 19</w:t>
      </w:r>
      <w:r w:rsidR="00494706">
        <w:t xml:space="preserve"> "</w:t>
      </w:r>
      <w:r w:rsidRPr="00494706">
        <w:t>О порядке возмещения организациям расходов, связанных с предоставлением льгот жителям Калужской области, предусмотренных федеральными законами</w:t>
      </w:r>
      <w:r w:rsidR="00494706">
        <w:t xml:space="preserve"> "</w:t>
      </w:r>
      <w:r w:rsidRPr="00494706">
        <w:t>О ветеранах</w:t>
      </w:r>
      <w:r w:rsidR="00494706">
        <w:t>", "</w:t>
      </w:r>
      <w:r w:rsidRPr="00494706">
        <w:t>О социальной защите инвалидов в Российской Федерации</w:t>
      </w:r>
      <w:r w:rsidR="00494706">
        <w:t>", "</w:t>
      </w:r>
      <w:r w:rsidRPr="00494706">
        <w:t>О статусе военнослужащих</w:t>
      </w:r>
      <w:r w:rsidR="00494706">
        <w:t xml:space="preserve">" </w:t>
      </w:r>
      <w:r w:rsidRPr="00494706">
        <w:t>определен порядок возмещения организациям расходов, связанных с предоставлением льгот</w:t>
      </w:r>
      <w:r w:rsidR="00494706" w:rsidRPr="00494706">
        <w:t xml:space="preserve">. </w:t>
      </w:r>
      <w:r w:rsidRPr="00494706">
        <w:t>Несколько лучше стали отпускаться аптечными организациями лекарственные средства по рецептам врачей инвалидам нашей области согласно Перечню жизненно необходимых лекарственных средств, утвержденного приказом Минздрава России от 26</w:t>
      </w:r>
      <w:r w:rsidR="00494706">
        <w:t>.01.20</w:t>
      </w:r>
      <w:r w:rsidRPr="00494706">
        <w:t>00г</w:t>
      </w:r>
      <w:r w:rsidR="00494706" w:rsidRPr="00494706">
        <w:t xml:space="preserve">. </w:t>
      </w:r>
      <w:r w:rsidRPr="00494706">
        <w:t>№ 30 и согласованного с Минфином и Минэкономики России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Но, тем не менее, в большинстве субъектов Российской Федерации, в нарушение вышеуказанного Перечня, включающего более 400 позиций международных непатентованных названий препаратов, ограничивают назначение инвалидам лекарств на льготных условиях своими территориальными перечнями лекарственных средств, не включающими наиболее важные позиции</w:t>
      </w:r>
      <w:r w:rsidR="00494706" w:rsidRPr="00494706">
        <w:t xml:space="preserve">. </w:t>
      </w:r>
      <w:r w:rsidRPr="00494706">
        <w:t>Это происходит, несмотря на то, что субъект Федерации не вправе принимать перечень, не соответствующий федеральному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Одним из этапов процесса медицинского обеспечения инвалидов является </w:t>
      </w:r>
      <w:r w:rsidRPr="00494706">
        <w:rPr>
          <w:i/>
          <w:iCs/>
        </w:rPr>
        <w:t>санаторно-курортное лечение</w:t>
      </w:r>
      <w:r w:rsidR="00494706" w:rsidRPr="00494706">
        <w:rPr>
          <w:i/>
          <w:iCs/>
        </w:rPr>
        <w:t xml:space="preserve">. </w:t>
      </w:r>
      <w:r w:rsidRPr="00494706">
        <w:t>Санаторно-курортный комплекс нашей страны не имеет аналогов в мире</w:t>
      </w:r>
      <w:r w:rsidR="00494706" w:rsidRPr="00494706">
        <w:t xml:space="preserve">. </w:t>
      </w:r>
      <w:r w:rsidRPr="00494706">
        <w:t>Однако некоторые всемирно признанные курорты, например, Кавказские Минеральные Воды, формировавшиеся столетиями, в настоящее время испытывают серьезные трудности</w:t>
      </w:r>
      <w:r w:rsidR="00494706" w:rsidRPr="00494706">
        <w:t xml:space="preserve">. </w:t>
      </w:r>
      <w:r w:rsidRPr="00494706">
        <w:t>Здравницы пустуют из-за событий в Чеченской республике, высоких цен на пассажирский транспорт, лечение, питание, сокращения льготных</w:t>
      </w:r>
      <w:r w:rsidR="00494706">
        <w:t xml:space="preserve"> (</w:t>
      </w:r>
      <w:r w:rsidRPr="00494706">
        <w:t>оплаченных предприятиями, профсоюзами</w:t>
      </w:r>
      <w:r w:rsidR="00494706" w:rsidRPr="00494706">
        <w:t xml:space="preserve">) </w:t>
      </w:r>
      <w:r w:rsidRPr="00494706">
        <w:t>путевок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На сегодняшний день в целом ситуация в стране по обеспечению инвалидов и лиц, страдающих различными заболеваниями, санаторно-курортными путевками сложная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По информации Министерства здравоохранения и социального развития РФ, потребность по заявкам субъектов Федерации в расходах на санаторно-курортное лечение инвалидов и участников Великой Отечественной войны в </w:t>
      </w:r>
      <w:r w:rsidR="00F14D36">
        <w:rPr>
          <w:lang w:val="uk-UA"/>
        </w:rPr>
        <w:t>2</w:t>
      </w:r>
      <w:r w:rsidRPr="00494706">
        <w:t xml:space="preserve">001 году составляет </w:t>
      </w:r>
      <w:r w:rsidRPr="00494706">
        <w:rPr>
          <w:i/>
          <w:iCs/>
        </w:rPr>
        <w:t xml:space="preserve">2 </w:t>
      </w:r>
      <w:r w:rsidRPr="00494706">
        <w:t>млрд</w:t>
      </w:r>
      <w:r w:rsidR="00494706">
        <w:t>.</w:t>
      </w:r>
      <w:r w:rsidR="00F14D36">
        <w:rPr>
          <w:lang w:val="uk-UA"/>
        </w:rPr>
        <w:t xml:space="preserve"> </w:t>
      </w:r>
      <w:r w:rsidR="00494706">
        <w:t>2</w:t>
      </w:r>
      <w:r w:rsidRPr="00494706">
        <w:t>33,3 млн</w:t>
      </w:r>
      <w:r w:rsidR="00494706" w:rsidRPr="00494706">
        <w:t xml:space="preserve">. </w:t>
      </w:r>
      <w:r w:rsidRPr="00494706">
        <w:t>рублей, а фактическое финансирование запланировано в сумме 995,8 млн</w:t>
      </w:r>
      <w:r w:rsidR="00494706" w:rsidRPr="00494706">
        <w:t xml:space="preserve">. </w:t>
      </w:r>
      <w:r w:rsidRPr="00494706">
        <w:t>рублей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Одним из конституционных прав граждан, провозглашенных государством, является право на образование</w:t>
      </w:r>
      <w:r w:rsidR="00494706" w:rsidRPr="00494706">
        <w:t xml:space="preserve">. </w:t>
      </w:r>
      <w:r w:rsidRPr="00494706">
        <w:t>Федеральным законом</w:t>
      </w:r>
      <w:r w:rsidR="00494706">
        <w:t xml:space="preserve"> "</w:t>
      </w:r>
      <w:r w:rsidRPr="00494706">
        <w:t>О социальной защите инвалидов в Российской Федерации</w:t>
      </w:r>
      <w:r w:rsidR="00494706">
        <w:t xml:space="preserve">" </w:t>
      </w:r>
      <w:r w:rsidRPr="00494706">
        <w:t>и</w:t>
      </w:r>
      <w:r w:rsidR="00494706">
        <w:t xml:space="preserve"> "</w:t>
      </w:r>
      <w:r w:rsidRPr="00494706">
        <w:t>Об образовании</w:t>
      </w:r>
      <w:r w:rsidR="00494706">
        <w:t xml:space="preserve">" </w:t>
      </w:r>
      <w:r w:rsidRPr="00494706">
        <w:t>за инвалидами закрепляется право на дошкольное и внешкольное воспитание, получение основного общего и среднего образования, начального, среднего и высшего профессионального образования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Для практической реализации инвалидами </w:t>
      </w:r>
      <w:r w:rsidRPr="00494706">
        <w:rPr>
          <w:i/>
          <w:iCs/>
        </w:rPr>
        <w:t xml:space="preserve">права на образование </w:t>
      </w:r>
      <w:r w:rsidRPr="00494706">
        <w:t>в настоящее время в России имеются образовательные учреждения различного уровня, обеспеченные специальными программами, вспомогательными техническими средствами, позволяющими осуществлять совместное обучение здоровых и инвалидов</w:t>
      </w:r>
      <w:r w:rsidR="00494706" w:rsidRPr="00494706">
        <w:t xml:space="preserve">. </w:t>
      </w:r>
      <w:r w:rsidRPr="00494706">
        <w:t>Однако обеспеченность обычных школ специальными вспомогательными средствами для беспрепятственного доступа инвалидов, восприятия и усвоения ими учебного материала, а также психологическая готовность учащихся и педагогов к совместному обучению еще недостаточна</w:t>
      </w:r>
      <w:r w:rsidR="00494706" w:rsidRPr="00494706">
        <w:t xml:space="preserve">. </w:t>
      </w:r>
      <w:r w:rsidRPr="00494706">
        <w:t>По данным Министерства образования Российской Федерации только в дошкольных образовательных учреждениях общего и компенсирующего типа изолированно от здоровых детей находятся 360,5 тыс</w:t>
      </w:r>
      <w:r w:rsidR="00494706" w:rsidRPr="00494706">
        <w:t xml:space="preserve">. </w:t>
      </w:r>
      <w:r w:rsidRPr="00494706">
        <w:t>детей-инвалидов и еще 279,1 тыс</w:t>
      </w:r>
      <w:r w:rsidR="00494706" w:rsidRPr="00494706">
        <w:t xml:space="preserve">. </w:t>
      </w:r>
      <w:r w:rsidRPr="00494706">
        <w:t>детей в специальных</w:t>
      </w:r>
      <w:r w:rsidR="00494706">
        <w:t xml:space="preserve"> (</w:t>
      </w:r>
      <w:r w:rsidRPr="00494706">
        <w:t>коррекционных</w:t>
      </w:r>
      <w:r w:rsidR="00494706" w:rsidRPr="00494706">
        <w:t xml:space="preserve">) </w:t>
      </w:r>
      <w:r w:rsidRPr="00494706">
        <w:t>образовательных учреждениях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настоящее время продолжается работа над очередным вариантом проекта закона</w:t>
      </w:r>
      <w:r w:rsidR="00494706">
        <w:t xml:space="preserve"> "</w:t>
      </w:r>
      <w:r w:rsidRPr="00494706">
        <w:t>Об образовании лиц с ограниченными возможностями здоровья</w:t>
      </w:r>
      <w:r w:rsidR="00494706">
        <w:t>".</w:t>
      </w:r>
    </w:p>
    <w:p w:rsidR="00494706" w:rsidRDefault="00DC2D2A" w:rsidP="00494706">
      <w:pPr>
        <w:ind w:firstLine="709"/>
      </w:pPr>
      <w:r w:rsidRPr="00494706">
        <w:t>В системе социальной защиты Российской Федерации есть свои специализированные учреждения, которые дают учащимся среднее профобразование</w:t>
      </w:r>
      <w:r w:rsidR="00494706" w:rsidRPr="00494706">
        <w:t xml:space="preserve">. </w:t>
      </w:r>
      <w:r w:rsidRPr="00494706">
        <w:t>Это 30 профессиональных училищ и техникумов</w:t>
      </w:r>
      <w:r w:rsidR="00494706" w:rsidRPr="00494706">
        <w:t xml:space="preserve">. </w:t>
      </w:r>
      <w:r w:rsidRPr="00494706">
        <w:t>По соглашению с Германией открыты два центра в г</w:t>
      </w:r>
      <w:r w:rsidR="00494706" w:rsidRPr="00494706">
        <w:t xml:space="preserve">. </w:t>
      </w:r>
      <w:r w:rsidRPr="00494706">
        <w:t>Санкт-Петербурге и г</w:t>
      </w:r>
      <w:r w:rsidR="00494706" w:rsidRPr="00494706">
        <w:t xml:space="preserve">. </w:t>
      </w:r>
      <w:r w:rsidRPr="00494706">
        <w:t>Новокузнецке, где обучение идет на более высоком качественном уровне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Однако наряду с положительными моментами реформирования системы профессионального образования инвалидов необходимо отметить, что не обеспечивается необходимый объем финансирования входящих в нее учреждений, не сформирована система трудоустройства и социально-бытовой адаптации инвалидов с детства по окончании ими коррекционных образовательных учреждений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 xml:space="preserve">Неотъемлемым </w:t>
      </w:r>
      <w:r w:rsidRPr="00494706">
        <w:rPr>
          <w:i/>
          <w:iCs/>
        </w:rPr>
        <w:t xml:space="preserve">общечеловеческим правом инвалида является право на труд, </w:t>
      </w:r>
      <w:r w:rsidRPr="00494706">
        <w:t>несмотря на то, что трудоспособность его ограничена Право на труд установлено и Федеральными законами</w:t>
      </w:r>
      <w:r w:rsidR="00494706">
        <w:t xml:space="preserve"> "</w:t>
      </w:r>
      <w:r w:rsidRPr="00494706">
        <w:t>О социальной защите инвалидов в Российской Федерации</w:t>
      </w:r>
      <w:r w:rsidR="00494706">
        <w:t xml:space="preserve">" </w:t>
      </w:r>
      <w:r w:rsidRPr="00494706">
        <w:t>и</w:t>
      </w:r>
      <w:r w:rsidR="00494706">
        <w:t xml:space="preserve"> "</w:t>
      </w:r>
      <w:r w:rsidRPr="00494706">
        <w:t>О занятости населения в Российской Федерации</w:t>
      </w:r>
      <w:r w:rsidR="00494706">
        <w:t xml:space="preserve">", </w:t>
      </w:r>
      <w:r w:rsidRPr="00494706">
        <w:t>которые направлены на создание инвалидам реальных возможностей для занятия полезной, приносящей доход деятельностью и предусматривают конкретные механизмы их реализации</w:t>
      </w:r>
      <w:r w:rsidR="00494706" w:rsidRPr="00494706">
        <w:t xml:space="preserve">. </w:t>
      </w:r>
      <w:r w:rsidRPr="00494706">
        <w:t>Для осуществления</w:t>
      </w:r>
    </w:p>
    <w:p w:rsidR="00494706" w:rsidRDefault="00DC2D2A" w:rsidP="00494706">
      <w:pPr>
        <w:ind w:firstLine="709"/>
      </w:pPr>
      <w:r w:rsidRPr="00494706">
        <w:t>ими этого права необходима четко выраженная государственная политика содействия занятости инвалидов, обусловленная тем, что положение инвалидов на рынке труда в России остается не соответствующим их потенциальным возможностям, а их занятость</w:t>
      </w:r>
      <w:r w:rsidR="00494706" w:rsidRPr="00494706">
        <w:t xml:space="preserve"> - </w:t>
      </w:r>
      <w:r w:rsidRPr="00494706">
        <w:t>неоправданно низкой</w:t>
      </w:r>
      <w:r w:rsidR="00494706" w:rsidRPr="00494706">
        <w:t xml:space="preserve">. </w:t>
      </w:r>
      <w:r w:rsidRPr="00494706">
        <w:t>Работающие инвалиды составляют менее 10% их общей численности</w:t>
      </w:r>
      <w:r w:rsidR="00494706">
        <w:t xml:space="preserve"> (</w:t>
      </w:r>
      <w:r w:rsidRPr="00494706">
        <w:t>еще 5-6 лет назад они составляли 16-18%</w:t>
      </w:r>
      <w:r w:rsidR="00494706" w:rsidRPr="00494706">
        <w:t>),</w:t>
      </w:r>
      <w:r w:rsidRPr="00494706">
        <w:t xml:space="preserve"> занятость среди инвалидов трудоспособного возраста не превышает 15%</w:t>
      </w:r>
      <w:r w:rsidR="00494706" w:rsidRPr="00494706">
        <w:t xml:space="preserve">. </w:t>
      </w:r>
      <w:r w:rsidRPr="00494706">
        <w:t xml:space="preserve">Особенно она низка для инвалидов </w:t>
      </w:r>
      <w:r w:rsidRPr="00494706">
        <w:rPr>
          <w:lang w:val="en-US"/>
        </w:rPr>
        <w:t>I</w:t>
      </w:r>
      <w:r w:rsidRPr="00494706">
        <w:t xml:space="preserve"> и П групп</w:t>
      </w:r>
      <w:r w:rsidR="00494706">
        <w:t xml:space="preserve"> (</w:t>
      </w:r>
      <w:r w:rsidRPr="00494706">
        <w:t>8</w:t>
      </w:r>
      <w:r w:rsidR="00494706" w:rsidRPr="00494706">
        <w:t>%).</w:t>
      </w:r>
    </w:p>
    <w:p w:rsidR="00494706" w:rsidRDefault="00DC2D2A" w:rsidP="00494706">
      <w:pPr>
        <w:ind w:firstLine="709"/>
      </w:pPr>
      <w:r w:rsidRPr="00494706">
        <w:t>Одной из основных мер, направленных на решение проблемы занятости инвалидов, является установление органами исполнительной власти субъектов Российской Федерации для организаций независимо от организационно-правовых форм квот для трудоустройства данной категории граждан</w:t>
      </w:r>
      <w:r w:rsidR="00494706" w:rsidRPr="00494706">
        <w:t xml:space="preserve">. </w:t>
      </w:r>
      <w:r w:rsidRPr="00494706">
        <w:t>По информации Министерства здравоохранения и социального развития РФ, в 2000 году в рамках установленной квоты трудоустроено около 12 тыс</w:t>
      </w:r>
      <w:r w:rsidR="00494706" w:rsidRPr="00494706">
        <w:t xml:space="preserve">. </w:t>
      </w:r>
      <w:r w:rsidRPr="00494706">
        <w:t>инвалидов</w:t>
      </w:r>
      <w:r w:rsidR="00494706" w:rsidRPr="00494706">
        <w:t xml:space="preserve">. </w:t>
      </w:r>
      <w:r w:rsidRPr="00494706">
        <w:t>За содействием в трудоустройстве в органы службы занятости в течение 2000 года обратилось около 86 тыс</w:t>
      </w:r>
      <w:r w:rsidR="00494706" w:rsidRPr="00494706">
        <w:t xml:space="preserve">. </w:t>
      </w:r>
      <w:r w:rsidRPr="00494706">
        <w:t>человек, оказано содействие в трудоустройстве 42,7 тыс</w:t>
      </w:r>
      <w:r w:rsidR="00494706" w:rsidRPr="00494706">
        <w:t xml:space="preserve">. </w:t>
      </w:r>
      <w:r w:rsidRPr="00494706">
        <w:t>граждан с ограниченной трудоспособностью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Самым проблемным вопросом обеспечения инвалидов техническими средствами реабилитации в Российской Федерации является </w:t>
      </w:r>
      <w:r w:rsidRPr="00494706">
        <w:rPr>
          <w:i/>
          <w:iCs/>
        </w:rPr>
        <w:t>бесплатное обеспечение их спе</w:t>
      </w:r>
      <w:r w:rsidR="00F14D36">
        <w:rPr>
          <w:i/>
          <w:iCs/>
          <w:lang w:val="uk-UA"/>
        </w:rPr>
        <w:t>циальн</w:t>
      </w:r>
      <w:r w:rsidR="00F14D36">
        <w:rPr>
          <w:i/>
          <w:iCs/>
        </w:rPr>
        <w:t>ыми</w:t>
      </w:r>
      <w:r w:rsidRPr="00494706">
        <w:rPr>
          <w:i/>
          <w:iCs/>
        </w:rPr>
        <w:t xml:space="preserve"> автотранспортными средствами</w:t>
      </w:r>
      <w:r w:rsidR="00494706" w:rsidRPr="00494706">
        <w:rPr>
          <w:i/>
          <w:iCs/>
        </w:rPr>
        <w:t xml:space="preserve">. </w:t>
      </w:r>
      <w:r w:rsidRPr="00494706">
        <w:t>По данным Министерства здравоохранения и социального развития Российской Федерации и органов социальной защиты населения субъектов Российской Федерации, количество инвалидов, нуждающихся в получении транспортных средств, составляет 156 тыс</w:t>
      </w:r>
      <w:r w:rsidR="00494706" w:rsidRPr="00494706">
        <w:t xml:space="preserve">. </w:t>
      </w:r>
      <w:r w:rsidRPr="00494706">
        <w:t>человек, из которых 80 тыс</w:t>
      </w:r>
      <w:r w:rsidR="00494706" w:rsidRPr="00494706">
        <w:t xml:space="preserve">. </w:t>
      </w:r>
      <w:r w:rsidRPr="00494706">
        <w:t>инвалидов</w:t>
      </w:r>
      <w:r w:rsidR="00494706" w:rsidRPr="00494706">
        <w:t xml:space="preserve"> - </w:t>
      </w:r>
      <w:r w:rsidRPr="00494706">
        <w:t>в получении автомобиля, 76 тыс</w:t>
      </w:r>
      <w:r w:rsidR="00494706" w:rsidRPr="00494706">
        <w:t xml:space="preserve">. </w:t>
      </w:r>
      <w:r w:rsidRPr="00494706">
        <w:t>человек</w:t>
      </w:r>
      <w:r w:rsidR="00494706" w:rsidRPr="00494706">
        <w:t xml:space="preserve"> - </w:t>
      </w:r>
      <w:r w:rsidRPr="00494706">
        <w:t>мотоколяски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Ненадлежащее финансирование привело к большой очередности на спецавтотранспорт в субъектах Федерации и порождает многочисленные обращения инвалидов в различные государственные структуры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нарушение статьи 30 Федерального закона</w:t>
      </w:r>
      <w:r w:rsidR="00494706">
        <w:t xml:space="preserve"> "</w:t>
      </w:r>
      <w:r w:rsidRPr="00494706">
        <w:t>О социальной защите инвалидов в Российской Федерации</w:t>
      </w:r>
      <w:r w:rsidR="00494706">
        <w:t xml:space="preserve">" </w:t>
      </w:r>
      <w:r w:rsidRPr="00494706">
        <w:t>Правительством Российской Федерации не разработан порядок назначения и выплаты отдельным категориям инвалидов</w:t>
      </w:r>
      <w:r w:rsidR="00494706">
        <w:t xml:space="preserve"> (</w:t>
      </w:r>
      <w:r w:rsidRPr="00494706">
        <w:t>исключая инвалидов войны</w:t>
      </w:r>
      <w:r w:rsidR="00494706" w:rsidRPr="00494706">
        <w:t xml:space="preserve">) </w:t>
      </w:r>
      <w:r w:rsidRPr="00494706">
        <w:t>денежных компенсаций расходов на бензин или другие виды топлива, ремонт, техническое обслуживание транспортных средств и на запасные части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Для инвалидов войны рассматриваемый порядок Правительством РФ определен</w:t>
      </w:r>
      <w:r w:rsidR="00494706" w:rsidRPr="00494706">
        <w:t xml:space="preserve">. </w:t>
      </w:r>
      <w:r w:rsidRPr="00494706">
        <w:t>Однако его финансирование оставляет желать лучшего</w:t>
      </w:r>
      <w:r w:rsidR="00494706" w:rsidRPr="00494706">
        <w:t xml:space="preserve">. </w:t>
      </w:r>
      <w:r w:rsidRPr="00494706">
        <w:t>По информации Министерства здравоохранения и социального развития РФ, потребность субъектов Федерации в расходах на обеспечение транспортными средствами в 2001 году при потребности расходов на указанные цели для инвалидов войны составляет 4 млн</w:t>
      </w:r>
      <w:r w:rsidR="00494706">
        <w:t>. 19</w:t>
      </w:r>
      <w:r w:rsidRPr="00494706">
        <w:t>5,5 тыс</w:t>
      </w:r>
      <w:r w:rsidR="00494706" w:rsidRPr="00494706">
        <w:t xml:space="preserve">. </w:t>
      </w:r>
      <w:r w:rsidRPr="00494706">
        <w:t>руб</w:t>
      </w:r>
      <w:r w:rsidR="00494706">
        <w:t>.,</w:t>
      </w:r>
      <w:r w:rsidRPr="00494706">
        <w:t xml:space="preserve"> а запланировано выделить 1 млн</w:t>
      </w:r>
      <w:r w:rsidR="00494706">
        <w:t>.2</w:t>
      </w:r>
      <w:r w:rsidRPr="00494706">
        <w:t>47,9 тыс</w:t>
      </w:r>
      <w:r w:rsidR="00494706" w:rsidRPr="00494706">
        <w:t xml:space="preserve">. </w:t>
      </w:r>
      <w:r w:rsidRPr="00494706">
        <w:t>руб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Одним из важнейших составляющих социальной защиты инвалидов является </w:t>
      </w:r>
      <w:r w:rsidRPr="00494706">
        <w:rPr>
          <w:i/>
          <w:iCs/>
        </w:rPr>
        <w:t>пенсионное обеспечение</w:t>
      </w:r>
      <w:r w:rsidR="00494706" w:rsidRPr="00494706">
        <w:rPr>
          <w:i/>
          <w:iCs/>
        </w:rPr>
        <w:t xml:space="preserve">. </w:t>
      </w:r>
      <w:r w:rsidRPr="00494706">
        <w:t>Пенсионное обеспечение инвалидов осуществляется по Федеральному закону Российской Федерации</w:t>
      </w:r>
      <w:r w:rsidR="00494706">
        <w:t xml:space="preserve"> "</w:t>
      </w:r>
      <w:r w:rsidRPr="00494706">
        <w:t>О государственных пенсиях в Российской Федерации</w:t>
      </w:r>
      <w:r w:rsidR="00494706">
        <w:t xml:space="preserve">", </w:t>
      </w:r>
      <w:r w:rsidRPr="00494706">
        <w:t>который содержит для них, по сравнению с пенсионерами по старости, казалось бы, существенные преимущества</w:t>
      </w:r>
      <w:r w:rsidR="00494706" w:rsidRPr="00494706">
        <w:t xml:space="preserve">. </w:t>
      </w:r>
      <w:r w:rsidRPr="00494706">
        <w:t xml:space="preserve">Законом предусмотрено, что пенсия по инвалидности </w:t>
      </w:r>
      <w:r w:rsidRPr="00494706">
        <w:rPr>
          <w:lang w:val="en-US"/>
        </w:rPr>
        <w:t>I</w:t>
      </w:r>
      <w:r w:rsidRPr="00494706">
        <w:t xml:space="preserve"> и </w:t>
      </w:r>
      <w:r w:rsidRPr="00494706">
        <w:rPr>
          <w:lang w:val="en-US"/>
        </w:rPr>
        <w:t>II</w:t>
      </w:r>
      <w:r w:rsidRPr="00494706">
        <w:t xml:space="preserve"> групп при наличии необходимого стажа, в том числе и инвалидам с детства, устанавливается в размере 75% от заработка, из которого она исчисляется</w:t>
      </w:r>
      <w:r w:rsidR="00494706" w:rsidRPr="00494706">
        <w:t xml:space="preserve">. </w:t>
      </w:r>
      <w:r w:rsidRPr="00494706">
        <w:t>Для инвалидов в зависимости от их возраста требуется стаж значительно меньшей продолжительности, чем для пенсионеров по старости</w:t>
      </w:r>
      <w:r w:rsidR="00494706" w:rsidRPr="00494706">
        <w:t xml:space="preserve">. </w:t>
      </w:r>
      <w:r w:rsidRPr="00494706">
        <w:t>Последние имеют право на 75% ставки, по общим правилам, при стаже 40 лет для женщин и 45 лет</w:t>
      </w:r>
      <w:r w:rsidR="00494706" w:rsidRPr="00494706">
        <w:t xml:space="preserve"> - </w:t>
      </w:r>
      <w:r w:rsidRPr="00494706">
        <w:t>для мужчин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Необходимый стаж для инвалидов определяется по единой шкале, как для мужчин, так и для женщин</w:t>
      </w:r>
      <w:r w:rsidR="00494706" w:rsidRPr="00494706">
        <w:t xml:space="preserve">. </w:t>
      </w:r>
      <w:r w:rsidRPr="00494706">
        <w:t>Наибольшая продолжительность такого стажа составляет 15 лет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Но хотя для инвалидов установлена высшая норма</w:t>
      </w:r>
      <w:r w:rsidR="00494706">
        <w:t xml:space="preserve"> (</w:t>
      </w:r>
      <w:r w:rsidRPr="00494706">
        <w:t>75%</w:t>
      </w:r>
      <w:r w:rsidR="00494706" w:rsidRPr="00494706">
        <w:t xml:space="preserve">) </w:t>
      </w:r>
      <w:r w:rsidRPr="00494706">
        <w:t>расчета, практически она не работает, поскольку пенсия ограничивается тремя минимумами пенсии по старости, и в результате в процентном отношении фактическая пенсия оказывается не выше 25-30% заработка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Федеральным законом от 21</w:t>
      </w:r>
      <w:r w:rsidR="00494706">
        <w:t>.0</w:t>
      </w:r>
      <w:r w:rsidRPr="00494706">
        <w:t>7</w:t>
      </w:r>
      <w:r w:rsidR="00494706">
        <w:t>.9</w:t>
      </w:r>
      <w:r w:rsidRPr="00494706">
        <w:t>7г</w:t>
      </w:r>
      <w:r w:rsidR="00494706" w:rsidRPr="00494706">
        <w:t xml:space="preserve">. </w:t>
      </w:r>
      <w:r w:rsidRPr="00494706">
        <w:t>№ 113-ФЗ</w:t>
      </w:r>
      <w:r w:rsidR="00494706">
        <w:t xml:space="preserve"> "</w:t>
      </w:r>
      <w:r w:rsidRPr="00494706">
        <w:t>О порядке исчисления и увеличения государственных пенсий</w:t>
      </w:r>
      <w:r w:rsidR="00494706">
        <w:t xml:space="preserve">" </w:t>
      </w:r>
      <w:r w:rsidRPr="00494706">
        <w:t>был введен иной способ исчисления пенсий с применением индивидуального коэффициента пенсионера</w:t>
      </w:r>
      <w:r w:rsidR="00494706" w:rsidRPr="00494706">
        <w:t xml:space="preserve">. </w:t>
      </w:r>
      <w:r w:rsidRPr="00494706">
        <w:t>Однако новый порядок существенных изменений в материальное положение инвалидов не вносит</w:t>
      </w:r>
      <w:r w:rsidR="00494706" w:rsidRPr="00494706">
        <w:t xml:space="preserve">. </w:t>
      </w:r>
      <w:r w:rsidRPr="00494706">
        <w:t>Пенсии большинства из них и сегодня остаются ниже прожиточного минимума, установленного Правительством Российской Федерации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Как следует из информации Министерства здравоохранения и социального развития Российской Федерации от 7</w:t>
      </w:r>
      <w:r w:rsidR="00494706">
        <w:t>.03.20</w:t>
      </w:r>
      <w:r w:rsidRPr="00494706">
        <w:t>01г</w:t>
      </w:r>
      <w:r w:rsidR="00494706" w:rsidRPr="00494706">
        <w:t xml:space="preserve">. </w:t>
      </w:r>
      <w:r w:rsidRPr="00494706">
        <w:t>и Пенсионного фонда России от 26</w:t>
      </w:r>
      <w:r w:rsidR="00494706">
        <w:t>.03.20</w:t>
      </w:r>
      <w:r w:rsidRPr="00494706">
        <w:t>01г</w:t>
      </w:r>
      <w:r w:rsidR="00494706" w:rsidRPr="00494706">
        <w:t xml:space="preserve">. </w:t>
      </w:r>
      <w:r w:rsidRPr="00494706">
        <w:t>средние размеры пенсии по инвалидности составляют в месяц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у инвалидов вследствие общего заболевания</w:t>
      </w:r>
      <w:r w:rsidR="00494706" w:rsidRPr="00494706">
        <w:t xml:space="preserve"> - </w:t>
      </w:r>
      <w:r w:rsidRPr="00494706">
        <w:t>698 руб</w:t>
      </w:r>
      <w:r w:rsidR="00494706">
        <w:t>.;</w:t>
      </w:r>
    </w:p>
    <w:p w:rsidR="00494706" w:rsidRDefault="00DC2D2A" w:rsidP="00494706">
      <w:pPr>
        <w:ind w:firstLine="709"/>
      </w:pPr>
      <w:r w:rsidRPr="00494706">
        <w:t>у инвалидов вследствие трудового увечья или профзаболевания</w:t>
      </w:r>
      <w:r w:rsidR="00494706" w:rsidRPr="00494706">
        <w:t xml:space="preserve"> - </w:t>
      </w:r>
      <w:r w:rsidRPr="00494706">
        <w:t>716 руб</w:t>
      </w:r>
      <w:r w:rsidR="00494706">
        <w:t>.;</w:t>
      </w:r>
    </w:p>
    <w:p w:rsidR="00494706" w:rsidRDefault="00DC2D2A" w:rsidP="00494706">
      <w:pPr>
        <w:ind w:firstLine="709"/>
      </w:pPr>
      <w:r w:rsidRPr="00494706">
        <w:t>у инвалидов вследствие военной травмы</w:t>
      </w:r>
      <w:r w:rsidR="00494706" w:rsidRPr="00494706">
        <w:t xml:space="preserve"> - </w:t>
      </w:r>
      <w:r w:rsidRPr="00494706">
        <w:t>627 руб</w:t>
      </w:r>
      <w:r w:rsidR="00494706">
        <w:t>.;</w:t>
      </w:r>
    </w:p>
    <w:p w:rsidR="00494706" w:rsidRDefault="00DC2D2A" w:rsidP="00494706">
      <w:pPr>
        <w:ind w:firstLine="709"/>
      </w:pPr>
      <w:r w:rsidRPr="00494706">
        <w:t>у инвалидов вследствие чернобыльской катастрофы</w:t>
      </w:r>
      <w:r w:rsidR="00494706" w:rsidRPr="00494706">
        <w:t xml:space="preserve"> - </w:t>
      </w:r>
      <w:r w:rsidRPr="00494706">
        <w:t>709 руб</w:t>
      </w:r>
      <w:r w:rsidR="00494706">
        <w:t>.;</w:t>
      </w:r>
    </w:p>
    <w:p w:rsidR="00494706" w:rsidRDefault="00DC2D2A" w:rsidP="00494706">
      <w:pPr>
        <w:ind w:firstLine="709"/>
      </w:pPr>
      <w:r w:rsidRPr="00494706">
        <w:t>Средний размер пенсии инвалида войны, получающего две пенсии,</w:t>
      </w:r>
      <w:r w:rsidR="00494706" w:rsidRPr="00494706">
        <w:t xml:space="preserve"> - </w:t>
      </w:r>
      <w:r w:rsidRPr="00494706">
        <w:t>1652 рубля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рамках реформы пенсионной системы России Президентом Российской Федерации в июне 2001 года приняты два новых федеральных закона</w:t>
      </w:r>
      <w:r w:rsidR="00494706">
        <w:t xml:space="preserve"> "</w:t>
      </w:r>
      <w:r w:rsidRPr="00494706">
        <w:t>О трудовых пенсиях</w:t>
      </w:r>
      <w:r w:rsidR="00494706">
        <w:t xml:space="preserve">" </w:t>
      </w:r>
      <w:r w:rsidRPr="00494706">
        <w:t>и</w:t>
      </w:r>
      <w:r w:rsidR="00494706">
        <w:t xml:space="preserve"> "</w:t>
      </w:r>
      <w:r w:rsidRPr="00494706">
        <w:t>О государственном пенсионном обеспечении в Российской Федерации</w:t>
      </w:r>
      <w:r w:rsidR="00494706">
        <w:t xml:space="preserve">", </w:t>
      </w:r>
      <w:r w:rsidRPr="00494706">
        <w:t>в которых предложены следующие нововведения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пенсию по инвалидности предлагается рассматривать как состоящую из базовой, страховой и накопительной частей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такая пенсия может назначаться инвалидам с полной</w:t>
      </w:r>
      <w:r w:rsidR="00494706">
        <w:t xml:space="preserve"> (</w:t>
      </w:r>
      <w:r w:rsidRPr="00494706">
        <w:t>100%</w:t>
      </w:r>
      <w:r w:rsidR="00494706" w:rsidRPr="00494706">
        <w:t xml:space="preserve">) </w:t>
      </w:r>
      <w:r w:rsidRPr="00494706">
        <w:t>или частичной</w:t>
      </w:r>
      <w:r w:rsidR="00494706">
        <w:t xml:space="preserve"> (</w:t>
      </w:r>
      <w:r w:rsidRPr="00494706">
        <w:t>не менее 50%</w:t>
      </w:r>
      <w:r w:rsidR="00494706" w:rsidRPr="00494706">
        <w:t xml:space="preserve">) </w:t>
      </w:r>
      <w:r w:rsidRPr="00494706">
        <w:t>утратой трудоспособности</w:t>
      </w:r>
      <w:r w:rsidR="00494706">
        <w:t xml:space="preserve"> (</w:t>
      </w:r>
      <w:r w:rsidRPr="00494706">
        <w:t>причины инвалидности и время ее наступления, кроме инвалидности, наступившей вследствие противоправных действий, значения не имеют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обязательным условием ее назначения является наличие трудового стажа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базовый размер пенсии предлагается установить для инвалидов 1</w:t>
      </w:r>
      <w:r w:rsidR="00494706">
        <w:t>, П, Ш</w:t>
      </w:r>
      <w:r w:rsidRPr="00494706">
        <w:t xml:space="preserve"> групп, соответственно, 900, 450, 225 руб</w:t>
      </w:r>
      <w:r w:rsidR="00494706" w:rsidRPr="00494706">
        <w:t>.</w:t>
      </w:r>
      <w:r w:rsidR="00494706">
        <w:t xml:space="preserve"> (</w:t>
      </w:r>
      <w:r w:rsidRPr="00494706">
        <w:t>указанный базовый размер пенсии увеличивается в зависимости от наличия и количества лиц, состоящих на иждивении инвалида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размер базовой части трудовой пенсии в случае роста цен на потребительские товары и услуги индексируется в пределах средств, выделенных в федеральном бюджете на соответствующий год на эти цели</w:t>
      </w:r>
      <w:r w:rsidR="00494706">
        <w:t xml:space="preserve"> (</w:t>
      </w:r>
      <w:r w:rsidRPr="00494706">
        <w:t>коэффициент индексации определяется Правительством Российской Федерации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инвалидам</w:t>
      </w:r>
      <w:r w:rsidR="00494706">
        <w:t xml:space="preserve"> (</w:t>
      </w:r>
      <w:r w:rsidRPr="00494706">
        <w:t>инвалидам с детства, детям-инвалидам</w:t>
      </w:r>
      <w:r w:rsidR="00494706" w:rsidRPr="00494706">
        <w:t>),</w:t>
      </w:r>
      <w:r w:rsidRPr="00494706">
        <w:t xml:space="preserve"> не имеющим права на трудовую пенсию, предлагается назначать социальную пенсию в размерах</w:t>
      </w:r>
      <w:r w:rsidR="00494706" w:rsidRPr="00494706">
        <w:t xml:space="preserve">: </w:t>
      </w:r>
      <w:r w:rsidRPr="00494706">
        <w:t xml:space="preserve">детям-инвалидам, инвалидам с детства </w:t>
      </w:r>
      <w:r w:rsidRPr="00494706">
        <w:rPr>
          <w:lang w:val="en-US"/>
        </w:rPr>
        <w:t>I</w:t>
      </w:r>
      <w:r w:rsidRPr="00494706">
        <w:t xml:space="preserve"> и П групп, инвалидам </w:t>
      </w:r>
      <w:r w:rsidRPr="00494706">
        <w:rPr>
          <w:lang w:val="en-US"/>
        </w:rPr>
        <w:t>I</w:t>
      </w:r>
      <w:r w:rsidRPr="00494706">
        <w:t xml:space="preserve"> группы</w:t>
      </w:r>
      <w:r w:rsidR="00494706" w:rsidRPr="00494706">
        <w:t xml:space="preserve"> - </w:t>
      </w:r>
      <w:r w:rsidRPr="00494706">
        <w:t>125% базовой части трудовой пенсии</w:t>
      </w:r>
      <w:r w:rsidR="00494706" w:rsidRPr="00494706">
        <w:t xml:space="preserve">; </w:t>
      </w:r>
      <w:r w:rsidRPr="00494706">
        <w:t xml:space="preserve">инвалидам </w:t>
      </w:r>
      <w:r w:rsidRPr="00494706">
        <w:rPr>
          <w:lang w:val="en-US"/>
        </w:rPr>
        <w:t>II</w:t>
      </w:r>
      <w:r w:rsidRPr="00494706">
        <w:t xml:space="preserve"> группы</w:t>
      </w:r>
      <w:r w:rsidR="00494706" w:rsidRPr="00494706">
        <w:t xml:space="preserve"> - </w:t>
      </w:r>
      <w:r w:rsidRPr="00494706">
        <w:t>100%</w:t>
      </w:r>
      <w:r w:rsidR="00494706" w:rsidRPr="00494706">
        <w:t xml:space="preserve">; </w:t>
      </w:r>
      <w:r w:rsidRPr="00494706">
        <w:t>инвалидам Ш группы</w:t>
      </w:r>
      <w:r w:rsidR="00494706" w:rsidRPr="00494706">
        <w:t xml:space="preserve"> - </w:t>
      </w:r>
      <w:r w:rsidRPr="00494706">
        <w:t>85%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Однако в проектах законов не учтено требование статьи 2 Федерального закона</w:t>
      </w:r>
      <w:r w:rsidR="00494706">
        <w:t xml:space="preserve"> "</w:t>
      </w:r>
      <w:r w:rsidRPr="00494706">
        <w:t>О прожиточном минимуме в Российской Федерации</w:t>
      </w:r>
      <w:r w:rsidR="00494706">
        <w:t xml:space="preserve">", </w:t>
      </w:r>
      <w:r w:rsidRPr="00494706">
        <w:t>согласно которой для обоснования устанавливаемых минимальных размеров оплаты труда, пенсий, оказания необходимой государственной социальной помощи малоимущим гражданам определяется прожиточный минимум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Постановлением Правительства Российской Федерации от 09</w:t>
      </w:r>
      <w:r w:rsidR="00494706">
        <w:t>.02.20</w:t>
      </w:r>
      <w:r w:rsidRPr="00494706">
        <w:t>01г</w:t>
      </w:r>
      <w:r w:rsidR="00494706" w:rsidRPr="00494706">
        <w:t xml:space="preserve">. </w:t>
      </w:r>
      <w:r w:rsidRPr="00494706">
        <w:t>№ 99</w:t>
      </w:r>
      <w:r w:rsidR="00494706">
        <w:t xml:space="preserve"> "</w:t>
      </w:r>
      <w:r w:rsidRPr="00494706">
        <w:t xml:space="preserve">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</w:t>
      </w:r>
      <w:r w:rsidRPr="00494706">
        <w:rPr>
          <w:lang w:val="en-US"/>
        </w:rPr>
        <w:t>IV</w:t>
      </w:r>
      <w:r w:rsidRPr="00494706">
        <w:t xml:space="preserve"> квартал 2000 г</w:t>
      </w:r>
      <w:r w:rsidR="00494706">
        <w:t xml:space="preserve">." </w:t>
      </w:r>
      <w:r w:rsidRPr="00494706">
        <w:t>установлена величина прожиточного минимума в расчете на душу населения</w:t>
      </w:r>
      <w:r w:rsidR="00494706" w:rsidRPr="00494706">
        <w:t xml:space="preserve"> - </w:t>
      </w:r>
      <w:r w:rsidRPr="00494706">
        <w:t>1285 руб</w:t>
      </w:r>
      <w:r w:rsidR="00494706" w:rsidRPr="00494706">
        <w:t>.</w:t>
      </w:r>
      <w:r w:rsidR="00494706">
        <w:t xml:space="preserve"> (</w:t>
      </w:r>
      <w:r w:rsidRPr="00494706">
        <w:t>для трудоспособного населения</w:t>
      </w:r>
      <w:r w:rsidR="00494706" w:rsidRPr="00494706">
        <w:t xml:space="preserve"> - </w:t>
      </w:r>
      <w:r w:rsidRPr="00494706">
        <w:t>1406 руб</w:t>
      </w:r>
      <w:r w:rsidR="00494706">
        <w:t>.,</w:t>
      </w:r>
      <w:r w:rsidRPr="00494706">
        <w:t xml:space="preserve"> пенсионеров</w:t>
      </w:r>
      <w:r w:rsidR="00494706" w:rsidRPr="00494706">
        <w:t xml:space="preserve"> - </w:t>
      </w:r>
      <w:r w:rsidRPr="00494706">
        <w:t>962 руб</w:t>
      </w:r>
      <w:r w:rsidR="00494706">
        <w:t>.,</w:t>
      </w:r>
      <w:r w:rsidRPr="00494706">
        <w:t xml:space="preserve"> детей</w:t>
      </w:r>
      <w:r w:rsidR="00494706" w:rsidRPr="00494706">
        <w:t xml:space="preserve"> - </w:t>
      </w:r>
      <w:r w:rsidRPr="00494706">
        <w:t>1272 руб</w:t>
      </w:r>
      <w:r w:rsidR="00F14D36">
        <w:t>.</w:t>
      </w:r>
      <w:r w:rsidR="00494706" w:rsidRPr="00494706">
        <w:t>).</w:t>
      </w:r>
    </w:p>
    <w:p w:rsidR="00DC2D2A" w:rsidRPr="00494706" w:rsidRDefault="00494706" w:rsidP="00494706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7" w:name="_Toc275900759"/>
      <w:r w:rsidR="00DC2D2A" w:rsidRPr="00494706">
        <w:rPr>
          <w:rFonts w:eastAsia="MS Mincho"/>
        </w:rPr>
        <w:t>3</w:t>
      </w:r>
      <w:r w:rsidRPr="00494706">
        <w:rPr>
          <w:rFonts w:eastAsia="MS Mincho"/>
        </w:rPr>
        <w:t xml:space="preserve">. </w:t>
      </w:r>
      <w:r w:rsidR="00DC2D2A" w:rsidRPr="00494706">
        <w:rPr>
          <w:rFonts w:eastAsia="MS Mincho"/>
        </w:rPr>
        <w:t>Деятельность Калужских социальных центров по социальной защите инвалидов</w:t>
      </w:r>
      <w:bookmarkEnd w:id="7"/>
    </w:p>
    <w:p w:rsidR="00494706" w:rsidRDefault="00494706" w:rsidP="00494706">
      <w:pPr>
        <w:ind w:firstLine="709"/>
      </w:pPr>
    </w:p>
    <w:p w:rsidR="00DC2D2A" w:rsidRPr="00494706" w:rsidRDefault="00494706" w:rsidP="00494706">
      <w:pPr>
        <w:pStyle w:val="2"/>
      </w:pPr>
      <w:bookmarkStart w:id="8" w:name="_Toc275900760"/>
      <w:r>
        <w:t xml:space="preserve">3.1 </w:t>
      </w:r>
      <w:r w:rsidR="00DC2D2A" w:rsidRPr="00494706">
        <w:t>Калужский территориальный центр профессиональной реабилитации инвалидов</w:t>
      </w:r>
      <w:bookmarkEnd w:id="8"/>
    </w:p>
    <w:p w:rsidR="00494706" w:rsidRDefault="00494706" w:rsidP="00494706">
      <w:pPr>
        <w:ind w:firstLine="709"/>
      </w:pPr>
    </w:p>
    <w:p w:rsidR="00494706" w:rsidRDefault="00DC2D2A" w:rsidP="00494706">
      <w:pPr>
        <w:ind w:firstLine="709"/>
      </w:pPr>
      <w:r w:rsidRPr="00494706">
        <w:t>Калужский территориальный центр профессиональной реабилитации инвалидов</w:t>
      </w:r>
      <w:r w:rsidR="00494706">
        <w:t xml:space="preserve"> (</w:t>
      </w:r>
      <w:r w:rsidRPr="00494706">
        <w:t>КТЦ ПРИ</w:t>
      </w:r>
      <w:r w:rsidR="00494706" w:rsidRPr="00494706">
        <w:t xml:space="preserve">) - </w:t>
      </w:r>
      <w:r w:rsidRPr="00494706">
        <w:t>это государственное специальное образовательное учреждение начального профессионального образования создано на основании Постановления Администрации Калужской области N88 от 20 марта 1995 года</w:t>
      </w:r>
      <w:r w:rsidR="00494706">
        <w:t xml:space="preserve"> " </w:t>
      </w:r>
      <w:r w:rsidRPr="00494706">
        <w:t>О реорганизации Калужского профтехучилища-интерната для инвалидов</w:t>
      </w:r>
      <w:r w:rsidR="00F14D36">
        <w:t xml:space="preserve"> "</w:t>
      </w:r>
      <w:r w:rsidRPr="00494706">
        <w:t>Центр является правопреемником Калужского профессионально</w:t>
      </w:r>
      <w:r w:rsidR="00494706" w:rsidRPr="00494706">
        <w:t xml:space="preserve"> - </w:t>
      </w:r>
      <w:r w:rsidRPr="00494706">
        <w:t>технического училища-интерната для инвалидов</w:t>
      </w:r>
      <w:r w:rsidR="00494706" w:rsidRPr="00494706">
        <w:t xml:space="preserve">. </w:t>
      </w:r>
      <w:r w:rsidRPr="00494706">
        <w:t>Учредителем Центра является департамент социальной политики Калужской области</w:t>
      </w:r>
      <w:r w:rsidR="00494706" w:rsidRPr="00494706">
        <w:t xml:space="preserve">. </w:t>
      </w:r>
      <w:r w:rsidRPr="00494706">
        <w:t>Права и обязанности Учредителя и Центра в имущественных, финансовых, правовых и прочих вопросах</w:t>
      </w:r>
      <w:r w:rsidR="00494706" w:rsidRPr="00494706">
        <w:t xml:space="preserve"> - </w:t>
      </w:r>
      <w:r w:rsidRPr="00494706">
        <w:t>регулируются действующим законодательством, настоящим Уставом и Учредительным Договором</w:t>
      </w:r>
      <w:r w:rsidR="00494706" w:rsidRPr="00494706">
        <w:t xml:space="preserve">. </w:t>
      </w:r>
      <w:r w:rsidRPr="00494706">
        <w:t>Центр имеет настоящий Устав, основанный на утвержденных Правительством Российской Федерации Примерных Положениях</w:t>
      </w:r>
      <w:r w:rsidR="00494706">
        <w:t xml:space="preserve">" </w:t>
      </w:r>
      <w:r w:rsidRPr="00494706">
        <w:t>О центре медико-социальной реабилитации инвалидов</w:t>
      </w:r>
      <w:r w:rsidR="00F14D36">
        <w:t>", "</w:t>
      </w:r>
      <w:r w:rsidRPr="00494706">
        <w:t>Об учреждении начального профессионального образования</w:t>
      </w:r>
      <w:r w:rsidR="00F14D36">
        <w:t xml:space="preserve">" </w:t>
      </w:r>
      <w:r w:rsidR="00494706">
        <w:t>"</w:t>
      </w:r>
      <w:r w:rsidRPr="00494706">
        <w:t>О специальном</w:t>
      </w:r>
      <w:r w:rsidR="00494706">
        <w:t xml:space="preserve"> (</w:t>
      </w:r>
      <w:r w:rsidRPr="00494706">
        <w:t>коррекционном</w:t>
      </w:r>
      <w:r w:rsidR="00494706" w:rsidRPr="00494706">
        <w:t xml:space="preserve">) </w:t>
      </w:r>
      <w:r w:rsidRPr="00494706">
        <w:t>образовательном учреждении для обучающихся, воспитанников с отклонениями в развитии</w:t>
      </w:r>
      <w:r w:rsidR="00494706">
        <w:t xml:space="preserve">", </w:t>
      </w:r>
      <w:r w:rsidRPr="00494706">
        <w:t>а так же приложение к Уставу, утверждаемые директором Центра по согласованию с Учредителем</w:t>
      </w:r>
      <w:r w:rsidR="00494706">
        <w:t xml:space="preserve"> " </w:t>
      </w:r>
      <w:r w:rsidRPr="00494706">
        <w:t>Положение об учебно-производственных мастерских</w:t>
      </w:r>
      <w:r w:rsidR="00494706">
        <w:t>", "</w:t>
      </w:r>
      <w:r w:rsidRPr="00494706">
        <w:t>Положение о совете Центра</w:t>
      </w:r>
      <w:r w:rsidR="00F14D36">
        <w:t>", "</w:t>
      </w:r>
      <w:r w:rsidRPr="00494706">
        <w:t>Правила внутреннего трудового и учебного распорядка</w:t>
      </w:r>
      <w:r w:rsidR="00494706">
        <w:t xml:space="preserve"> " </w:t>
      </w:r>
      <w:r w:rsidRPr="00494706">
        <w:t>и другие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>В своей деятельности Цент руководствуется действующим законодательством Российской Федерации Указами Президента РФ, Постановлениями и Распоряжениями Правительства Российской Федерации, приказами и распоряжениями Министерства труда и социального развитая России, Учредителя, Правительства Калужской области, местной администрации, Уставом Центра, Учредительным Договором, а также иными нормативными актами</w:t>
      </w:r>
      <w:r w:rsidR="00494706" w:rsidRPr="00494706">
        <w:t xml:space="preserve">. </w:t>
      </w:r>
      <w:r w:rsidRPr="00494706">
        <w:t>Центр является юридическим лицом</w:t>
      </w:r>
      <w:r w:rsidR="00494706" w:rsidRPr="00494706">
        <w:t xml:space="preserve">. </w:t>
      </w:r>
      <w:r w:rsidRPr="00494706">
        <w:t>Центр подотчетен Учредителю и Комитету по управлению государственным имуществом Калужской области в части закрепленного за ним государственного имущества</w:t>
      </w:r>
    </w:p>
    <w:p w:rsidR="00494706" w:rsidRDefault="00DC2D2A" w:rsidP="00494706">
      <w:pPr>
        <w:ind w:firstLine="709"/>
      </w:pPr>
      <w:r w:rsidRPr="00494706">
        <w:t>ЦЕЛИ, ЗАДАЧИ, ФУНКЦИИ ЦЕНТРА</w:t>
      </w:r>
      <w:r w:rsidR="00494706" w:rsidRPr="00494706">
        <w:t>.</w:t>
      </w:r>
    </w:p>
    <w:p w:rsidR="00494706" w:rsidRPr="00494706" w:rsidRDefault="00DC2D2A" w:rsidP="00494706">
      <w:pPr>
        <w:ind w:firstLine="709"/>
      </w:pPr>
      <w:r w:rsidRPr="00494706">
        <w:t xml:space="preserve">Центр имеет целью своей деятельности оказание высококвалифицированной специализированной разносторонней помощи инвалидам по вопросам трудовой и медицинской реабилитации и осуществляет реализацию </w:t>
      </w:r>
      <w:r w:rsidR="00F14D36">
        <w:t>основных и дополнительных корре</w:t>
      </w:r>
      <w:r w:rsidRPr="00494706">
        <w:t>кционных образовательных программ начального и среднего профессионального образования в соответствие с учрежденными Государственными стандартами</w:t>
      </w:r>
    </w:p>
    <w:p w:rsidR="00494706" w:rsidRDefault="00DC2D2A" w:rsidP="00494706">
      <w:pPr>
        <w:ind w:firstLine="709"/>
      </w:pPr>
      <w:r w:rsidRPr="00494706">
        <w:t>образования,</w:t>
      </w:r>
      <w:r w:rsidR="00494706" w:rsidRPr="00494706">
        <w:t xml:space="preserve"> </w:t>
      </w:r>
      <w:r w:rsidRPr="00494706">
        <w:t>на</w:t>
      </w:r>
      <w:r w:rsidR="00494706" w:rsidRPr="00494706">
        <w:t xml:space="preserve"> </w:t>
      </w:r>
      <w:r w:rsidRPr="00494706">
        <w:t>основании</w:t>
      </w:r>
      <w:r w:rsidR="00494706" w:rsidRPr="00494706">
        <w:t xml:space="preserve"> </w:t>
      </w:r>
      <w:r w:rsidRPr="00494706">
        <w:t>Государственной</w:t>
      </w:r>
      <w:r w:rsidR="00494706" w:rsidRPr="00494706">
        <w:t xml:space="preserve"> </w:t>
      </w:r>
      <w:r w:rsidRPr="00494706">
        <w:t>лицензии</w:t>
      </w:r>
      <w:r w:rsidR="00494706" w:rsidRPr="00494706">
        <w:t xml:space="preserve"> </w:t>
      </w:r>
      <w:r w:rsidRPr="00494706">
        <w:t>на</w:t>
      </w:r>
      <w:r w:rsidR="00494706" w:rsidRPr="00494706">
        <w:t xml:space="preserve"> </w:t>
      </w:r>
      <w:r w:rsidRPr="00494706">
        <w:t>право</w:t>
      </w:r>
      <w:r w:rsidR="00494706" w:rsidRPr="00494706">
        <w:t xml:space="preserve"> </w:t>
      </w:r>
      <w:r w:rsidRPr="00494706">
        <w:t>осуществления образовательной деятельности в том числе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1</w:t>
      </w:r>
      <w:r w:rsidR="00494706" w:rsidRPr="00494706">
        <w:t xml:space="preserve">. </w:t>
      </w:r>
      <w:r w:rsidRPr="00494706">
        <w:t>Осуществление мероприятий по профессиональной реабилитации инвалидов в форме реализации основных коррекционных образовательных программ, в том числе на договорной и платной основе, а именно</w:t>
      </w:r>
      <w:r w:rsidR="00494706" w:rsidRPr="00494706">
        <w:t xml:space="preserve">: </w:t>
      </w:r>
      <w:r w:rsidRPr="00494706">
        <w:t>обучение инвалидов молодого возраста</w:t>
      </w:r>
      <w:r w:rsidR="00494706">
        <w:t xml:space="preserve"> (</w:t>
      </w:r>
      <w:r w:rsidRPr="00494706">
        <w:t>15-30 лет</w:t>
      </w:r>
      <w:r w:rsidR="00494706" w:rsidRPr="00494706">
        <w:t xml:space="preserve">) </w:t>
      </w:r>
      <w:r w:rsidRPr="00494706">
        <w:t>не имевших ранее рабочей профессии по программам начального профессионального образования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обучение инвалидов по программам среднего профессионального образования</w:t>
      </w:r>
      <w:r w:rsidR="00494706" w:rsidRPr="00494706">
        <w:t xml:space="preserve">; </w:t>
      </w:r>
      <w:r w:rsidRPr="00494706">
        <w:t>обучение детей-инвалидов дошкольного и школьного возраста по адаптированным и специализированным программам трудового обучения в форме надомного труда и базового обучения с целью профориентации и начальной профреабилитации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переобучение и переподготовка инвалидов, ранее имевших профессию, а также повышение квалификации работающих инвалидов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профессиональное обучение, переобучение и переподготовка граждан на платной основе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2</w:t>
      </w:r>
      <w:r w:rsidR="00494706" w:rsidRPr="00494706">
        <w:t xml:space="preserve">. </w:t>
      </w:r>
      <w:r w:rsidRPr="00494706">
        <w:t>Осуществление социальной реабилитации и профессиональной ориентации инвалидов молодого возраста на основе дополнительных коррекционных образовательных программ</w:t>
      </w:r>
      <w:r w:rsidR="00494706">
        <w:t xml:space="preserve"> "</w:t>
      </w:r>
      <w:r w:rsidRPr="00494706">
        <w:t>Социальная реабилитация</w:t>
      </w:r>
      <w:r w:rsidR="00494706">
        <w:t xml:space="preserve">" </w:t>
      </w:r>
      <w:r w:rsidRPr="00494706">
        <w:t>и</w:t>
      </w:r>
      <w:r w:rsidR="00494706">
        <w:t xml:space="preserve"> "</w:t>
      </w:r>
      <w:r w:rsidRPr="00494706">
        <w:t>Постпрофессиональная реабилитация</w:t>
      </w:r>
      <w:r w:rsidR="00494706">
        <w:t xml:space="preserve"> ", </w:t>
      </w:r>
      <w:r w:rsidRPr="00494706">
        <w:t>в том числе на договорной и платной основе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3</w:t>
      </w:r>
      <w:r w:rsidR="00494706" w:rsidRPr="00494706">
        <w:t xml:space="preserve">. </w:t>
      </w:r>
      <w:r w:rsidRPr="00494706">
        <w:t>Участие в разработке индивидуальных программ профессиональной, социальной и медицинской реабилитации и их реализация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4</w:t>
      </w:r>
      <w:r w:rsidR="00494706" w:rsidRPr="00494706">
        <w:t xml:space="preserve">. </w:t>
      </w:r>
      <w:r w:rsidRPr="00494706">
        <w:t>Осуществление психо-коррек</w:t>
      </w:r>
      <w:r w:rsidR="00F14D36">
        <w:t>цион</w:t>
      </w:r>
      <w:r w:rsidRPr="00494706">
        <w:t>ных мероприятий но социальной и профессиональной ориентации инвалидов и адаптации их к трудовой деятельности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5</w:t>
      </w:r>
      <w:r w:rsidR="00494706" w:rsidRPr="00494706">
        <w:t xml:space="preserve">. </w:t>
      </w:r>
      <w:r w:rsidRPr="00494706">
        <w:t>Координация деятельности общественных и государственных предприятий и организаций, фондов в вопросах профессиональной подготовки социальной, медицинской и трудовой реабилитации инвалидов, консультативная деятельность с оказанием юридической, практической, методической, технической помощи в данных вопросах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6</w:t>
      </w:r>
      <w:r w:rsidR="00494706" w:rsidRPr="00494706">
        <w:t xml:space="preserve">. </w:t>
      </w:r>
      <w:r w:rsidRPr="00494706">
        <w:t>Участие в научно-исследовательской деятельности по проблемам реабилитации инвалидов совместно с другими учебными и научными учреждениями и практическая реализация разработок по данной тематике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7</w:t>
      </w:r>
      <w:r w:rsidR="00494706" w:rsidRPr="00494706">
        <w:t xml:space="preserve">. </w:t>
      </w:r>
      <w:r w:rsidRPr="00494706">
        <w:t>Проведение культурно-просветительской работы с инвалидами, организация общения и досуга инвалидов</w:t>
      </w:r>
      <w:r w:rsidR="00494706" w:rsidRPr="00494706">
        <w:t xml:space="preserve"> - </w:t>
      </w:r>
      <w:r w:rsidRPr="00494706">
        <w:t>реабилитантов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8</w:t>
      </w:r>
      <w:r w:rsidR="00494706" w:rsidRPr="00494706">
        <w:t xml:space="preserve">. </w:t>
      </w:r>
      <w:r w:rsidRPr="00494706">
        <w:t>Организация и проведение некультурно-оздоровительной работы, спортивно-массовых мероприятий, создание базы для развития инвспорта в регионе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>9</w:t>
      </w:r>
      <w:r w:rsidR="00494706" w:rsidRPr="00494706">
        <w:t xml:space="preserve">. </w:t>
      </w:r>
      <w:r w:rsidRPr="00494706">
        <w:t>Осуществление медицинского мониторинга на всех этапах проведения реабилитационных мероприятий, протезирование, лечение, консультирование инвалидов в сотрудничестве с медицинскими учреждениями города и области,</w:t>
      </w:r>
    </w:p>
    <w:p w:rsidR="00494706" w:rsidRDefault="00DC2D2A" w:rsidP="00494706">
      <w:pPr>
        <w:ind w:firstLine="709"/>
      </w:pPr>
      <w:r w:rsidRPr="00494706">
        <w:t>10</w:t>
      </w:r>
      <w:r w:rsidR="00494706" w:rsidRPr="00494706">
        <w:t xml:space="preserve">. </w:t>
      </w:r>
      <w:r w:rsidRPr="00494706">
        <w:t>Создание и эксплуатация специализированной и транспортной службы по обеспечению перевозок 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11</w:t>
      </w:r>
      <w:r w:rsidR="00494706" w:rsidRPr="00494706">
        <w:t xml:space="preserve">. </w:t>
      </w:r>
      <w:r w:rsidRPr="00494706">
        <w:t>Создание дня учащихся благоприятных условий для проживания и обучения в том числе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организацию бытового обслуживания с предоставлением жилья с мебелью и инвентарем, постельными принадлежностями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организацию питания в соответствие с установленными нормами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лечение и диспансеризацию, консультативную и неотложную медицинскую помощь, а также госпитализацию нуждающихся в лечебно</w:t>
      </w:r>
      <w:r w:rsidR="00494706" w:rsidRPr="00494706">
        <w:t xml:space="preserve"> - </w:t>
      </w:r>
      <w:r w:rsidRPr="00494706">
        <w:t>профилактические учреждения, проведение соответствующих санитарно</w:t>
      </w:r>
      <w:r w:rsidR="00494706" w:rsidRPr="00494706">
        <w:t xml:space="preserve"> - </w:t>
      </w:r>
      <w:r w:rsidRPr="00494706">
        <w:t>эпидемиологических мероприятий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обеспечение учащихся, находящихся на полном государственном обеспечении одеждой, обувью, предметами туалета и гигиены, исполнение предусмотренных в их отношении законодательством льгот и выплат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>СТРУКТУРА ЦЕНТРА</w:t>
      </w:r>
    </w:p>
    <w:p w:rsidR="00494706" w:rsidRDefault="00DC2D2A" w:rsidP="00494706">
      <w:pPr>
        <w:ind w:firstLine="709"/>
      </w:pPr>
      <w:r w:rsidRPr="00494706">
        <w:t>Структурные подразделения центра объединяются в ряд блоков, руководство которыми осуществляется заместителями директора Центра или главными специалистами</w:t>
      </w:r>
      <w:r w:rsidR="00494706" w:rsidRPr="00494706">
        <w:t xml:space="preserve">. </w:t>
      </w:r>
      <w:r w:rsidRPr="00494706">
        <w:t>Перечень блоков</w:t>
      </w:r>
      <w:r w:rsidR="00494706" w:rsidRPr="00494706">
        <w:t xml:space="preserve">: </w:t>
      </w:r>
      <w:r w:rsidRPr="00494706">
        <w:t>административный, детской реабилитации, дополнительного общего образования и</w:t>
      </w:r>
      <w:r w:rsidR="00494706" w:rsidRPr="00494706">
        <w:t xml:space="preserve">. </w:t>
      </w:r>
      <w:r w:rsidRPr="00494706">
        <w:t>выбора профессии, профессиональное училище, медицинской и физкультурно-спортивной реабилитации социальной реабилитации хозяйственного и технического обеспечения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АДМИНИСТРАТИВНЫЙ БЛОК включает в себя аппарат управления, диспетчерскую службу, отдел экономики и бухгалтерского учета, группу компьютерной базы данных</w:t>
      </w:r>
      <w:r w:rsidR="00494706" w:rsidRPr="00494706">
        <w:t>.</w:t>
      </w:r>
    </w:p>
    <w:p w:rsidR="00494706" w:rsidRPr="00494706" w:rsidRDefault="00DC2D2A" w:rsidP="00494706">
      <w:pPr>
        <w:ind w:firstLine="709"/>
      </w:pPr>
      <w:r w:rsidRPr="00494706">
        <w:t>БЛОК ДЕТСКОЙ РЕАБИЛИТАЦИИ включает группу педагогов, в том числе воспитателей, учителей начального, трудового обучения, психологов, решающих задачу воспитания, обучения трудовым навыкам и социально</w:t>
      </w:r>
      <w:r w:rsidR="00494706" w:rsidRPr="00494706">
        <w:t xml:space="preserve"> - </w:t>
      </w:r>
      <w:r w:rsidRPr="00494706">
        <w:t>психологической ориентации детей-инвалидов с 3-5 летнего возраста, как на дому, так и в специальных детских группах на базе 'центра, определения возможностей дальнейшего обучения в соответствие с медицинскими показаниями, разработки перспективного индивидуального плана реабилитационных мероприятий</w:t>
      </w:r>
      <w:r w:rsidR="00494706" w:rsidRPr="00494706">
        <w:t xml:space="preserve">. </w:t>
      </w:r>
      <w:r w:rsidRPr="00494706">
        <w:t>Имеет группу социальной помощи семье ребенка-</w:t>
      </w:r>
    </w:p>
    <w:p w:rsidR="00494706" w:rsidRDefault="00DC2D2A" w:rsidP="00494706">
      <w:pPr>
        <w:ind w:firstLine="709"/>
      </w:pPr>
      <w:r w:rsidRPr="00494706">
        <w:t>инвалида по всем вопросам, связанным с комплексом реабилитационных мероприятий с использованием возможностей иных блоков Центра и других организаций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БЛОК ДОПОЛНИТЕЛЬНОГО ОБЩЕГО ОБРАЗОВАНИЯ И ВЫБОРА ПРОФЕССИИ включает группу педагогов учителей по программам общеобразовательной школы и отделении выбора профессии</w:t>
      </w:r>
      <w:r w:rsidR="00494706" w:rsidRPr="00494706">
        <w:t xml:space="preserve">. </w:t>
      </w:r>
      <w:r w:rsidRPr="00494706">
        <w:t>Блок обеспечивает выравнивание общеобразовательного уровня детей-инвалидов, не имевших возможности посещать массовую школу или имеющих образование в объеме 7-9 классов вспомогательной и массовой школы с целью получения соответствующих документов об образовании и создания образовательной базы для дальнейшего профессионального обучения или получения дальнейшего образования</w:t>
      </w:r>
      <w:r w:rsidR="00494706" w:rsidRPr="00494706">
        <w:t xml:space="preserve">. </w:t>
      </w:r>
      <w:r w:rsidRPr="00494706">
        <w:t>Отделение выбора профессии осуществляет деятельность в тесном сотрудничестве с центрами занятости населения, обеспечивает социально-психологическое и профессиональное тестирование реабилитантов на различных этапах с целью максимального точного определения психофизических возможностей инвалида в освоении предлагаемых Центром</w:t>
      </w:r>
      <w:r w:rsidR="00494706" w:rsidRPr="00494706">
        <w:t xml:space="preserve"> - </w:t>
      </w:r>
      <w:r w:rsidRPr="00494706">
        <w:t>профессий или для в</w:t>
      </w:r>
      <w:r w:rsidR="00F14D36">
        <w:t>ы</w:t>
      </w:r>
      <w:r w:rsidRPr="00494706">
        <w:t>дачи рекомендаций соответствующим блокам Центра по направлению реабилитанта на обучение в соответствующее учебное заведение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БЛОК ПРОФЕССИОНАЛЬНОГО УЧИЛИЩА работает на базе учебных программ профессионального обучения различных уровней квалификации с дифференциацией сроков и методов обучения в соответствии с индивидуальными планами реабилитации инвалида и осуществляет подготовку квалифицированных рабочих и специалистов по широкому кругу профессий, конкурентоспособных на рынке труда, в том числе обеспечивающих самозанятость по окончанию курса реабилитации</w:t>
      </w:r>
      <w:r w:rsidR="00494706" w:rsidRPr="00494706">
        <w:t xml:space="preserve">. </w:t>
      </w:r>
      <w:r w:rsidRPr="00494706">
        <w:t>Проводит обучение, как на базе Центра, так и на арендованных учебных базах учебных заведений различных профилей, создавая реабилитанту режим наибольшего благоприятствования с обеспечением социальной и психологической поддержки личности, в том числе обеспечивая более высокую ступень профессионального образования для наиболее подготовленных реабилитантов на индивидуальной основе, осуществляет подготовку и содействует в поступлении инвалидов в высшие учебные заведения по их желанию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Данный блок осуществляет все виды профессиональных образовательных программ Центра</w:t>
      </w:r>
      <w:r w:rsidR="00494706" w:rsidRPr="00494706">
        <w:t xml:space="preserve">. </w:t>
      </w:r>
      <w:r w:rsidRPr="00494706">
        <w:t>Подготовка квалифицированных рабочих осуществляется по следующим специальностям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обувщик по пошиву обуви</w:t>
      </w:r>
    </w:p>
    <w:p w:rsidR="00494706" w:rsidRDefault="00DC2D2A" w:rsidP="00494706">
      <w:pPr>
        <w:ind w:firstLine="709"/>
      </w:pPr>
      <w:r w:rsidRPr="00494706">
        <w:t>заготовщик верха обуви обувщик по ремонту обуви швея-мотористка</w:t>
      </w:r>
    </w:p>
    <w:p w:rsidR="00494706" w:rsidRDefault="00DC2D2A" w:rsidP="00494706">
      <w:pPr>
        <w:ind w:firstLine="709"/>
      </w:pPr>
      <w:r w:rsidRPr="00494706">
        <w:t>портной женского легкого платья вязальщица трикотажных изделий изготовитель художественных изделий из дерева художник</w:t>
      </w:r>
    </w:p>
    <w:p w:rsidR="00DC2D2A" w:rsidRPr="00494706" w:rsidRDefault="00DC2D2A" w:rsidP="00494706">
      <w:pPr>
        <w:ind w:firstLine="709"/>
      </w:pPr>
      <w:r w:rsidRPr="00494706">
        <w:t>производственный груд</w:t>
      </w:r>
    </w:p>
    <w:p w:rsidR="00DC2D2A" w:rsidRPr="00494706" w:rsidRDefault="00DC2D2A" w:rsidP="00494706">
      <w:pPr>
        <w:ind w:firstLine="709"/>
      </w:pPr>
      <w:r w:rsidRPr="00494706">
        <w:t>слесарь-ремонтник сложной бытовой техники</w:t>
      </w:r>
    </w:p>
    <w:p w:rsidR="00494706" w:rsidRDefault="00DC2D2A" w:rsidP="00494706">
      <w:pPr>
        <w:ind w:firstLine="709"/>
      </w:pPr>
      <w:r w:rsidRPr="00494706">
        <w:t>БЛОКМЕДИЦИНСКОЙ И ФИЗКУЛЬТУРНО-СПОРТИВНОЙ</w:t>
      </w:r>
      <w:r w:rsidR="00494706">
        <w:t xml:space="preserve"> </w:t>
      </w:r>
      <w:r w:rsidRPr="00494706">
        <w:t>РЕАБИЛИТАЦИИ включает отделения профилактики и восстановительного лечения</w:t>
      </w:r>
      <w:r w:rsidR="00494706">
        <w:t xml:space="preserve">, </w:t>
      </w:r>
      <w:r w:rsidRPr="00494706">
        <w:t>группу дежурной службы, отделение физкультурной реабилитации и инвалидного спорта</w:t>
      </w:r>
      <w:r w:rsidR="00494706">
        <w:t xml:space="preserve"> </w:t>
      </w:r>
      <w:r w:rsidRPr="00494706">
        <w:t>Обеспечивает диагностику, лечение, консультативную медицинскую помощь</w:t>
      </w:r>
      <w:r w:rsidR="00494706">
        <w:t xml:space="preserve">, </w:t>
      </w:r>
      <w:r w:rsidRPr="00494706">
        <w:t>протезирование, занятия по лечебной физкультуре и организацию спортивно-</w:t>
      </w:r>
      <w:r w:rsidR="00494706">
        <w:t xml:space="preserve"> </w:t>
      </w:r>
      <w:r w:rsidRPr="00494706">
        <w:t>оздоровительной работы в контакте с физкультурн</w:t>
      </w:r>
      <w:r w:rsidR="00F14D36">
        <w:t>ы</w:t>
      </w:r>
      <w:r w:rsidRPr="00494706">
        <w:t>ми организациями 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БЛОК СОЦИАЛЬНОЙ РЕАБИЛИТАЦИИ включает отделение социально-психологической реабилитации, отделение детской социальной помощи, юридический сектор, центр творческой реабилитации и культурно-массовой работы и обеспечит все аспекты социальной, юридической, психологической помощи, будет оказывать специализированную помощь на дому, организовывать творческую деятельность инвалидов в различных формах, проводить разнообразные массовые культурные мероприятия, осуществлять</w:t>
      </w:r>
      <w:r w:rsidR="00494706" w:rsidRPr="00494706">
        <w:t xml:space="preserve"> - </w:t>
      </w:r>
      <w:r w:rsidRPr="00494706">
        <w:t>международные связи 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БЛОК ХОЗЯЙСТВЕННОГО И ТЕХНИЧЕСКОГО ОБЕСПЕЧЕНИЯ включает службы обеспечения жизнедеятельности Центра</w:t>
      </w:r>
      <w:r w:rsidR="00494706" w:rsidRPr="00494706">
        <w:t xml:space="preserve"> - </w:t>
      </w:r>
      <w:r w:rsidRPr="00494706">
        <w:t>хозяйственную, ремонтно-техническую, складское хозяйство, отдел транспортного обслуживания инвалидов и др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ПРОИЗВОДСТВЕННЫЙ БЛОК</w:t>
      </w:r>
      <w:r w:rsidR="00494706" w:rsidRPr="00494706">
        <w:t xml:space="preserve">: </w:t>
      </w:r>
      <w:r w:rsidRPr="00494706">
        <w:t>при Центре действуют учебно-производственные мастерские, являющиеся структурным подразделением Центра, имеющие специальный расчетный счет и работающие на принципах самоокупаемости</w:t>
      </w:r>
      <w:r w:rsidR="00494706" w:rsidRPr="00494706">
        <w:t xml:space="preserve">. </w:t>
      </w:r>
      <w:r w:rsidRPr="00494706">
        <w:t>В случае недостаточности средств, получаемых от деятельности учебно-производственных мастерских на организацию полноценного учебного процесса, финансирование осуществляется за счет бюджетных средств, предусматриваемых по смете расходов Центра</w:t>
      </w:r>
      <w:r w:rsidR="00494706" w:rsidRPr="00494706">
        <w:t xml:space="preserve">. </w:t>
      </w:r>
      <w:r w:rsidRPr="00494706">
        <w:t>Мастерские осуществляют практические работы по программам профессиональной реабилитации в соответствие с уставными задачами Центра организуют учебно-производственную деятельность по направлениям, соответствующим учебным планам и программам, утвержденным в установленном порядке, осуществляют иную хозяйственную и коммерческую деятельность в интересах Центра</w:t>
      </w:r>
      <w:r w:rsidR="00494706" w:rsidRPr="00494706">
        <w:t xml:space="preserve">. </w:t>
      </w:r>
      <w:r w:rsidRPr="00494706">
        <w:t>В своей деятельности учебно-производственные мастерские руководствуются приказами и распоряжениями администрации Центра и отдельно утвержденным Учредителем</w:t>
      </w:r>
      <w:r w:rsidR="00494706">
        <w:t xml:space="preserve"> "</w:t>
      </w:r>
      <w:r w:rsidRPr="00494706">
        <w:t xml:space="preserve">Положением </w:t>
      </w:r>
      <w:r w:rsidR="00F14D36">
        <w:t>об</w:t>
      </w:r>
      <w:r w:rsidRPr="00494706">
        <w:t xml:space="preserve"> учебно-производственных мастерских Центра профреабилитации</w:t>
      </w:r>
      <w:r w:rsidR="00494706">
        <w:t>"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Калужский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территориальный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центр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профессиональной реабилитации инвалидов ведет свою историю с 1929 года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это одно из старейших в России специальных коррекционных образовательных учреждений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Начав свое существование, как учебные мастерские швейного дела для инвалидов, оно долгое время называлось профтехучилищем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интернатом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Сегодня Центр продолжает свою деятельность как учреждение социальной защиты населения нового типа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Созданный при активнейшей поддержке администрации области и департамента социальной политики в январе 1996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 базе ПТУ</w:t>
      </w:r>
      <w:r w:rsidR="00494706" w:rsidRPr="00494706">
        <w:rPr>
          <w:rFonts w:eastAsia="MS Mincho"/>
        </w:rPr>
        <w:t xml:space="preserve">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интерната, КТЦПРИ стал первым таким учреждением в России из 43 учебных заведений для инвалидов, действующих в системе Министерства труда и социального развития России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Проблема социальной и профессиональной реабилитации инвалидов в России всем хорошо известна, однако ее наличие пока не повлекло за собой создания на государственном уровне ясной и чёткой программы действий по её решению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Создание Калужского Центра свидетельствует о повышенном внимании к этой проблеме па региональном уровне в нашей области, и внушает надежды на дальнейшее продвижение в вопросах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профессиональной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реабилитации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молодых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Особенность работы Центра заключается в том, что объектами становятся молодые люди в возрасте от 15 до 30 лет, которые несмотря на наличие у них заболеваний</w:t>
      </w:r>
      <w:r w:rsidR="00494706" w:rsidRPr="00494706">
        <w:rPr>
          <w:rFonts w:eastAsia="MS Mincho"/>
        </w:rPr>
        <w:t>,</w:t>
      </w:r>
      <w:r w:rsidRPr="00494706">
        <w:rPr>
          <w:rFonts w:eastAsia="MS Mincho"/>
        </w:rPr>
        <w:t xml:space="preserve"> повлекших за собой ограничение жизненных функций, желают и в принципе могут трудиться по той или иной специальности и в будущем самостоятельно обеспечивать для себя достаточный уровень жизни в современном обществе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Основная задача Центра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профессиональная образовательная специализация, дающая на выходе квалифицированного молодого рабочего, владеющего в совершенстве своей, может быть даже не одной профессией и способного трудиться по приобретенной специальности в любых условиях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на производстве, в сфере индивидуального предпринимательства и даже в домашних условиях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Поэтому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профессии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которые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мы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предлагаем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сегодня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для профессиональной реабилитации, являются универсальными в вопросах трудоустройства и согласованы с областной службой занятости населения, как пользующиеся спросом на организованном рынке труда и одновременно пригодные для осуществления самозанятости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Калужский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территориальный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центр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профессиональной реабилита</w:t>
      </w:r>
      <w:r w:rsidR="00F14D36">
        <w:rPr>
          <w:rFonts w:eastAsia="MS Mincho"/>
        </w:rPr>
        <w:t>ция</w:t>
      </w:r>
      <w:r w:rsidRPr="00494706">
        <w:rPr>
          <w:rFonts w:eastAsia="MS Mincho"/>
        </w:rPr>
        <w:t xml:space="preserve"> инвалидов осуществляет свою деятельность на основе ряда законодательных актов Российской Федерации, в их числе одним из основных является федеральный закон</w:t>
      </w:r>
      <w:r w:rsidR="00F14D36">
        <w:rPr>
          <w:rFonts w:eastAsia="MS Mincho"/>
        </w:rPr>
        <w:t xml:space="preserve"> "</w:t>
      </w:r>
      <w:r w:rsidRPr="00494706">
        <w:rPr>
          <w:rFonts w:eastAsia="MS Mincho"/>
        </w:rPr>
        <w:t>О остальной защите инвалидов в РОССИЙСКОЙ Федерации</w:t>
      </w:r>
      <w:r w:rsidR="00494706">
        <w:rPr>
          <w:rFonts w:eastAsia="MS Mincho"/>
        </w:rPr>
        <w:t>".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Во исполнение данного Закона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ст</w:t>
      </w:r>
      <w:r w:rsidR="00494706">
        <w:rPr>
          <w:rFonts w:eastAsia="MS Mincho"/>
        </w:rPr>
        <w:t>.9</w:t>
      </w:r>
      <w:r w:rsidR="00494706" w:rsidRPr="00494706">
        <w:rPr>
          <w:rFonts w:eastAsia="MS Mincho"/>
        </w:rPr>
        <w:t xml:space="preserve">) </w:t>
      </w:r>
      <w:r w:rsidRPr="00494706">
        <w:rPr>
          <w:rFonts w:eastAsia="MS Mincho"/>
        </w:rPr>
        <w:t>в Центре создана и функционирует модульная структура, которая не имеет аналогов среди образовательных учреждений для инвалидов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Модульная структура Центра состоит из следующих блоков</w:t>
      </w:r>
      <w:r w:rsidR="00494706" w:rsidRPr="00494706">
        <w:rPr>
          <w:rFonts w:eastAsia="MS Mincho"/>
        </w:rPr>
        <w:t>: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административного, экономики и финансов, профессионального обучения, социальной реабилитации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детской реабилитации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хозяйственного обеспечения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 xml:space="preserve">Штатные нормативы Центра при полном объеме деятельности </w:t>
      </w:r>
      <w:r w:rsidR="00494706">
        <w:rPr>
          <w:rFonts w:eastAsia="MS Mincho"/>
        </w:rPr>
        <w:t>-</w:t>
      </w:r>
      <w:r w:rsidRPr="00494706">
        <w:rPr>
          <w:rFonts w:eastAsia="MS Mincho"/>
        </w:rPr>
        <w:t xml:space="preserve"> 216 единиц, а действующее на сегодняшний день штатное расписание Центра насчитывает 106 сотрудников, которые непосредственно осуществляют реализацию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мероприятий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профессиональной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ориентации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 профреабилитации, обслуживают и обучают 130 учащихся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Полностью на сегодняшний день выполняют свои функции все блоки, за исключением блока детской реабилитации, создание которого предусмотрено Уставом Центра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Этот блок должен работать с детьми дошкольного и школьного возраста на дому, в семье ребёнка с ограниченными возможностями, обеспечивая обучение таких детей по адаптированным и специализированным программам трудового обучения в форме надомного и базового обучения с целью профориентации и начальной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профреабилитации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Работа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этого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блока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должна компенсировать те недостатки школьного надомного обучения, в ходе которого ребенок с ограниченными возможностями лишен реальной возможности заниматься творческим развитием личности, трудовым обучением и общественно полезным трудом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этой работе планировалось привлечь существующую систему надомного социального обслуживания в районах области к работе с детьми, где Центр выполнял бы функции методического обеспечения и разработки учебных планов и программ, а затем становился бы проводником таких детей по жизни, вплоть до содействия в получении профессионального образования любого уровня и их дальнейшего трудового и социального устройства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Нет сегодня в нашей стране понимания великой важности такого мониторинга инвалида с его рождения до достижения осознанной самостоятельности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социальной, финансовой, жизненной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Многих детей, как активных членов человеческого сообщества мы теряем только потому, что никто не смог в начале подсказать и помочь семье больного ребенка пути и способы борьбы с болезнью, никто не поддержал его в развитии тех способностей и возможностей, которые в будущем стали бы основой для приобретения того или иного образования, профессии, умений и навыков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Однако, к сожалению, создание этого блока пока невозможно по финансовым причинам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Продолжается реализация мероприятий по социальной и профессиональной ориентации детей с ограниченными возможностями по их адаптации к трудовой деятельности, на что направлена сейчас деятельность открытого с сентября 2001 года курса адаптации, который предоставляет специальную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подготовительную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программу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для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выпускников коррекционных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образовательных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интернатов,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готовых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 полноценной профессиональной реабилита</w:t>
      </w:r>
      <w:r w:rsidR="00F14D36">
        <w:rPr>
          <w:rFonts w:eastAsia="MS Mincho"/>
        </w:rPr>
        <w:t>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Предусмотренные в разработанной специалистами Центра специальной учебной программе занятия по социально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бытовой ориентации создают чувство уверенности в повседневной жизни, учат принимать правильные и быстрые решения в окружающей обстановке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Навыки оказания первой медицинской помощи 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адекватной оценки собственного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самочувствия дают реабилитанту возможность преодоления факторов имеющегося у него заболевания и коррекции состояния здоровья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Особое место в курсе адаптации занимает отделение выбора профессии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Данный проект является результатом выполнения межгосударственной программы, действовавшей в течение 10 лет между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Министерством труда и социального развития России и Министерством труда и социальной политики Федеративной республики Германии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Отделение выбора профессии представляет из себя высокотехнологичную и современно оборудованную структуру с квалифицированными кадрами, подготовленными в Германии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позволяющую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высокой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степенью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достоверности определить профессиональную пригодность человека с ограниченными возможностями к обучению и трудовой деятельности по целому ряду профессий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Самым важным элементом на данном курсе являются занятия, которые предусматривают начальное ознакомление реабилитантов со всеми профессиями Центра, проведение пробных профессиональных тестов и учебных тренировок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холе занятий мастер производственного обучения может оценить возможност</w:t>
      </w:r>
      <w:r w:rsidR="00F14D36">
        <w:rPr>
          <w:rFonts w:eastAsia="MS Mincho"/>
        </w:rPr>
        <w:t>и и перспективы каждого из реабилит</w:t>
      </w:r>
      <w:r w:rsidRPr="00494706">
        <w:rPr>
          <w:rFonts w:eastAsia="MS Mincho"/>
        </w:rPr>
        <w:t>антов в отношении своей профессии и обоснованно дать заключение на профессиональную пригодность того или иного ребенка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Такое заключение мастера становится, наряду с желаниями и интересами реабилитанта, впоследствии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основанием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для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перехода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основной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курс профессиональной реабилитации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Предложение о создании отделения выбора профессии в КТЦПРИ активно поддержано руководством ФСЗН по Калужской области, что, несомненно, позволяет надеяться на успешную работу по данному проекту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Работа отделения выбора профессии в КТЦПРП базируется на основе опыта работы Центра реабилитации инвалидов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Фольмарштайн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земля Северный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Рейн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Вестфалия,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который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предоставил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Центру многочисленные методические материалы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</w:t>
      </w:r>
      <w:r w:rsidR="00F14D36">
        <w:rPr>
          <w:rFonts w:eastAsia="MS Mincho"/>
        </w:rPr>
        <w:t>офессиональная реабилитаци</w:t>
      </w:r>
      <w:r w:rsidRPr="00494706">
        <w:rPr>
          <w:rFonts w:eastAsia="MS Mincho"/>
        </w:rPr>
        <w:t>я осуществляется в Центре на основе государственных стандартов начального профессионального образования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КТЦПРИ имеет лицензию на право ведения образовательной деятельности по следующим специальностям</w:t>
      </w:r>
      <w:r w:rsidR="00494706" w:rsidRPr="00494706">
        <w:rPr>
          <w:rFonts w:eastAsia="MS Mincho"/>
        </w:rPr>
        <w:t>: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обувщ</w:t>
      </w:r>
      <w:r w:rsidR="00F14D36">
        <w:rPr>
          <w:rFonts w:eastAsia="MS Mincho"/>
        </w:rPr>
        <w:t>и</w:t>
      </w:r>
      <w:r w:rsidRPr="00494706">
        <w:rPr>
          <w:rFonts w:eastAsia="MS Mincho"/>
        </w:rPr>
        <w:t>к по ремонту обуви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заготовщик верха обуви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слесарь-ремонтник сложной бытовой техники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слесарь-ремонтник швейного оборудования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вязальщица трикотажных изделий и полотна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оператор швейного оборудования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швея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изготовитель художественных изделий из дерева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плетение из лозы</w:t>
      </w:r>
      <w:r w:rsidR="00494706" w:rsidRPr="00494706">
        <w:rPr>
          <w:rFonts w:eastAsia="MS Mincho"/>
        </w:rPr>
        <w:t>);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художник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роспись по дереву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Выпускникам присваиваются соответствующие разряды и выдается государственное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Свидетельство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получении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начального профессионального образования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Среди задач, стоящих перед Центром в деятельности по профессиональному обучению следует назвать не только осуществление образовательных программ для молодёжи но и переобучение и переподготовку лиц с ограниченными возможностями, ранее имевших профессию, а также повышение квалификации работающих инвалидов и переподготовку граждан по направлению центров занятости населения по договорам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Особое значение Центр должен занять в формируемой государственной службе реабилитации в вопросах практического выполнения индивидуальных программ реабилитации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1997 году в рамках дальнейшего развития Центра была создана и успешно работает еще одна структура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учебно-производственная группа постпрофессионально</w:t>
      </w:r>
      <w:r w:rsidR="00F14D36">
        <w:rPr>
          <w:rFonts w:eastAsia="MS Mincho"/>
        </w:rPr>
        <w:t xml:space="preserve">. </w:t>
      </w:r>
      <w:r w:rsidRPr="00494706">
        <w:rPr>
          <w:rFonts w:eastAsia="MS Mincho"/>
        </w:rPr>
        <w:t>И реабилитации и контрактных работ, в которую зачисляются выпускники основного курса профессионального обучения, получившие хорошие знания, умения и навыки по выбранной профессии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Они могут самостоятельно работать, однако вопросы их социального устройства по той или иной причине не решены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Итогом работы всех служб Центра с реабилитантом является его трудоустройство и обеспечение занятости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Учитывая то, что все специальности, обучение по которым осуществляется в Центре, позволяют работать в любых условиях, трудоустройство проводится преимущественно путем самозанятости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Ряд выпускников трудоустраивается через службу занятости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 имеющейся информации, трудоустраиваются в течение года после окончания обучения в той или иной форме до 60% выпускников, в том числе более двух третей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по полученной специальности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Часть реабилитантов остаются проживать в учреждениях социальной защиты, где работают по специальности в домах-интернатах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Трудоустройство выпускников могло бы быть значительно лучше при наличии системы квотирования рабочих мест, которая в Калужской области отсутствует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Центр активно сотрудничает с областной и городской службами занятости населения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Имеется программа долгосрочного сотрудничества КТЦ ПРИ с ФСЗН по Калужской области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Центр включен во все базы данных городских и районных служб области, принимает и консультирует по направлениям службы занятости инвалидов по вопросам возможного первичного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профессионального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обучения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переобучения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первоочередном порядке производится подбор рабочих мест для выпускников КТЦ ПРИ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планах этого сотрудничества предусмотрено создание в КТЦ ПРИ за счет средств службы занятости двух современных рабочих мест для психолога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профконсультанта городского ЦЗН и психолога Центра и комнаты психологического воздействия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Особая необходимость в таких рабочих местах оправдана, во-первых, тем, что за КТЦ ПРИ па постоянной основе закреплен профконсультант-психолог городского I</w:t>
      </w:r>
      <w:r w:rsidR="00494706" w:rsidRPr="00494706">
        <w:rPr>
          <w:rFonts w:eastAsia="MS Mincho"/>
        </w:rPr>
        <w:t xml:space="preserve"> [</w:t>
      </w:r>
      <w:r w:rsidRPr="00494706">
        <w:rPr>
          <w:rFonts w:eastAsia="MS Mincho"/>
        </w:rPr>
        <w:t>ЗН, работающий в наших стенах с реабилитантами 5-7 дней в месяц, а, во-вторых, необходимостью проведения ежедневного коррекционного психологического воздействия на учащихся по плану работы педагога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психолога Центра, В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долгосрочную программу сотрудничества включены вопросы помощи Центру со стороны службы занятости, оказание финансовой и методической поддержки для создания и развития учебной базы с целью открытия новых перспективных направлений реабилитации, а также оборудование индивидуальных рабочих мест для выпускников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 сожалению, реализация программы сотрудничества на сегодняшний день затруднена из-за проблем с финансированием служб занятости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Будущее Центра видится и в координации деятельности общественных и государственных предприятий, организа</w:t>
      </w:r>
      <w:r w:rsidR="00F14D36">
        <w:rPr>
          <w:rFonts w:eastAsia="MS Mincho"/>
        </w:rPr>
        <w:t>ци</w:t>
      </w:r>
      <w:r w:rsidRPr="00494706">
        <w:rPr>
          <w:rFonts w:eastAsia="MS Mincho"/>
        </w:rPr>
        <w:t>й, фондов в вопросах профессиональной подготовки, со</w:t>
      </w:r>
      <w:r w:rsidR="00F14D36">
        <w:rPr>
          <w:rFonts w:eastAsia="MS Mincho"/>
        </w:rPr>
        <w:t>циа</w:t>
      </w:r>
      <w:r w:rsidRPr="00494706">
        <w:rPr>
          <w:rFonts w:eastAsia="MS Mincho"/>
        </w:rPr>
        <w:t>льной, медицинской и трудовой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реабилитации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молодых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инвалидов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консультативной деятельности с оказанием юридической, практической, методической и технической помощи в данных вопросах с тем, чтобы Центр стал действительно средоточием многих проблем, связанных с инвалидностью детей и подростков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Совершенно необходимым является дальнейшее развитие блока социальной реабилитации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Пока специалисты этого подразделения работают в основном с учащимися Центра и обеспечивают проведение культурно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просветительской работы с учащимися, организацию общения и досуга реабилитантов, проведение физкультурно-оздоровительной работы, спортивно-массовых мероприятий, создание базы для развития инваспорта в регионе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ходе развития учреждения данный блок должен расширить сферу приложения своих усилий и распространить их равно как на учащихся, так и на тех детей, которые через год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два, возможно, придут на курс реабилитации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 этой целью будут использованы создающиеся во многих муниципальных образованиях области базы данных, с помощью которых будут поддерживаться каналы прямого информирования людей с ограниченными возможностями о мероприятиях и акциях, проводимых в рамках Центра с целью привлечения их к активному участию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' Большую роль блок социальной реабилитации играет в решении вопросов связи Центра с культурно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досуговой и спортивной инфраструктурой города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Благодаря таким связям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Центр активно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сотрудничает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Калужской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областной филармонией, драмтеатром, ТЮЗом, кинотеатрами Калуги по бесплатному посещению этих учреждений культуры учащимися Центра, а также с областной библиотекой для слепых им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Островского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План работы блока со</w:t>
      </w:r>
      <w:r w:rsidR="00F14D36">
        <w:rPr>
          <w:rFonts w:eastAsia="MS Mincho"/>
        </w:rPr>
        <w:t>ци</w:t>
      </w:r>
      <w:r w:rsidRPr="00494706">
        <w:rPr>
          <w:rFonts w:eastAsia="MS Mincho"/>
        </w:rPr>
        <w:t>альной реабилитации предусматривает проведение не менее одного мероприятия в неделю, к подготовке которых подключаются не только его сотрудники, по и мастера производственного обучения и, конечно, учащиеся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Имея сегодня в своем коллективе специалиста по физической культуре с высшим образованием и специализацией но лечебной физкультуре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Центр получает серьезные результаты от программ физкультурной 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спортивной реабилитации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Спортсмены-инвалиды неоднократно занимали призовые места в городских и областных соревнованиях инвалидов, принимали участие во Всероссийской спартакиаде учащихся образовательных учреждений Минтруда России в Ессентуках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целом занятия лечебной физкультурой и спортом неотделимы от общего реабилитационного процесса, в котором улучшение общего состояния здоровья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реабилитанта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становится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залогом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успешного профессионального обучения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В этом контексте особое внимание уделяется деятельности медицинской службы, которая имеет в своем составе заместителя директора по медицине, врача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терапевта, врача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психоневролога, группу медсестер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круглосуточным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режимом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работы,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диетсестру, физиотерапевта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Центр успешно реализует задачу медицинского мониторинга на всех этапах проведения реабилита</w:t>
      </w:r>
      <w:r w:rsidR="00F14D36">
        <w:rPr>
          <w:rFonts w:eastAsia="MS Mincho"/>
        </w:rPr>
        <w:t>цио</w:t>
      </w:r>
      <w:r w:rsidRPr="00494706">
        <w:rPr>
          <w:rFonts w:eastAsia="MS Mincho"/>
        </w:rPr>
        <w:t>нных мероприятий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Протезирование, лечение, проведение консультаций проходит в сотрудничестве с медицинскими учреждениями города и области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Центр имеет лицензию на право медицинской и фармацевтической деятельности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С целью контроля за реабилитационным процессом в Центре разработана и внедрена Индивидуальная динамическая карта реабилитации, которая позволяет на базе современных компьютерных технологий вести учет всех назначений и мероприятий в отношении реабилитанта, контролировать их выполнение и результат проведенных реабилитационных мероприятий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Разработка технологии ведения Карты была позаимствована из опыта работы Центра реабилитации инвалидов в городе Уписала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111веция</w:t>
      </w:r>
      <w:r w:rsidR="00494706" w:rsidRPr="00494706">
        <w:rPr>
          <w:rFonts w:eastAsia="MS Mincho"/>
        </w:rPr>
        <w:t>),</w:t>
      </w:r>
      <w:r w:rsidRPr="00494706">
        <w:rPr>
          <w:rFonts w:eastAsia="MS Mincho"/>
        </w:rPr>
        <w:t xml:space="preserve"> в котором работали спе</w:t>
      </w:r>
      <w:r w:rsidR="003B099D">
        <w:rPr>
          <w:rFonts w:eastAsia="MS Mincho"/>
        </w:rPr>
        <w:t>циа</w:t>
      </w:r>
      <w:r w:rsidRPr="00494706">
        <w:rPr>
          <w:rFonts w:eastAsia="MS Mincho"/>
        </w:rPr>
        <w:t>листы Центра в рамках программы сотрудничества департамента социальной политики Калужской области и шведского Агентства международного сотрудничества и развития СИДА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 xml:space="preserve">В ходе реализации этой программы международного сотрудничества в сфере социальной политики </w:t>
      </w:r>
      <w:r w:rsidR="003B099D">
        <w:rPr>
          <w:rFonts w:eastAsia="MS Mincho"/>
        </w:rPr>
        <w:t>Ц</w:t>
      </w:r>
      <w:r w:rsidRPr="00494706">
        <w:rPr>
          <w:rFonts w:eastAsia="MS Mincho"/>
        </w:rPr>
        <w:t>ентр представил в 2000 году на рассмотрение руководства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СИДА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проект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организации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модульных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систем профессионального образования, который был одобрен и принят к финансированию и исполнению в период 2000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2001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За это время в рамках проекта Центр получил современную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компьютерную и множитель</w:t>
      </w:r>
      <w:r w:rsidR="003B099D">
        <w:rPr>
          <w:rFonts w:eastAsia="MS Mincho"/>
        </w:rPr>
        <w:t>ную технику для осуществления ре</w:t>
      </w:r>
      <w:r w:rsidRPr="00494706">
        <w:rPr>
          <w:rFonts w:eastAsia="MS Mincho"/>
        </w:rPr>
        <w:t>дакционно</w:t>
      </w:r>
      <w:r w:rsidR="003B099D">
        <w:rPr>
          <w:rFonts w:eastAsia="MS Mincho"/>
        </w:rPr>
        <w:t>-</w:t>
      </w:r>
      <w:r w:rsidRPr="00494706">
        <w:rPr>
          <w:rFonts w:eastAsia="MS Mincho"/>
        </w:rPr>
        <w:t>издательской и полиграфической работы по изготовлению учебных модульных материалов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Специалисты и педагоги центра прошли обучение под руководством ведущих специалистов ЮН РСКО по вопросам модульных образовательных систем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Применение модульного образования в процессе профессионального обучения инвалидов имеет очень большие перспективы, потому что позволяет полностью индивидуализировать обучение в соответствии со степенью ограничений каждого реабилитанта, и значительно улучшить уровень профессиональной подготовки будущих специалистов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Уже в 2001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2002 учебном году будет подготовлено более 30 модульных учебных ед</w:t>
      </w:r>
      <w:r w:rsidR="003B099D">
        <w:rPr>
          <w:rFonts w:eastAsia="MS Mincho"/>
        </w:rPr>
        <w:t>ин</w:t>
      </w:r>
      <w:r w:rsidRPr="00494706">
        <w:rPr>
          <w:rFonts w:eastAsia="MS Mincho"/>
        </w:rPr>
        <w:t>иц по 4 профессиям профессионального блока и 2 предметам курса адаптации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Данная программа не единственный международный проект, в котором участвует КТЦПРИ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1999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 помощью Министерства труда и социального развития началось очень перспективное сотрудничество с представительством Министерства иностранных дел Италии в России</w:t>
      </w:r>
      <w:r w:rsidR="00494706">
        <w:rPr>
          <w:rFonts w:eastAsia="MS Mincho"/>
        </w:rPr>
        <w:t xml:space="preserve">. </w:t>
      </w:r>
      <w:r w:rsidRPr="00494706">
        <w:rPr>
          <w:rFonts w:eastAsia="MS Mincho"/>
        </w:rPr>
        <w:t>За основу этой совместной работы был взят предложенный Центром проект по созданию нового учебного отделения в блоке профессиональной реабилитации по обучению профессии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Оператор ЭВМ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со специализацией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Компьютерное макетирование полиграфических изданий</w:t>
      </w:r>
      <w:r w:rsidR="00494706">
        <w:rPr>
          <w:rFonts w:eastAsia="MS Mincho"/>
        </w:rPr>
        <w:t xml:space="preserve">". </w:t>
      </w:r>
      <w:r w:rsidRPr="00494706">
        <w:rPr>
          <w:rFonts w:eastAsia="MS Mincho"/>
        </w:rPr>
        <w:t xml:space="preserve">Итальянской стороной были осуществлены поставки 2 мощных </w:t>
      </w:r>
      <w:r w:rsidR="00494706" w:rsidRPr="00494706">
        <w:rPr>
          <w:rFonts w:eastAsia="MS Mincho"/>
        </w:rPr>
        <w:t xml:space="preserve">- </w:t>
      </w:r>
      <w:r w:rsidRPr="00494706">
        <w:rPr>
          <w:rFonts w:eastAsia="MS Mincho"/>
        </w:rPr>
        <w:t>графических станций фирмы</w:t>
      </w:r>
      <w:r w:rsidR="00494706">
        <w:rPr>
          <w:rFonts w:eastAsia="MS Mincho"/>
        </w:rPr>
        <w:t xml:space="preserve">, </w:t>
      </w:r>
      <w:r w:rsidRPr="00494706">
        <w:rPr>
          <w:rFonts w:eastAsia="MS Mincho"/>
        </w:rPr>
        <w:t>проведено обучение специалистов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Однако, к сожалению, до настоящего времени развитие этого исключительно интересного проекта не получило своего продолжения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А, между тем, данная профессия представляла бы для молодого инвалида неограниченные возможности как в форме трудовой деятельности, так и в плане востребованности на рынке труда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Да и овладение современными компьютерными технологиями должно уже занять достойное место среди людей с ограниченными возможностями, расширяя тем самым другие, новые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информационные, образовательные и культурные возможности для людей, не избалованных вниманием к себе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Производственное обучение и производственная практика учащихся обеспечена в хозрасчетных учебно</w:t>
      </w:r>
      <w:r w:rsidR="003B099D">
        <w:rPr>
          <w:rFonts w:eastAsia="MS Mincho"/>
        </w:rPr>
        <w:t>-</w:t>
      </w:r>
      <w:r w:rsidRPr="00494706">
        <w:rPr>
          <w:rFonts w:eastAsia="MS Mincho"/>
        </w:rPr>
        <w:t>производственных мастерских Центра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Из года в год возрастают объёмы оказания услуг населению по ремонту обуви, стабильно идет реализация сувениров и уникальных художественных изделий из лозы и дерева, растут объёмы услуг по вязанию трикотажных изделий по индивидуальным заказам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Несмотря на трудности, общий объем реал</w:t>
      </w:r>
      <w:r w:rsidR="003B099D">
        <w:rPr>
          <w:rFonts w:eastAsia="MS Mincho"/>
        </w:rPr>
        <w:t>изации продукции и услуг учебно</w:t>
      </w:r>
      <w:r w:rsidR="00494706">
        <w:rPr>
          <w:rFonts w:eastAsia="MS Mincho"/>
        </w:rPr>
        <w:t>-</w:t>
      </w:r>
      <w:r w:rsidRPr="00494706">
        <w:rPr>
          <w:rFonts w:eastAsia="MS Mincho"/>
        </w:rPr>
        <w:t>производственных мастерских за 1999 год составил более 40 тысяч рублей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 xml:space="preserve">Дальнейшее обеспечение программ профессиональной </w:t>
      </w:r>
      <w:r w:rsidR="003B099D">
        <w:rPr>
          <w:rFonts w:eastAsia="MS Mincho"/>
        </w:rPr>
        <w:t>реабилитация</w:t>
      </w:r>
      <w:r w:rsidRPr="00494706">
        <w:rPr>
          <w:rFonts w:eastAsia="MS Mincho"/>
        </w:rPr>
        <w:t xml:space="preserve"> Центра сегодня, к сожалению, возложено на плечи самого Центра-, и дальнейшего роста его учебного производства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Центр ставит задачу не допустить перебоев в обеспечении учебно</w:t>
      </w:r>
      <w:r w:rsidR="00494706" w:rsidRPr="00494706">
        <w:rPr>
          <w:rFonts w:eastAsia="MS Mincho"/>
        </w:rPr>
        <w:t>-</w:t>
      </w:r>
      <w:r w:rsidRPr="00494706">
        <w:rPr>
          <w:rFonts w:eastAsia="MS Mincho"/>
        </w:rPr>
        <w:t>производственной деятельности материалами и сырьем, обеспечить собственные потребности в производимой продук</w:t>
      </w:r>
      <w:r w:rsidR="003B099D">
        <w:rPr>
          <w:rFonts w:eastAsia="MS Mincho"/>
        </w:rPr>
        <w:t>ци</w:t>
      </w:r>
      <w:r w:rsidRPr="00494706">
        <w:rPr>
          <w:rFonts w:eastAsia="MS Mincho"/>
        </w:rPr>
        <w:t>и и оказать максимальную помощь учреждениям социальной защиты области в обеспечении их швейными и трикотажными изделиями, услугами по ремонту холодильного оборудования и швейных машин и так далее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К сожалению, уровень финансирования и решения проблем профессиональной реабилитации инвалидов молодого возраста сегодня не отвечает никаким, даже самым минимальным требованиям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Говоря в этом плане о Центре, следует признать, что имеющаяся в его распоряжении материальная база не предоставляет учащемуся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инвалиду соответствующую нормативам среду обитания, не выполняются санитарные нормы по жилым и производственным помещениям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Ждет реализации проект надстройки 2</w:t>
      </w:r>
      <w:r w:rsidR="00494706" w:rsidRPr="00494706">
        <w:rPr>
          <w:rFonts w:eastAsia="MS Mincho"/>
        </w:rPr>
        <w:t>-</w:t>
      </w:r>
      <w:r w:rsidRPr="00494706">
        <w:rPr>
          <w:rFonts w:eastAsia="MS Mincho"/>
        </w:rPr>
        <w:t>х этажей над существующей пристройкой к основному зданию центра, требует решения вопрос проектирования нового учебного корпуса и вспомогательных помещений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До 1995 года в этом образовательном учреждении обучалось до 50 процентов иногородних граждан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последние годы, в связи с целым рядом причин, в том числе и финансовых, прекратился набор инвалидов из других регионов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Перед Центром встала насущная необходимость социального, бытового устройства и профессионального обучения выпускников специальных коррекционных учреждений Калужской области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Ситуатщя в области, да и по России в целом, складывается так, что существующая система профтехобразования не в состоянии обеспечить сирот ни питанием, ни общежитием, ни необходимым медицинским обслуживанием, ни специальными адаптированными учебными программами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Поэтому Калужский Центр профессиональной реабилитации оказался практически единственным учреждением начального профессионального образования, ни общежитием, ни необходимым медицинским обслуживанием, ни специальными адаптированными учебными программами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Поэтому Калужский Центр профессиональной реабилитации оказался практически единственным учреждением начального профессионального образования, способным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социально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защитить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детей-сирот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ограниченными возможностями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Это стало возможным лишь благодаря тому, что Центр работает на областном финансировании под руководством департамента социальной политики, и пока способен обеспечить детей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сирот всеми льготами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предусмотренными законодательством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Однако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основным условием зачисления в центр было, сеть и остается наличие установленной инвалидности, как медико-социального статуса, а основной задачей по окончании курса реабилитации является признание в установленном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порядке через органы медико-социальной экспертизы выпускника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реабилитанта трудоспособным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709"/>
        <w:rPr>
          <w:rFonts w:eastAsia="MS Mincho"/>
        </w:rPr>
      </w:pPr>
      <w:r w:rsidRPr="00494706">
        <w:rPr>
          <w:rFonts w:eastAsia="MS Mincho"/>
        </w:rPr>
        <w:t>Анализируя работу Центра, мы видим</w:t>
      </w:r>
      <w:r w:rsidR="00494706" w:rsidRPr="00494706">
        <w:rPr>
          <w:rFonts w:eastAsia="MS Mincho"/>
        </w:rPr>
        <w:t xml:space="preserve">, </w:t>
      </w:r>
      <w:r w:rsidRPr="00494706">
        <w:rPr>
          <w:rFonts w:eastAsia="MS Mincho"/>
        </w:rPr>
        <w:t>что для обеспечения большего процента в трудоустройстве выпускников Центра, необходимо расширить перечень профессий, получаемых учениками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добавить такие востребованные на рынке труда специальности, как оператор ЭВМ, программист и др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А в связи с тем, что Центр рассчитан всего на 130 мест, то он не удовлетворяет потребности всех инвалидов, нуждающихся в получении профессионального обучения, поэтому возникает необходимость в его расширении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целом деятельность Центра актуальна в сложившихся социально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экономических условиях, так как инвалиды, получая профессию, адаптируются в обществе, становятся её полноценными членами и значительно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улучшают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свое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материальное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положение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благодаря трудоустройству</w:t>
      </w:r>
      <w:r w:rsidR="00494706" w:rsidRPr="00494706">
        <w:rPr>
          <w:rFonts w:eastAsia="MS Mincho"/>
        </w:rPr>
        <w:t>.</w:t>
      </w:r>
    </w:p>
    <w:p w:rsidR="00494706" w:rsidRDefault="00494706" w:rsidP="00494706">
      <w:pPr>
        <w:ind w:firstLine="709"/>
      </w:pPr>
    </w:p>
    <w:p w:rsidR="00494706" w:rsidRDefault="00494706" w:rsidP="00494706">
      <w:pPr>
        <w:pStyle w:val="2"/>
      </w:pPr>
      <w:bookmarkStart w:id="9" w:name="_Toc275900761"/>
      <w:r>
        <w:t xml:space="preserve">3.2 </w:t>
      </w:r>
      <w:r w:rsidR="00DC2D2A" w:rsidRPr="00494706">
        <w:t>Калужская городская общественная организация инвалидов</w:t>
      </w:r>
      <w:r>
        <w:t xml:space="preserve"> "</w:t>
      </w:r>
      <w:r w:rsidR="00DC2D2A" w:rsidRPr="00494706">
        <w:t>Муромец</w:t>
      </w:r>
      <w:r>
        <w:t>"</w:t>
      </w:r>
      <w:bookmarkEnd w:id="9"/>
    </w:p>
    <w:p w:rsidR="00494706" w:rsidRPr="00494706" w:rsidRDefault="00494706" w:rsidP="00494706">
      <w:pPr>
        <w:ind w:firstLine="709"/>
      </w:pPr>
    </w:p>
    <w:p w:rsidR="00494706" w:rsidRDefault="00DC2D2A" w:rsidP="00494706">
      <w:pPr>
        <w:ind w:firstLine="709"/>
      </w:pPr>
      <w:r w:rsidRPr="00494706">
        <w:t>Калужская городская общественная организация инвалидов</w:t>
      </w:r>
      <w:r w:rsidR="00494706">
        <w:t xml:space="preserve"> "</w:t>
      </w:r>
      <w:r w:rsidRPr="00494706">
        <w:t>Муромец</w:t>
      </w:r>
      <w:r w:rsidR="00494706">
        <w:t>" (</w:t>
      </w:r>
      <w:r w:rsidRPr="00494706">
        <w:t>КГООИ</w:t>
      </w:r>
      <w:r w:rsidR="00494706">
        <w:t xml:space="preserve"> "</w:t>
      </w:r>
      <w:r w:rsidRPr="00494706">
        <w:t>Муромец</w:t>
      </w:r>
      <w:r w:rsidR="00494706">
        <w:t>"</w:t>
      </w:r>
      <w:r w:rsidR="00494706" w:rsidRPr="00494706">
        <w:t xml:space="preserve">) </w:t>
      </w:r>
      <w:r w:rsidRPr="00494706">
        <w:t>зарегистрирована 9 февраля 2001 года</w:t>
      </w:r>
      <w:r w:rsidR="00494706" w:rsidRPr="00494706">
        <w:t xml:space="preserve">. </w:t>
      </w:r>
      <w:r w:rsidRPr="00494706">
        <w:t>На 1 мая 2001 г</w:t>
      </w:r>
      <w:r w:rsidR="00494706" w:rsidRPr="00494706">
        <w:t xml:space="preserve">. </w:t>
      </w:r>
      <w:r w:rsidRPr="00494706">
        <w:t>в организации насчитывается 35 членов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КГООИ</w:t>
      </w:r>
      <w:r w:rsidR="00494706">
        <w:t xml:space="preserve"> "</w:t>
      </w:r>
      <w:r w:rsidRPr="00494706">
        <w:t>Муромец</w:t>
      </w:r>
      <w:r w:rsidR="00494706">
        <w:t xml:space="preserve">" </w:t>
      </w:r>
      <w:r w:rsidRPr="00494706">
        <w:t>образована в целях защиты прав и законных интересов инвалидов с нарушениями функций опорно-двигательного аппарата, обеспечения им равных с другими гражданами возможностей, решения задач общественной интеграции инвалидов и достижения иных целей, указанных в Уставе организации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В г</w:t>
      </w:r>
      <w:r w:rsidR="00494706" w:rsidRPr="00494706">
        <w:t xml:space="preserve">. </w:t>
      </w:r>
      <w:r w:rsidRPr="00494706">
        <w:t>Калуге насчитывается только инвалидов-колясочников более 200 человек, а есть еще и инвалиды других групп</w:t>
      </w:r>
      <w:r w:rsidR="00494706" w:rsidRPr="00494706">
        <w:t xml:space="preserve">. </w:t>
      </w:r>
      <w:r w:rsidRPr="00494706">
        <w:t>Фактически эти люди исключены из общественной и политической жизни</w:t>
      </w:r>
      <w:r w:rsidR="00494706" w:rsidRPr="00494706">
        <w:t xml:space="preserve">. </w:t>
      </w:r>
      <w:r w:rsidRPr="00494706">
        <w:t>Государственные программы, призванные отвечать интересам инвалидов, составлялись таким образом, чтобы опекать инвалидов и способствовать их зависимости и изоляции вместо того, чтобы содействовать независимости и интеграции в общество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Экономическая нестабильность в стране усугубила положение инвалидов</w:t>
      </w:r>
      <w:r w:rsidR="00494706" w:rsidRPr="00494706">
        <w:t xml:space="preserve">. </w:t>
      </w:r>
      <w:r w:rsidRPr="00494706">
        <w:t>Для большинства из них, чтобы включиться в активную жизнь общества, приходится преодолевать множество физических и психологических барьеров</w:t>
      </w:r>
      <w:r w:rsidR="00494706" w:rsidRPr="00494706">
        <w:t xml:space="preserve">. </w:t>
      </w:r>
      <w:r w:rsidRPr="00494706">
        <w:t>Для многих инвалидов общественный транспорт бывает недоступен, а часто им невозможно просто выбраться из дома</w:t>
      </w:r>
      <w:r w:rsidR="00494706" w:rsidRPr="00494706">
        <w:t xml:space="preserve">. </w:t>
      </w:r>
      <w:r w:rsidRPr="00494706">
        <w:t>Инвалиды сталкиваются с барьерами, стоящими перед возможностью получить работу и образование</w:t>
      </w:r>
      <w:r w:rsidR="00494706" w:rsidRPr="00494706">
        <w:t xml:space="preserve">. </w:t>
      </w:r>
      <w:r w:rsidRPr="00494706">
        <w:t>Из-за того, что организации мало работают в интересах своих членов, инвалиды мало вовлекаются в деятельность этих организаций, не могут общаться со старшими и более опытными людьми, которые могут послужить для молодых инвалидов ролевыми моделями и наставниками</w:t>
      </w:r>
      <w:r w:rsidR="00494706" w:rsidRPr="00494706">
        <w:t xml:space="preserve">. </w:t>
      </w:r>
      <w:r w:rsidRPr="00494706">
        <w:t>В силу этих факторов инвалиды страдают от изоляции, низкой</w:t>
      </w:r>
      <w:r w:rsidR="00494706" w:rsidRPr="00494706">
        <w:t xml:space="preserve">. </w:t>
      </w:r>
      <w:r w:rsidRPr="00494706">
        <w:t>самооценки и сталкиваются с препятствиями, которые мешают им участвовать в жизни общества, учиться, работать, создавать семью и иметь возможность жить так, как они хотят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А ведь человек с инвалидностью имеет равные права на участие во всех аспектах жизни общества</w:t>
      </w:r>
      <w:r w:rsidR="00494706" w:rsidRPr="00494706">
        <w:t xml:space="preserve">. </w:t>
      </w:r>
      <w:r w:rsidRPr="00494706">
        <w:t>Чтобы это осуществить, необходимо создать условия, выравнивающие ограниченные, в результате травмы или заболевания, возможности</w:t>
      </w:r>
      <w:r w:rsidR="00494706" w:rsidRPr="00494706">
        <w:t xml:space="preserve">. </w:t>
      </w:r>
      <w:r w:rsidRPr="00494706">
        <w:t>Ведь инвалидность</w:t>
      </w:r>
      <w:r w:rsidR="00494706" w:rsidRPr="00494706">
        <w:t xml:space="preserve"> - </w:t>
      </w:r>
      <w:r w:rsidRPr="00494706">
        <w:t>это проблема неравных возможностей</w:t>
      </w:r>
      <w:r w:rsidR="00494706" w:rsidRPr="00494706">
        <w:t xml:space="preserve">. </w:t>
      </w:r>
      <w:r w:rsidRPr="00494706">
        <w:t>Если бы были сервисные службы, которым человек, имеющий инвалидность мог делегировать свои ограниченные возможности, он стал бы равноправным членом общества, самостоятельно принимающим решения и ответственность за свои поступки, приносящим пользу государству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Калужская городская общественная организация инвалидов</w:t>
      </w:r>
      <w:r w:rsidR="00494706">
        <w:t xml:space="preserve"> "</w:t>
      </w:r>
      <w:r w:rsidRPr="00494706">
        <w:t>Муромец</w:t>
      </w:r>
      <w:r w:rsidR="00494706">
        <w:t xml:space="preserve">" </w:t>
      </w:r>
      <w:r w:rsidRPr="00494706">
        <w:t>не может решить все проблемы всех инвалидов, но для членов своей организации в области решения этих проблем предлагает следующие пути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Создание условий и оказание помощи для трудоустройства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Здесь необходима индивидуальная работа с членами КГООИ</w:t>
      </w:r>
      <w:r w:rsidR="00494706">
        <w:t xml:space="preserve"> "</w:t>
      </w:r>
      <w:r w:rsidRPr="00494706">
        <w:t>Муромец</w:t>
      </w:r>
      <w:r w:rsidR="00494706">
        <w:t>"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выяснение наличия профессиональных навыков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степени</w:t>
      </w:r>
      <w:r w:rsidR="00494706" w:rsidRPr="00494706">
        <w:t xml:space="preserve"> </w:t>
      </w:r>
      <w:r w:rsidRPr="00494706">
        <w:t>работоспособности</w:t>
      </w:r>
      <w:r w:rsidR="00494706" w:rsidRPr="00494706">
        <w:t xml:space="preserve"> </w:t>
      </w:r>
      <w:r w:rsidRPr="00494706">
        <w:t>и</w:t>
      </w:r>
      <w:r w:rsidR="00494706" w:rsidRPr="00494706">
        <w:t xml:space="preserve"> </w:t>
      </w:r>
      <w:r w:rsidRPr="00494706">
        <w:t>обучения</w:t>
      </w:r>
      <w:r w:rsidR="00494706" w:rsidRPr="00494706">
        <w:t xml:space="preserve"> </w:t>
      </w:r>
      <w:r w:rsidRPr="00494706">
        <w:t>в</w:t>
      </w:r>
      <w:r w:rsidR="00494706" w:rsidRPr="00494706">
        <w:t xml:space="preserve"> </w:t>
      </w:r>
      <w:r w:rsidRPr="00494706">
        <w:t>получении</w:t>
      </w:r>
      <w:r w:rsidR="00494706" w:rsidRPr="00494706">
        <w:t xml:space="preserve"> </w:t>
      </w:r>
      <w:r w:rsidRPr="00494706">
        <w:t>новых</w:t>
      </w:r>
      <w:r w:rsidR="00494706" w:rsidRPr="00494706">
        <w:t xml:space="preserve"> </w:t>
      </w:r>
      <w:r w:rsidRPr="00494706">
        <w:t>трудовых</w:t>
      </w:r>
      <w:r w:rsidR="003B099D">
        <w:t xml:space="preserve"> </w:t>
      </w:r>
      <w:r w:rsidRPr="00494706">
        <w:t>навыков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Создание собственного производства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Для реализации задач, решаемых организацией, необходимы материальные и финансовые ресурсы</w:t>
      </w:r>
      <w:r w:rsidR="00494706" w:rsidRPr="00494706">
        <w:t xml:space="preserve">. </w:t>
      </w:r>
      <w:r w:rsidRPr="00494706">
        <w:t>Для их получения необходимо создавать собственные производства, чтобы</w:t>
      </w:r>
      <w:r w:rsidR="00494706" w:rsidRPr="00494706">
        <w:t xml:space="preserve"> </w:t>
      </w:r>
      <w:r w:rsidRPr="00494706">
        <w:t>не</w:t>
      </w:r>
      <w:r w:rsidR="00494706" w:rsidRPr="00494706">
        <w:t xml:space="preserve"> </w:t>
      </w:r>
      <w:r w:rsidRPr="00494706">
        <w:t>быть</w:t>
      </w:r>
      <w:r w:rsidR="00494706" w:rsidRPr="00494706">
        <w:t xml:space="preserve"> </w:t>
      </w:r>
      <w:r w:rsidRPr="00494706">
        <w:t>зависимыми</w:t>
      </w:r>
      <w:r w:rsidR="00494706" w:rsidRPr="00494706">
        <w:t xml:space="preserve"> </w:t>
      </w:r>
      <w:r w:rsidRPr="00494706">
        <w:t>от</w:t>
      </w:r>
      <w:r w:rsidR="00494706" w:rsidRPr="00494706">
        <w:t xml:space="preserve"> </w:t>
      </w:r>
      <w:r w:rsidRPr="00494706">
        <w:t>настроений</w:t>
      </w:r>
      <w:r w:rsidR="00494706" w:rsidRPr="00494706">
        <w:t xml:space="preserve"> </w:t>
      </w:r>
      <w:r w:rsidRPr="00494706">
        <w:t>благотворителей</w:t>
      </w:r>
      <w:r w:rsidR="00494706" w:rsidRPr="00494706">
        <w:t xml:space="preserve">. </w:t>
      </w:r>
      <w:r w:rsidRPr="00494706">
        <w:t>Кроме</w:t>
      </w:r>
      <w:r w:rsidR="00494706" w:rsidRPr="00494706">
        <w:t xml:space="preserve"> </w:t>
      </w:r>
      <w:r w:rsidRPr="00494706">
        <w:t>того,</w:t>
      </w:r>
      <w:r w:rsidR="00494706" w:rsidRPr="00494706">
        <w:t xml:space="preserve"> </w:t>
      </w:r>
      <w:r w:rsidRPr="00494706">
        <w:t>это дополнительные рабочие места для инвалидов, членов организации</w:t>
      </w:r>
      <w:r w:rsidR="00494706" w:rsidRPr="00494706">
        <w:t xml:space="preserve">. </w:t>
      </w:r>
      <w:r w:rsidRPr="00494706">
        <w:t>К таким производствам можно отнести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организация производства по выращиванию грибов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изготовление изделий из глины, в том числе гончарных, из дерева, из металла</w:t>
      </w:r>
      <w:r w:rsidR="00494706" w:rsidRPr="00494706">
        <w:t xml:space="preserve">; </w:t>
      </w:r>
      <w:r w:rsidRPr="00494706">
        <w:t>организация и работа на сети кабельного телевидения, как средство общения и рабочие места инвалидам</w:t>
      </w:r>
      <w:r w:rsidR="00494706">
        <w:t xml:space="preserve"> (</w:t>
      </w:r>
      <w:r w:rsidRPr="00494706">
        <w:t>консьержи, обслуживающий персонал</w:t>
      </w:r>
      <w:r w:rsidR="00494706" w:rsidRPr="00494706">
        <w:t xml:space="preserve">); </w:t>
      </w:r>
      <w:r w:rsidRPr="00494706">
        <w:t>организация производства изделий из пенополистирола</w:t>
      </w:r>
      <w:r w:rsidR="00494706" w:rsidRPr="00494706">
        <w:t>.</w:t>
      </w:r>
    </w:p>
    <w:p w:rsidR="00494706" w:rsidRDefault="00494706" w:rsidP="00494706">
      <w:pPr>
        <w:ind w:firstLine="709"/>
      </w:pPr>
    </w:p>
    <w:p w:rsidR="00494706" w:rsidRDefault="00494706" w:rsidP="00494706">
      <w:pPr>
        <w:pStyle w:val="2"/>
      </w:pPr>
      <w:bookmarkStart w:id="10" w:name="_Toc275900762"/>
      <w:r>
        <w:t xml:space="preserve">3.3 </w:t>
      </w:r>
      <w:r w:rsidRPr="00494706">
        <w:t>Калужский центр для детей с ограниченными возможностями</w:t>
      </w:r>
      <w:r>
        <w:t xml:space="preserve"> "</w:t>
      </w:r>
      <w:r w:rsidR="00DC2D2A" w:rsidRPr="00494706">
        <w:t>Доброта</w:t>
      </w:r>
      <w:r>
        <w:t>"</w:t>
      </w:r>
      <w:bookmarkEnd w:id="10"/>
    </w:p>
    <w:p w:rsidR="00494706" w:rsidRDefault="00494706" w:rsidP="00494706">
      <w:pPr>
        <w:ind w:firstLine="709"/>
      </w:pPr>
    </w:p>
    <w:p w:rsidR="00494706" w:rsidRDefault="00DC2D2A" w:rsidP="00494706">
      <w:pPr>
        <w:ind w:firstLine="709"/>
      </w:pPr>
      <w:r w:rsidRPr="00494706">
        <w:t>Центр</w:t>
      </w:r>
      <w:r w:rsidR="00494706" w:rsidRPr="00494706">
        <w:t xml:space="preserve"> </w:t>
      </w:r>
      <w:r w:rsidRPr="00494706">
        <w:t>социальной</w:t>
      </w:r>
      <w:r w:rsidR="00494706" w:rsidRPr="00494706">
        <w:t xml:space="preserve"> </w:t>
      </w:r>
      <w:r w:rsidRPr="00494706">
        <w:t>реабилитации</w:t>
      </w:r>
      <w:r w:rsidR="00494706" w:rsidRPr="00494706">
        <w:t xml:space="preserve"> </w:t>
      </w:r>
      <w:r w:rsidRPr="00494706">
        <w:t>с</w:t>
      </w:r>
      <w:r w:rsidR="00494706" w:rsidRPr="00494706">
        <w:t xml:space="preserve"> </w:t>
      </w:r>
      <w:r w:rsidRPr="00494706">
        <w:t>ограниченными</w:t>
      </w:r>
      <w:r w:rsidR="00494706" w:rsidRPr="00494706">
        <w:t xml:space="preserve"> </w:t>
      </w:r>
      <w:r w:rsidRPr="00494706">
        <w:t>возможностями</w:t>
      </w:r>
      <w:r w:rsidR="00494706">
        <w:t xml:space="preserve"> "</w:t>
      </w:r>
      <w:r w:rsidRPr="00494706">
        <w:t>Доброта</w:t>
      </w:r>
      <w:r w:rsidR="00494706">
        <w:t xml:space="preserve">" </w:t>
      </w:r>
      <w:r w:rsidRPr="00494706">
        <w:t>был создан в 1995 году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Нормативным документом, регламентирующим деятельность Центра</w:t>
      </w:r>
      <w:r w:rsidR="00494706">
        <w:t xml:space="preserve"> "</w:t>
      </w:r>
      <w:r w:rsidRPr="00494706">
        <w:t>Доброта</w:t>
      </w:r>
      <w:r w:rsidR="00494706">
        <w:t xml:space="preserve">", </w:t>
      </w:r>
      <w:r w:rsidRPr="00494706">
        <w:t>является Примерная положение о реабилитационном Центре для детей и подростков с ограниченными возможностями, утвержденное приказом Минсоцзащиты России от 14 декабря 1994 года №249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Правовой базой создания Центра является Федеральный закон</w:t>
      </w:r>
      <w:r w:rsidR="00494706">
        <w:t xml:space="preserve"> "</w:t>
      </w:r>
      <w:r w:rsidRPr="00494706">
        <w:t>Об основах социального обслуживания населения в Российской Федерации</w:t>
      </w:r>
      <w:r w:rsidR="00494706">
        <w:t xml:space="preserve">", </w:t>
      </w:r>
      <w:r w:rsidRPr="00494706">
        <w:t>подписанный Президентом Российской Федерации 10 декабря 1995 года, №195</w:t>
      </w:r>
      <w:r w:rsidR="00494706" w:rsidRPr="00494706">
        <w:t xml:space="preserve">. </w:t>
      </w:r>
      <w:r w:rsidRPr="00494706">
        <w:t>В статье 14 которого указано, что социальные службы оказывают помощь в профессиональной, социальной, психологической реабилитации инвалидам, лицам с ограниченными возможностями, а организационной формой социального обслуживания являются соответствующие учреждения и предприятия независимо от форм собственности</w:t>
      </w:r>
      <w:r w:rsidR="00494706">
        <w:t xml:space="preserve"> (</w:t>
      </w:r>
      <w:r w:rsidRPr="00494706">
        <w:t>статья 17</w:t>
      </w:r>
      <w:r w:rsidR="00494706" w:rsidRPr="00494706">
        <w:t>),</w:t>
      </w:r>
      <w:r w:rsidRPr="00494706">
        <w:t xml:space="preserve"> входящие в систему социальных служб</w:t>
      </w:r>
      <w:r w:rsidR="00494706">
        <w:t xml:space="preserve"> (</w:t>
      </w:r>
      <w:r w:rsidRPr="00494706">
        <w:t>статья 4</w:t>
      </w:r>
      <w:r w:rsidR="00494706" w:rsidRPr="00494706">
        <w:t>).</w:t>
      </w:r>
    </w:p>
    <w:p w:rsidR="00494706" w:rsidRDefault="00DC2D2A" w:rsidP="00494706">
      <w:pPr>
        <w:ind w:firstLine="709"/>
      </w:pPr>
      <w:r w:rsidRPr="00494706">
        <w:t>Основными задачами Центра являются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выявление в городе или районе всех детей и подростков с ограниченными возможностями, проживающих в семьях, создание компьютеризованной базы данных о таких детях и подростках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изучение совместно с консультативно-диагностическими службами здравоохранения и образования причин и сроков наступления инвалидности ребенка или подростка, определение исходного уровня здоровья и психики ребенка, прогнозирование восстановления нарушенных функций</w:t>
      </w:r>
      <w:r w:rsidR="00494706">
        <w:t xml:space="preserve"> (</w:t>
      </w:r>
      <w:r w:rsidRPr="00494706">
        <w:t>реабилитационного потенциала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разработка на основании типовых базовых программ индивидуальной программы реабилитации детей и подростков с ограниченными возможностями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обеспечение реализации указанных программ и координации в этих целях совместных действий медицинских, образовательных, социальных, физкультурно-оздоровительных, спортивных и иных учреждений, способствующих реабилитации детей и подростков с ограниченными возможностями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оказание помощи семьям, воспитывающим детей и подростков с отклонениями в развитии, в их социальной реабилитации, проведении реабилитационных мероприятий в домашних условиях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социально-реабилитационная работа с родителями детей, имеющих отклонения в умственном или физическом развитии</w:t>
      </w:r>
      <w:r w:rsidR="00494706" w:rsidRPr="00494706">
        <w:t>.</w:t>
      </w:r>
      <w:r w:rsidR="00494706">
        <w:t xml:space="preserve"> (</w:t>
      </w:r>
      <w:r w:rsidRPr="00494706">
        <w:t>11</w:t>
      </w:r>
      <w:r w:rsidR="00494706" w:rsidRPr="00494706">
        <w:t>)</w:t>
      </w:r>
    </w:p>
    <w:p w:rsidR="00494706" w:rsidRDefault="00DC2D2A" w:rsidP="00494706">
      <w:pPr>
        <w:ind w:firstLine="709"/>
      </w:pPr>
      <w:r w:rsidRPr="00494706">
        <w:t>Приказ №249 установил ответственность общества перед ребенком-инвалидом и его родителями, регламентируя механизм реализации процесса социализации ребенка</w:t>
      </w:r>
      <w:r w:rsidR="00494706" w:rsidRPr="00494706">
        <w:t xml:space="preserve">. </w:t>
      </w:r>
      <w:r w:rsidRPr="00494706">
        <w:t>Открытие реабилитационного Центра</w:t>
      </w:r>
      <w:r w:rsidR="00494706">
        <w:t xml:space="preserve"> "</w:t>
      </w:r>
      <w:r w:rsidRPr="00494706">
        <w:t>Доброта</w:t>
      </w:r>
      <w:r w:rsidR="00494706">
        <w:t xml:space="preserve">" </w:t>
      </w:r>
      <w:r w:rsidRPr="00494706">
        <w:t>предоставило родителям возможность не прятать ребенка от общества, оставить ребенка дома, не отдавать в интернат или в детский дом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Приказ №249 узаконил</w:t>
      </w:r>
      <w:r w:rsidR="00494706" w:rsidRPr="00494706">
        <w:t>:</w:t>
      </w:r>
      <w:r w:rsidR="00494706">
        <w:t xml:space="preserve"> "</w:t>
      </w:r>
      <w:r w:rsidRPr="00494706">
        <w:t>Каждый ребенок имеет право жить в семье, а семья имеет право на помощь</w:t>
      </w:r>
      <w:r w:rsidR="00494706">
        <w:t>".</w:t>
      </w:r>
    </w:p>
    <w:p w:rsidR="00494706" w:rsidRDefault="00DC2D2A" w:rsidP="00494706">
      <w:pPr>
        <w:ind w:firstLine="709"/>
      </w:pPr>
      <w:r w:rsidRPr="00494706">
        <w:t>В</w:t>
      </w:r>
      <w:r w:rsidR="00494706" w:rsidRPr="00494706">
        <w:t xml:space="preserve"> </w:t>
      </w:r>
      <w:r w:rsidRPr="00494706">
        <w:t>1995</w:t>
      </w:r>
      <w:r w:rsidR="00494706" w:rsidRPr="00494706">
        <w:t xml:space="preserve"> </w:t>
      </w:r>
      <w:r w:rsidRPr="00494706">
        <w:t>году</w:t>
      </w:r>
      <w:r w:rsidR="00494706" w:rsidRPr="00494706">
        <w:t xml:space="preserve">, </w:t>
      </w:r>
      <w:r w:rsidRPr="00494706">
        <w:t>на момент открытия</w:t>
      </w:r>
      <w:r w:rsidR="00494706" w:rsidRPr="00494706">
        <w:t xml:space="preserve">, </w:t>
      </w:r>
      <w:r w:rsidRPr="00494706">
        <w:t>в Центре</w:t>
      </w:r>
      <w:r w:rsidR="00494706">
        <w:t xml:space="preserve"> "</w:t>
      </w:r>
      <w:r w:rsidRPr="00494706">
        <w:t>Доброта</w:t>
      </w:r>
      <w:r w:rsidR="00494706">
        <w:t xml:space="preserve">" </w:t>
      </w:r>
      <w:r w:rsidRPr="00494706">
        <w:t>была следующая структура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служба социальной и психологической помощи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служба культуры и творчества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>Для планирования видов деятельности специалистов Центра</w:t>
      </w:r>
      <w:r w:rsidR="00494706">
        <w:t xml:space="preserve"> "</w:t>
      </w:r>
      <w:r w:rsidRPr="00494706">
        <w:t>Доброта</w:t>
      </w:r>
      <w:r w:rsidR="00494706">
        <w:t>"</w:t>
      </w:r>
      <w:r w:rsidRPr="00494706">
        <w:t>,</w:t>
      </w:r>
    </w:p>
    <w:p w:rsidR="00494706" w:rsidRDefault="00DC2D2A" w:rsidP="00494706">
      <w:pPr>
        <w:ind w:firstLine="709"/>
      </w:pPr>
      <w:r w:rsidRPr="00494706">
        <w:t>предшествует работа специалистов по социальной работе, службы социальной и психологической помощи, по систематизации и описанию категории детей-инвалидов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Собрана картотека детей-инвалидов города Калуги, проживающих в семьях со следующими параметрами</w:t>
      </w:r>
      <w:r w:rsidR="00494706" w:rsidRPr="00494706">
        <w:t xml:space="preserve">: </w:t>
      </w:r>
      <w:r w:rsidRPr="00494706">
        <w:t>пол, возраст, состав семьи, характер обучения, заболевание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Работа со специальными учетными формами позволяет описать всю совокупность детей-инвалидов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Центр по специфике работы является научно-исследовательским учреждение, в котором исследовательская сторона присутствует в каждом отдельном случае, и в деятельности специалистов в целом, и без сосредоточения на данном аспекте эта работа становится просто формальной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Обобщенные</w:t>
      </w:r>
      <w:r w:rsidR="00494706" w:rsidRPr="00494706">
        <w:t xml:space="preserve"> </w:t>
      </w:r>
      <w:r w:rsidRPr="00494706">
        <w:t>данные</w:t>
      </w:r>
      <w:r w:rsidR="00494706" w:rsidRPr="00494706">
        <w:t xml:space="preserve"> </w:t>
      </w:r>
      <w:r w:rsidRPr="00494706">
        <w:t>свидетельствуют</w:t>
      </w:r>
      <w:r w:rsidR="00494706" w:rsidRPr="00494706">
        <w:t xml:space="preserve"> </w:t>
      </w:r>
      <w:r w:rsidRPr="00494706">
        <w:t>о</w:t>
      </w:r>
      <w:r w:rsidR="00494706" w:rsidRPr="00494706">
        <w:t xml:space="preserve"> </w:t>
      </w:r>
      <w:r w:rsidRPr="00494706">
        <w:t>преобладании</w:t>
      </w:r>
      <w:r w:rsidR="00494706" w:rsidRPr="00494706">
        <w:t xml:space="preserve"> </w:t>
      </w:r>
      <w:r w:rsidRPr="00494706">
        <w:t>мальчиков</w:t>
      </w:r>
      <w:r w:rsidR="00494706" w:rsidRPr="00494706">
        <w:t xml:space="preserve"> </w:t>
      </w:r>
      <w:r w:rsidRPr="00494706">
        <w:t>по сравнению с девочками</w:t>
      </w:r>
      <w:r w:rsidR="00494706">
        <w:t xml:space="preserve"> (</w:t>
      </w:r>
      <w:r w:rsidRPr="00494706">
        <w:t>приложение 2, диаграмма 2</w:t>
      </w:r>
      <w:r w:rsidR="00494706" w:rsidRPr="00494706">
        <w:t>).</w:t>
      </w:r>
    </w:p>
    <w:p w:rsidR="00494706" w:rsidRDefault="00DC2D2A" w:rsidP="00494706">
      <w:pPr>
        <w:ind w:firstLine="709"/>
      </w:pPr>
      <w:r w:rsidRPr="00494706">
        <w:t>Характерные для мальчиков формы эмоционального реагирования и социального взаимодействия, жизненные и профессиональные ценности этой значительной части выборки являются отправными точками в анализе запросов, проблем и ожиданий рассматриваемой категории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Разбивка по возрасту детей с ограниченными возможностями представлена неравномерно</w:t>
      </w:r>
      <w:r w:rsidR="00494706" w:rsidRPr="00494706">
        <w:t xml:space="preserve">. </w:t>
      </w:r>
      <w:r w:rsidRPr="00494706">
        <w:t>Примерно половина всей совокупности составляют дети в возрасте от 8 до 14 ле</w:t>
      </w:r>
      <w:r w:rsidR="00494706">
        <w:t>т.</w:t>
      </w:r>
      <w:r w:rsidR="003B099D">
        <w:t xml:space="preserve"> Д</w:t>
      </w:r>
      <w:r w:rsidRPr="00494706">
        <w:t>ети раннего возраста составляют менее 10%</w:t>
      </w:r>
      <w:r w:rsidR="00494706">
        <w:t xml:space="preserve"> (</w:t>
      </w:r>
      <w:r w:rsidRPr="00494706">
        <w:t>от рождения до 3-х лет</w:t>
      </w:r>
      <w:r w:rsidR="00494706" w:rsidRPr="00494706">
        <w:t>),</w:t>
      </w:r>
      <w:r w:rsidRPr="00494706">
        <w:t xml:space="preserve"> это говорит о проблеме раннего выявления отклонений в развитии детей</w:t>
      </w:r>
      <w:r w:rsidR="00494706" w:rsidRPr="00494706">
        <w:t xml:space="preserve">. </w:t>
      </w:r>
      <w:r w:rsidRPr="00494706">
        <w:t>И как следствие этого отсутствие системы помощи, детям в раннем возрасте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Диаграмма возрастного состава детей с ограниченными возможностями помогает определить основные направления работы специалистов Центра</w:t>
      </w:r>
      <w:r w:rsidR="00494706">
        <w:t xml:space="preserve"> "</w:t>
      </w:r>
      <w:r w:rsidRPr="00494706">
        <w:t>Доброта</w:t>
      </w:r>
      <w:r w:rsidR="00494706">
        <w:t xml:space="preserve">". </w:t>
      </w:r>
      <w:r w:rsidRPr="00494706">
        <w:t xml:space="preserve">Диаграмма </w:t>
      </w:r>
      <w:r w:rsidR="00494706">
        <w:t>2.1</w:t>
      </w:r>
      <w:r w:rsidRPr="00494706">
        <w:t xml:space="preserve"> отражает необходимость организации оздоровительного отдыха детей во время каникул, и организации дополнительных культурно-досуговых мероприятий в это время</w:t>
      </w:r>
      <w:r w:rsidR="00494706" w:rsidRPr="00494706">
        <w:t xml:space="preserve">. </w:t>
      </w:r>
      <w:r w:rsidRPr="00494706">
        <w:t>Исследование подчеркивает необходимость расширения функционирования специалистов в области</w:t>
      </w:r>
      <w:r w:rsidR="00494706" w:rsidRPr="00494706">
        <w:t xml:space="preserve"> </w:t>
      </w:r>
      <w:r w:rsidRPr="00494706">
        <w:t>профориентации</w:t>
      </w:r>
      <w:r w:rsidR="00494706" w:rsidRPr="00494706">
        <w:t xml:space="preserve">, </w:t>
      </w:r>
      <w:r w:rsidRPr="00494706">
        <w:t>так</w:t>
      </w:r>
      <w:r w:rsidR="00494706" w:rsidRPr="00494706">
        <w:t xml:space="preserve"> </w:t>
      </w:r>
      <w:r w:rsidRPr="00494706">
        <w:t>как</w:t>
      </w:r>
      <w:r w:rsidR="00494706" w:rsidRPr="00494706">
        <w:t xml:space="preserve"> </w:t>
      </w:r>
      <w:r w:rsidRPr="00494706">
        <w:t>возрастная</w:t>
      </w:r>
      <w:r w:rsidR="00494706" w:rsidRPr="00494706">
        <w:t xml:space="preserve"> </w:t>
      </w:r>
      <w:r w:rsidRPr="00494706">
        <w:t>группа</w:t>
      </w:r>
      <w:r w:rsidR="00494706" w:rsidRPr="00494706">
        <w:t xml:space="preserve"> </w:t>
      </w:r>
      <w:r w:rsidRPr="00494706">
        <w:t>детей</w:t>
      </w:r>
      <w:r w:rsidR="00494706" w:rsidRPr="00494706">
        <w:t xml:space="preserve"> </w:t>
      </w:r>
      <w:r w:rsidRPr="00494706">
        <w:t>старше</w:t>
      </w:r>
      <w:r w:rsidR="00494706" w:rsidRPr="00494706">
        <w:t xml:space="preserve"> </w:t>
      </w:r>
      <w:r w:rsidRPr="00494706">
        <w:t>15</w:t>
      </w:r>
      <w:r w:rsidR="00494706" w:rsidRPr="00494706">
        <w:t xml:space="preserve"> </w:t>
      </w:r>
      <w:r w:rsidRPr="00494706">
        <w:t>лет составляет 34,1%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Анализ статистических результатов показал, что по составу семьи обследуемых детей-инвалидов, более чем в половине процентов случаев выходцы из неполных семей</w:t>
      </w:r>
      <w:r w:rsidR="00494706">
        <w:t xml:space="preserve"> (</w:t>
      </w:r>
      <w:r w:rsidRPr="00494706">
        <w:t xml:space="preserve">приложение 2, диаграмма </w:t>
      </w:r>
      <w:r w:rsidR="00494706">
        <w:t>2.2</w:t>
      </w:r>
      <w:r w:rsidR="00494706" w:rsidRPr="00494706">
        <w:t>).</w:t>
      </w:r>
    </w:p>
    <w:p w:rsidR="00494706" w:rsidRDefault="00DC2D2A" w:rsidP="00494706">
      <w:pPr>
        <w:ind w:firstLine="709"/>
      </w:pPr>
      <w:r w:rsidRPr="00494706">
        <w:t>В рамках общей социальной политики по отношению к этой мало защищенной категории населения интересен вопрос о том, является ли инвалидность причиной распада семьи, либо дети-инвалиды во многом следствие неполных семей</w:t>
      </w:r>
      <w:r w:rsidR="00494706" w:rsidRPr="00494706">
        <w:t xml:space="preserve">? </w:t>
      </w:r>
      <w:r w:rsidRPr="00494706">
        <w:t>Состав семьи определяет приоритетные направления работы специалиста по социальной работе с семьей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По характеру заболевания среди обследуемого контингента наиболее представлена категория детей с психическими расстройствами и расстройствами поведения</w:t>
      </w:r>
      <w:r w:rsidR="00494706" w:rsidRPr="00494706">
        <w:t xml:space="preserve">; </w:t>
      </w:r>
      <w:r w:rsidRPr="00494706">
        <w:t>врожденными аномалиями</w:t>
      </w:r>
      <w:r w:rsidR="00494706">
        <w:t xml:space="preserve"> (</w:t>
      </w:r>
      <w:r w:rsidRPr="00494706">
        <w:t>пороки развития</w:t>
      </w:r>
      <w:r w:rsidR="00494706" w:rsidRPr="00494706">
        <w:t>),</w:t>
      </w:r>
      <w:r w:rsidRPr="00494706">
        <w:t xml:space="preserve"> деформациями и хромосомными нарушениями</w:t>
      </w:r>
      <w:r w:rsidR="00494706" w:rsidRPr="00494706">
        <w:t xml:space="preserve">; </w:t>
      </w:r>
      <w:r w:rsidRPr="00494706">
        <w:t>болезнями нервной системы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Анализ характера обучения детей с ограниченными возможностями в возрастной группе от 8 лет и старше показал, что 95,4% детей обучается по той или иной форме, и только 4,6% не обучаются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Общая характеристика детей-инвалидов города Калуги и описание отдельных более узких аналитических срезов свидетельствует о неблагоприятных социальных тенденциях, определяющих жизненные позиции, а также формы и способы адаптации и интеграции в общество обследуемой группы детей-инвалидов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Социальная и психологическая изоляция, связанная с характером обучения, преобладание нервно-психических заболеваний, нарушающих адекватные формы взаимодействия с миром,</w:t>
      </w:r>
      <w:r w:rsidR="00494706" w:rsidRPr="00494706">
        <w:t xml:space="preserve"> - </w:t>
      </w:r>
      <w:r w:rsidRPr="00494706">
        <w:t>все это формирует особый тип ребенка-инвалида, требующий избирательных форм и методов профессионального воздействия, формирования позитивных жизненных стратегий, построенных на принципах самореализации и гармонического отношения с миром и с самим собой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Большинство детей с ограниченными возможностями, так или иначе, способны усваивать знания, навыки и новый опыт социального взаимодействия</w:t>
      </w:r>
      <w:r w:rsidR="00494706" w:rsidRPr="00494706">
        <w:t xml:space="preserve">. </w:t>
      </w:r>
      <w:r w:rsidRPr="00494706">
        <w:t>Это является необходимым условием психологического консультирования, построенного на установлении контакта с клиентом, механизмах самоанализа и рефлексии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Социологические данные о детях с ограниченными возможностями служат основой для функционирования Центра</w:t>
      </w:r>
      <w:r w:rsidR="00494706">
        <w:t xml:space="preserve"> "</w:t>
      </w:r>
      <w:r w:rsidRPr="00494706">
        <w:t>Доброта</w:t>
      </w:r>
      <w:r w:rsidR="00494706">
        <w:t xml:space="preserve">", </w:t>
      </w:r>
      <w:r w:rsidRPr="00494706">
        <w:t>для составления плана его дальнейшего развития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Логопедами, дефектологами, психологами службы социальной и психологической помощи, с момента открытия Центра, оказывалась консультативная помощь, специалисты вели индивидуальный прием детей</w:t>
      </w:r>
      <w:r w:rsidR="00494706" w:rsidRPr="00494706">
        <w:t xml:space="preserve"> - </w:t>
      </w:r>
      <w:r w:rsidRPr="00494706">
        <w:t>инвалидов и членов их семей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Важной составной частью комплексной реабилитации детей и подростков с различными видами отклонений в развитии является логопедическая реабилитация, которая рассматривается в контексте создания новых речевых возможностей, нормализации коммуникативной деятельности, наращивания социального потенциала, </w:t>
      </w:r>
      <w:r w:rsidR="00494706">
        <w:t>т.е.</w:t>
      </w:r>
      <w:r w:rsidR="00494706" w:rsidRPr="00494706">
        <w:t xml:space="preserve"> </w:t>
      </w:r>
      <w:r w:rsidRPr="00494706">
        <w:t>повышения возможностей личности реализоваться в данном сообществе</w:t>
      </w:r>
      <w:r w:rsidR="00494706" w:rsidRPr="00494706">
        <w:t xml:space="preserve">. </w:t>
      </w:r>
      <w:r w:rsidRPr="00494706">
        <w:t>В первые годы жизни любое отклонение в развитии ребенка сопровождается недоразвитием речи</w:t>
      </w:r>
      <w:r w:rsidR="00494706" w:rsidRPr="00494706">
        <w:t xml:space="preserve">. </w:t>
      </w:r>
      <w:r w:rsidRPr="00494706">
        <w:t>Речь является основой формирования социальных связей ребенка с окружающим миром, поэтому при отставании в развитии речи или других нарушениях речевой функции у ребенка возникают проблемы, связанные с вербальной коммуникацией, оказываются расстроенными объективно существующие взаимоотношения между индивидом и обществом, проявляющиеся в речевом общении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Своеобразие и трудности в овладении родной речью, речевые нарушения, особенности коммуникативной деятельности отмечаются практически при всех видах отклонений в развитии детей</w:t>
      </w:r>
      <w:r w:rsidR="00494706" w:rsidRPr="00494706">
        <w:t xml:space="preserve">: </w:t>
      </w:r>
      <w:r w:rsidRPr="00494706">
        <w:t>при интеллектуальном недоразвитии, при задержке психического развития, при детском церебральном параличе, при нарушениях слуха, зрения, эмоциональных расстройствах</w:t>
      </w:r>
      <w:r w:rsidR="00494706" w:rsidRPr="00494706">
        <w:t xml:space="preserve"> - </w:t>
      </w:r>
      <w:r w:rsidRPr="00494706">
        <w:t>и требуют особой системы коррекционного воздействия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 xml:space="preserve">Логопедическая </w:t>
      </w:r>
      <w:r w:rsidR="003B099D">
        <w:t>ре</w:t>
      </w:r>
      <w:r w:rsidRPr="00494706">
        <w:t>абилитация представляет собой сложный комплексный процесс, направленный прежде всего на коррекцию и компенсацию нарушений речевой деятельности</w:t>
      </w:r>
      <w:r w:rsidR="00494706" w:rsidRPr="00494706">
        <w:t xml:space="preserve">. </w:t>
      </w:r>
      <w:r w:rsidRPr="00494706">
        <w:t xml:space="preserve">В процессе логопедической </w:t>
      </w:r>
      <w:r w:rsidR="003B099D">
        <w:t>ре</w:t>
      </w:r>
      <w:r w:rsidRPr="00494706">
        <w:t>абилитации предусматривается развитие сенсорных функций</w:t>
      </w:r>
      <w:r w:rsidR="00494706" w:rsidRPr="00494706">
        <w:t xml:space="preserve">; </w:t>
      </w:r>
      <w:r w:rsidRPr="00494706">
        <w:t>моторики, особенно артикуляционной моторики</w:t>
      </w:r>
      <w:r w:rsidR="00494706" w:rsidRPr="00494706">
        <w:t xml:space="preserve">; </w:t>
      </w:r>
      <w:r w:rsidRPr="00494706">
        <w:t>развитие познавательной деятельности, прежде всего мышления, памяти, внимания</w:t>
      </w:r>
      <w:r w:rsidR="00494706" w:rsidRPr="00494706">
        <w:t xml:space="preserve">; </w:t>
      </w:r>
      <w:r w:rsidRPr="00494706">
        <w:t>формирование личности ребенка с одновременной регуляцией социальных отношений</w:t>
      </w:r>
      <w:r w:rsidR="00494706" w:rsidRPr="00494706">
        <w:t xml:space="preserve">; </w:t>
      </w:r>
      <w:r w:rsidRPr="00494706">
        <w:t>воздействие на социальное окружение</w:t>
      </w:r>
      <w:r w:rsidR="00494706" w:rsidRPr="00494706">
        <w:t>.</w:t>
      </w:r>
      <w:r w:rsidR="00494706">
        <w:t xml:space="preserve"> (</w:t>
      </w:r>
      <w:r w:rsidRPr="00494706">
        <w:t>24</w:t>
      </w:r>
      <w:r w:rsidR="00494706" w:rsidRPr="00494706">
        <w:t>)</w:t>
      </w:r>
    </w:p>
    <w:p w:rsidR="00494706" w:rsidRDefault="00DC2D2A" w:rsidP="00494706">
      <w:pPr>
        <w:ind w:firstLine="709"/>
      </w:pPr>
      <w:r w:rsidRPr="00494706">
        <w:t xml:space="preserve">Параллельно с логопедической </w:t>
      </w:r>
      <w:r w:rsidR="003B099D">
        <w:t>ре</w:t>
      </w:r>
      <w:r w:rsidRPr="00494706">
        <w:t>абилитацией в службе развивались следующие формы работы</w:t>
      </w:r>
      <w:r w:rsidR="00494706" w:rsidRPr="00494706">
        <w:t>:</w:t>
      </w:r>
    </w:p>
    <w:p w:rsidR="00494706" w:rsidRDefault="00DC2D2A" w:rsidP="00494706">
      <w:pPr>
        <w:ind w:firstLine="709"/>
      </w:pPr>
      <w:r w:rsidRPr="00494706">
        <w:t>психологическое консультирование</w:t>
      </w:r>
      <w:r w:rsidR="00494706" w:rsidRPr="00494706">
        <w:t>;</w:t>
      </w:r>
    </w:p>
    <w:p w:rsidR="00494706" w:rsidRDefault="00DC2D2A" w:rsidP="00494706">
      <w:pPr>
        <w:ind w:firstLine="709"/>
      </w:pPr>
      <w:r w:rsidRPr="00494706">
        <w:t>психологическая коррекция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Рождение ослабленного, больного ребенка, как правило, изменяет уклад и психологический климат в семье</w:t>
      </w:r>
      <w:r w:rsidR="00494706" w:rsidRPr="00494706">
        <w:t xml:space="preserve">. </w:t>
      </w:r>
      <w:r w:rsidRPr="00494706">
        <w:t>Все члены семьи, и особенно мать, находятся в состоянии эмоционального стресса, что приводит к повышенной раздражительности членов семьи, нарушению взаимоотношений между супругами, что крайне неблагоприятно отражается на психическом здоровье ребенка</w:t>
      </w:r>
      <w:r w:rsidR="00494706" w:rsidRPr="00494706">
        <w:t xml:space="preserve">. </w:t>
      </w:r>
      <w:r w:rsidRPr="00494706">
        <w:t>В такой ситуации чаще всего формируются неправильные варианты воспитания ребенка, что утяжеляет его состояние, и способствует формированию вторичных невротических расстройств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Повышенная чувствительность и тревожность, внутренняя противоречивость, неуверенность в себе родителей неблагоприятно отражаются на эмоционально-личностном развитии ребенка</w:t>
      </w:r>
      <w:r w:rsidR="00494706" w:rsidRPr="00494706">
        <w:t xml:space="preserve">. </w:t>
      </w:r>
      <w:r w:rsidRPr="00494706">
        <w:t>Поэтому врачу, психологу и педагогу надо лечить и учить не только ребенка, но и всех членов семьи и прежде всего родителей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Целью психологического консультирования членов семьи является оптимизация внутрисемейных отношений через принятие родителями адекватных ролевых позиций по отношению к ребенку и друг к другу, обучение родителей навыкам вхождения в контакт с ребенком и воспитание его в соответствии с общественными нормами поведения</w:t>
      </w:r>
      <w:r w:rsidR="00494706" w:rsidRPr="00494706">
        <w:t>.</w:t>
      </w:r>
    </w:p>
    <w:p w:rsidR="00DC2D2A" w:rsidRPr="00494706" w:rsidRDefault="00DC2D2A" w:rsidP="00494706">
      <w:pPr>
        <w:ind w:firstLine="709"/>
      </w:pPr>
      <w:r w:rsidRPr="00494706">
        <w:t>Психологическая коррекция направлена на преодоление негативизма и</w:t>
      </w:r>
    </w:p>
    <w:p w:rsidR="00494706" w:rsidRDefault="00DC2D2A" w:rsidP="00494706">
      <w:pPr>
        <w:ind w:firstLine="709"/>
      </w:pPr>
      <w:r w:rsidRPr="00494706">
        <w:t>установление контакта с ребенком, преодоление у него сенсорного и эмоционального дискомфорта, тревоги, беспокойства, страхов, а также отрицательных аффективных форм поведения</w:t>
      </w:r>
      <w:r w:rsidR="00494706" w:rsidRPr="00494706">
        <w:t xml:space="preserve">. </w:t>
      </w:r>
      <w:r w:rsidRPr="00494706">
        <w:t>Одной из главных задач является ориентация на сохранные резервы аффективной сферы с целью достижения общего расслабления, снятия патологического напряжения, уменьшения тревоги и страхов с одновременным увеличением произвольной активности ребенка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Службой культуры и творчества была организована социально-культурная реабилитация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Осуществление социально</w:t>
      </w:r>
      <w:r w:rsidR="00494706" w:rsidRPr="00494706">
        <w:t xml:space="preserve"> - </w:t>
      </w:r>
      <w:r w:rsidRPr="00494706">
        <w:t>культурной реабилитации основывается на учете степени тяжести заболевания и рекомендаций медиков, из которых должны быть ясны</w:t>
      </w:r>
      <w:r w:rsidR="00494706">
        <w:t>:</w:t>
      </w:r>
    </w:p>
    <w:p w:rsidR="00494706" w:rsidRDefault="00DC2D2A" w:rsidP="00494706">
      <w:pPr>
        <w:ind w:firstLine="709"/>
      </w:pPr>
      <w:r w:rsidRPr="00494706">
        <w:t>вид деятельности</w:t>
      </w:r>
      <w:r w:rsidR="00494706">
        <w:t xml:space="preserve"> (</w:t>
      </w:r>
      <w:r w:rsidRPr="00494706">
        <w:t>художественное, техническое, прикладное творчество, любительское собирательство, информационно-образовательные услуги, социально-культурное проектирование, физкультурно-оздоровительная и спортивная деятельность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цель конкретного вида деятельности, услуги</w:t>
      </w:r>
      <w:r w:rsidR="00494706">
        <w:t xml:space="preserve"> (</w:t>
      </w:r>
      <w:r w:rsidRPr="00494706">
        <w:t>приобретение знаний, навыков, умений, развитие интеллектуальных, физических возможностей, творческих способностей, формирование опыта общения и поведения в бытовой, общественной, профессиональной сферах, интеграция, профориентация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содержание занятия, услуги</w:t>
      </w:r>
      <w:r w:rsidR="00494706">
        <w:t xml:space="preserve"> (</w:t>
      </w:r>
      <w:r w:rsidRPr="00494706">
        <w:t>пошив куклы, одежды для нее, разучивания роли, выступление в спектакле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место проведения занятия и численный состав</w:t>
      </w:r>
      <w:r w:rsidR="00494706">
        <w:t xml:space="preserve"> (</w:t>
      </w:r>
      <w:r w:rsidRPr="00494706">
        <w:t>в центре реабилитации, на дому, индивидуально, в группе детей с ограниченными возможностями в группе со здоровыми детьми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режим и условия занятия,</w:t>
      </w:r>
      <w:r w:rsidR="00494706">
        <w:t xml:space="preserve"> (</w:t>
      </w:r>
      <w:r w:rsidRPr="00494706">
        <w:t>периодичность, продолжительность, работа за столом, сидя, стоя, возможность смены положения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используемые материалы и инструменты</w:t>
      </w:r>
      <w:r w:rsidR="00494706">
        <w:t xml:space="preserve"> (</w:t>
      </w:r>
      <w:r w:rsidRPr="00494706">
        <w:t>ткань, пряжа, краски, лаки, дерево, иглы, ножницы</w:t>
      </w:r>
      <w:r w:rsidR="00494706" w:rsidRPr="00494706">
        <w:t>);</w:t>
      </w:r>
    </w:p>
    <w:p w:rsidR="00494706" w:rsidRDefault="00DC2D2A" w:rsidP="00494706">
      <w:pPr>
        <w:ind w:firstLine="709"/>
      </w:pPr>
      <w:r w:rsidRPr="00494706">
        <w:t>реабилитационная направленность</w:t>
      </w:r>
      <w:r w:rsidR="00494706">
        <w:t xml:space="preserve"> (</w:t>
      </w:r>
      <w:r w:rsidRPr="00494706">
        <w:t>развитие речи, моторики, пластики, ориентация в пространстве, повышение социальной активности, регуляция психоэмоциональной сферы</w:t>
      </w:r>
      <w:r w:rsidR="00494706" w:rsidRPr="00494706">
        <w:t>).</w:t>
      </w:r>
    </w:p>
    <w:p w:rsidR="00494706" w:rsidRDefault="00DC2D2A" w:rsidP="00494706">
      <w:pPr>
        <w:ind w:firstLine="709"/>
      </w:pPr>
      <w:r w:rsidRPr="00494706">
        <w:t>Целью конкретного предлагаемого ребенку вида деятельности выступает содержательная сторона реабилитационного процесса</w:t>
      </w:r>
      <w:r w:rsidR="00494706" w:rsidRPr="00494706">
        <w:t xml:space="preserve"> - </w:t>
      </w:r>
      <w:r w:rsidRPr="00494706">
        <w:t>приобретение знаний, умений, навыков, дающих возможность ребенку с ограниченными возможностями вести независимый образ жизни</w:t>
      </w:r>
      <w:r w:rsidR="00494706" w:rsidRPr="00494706">
        <w:t xml:space="preserve">. </w:t>
      </w:r>
      <w:r w:rsidRPr="00494706">
        <w:t>Развитие интеллектуальных, физических возможностей каждому ребенку необходимо для ориентации в пространственных условиях социума, пользования системой общения</w:t>
      </w:r>
      <w:r w:rsidR="00494706" w:rsidRPr="00494706">
        <w:t xml:space="preserve">; </w:t>
      </w:r>
      <w:r w:rsidRPr="00494706">
        <w:t>развитие творческих способностей для самореализации, удовлетворения жизнью, непримиримости к состоянию беспомощности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Для решения этих задач была разработана в 1997 году и реализована первая групповая реабилитационная программа Центра</w:t>
      </w:r>
      <w:r w:rsidR="00494706">
        <w:t xml:space="preserve"> "</w:t>
      </w:r>
      <w:r w:rsidRPr="00494706">
        <w:t>Доброта</w:t>
      </w:r>
      <w:r w:rsidR="00494706">
        <w:t xml:space="preserve">" </w:t>
      </w:r>
      <w:r w:rsidR="00494706" w:rsidRPr="00494706">
        <w:t>-</w:t>
      </w:r>
      <w:r w:rsidR="00494706">
        <w:t xml:space="preserve"> "</w:t>
      </w:r>
      <w:r w:rsidRPr="00494706">
        <w:t>Программа социальной адаптации детей дошкольного возраста</w:t>
      </w:r>
      <w:r w:rsidR="00494706">
        <w:t>".</w:t>
      </w:r>
    </w:p>
    <w:p w:rsidR="00494706" w:rsidRDefault="00DC2D2A" w:rsidP="00494706">
      <w:pPr>
        <w:ind w:firstLine="709"/>
      </w:pPr>
      <w:r w:rsidRPr="00494706">
        <w:t>Цель программы</w:t>
      </w:r>
      <w:r w:rsidR="00494706" w:rsidRPr="00494706">
        <w:t xml:space="preserve">: </w:t>
      </w:r>
      <w:r w:rsidRPr="00494706">
        <w:t>развитие мотивации, психических и личностных качеств ребенка с ограниченными возможностями дошкольного возраста</w:t>
      </w:r>
      <w:r w:rsidR="00494706" w:rsidRPr="00494706">
        <w:t xml:space="preserve">. </w:t>
      </w:r>
      <w:r w:rsidRPr="00494706">
        <w:t>Уровень развития психических и личностных качеств обусловлен мерой собственной активности человека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Любая деятельность человека начинается с потребностей, но ее протекание в определенном направлении управляется мотивом</w:t>
      </w:r>
      <w:r w:rsidR="00494706" w:rsidRPr="00494706">
        <w:t xml:space="preserve">. </w:t>
      </w:r>
      <w:r w:rsidRPr="00494706">
        <w:t>Появление мотива меняет тип поведения</w:t>
      </w:r>
      <w:r w:rsidR="00494706" w:rsidRPr="00494706">
        <w:t xml:space="preserve">. </w:t>
      </w:r>
      <w:r w:rsidRPr="00494706">
        <w:t>Благодаря мотиву ребенок становится активным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Итак, в сложном процессе формирования личности, побуждающим ее активность и определяющим ее направленность, ведущую роль играют мотивы</w:t>
      </w:r>
      <w:r w:rsidR="00494706" w:rsidRPr="00494706">
        <w:t xml:space="preserve">. </w:t>
      </w:r>
      <w:r w:rsidRPr="00494706">
        <w:t>Мотивация служит побудителем поведения, направляет его, придает ему личностный смысл и значимость</w:t>
      </w:r>
      <w:r w:rsidR="00494706" w:rsidRPr="00494706">
        <w:t xml:space="preserve">. </w:t>
      </w:r>
      <w:r w:rsidRPr="00494706">
        <w:t>Отсюда очевидно, что в целостном процессе воспитания и социальной реабилитации личности ребенка с ограниченными возможностями формирование потребностно-мотивационной сферы должно стать главным направлением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Формирование</w:t>
      </w:r>
      <w:r w:rsidR="00494706" w:rsidRPr="00494706">
        <w:t xml:space="preserve"> </w:t>
      </w:r>
      <w:r w:rsidRPr="00494706">
        <w:t>потребностно</w:t>
      </w:r>
      <w:r w:rsidR="00494706" w:rsidRPr="00494706">
        <w:t>-</w:t>
      </w:r>
      <w:r w:rsidRPr="00494706">
        <w:t>мотивационной</w:t>
      </w:r>
      <w:r w:rsidR="00494706" w:rsidRPr="00494706">
        <w:t xml:space="preserve"> </w:t>
      </w:r>
      <w:r w:rsidRPr="00494706">
        <w:t>сферы</w:t>
      </w:r>
      <w:r w:rsidR="00494706" w:rsidRPr="00494706">
        <w:t xml:space="preserve"> </w:t>
      </w:r>
      <w:r w:rsidRPr="00494706">
        <w:t>у</w:t>
      </w:r>
      <w:r w:rsidR="00494706" w:rsidRPr="00494706">
        <w:t xml:space="preserve"> </w:t>
      </w:r>
      <w:r w:rsidRPr="00494706">
        <w:t>детей</w:t>
      </w:r>
      <w:r w:rsidR="00494706" w:rsidRPr="00494706">
        <w:t xml:space="preserve"> </w:t>
      </w:r>
      <w:r w:rsidRPr="00494706">
        <w:t>с ограниченными возможностями происходит более успешно при осуществлении</w:t>
      </w:r>
      <w:r w:rsidR="00494706">
        <w:t xml:space="preserve"> </w:t>
      </w:r>
      <w:r w:rsidRPr="00494706">
        <w:t>медико</w:t>
      </w:r>
      <w:r w:rsidR="003B099D">
        <w:t>-</w:t>
      </w:r>
      <w:r w:rsidRPr="00494706">
        <w:t>социальных мероприятий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Необходимость проведения медико</w:t>
      </w:r>
      <w:r w:rsidR="003B099D">
        <w:t>-</w:t>
      </w:r>
      <w:r w:rsidRPr="00494706">
        <w:t>социальных мероприятий привело к изменению в 2000 году структуры Центра</w:t>
      </w:r>
      <w:r w:rsidR="00494706">
        <w:t xml:space="preserve"> "</w:t>
      </w:r>
      <w:r w:rsidRPr="00494706">
        <w:t>Доброта</w:t>
      </w:r>
      <w:r w:rsidR="00494706">
        <w:t>" (</w:t>
      </w:r>
      <w:r w:rsidRPr="00494706">
        <w:t>приложение 3, схема 1</w:t>
      </w:r>
      <w:r w:rsidR="00494706" w:rsidRPr="00494706">
        <w:t xml:space="preserve">). </w:t>
      </w:r>
      <w:r w:rsidRPr="00494706">
        <w:t>В Центре открывается отделение медико-социальной реабилитации</w:t>
      </w:r>
      <w:r w:rsidR="00494706" w:rsidRPr="00494706">
        <w:t xml:space="preserve">. </w:t>
      </w:r>
      <w:r w:rsidRPr="00494706">
        <w:t>Открытие отделения медико-социальной реабилитации позволило создать систему социальной реабилитации, состоящую из компонентов</w:t>
      </w:r>
      <w:r w:rsidR="00494706" w:rsidRPr="00494706">
        <w:t xml:space="preserve">: </w:t>
      </w:r>
      <w:r w:rsidRPr="00494706">
        <w:t>медико-социальной, социально-педагогической, социально-психологической и творческой реабилитации</w:t>
      </w:r>
      <w:r w:rsidR="00494706" w:rsidRPr="00494706">
        <w:t>.</w:t>
      </w:r>
    </w:p>
    <w:p w:rsidR="00494706" w:rsidRDefault="00DC2D2A" w:rsidP="00494706">
      <w:pPr>
        <w:ind w:firstLine="709"/>
      </w:pPr>
      <w:r w:rsidRPr="00494706">
        <w:t>Комплексная реабилитация с ее социальными, медицинскими, психологическими, педагогическими, профориентационными элементами, направленная, как на ребенка с отклонениями в развитии, так и на его семью, способствует социализации ребенка и членов проблемной семьи</w:t>
      </w:r>
      <w:r w:rsidR="00494706" w:rsidRPr="00494706">
        <w:t xml:space="preserve">. </w:t>
      </w:r>
      <w:r w:rsidRPr="00494706">
        <w:t>Недаром основоположница семейного консультирования Вирджиния Сатир считает, что, если мы хотим изменить мир, нужно изменить семью</w:t>
      </w:r>
      <w:r w:rsidR="00494706" w:rsidRPr="00494706">
        <w:t>.</w:t>
      </w:r>
    </w:p>
    <w:p w:rsidR="00494706" w:rsidRPr="00494706" w:rsidRDefault="00494706" w:rsidP="00494706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11" w:name="_Toc275900763"/>
      <w:r>
        <w:rPr>
          <w:rFonts w:eastAsia="MS Mincho"/>
        </w:rPr>
        <w:t>Список литературы</w:t>
      </w:r>
      <w:bookmarkEnd w:id="11"/>
    </w:p>
    <w:p w:rsidR="00494706" w:rsidRDefault="00494706" w:rsidP="00494706">
      <w:pPr>
        <w:ind w:firstLine="709"/>
        <w:rPr>
          <w:rFonts w:eastAsia="MS Mincho"/>
        </w:rPr>
      </w:pP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Буткина</w:t>
      </w:r>
      <w:r w:rsidR="00494706" w:rsidRPr="00494706">
        <w:rPr>
          <w:rFonts w:eastAsia="MS Mincho"/>
        </w:rPr>
        <w:t xml:space="preserve"> </w:t>
      </w:r>
      <w:r w:rsidR="003B099D">
        <w:rPr>
          <w:rFonts w:eastAsia="MS Mincho"/>
        </w:rPr>
        <w:t>Г.</w:t>
      </w:r>
      <w:r w:rsidRPr="00494706">
        <w:rPr>
          <w:rFonts w:eastAsia="MS Mincho"/>
        </w:rPr>
        <w:t>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Некоторые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вопросы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затруднения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социально-психологической адаптации инвалидов</w:t>
      </w:r>
      <w:r w:rsidR="003B099D">
        <w:rPr>
          <w:rFonts w:eastAsia="MS Mincho"/>
        </w:rPr>
        <w:t xml:space="preserve"> </w:t>
      </w:r>
      <w:r w:rsidRPr="00494706">
        <w:rPr>
          <w:rFonts w:eastAsia="MS Mincho"/>
        </w:rPr>
        <w:t>/</w:t>
      </w:r>
      <w:r w:rsidR="003B099D">
        <w:rPr>
          <w:rFonts w:eastAsia="MS Mincho"/>
        </w:rPr>
        <w:t xml:space="preserve"> </w:t>
      </w:r>
      <w:r w:rsidRPr="00494706">
        <w:rPr>
          <w:rFonts w:eastAsia="MS Mincho"/>
        </w:rPr>
        <w:t>Дефектология</w:t>
      </w:r>
      <w:r w:rsidR="00494706" w:rsidRPr="00494706">
        <w:rPr>
          <w:rFonts w:eastAsia="MS Mincho"/>
        </w:rPr>
        <w:t xml:space="preserve">. - </w:t>
      </w:r>
      <w:r w:rsidRPr="00494706">
        <w:rPr>
          <w:rFonts w:eastAsia="MS Mincho"/>
        </w:rPr>
        <w:t>1977</w:t>
      </w:r>
      <w:r w:rsidR="00494706" w:rsidRPr="00494706">
        <w:rPr>
          <w:rFonts w:eastAsia="MS Mincho"/>
        </w:rPr>
        <w:t xml:space="preserve">. - </w:t>
      </w:r>
      <w:r w:rsidRPr="00494706">
        <w:rPr>
          <w:rFonts w:eastAsia="MS Mincho"/>
        </w:rPr>
        <w:t>№6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Всемирная декларация об обеспечении выживания, защиты и развития детей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1990 г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Всеобщая декларация прав человека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принятая на третьей сессии Генеральной Ассамблеи ООН 10 декабря 1948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4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Декларация о правах инвалидов, принятая Генеральной Ассамблеей ООН от 9 декабря 1971г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5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Декларация о правах умственно отсталых лиц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1971 г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6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Декларация социального прогресса и развития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1969 г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7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Дементьева Н</w:t>
      </w:r>
      <w:r w:rsidR="00494706">
        <w:rPr>
          <w:rFonts w:eastAsia="MS Mincho"/>
        </w:rPr>
        <w:t xml:space="preserve">.Ф., </w:t>
      </w:r>
      <w:r w:rsidRPr="00494706">
        <w:rPr>
          <w:rFonts w:eastAsia="MS Mincho"/>
        </w:rPr>
        <w:t>Болтенко В</w:t>
      </w:r>
      <w:r w:rsidR="00494706">
        <w:rPr>
          <w:rFonts w:eastAsia="MS Mincho"/>
        </w:rPr>
        <w:t xml:space="preserve">.В., </w:t>
      </w:r>
      <w:r w:rsidRPr="00494706">
        <w:rPr>
          <w:rFonts w:eastAsia="MS Mincho"/>
        </w:rPr>
        <w:t>Доцепко Н</w:t>
      </w:r>
      <w:r w:rsidR="00494706">
        <w:rPr>
          <w:rFonts w:eastAsia="MS Mincho"/>
        </w:rPr>
        <w:t xml:space="preserve">.М. </w:t>
      </w:r>
      <w:r w:rsidRPr="00494706">
        <w:rPr>
          <w:rFonts w:eastAsia="MS Mincho"/>
        </w:rPr>
        <w:t>и др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Социальное обслуживание и адаптация лиц пожилого возраста в домах-интернатах</w:t>
      </w:r>
      <w:r w:rsidR="00494706">
        <w:rPr>
          <w:rFonts w:eastAsia="MS Mincho"/>
        </w:rPr>
        <w:t xml:space="preserve">". </w:t>
      </w:r>
      <w:r w:rsidRPr="00494706">
        <w:rPr>
          <w:rFonts w:eastAsia="MS Mincho"/>
        </w:rPr>
        <w:t>/ Методич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рекоменд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М, 2002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ЦИЭТИН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8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Дементьева Н</w:t>
      </w:r>
      <w:r w:rsidR="00494706">
        <w:rPr>
          <w:rFonts w:eastAsia="MS Mincho"/>
        </w:rPr>
        <w:t>, Ф.,</w:t>
      </w:r>
      <w:r w:rsidRPr="00494706">
        <w:rPr>
          <w:rFonts w:eastAsia="MS Mincho"/>
        </w:rPr>
        <w:t xml:space="preserve"> Модестов 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А, Дома-интернаты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от призрения к реабилита</w:t>
      </w:r>
      <w:r w:rsidR="003B099D">
        <w:rPr>
          <w:rFonts w:eastAsia="MS Mincho"/>
        </w:rPr>
        <w:t>ции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Красноярск, 2001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9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Дементьева Н</w:t>
      </w:r>
      <w:r w:rsidR="003B099D">
        <w:rPr>
          <w:rFonts w:eastAsia="MS Mincho"/>
        </w:rPr>
        <w:t>.</w:t>
      </w:r>
      <w:r w:rsidRPr="00494706">
        <w:rPr>
          <w:rFonts w:eastAsia="MS Mincho"/>
        </w:rPr>
        <w:t>Ф</w:t>
      </w:r>
      <w:r w:rsidR="003B099D">
        <w:rPr>
          <w:rFonts w:eastAsia="MS Mincho"/>
        </w:rPr>
        <w:t>.</w:t>
      </w:r>
      <w:r w:rsidRPr="00494706">
        <w:rPr>
          <w:rFonts w:eastAsia="MS Mincho"/>
        </w:rPr>
        <w:t>, Устинова Э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Формы и методы медико-социальной реабилитации нетрудоспособных граждан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М</w:t>
      </w:r>
      <w:r w:rsidR="00494706" w:rsidRPr="00494706">
        <w:rPr>
          <w:rFonts w:eastAsia="MS Mincho"/>
        </w:rPr>
        <w:t>., 20</w:t>
      </w:r>
      <w:r w:rsidRPr="00494706">
        <w:rPr>
          <w:rFonts w:eastAsia="MS Mincho"/>
        </w:rPr>
        <w:t>00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10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Дементьева Н</w:t>
      </w:r>
      <w:r w:rsidR="00494706">
        <w:rPr>
          <w:rFonts w:eastAsia="MS Mincho"/>
        </w:rPr>
        <w:t xml:space="preserve">.Ф., </w:t>
      </w:r>
      <w:r w:rsidRPr="00494706">
        <w:rPr>
          <w:rFonts w:eastAsia="MS Mincho"/>
        </w:rPr>
        <w:t>Шаталова Б</w:t>
      </w:r>
      <w:r w:rsidR="003B099D">
        <w:rPr>
          <w:rFonts w:eastAsia="MS Mincho"/>
        </w:rPr>
        <w:t>.</w:t>
      </w:r>
      <w:r w:rsidRPr="00494706">
        <w:rPr>
          <w:rFonts w:eastAsia="MS Mincho"/>
        </w:rPr>
        <w:t>К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Соболь А</w:t>
      </w:r>
      <w:r w:rsidR="00494706">
        <w:rPr>
          <w:rFonts w:eastAsia="MS Mincho"/>
        </w:rPr>
        <w:t xml:space="preserve">.Я. </w:t>
      </w:r>
      <w:r w:rsidRPr="00494706">
        <w:rPr>
          <w:rFonts w:eastAsia="MS Mincho"/>
        </w:rPr>
        <w:t>Организационно-методические аспекты деятельности социального работника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кн</w:t>
      </w:r>
      <w:r w:rsidR="00494706">
        <w:rPr>
          <w:rFonts w:eastAsia="MS Mincho"/>
        </w:rPr>
        <w:t>.;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Социальная работа в учреждениях здравоохранения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М</w:t>
      </w:r>
      <w:r w:rsidR="00494706" w:rsidRPr="00494706">
        <w:rPr>
          <w:rFonts w:eastAsia="MS Mincho"/>
        </w:rPr>
        <w:t>., 20</w:t>
      </w:r>
      <w:r w:rsidRPr="00494706">
        <w:rPr>
          <w:rFonts w:eastAsia="MS Mincho"/>
        </w:rPr>
        <w:t>03,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Департамент проблем семьи, женщин и детей МСЗ РФ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Центр общечеловеческих ценностей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Игумнова Н</w:t>
      </w:r>
      <w:r w:rsidR="00494706">
        <w:rPr>
          <w:rFonts w:eastAsia="MS Mincho"/>
        </w:rPr>
        <w:t xml:space="preserve">.С. </w:t>
      </w:r>
      <w:r w:rsidRPr="00494706">
        <w:rPr>
          <w:rFonts w:eastAsia="MS Mincho"/>
        </w:rPr>
        <w:t>Свет добра, Тюмень, 1999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12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Конвенция и Рекомендация о профессиональной реабилитации и занятости инвалидов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1983 г</w:t>
      </w:r>
      <w:r w:rsidR="003B099D">
        <w:rPr>
          <w:rFonts w:eastAsia="MS Mincho"/>
        </w:rPr>
        <w:t>.</w:t>
      </w:r>
      <w:r w:rsidR="00494706" w:rsidRPr="00494706">
        <w:rPr>
          <w:rFonts w:eastAsia="MS Mincho"/>
        </w:rPr>
        <w:t>)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13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Конвенция о правах ребенка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1989 г</w:t>
      </w:r>
      <w:r w:rsidR="003B099D">
        <w:rPr>
          <w:rFonts w:eastAsia="MS Mincho"/>
        </w:rPr>
        <w:t>.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14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Контроль за ходом осуществления между народных планов и программ действии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Комиссия социального развития, ХХХТ П сессия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Вена, 8-17 февраля 1999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15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Лекции по технологии социальной работы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3-х частях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Часть Ш М</w:t>
      </w:r>
      <w:r w:rsidR="00494706">
        <w:rPr>
          <w:rFonts w:eastAsia="MS Mincho"/>
        </w:rPr>
        <w:t>.,</w:t>
      </w:r>
      <w:r w:rsidRPr="00494706">
        <w:rPr>
          <w:rFonts w:eastAsia="MS Mincho"/>
        </w:rPr>
        <w:t xml:space="preserve"> Социально-технологический институт, 1999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16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Лыткин В</w:t>
      </w:r>
      <w:r w:rsidR="00494706">
        <w:rPr>
          <w:rFonts w:eastAsia="MS Mincho"/>
        </w:rPr>
        <w:t xml:space="preserve">.А. </w:t>
      </w:r>
      <w:r w:rsidRPr="00494706">
        <w:rPr>
          <w:rFonts w:eastAsia="MS Mincho"/>
        </w:rPr>
        <w:t>История социальной работы в России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Калуга, КГПУ, 1997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17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Малофеев Н</w:t>
      </w:r>
      <w:r w:rsidR="00494706">
        <w:rPr>
          <w:rFonts w:eastAsia="MS Mincho"/>
        </w:rPr>
        <w:t xml:space="preserve">.Н. </w:t>
      </w:r>
      <w:r w:rsidRPr="00494706">
        <w:rPr>
          <w:rFonts w:eastAsia="MS Mincho"/>
        </w:rPr>
        <w:t>Современный этап в развитии системы специального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образования в России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Результаты исследования, как основа для построения проблемы развития</w:t>
      </w:r>
      <w:r w:rsidR="00494706" w:rsidRPr="00494706">
        <w:rPr>
          <w:rFonts w:eastAsia="MS Mincho"/>
        </w:rPr>
        <w:t>)</w:t>
      </w:r>
      <w:r w:rsidR="00494706">
        <w:rPr>
          <w:rFonts w:eastAsia="MS Mincho"/>
        </w:rPr>
        <w:t xml:space="preserve"> // </w:t>
      </w:r>
      <w:r w:rsidRPr="00494706">
        <w:rPr>
          <w:rFonts w:eastAsia="MS Mincho"/>
        </w:rPr>
        <w:t>Дефектология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№4, 2001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18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Матейчек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Родители и дети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М</w:t>
      </w:r>
      <w:r w:rsidR="00494706">
        <w:rPr>
          <w:rFonts w:eastAsia="MS Mincho"/>
        </w:rPr>
        <w:t>., "</w:t>
      </w:r>
      <w:r w:rsidRPr="00494706">
        <w:rPr>
          <w:rFonts w:eastAsia="MS Mincho"/>
        </w:rPr>
        <w:t>Просвещение</w:t>
      </w:r>
      <w:r w:rsidR="00494706">
        <w:rPr>
          <w:rFonts w:eastAsia="MS Mincho"/>
        </w:rPr>
        <w:t xml:space="preserve">", </w:t>
      </w:r>
      <w:r w:rsidRPr="00494706">
        <w:rPr>
          <w:rFonts w:eastAsia="MS Mincho"/>
        </w:rPr>
        <w:t>2003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19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Международный пакт об экономических, социальных и культурных правах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1966 г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20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Мудрик А</w:t>
      </w:r>
      <w:r w:rsidR="00494706">
        <w:rPr>
          <w:rFonts w:eastAsia="MS Mincho"/>
        </w:rPr>
        <w:t xml:space="preserve">.В. </w:t>
      </w:r>
      <w:r w:rsidRPr="00494706">
        <w:rPr>
          <w:rFonts w:eastAsia="MS Mincho"/>
        </w:rPr>
        <w:t>Введение в социальную педагогику</w:t>
      </w:r>
      <w:r w:rsidR="00494706">
        <w:rPr>
          <w:rFonts w:eastAsia="MS Mincho"/>
        </w:rPr>
        <w:t xml:space="preserve">.М., </w:t>
      </w:r>
      <w:r w:rsidR="00494706" w:rsidRPr="00494706">
        <w:rPr>
          <w:rFonts w:eastAsia="MS Mincho"/>
        </w:rPr>
        <w:t>20</w:t>
      </w:r>
      <w:r w:rsidRPr="00494706">
        <w:rPr>
          <w:rFonts w:eastAsia="MS Mincho"/>
        </w:rPr>
        <w:t>01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Немов Р</w:t>
      </w:r>
      <w:r w:rsidR="00494706">
        <w:rPr>
          <w:rFonts w:eastAsia="MS Mincho"/>
        </w:rPr>
        <w:t>.С. "</w:t>
      </w:r>
      <w:r w:rsidRPr="00494706">
        <w:rPr>
          <w:rFonts w:eastAsia="MS Mincho"/>
        </w:rPr>
        <w:t>Психология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Книга 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2000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22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Отчет за I полугодие 2003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Управления социальной загцитьт населения г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Калуги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23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Павленок П</w:t>
      </w:r>
      <w:r w:rsidR="00494706">
        <w:rPr>
          <w:rFonts w:eastAsia="MS Mincho"/>
        </w:rPr>
        <w:t xml:space="preserve">.Д. </w:t>
      </w:r>
      <w:r w:rsidRPr="00494706">
        <w:rPr>
          <w:rFonts w:eastAsia="MS Mincho"/>
        </w:rPr>
        <w:t>Теория и методика социальной работы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К</w:t>
      </w:r>
      <w:r w:rsidR="00494706" w:rsidRPr="00494706">
        <w:rPr>
          <w:rFonts w:eastAsia="MS Mincho"/>
        </w:rPr>
        <w:t>., 19</w:t>
      </w:r>
      <w:r w:rsidRPr="00494706">
        <w:rPr>
          <w:rFonts w:eastAsia="MS Mincho"/>
        </w:rPr>
        <w:t>99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24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Павленок П</w:t>
      </w:r>
      <w:r w:rsidR="00494706">
        <w:rPr>
          <w:rFonts w:eastAsia="MS Mincho"/>
        </w:rPr>
        <w:t xml:space="preserve">.Д. </w:t>
      </w:r>
      <w:r w:rsidRPr="00494706">
        <w:rPr>
          <w:rFonts w:eastAsia="MS Mincho"/>
        </w:rPr>
        <w:t>Основы социальной работы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К</w:t>
      </w:r>
      <w:r w:rsidR="00494706">
        <w:rPr>
          <w:rFonts w:eastAsia="MS Mincho"/>
        </w:rPr>
        <w:t>.: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ИНФРА-М, 2001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25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Плышевский В</w:t>
      </w:r>
      <w:r w:rsidR="00494706">
        <w:rPr>
          <w:rFonts w:eastAsia="MS Mincho"/>
        </w:rPr>
        <w:t xml:space="preserve">.Г. </w:t>
      </w:r>
      <w:r w:rsidRPr="00494706">
        <w:rPr>
          <w:rFonts w:eastAsia="MS Mincho"/>
        </w:rPr>
        <w:t>Городские Центры социального обслуживания, их проблемы и пути разрешения</w:t>
      </w:r>
      <w:r w:rsidR="00494706">
        <w:rPr>
          <w:rFonts w:eastAsia="MS Mincho"/>
        </w:rPr>
        <w:t xml:space="preserve"> // </w:t>
      </w:r>
      <w:r w:rsidRPr="00494706">
        <w:rPr>
          <w:rFonts w:eastAsia="MS Mincho"/>
        </w:rPr>
        <w:t>Российский журнал социальной работы</w:t>
      </w:r>
      <w:r w:rsidR="00494706">
        <w:rPr>
          <w:rFonts w:eastAsia="MS Mincho"/>
        </w:rPr>
        <w:t>. 20</w:t>
      </w:r>
      <w:r w:rsidRPr="00494706">
        <w:rPr>
          <w:rFonts w:eastAsia="MS Mincho"/>
        </w:rPr>
        <w:t>01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Вып</w:t>
      </w:r>
      <w:r w:rsidR="00494706">
        <w:rPr>
          <w:rFonts w:eastAsia="MS Mincho"/>
        </w:rPr>
        <w:t>.1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26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Постановление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Правительства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РФ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федеральном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перечне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от 2</w:t>
      </w:r>
      <w:r w:rsidR="00494706">
        <w:rPr>
          <w:rFonts w:eastAsia="MS Mincho"/>
        </w:rPr>
        <w:t>5.11.9</w:t>
      </w:r>
      <w:r w:rsidRPr="00494706">
        <w:rPr>
          <w:rFonts w:eastAsia="MS Mincho"/>
        </w:rPr>
        <w:t>5 №1151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В ред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от 17</w:t>
      </w:r>
      <w:r w:rsidR="00494706">
        <w:rPr>
          <w:rFonts w:eastAsia="MS Mincho"/>
        </w:rPr>
        <w:t>.04.20</w:t>
      </w:r>
      <w:r w:rsidRPr="00494706">
        <w:rPr>
          <w:rFonts w:eastAsia="MS Mincho"/>
        </w:rPr>
        <w:t>02 №244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27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Права и возможности инвалидов в РФ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Специальный доклад Уполномоченного по правам человека в РФ,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М</w:t>
      </w:r>
      <w:r w:rsidR="00494706">
        <w:rPr>
          <w:rFonts w:eastAsia="MS Mincho"/>
        </w:rPr>
        <w:t>.: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Юрид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Лит</w:t>
      </w:r>
      <w:r w:rsidR="00494706" w:rsidRPr="00494706">
        <w:rPr>
          <w:rFonts w:eastAsia="MS Mincho"/>
        </w:rPr>
        <w:t>., 20</w:t>
      </w:r>
      <w:r w:rsidRPr="00494706">
        <w:rPr>
          <w:rFonts w:eastAsia="MS Mincho"/>
        </w:rPr>
        <w:t>01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28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Роль и место социальных работников в обслуживании инвалидов Н</w:t>
      </w:r>
      <w:r w:rsidR="00494706">
        <w:rPr>
          <w:rFonts w:eastAsia="MS Mincho"/>
        </w:rPr>
        <w:t xml:space="preserve">.Ф. </w:t>
      </w:r>
      <w:r w:rsidRPr="00494706">
        <w:rPr>
          <w:rFonts w:eastAsia="MS Mincho"/>
        </w:rPr>
        <w:t>Дементьева, Э-В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Устинова</w:t>
      </w:r>
      <w:r w:rsidR="00494706" w:rsidRPr="00494706">
        <w:rPr>
          <w:rFonts w:eastAsia="MS Mincho"/>
        </w:rPr>
        <w:t xml:space="preserve">; </w:t>
      </w:r>
      <w:r w:rsidRPr="00494706">
        <w:rPr>
          <w:rFonts w:eastAsia="MS Mincho"/>
        </w:rPr>
        <w:t>Тюмень 2002</w:t>
      </w:r>
      <w:r w:rsidR="00494706">
        <w:rPr>
          <w:rFonts w:eastAsia="MS Mincho"/>
        </w:rPr>
        <w:t>.;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29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Социальное обслуживание населения и социальная работа за рубежом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М</w:t>
      </w:r>
      <w:r w:rsidR="00494706" w:rsidRPr="00494706">
        <w:rPr>
          <w:rFonts w:eastAsia="MS Mincho"/>
        </w:rPr>
        <w:t>., 20</w:t>
      </w:r>
      <w:r w:rsidRPr="00494706">
        <w:rPr>
          <w:rFonts w:eastAsia="MS Mincho"/>
        </w:rPr>
        <w:t>02, 78 с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(</w:t>
      </w:r>
      <w:r w:rsidRPr="00494706">
        <w:rPr>
          <w:rFonts w:eastAsia="MS Mincho"/>
        </w:rPr>
        <w:t>Институт социальной работы ассоциации работников социальных служб</w:t>
      </w:r>
      <w:r w:rsidR="00494706" w:rsidRPr="00494706">
        <w:rPr>
          <w:rFonts w:eastAsia="MS Mincho"/>
        </w:rPr>
        <w:t>).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30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Социальная педагогика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// </w:t>
      </w:r>
      <w:r w:rsidRPr="00494706">
        <w:rPr>
          <w:rFonts w:eastAsia="MS Mincho"/>
        </w:rPr>
        <w:t>Под ред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Ю</w:t>
      </w:r>
      <w:r w:rsidR="00494706">
        <w:rPr>
          <w:rFonts w:eastAsia="MS Mincho"/>
        </w:rPr>
        <w:t xml:space="preserve">.В. </w:t>
      </w:r>
      <w:r w:rsidRPr="00494706">
        <w:rPr>
          <w:rFonts w:eastAsia="MS Mincho"/>
        </w:rPr>
        <w:t>Василькова, Т</w:t>
      </w:r>
      <w:r w:rsidR="00494706">
        <w:rPr>
          <w:rFonts w:eastAsia="MS Mincho"/>
        </w:rPr>
        <w:t xml:space="preserve">.А. </w:t>
      </w:r>
      <w:r w:rsidRPr="00494706">
        <w:rPr>
          <w:rFonts w:eastAsia="MS Mincho"/>
        </w:rPr>
        <w:t>Василькова</w:t>
      </w:r>
      <w:r w:rsidR="00494706">
        <w:rPr>
          <w:rFonts w:eastAsia="MS Mincho"/>
        </w:rPr>
        <w:t>.</w:t>
      </w:r>
      <w:r w:rsidR="003B099D">
        <w:rPr>
          <w:rFonts w:eastAsia="MS Mincho"/>
        </w:rPr>
        <w:t xml:space="preserve"> </w:t>
      </w:r>
      <w:r w:rsidR="00494706">
        <w:rPr>
          <w:rFonts w:eastAsia="MS Mincho"/>
        </w:rPr>
        <w:t>М. 19</w:t>
      </w:r>
      <w:r w:rsidRPr="00494706">
        <w:rPr>
          <w:rFonts w:eastAsia="MS Mincho"/>
        </w:rPr>
        <w:t>99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Социальная педагогика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Курс лекций</w:t>
      </w:r>
      <w:r w:rsidR="00494706">
        <w:rPr>
          <w:rFonts w:eastAsia="MS Mincho"/>
        </w:rPr>
        <w:t xml:space="preserve"> // </w:t>
      </w:r>
      <w:r w:rsidRPr="00494706">
        <w:rPr>
          <w:rFonts w:eastAsia="MS Mincho"/>
        </w:rPr>
        <w:t>Под общей ред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</w:t>
      </w:r>
      <w:r w:rsidR="00494706">
        <w:rPr>
          <w:rFonts w:eastAsia="MS Mincho"/>
        </w:rPr>
        <w:t xml:space="preserve">.А. </w:t>
      </w:r>
      <w:r w:rsidRPr="00494706">
        <w:rPr>
          <w:rFonts w:eastAsia="MS Mincho"/>
        </w:rPr>
        <w:t>Галагузовой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М</w:t>
      </w:r>
      <w:r w:rsidR="00494706" w:rsidRPr="00494706">
        <w:rPr>
          <w:rFonts w:eastAsia="MS Mincho"/>
        </w:rPr>
        <w:t>., 20</w:t>
      </w:r>
      <w:r w:rsidRPr="00494706">
        <w:rPr>
          <w:rFonts w:eastAsia="MS Mincho"/>
        </w:rPr>
        <w:t>00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32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Социальная работа с инвалидами,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Москва, 2000</w:t>
      </w:r>
      <w:r w:rsidR="00494706" w:rsidRPr="00494706">
        <w:rPr>
          <w:rFonts w:eastAsia="MS Mincho"/>
        </w:rPr>
        <w:t>;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33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Теория и методика социальной работы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часть-1, Москва, 1999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34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Теория и методика социальной работы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// </w:t>
      </w:r>
      <w:r w:rsidRPr="00494706">
        <w:rPr>
          <w:rFonts w:eastAsia="MS Mincho"/>
        </w:rPr>
        <w:t>Под общ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ред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академика Академии соц-х наук Жукова В</w:t>
      </w:r>
      <w:r w:rsidR="00494706">
        <w:rPr>
          <w:rFonts w:eastAsia="MS Mincho"/>
        </w:rPr>
        <w:t xml:space="preserve">.И. </w:t>
      </w:r>
      <w:r w:rsidR="00494706" w:rsidRPr="00494706">
        <w:rPr>
          <w:rFonts w:eastAsia="MS Mincho"/>
        </w:rPr>
        <w:t>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М</w:t>
      </w:r>
      <w:r w:rsidR="00494706">
        <w:rPr>
          <w:rFonts w:eastAsia="MS Mincho"/>
        </w:rPr>
        <w:t>.: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Изд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Союз</w:t>
      </w:r>
      <w:r w:rsidR="00494706">
        <w:rPr>
          <w:rFonts w:eastAsia="MS Mincho"/>
        </w:rPr>
        <w:t>". 19</w:t>
      </w:r>
      <w:r w:rsidRPr="00494706">
        <w:rPr>
          <w:rFonts w:eastAsia="MS Mincho"/>
        </w:rPr>
        <w:t>99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35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Территориальные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социальные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службы</w:t>
      </w:r>
      <w:r w:rsidR="00494706" w:rsidRPr="00494706">
        <w:rPr>
          <w:rFonts w:eastAsia="MS Mincho"/>
        </w:rPr>
        <w:t xml:space="preserve">: </w:t>
      </w:r>
      <w:r w:rsidRPr="00494706">
        <w:rPr>
          <w:rFonts w:eastAsia="MS Mincho"/>
        </w:rPr>
        <w:t>теория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практика функционирования</w:t>
      </w:r>
      <w:r w:rsidR="00494706">
        <w:rPr>
          <w:rFonts w:eastAsia="MS Mincho"/>
        </w:rPr>
        <w:t>.</w:t>
      </w:r>
      <w:r w:rsidR="003B099D">
        <w:rPr>
          <w:rFonts w:eastAsia="MS Mincho"/>
        </w:rPr>
        <w:t xml:space="preserve"> </w:t>
      </w:r>
      <w:r w:rsidR="00494706">
        <w:rPr>
          <w:rFonts w:eastAsia="MS Mincho"/>
        </w:rPr>
        <w:t xml:space="preserve">М., </w:t>
      </w:r>
      <w:r w:rsidR="00494706" w:rsidRPr="00494706">
        <w:rPr>
          <w:rFonts w:eastAsia="MS Mincho"/>
        </w:rPr>
        <w:t>20</w:t>
      </w:r>
      <w:r w:rsidRPr="00494706">
        <w:rPr>
          <w:rFonts w:eastAsia="MS Mincho"/>
        </w:rPr>
        <w:t>00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36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Технологии социальной работы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// </w:t>
      </w:r>
      <w:r w:rsidRPr="00494706">
        <w:rPr>
          <w:rFonts w:eastAsia="MS Mincho"/>
        </w:rPr>
        <w:t>Учебник под общ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ред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проф</w:t>
      </w:r>
      <w:r w:rsidR="00494706">
        <w:rPr>
          <w:rFonts w:eastAsia="MS Mincho"/>
        </w:rPr>
        <w:t xml:space="preserve">.Е.И. </w:t>
      </w:r>
      <w:r w:rsidRPr="00494706">
        <w:rPr>
          <w:rFonts w:eastAsia="MS Mincho"/>
        </w:rPr>
        <w:t>Холостовой</w:t>
      </w:r>
      <w:r w:rsidR="00494706" w:rsidRPr="00494706">
        <w:rPr>
          <w:rFonts w:eastAsia="MS Mincho"/>
        </w:rPr>
        <w:t>. -</w:t>
      </w:r>
      <w:r w:rsidR="00494706">
        <w:rPr>
          <w:rFonts w:eastAsia="MS Mincho"/>
        </w:rPr>
        <w:t xml:space="preserve"> </w:t>
      </w:r>
      <w:r w:rsidRPr="00494706">
        <w:rPr>
          <w:rFonts w:eastAsia="MS Mincho"/>
        </w:rPr>
        <w:t>М</w:t>
      </w:r>
      <w:r w:rsidR="00494706">
        <w:rPr>
          <w:rFonts w:eastAsia="MS Mincho"/>
        </w:rPr>
        <w:t>.:</w:t>
      </w:r>
      <w:r w:rsidR="00494706" w:rsidRPr="00494706">
        <w:rPr>
          <w:rFonts w:eastAsia="MS Mincho"/>
        </w:rPr>
        <w:t xml:space="preserve"> </w:t>
      </w:r>
      <w:r w:rsidRPr="00494706">
        <w:rPr>
          <w:rFonts w:eastAsia="MS Mincho"/>
        </w:rPr>
        <w:t>ИНФРА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М, 2001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37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Указание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взаимодействии органов социальной защиты населения и службы милосердия Российского Красного Креста в вопросах социальной защиты малообеспеченных групп населения от 15 мая 2000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№1-32-4</w:t>
      </w:r>
      <w:r w:rsidR="00494706" w:rsidRPr="00494706">
        <w:rPr>
          <w:rFonts w:eastAsia="MS Mincho"/>
        </w:rPr>
        <w:t>.</w:t>
      </w:r>
    </w:p>
    <w:p w:rsid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38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Устав Всероссийского общества инвалидов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 xml:space="preserve">Утвержден на I съезде ВОЙ </w:t>
      </w:r>
      <w:r w:rsidR="00494706">
        <w:rPr>
          <w:rFonts w:eastAsia="MS Mincho"/>
        </w:rPr>
        <w:t>1.11.9</w:t>
      </w:r>
      <w:r w:rsidRPr="00494706">
        <w:rPr>
          <w:rFonts w:eastAsia="MS Mincho"/>
        </w:rPr>
        <w:t>1г</w:t>
      </w:r>
      <w:r w:rsidR="00494706" w:rsidRPr="00494706">
        <w:rPr>
          <w:rFonts w:eastAsia="MS Mincho"/>
        </w:rPr>
        <w:t>.</w:t>
      </w:r>
    </w:p>
    <w:p w:rsidR="00DC2D2A" w:rsidRP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39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Федеральная целевая программа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Социальная поддержка инвалидов на</w:t>
      </w:r>
    </w:p>
    <w:p w:rsidR="00DC2D2A" w:rsidRPr="00494706" w:rsidRDefault="00DC2D2A" w:rsidP="00494706">
      <w:pPr>
        <w:ind w:firstLine="0"/>
        <w:rPr>
          <w:rFonts w:eastAsia="MS Mincho"/>
        </w:rPr>
      </w:pPr>
      <w:r w:rsidRPr="00494706">
        <w:rPr>
          <w:rFonts w:eastAsia="MS Mincho"/>
        </w:rPr>
        <w:t>2000-2005 годы</w:t>
      </w:r>
      <w:r w:rsidR="00494706">
        <w:rPr>
          <w:rFonts w:eastAsia="MS Mincho"/>
        </w:rPr>
        <w:t xml:space="preserve">". </w:t>
      </w:r>
      <w:r w:rsidRPr="00494706">
        <w:rPr>
          <w:rFonts w:eastAsia="MS Mincho"/>
        </w:rPr>
        <w:t>Утверждена постановлением правительства РФ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федеральной целевой программе социальной поддержки инвалидов на 2000-2005 годы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от 14</w:t>
      </w:r>
      <w:r w:rsidR="00494706">
        <w:rPr>
          <w:rFonts w:eastAsia="MS Mincho"/>
        </w:rPr>
        <w:t>.01.20</w:t>
      </w:r>
      <w:r w:rsidRPr="00494706">
        <w:rPr>
          <w:rFonts w:eastAsia="MS Mincho"/>
        </w:rPr>
        <w:t>00 №3</w:t>
      </w:r>
      <w:r w:rsidR="00494706">
        <w:rPr>
          <w:rFonts w:eastAsia="MS Mincho"/>
        </w:rPr>
        <w:t>6,</w:t>
      </w:r>
      <w:r w:rsidRPr="00494706">
        <w:rPr>
          <w:rFonts w:eastAsia="MS Mincho"/>
        </w:rPr>
        <w:t>40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Федеральный закон РФ</w:t>
      </w:r>
      <w:r w:rsidR="00494706">
        <w:rPr>
          <w:rFonts w:eastAsia="MS Mincho"/>
        </w:rPr>
        <w:t xml:space="preserve"> "</w:t>
      </w:r>
      <w:r w:rsidRPr="00494706">
        <w:rPr>
          <w:rFonts w:eastAsia="MS Mincho"/>
        </w:rPr>
        <w:t>О занятости населения в РФ</w:t>
      </w:r>
      <w:r w:rsidR="00494706">
        <w:rPr>
          <w:rFonts w:eastAsia="MS Mincho"/>
        </w:rPr>
        <w:t xml:space="preserve">" </w:t>
      </w:r>
      <w:r w:rsidRPr="00494706">
        <w:rPr>
          <w:rFonts w:eastAsia="MS Mincho"/>
        </w:rPr>
        <w:t>от 19,0</w:t>
      </w:r>
      <w:r w:rsidR="00494706">
        <w:rPr>
          <w:rFonts w:eastAsia="MS Mincho"/>
        </w:rPr>
        <w:t>4.9</w:t>
      </w:r>
      <w:r w:rsidRPr="00494706">
        <w:rPr>
          <w:rFonts w:eastAsia="MS Mincho"/>
        </w:rPr>
        <w:t>1 №1032</w:t>
      </w:r>
      <w:r w:rsidR="00494706" w:rsidRPr="00494706">
        <w:rPr>
          <w:rFonts w:eastAsia="MS Mincho"/>
        </w:rPr>
        <w:t xml:space="preserve"> - </w:t>
      </w:r>
      <w:r w:rsidRPr="00494706">
        <w:rPr>
          <w:rFonts w:eastAsia="MS Mincho"/>
        </w:rPr>
        <w:t>1, В ред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от 10</w:t>
      </w:r>
      <w:r w:rsidR="00494706">
        <w:rPr>
          <w:rFonts w:eastAsia="MS Mincho"/>
        </w:rPr>
        <w:t>.01.20</w:t>
      </w:r>
      <w:r w:rsidRPr="00494706">
        <w:rPr>
          <w:rFonts w:eastAsia="MS Mincho"/>
        </w:rPr>
        <w:t>03 №15-ФЗ</w:t>
      </w:r>
    </w:p>
    <w:p w:rsidR="00795A27" w:rsidRPr="00FC2A3D" w:rsidRDefault="00DC2D2A" w:rsidP="00FC2A3D">
      <w:pPr>
        <w:ind w:firstLine="0"/>
        <w:rPr>
          <w:rFonts w:eastAsia="MS Mincho"/>
        </w:rPr>
      </w:pPr>
      <w:r w:rsidRPr="00494706">
        <w:rPr>
          <w:rFonts w:eastAsia="MS Mincho"/>
        </w:rPr>
        <w:t>41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Фирсов М</w:t>
      </w:r>
      <w:r w:rsidR="00494706">
        <w:rPr>
          <w:rFonts w:eastAsia="MS Mincho"/>
        </w:rPr>
        <w:t xml:space="preserve">.В., </w:t>
      </w:r>
      <w:r w:rsidRPr="00494706">
        <w:rPr>
          <w:rFonts w:eastAsia="MS Mincho"/>
        </w:rPr>
        <w:t>Студенова Е</w:t>
      </w:r>
      <w:r w:rsidR="00494706">
        <w:rPr>
          <w:rFonts w:eastAsia="MS Mincho"/>
        </w:rPr>
        <w:t xml:space="preserve">.Г. </w:t>
      </w:r>
      <w:r w:rsidRPr="00494706">
        <w:rPr>
          <w:rFonts w:eastAsia="MS Mincho"/>
        </w:rPr>
        <w:t>Теория социальной работы</w:t>
      </w:r>
      <w:r w:rsidR="00494706" w:rsidRPr="00494706">
        <w:rPr>
          <w:rFonts w:eastAsia="MS Mincho"/>
        </w:rPr>
        <w:t>.</w:t>
      </w:r>
      <w:r w:rsidR="00494706">
        <w:rPr>
          <w:rFonts w:eastAsia="MS Mincho"/>
        </w:rPr>
        <w:t xml:space="preserve"> // </w:t>
      </w:r>
      <w:r w:rsidRPr="00494706">
        <w:rPr>
          <w:rFonts w:eastAsia="MS Mincho"/>
        </w:rPr>
        <w:t>Учебное пособие для студентов ВУЗ</w:t>
      </w:r>
      <w:r w:rsidR="00494706" w:rsidRPr="00494706">
        <w:rPr>
          <w:rFonts w:eastAsia="MS Mincho"/>
        </w:rPr>
        <w:t xml:space="preserve">. </w:t>
      </w:r>
      <w:r w:rsidRPr="00494706">
        <w:rPr>
          <w:rFonts w:eastAsia="MS Mincho"/>
        </w:rPr>
        <w:t>Москва</w:t>
      </w:r>
      <w:r w:rsidR="00494706">
        <w:rPr>
          <w:rFonts w:eastAsia="MS Mincho"/>
        </w:rPr>
        <w:t>. 20</w:t>
      </w:r>
      <w:r w:rsidRPr="00494706">
        <w:rPr>
          <w:rFonts w:eastAsia="MS Mincho"/>
        </w:rPr>
        <w:t>01</w:t>
      </w:r>
      <w:r w:rsidR="00494706" w:rsidRPr="00494706">
        <w:rPr>
          <w:rFonts w:eastAsia="MS Mincho"/>
        </w:rPr>
        <w:t>.</w:t>
      </w:r>
      <w:bookmarkStart w:id="12" w:name="_GoBack"/>
      <w:bookmarkEnd w:id="12"/>
    </w:p>
    <w:sectPr w:rsidR="00795A27" w:rsidRPr="00FC2A3D" w:rsidSect="0049470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09" w:rsidRDefault="00B25709" w:rsidP="00494706">
      <w:pPr>
        <w:ind w:firstLine="709"/>
      </w:pPr>
      <w:r>
        <w:separator/>
      </w:r>
    </w:p>
  </w:endnote>
  <w:endnote w:type="continuationSeparator" w:id="0">
    <w:p w:rsidR="00B25709" w:rsidRDefault="00B25709" w:rsidP="0049470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06" w:rsidRDefault="00494706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06" w:rsidRDefault="00494706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09" w:rsidRDefault="00B25709" w:rsidP="00494706">
      <w:pPr>
        <w:ind w:firstLine="709"/>
      </w:pPr>
      <w:r>
        <w:separator/>
      </w:r>
    </w:p>
  </w:footnote>
  <w:footnote w:type="continuationSeparator" w:id="0">
    <w:p w:rsidR="00B25709" w:rsidRDefault="00B25709" w:rsidP="0049470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06" w:rsidRDefault="00D76D36" w:rsidP="00494706">
    <w:pPr>
      <w:pStyle w:val="a7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494706" w:rsidRDefault="00494706" w:rsidP="0049470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06" w:rsidRDefault="004947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7C3E"/>
    <w:multiLevelType w:val="multilevel"/>
    <w:tmpl w:val="930C9B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D33EA"/>
    <w:multiLevelType w:val="multilevel"/>
    <w:tmpl w:val="9D485DD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BF7"/>
    <w:rsid w:val="00095BF7"/>
    <w:rsid w:val="003B099D"/>
    <w:rsid w:val="003C3E09"/>
    <w:rsid w:val="00494706"/>
    <w:rsid w:val="0064795D"/>
    <w:rsid w:val="00666F10"/>
    <w:rsid w:val="00795A27"/>
    <w:rsid w:val="00853D69"/>
    <w:rsid w:val="00B25709"/>
    <w:rsid w:val="00BE0010"/>
    <w:rsid w:val="00C07E51"/>
    <w:rsid w:val="00D76D36"/>
    <w:rsid w:val="00DC2D2A"/>
    <w:rsid w:val="00DD1CD0"/>
    <w:rsid w:val="00F14D36"/>
    <w:rsid w:val="00F6010F"/>
    <w:rsid w:val="00F77E8A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73A62F-8ADE-437F-A46A-9A4A837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9470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9470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9470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9470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9470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9470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9470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9470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9470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Plain Text"/>
    <w:basedOn w:val="a0"/>
    <w:link w:val="a5"/>
    <w:uiPriority w:val="99"/>
    <w:rsid w:val="0049470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6">
    <w:name w:val="Верхний колонтитул Знак"/>
    <w:link w:val="a7"/>
    <w:uiPriority w:val="99"/>
    <w:semiHidden/>
    <w:locked/>
    <w:rsid w:val="00494706"/>
    <w:rPr>
      <w:noProof/>
      <w:kern w:val="16"/>
      <w:sz w:val="28"/>
      <w:szCs w:val="28"/>
      <w:lang w:val="ru-RU" w:eastAsia="ru-RU"/>
    </w:rPr>
  </w:style>
  <w:style w:type="paragraph" w:styleId="a7">
    <w:name w:val="header"/>
    <w:basedOn w:val="a0"/>
    <w:next w:val="a8"/>
    <w:link w:val="a6"/>
    <w:uiPriority w:val="99"/>
    <w:rsid w:val="0049470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94706"/>
    <w:rPr>
      <w:vertAlign w:val="superscript"/>
    </w:rPr>
  </w:style>
  <w:style w:type="paragraph" w:styleId="a8">
    <w:name w:val="Body Text"/>
    <w:basedOn w:val="a0"/>
    <w:link w:val="aa"/>
    <w:uiPriority w:val="99"/>
    <w:rsid w:val="00494706"/>
    <w:pPr>
      <w:ind w:firstLine="709"/>
    </w:pPr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a5">
    <w:name w:val="Текст Знак"/>
    <w:link w:val="a4"/>
    <w:uiPriority w:val="99"/>
    <w:locked/>
    <w:rsid w:val="00494706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b">
    <w:name w:val="footnote reference"/>
    <w:uiPriority w:val="99"/>
    <w:semiHidden/>
    <w:rsid w:val="0049470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94706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494706"/>
    <w:pPr>
      <w:ind w:firstLine="0"/>
    </w:pPr>
  </w:style>
  <w:style w:type="paragraph" w:customStyle="1" w:styleId="ad">
    <w:name w:val="литера"/>
    <w:uiPriority w:val="99"/>
    <w:rsid w:val="0049470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494706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494706"/>
    <w:rPr>
      <w:sz w:val="28"/>
      <w:szCs w:val="28"/>
    </w:rPr>
  </w:style>
  <w:style w:type="paragraph" w:styleId="af0">
    <w:name w:val="Normal (Web)"/>
    <w:basedOn w:val="a0"/>
    <w:uiPriority w:val="99"/>
    <w:rsid w:val="0049470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494706"/>
    <w:pPr>
      <w:ind w:firstLine="709"/>
    </w:pPr>
  </w:style>
  <w:style w:type="paragraph" w:styleId="12">
    <w:name w:val="toc 1"/>
    <w:basedOn w:val="a0"/>
    <w:next w:val="a0"/>
    <w:autoRedefine/>
    <w:uiPriority w:val="99"/>
    <w:semiHidden/>
    <w:rsid w:val="0049470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49470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9470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9470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94706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49470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49470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49470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49470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49470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94706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49470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9470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9470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94706"/>
    <w:rPr>
      <w:i/>
      <w:iCs/>
    </w:rPr>
  </w:style>
  <w:style w:type="table" w:customStyle="1" w:styleId="13">
    <w:name w:val="Стиль таблицы1"/>
    <w:uiPriority w:val="99"/>
    <w:rsid w:val="0049470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94706"/>
    <w:pPr>
      <w:jc w:val="center"/>
    </w:pPr>
  </w:style>
  <w:style w:type="paragraph" w:customStyle="1" w:styleId="af7">
    <w:name w:val="ТАБЛИЦА"/>
    <w:next w:val="a0"/>
    <w:autoRedefine/>
    <w:uiPriority w:val="99"/>
    <w:rsid w:val="00494706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494706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494706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494706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494706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494706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  <w:style w:type="character" w:styleId="aff">
    <w:name w:val="Hyperlink"/>
    <w:uiPriority w:val="99"/>
    <w:rsid w:val="00FC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21806</Words>
  <Characters>124296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ФЕДЕРАЛЬНОЕ АГЕНТСТВО ПО ОБРАЗОВАНИЮ</vt:lpstr>
    </vt:vector>
  </TitlesOfParts>
  <Company>Diapsalmata</Company>
  <LinksUpToDate>false</LinksUpToDate>
  <CharactersWithSpaces>145811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ФЕДЕРАЛЬНОЕ АГЕНТСТВО ПО ОБРАЗОВАНИЮ</dc:title>
  <dc:subject/>
  <dc:creator>Reanimator Me User</dc:creator>
  <cp:keywords/>
  <dc:description/>
  <cp:lastModifiedBy>admin</cp:lastModifiedBy>
  <cp:revision>2</cp:revision>
  <dcterms:created xsi:type="dcterms:W3CDTF">2014-03-08T02:37:00Z</dcterms:created>
  <dcterms:modified xsi:type="dcterms:W3CDTF">2014-03-08T02:37:00Z</dcterms:modified>
</cp:coreProperties>
</file>