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D6A" w:rsidRPr="00D22EC4" w:rsidRDefault="00613D6A" w:rsidP="00CF4F9E">
      <w:pPr>
        <w:spacing w:line="360" w:lineRule="auto"/>
        <w:jc w:val="center"/>
        <w:rPr>
          <w:b/>
          <w:bCs/>
          <w:sz w:val="28"/>
          <w:szCs w:val="28"/>
        </w:rPr>
      </w:pPr>
      <w:r w:rsidRPr="00D22EC4">
        <w:rPr>
          <w:b/>
          <w:bCs/>
          <w:sz w:val="28"/>
          <w:szCs w:val="28"/>
        </w:rPr>
        <w:t>Костанайский государстве</w:t>
      </w:r>
      <w:r w:rsidR="00CF4F9E">
        <w:rPr>
          <w:b/>
          <w:bCs/>
          <w:sz w:val="28"/>
          <w:szCs w:val="28"/>
        </w:rPr>
        <w:t>нный педагогический институт</w:t>
      </w:r>
    </w:p>
    <w:p w:rsidR="00613D6A" w:rsidRPr="00D22EC4" w:rsidRDefault="00613D6A" w:rsidP="00CF4F9E">
      <w:pPr>
        <w:spacing w:line="360" w:lineRule="auto"/>
        <w:jc w:val="center"/>
        <w:rPr>
          <w:b/>
          <w:bCs/>
          <w:sz w:val="28"/>
          <w:szCs w:val="28"/>
        </w:rPr>
      </w:pPr>
    </w:p>
    <w:p w:rsidR="00613D6A" w:rsidRPr="00D22EC4" w:rsidRDefault="00613D6A" w:rsidP="00CF4F9E">
      <w:pPr>
        <w:spacing w:line="360" w:lineRule="auto"/>
        <w:jc w:val="center"/>
        <w:rPr>
          <w:b/>
          <w:bCs/>
          <w:sz w:val="28"/>
          <w:szCs w:val="28"/>
        </w:rPr>
      </w:pPr>
    </w:p>
    <w:p w:rsidR="00613D6A" w:rsidRPr="00D22EC4" w:rsidRDefault="00613D6A" w:rsidP="00CF4F9E">
      <w:pPr>
        <w:spacing w:line="360" w:lineRule="auto"/>
        <w:jc w:val="center"/>
        <w:rPr>
          <w:b/>
          <w:bCs/>
          <w:sz w:val="28"/>
          <w:szCs w:val="28"/>
        </w:rPr>
      </w:pPr>
    </w:p>
    <w:p w:rsidR="00613D6A" w:rsidRDefault="00613D6A" w:rsidP="00CF4F9E">
      <w:pPr>
        <w:spacing w:line="360" w:lineRule="auto"/>
        <w:jc w:val="center"/>
        <w:rPr>
          <w:b/>
          <w:bCs/>
          <w:sz w:val="28"/>
          <w:szCs w:val="28"/>
        </w:rPr>
      </w:pPr>
    </w:p>
    <w:p w:rsidR="00CF4F9E" w:rsidRDefault="00CF4F9E" w:rsidP="00CF4F9E">
      <w:pPr>
        <w:spacing w:line="360" w:lineRule="auto"/>
        <w:jc w:val="center"/>
        <w:rPr>
          <w:b/>
          <w:bCs/>
          <w:sz w:val="28"/>
          <w:szCs w:val="28"/>
        </w:rPr>
      </w:pPr>
    </w:p>
    <w:p w:rsidR="00CF4F9E" w:rsidRDefault="00CF4F9E" w:rsidP="00CF4F9E">
      <w:pPr>
        <w:spacing w:line="360" w:lineRule="auto"/>
        <w:jc w:val="center"/>
        <w:rPr>
          <w:b/>
          <w:bCs/>
          <w:sz w:val="28"/>
          <w:szCs w:val="28"/>
        </w:rPr>
      </w:pPr>
    </w:p>
    <w:p w:rsidR="00CF4F9E" w:rsidRPr="00D22EC4" w:rsidRDefault="00CF4F9E" w:rsidP="00CF4F9E">
      <w:pPr>
        <w:spacing w:line="360" w:lineRule="auto"/>
        <w:jc w:val="center"/>
        <w:rPr>
          <w:b/>
          <w:bCs/>
          <w:sz w:val="28"/>
          <w:szCs w:val="28"/>
        </w:rPr>
      </w:pPr>
    </w:p>
    <w:p w:rsidR="00613D6A" w:rsidRPr="00D22EC4" w:rsidRDefault="00613D6A" w:rsidP="00CF4F9E">
      <w:pPr>
        <w:spacing w:line="360" w:lineRule="auto"/>
        <w:jc w:val="center"/>
        <w:rPr>
          <w:b/>
          <w:bCs/>
          <w:sz w:val="28"/>
          <w:szCs w:val="28"/>
        </w:rPr>
      </w:pPr>
    </w:p>
    <w:p w:rsidR="00613D6A" w:rsidRPr="00D22EC4" w:rsidRDefault="00613D6A" w:rsidP="00CF4F9E">
      <w:pPr>
        <w:spacing w:line="360" w:lineRule="auto"/>
        <w:jc w:val="center"/>
        <w:rPr>
          <w:b/>
          <w:bCs/>
          <w:sz w:val="28"/>
          <w:szCs w:val="28"/>
        </w:rPr>
      </w:pPr>
    </w:p>
    <w:p w:rsidR="00613D6A" w:rsidRPr="00D22EC4" w:rsidRDefault="00613D6A" w:rsidP="00CF4F9E">
      <w:pPr>
        <w:spacing w:line="360" w:lineRule="auto"/>
        <w:jc w:val="center"/>
        <w:rPr>
          <w:b/>
          <w:bCs/>
          <w:sz w:val="28"/>
          <w:szCs w:val="28"/>
        </w:rPr>
      </w:pPr>
    </w:p>
    <w:p w:rsidR="00613D6A" w:rsidRPr="00D22EC4" w:rsidRDefault="00613D6A" w:rsidP="00CF4F9E">
      <w:pPr>
        <w:spacing w:line="360" w:lineRule="auto"/>
        <w:jc w:val="center"/>
        <w:rPr>
          <w:b/>
          <w:bCs/>
          <w:sz w:val="28"/>
          <w:szCs w:val="28"/>
        </w:rPr>
      </w:pPr>
      <w:r w:rsidRPr="00D22EC4">
        <w:rPr>
          <w:b/>
          <w:bCs/>
          <w:sz w:val="28"/>
          <w:szCs w:val="28"/>
          <w:u w:val="single"/>
        </w:rPr>
        <w:t>Тема:</w:t>
      </w:r>
      <w:r w:rsidRPr="00D22EC4">
        <w:rPr>
          <w:b/>
          <w:bCs/>
          <w:sz w:val="28"/>
          <w:szCs w:val="28"/>
        </w:rPr>
        <w:t xml:space="preserve"> “Соколовско-Сарбайский обогатительный комбинат” и его</w:t>
      </w:r>
      <w:r w:rsidR="00CF4F9E">
        <w:rPr>
          <w:b/>
          <w:bCs/>
          <w:sz w:val="28"/>
          <w:szCs w:val="28"/>
        </w:rPr>
        <w:t xml:space="preserve"> </w:t>
      </w:r>
      <w:r w:rsidRPr="00D22EC4">
        <w:rPr>
          <w:b/>
          <w:bCs/>
          <w:sz w:val="28"/>
          <w:szCs w:val="28"/>
        </w:rPr>
        <w:t>экономические связи.</w:t>
      </w:r>
    </w:p>
    <w:p w:rsidR="00613D6A" w:rsidRPr="00D22EC4" w:rsidRDefault="00613D6A" w:rsidP="00CF4F9E">
      <w:pPr>
        <w:spacing w:line="360" w:lineRule="auto"/>
        <w:jc w:val="center"/>
        <w:rPr>
          <w:b/>
          <w:bCs/>
          <w:sz w:val="28"/>
          <w:szCs w:val="28"/>
        </w:rPr>
      </w:pPr>
    </w:p>
    <w:p w:rsidR="00613D6A" w:rsidRPr="00D22EC4" w:rsidRDefault="00613D6A" w:rsidP="00CF4F9E">
      <w:pPr>
        <w:spacing w:line="360" w:lineRule="auto"/>
        <w:jc w:val="center"/>
        <w:rPr>
          <w:b/>
          <w:bCs/>
          <w:sz w:val="28"/>
          <w:szCs w:val="28"/>
        </w:rPr>
      </w:pPr>
    </w:p>
    <w:p w:rsidR="00613D6A" w:rsidRPr="00D22EC4" w:rsidRDefault="00613D6A" w:rsidP="00CF4F9E">
      <w:pPr>
        <w:spacing w:line="360" w:lineRule="auto"/>
        <w:jc w:val="center"/>
        <w:rPr>
          <w:b/>
          <w:bCs/>
          <w:sz w:val="28"/>
          <w:szCs w:val="28"/>
        </w:rPr>
      </w:pPr>
    </w:p>
    <w:p w:rsidR="00613D6A" w:rsidRPr="00D22EC4" w:rsidRDefault="00613D6A" w:rsidP="00CF4F9E">
      <w:pPr>
        <w:spacing w:line="360" w:lineRule="auto"/>
        <w:jc w:val="center"/>
        <w:rPr>
          <w:b/>
          <w:bCs/>
          <w:sz w:val="28"/>
          <w:szCs w:val="28"/>
        </w:rPr>
      </w:pPr>
    </w:p>
    <w:p w:rsidR="00613D6A" w:rsidRPr="00D22EC4" w:rsidRDefault="00613D6A" w:rsidP="00CF4F9E">
      <w:pPr>
        <w:spacing w:line="360" w:lineRule="auto"/>
        <w:jc w:val="center"/>
        <w:rPr>
          <w:b/>
          <w:bCs/>
          <w:sz w:val="28"/>
          <w:szCs w:val="28"/>
        </w:rPr>
      </w:pPr>
    </w:p>
    <w:p w:rsidR="00613D6A" w:rsidRPr="00D22EC4" w:rsidRDefault="00613D6A" w:rsidP="00CF4F9E">
      <w:pPr>
        <w:spacing w:line="360" w:lineRule="auto"/>
        <w:jc w:val="center"/>
        <w:rPr>
          <w:b/>
          <w:bCs/>
          <w:sz w:val="28"/>
          <w:szCs w:val="28"/>
        </w:rPr>
      </w:pPr>
    </w:p>
    <w:p w:rsidR="00613D6A" w:rsidRPr="00D22EC4" w:rsidRDefault="00613D6A" w:rsidP="00CF4F9E">
      <w:pPr>
        <w:spacing w:line="360" w:lineRule="auto"/>
        <w:jc w:val="center"/>
        <w:rPr>
          <w:b/>
          <w:bCs/>
          <w:sz w:val="28"/>
          <w:szCs w:val="28"/>
        </w:rPr>
      </w:pPr>
    </w:p>
    <w:p w:rsidR="00613D6A" w:rsidRPr="00D22EC4" w:rsidRDefault="00613D6A" w:rsidP="00CF4F9E">
      <w:pPr>
        <w:spacing w:line="360" w:lineRule="auto"/>
        <w:jc w:val="center"/>
        <w:rPr>
          <w:b/>
          <w:bCs/>
          <w:sz w:val="28"/>
          <w:szCs w:val="28"/>
        </w:rPr>
      </w:pPr>
    </w:p>
    <w:p w:rsidR="00613D6A" w:rsidRPr="00D22EC4" w:rsidRDefault="00613D6A" w:rsidP="00CF4F9E">
      <w:pPr>
        <w:spacing w:line="360" w:lineRule="auto"/>
        <w:jc w:val="center"/>
        <w:rPr>
          <w:b/>
          <w:bCs/>
          <w:sz w:val="28"/>
          <w:szCs w:val="28"/>
        </w:rPr>
      </w:pPr>
    </w:p>
    <w:p w:rsidR="00613D6A" w:rsidRPr="00D22EC4" w:rsidRDefault="00613D6A" w:rsidP="00CF4F9E">
      <w:pPr>
        <w:spacing w:line="360" w:lineRule="auto"/>
        <w:jc w:val="center"/>
        <w:rPr>
          <w:b/>
          <w:bCs/>
          <w:sz w:val="28"/>
          <w:szCs w:val="28"/>
        </w:rPr>
      </w:pPr>
    </w:p>
    <w:p w:rsidR="00613D6A" w:rsidRPr="00D22EC4" w:rsidRDefault="00613D6A" w:rsidP="00CF4F9E">
      <w:pPr>
        <w:spacing w:line="360" w:lineRule="auto"/>
        <w:jc w:val="center"/>
        <w:rPr>
          <w:b/>
          <w:bCs/>
          <w:sz w:val="28"/>
          <w:szCs w:val="28"/>
        </w:rPr>
      </w:pPr>
    </w:p>
    <w:p w:rsidR="00613D6A" w:rsidRPr="00D22EC4" w:rsidRDefault="00613D6A" w:rsidP="00CF4F9E">
      <w:pPr>
        <w:spacing w:line="360" w:lineRule="auto"/>
        <w:jc w:val="center"/>
        <w:rPr>
          <w:b/>
          <w:bCs/>
          <w:sz w:val="28"/>
          <w:szCs w:val="28"/>
        </w:rPr>
      </w:pPr>
    </w:p>
    <w:p w:rsidR="00613D6A" w:rsidRPr="00D22EC4" w:rsidRDefault="00613D6A" w:rsidP="00CF4F9E">
      <w:pPr>
        <w:spacing w:line="360" w:lineRule="auto"/>
        <w:jc w:val="center"/>
        <w:rPr>
          <w:b/>
          <w:bCs/>
          <w:sz w:val="28"/>
          <w:szCs w:val="28"/>
        </w:rPr>
      </w:pPr>
    </w:p>
    <w:p w:rsidR="00613D6A" w:rsidRPr="00D22EC4" w:rsidRDefault="00613D6A" w:rsidP="00CF4F9E">
      <w:pPr>
        <w:spacing w:line="360" w:lineRule="auto"/>
        <w:jc w:val="center"/>
        <w:rPr>
          <w:b/>
          <w:bCs/>
          <w:sz w:val="28"/>
          <w:szCs w:val="28"/>
        </w:rPr>
      </w:pPr>
    </w:p>
    <w:p w:rsidR="00613D6A" w:rsidRPr="00D22EC4" w:rsidRDefault="00613D6A" w:rsidP="00CF4F9E">
      <w:pPr>
        <w:spacing w:line="360" w:lineRule="auto"/>
        <w:jc w:val="center"/>
        <w:rPr>
          <w:b/>
          <w:bCs/>
          <w:sz w:val="28"/>
          <w:szCs w:val="28"/>
        </w:rPr>
      </w:pPr>
    </w:p>
    <w:p w:rsidR="00CF4F9E" w:rsidRDefault="00613D6A" w:rsidP="00CF4F9E">
      <w:pPr>
        <w:tabs>
          <w:tab w:val="left" w:pos="3705"/>
        </w:tabs>
        <w:spacing w:line="360" w:lineRule="auto"/>
        <w:jc w:val="center"/>
        <w:rPr>
          <w:b/>
          <w:bCs/>
          <w:sz w:val="28"/>
          <w:szCs w:val="28"/>
        </w:rPr>
      </w:pPr>
      <w:r w:rsidRPr="00D22EC4">
        <w:rPr>
          <w:b/>
          <w:bCs/>
          <w:sz w:val="28"/>
          <w:szCs w:val="28"/>
        </w:rPr>
        <w:t>Костанай 2008 г.</w:t>
      </w:r>
    </w:p>
    <w:p w:rsidR="00613D6A" w:rsidRDefault="00CF4F9E" w:rsidP="00CF4F9E">
      <w:pPr>
        <w:tabs>
          <w:tab w:val="left" w:pos="3705"/>
        </w:tabs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613D6A" w:rsidRPr="00D22EC4">
        <w:rPr>
          <w:sz w:val="28"/>
          <w:szCs w:val="28"/>
        </w:rPr>
        <w:t>Содержание</w:t>
      </w:r>
    </w:p>
    <w:p w:rsidR="00CF4F9E" w:rsidRPr="00D22EC4" w:rsidRDefault="00CF4F9E" w:rsidP="00CF4F9E">
      <w:pPr>
        <w:tabs>
          <w:tab w:val="left" w:pos="3705"/>
        </w:tabs>
        <w:spacing w:line="360" w:lineRule="auto"/>
        <w:jc w:val="both"/>
        <w:rPr>
          <w:sz w:val="28"/>
          <w:szCs w:val="28"/>
        </w:rPr>
      </w:pPr>
    </w:p>
    <w:p w:rsidR="00613D6A" w:rsidRPr="00D22EC4" w:rsidRDefault="00613D6A" w:rsidP="00CF4F9E">
      <w:pPr>
        <w:spacing w:line="360" w:lineRule="auto"/>
        <w:jc w:val="both"/>
        <w:rPr>
          <w:sz w:val="28"/>
          <w:szCs w:val="28"/>
        </w:rPr>
      </w:pPr>
      <w:r w:rsidRPr="00D22EC4">
        <w:rPr>
          <w:sz w:val="28"/>
          <w:szCs w:val="28"/>
        </w:rPr>
        <w:t>Введение…………….………………………………………………………</w:t>
      </w:r>
      <w:r w:rsidR="00CF4F9E">
        <w:rPr>
          <w:sz w:val="28"/>
          <w:szCs w:val="28"/>
        </w:rPr>
        <w:t>…</w:t>
      </w:r>
      <w:r w:rsidRPr="00D22EC4">
        <w:rPr>
          <w:sz w:val="28"/>
          <w:szCs w:val="28"/>
        </w:rPr>
        <w:t>…3</w:t>
      </w:r>
    </w:p>
    <w:p w:rsidR="00613D6A" w:rsidRPr="00D22EC4" w:rsidRDefault="00613D6A" w:rsidP="00CF4F9E">
      <w:pPr>
        <w:spacing w:line="360" w:lineRule="auto"/>
        <w:jc w:val="both"/>
        <w:rPr>
          <w:sz w:val="28"/>
          <w:szCs w:val="28"/>
        </w:rPr>
      </w:pPr>
      <w:r w:rsidRPr="00D22EC4">
        <w:rPr>
          <w:sz w:val="28"/>
          <w:szCs w:val="28"/>
          <w:lang w:val="en-US"/>
        </w:rPr>
        <w:t>I</w:t>
      </w:r>
      <w:r w:rsidRPr="00D22EC4">
        <w:rPr>
          <w:sz w:val="28"/>
          <w:szCs w:val="28"/>
        </w:rPr>
        <w:t>. Казахстан в системе международных экономических отношений………7</w:t>
      </w:r>
    </w:p>
    <w:p w:rsidR="00613D6A" w:rsidRPr="00D22EC4" w:rsidRDefault="00613D6A" w:rsidP="00CF4F9E">
      <w:pPr>
        <w:spacing w:line="360" w:lineRule="auto"/>
        <w:jc w:val="both"/>
        <w:rPr>
          <w:sz w:val="28"/>
          <w:szCs w:val="28"/>
        </w:rPr>
      </w:pPr>
      <w:r w:rsidRPr="00D22EC4">
        <w:rPr>
          <w:sz w:val="28"/>
          <w:szCs w:val="28"/>
        </w:rPr>
        <w:t>1.1.Основные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аспекты развития экономики Казахстана на современном этап………………..………………………………………………………</w:t>
      </w:r>
      <w:r w:rsidR="00CF4F9E">
        <w:rPr>
          <w:sz w:val="28"/>
          <w:szCs w:val="28"/>
        </w:rPr>
        <w:t>..</w:t>
      </w:r>
      <w:r w:rsidRPr="00D22EC4">
        <w:rPr>
          <w:sz w:val="28"/>
          <w:szCs w:val="28"/>
        </w:rPr>
        <w:t>…...10</w:t>
      </w:r>
    </w:p>
    <w:p w:rsidR="00613D6A" w:rsidRPr="00D22EC4" w:rsidRDefault="00613D6A" w:rsidP="00CF4F9E">
      <w:pPr>
        <w:spacing w:line="360" w:lineRule="auto"/>
        <w:jc w:val="both"/>
        <w:rPr>
          <w:sz w:val="28"/>
          <w:szCs w:val="28"/>
        </w:rPr>
      </w:pPr>
      <w:r w:rsidRPr="00D22EC4">
        <w:rPr>
          <w:sz w:val="28"/>
          <w:szCs w:val="28"/>
        </w:rPr>
        <w:t>1.2. Железорудное месторождение Костанайской области…………</w:t>
      </w:r>
      <w:r w:rsidR="00CF4F9E">
        <w:rPr>
          <w:sz w:val="28"/>
          <w:szCs w:val="28"/>
        </w:rPr>
        <w:t>….</w:t>
      </w:r>
      <w:r w:rsidRPr="00D22EC4">
        <w:rPr>
          <w:sz w:val="28"/>
          <w:szCs w:val="28"/>
        </w:rPr>
        <w:t>…14</w:t>
      </w:r>
    </w:p>
    <w:p w:rsidR="00613D6A" w:rsidRPr="00D22EC4" w:rsidRDefault="00613D6A" w:rsidP="00CF4F9E">
      <w:pPr>
        <w:spacing w:line="360" w:lineRule="auto"/>
        <w:jc w:val="both"/>
        <w:rPr>
          <w:sz w:val="28"/>
          <w:szCs w:val="28"/>
        </w:rPr>
      </w:pPr>
      <w:r w:rsidRPr="00D22EC4">
        <w:rPr>
          <w:sz w:val="28"/>
          <w:szCs w:val="28"/>
          <w:lang w:val="en-US"/>
        </w:rPr>
        <w:t>II</w:t>
      </w:r>
      <w:r w:rsidRPr="00D22EC4">
        <w:rPr>
          <w:sz w:val="28"/>
          <w:szCs w:val="28"/>
        </w:rPr>
        <w:t>.Разведка и освоение ССГПО……………………………………………….22</w:t>
      </w:r>
    </w:p>
    <w:p w:rsidR="00613D6A" w:rsidRPr="00D22EC4" w:rsidRDefault="00613D6A" w:rsidP="00CF4F9E">
      <w:pPr>
        <w:spacing w:line="360" w:lineRule="auto"/>
        <w:jc w:val="both"/>
        <w:rPr>
          <w:sz w:val="28"/>
          <w:szCs w:val="28"/>
        </w:rPr>
      </w:pPr>
      <w:r w:rsidRPr="00D22EC4">
        <w:rPr>
          <w:sz w:val="28"/>
          <w:szCs w:val="28"/>
        </w:rPr>
        <w:t xml:space="preserve">2.1. АО “Соколовско-Сарбайское горно-обогатительное </w:t>
      </w:r>
      <w:r w:rsidR="00CF4F9E">
        <w:rPr>
          <w:sz w:val="28"/>
          <w:szCs w:val="28"/>
        </w:rPr>
        <w:t xml:space="preserve">производственное </w:t>
      </w:r>
      <w:r w:rsidRPr="00D22EC4">
        <w:rPr>
          <w:sz w:val="28"/>
          <w:szCs w:val="28"/>
        </w:rPr>
        <w:t>объединение”………………………………..…………</w:t>
      </w:r>
      <w:r w:rsidR="00CF4F9E">
        <w:rPr>
          <w:sz w:val="28"/>
          <w:szCs w:val="28"/>
        </w:rPr>
        <w:t>…………………….</w:t>
      </w:r>
      <w:r w:rsidRPr="00D22EC4">
        <w:rPr>
          <w:sz w:val="28"/>
          <w:szCs w:val="28"/>
        </w:rPr>
        <w:t>....27</w:t>
      </w:r>
    </w:p>
    <w:p w:rsidR="00613D6A" w:rsidRPr="00D22EC4" w:rsidRDefault="00613D6A" w:rsidP="00CF4F9E">
      <w:pPr>
        <w:spacing w:line="360" w:lineRule="auto"/>
        <w:jc w:val="both"/>
        <w:rPr>
          <w:sz w:val="28"/>
          <w:szCs w:val="28"/>
        </w:rPr>
      </w:pPr>
      <w:r w:rsidRPr="00D22EC4">
        <w:rPr>
          <w:sz w:val="28"/>
          <w:szCs w:val="28"/>
        </w:rPr>
        <w:t>2.2. Будущее горнодобывающей промышленности…………………</w:t>
      </w:r>
      <w:r w:rsidR="00CF4F9E">
        <w:rPr>
          <w:sz w:val="28"/>
          <w:szCs w:val="28"/>
        </w:rPr>
        <w:t>….</w:t>
      </w:r>
      <w:r w:rsidRPr="00D22EC4">
        <w:rPr>
          <w:sz w:val="28"/>
          <w:szCs w:val="28"/>
        </w:rPr>
        <w:t>…..33</w:t>
      </w:r>
    </w:p>
    <w:p w:rsidR="00613D6A" w:rsidRPr="00D22EC4" w:rsidRDefault="00613D6A" w:rsidP="00CF4F9E">
      <w:pPr>
        <w:spacing w:line="360" w:lineRule="auto"/>
        <w:jc w:val="both"/>
        <w:rPr>
          <w:sz w:val="28"/>
          <w:szCs w:val="28"/>
        </w:rPr>
      </w:pPr>
      <w:r w:rsidRPr="00D22EC4">
        <w:rPr>
          <w:sz w:val="28"/>
          <w:szCs w:val="28"/>
          <w:lang w:val="en-US"/>
        </w:rPr>
        <w:t>III</w:t>
      </w:r>
      <w:r w:rsidRPr="00D22EC4">
        <w:rPr>
          <w:sz w:val="28"/>
          <w:szCs w:val="28"/>
        </w:rPr>
        <w:t>.Стратегические партнёры ССГПО………………………………………....37</w:t>
      </w:r>
    </w:p>
    <w:p w:rsidR="00613D6A" w:rsidRPr="00D22EC4" w:rsidRDefault="00613D6A" w:rsidP="00CF4F9E">
      <w:pPr>
        <w:spacing w:line="360" w:lineRule="auto"/>
        <w:jc w:val="both"/>
        <w:rPr>
          <w:sz w:val="28"/>
          <w:szCs w:val="28"/>
        </w:rPr>
      </w:pPr>
      <w:r w:rsidRPr="00D22EC4">
        <w:rPr>
          <w:sz w:val="28"/>
          <w:szCs w:val="28"/>
        </w:rPr>
        <w:t>3.1.Охрана природы и рациональное использование природных ресурсов Костанайской области…………………………………………………………...44</w:t>
      </w:r>
    </w:p>
    <w:p w:rsidR="00613D6A" w:rsidRPr="00D22EC4" w:rsidRDefault="00613D6A" w:rsidP="00CF4F9E">
      <w:pPr>
        <w:spacing w:line="360" w:lineRule="auto"/>
        <w:jc w:val="both"/>
        <w:rPr>
          <w:b/>
          <w:bCs/>
          <w:sz w:val="28"/>
          <w:szCs w:val="28"/>
        </w:rPr>
      </w:pPr>
      <w:r w:rsidRPr="00D22EC4">
        <w:rPr>
          <w:sz w:val="28"/>
          <w:szCs w:val="28"/>
        </w:rPr>
        <w:t>Заключение……………………………………………………………………….49</w:t>
      </w:r>
    </w:p>
    <w:p w:rsidR="00613D6A" w:rsidRPr="00D22EC4" w:rsidRDefault="00613D6A" w:rsidP="00CF4F9E">
      <w:pPr>
        <w:spacing w:line="360" w:lineRule="auto"/>
        <w:jc w:val="both"/>
        <w:rPr>
          <w:b/>
          <w:bCs/>
          <w:sz w:val="28"/>
          <w:szCs w:val="28"/>
        </w:rPr>
      </w:pPr>
      <w:r w:rsidRPr="00D22EC4">
        <w:rPr>
          <w:sz w:val="28"/>
          <w:szCs w:val="28"/>
        </w:rPr>
        <w:t>Список литературы……………………………………………………………....56</w:t>
      </w:r>
    </w:p>
    <w:p w:rsidR="00613D6A" w:rsidRPr="00D22EC4" w:rsidRDefault="00CF4F9E" w:rsidP="00CF4F9E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613D6A" w:rsidRPr="00D22EC4">
        <w:rPr>
          <w:b/>
          <w:bCs/>
          <w:sz w:val="28"/>
          <w:szCs w:val="28"/>
        </w:rPr>
        <w:t>Введение</w:t>
      </w:r>
    </w:p>
    <w:p w:rsidR="00613D6A" w:rsidRPr="00D22EC4" w:rsidRDefault="00613D6A" w:rsidP="00CF4F9E">
      <w:pPr>
        <w:spacing w:line="360" w:lineRule="auto"/>
        <w:ind w:firstLine="540"/>
        <w:jc w:val="both"/>
        <w:rPr>
          <w:sz w:val="28"/>
          <w:szCs w:val="28"/>
        </w:rPr>
      </w:pPr>
    </w:p>
    <w:p w:rsidR="00613D6A" w:rsidRPr="00D22EC4" w:rsidRDefault="00613D6A" w:rsidP="00CF4F9E">
      <w:pPr>
        <w:pStyle w:val="33"/>
        <w:spacing w:line="360" w:lineRule="auto"/>
        <w:jc w:val="both"/>
        <w:rPr>
          <w:szCs w:val="28"/>
        </w:rPr>
      </w:pPr>
      <w:r w:rsidRPr="00D22EC4">
        <w:rPr>
          <w:szCs w:val="28"/>
        </w:rPr>
        <w:t>Тема моей дипломной работы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«Соколовско-Сарбайский обогатительный комбинат и его экономические связи».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Актуальность данной темы достаточно интересна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и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велика, хотя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бы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потому,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что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добыча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железной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руды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является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одним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из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главных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экономических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аспектов.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Так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как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играет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важную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роль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в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экономике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не только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Костанайской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области,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но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и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в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целом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всего Казахстана.</w:t>
      </w:r>
    </w:p>
    <w:p w:rsidR="00613D6A" w:rsidRPr="00D22EC4" w:rsidRDefault="00613D6A" w:rsidP="00CF4F9E">
      <w:pPr>
        <w:pStyle w:val="33"/>
        <w:spacing w:line="360" w:lineRule="auto"/>
        <w:jc w:val="both"/>
        <w:rPr>
          <w:szCs w:val="28"/>
        </w:rPr>
      </w:pPr>
      <w:r w:rsidRPr="00D22EC4">
        <w:rPr>
          <w:szCs w:val="28"/>
        </w:rPr>
        <w:t xml:space="preserve"> Казахстан является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достаточно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богатым по запасам минерально-сырьевой базы.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Сегодня суверенный Казахстан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стремится стать первым из развивающихся государств мира, этому сопутствует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наши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полезные ископаемые: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медная руда,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нефть,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уголь, чёрная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и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цветная, полиметаллические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руды,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хромитовые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руды,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торф,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железная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руда, природный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газ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и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так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далее.</w:t>
      </w:r>
    </w:p>
    <w:p w:rsidR="00613D6A" w:rsidRPr="00D22EC4" w:rsidRDefault="00613D6A" w:rsidP="00CF4F9E">
      <w:pPr>
        <w:pStyle w:val="33"/>
        <w:spacing w:line="360" w:lineRule="auto"/>
        <w:jc w:val="both"/>
        <w:rPr>
          <w:szCs w:val="28"/>
        </w:rPr>
      </w:pPr>
      <w:r w:rsidRPr="00D22EC4">
        <w:rPr>
          <w:szCs w:val="28"/>
        </w:rPr>
        <w:t>В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результате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проводимых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реформ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в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Казахстане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был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построен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фундамент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государственности. В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стране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принято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прогрессивное законодательство,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созданы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современные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политические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институты, развивается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экономика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рыночного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типа.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Казахстан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как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суверенное государство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за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короткий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срок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своей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независимости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признали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более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170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государств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мира.</w:t>
      </w:r>
    </w:p>
    <w:p w:rsidR="00613D6A" w:rsidRPr="00D22EC4" w:rsidRDefault="00613D6A" w:rsidP="00CF4F9E">
      <w:pPr>
        <w:pStyle w:val="33"/>
        <w:spacing w:line="360" w:lineRule="auto"/>
        <w:jc w:val="both"/>
        <w:rPr>
          <w:szCs w:val="28"/>
        </w:rPr>
      </w:pPr>
      <w:r w:rsidRPr="00D22EC4">
        <w:rPr>
          <w:szCs w:val="28"/>
        </w:rPr>
        <w:t>Костанайская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область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имеет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индустриально -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аграрную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направленность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развития.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В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структуре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валового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регионального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продукта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29,9 %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приходится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на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промышленность,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22,5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%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-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на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сельское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хозяйство.</w:t>
      </w:r>
    </w:p>
    <w:p w:rsidR="00613D6A" w:rsidRPr="00D22EC4" w:rsidRDefault="00613D6A" w:rsidP="00CF4F9E">
      <w:pPr>
        <w:pStyle w:val="33"/>
        <w:spacing w:line="360" w:lineRule="auto"/>
        <w:jc w:val="both"/>
        <w:rPr>
          <w:szCs w:val="28"/>
        </w:rPr>
      </w:pPr>
      <w:r w:rsidRPr="00D22EC4">
        <w:rPr>
          <w:szCs w:val="28"/>
        </w:rPr>
        <w:t>В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области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производится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100 %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республиканского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объёма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железорудных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окатышей,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асбеста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и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бокситов,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более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80 % - железной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руды,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14 % - муки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из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зерновых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и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растительной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смеси.</w:t>
      </w:r>
    </w:p>
    <w:p w:rsidR="00613D6A" w:rsidRPr="00D22EC4" w:rsidRDefault="00613D6A" w:rsidP="00CF4F9E">
      <w:pPr>
        <w:pStyle w:val="33"/>
        <w:spacing w:line="360" w:lineRule="auto"/>
        <w:jc w:val="both"/>
        <w:rPr>
          <w:szCs w:val="28"/>
        </w:rPr>
      </w:pPr>
      <w:r w:rsidRPr="00D22EC4">
        <w:rPr>
          <w:szCs w:val="28"/>
        </w:rPr>
        <w:t>Промышленность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Костанайской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области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представлена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предприятиями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горнодобывающей,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обрабатывающей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промышленности,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производства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и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распределения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электроэнергии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газа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и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воды. С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начала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2007г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горнодобывающая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промышленность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составляет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-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62,4 %.</w:t>
      </w:r>
    </w:p>
    <w:p w:rsidR="00613D6A" w:rsidRPr="00D22EC4" w:rsidRDefault="00613D6A" w:rsidP="00CF4F9E">
      <w:pPr>
        <w:pStyle w:val="33"/>
        <w:spacing w:line="360" w:lineRule="auto"/>
        <w:jc w:val="both"/>
        <w:rPr>
          <w:szCs w:val="28"/>
        </w:rPr>
      </w:pPr>
      <w:r w:rsidRPr="00D22EC4">
        <w:rPr>
          <w:szCs w:val="28"/>
        </w:rPr>
        <w:t>За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январь – сентябрь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2007г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произведено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промышленной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продукции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на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99,6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млрд.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тенге,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что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на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50,8 %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выше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уровня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соответствующего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периода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прошлого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года.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Индекс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физического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объёма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составил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105,6 %.</w:t>
      </w:r>
    </w:p>
    <w:p w:rsidR="00613D6A" w:rsidRPr="00D22EC4" w:rsidRDefault="00613D6A" w:rsidP="00CF4F9E">
      <w:pPr>
        <w:pStyle w:val="33"/>
        <w:spacing w:line="360" w:lineRule="auto"/>
        <w:jc w:val="both"/>
        <w:rPr>
          <w:szCs w:val="28"/>
        </w:rPr>
      </w:pPr>
      <w:r w:rsidRPr="00D22EC4">
        <w:rPr>
          <w:szCs w:val="28"/>
        </w:rPr>
        <w:t>Увеличилось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производство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окатышей,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асбеста.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Возросла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добыча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руды. В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промышленности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занято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свыше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47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тыс.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человек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или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26 %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от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общей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численности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занятых.</w:t>
      </w:r>
    </w:p>
    <w:p w:rsidR="00613D6A" w:rsidRPr="00D22EC4" w:rsidRDefault="00613D6A" w:rsidP="00CF4F9E">
      <w:pPr>
        <w:spacing w:line="360" w:lineRule="auto"/>
        <w:ind w:firstLine="540"/>
        <w:jc w:val="both"/>
        <w:rPr>
          <w:sz w:val="28"/>
          <w:szCs w:val="28"/>
        </w:rPr>
      </w:pPr>
      <w:r w:rsidRPr="00D22EC4">
        <w:rPr>
          <w:sz w:val="28"/>
          <w:szCs w:val="28"/>
        </w:rPr>
        <w:t>Основной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целью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дипломной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работы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является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изучение природных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богатств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Костанайской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области,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а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точнее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развитие железорудного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месторождения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в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городе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Рудном,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которое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играет наиглавнейшую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роль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в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развитии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экономики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 xml:space="preserve">области. </w:t>
      </w:r>
    </w:p>
    <w:p w:rsidR="00613D6A" w:rsidRPr="00D22EC4" w:rsidRDefault="00613D6A" w:rsidP="00CF4F9E">
      <w:pPr>
        <w:spacing w:line="360" w:lineRule="auto"/>
        <w:ind w:firstLine="540"/>
        <w:jc w:val="both"/>
        <w:rPr>
          <w:sz w:val="28"/>
          <w:szCs w:val="28"/>
        </w:rPr>
      </w:pPr>
      <w:r w:rsidRPr="00D22EC4">
        <w:rPr>
          <w:sz w:val="28"/>
          <w:szCs w:val="28"/>
        </w:rPr>
        <w:t>Ведущей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отраслью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промышленности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является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горнодобывающая,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на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долю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которой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приходится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более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2/3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валового промышленного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производства. Эта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отрасль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определяет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общее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состояние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экономики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области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и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место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области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в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географическом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 xml:space="preserve">разделении труда. </w:t>
      </w:r>
    </w:p>
    <w:p w:rsidR="00613D6A" w:rsidRPr="00D22EC4" w:rsidRDefault="00613D6A" w:rsidP="00CF4F9E">
      <w:pPr>
        <w:pStyle w:val="33"/>
        <w:spacing w:line="360" w:lineRule="auto"/>
        <w:jc w:val="both"/>
        <w:rPr>
          <w:szCs w:val="28"/>
        </w:rPr>
      </w:pPr>
      <w:r w:rsidRPr="00D22EC4">
        <w:rPr>
          <w:szCs w:val="28"/>
        </w:rPr>
        <w:t>Основная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продукция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горнодобывающей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промышленности - железная руда, железорудные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окатыши, бокситы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и</w:t>
      </w:r>
      <w:r w:rsidR="00CF4F9E">
        <w:rPr>
          <w:szCs w:val="28"/>
        </w:rPr>
        <w:t xml:space="preserve"> </w:t>
      </w:r>
      <w:r w:rsidRPr="00D22EC4">
        <w:rPr>
          <w:szCs w:val="28"/>
        </w:rPr>
        <w:t xml:space="preserve">асбест. </w:t>
      </w:r>
    </w:p>
    <w:p w:rsidR="00613D6A" w:rsidRPr="00D22EC4" w:rsidRDefault="00613D6A" w:rsidP="00CF4F9E">
      <w:pPr>
        <w:spacing w:line="360" w:lineRule="auto"/>
        <w:ind w:firstLine="540"/>
        <w:jc w:val="both"/>
        <w:rPr>
          <w:sz w:val="28"/>
          <w:szCs w:val="28"/>
        </w:rPr>
      </w:pPr>
      <w:r w:rsidRPr="00D22EC4">
        <w:rPr>
          <w:sz w:val="28"/>
          <w:szCs w:val="28"/>
        </w:rPr>
        <w:t>Около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89%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всей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добываемой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в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республике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железной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руды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и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весь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республиканский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объём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производства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железорудных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окатышей, асбеста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и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бокситов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приходится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на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Костанайскую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 xml:space="preserve">область. </w:t>
      </w:r>
    </w:p>
    <w:p w:rsidR="00613D6A" w:rsidRPr="00D22EC4" w:rsidRDefault="00613D6A" w:rsidP="00CF4F9E">
      <w:pPr>
        <w:spacing w:line="360" w:lineRule="auto"/>
        <w:ind w:firstLine="540"/>
        <w:jc w:val="both"/>
        <w:rPr>
          <w:sz w:val="28"/>
          <w:szCs w:val="28"/>
        </w:rPr>
      </w:pPr>
      <w:r w:rsidRPr="00D22EC4">
        <w:rPr>
          <w:sz w:val="28"/>
          <w:szCs w:val="28"/>
        </w:rPr>
        <w:t xml:space="preserve"> В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настоящее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время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добыча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железных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руд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производится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также на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Качарском,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Лисаковском,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Куржункольском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и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Аятском месторождениях.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Руды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обогащаются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на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Соколовско-Сарбайском, Лисаковском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и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Качарском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горно-обоготительных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комбинатах.</w:t>
      </w:r>
    </w:p>
    <w:p w:rsidR="00613D6A" w:rsidRPr="00D22EC4" w:rsidRDefault="00613D6A" w:rsidP="00CF4F9E">
      <w:pPr>
        <w:pStyle w:val="33"/>
        <w:spacing w:line="360" w:lineRule="auto"/>
        <w:jc w:val="both"/>
        <w:rPr>
          <w:szCs w:val="28"/>
        </w:rPr>
      </w:pPr>
      <w:r w:rsidRPr="00D22EC4">
        <w:rPr>
          <w:szCs w:val="28"/>
        </w:rPr>
        <w:t>Развитие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железорудной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промышленности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начался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в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50-е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годы прошлого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столетия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с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освоения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Сарбайского,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а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затем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Соколовского месторождений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железных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руд.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Эти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месторождения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входят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в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Костанайский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железорудный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бассейн,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где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сосредоточено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85 % запасов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железных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руд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Казахстана.</w:t>
      </w:r>
    </w:p>
    <w:p w:rsidR="00613D6A" w:rsidRPr="00D22EC4" w:rsidRDefault="00613D6A" w:rsidP="00CF4F9E">
      <w:pPr>
        <w:pStyle w:val="33"/>
        <w:spacing w:line="360" w:lineRule="auto"/>
        <w:jc w:val="both"/>
        <w:rPr>
          <w:szCs w:val="28"/>
        </w:rPr>
      </w:pPr>
      <w:r w:rsidRPr="00D22EC4">
        <w:rPr>
          <w:szCs w:val="28"/>
        </w:rPr>
        <w:t>По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запасам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железорудного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сырья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республика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на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11-м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месте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в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мире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и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на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третьем – в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СНГ.</w:t>
      </w:r>
    </w:p>
    <w:p w:rsidR="00613D6A" w:rsidRPr="00D22EC4" w:rsidRDefault="00613D6A" w:rsidP="00CF4F9E">
      <w:pPr>
        <w:pStyle w:val="33"/>
        <w:spacing w:line="360" w:lineRule="auto"/>
        <w:jc w:val="both"/>
        <w:rPr>
          <w:szCs w:val="28"/>
        </w:rPr>
      </w:pPr>
      <w:r w:rsidRPr="00D22EC4">
        <w:rPr>
          <w:szCs w:val="28"/>
        </w:rPr>
        <w:t>Однако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запасы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ископаемых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ресурсов,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как бы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ни были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велики, вполне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исчерпаемы. Поэтому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принятая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программа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по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защите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и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рациональному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использованию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всемирного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сырья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и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топлива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путём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внедрения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безотходных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и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ресурсосберегающих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технологий, борьба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с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прямыми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потерями,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снижение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энергоёмкости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и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металлоёмкости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производства.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Такие методы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экономичного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использования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природных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ресурсов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приобретает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в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республике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исключительно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важное,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значимое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значение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для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экономики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страны.</w:t>
      </w:r>
      <w:r w:rsidR="00CF4F9E">
        <w:rPr>
          <w:szCs w:val="28"/>
        </w:rPr>
        <w:t xml:space="preserve"> </w:t>
      </w:r>
    </w:p>
    <w:p w:rsidR="00613D6A" w:rsidRPr="00D22EC4" w:rsidRDefault="00613D6A" w:rsidP="00CF4F9E">
      <w:pPr>
        <w:pStyle w:val="33"/>
        <w:spacing w:line="360" w:lineRule="auto"/>
        <w:jc w:val="both"/>
        <w:rPr>
          <w:szCs w:val="28"/>
        </w:rPr>
      </w:pPr>
      <w:r w:rsidRPr="00D22EC4">
        <w:rPr>
          <w:szCs w:val="28"/>
        </w:rPr>
        <w:t>В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первой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главе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мы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хотим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рассмотреть экономико-географическую характеристику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Казахстана, как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республика сотрудничает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с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другими странами, её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место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в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мире. Развитие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и поддержание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геологических управлений,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создание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стратегии «Развитие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ресурсной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базы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минерально-сырьевого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комплекса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Республики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Казахстан»,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рассчитанное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до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2030 года. Также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рациональное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использование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природно-сырьевой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базы,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для того чтобы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нашему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поколению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оставить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достаточно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полезных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ископаемых.</w:t>
      </w:r>
      <w:r w:rsidR="00CF4F9E">
        <w:rPr>
          <w:szCs w:val="28"/>
        </w:rPr>
        <w:t xml:space="preserve"> </w:t>
      </w:r>
    </w:p>
    <w:p w:rsidR="00613D6A" w:rsidRPr="00D22EC4" w:rsidRDefault="00613D6A" w:rsidP="00CF4F9E">
      <w:pPr>
        <w:pStyle w:val="33"/>
        <w:spacing w:line="360" w:lineRule="auto"/>
        <w:jc w:val="both"/>
        <w:rPr>
          <w:szCs w:val="28"/>
        </w:rPr>
      </w:pPr>
      <w:r w:rsidRPr="00D22EC4">
        <w:rPr>
          <w:szCs w:val="28"/>
        </w:rPr>
        <w:t>Путём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отслеживания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экспорта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и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импорта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железорудного сырья,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нам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предстоит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сопоставление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цен,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годовой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отчётности, графического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материала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и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так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далее.</w:t>
      </w:r>
    </w:p>
    <w:p w:rsidR="00613D6A" w:rsidRPr="00D22EC4" w:rsidRDefault="00613D6A" w:rsidP="00CF4F9E">
      <w:pPr>
        <w:pStyle w:val="33"/>
        <w:spacing w:line="360" w:lineRule="auto"/>
        <w:jc w:val="both"/>
        <w:rPr>
          <w:szCs w:val="28"/>
        </w:rPr>
      </w:pPr>
      <w:r w:rsidRPr="00D22EC4">
        <w:rPr>
          <w:szCs w:val="28"/>
        </w:rPr>
        <w:t>Начиная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с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2000г - экономика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страны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уверенно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растёт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высокими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темпами, свыше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9 %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в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год, в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2008г -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следует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ожидать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такого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же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хорошего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показателя.</w:t>
      </w:r>
      <w:r w:rsidR="00CF4F9E">
        <w:rPr>
          <w:szCs w:val="28"/>
        </w:rPr>
        <w:t xml:space="preserve"> </w:t>
      </w:r>
    </w:p>
    <w:p w:rsidR="00613D6A" w:rsidRPr="00D22EC4" w:rsidRDefault="00613D6A" w:rsidP="00CF4F9E">
      <w:pPr>
        <w:pStyle w:val="33"/>
        <w:spacing w:line="360" w:lineRule="auto"/>
        <w:jc w:val="both"/>
        <w:rPr>
          <w:szCs w:val="28"/>
        </w:rPr>
      </w:pPr>
      <w:r w:rsidRPr="00D22EC4">
        <w:rPr>
          <w:szCs w:val="28"/>
        </w:rPr>
        <w:t>Во второй главе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мы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предполагаем,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рассмотреть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историю разведки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и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освоения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ССГПО. Благодаря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статистическому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материалу, СМИ, мы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хотим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отследить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динамику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увеличения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добычи железной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руды.</w:t>
      </w:r>
    </w:p>
    <w:p w:rsidR="00613D6A" w:rsidRPr="00D22EC4" w:rsidRDefault="00CF4F9E" w:rsidP="00CF4F9E">
      <w:pPr>
        <w:pStyle w:val="33"/>
        <w:spacing w:line="360" w:lineRule="auto"/>
        <w:jc w:val="both"/>
        <w:rPr>
          <w:szCs w:val="28"/>
        </w:rPr>
      </w:pPr>
      <w:r>
        <w:rPr>
          <w:szCs w:val="28"/>
        </w:rPr>
        <w:t xml:space="preserve"> </w:t>
      </w:r>
      <w:r w:rsidR="00613D6A" w:rsidRPr="00D22EC4">
        <w:rPr>
          <w:szCs w:val="28"/>
        </w:rPr>
        <w:t>Планы</w:t>
      </w:r>
      <w:r>
        <w:rPr>
          <w:szCs w:val="28"/>
        </w:rPr>
        <w:t xml:space="preserve"> </w:t>
      </w:r>
      <w:r w:rsidR="00613D6A" w:rsidRPr="00D22EC4">
        <w:rPr>
          <w:szCs w:val="28"/>
        </w:rPr>
        <w:t>расширения</w:t>
      </w:r>
      <w:r>
        <w:rPr>
          <w:szCs w:val="28"/>
        </w:rPr>
        <w:t xml:space="preserve"> </w:t>
      </w:r>
      <w:r w:rsidR="00613D6A" w:rsidRPr="00D22EC4">
        <w:rPr>
          <w:szCs w:val="28"/>
        </w:rPr>
        <w:t>строительства</w:t>
      </w:r>
      <w:r>
        <w:rPr>
          <w:szCs w:val="28"/>
        </w:rPr>
        <w:t xml:space="preserve"> </w:t>
      </w:r>
      <w:r w:rsidR="00613D6A" w:rsidRPr="00D22EC4">
        <w:rPr>
          <w:szCs w:val="28"/>
        </w:rPr>
        <w:t>новых</w:t>
      </w:r>
      <w:r>
        <w:rPr>
          <w:szCs w:val="28"/>
        </w:rPr>
        <w:t xml:space="preserve"> </w:t>
      </w:r>
      <w:r w:rsidR="00613D6A" w:rsidRPr="00D22EC4">
        <w:rPr>
          <w:szCs w:val="28"/>
        </w:rPr>
        <w:t>промышленных</w:t>
      </w:r>
      <w:r>
        <w:rPr>
          <w:szCs w:val="28"/>
        </w:rPr>
        <w:t xml:space="preserve"> </w:t>
      </w:r>
      <w:r w:rsidR="00613D6A" w:rsidRPr="00D22EC4">
        <w:rPr>
          <w:szCs w:val="28"/>
        </w:rPr>
        <w:t>объектов,</w:t>
      </w:r>
      <w:r>
        <w:rPr>
          <w:szCs w:val="28"/>
        </w:rPr>
        <w:t xml:space="preserve"> </w:t>
      </w:r>
      <w:r w:rsidR="00613D6A" w:rsidRPr="00D22EC4">
        <w:rPr>
          <w:szCs w:val="28"/>
        </w:rPr>
        <w:t>так</w:t>
      </w:r>
      <w:r>
        <w:rPr>
          <w:szCs w:val="28"/>
        </w:rPr>
        <w:t xml:space="preserve"> </w:t>
      </w:r>
      <w:r w:rsidR="00613D6A" w:rsidRPr="00D22EC4">
        <w:rPr>
          <w:szCs w:val="28"/>
        </w:rPr>
        <w:t>же</w:t>
      </w:r>
      <w:r>
        <w:rPr>
          <w:szCs w:val="28"/>
        </w:rPr>
        <w:t xml:space="preserve"> </w:t>
      </w:r>
      <w:r w:rsidR="00613D6A" w:rsidRPr="00D22EC4">
        <w:rPr>
          <w:szCs w:val="28"/>
        </w:rPr>
        <w:t>расширения</w:t>
      </w:r>
      <w:r>
        <w:rPr>
          <w:szCs w:val="28"/>
        </w:rPr>
        <w:t xml:space="preserve"> </w:t>
      </w:r>
      <w:r w:rsidR="00613D6A" w:rsidRPr="00D22EC4">
        <w:rPr>
          <w:szCs w:val="28"/>
        </w:rPr>
        <w:t>карьера,</w:t>
      </w:r>
      <w:r>
        <w:rPr>
          <w:szCs w:val="28"/>
        </w:rPr>
        <w:t xml:space="preserve"> </w:t>
      </w:r>
      <w:r w:rsidR="00613D6A" w:rsidRPr="00D22EC4">
        <w:rPr>
          <w:szCs w:val="28"/>
        </w:rPr>
        <w:t>отвалов,</w:t>
      </w:r>
      <w:r>
        <w:rPr>
          <w:szCs w:val="28"/>
        </w:rPr>
        <w:t xml:space="preserve"> </w:t>
      </w:r>
      <w:r w:rsidR="00613D6A" w:rsidRPr="00D22EC4">
        <w:rPr>
          <w:szCs w:val="28"/>
        </w:rPr>
        <w:t>хвостохранилищь,</w:t>
      </w:r>
      <w:r>
        <w:rPr>
          <w:szCs w:val="28"/>
        </w:rPr>
        <w:t xml:space="preserve"> </w:t>
      </w:r>
      <w:r w:rsidR="00613D6A" w:rsidRPr="00D22EC4">
        <w:rPr>
          <w:szCs w:val="28"/>
        </w:rPr>
        <w:t>рудников</w:t>
      </w:r>
      <w:r>
        <w:rPr>
          <w:szCs w:val="28"/>
        </w:rPr>
        <w:t xml:space="preserve"> </w:t>
      </w:r>
      <w:r w:rsidR="00613D6A" w:rsidRPr="00D22EC4">
        <w:rPr>
          <w:szCs w:val="28"/>
        </w:rPr>
        <w:t>и так далее.</w:t>
      </w:r>
    </w:p>
    <w:p w:rsidR="00613D6A" w:rsidRPr="00D22EC4" w:rsidRDefault="00613D6A" w:rsidP="00CF4F9E">
      <w:pPr>
        <w:pStyle w:val="33"/>
        <w:spacing w:line="360" w:lineRule="auto"/>
        <w:jc w:val="both"/>
        <w:rPr>
          <w:szCs w:val="28"/>
        </w:rPr>
      </w:pPr>
      <w:r w:rsidRPr="00D22EC4">
        <w:rPr>
          <w:szCs w:val="28"/>
        </w:rPr>
        <w:t>В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планах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ознакомление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с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производственной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программой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рассчитанной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до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2015 года.</w:t>
      </w:r>
    </w:p>
    <w:p w:rsidR="00613D6A" w:rsidRPr="00D22EC4" w:rsidRDefault="00613D6A" w:rsidP="00CF4F9E">
      <w:pPr>
        <w:pStyle w:val="33"/>
        <w:spacing w:line="360" w:lineRule="auto"/>
        <w:jc w:val="both"/>
        <w:rPr>
          <w:szCs w:val="28"/>
        </w:rPr>
      </w:pPr>
      <w:r w:rsidRPr="00D22EC4">
        <w:rPr>
          <w:szCs w:val="28"/>
        </w:rPr>
        <w:t>Также разберёмся с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тем, что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является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основной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продукцией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АО «ССГПО».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Рассмотрим с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кем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сотрудничает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акционерное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общество,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его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стратегические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партнёры; какие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планы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и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какие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документы,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соглашения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собирается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подписать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ССГПО.</w:t>
      </w:r>
    </w:p>
    <w:p w:rsidR="00613D6A" w:rsidRPr="00D22EC4" w:rsidRDefault="00613D6A" w:rsidP="00CF4F9E">
      <w:pPr>
        <w:pStyle w:val="33"/>
        <w:spacing w:line="360" w:lineRule="auto"/>
        <w:jc w:val="both"/>
        <w:rPr>
          <w:szCs w:val="28"/>
        </w:rPr>
      </w:pPr>
      <w:r w:rsidRPr="00D22EC4">
        <w:rPr>
          <w:szCs w:val="28"/>
        </w:rPr>
        <w:t>Заключением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во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второй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главе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будет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являться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очень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важная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тема: это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охрана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природы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и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рациональное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использование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природы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Казахстана.</w:t>
      </w:r>
    </w:p>
    <w:p w:rsidR="00613D6A" w:rsidRPr="00D22EC4" w:rsidRDefault="00613D6A" w:rsidP="00CF4F9E">
      <w:pPr>
        <w:pStyle w:val="33"/>
        <w:spacing w:line="360" w:lineRule="auto"/>
        <w:jc w:val="both"/>
        <w:rPr>
          <w:szCs w:val="28"/>
        </w:rPr>
      </w:pPr>
      <w:r w:rsidRPr="00D22EC4">
        <w:rPr>
          <w:szCs w:val="28"/>
        </w:rPr>
        <w:t>Как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известно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промышленные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отвалы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и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сам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карьер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являются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источником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загрязнения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воздушного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бассейна,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животного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и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растительного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мира,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да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и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всей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территории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города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Рудный.</w:t>
      </w:r>
    </w:p>
    <w:p w:rsidR="00613D6A" w:rsidRPr="00D22EC4" w:rsidRDefault="00613D6A" w:rsidP="00CF4F9E">
      <w:pPr>
        <w:pStyle w:val="33"/>
        <w:spacing w:line="360" w:lineRule="auto"/>
        <w:jc w:val="both"/>
        <w:rPr>
          <w:szCs w:val="28"/>
        </w:rPr>
      </w:pPr>
      <w:r w:rsidRPr="00D22EC4">
        <w:rPr>
          <w:szCs w:val="28"/>
        </w:rPr>
        <w:t>Самое необратимое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влияние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ССГПО – это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здоровье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населения, которое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ухудшается,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прогрессирует.</w:t>
      </w:r>
    </w:p>
    <w:p w:rsidR="00613D6A" w:rsidRPr="00D22EC4" w:rsidRDefault="00613D6A" w:rsidP="00CF4F9E">
      <w:pPr>
        <w:pStyle w:val="33"/>
        <w:spacing w:line="360" w:lineRule="auto"/>
        <w:jc w:val="both"/>
        <w:rPr>
          <w:szCs w:val="28"/>
        </w:rPr>
      </w:pPr>
      <w:r w:rsidRPr="00D22EC4">
        <w:rPr>
          <w:szCs w:val="28"/>
        </w:rPr>
        <w:t>Мы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попытаемся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и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в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этом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вопросе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разобраться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и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предоставить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материал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по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участию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АО «ССГПО»,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в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улучшении, облагораживанию природного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территориального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комплекса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и заботе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о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здоровье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людей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работающих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на</w:t>
      </w:r>
      <w:r w:rsidR="00CF4F9E">
        <w:rPr>
          <w:szCs w:val="28"/>
        </w:rPr>
        <w:t xml:space="preserve"> </w:t>
      </w:r>
      <w:r w:rsidRPr="00D22EC4">
        <w:rPr>
          <w:szCs w:val="28"/>
        </w:rPr>
        <w:t xml:space="preserve">карьере. </w:t>
      </w:r>
    </w:p>
    <w:p w:rsidR="00613D6A" w:rsidRPr="00D22EC4" w:rsidRDefault="00613D6A" w:rsidP="00CF4F9E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Pr="00D22EC4">
        <w:rPr>
          <w:b/>
          <w:bCs/>
          <w:sz w:val="28"/>
          <w:szCs w:val="28"/>
        </w:rPr>
        <w:t xml:space="preserve">Глава </w:t>
      </w:r>
      <w:r w:rsidRPr="00D22EC4">
        <w:rPr>
          <w:b/>
          <w:bCs/>
          <w:sz w:val="28"/>
          <w:szCs w:val="28"/>
          <w:lang w:val="en-US"/>
        </w:rPr>
        <w:t>I</w:t>
      </w:r>
      <w:r w:rsidRPr="00D22EC4">
        <w:rPr>
          <w:b/>
          <w:bCs/>
          <w:sz w:val="28"/>
          <w:szCs w:val="28"/>
        </w:rPr>
        <w:t>.</w:t>
      </w:r>
      <w:r w:rsidR="00CF4F9E">
        <w:rPr>
          <w:b/>
          <w:bCs/>
          <w:sz w:val="28"/>
          <w:szCs w:val="28"/>
        </w:rPr>
        <w:t xml:space="preserve"> </w:t>
      </w:r>
      <w:r w:rsidRPr="00D22EC4">
        <w:rPr>
          <w:b/>
          <w:bCs/>
          <w:sz w:val="28"/>
          <w:szCs w:val="28"/>
        </w:rPr>
        <w:t>Казахстан</w:t>
      </w:r>
      <w:r w:rsidR="00CF4F9E">
        <w:rPr>
          <w:b/>
          <w:bCs/>
          <w:sz w:val="28"/>
          <w:szCs w:val="28"/>
        </w:rPr>
        <w:t xml:space="preserve"> </w:t>
      </w:r>
      <w:r w:rsidRPr="00D22EC4">
        <w:rPr>
          <w:b/>
          <w:bCs/>
          <w:sz w:val="28"/>
          <w:szCs w:val="28"/>
        </w:rPr>
        <w:t>в</w:t>
      </w:r>
      <w:r w:rsidR="00CF4F9E">
        <w:rPr>
          <w:b/>
          <w:bCs/>
          <w:sz w:val="28"/>
          <w:szCs w:val="28"/>
        </w:rPr>
        <w:t xml:space="preserve"> </w:t>
      </w:r>
      <w:r w:rsidRPr="00D22EC4">
        <w:rPr>
          <w:b/>
          <w:bCs/>
          <w:sz w:val="28"/>
          <w:szCs w:val="28"/>
        </w:rPr>
        <w:t>системе</w:t>
      </w:r>
      <w:r w:rsidR="00CF4F9E">
        <w:rPr>
          <w:b/>
          <w:bCs/>
          <w:sz w:val="28"/>
          <w:szCs w:val="28"/>
        </w:rPr>
        <w:t xml:space="preserve"> </w:t>
      </w:r>
      <w:r w:rsidRPr="00D22EC4">
        <w:rPr>
          <w:b/>
          <w:bCs/>
          <w:sz w:val="28"/>
          <w:szCs w:val="28"/>
        </w:rPr>
        <w:t>международных</w:t>
      </w:r>
      <w:r w:rsidR="00CF4F9E">
        <w:rPr>
          <w:b/>
          <w:bCs/>
          <w:sz w:val="28"/>
          <w:szCs w:val="28"/>
        </w:rPr>
        <w:t xml:space="preserve"> </w:t>
      </w:r>
      <w:r w:rsidRPr="00D22EC4">
        <w:rPr>
          <w:b/>
          <w:bCs/>
          <w:sz w:val="28"/>
          <w:szCs w:val="28"/>
        </w:rPr>
        <w:t>экономических</w:t>
      </w:r>
      <w:r w:rsidR="00CF4F9E">
        <w:rPr>
          <w:b/>
          <w:bCs/>
          <w:sz w:val="28"/>
          <w:szCs w:val="28"/>
        </w:rPr>
        <w:t xml:space="preserve"> </w:t>
      </w:r>
      <w:r w:rsidRPr="00D22EC4">
        <w:rPr>
          <w:b/>
          <w:bCs/>
          <w:sz w:val="28"/>
          <w:szCs w:val="28"/>
        </w:rPr>
        <w:t>отношений.</w:t>
      </w:r>
    </w:p>
    <w:p w:rsidR="00613D6A" w:rsidRPr="00D22EC4" w:rsidRDefault="00613D6A" w:rsidP="00CF4F9E">
      <w:pPr>
        <w:spacing w:line="360" w:lineRule="auto"/>
        <w:ind w:firstLine="540"/>
        <w:jc w:val="both"/>
        <w:rPr>
          <w:b/>
          <w:bCs/>
          <w:sz w:val="28"/>
          <w:szCs w:val="28"/>
        </w:rPr>
      </w:pPr>
    </w:p>
    <w:p w:rsidR="00613D6A" w:rsidRPr="00D22EC4" w:rsidRDefault="00613D6A" w:rsidP="00CF4F9E">
      <w:pPr>
        <w:pStyle w:val="23"/>
        <w:ind w:firstLine="540"/>
        <w:jc w:val="both"/>
        <w:rPr>
          <w:szCs w:val="28"/>
        </w:rPr>
      </w:pPr>
      <w:r w:rsidRPr="00D22EC4">
        <w:rPr>
          <w:szCs w:val="28"/>
        </w:rPr>
        <w:t>Казахстан находится в центре Евразийского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континента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и в двух частях света: меньшая часть - в Европе, а большая - в Азии.</w:t>
      </w:r>
    </w:p>
    <w:p w:rsidR="00613D6A" w:rsidRPr="00D22EC4" w:rsidRDefault="00613D6A" w:rsidP="00CF4F9E">
      <w:pPr>
        <w:pStyle w:val="23"/>
        <w:ind w:firstLine="540"/>
        <w:jc w:val="both"/>
        <w:rPr>
          <w:szCs w:val="28"/>
        </w:rPr>
      </w:pPr>
      <w:r w:rsidRPr="00D22EC4">
        <w:rPr>
          <w:szCs w:val="28"/>
        </w:rPr>
        <w:t>Площадь республики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2724,9 тыс. км</w:t>
      </w:r>
      <w:r w:rsidRPr="00D22EC4">
        <w:rPr>
          <w:szCs w:val="28"/>
          <w:vertAlign w:val="superscript"/>
        </w:rPr>
        <w:t>2</w:t>
      </w:r>
      <w:r w:rsidRPr="00D22EC4">
        <w:rPr>
          <w:szCs w:val="28"/>
        </w:rPr>
        <w:t>. По величине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территории Казахстан входит в число крупнейших стран мира: он занимает 9 место после России, Канады, Китая, США, Бразилии, Австралии, Индии и Аргентины. Площадь республики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в 5 раз больше площади Франции, в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9 раз -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Италии, в 11 раз - Англии.</w:t>
      </w:r>
    </w:p>
    <w:p w:rsidR="00613D6A" w:rsidRPr="00D22EC4" w:rsidRDefault="00613D6A" w:rsidP="00CF4F9E">
      <w:pPr>
        <w:pStyle w:val="23"/>
        <w:ind w:firstLine="540"/>
        <w:jc w:val="both"/>
        <w:rPr>
          <w:szCs w:val="28"/>
        </w:rPr>
      </w:pPr>
      <w:r w:rsidRPr="00D22EC4">
        <w:rPr>
          <w:szCs w:val="28"/>
        </w:rPr>
        <w:t xml:space="preserve"> На территории республики могли расположиться такие страны, как Великобритания, Франция, Испания, Германия, Австралия, Голландия, Япония вместе взятые.</w:t>
      </w:r>
    </w:p>
    <w:p w:rsidR="00613D6A" w:rsidRPr="00D22EC4" w:rsidRDefault="00613D6A" w:rsidP="00CF4F9E">
      <w:pPr>
        <w:pStyle w:val="23"/>
        <w:ind w:firstLine="540"/>
        <w:jc w:val="both"/>
        <w:rPr>
          <w:szCs w:val="28"/>
        </w:rPr>
      </w:pPr>
      <w:r w:rsidRPr="00D22EC4">
        <w:rPr>
          <w:szCs w:val="28"/>
        </w:rPr>
        <w:t>Территория Казахстана простирается на 3000 км от Прикаспийской низменности на западе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до Алтайских гор на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востоке и на 1700 км от Западно-Сибирской равнины на севере до пустыни Кызылкум и горной системы Тянь-Шань на юге.</w:t>
      </w:r>
    </w:p>
    <w:p w:rsidR="00613D6A" w:rsidRPr="00D22EC4" w:rsidRDefault="00613D6A" w:rsidP="00CF4F9E">
      <w:pPr>
        <w:pStyle w:val="23"/>
        <w:ind w:firstLine="540"/>
        <w:jc w:val="both"/>
        <w:rPr>
          <w:szCs w:val="28"/>
        </w:rPr>
      </w:pPr>
      <w:r w:rsidRPr="00D22EC4">
        <w:rPr>
          <w:szCs w:val="28"/>
        </w:rPr>
        <w:t>С громадностью территории Казахстана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связаны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большие размеры его природных ресурсов - сельскохозяйственных угодий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и запасов полезных ископаемых, дающих возможность развивать крупное по масштабам народное хозяйство.</w:t>
      </w:r>
    </w:p>
    <w:p w:rsidR="00613D6A" w:rsidRPr="00D22EC4" w:rsidRDefault="00613D6A" w:rsidP="00CF4F9E">
      <w:pPr>
        <w:pStyle w:val="23"/>
        <w:ind w:firstLine="540"/>
        <w:jc w:val="both"/>
        <w:rPr>
          <w:szCs w:val="28"/>
        </w:rPr>
      </w:pPr>
      <w:r w:rsidRPr="00D22EC4">
        <w:rPr>
          <w:szCs w:val="28"/>
        </w:rPr>
        <w:t>Казахстан как суверенное государство за короткий срок своей независимости признали более</w:t>
      </w:r>
      <w:r w:rsidR="00CF4F9E">
        <w:rPr>
          <w:szCs w:val="28"/>
        </w:rPr>
        <w:t xml:space="preserve"> </w:t>
      </w:r>
      <w:r w:rsidRPr="00D22EC4">
        <w:rPr>
          <w:szCs w:val="28"/>
        </w:rPr>
        <w:t xml:space="preserve">170 государств мира. </w:t>
      </w:r>
    </w:p>
    <w:p w:rsidR="00613D6A" w:rsidRPr="00D22EC4" w:rsidRDefault="00613D6A" w:rsidP="00CF4F9E">
      <w:pPr>
        <w:pStyle w:val="23"/>
        <w:ind w:firstLine="540"/>
        <w:jc w:val="both"/>
        <w:rPr>
          <w:szCs w:val="28"/>
        </w:rPr>
      </w:pPr>
      <w:r w:rsidRPr="00D22EC4">
        <w:rPr>
          <w:szCs w:val="28"/>
        </w:rPr>
        <w:t xml:space="preserve">Богатыми минеральными ресурсами Казахстан привлекает иностранный капитал, создано около 1 тыс. совместных предприятий. </w:t>
      </w:r>
    </w:p>
    <w:p w:rsidR="00613D6A" w:rsidRPr="00D22EC4" w:rsidRDefault="00613D6A" w:rsidP="00CF4F9E">
      <w:pPr>
        <w:pStyle w:val="23"/>
        <w:ind w:firstLine="540"/>
        <w:jc w:val="both"/>
        <w:rPr>
          <w:szCs w:val="28"/>
        </w:rPr>
      </w:pPr>
      <w:r w:rsidRPr="00D22EC4">
        <w:rPr>
          <w:szCs w:val="28"/>
        </w:rPr>
        <w:t>Идёт развитие международных экономических отношений с промышленно-развитыми странами: США, Германией, Великобританией, Францией, Японией, Южной Кореей, Японией и другими, а также странами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АСЕАН и особенно с Индонезией, Малайзией, Сингапуром.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Остаются приоритетными экономические отношения с Россией, Узбекистаном, Кыргызстаном. Большой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стратегический интерес у Казахстана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к экономическим отношениям со странами Европейского экономического союза.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Поддерживаются традиционные экономические отношения со всеми странами СНГ и Востоком Европы.</w:t>
      </w:r>
    </w:p>
    <w:p w:rsidR="00613D6A" w:rsidRPr="00D22EC4" w:rsidRDefault="00613D6A" w:rsidP="00CF4F9E">
      <w:pPr>
        <w:pStyle w:val="23"/>
        <w:ind w:firstLine="540"/>
        <w:jc w:val="both"/>
        <w:rPr>
          <w:szCs w:val="28"/>
        </w:rPr>
      </w:pPr>
      <w:r w:rsidRPr="00D22EC4">
        <w:rPr>
          <w:szCs w:val="28"/>
        </w:rPr>
        <w:t xml:space="preserve"> На новый уровень двухсторонних отношений выходят деловые связи с Китаем.</w:t>
      </w:r>
    </w:p>
    <w:p w:rsidR="00613D6A" w:rsidRPr="00D22EC4" w:rsidRDefault="00613D6A" w:rsidP="00CF4F9E">
      <w:pPr>
        <w:pStyle w:val="23"/>
        <w:ind w:firstLine="540"/>
        <w:jc w:val="both"/>
        <w:rPr>
          <w:szCs w:val="28"/>
        </w:rPr>
      </w:pPr>
      <w:r w:rsidRPr="00D22EC4">
        <w:rPr>
          <w:szCs w:val="28"/>
        </w:rPr>
        <w:t>В настоящее время Казахстан осуществляет торговые отношения со 145 странами мира. Экспортные поставки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осуществляются в 122 странах мира, импортные товары поступают из 115 государств.</w:t>
      </w:r>
    </w:p>
    <w:p w:rsidR="00613D6A" w:rsidRPr="00D22EC4" w:rsidRDefault="00613D6A" w:rsidP="00CF4F9E">
      <w:pPr>
        <w:pStyle w:val="23"/>
        <w:ind w:firstLine="540"/>
        <w:jc w:val="both"/>
        <w:rPr>
          <w:szCs w:val="28"/>
        </w:rPr>
      </w:pPr>
      <w:r w:rsidRPr="00D22EC4">
        <w:rPr>
          <w:szCs w:val="28"/>
        </w:rPr>
        <w:t xml:space="preserve"> В структуре экспорта основная доля приходится на поставку металлургической продукции, минерального сырья, продукции пищевой промышленности и сырья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для этой промышленности, химической продукции, а также машинного оборудования для химической промышленности, транспортных средств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и приборов.</w:t>
      </w:r>
    </w:p>
    <w:p w:rsidR="00613D6A" w:rsidRPr="00D22EC4" w:rsidRDefault="00613D6A" w:rsidP="00CF4F9E">
      <w:pPr>
        <w:pStyle w:val="23"/>
        <w:ind w:firstLine="540"/>
        <w:jc w:val="both"/>
        <w:rPr>
          <w:szCs w:val="28"/>
        </w:rPr>
      </w:pPr>
      <w:r w:rsidRPr="00D22EC4">
        <w:rPr>
          <w:szCs w:val="28"/>
        </w:rPr>
        <w:t>Казахстан играет важную роль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связующего звена между Европой,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Средней Азией и быстро развивающимся Азиатско-Тихоокеанским регионом. Посредническая роль республики особенно ярко проявится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в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Трансазиатской железнодорожной магистрали от Шанхая и Пекина до Анкары и Стамбула, значительная часть которой пройдёт по его территории.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Однако отсутствие прямого выхода к открытому морю, удалённость от мировых коммуникативных</w:t>
      </w:r>
      <w:r w:rsidR="00CF4F9E">
        <w:rPr>
          <w:szCs w:val="28"/>
        </w:rPr>
        <w:t xml:space="preserve"> </w:t>
      </w:r>
      <w:r w:rsidRPr="00D22EC4">
        <w:rPr>
          <w:szCs w:val="28"/>
        </w:rPr>
        <w:t xml:space="preserve">средств затрудняют участие республики в международных экономических связях. </w:t>
      </w:r>
    </w:p>
    <w:p w:rsidR="00613D6A" w:rsidRPr="00D22EC4" w:rsidRDefault="00613D6A" w:rsidP="00CF4F9E">
      <w:pPr>
        <w:pStyle w:val="23"/>
        <w:ind w:firstLine="540"/>
        <w:jc w:val="both"/>
        <w:rPr>
          <w:szCs w:val="28"/>
        </w:rPr>
      </w:pPr>
      <w:r w:rsidRPr="00D22EC4">
        <w:rPr>
          <w:szCs w:val="28"/>
        </w:rPr>
        <w:t>Поэтому для Казахстана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исключительное значение имеет развитие дружественных взаимовыгодных отношений, что является воротами на мировой рынок!</w:t>
      </w:r>
    </w:p>
    <w:p w:rsidR="00613D6A" w:rsidRPr="00D22EC4" w:rsidRDefault="00613D6A" w:rsidP="00CF4F9E">
      <w:pPr>
        <w:pStyle w:val="23"/>
        <w:ind w:firstLine="540"/>
        <w:jc w:val="both"/>
        <w:rPr>
          <w:szCs w:val="28"/>
        </w:rPr>
      </w:pPr>
      <w:r w:rsidRPr="00D22EC4">
        <w:rPr>
          <w:szCs w:val="28"/>
        </w:rPr>
        <w:t>Рассматривая совокупность природных ресурсов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Казахстана- с точки зрения экономики,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можно сказать, что она исключительно богата и разнообразна.</w:t>
      </w:r>
    </w:p>
    <w:p w:rsidR="00613D6A" w:rsidRPr="00D22EC4" w:rsidRDefault="00613D6A" w:rsidP="00CF4F9E">
      <w:pPr>
        <w:pStyle w:val="23"/>
        <w:ind w:firstLine="540"/>
        <w:jc w:val="both"/>
        <w:rPr>
          <w:szCs w:val="28"/>
        </w:rPr>
      </w:pPr>
      <w:r w:rsidRPr="00D22EC4">
        <w:rPr>
          <w:szCs w:val="28"/>
        </w:rPr>
        <w:t>В республике имеются крупные запасы многих видов ценных полезных ископаемых. Главное богатство Казахстана - цветные и чёрные металлы: медь, цинк, свинец, никель, вольфрам, молибден, хромиты, марганцевые и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железные руды.</w:t>
      </w:r>
    </w:p>
    <w:p w:rsidR="00613D6A" w:rsidRPr="00D22EC4" w:rsidRDefault="00613D6A" w:rsidP="00CF4F9E">
      <w:pPr>
        <w:pStyle w:val="23"/>
        <w:ind w:firstLine="540"/>
        <w:jc w:val="both"/>
        <w:rPr>
          <w:szCs w:val="28"/>
        </w:rPr>
      </w:pPr>
      <w:r w:rsidRPr="00D22EC4">
        <w:rPr>
          <w:szCs w:val="28"/>
        </w:rPr>
        <w:t xml:space="preserve"> По запасам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минеральных ресурсов Казахстан занимает 6 место и по оценке учёных стоимость только исследованных их видов составляет не менее 10 триллионов долларов США.</w:t>
      </w:r>
    </w:p>
    <w:p w:rsidR="00613D6A" w:rsidRPr="00D22EC4" w:rsidRDefault="00613D6A" w:rsidP="00CF4F9E">
      <w:pPr>
        <w:pStyle w:val="23"/>
        <w:ind w:firstLine="540"/>
        <w:jc w:val="both"/>
        <w:rPr>
          <w:szCs w:val="28"/>
        </w:rPr>
      </w:pPr>
      <w:r w:rsidRPr="00D22EC4">
        <w:rPr>
          <w:szCs w:val="28"/>
        </w:rPr>
        <w:t xml:space="preserve"> С экономической точки зрения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очень важной особенностью этих ископаемых ресурсов Казахстана является то, что они часто залегают близко к поверхности земли и поэтому разрабатываются дешёвым открытым способом в карьерах. Кроме того, в ряде случаев они удобно расположены для комплексного использования.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Согласно данным геологических исследований последних лет, запасы нефти составляют 2,2 млрд. тонн, природный газ- 2,5 млрд. м</w:t>
      </w:r>
      <w:r w:rsidRPr="00D22EC4">
        <w:rPr>
          <w:szCs w:val="28"/>
          <w:vertAlign w:val="superscript"/>
        </w:rPr>
        <w:t>3</w:t>
      </w:r>
      <w:r w:rsidRPr="00D22EC4">
        <w:rPr>
          <w:szCs w:val="28"/>
        </w:rPr>
        <w:t xml:space="preserve">- 13 место в мире. </w:t>
      </w:r>
    </w:p>
    <w:p w:rsidR="00613D6A" w:rsidRPr="00D22EC4" w:rsidRDefault="00613D6A" w:rsidP="00CF4F9E">
      <w:pPr>
        <w:pStyle w:val="23"/>
        <w:ind w:firstLine="540"/>
        <w:jc w:val="both"/>
        <w:rPr>
          <w:szCs w:val="28"/>
        </w:rPr>
      </w:pPr>
      <w:r w:rsidRPr="00D22EC4">
        <w:rPr>
          <w:szCs w:val="28"/>
        </w:rPr>
        <w:t>По запасам железной руды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республика на 11-м месте в мире и на третьем - в СНГ.</w:t>
      </w:r>
    </w:p>
    <w:p w:rsidR="00613D6A" w:rsidRPr="00D22EC4" w:rsidRDefault="00613D6A" w:rsidP="00CF4F9E">
      <w:pPr>
        <w:pStyle w:val="23"/>
        <w:ind w:firstLine="540"/>
        <w:jc w:val="both"/>
        <w:rPr>
          <w:szCs w:val="28"/>
        </w:rPr>
      </w:pPr>
      <w:r w:rsidRPr="00D22EC4">
        <w:rPr>
          <w:szCs w:val="28"/>
        </w:rPr>
        <w:t>Однако запасы ископаемых ресурсов, как бы ни были велики, вполне исчерпаемы и практически не возобновляемы. Поэтому принята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программа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по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защите и рациональному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использованию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всемирного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сырья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и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топлива путём внедрения безотходных и ресурсосберегающих технологий, борьба с прямыми потерями, снижение энергоёмкости и металлоёмкости производства. Такие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методы экономичного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использования природных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ресурсов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приобретает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в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республике исключительно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важное,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значимое значение для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экономики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страны.</w:t>
      </w:r>
    </w:p>
    <w:p w:rsidR="00613D6A" w:rsidRPr="00CF4F9E" w:rsidRDefault="00613D6A" w:rsidP="00CF4F9E">
      <w:pPr>
        <w:pStyle w:val="23"/>
        <w:ind w:firstLine="540"/>
        <w:jc w:val="both"/>
        <w:rPr>
          <w:szCs w:val="28"/>
        </w:rPr>
      </w:pPr>
      <w:r w:rsidRPr="00D22EC4">
        <w:rPr>
          <w:szCs w:val="28"/>
        </w:rPr>
        <w:t xml:space="preserve"> К этому следует добавить, что в настоящее время на территории Казахстана скопилось свыше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1,6 млрд. тонн хвостов обогащения чёрных и цветных металлов и ежегодно к ним добавляется ещё 70-80 млн. тонн, а используется из этого вторичного сырья только 7 млн. тонн. Следовательно, возможностей для ресурсосбережения в республике, как видно, предостаточно!</w:t>
      </w:r>
    </w:p>
    <w:p w:rsidR="00613D6A" w:rsidRPr="00D22EC4" w:rsidRDefault="00613D6A" w:rsidP="00CF4F9E">
      <w:pPr>
        <w:pStyle w:val="23"/>
        <w:ind w:firstLine="540"/>
        <w:jc w:val="both"/>
        <w:rPr>
          <w:szCs w:val="28"/>
        </w:rPr>
      </w:pPr>
      <w:r w:rsidRPr="00D22EC4">
        <w:rPr>
          <w:szCs w:val="28"/>
        </w:rPr>
        <w:t>Из Казахстана поставляется на внешний рынок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более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200 наименований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разнообразных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товаров. Пользуются высоким спросом на мировом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рынке казахстанские металлы, ферросплавы, минеральные удобрения, прокат чёрных</w:t>
      </w:r>
      <w:r w:rsidR="00CF4F9E">
        <w:rPr>
          <w:szCs w:val="28"/>
        </w:rPr>
        <w:t xml:space="preserve"> </w:t>
      </w:r>
      <w:r w:rsidRPr="00D22EC4">
        <w:rPr>
          <w:szCs w:val="28"/>
        </w:rPr>
        <w:t xml:space="preserve">металлов, углеводородное сырьё. </w:t>
      </w:r>
    </w:p>
    <w:p w:rsidR="00613D6A" w:rsidRPr="00D22EC4" w:rsidRDefault="00613D6A" w:rsidP="00CF4F9E">
      <w:pPr>
        <w:pStyle w:val="23"/>
        <w:ind w:firstLine="540"/>
        <w:jc w:val="both"/>
        <w:rPr>
          <w:szCs w:val="28"/>
        </w:rPr>
      </w:pPr>
      <w:r w:rsidRPr="00D22EC4">
        <w:rPr>
          <w:szCs w:val="28"/>
        </w:rPr>
        <w:t xml:space="preserve"> В основу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структуры экспорта республики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входит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крупнотоннажная продукция-</w:t>
      </w:r>
      <w:r w:rsidR="00CF4F9E">
        <w:rPr>
          <w:szCs w:val="28"/>
        </w:rPr>
        <w:t xml:space="preserve"> </w:t>
      </w:r>
      <w:r w:rsidRPr="00D22EC4">
        <w:rPr>
          <w:szCs w:val="28"/>
        </w:rPr>
        <w:t xml:space="preserve">нефть, уголь, руды и концентраты, прокат, чёрная металлургия, медь, цинк, свинец. </w:t>
      </w:r>
    </w:p>
    <w:p w:rsidR="00613D6A" w:rsidRPr="00D22EC4" w:rsidRDefault="00613D6A" w:rsidP="00CF4F9E">
      <w:pPr>
        <w:pStyle w:val="23"/>
        <w:ind w:firstLine="540"/>
        <w:jc w:val="both"/>
        <w:rPr>
          <w:szCs w:val="28"/>
        </w:rPr>
      </w:pPr>
      <w:r w:rsidRPr="00D22EC4">
        <w:rPr>
          <w:szCs w:val="28"/>
        </w:rPr>
        <w:t xml:space="preserve"> </w:t>
      </w:r>
    </w:p>
    <w:p w:rsidR="00613D6A" w:rsidRPr="00D22EC4" w:rsidRDefault="00613D6A" w:rsidP="00CF4F9E">
      <w:pPr>
        <w:pStyle w:val="31"/>
        <w:numPr>
          <w:ilvl w:val="1"/>
          <w:numId w:val="4"/>
        </w:numPr>
        <w:spacing w:line="360" w:lineRule="auto"/>
        <w:ind w:firstLine="540"/>
        <w:jc w:val="both"/>
        <w:rPr>
          <w:sz w:val="28"/>
          <w:szCs w:val="28"/>
        </w:rPr>
      </w:pPr>
      <w:r w:rsidRPr="00D22EC4">
        <w:rPr>
          <w:sz w:val="28"/>
          <w:szCs w:val="28"/>
        </w:rPr>
        <w:t>Основные аспекты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развития экономики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Казахстана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на современном этапе.</w:t>
      </w:r>
    </w:p>
    <w:p w:rsidR="00613D6A" w:rsidRPr="00D22EC4" w:rsidRDefault="00613D6A" w:rsidP="00CF4F9E">
      <w:pPr>
        <w:spacing w:line="360" w:lineRule="auto"/>
        <w:ind w:firstLine="540"/>
        <w:jc w:val="both"/>
        <w:rPr>
          <w:b/>
          <w:bCs/>
          <w:sz w:val="28"/>
          <w:szCs w:val="28"/>
        </w:rPr>
      </w:pPr>
    </w:p>
    <w:p w:rsidR="00613D6A" w:rsidRPr="00CF4F9E" w:rsidRDefault="00613D6A" w:rsidP="00CF4F9E">
      <w:pPr>
        <w:spacing w:line="360" w:lineRule="auto"/>
        <w:ind w:firstLine="540"/>
        <w:jc w:val="both"/>
        <w:rPr>
          <w:sz w:val="28"/>
          <w:szCs w:val="28"/>
        </w:rPr>
      </w:pPr>
      <w:r w:rsidRPr="00D22EC4">
        <w:rPr>
          <w:sz w:val="28"/>
          <w:szCs w:val="28"/>
        </w:rPr>
        <w:t xml:space="preserve"> Оживление большинства национальных экономик СНГ произошло на рубеже </w:t>
      </w:r>
      <w:r w:rsidRPr="00D22EC4">
        <w:rPr>
          <w:sz w:val="28"/>
          <w:szCs w:val="28"/>
          <w:lang w:val="en-US"/>
        </w:rPr>
        <w:t>XX</w:t>
      </w:r>
      <w:r w:rsidRPr="00D22EC4">
        <w:rPr>
          <w:sz w:val="28"/>
          <w:szCs w:val="28"/>
        </w:rPr>
        <w:t xml:space="preserve"> – </w:t>
      </w:r>
      <w:r w:rsidRPr="00D22EC4">
        <w:rPr>
          <w:sz w:val="28"/>
          <w:szCs w:val="28"/>
          <w:lang w:val="en-US"/>
        </w:rPr>
        <w:t>XXI</w:t>
      </w:r>
      <w:r w:rsidRPr="00D22EC4">
        <w:rPr>
          <w:sz w:val="28"/>
          <w:szCs w:val="28"/>
        </w:rPr>
        <w:t xml:space="preserve"> вв. и было вызвано глобальной сырьевой волной,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ростом мирового спроса и цен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на природное сырьё: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нефть, чёрные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и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 xml:space="preserve">цветные металлы, зерно. </w:t>
      </w:r>
    </w:p>
    <w:p w:rsidR="00613D6A" w:rsidRPr="00D22EC4" w:rsidRDefault="00613D6A" w:rsidP="00CF4F9E">
      <w:pPr>
        <w:pStyle w:val="33"/>
        <w:spacing w:line="360" w:lineRule="auto"/>
        <w:jc w:val="both"/>
        <w:rPr>
          <w:szCs w:val="28"/>
        </w:rPr>
      </w:pPr>
      <w:r w:rsidRPr="00D22EC4">
        <w:rPr>
          <w:szCs w:val="28"/>
        </w:rPr>
        <w:t>С конца 1990-х гг. в странах СНГ наблюдается положительная устойчивая макроэкономическая динамика: поступательный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рост валового внутреннего продукта, промышленного производства, снижение инфляции,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сокращение безработицы, стабильный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приток инвестиций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в основной</w:t>
      </w:r>
      <w:r w:rsidR="00CF4F9E">
        <w:rPr>
          <w:szCs w:val="28"/>
        </w:rPr>
        <w:t xml:space="preserve"> </w:t>
      </w:r>
      <w:r w:rsidRPr="00D22EC4">
        <w:rPr>
          <w:szCs w:val="28"/>
        </w:rPr>
        <w:t xml:space="preserve">капитал, рост внешнеторгового оборота. </w:t>
      </w:r>
    </w:p>
    <w:p w:rsidR="00613D6A" w:rsidRPr="00D22EC4" w:rsidRDefault="00613D6A" w:rsidP="00CF4F9E">
      <w:pPr>
        <w:pStyle w:val="23"/>
        <w:ind w:firstLine="540"/>
        <w:jc w:val="both"/>
        <w:rPr>
          <w:szCs w:val="28"/>
        </w:rPr>
      </w:pPr>
      <w:r w:rsidRPr="00D22EC4">
        <w:rPr>
          <w:szCs w:val="28"/>
        </w:rPr>
        <w:t>Очевидно, что складывающаяся благоприятная внешнеэкономическая конъюнктура на мировых товарно-сырьевых рынках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и рост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глобальной экономики в целом способствуют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положительной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динамике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роста экономики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государства. Постоянно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повышающийся ценовой тренд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на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природно-ресурсный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экспорт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стран вносит существенный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вклад в ВВП.</w:t>
      </w:r>
    </w:p>
    <w:p w:rsidR="00613D6A" w:rsidRPr="00D22EC4" w:rsidRDefault="00613D6A" w:rsidP="00CF4F9E">
      <w:pPr>
        <w:pStyle w:val="23"/>
        <w:ind w:firstLine="540"/>
        <w:jc w:val="both"/>
        <w:rPr>
          <w:szCs w:val="28"/>
        </w:rPr>
      </w:pPr>
      <w:r w:rsidRPr="00D22EC4">
        <w:rPr>
          <w:szCs w:val="28"/>
        </w:rPr>
        <w:t>Для динамично развивающегося Казахстана характерны общие моменты развития.</w:t>
      </w:r>
    </w:p>
    <w:p w:rsidR="00613D6A" w:rsidRPr="00D22EC4" w:rsidRDefault="00613D6A" w:rsidP="00CF4F9E">
      <w:pPr>
        <w:pStyle w:val="23"/>
        <w:ind w:firstLine="540"/>
        <w:jc w:val="both"/>
        <w:rPr>
          <w:szCs w:val="28"/>
        </w:rPr>
      </w:pPr>
      <w:r w:rsidRPr="00D22EC4">
        <w:rPr>
          <w:b/>
          <w:bCs/>
          <w:szCs w:val="28"/>
        </w:rPr>
        <w:t>Первое</w:t>
      </w:r>
      <w:r w:rsidRPr="00D22EC4">
        <w:rPr>
          <w:szCs w:val="28"/>
        </w:rPr>
        <w:t xml:space="preserve"> – взрывной рост экспорта и импорта, что говорит об ускоренной интеграции экономик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в систему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мировой торговли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и усилении влияния “внешнеторгового фактора” на экономическую динамику.</w:t>
      </w:r>
    </w:p>
    <w:p w:rsidR="00613D6A" w:rsidRPr="00D22EC4" w:rsidRDefault="00613D6A" w:rsidP="00CF4F9E">
      <w:pPr>
        <w:pStyle w:val="23"/>
        <w:ind w:firstLine="540"/>
        <w:jc w:val="both"/>
        <w:rPr>
          <w:szCs w:val="28"/>
        </w:rPr>
      </w:pPr>
      <w:r w:rsidRPr="00D22EC4">
        <w:rPr>
          <w:b/>
          <w:bCs/>
          <w:szCs w:val="28"/>
        </w:rPr>
        <w:t>Второе</w:t>
      </w:r>
      <w:r w:rsidRPr="00D22EC4">
        <w:rPr>
          <w:szCs w:val="28"/>
        </w:rPr>
        <w:t xml:space="preserve"> – более низкие темпы роста государственного потребления по сравнению с ведущими странами ОЭСР. Начиная с 2001 г., в странах-лидерах (прежде всего США) расширение государственного спроса вновь стало одним из факторов поддержания экономического роста (рост дефицита государственного бюджета).</w:t>
      </w:r>
    </w:p>
    <w:p w:rsidR="00613D6A" w:rsidRPr="00D22EC4" w:rsidRDefault="00613D6A" w:rsidP="00CF4F9E">
      <w:pPr>
        <w:pStyle w:val="23"/>
        <w:ind w:firstLine="540"/>
        <w:jc w:val="both"/>
        <w:rPr>
          <w:szCs w:val="28"/>
        </w:rPr>
      </w:pPr>
      <w:r w:rsidRPr="00D22EC4">
        <w:rPr>
          <w:b/>
          <w:bCs/>
          <w:szCs w:val="28"/>
        </w:rPr>
        <w:t>Третье</w:t>
      </w:r>
      <w:r w:rsidRPr="00D22EC4">
        <w:rPr>
          <w:szCs w:val="28"/>
        </w:rPr>
        <w:t xml:space="preserve"> – высокое сальдо баланса по текущим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операциям, хотя и снижающееся, но пока остающееся на значительном уровне.</w:t>
      </w:r>
    </w:p>
    <w:p w:rsidR="00613D6A" w:rsidRPr="00D22EC4" w:rsidRDefault="00613D6A" w:rsidP="00CF4F9E">
      <w:pPr>
        <w:pStyle w:val="23"/>
        <w:ind w:firstLine="540"/>
        <w:jc w:val="both"/>
        <w:rPr>
          <w:szCs w:val="28"/>
        </w:rPr>
      </w:pPr>
      <w:r w:rsidRPr="00D22EC4">
        <w:rPr>
          <w:b/>
          <w:bCs/>
          <w:szCs w:val="28"/>
        </w:rPr>
        <w:t>Четвёртое</w:t>
      </w:r>
      <w:r w:rsidRPr="00D22EC4">
        <w:rPr>
          <w:szCs w:val="28"/>
        </w:rPr>
        <w:t xml:space="preserve"> – высокая доля социальных расходов в расходных статьях государственного бюджета, вызванная политикой построения социально-ориентированного рыночного хозяйства и продиктованная политическими обстоятельствами.</w:t>
      </w:r>
    </w:p>
    <w:p w:rsidR="00613D6A" w:rsidRPr="00D22EC4" w:rsidRDefault="00613D6A" w:rsidP="00CF4F9E">
      <w:pPr>
        <w:pStyle w:val="23"/>
        <w:ind w:firstLine="540"/>
        <w:jc w:val="both"/>
        <w:rPr>
          <w:szCs w:val="28"/>
        </w:rPr>
      </w:pPr>
      <w:r w:rsidRPr="00D22EC4">
        <w:rPr>
          <w:b/>
          <w:bCs/>
          <w:szCs w:val="28"/>
        </w:rPr>
        <w:t>Пятое</w:t>
      </w:r>
      <w:r w:rsidRPr="00D22EC4">
        <w:rPr>
          <w:szCs w:val="28"/>
        </w:rPr>
        <w:t>- усиление инфляционного давления избыточной денежной массы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на народное хозяйство Казахстана.</w:t>
      </w:r>
    </w:p>
    <w:p w:rsidR="00613D6A" w:rsidRPr="00D22EC4" w:rsidRDefault="00613D6A" w:rsidP="00CF4F9E">
      <w:pPr>
        <w:pStyle w:val="23"/>
        <w:ind w:firstLine="540"/>
        <w:jc w:val="both"/>
        <w:rPr>
          <w:b/>
          <w:bCs/>
          <w:szCs w:val="28"/>
        </w:rPr>
      </w:pPr>
      <w:r w:rsidRPr="00D22EC4">
        <w:rPr>
          <w:b/>
          <w:bCs/>
          <w:szCs w:val="28"/>
        </w:rPr>
        <w:t xml:space="preserve">Механизм экономического роста в Казахстане. </w:t>
      </w:r>
    </w:p>
    <w:p w:rsidR="00613D6A" w:rsidRPr="00D22EC4" w:rsidRDefault="00613D6A" w:rsidP="00CF4F9E">
      <w:pPr>
        <w:pStyle w:val="23"/>
        <w:ind w:firstLine="540"/>
        <w:jc w:val="both"/>
        <w:rPr>
          <w:b/>
          <w:bCs/>
          <w:szCs w:val="28"/>
        </w:rPr>
      </w:pPr>
      <w:r w:rsidRPr="00D22EC4">
        <w:rPr>
          <w:szCs w:val="28"/>
        </w:rPr>
        <w:t>Начиная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с 2000 г., экономика страны уверенно растёт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высокими темпами – свыше 9 % в год, в 2008 г. следует ожидать такого же хорошего показателя.</w:t>
      </w:r>
      <w:r w:rsidRPr="00D22EC4">
        <w:rPr>
          <w:b/>
          <w:bCs/>
          <w:szCs w:val="28"/>
        </w:rPr>
        <w:t xml:space="preserve"> </w:t>
      </w:r>
    </w:p>
    <w:p w:rsidR="00613D6A" w:rsidRPr="00D22EC4" w:rsidRDefault="00613D6A" w:rsidP="00CF4F9E">
      <w:pPr>
        <w:pStyle w:val="23"/>
        <w:ind w:firstLine="540"/>
        <w:jc w:val="both"/>
        <w:rPr>
          <w:szCs w:val="28"/>
        </w:rPr>
      </w:pPr>
      <w:r w:rsidRPr="00D22EC4">
        <w:rPr>
          <w:szCs w:val="28"/>
        </w:rPr>
        <w:t xml:space="preserve"> Экономический рост в значительной мере базируется на ускоренном увеличении экспорта и торговли. В то же время результаты</w:t>
      </w:r>
      <w:r w:rsidR="00CF4F9E">
        <w:rPr>
          <w:szCs w:val="28"/>
        </w:rPr>
        <w:t xml:space="preserve"> </w:t>
      </w:r>
      <w:r w:rsidRPr="00D22EC4">
        <w:rPr>
          <w:szCs w:val="28"/>
        </w:rPr>
        <w:t xml:space="preserve">расширения экспорта в большой степени нивелируются повышением вывоза капитала, который фиксируется в статье ”пропуски и ошибки” платёжного баланса страны. </w:t>
      </w:r>
    </w:p>
    <w:p w:rsidR="00613D6A" w:rsidRPr="00D22EC4" w:rsidRDefault="00613D6A" w:rsidP="00CF4F9E">
      <w:pPr>
        <w:pStyle w:val="23"/>
        <w:ind w:firstLine="540"/>
        <w:jc w:val="both"/>
        <w:rPr>
          <w:szCs w:val="28"/>
        </w:rPr>
      </w:pPr>
      <w:r w:rsidRPr="00D22EC4">
        <w:rPr>
          <w:szCs w:val="28"/>
        </w:rPr>
        <w:t>Также отличительной чертой экономического роста является интенсивное увеличение реальных</w:t>
      </w:r>
      <w:r w:rsidR="00CF4F9E">
        <w:rPr>
          <w:szCs w:val="28"/>
        </w:rPr>
        <w:t xml:space="preserve"> </w:t>
      </w:r>
      <w:r w:rsidRPr="00D22EC4">
        <w:rPr>
          <w:szCs w:val="28"/>
        </w:rPr>
        <w:t xml:space="preserve">доходов и потребления населения, основанное на росте реальной заработной платы. </w:t>
      </w:r>
    </w:p>
    <w:p w:rsidR="00613D6A" w:rsidRPr="00D22EC4" w:rsidRDefault="00613D6A" w:rsidP="00CF4F9E">
      <w:pPr>
        <w:pStyle w:val="23"/>
        <w:ind w:firstLine="540"/>
        <w:jc w:val="both"/>
        <w:rPr>
          <w:szCs w:val="28"/>
        </w:rPr>
      </w:pPr>
      <w:r w:rsidRPr="00D22EC4">
        <w:rPr>
          <w:szCs w:val="28"/>
        </w:rPr>
        <w:t>Реальная заработная плата в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2004 г. увеличилась на 13,9 %,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денежные доходы – на 13,2 % , что превышает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рост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ВВП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в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реальном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выражении- 9,4 % . Однако экспансия потребительского импорта серьёзно ослабила роль потребления как фактора экономического подъёма. Сохранение высокого активного сальдо торгового баланса и приток иностранных кредитов обусловили интенсивный рост золотовалютных резервов. Это в свою очередь потребовало стерилизации денежной эмиссии. Вместе с тем, несмотря на предпринимаемые Национальным Банком (НБ) и правительством меры, в стране усиливается инфляционное давление.</w:t>
      </w:r>
    </w:p>
    <w:p w:rsidR="00613D6A" w:rsidRPr="00D22EC4" w:rsidRDefault="00613D6A" w:rsidP="00CF4F9E">
      <w:pPr>
        <w:pStyle w:val="23"/>
        <w:ind w:firstLine="540"/>
        <w:jc w:val="both"/>
        <w:rPr>
          <w:szCs w:val="28"/>
        </w:rPr>
      </w:pPr>
      <w:r w:rsidRPr="00D22EC4">
        <w:rPr>
          <w:szCs w:val="28"/>
        </w:rPr>
        <w:t>Можно отметить следующие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главные факторы, воздействующие на инфляционные процессы в стране на современном этапе:</w:t>
      </w:r>
    </w:p>
    <w:p w:rsidR="00613D6A" w:rsidRPr="00D22EC4" w:rsidRDefault="00613D6A" w:rsidP="00CF4F9E">
      <w:pPr>
        <w:pStyle w:val="23"/>
        <w:numPr>
          <w:ilvl w:val="0"/>
          <w:numId w:val="5"/>
        </w:numPr>
        <w:ind w:firstLine="540"/>
        <w:jc w:val="both"/>
        <w:rPr>
          <w:szCs w:val="28"/>
        </w:rPr>
      </w:pPr>
      <w:r w:rsidRPr="00D22EC4">
        <w:rPr>
          <w:szCs w:val="28"/>
        </w:rPr>
        <w:t>рост расходов на заработную плату, рост совокупного фонда оплаты труда (ФОТ) (к примеру, ФОТ государственных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служащих в 2005 г. составил 500 млрд. тенге);</w:t>
      </w:r>
    </w:p>
    <w:p w:rsidR="00613D6A" w:rsidRPr="00D22EC4" w:rsidRDefault="00613D6A" w:rsidP="00CF4F9E">
      <w:pPr>
        <w:pStyle w:val="23"/>
        <w:numPr>
          <w:ilvl w:val="0"/>
          <w:numId w:val="5"/>
        </w:numPr>
        <w:ind w:firstLine="540"/>
        <w:jc w:val="both"/>
        <w:rPr>
          <w:b/>
          <w:bCs/>
          <w:szCs w:val="28"/>
        </w:rPr>
      </w:pPr>
      <w:r w:rsidRPr="00D22EC4">
        <w:rPr>
          <w:szCs w:val="28"/>
        </w:rPr>
        <w:t>приобретаемые ресурсы, инвестиционные импортные товары;</w:t>
      </w:r>
    </w:p>
    <w:p w:rsidR="00613D6A" w:rsidRPr="00D22EC4" w:rsidRDefault="00613D6A" w:rsidP="00CF4F9E">
      <w:pPr>
        <w:pStyle w:val="23"/>
        <w:numPr>
          <w:ilvl w:val="0"/>
          <w:numId w:val="5"/>
        </w:numPr>
        <w:ind w:firstLine="540"/>
        <w:jc w:val="both"/>
        <w:rPr>
          <w:b/>
          <w:bCs/>
          <w:szCs w:val="28"/>
        </w:rPr>
      </w:pPr>
      <w:r w:rsidRPr="00D22EC4">
        <w:rPr>
          <w:szCs w:val="28"/>
        </w:rPr>
        <w:t xml:space="preserve"> рост доходов экономических субъектов (имеются в виду повысившиеся экспортные доходы);</w:t>
      </w:r>
    </w:p>
    <w:p w:rsidR="00613D6A" w:rsidRPr="00D22EC4" w:rsidRDefault="00613D6A" w:rsidP="00CF4F9E">
      <w:pPr>
        <w:pStyle w:val="23"/>
        <w:numPr>
          <w:ilvl w:val="0"/>
          <w:numId w:val="5"/>
        </w:numPr>
        <w:ind w:firstLine="540"/>
        <w:jc w:val="both"/>
        <w:rPr>
          <w:b/>
          <w:bCs/>
          <w:szCs w:val="28"/>
        </w:rPr>
      </w:pPr>
      <w:r w:rsidRPr="00D22EC4">
        <w:rPr>
          <w:szCs w:val="28"/>
        </w:rPr>
        <w:t>“импорт” инфляции;</w:t>
      </w:r>
    </w:p>
    <w:p w:rsidR="00613D6A" w:rsidRPr="00D22EC4" w:rsidRDefault="00613D6A" w:rsidP="00CF4F9E">
      <w:pPr>
        <w:pStyle w:val="23"/>
        <w:numPr>
          <w:ilvl w:val="0"/>
          <w:numId w:val="5"/>
        </w:numPr>
        <w:ind w:firstLine="540"/>
        <w:jc w:val="both"/>
        <w:rPr>
          <w:b/>
          <w:bCs/>
          <w:szCs w:val="28"/>
        </w:rPr>
      </w:pPr>
      <w:r w:rsidRPr="00D22EC4">
        <w:rPr>
          <w:szCs w:val="28"/>
        </w:rPr>
        <w:t xml:space="preserve">чрезмерный рост цен на овощи, фрукты, мясо и мясопродукты; </w:t>
      </w:r>
    </w:p>
    <w:p w:rsidR="00613D6A" w:rsidRPr="00D22EC4" w:rsidRDefault="00613D6A" w:rsidP="00CF4F9E">
      <w:pPr>
        <w:pStyle w:val="23"/>
        <w:numPr>
          <w:ilvl w:val="0"/>
          <w:numId w:val="5"/>
        </w:numPr>
        <w:ind w:firstLine="540"/>
        <w:jc w:val="both"/>
        <w:rPr>
          <w:b/>
          <w:bCs/>
          <w:szCs w:val="28"/>
        </w:rPr>
      </w:pPr>
      <w:r w:rsidRPr="00D22EC4">
        <w:rPr>
          <w:szCs w:val="28"/>
        </w:rPr>
        <w:t xml:space="preserve"> рост внешних и внутренних активов банковской системы;</w:t>
      </w:r>
    </w:p>
    <w:p w:rsidR="00613D6A" w:rsidRPr="00D22EC4" w:rsidRDefault="00613D6A" w:rsidP="00CF4F9E">
      <w:pPr>
        <w:pStyle w:val="23"/>
        <w:numPr>
          <w:ilvl w:val="0"/>
          <w:numId w:val="5"/>
        </w:numPr>
        <w:ind w:firstLine="540"/>
        <w:jc w:val="both"/>
        <w:rPr>
          <w:b/>
          <w:bCs/>
          <w:szCs w:val="28"/>
        </w:rPr>
      </w:pPr>
      <w:r w:rsidRPr="00D22EC4">
        <w:rPr>
          <w:szCs w:val="28"/>
        </w:rPr>
        <w:t xml:space="preserve"> “социальная интервенция” - дополнительные выплаты пенсионерам, социально уязвимым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категориям граждан, малообеспеченным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слоям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населения. Расходная часть республиканского бюджета будет увеличена на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100 млрд. тенге (755 млн. долл. США);</w:t>
      </w:r>
    </w:p>
    <w:p w:rsidR="00613D6A" w:rsidRPr="00D22EC4" w:rsidRDefault="00613D6A" w:rsidP="00CF4F9E">
      <w:pPr>
        <w:pStyle w:val="23"/>
        <w:numPr>
          <w:ilvl w:val="0"/>
          <w:numId w:val="5"/>
        </w:numPr>
        <w:ind w:firstLine="540"/>
        <w:jc w:val="both"/>
        <w:rPr>
          <w:b/>
          <w:bCs/>
          <w:szCs w:val="28"/>
        </w:rPr>
      </w:pPr>
      <w:r w:rsidRPr="00D22EC4">
        <w:rPr>
          <w:szCs w:val="28"/>
        </w:rPr>
        <w:t xml:space="preserve"> рост потребительского спроса.</w:t>
      </w:r>
    </w:p>
    <w:p w:rsidR="00613D6A" w:rsidRPr="00D22EC4" w:rsidRDefault="00613D6A" w:rsidP="00CF4F9E">
      <w:pPr>
        <w:pStyle w:val="23"/>
        <w:ind w:firstLine="540"/>
        <w:jc w:val="both"/>
        <w:rPr>
          <w:szCs w:val="28"/>
        </w:rPr>
      </w:pPr>
      <w:r w:rsidRPr="00D22EC4">
        <w:rPr>
          <w:szCs w:val="28"/>
        </w:rPr>
        <w:t>В августе 2004 г.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Председатель НБ А.Сайденов оценил влияние на инфляцию монетарных факторов на уровне 50-55 %. А</w:t>
      </w:r>
      <w:r w:rsidR="00CF4F9E">
        <w:rPr>
          <w:szCs w:val="28"/>
        </w:rPr>
        <w:t xml:space="preserve"> </w:t>
      </w:r>
      <w:r w:rsidRPr="00D22EC4">
        <w:rPr>
          <w:szCs w:val="28"/>
        </w:rPr>
        <w:t xml:space="preserve">в “Основных направлениях денежно-кредитной политики на 2005-2007 г.” акцентируется внимание на тенденции, что с развитием финансового рынка в Казахстане наблюдается ослабление взаимосвязи между денежными агрегатами и инфляции. </w:t>
      </w:r>
    </w:p>
    <w:p w:rsidR="00613D6A" w:rsidRPr="00D22EC4" w:rsidRDefault="00613D6A" w:rsidP="00CF4F9E">
      <w:pPr>
        <w:pStyle w:val="23"/>
        <w:ind w:firstLine="540"/>
        <w:jc w:val="both"/>
        <w:rPr>
          <w:szCs w:val="28"/>
        </w:rPr>
      </w:pPr>
      <w:r w:rsidRPr="00D22EC4">
        <w:rPr>
          <w:szCs w:val="28"/>
        </w:rPr>
        <w:t>Это означает, что, в частности, рост денежных доходов населения уже не является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основным фактором, определяющим уровень инфляции.</w:t>
      </w:r>
    </w:p>
    <w:p w:rsidR="00613D6A" w:rsidRPr="00D22EC4" w:rsidRDefault="00613D6A" w:rsidP="00CF4F9E">
      <w:pPr>
        <w:pStyle w:val="23"/>
        <w:ind w:firstLine="540"/>
        <w:jc w:val="both"/>
        <w:rPr>
          <w:szCs w:val="28"/>
        </w:rPr>
      </w:pPr>
      <w:r w:rsidRPr="00D22EC4">
        <w:rPr>
          <w:szCs w:val="28"/>
        </w:rPr>
        <w:t>Вместе с тем денежная масса Казахстана в 2007 г. выросла на 68,2 %, составив на конец периода 1634,7 млрд. тенге. Основными факторами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роста денежной массы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стали увеличение чистых внешних активов банковской системы и кредитных товариществ на 64,7 и их внутренних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активов</w:t>
      </w:r>
      <w:r w:rsidR="00CF4F9E">
        <w:rPr>
          <w:szCs w:val="28"/>
        </w:rPr>
        <w:t xml:space="preserve"> </w:t>
      </w:r>
      <w:r w:rsidRPr="00D22EC4">
        <w:rPr>
          <w:szCs w:val="28"/>
        </w:rPr>
        <w:t xml:space="preserve">на 71,1 % вследствие роста кредитов экономике. </w:t>
      </w:r>
    </w:p>
    <w:p w:rsidR="00613D6A" w:rsidRPr="00D22EC4" w:rsidRDefault="00613D6A" w:rsidP="00CF4F9E">
      <w:pPr>
        <w:pStyle w:val="23"/>
        <w:ind w:firstLine="540"/>
        <w:jc w:val="both"/>
        <w:rPr>
          <w:b/>
          <w:bCs/>
          <w:szCs w:val="28"/>
        </w:rPr>
      </w:pPr>
      <w:r w:rsidRPr="00D22EC4">
        <w:rPr>
          <w:szCs w:val="28"/>
        </w:rPr>
        <w:t>Наличные деньги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в обращении увеличились за 2005 г. на 59% - до 379,3 млрд. тенге.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НБ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отметил, что рост наличных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денег в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2005 г.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является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самым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высоким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показателем за последние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9 лет, а денежной массы -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за последние 5 лет.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Можно предложить, что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настоящая тенденция сохранится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и в текущем году.</w:t>
      </w:r>
    </w:p>
    <w:p w:rsidR="00613D6A" w:rsidRPr="00D22EC4" w:rsidRDefault="00613D6A" w:rsidP="00CF4F9E">
      <w:pPr>
        <w:pStyle w:val="23"/>
        <w:ind w:firstLine="540"/>
        <w:jc w:val="both"/>
        <w:rPr>
          <w:szCs w:val="28"/>
        </w:rPr>
      </w:pPr>
      <w:r w:rsidRPr="00D22EC4">
        <w:rPr>
          <w:szCs w:val="28"/>
        </w:rPr>
        <w:t>Экспортно-сырьевая модель роста является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одним из превалирующих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факторов, определяющих параметры экономического развития страны в среднесрочной перспективе. Усиливается зависимость экономического роста от компаундинга сырьевого экспорта, и появляются качественно</w:t>
      </w:r>
      <w:r w:rsidR="00CF4F9E">
        <w:rPr>
          <w:szCs w:val="28"/>
        </w:rPr>
        <w:t xml:space="preserve"> </w:t>
      </w:r>
      <w:r w:rsidRPr="00D22EC4">
        <w:rPr>
          <w:szCs w:val="28"/>
        </w:rPr>
        <w:t xml:space="preserve">новые риски, обусловленные неустойчивостью мировой товарно-сырьевой конъюнктуры. </w:t>
      </w:r>
    </w:p>
    <w:p w:rsidR="00613D6A" w:rsidRPr="00D22EC4" w:rsidRDefault="00613D6A" w:rsidP="00CF4F9E">
      <w:pPr>
        <w:pStyle w:val="23"/>
        <w:ind w:firstLine="540"/>
        <w:jc w:val="both"/>
        <w:rPr>
          <w:szCs w:val="28"/>
        </w:rPr>
      </w:pPr>
      <w:r w:rsidRPr="00D22EC4">
        <w:rPr>
          <w:szCs w:val="28"/>
        </w:rPr>
        <w:t xml:space="preserve"> Возникает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закономерный вопрос: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каков потенциал увеличения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казахстанского экспорта в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среднесрочной перспективе</w:t>
      </w:r>
      <w:r w:rsidR="00CF4F9E">
        <w:rPr>
          <w:szCs w:val="28"/>
        </w:rPr>
        <w:t xml:space="preserve"> </w:t>
      </w:r>
      <w:r w:rsidRPr="00D22EC4">
        <w:rPr>
          <w:szCs w:val="28"/>
        </w:rPr>
        <w:t xml:space="preserve">и каковы возможности инерционного экономического роста, определяемого экспортно-сырьевой моделью развития? </w:t>
      </w:r>
    </w:p>
    <w:p w:rsidR="00613D6A" w:rsidRPr="00D22EC4" w:rsidRDefault="00613D6A" w:rsidP="00CF4F9E">
      <w:pPr>
        <w:pStyle w:val="23"/>
        <w:ind w:firstLine="540"/>
        <w:jc w:val="both"/>
        <w:rPr>
          <w:szCs w:val="28"/>
        </w:rPr>
      </w:pPr>
      <w:r w:rsidRPr="00D22EC4">
        <w:rPr>
          <w:szCs w:val="28"/>
        </w:rPr>
        <w:t>Очевидно, что первой статьёй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экспорта является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нефть. В настоящее время нефть, произведённая в Казахстане, формирует лишь 2%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мирового производства. Однако в среднесрочной перспективе ожидается существенный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рост производства и экспорта казахстанской нефти – свыше 100 млн. тонн к 2010 г.</w:t>
      </w:r>
    </w:p>
    <w:p w:rsidR="00613D6A" w:rsidRPr="00D22EC4" w:rsidRDefault="00613D6A" w:rsidP="00CF4F9E">
      <w:pPr>
        <w:pStyle w:val="23"/>
        <w:ind w:firstLine="540"/>
        <w:jc w:val="both"/>
        <w:rPr>
          <w:szCs w:val="28"/>
        </w:rPr>
      </w:pPr>
      <w:r w:rsidRPr="00D22EC4">
        <w:rPr>
          <w:szCs w:val="28"/>
        </w:rPr>
        <w:t xml:space="preserve"> С 2001 г. мировые цены на энергоносители держатся на высоком уровне, что в целом позитивно для экономики Казахстана. Кроме того, качество казахстанской нефти лучше, чем российской.</w:t>
      </w:r>
    </w:p>
    <w:p w:rsidR="00613D6A" w:rsidRPr="00D22EC4" w:rsidRDefault="00613D6A" w:rsidP="00CF4F9E">
      <w:pPr>
        <w:pStyle w:val="23"/>
        <w:ind w:firstLine="540"/>
        <w:jc w:val="both"/>
        <w:rPr>
          <w:szCs w:val="28"/>
        </w:rPr>
      </w:pPr>
      <w:r w:rsidRPr="00D22EC4">
        <w:rPr>
          <w:szCs w:val="28"/>
        </w:rPr>
        <w:t>Ценовая конъюнктура на металлы,</w:t>
      </w:r>
      <w:r w:rsidR="00CF4F9E">
        <w:rPr>
          <w:szCs w:val="28"/>
        </w:rPr>
        <w:t xml:space="preserve"> </w:t>
      </w:r>
      <w:r w:rsidRPr="00D22EC4">
        <w:rPr>
          <w:szCs w:val="28"/>
        </w:rPr>
        <w:t xml:space="preserve">экспортируемые из Казахстана, также благоприятна. </w:t>
      </w:r>
    </w:p>
    <w:p w:rsidR="00613D6A" w:rsidRPr="00D22EC4" w:rsidRDefault="00613D6A" w:rsidP="00CF4F9E">
      <w:pPr>
        <w:pStyle w:val="23"/>
        <w:ind w:firstLine="540"/>
        <w:jc w:val="both"/>
        <w:rPr>
          <w:szCs w:val="28"/>
        </w:rPr>
      </w:pPr>
      <w:r w:rsidRPr="00D22EC4">
        <w:rPr>
          <w:szCs w:val="28"/>
        </w:rPr>
        <w:t xml:space="preserve">Так, согласно аналитическому отчёту </w:t>
      </w:r>
      <w:r w:rsidRPr="00D22EC4">
        <w:rPr>
          <w:szCs w:val="28"/>
          <w:lang w:val="en-US"/>
        </w:rPr>
        <w:t>Barclays</w:t>
      </w:r>
      <w:r w:rsidRPr="00D22EC4">
        <w:rPr>
          <w:szCs w:val="28"/>
        </w:rPr>
        <w:t xml:space="preserve"> </w:t>
      </w:r>
      <w:r w:rsidRPr="00D22EC4">
        <w:rPr>
          <w:szCs w:val="28"/>
          <w:lang w:val="en-US"/>
        </w:rPr>
        <w:t>Capital</w:t>
      </w:r>
      <w:r w:rsidRPr="00D22EC4">
        <w:rPr>
          <w:szCs w:val="28"/>
        </w:rPr>
        <w:t xml:space="preserve"> (весна 2005 г.) цена на медь во 2-ом полугодии 2005 г. едва ли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опустилась значительно ниже отметки в 3000 долларов США за</w:t>
      </w:r>
      <w:r w:rsidR="00CF4F9E">
        <w:rPr>
          <w:szCs w:val="28"/>
        </w:rPr>
        <w:t xml:space="preserve"> </w:t>
      </w:r>
      <w:r w:rsidRPr="00D22EC4">
        <w:rPr>
          <w:szCs w:val="28"/>
        </w:rPr>
        <w:t xml:space="preserve">тонну, так как спрос на этот металл растёт, преимущественно за счёт Китая, а складские запасы его истощаются. </w:t>
      </w:r>
    </w:p>
    <w:p w:rsidR="00613D6A" w:rsidRPr="00D22EC4" w:rsidRDefault="00CF4F9E" w:rsidP="00CF4F9E">
      <w:pPr>
        <w:pStyle w:val="23"/>
        <w:ind w:firstLine="540"/>
        <w:jc w:val="both"/>
        <w:rPr>
          <w:szCs w:val="28"/>
        </w:rPr>
      </w:pPr>
      <w:r>
        <w:rPr>
          <w:szCs w:val="28"/>
        </w:rPr>
        <w:t xml:space="preserve"> </w:t>
      </w:r>
      <w:r w:rsidR="00613D6A" w:rsidRPr="00D22EC4">
        <w:rPr>
          <w:szCs w:val="28"/>
        </w:rPr>
        <w:t>В результате поисков – оценочных и разведочных работ выявлено 146 новых объектов, перспективных на выявление месторождений полезных</w:t>
      </w:r>
      <w:r>
        <w:rPr>
          <w:szCs w:val="28"/>
        </w:rPr>
        <w:t xml:space="preserve"> </w:t>
      </w:r>
      <w:r w:rsidR="00613D6A" w:rsidRPr="00D22EC4">
        <w:rPr>
          <w:szCs w:val="28"/>
        </w:rPr>
        <w:t>ископаемых, среди которых 67 объектов золота, 54 объекта полиметаллов, 27 объектов, 5 объектов</w:t>
      </w:r>
      <w:r>
        <w:rPr>
          <w:szCs w:val="28"/>
        </w:rPr>
        <w:t xml:space="preserve"> </w:t>
      </w:r>
      <w:r w:rsidR="00613D6A" w:rsidRPr="00D22EC4">
        <w:rPr>
          <w:szCs w:val="28"/>
        </w:rPr>
        <w:t xml:space="preserve">железорудных месторождений. </w:t>
      </w:r>
    </w:p>
    <w:p w:rsidR="00613D6A" w:rsidRPr="00D22EC4" w:rsidRDefault="00613D6A" w:rsidP="00CF4F9E">
      <w:pPr>
        <w:tabs>
          <w:tab w:val="left" w:pos="1455"/>
          <w:tab w:val="center" w:pos="4947"/>
        </w:tabs>
        <w:spacing w:line="360" w:lineRule="auto"/>
        <w:ind w:firstLine="540"/>
        <w:jc w:val="both"/>
        <w:rPr>
          <w:sz w:val="28"/>
          <w:szCs w:val="28"/>
        </w:rPr>
      </w:pPr>
      <w:r w:rsidRPr="00D22EC4">
        <w:rPr>
          <w:sz w:val="28"/>
          <w:szCs w:val="28"/>
        </w:rPr>
        <w:t>“ Общее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извлекаемая ценность выявленных запасов в недрах оценивается в 152,6 млрд. тенге. Эффективность проведения поисков – оценочных работ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очень высока: при вложении определённого объёма бюджетных средств запасы в недрах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по стоимости во много раз и даже несколько порядков превышают затраченные средства”, - отметил председатель комитета геологии и недропользования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Министерства Энергетики и минеральных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ресурсов (МЭМР) республики Б.Ужкенов.</w:t>
      </w:r>
    </w:p>
    <w:p w:rsidR="00613D6A" w:rsidRPr="00D22EC4" w:rsidRDefault="00613D6A" w:rsidP="00CF4F9E">
      <w:pPr>
        <w:tabs>
          <w:tab w:val="left" w:pos="1455"/>
          <w:tab w:val="center" w:pos="4947"/>
        </w:tabs>
        <w:spacing w:line="360" w:lineRule="auto"/>
        <w:ind w:firstLine="540"/>
        <w:jc w:val="both"/>
        <w:rPr>
          <w:sz w:val="28"/>
          <w:szCs w:val="28"/>
        </w:rPr>
      </w:pPr>
      <w:r w:rsidRPr="00D22EC4">
        <w:rPr>
          <w:sz w:val="28"/>
          <w:szCs w:val="28"/>
        </w:rPr>
        <w:t>Так, по его информации, освоение геологами в 2006 г.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выделенных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 xml:space="preserve">бюджетных средств составило 99,9 % при плане 5,2 млрд. тенге. </w:t>
      </w:r>
    </w:p>
    <w:p w:rsidR="00613D6A" w:rsidRPr="00D22EC4" w:rsidRDefault="00613D6A" w:rsidP="00CF4F9E">
      <w:pPr>
        <w:tabs>
          <w:tab w:val="left" w:pos="1455"/>
          <w:tab w:val="center" w:pos="4947"/>
        </w:tabs>
        <w:spacing w:line="360" w:lineRule="auto"/>
        <w:ind w:firstLine="540"/>
        <w:jc w:val="both"/>
        <w:rPr>
          <w:sz w:val="28"/>
          <w:szCs w:val="28"/>
        </w:rPr>
      </w:pPr>
      <w:r w:rsidRPr="00D22EC4">
        <w:rPr>
          <w:sz w:val="28"/>
          <w:szCs w:val="28"/>
        </w:rPr>
        <w:t>Казахстанские геологи, работающие в рамках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долгосрочной стратегии “ Развитие ресурсной базы минерально-сырьевого комплекса РК”, рассчитанное до 2030 года.</w:t>
      </w:r>
    </w:p>
    <w:p w:rsidR="00613D6A" w:rsidRPr="00613D6A" w:rsidRDefault="00613D6A" w:rsidP="00CF4F9E">
      <w:pPr>
        <w:tabs>
          <w:tab w:val="left" w:pos="1455"/>
          <w:tab w:val="center" w:pos="4947"/>
        </w:tabs>
        <w:spacing w:line="360" w:lineRule="auto"/>
        <w:ind w:firstLine="540"/>
        <w:jc w:val="both"/>
        <w:rPr>
          <w:sz w:val="28"/>
          <w:szCs w:val="28"/>
        </w:rPr>
      </w:pPr>
      <w:r w:rsidRPr="00D22EC4">
        <w:rPr>
          <w:sz w:val="28"/>
          <w:szCs w:val="28"/>
        </w:rPr>
        <w:t xml:space="preserve"> За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2000- 2007 годы объём инвестиций в недропользование минерально-сырьевого комплекса Казахстана возрос почти в 4 роза и по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итогам 2007 г. составил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14,5 млрд. долларов США, но в приоритетном порядке финансировались проекты добычи углеводородного сырья.</w:t>
      </w:r>
    </w:p>
    <w:p w:rsidR="00613D6A" w:rsidRPr="00613D6A" w:rsidRDefault="00613D6A" w:rsidP="00CF4F9E">
      <w:pPr>
        <w:tabs>
          <w:tab w:val="left" w:pos="1455"/>
          <w:tab w:val="center" w:pos="4947"/>
        </w:tabs>
        <w:spacing w:line="360" w:lineRule="auto"/>
        <w:ind w:firstLine="540"/>
        <w:jc w:val="both"/>
        <w:rPr>
          <w:sz w:val="28"/>
          <w:szCs w:val="28"/>
        </w:rPr>
      </w:pPr>
    </w:p>
    <w:p w:rsidR="00613D6A" w:rsidRPr="00D22EC4" w:rsidRDefault="00613D6A" w:rsidP="00CF4F9E">
      <w:pPr>
        <w:spacing w:line="360" w:lineRule="auto"/>
        <w:jc w:val="both"/>
        <w:rPr>
          <w:sz w:val="28"/>
          <w:szCs w:val="28"/>
        </w:rPr>
      </w:pPr>
      <w:r w:rsidRPr="00D22EC4">
        <w:rPr>
          <w:b/>
          <w:bCs/>
          <w:sz w:val="28"/>
          <w:szCs w:val="28"/>
        </w:rPr>
        <w:t>1.2.</w:t>
      </w:r>
      <w:r w:rsidR="00CF4F9E">
        <w:rPr>
          <w:b/>
          <w:bCs/>
          <w:sz w:val="28"/>
          <w:szCs w:val="28"/>
        </w:rPr>
        <w:t xml:space="preserve"> </w:t>
      </w:r>
      <w:r w:rsidRPr="00D22EC4">
        <w:rPr>
          <w:b/>
          <w:bCs/>
          <w:sz w:val="28"/>
          <w:szCs w:val="28"/>
        </w:rPr>
        <w:t>Железорудное месторождение Костанайской области</w:t>
      </w:r>
      <w:r w:rsidRPr="00D22EC4">
        <w:rPr>
          <w:sz w:val="28"/>
          <w:szCs w:val="28"/>
        </w:rPr>
        <w:t>.</w:t>
      </w:r>
    </w:p>
    <w:p w:rsidR="00613D6A" w:rsidRPr="00D22EC4" w:rsidRDefault="00613D6A" w:rsidP="00CF4F9E">
      <w:pPr>
        <w:spacing w:line="360" w:lineRule="auto"/>
        <w:jc w:val="both"/>
        <w:rPr>
          <w:sz w:val="28"/>
          <w:szCs w:val="28"/>
        </w:rPr>
      </w:pPr>
    </w:p>
    <w:p w:rsidR="00613D6A" w:rsidRPr="00D22EC4" w:rsidRDefault="00613D6A" w:rsidP="00CF4F9E">
      <w:pPr>
        <w:pStyle w:val="33"/>
        <w:spacing w:line="360" w:lineRule="auto"/>
        <w:jc w:val="both"/>
        <w:rPr>
          <w:szCs w:val="28"/>
        </w:rPr>
      </w:pPr>
      <w:r w:rsidRPr="00D22EC4">
        <w:rPr>
          <w:szCs w:val="28"/>
        </w:rPr>
        <w:t>Из северных областей Казахстана Костанайская – самая большая по территории и численности населения. Граничит с 4 областями РК (Актюбинской, Карагандинской, Акмолинской и Северо-Казахстанской) и 3 областями Российской Федерации (Оренбургской, Челябинской, Курганской).</w:t>
      </w:r>
    </w:p>
    <w:p w:rsidR="00613D6A" w:rsidRPr="00D22EC4" w:rsidRDefault="00613D6A" w:rsidP="00CF4F9E">
      <w:pPr>
        <w:spacing w:line="360" w:lineRule="auto"/>
        <w:ind w:firstLine="540"/>
        <w:jc w:val="both"/>
        <w:rPr>
          <w:sz w:val="28"/>
          <w:szCs w:val="28"/>
        </w:rPr>
      </w:pPr>
      <w:r w:rsidRPr="00D22EC4">
        <w:rPr>
          <w:sz w:val="28"/>
          <w:szCs w:val="28"/>
        </w:rPr>
        <w:t>Площадь территории – 197 тыс. кв. км. (7,7% от площади Казахстана). Протяжённость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территории: с севера на юг – 700 км, с запада на восток – 250-400 км.</w:t>
      </w:r>
    </w:p>
    <w:p w:rsidR="00613D6A" w:rsidRPr="00D22EC4" w:rsidRDefault="00613D6A" w:rsidP="00CF4F9E">
      <w:pPr>
        <w:spacing w:line="360" w:lineRule="auto"/>
        <w:ind w:firstLine="540"/>
        <w:jc w:val="both"/>
        <w:rPr>
          <w:sz w:val="28"/>
          <w:szCs w:val="28"/>
        </w:rPr>
      </w:pPr>
      <w:r w:rsidRPr="00D22EC4">
        <w:rPr>
          <w:sz w:val="28"/>
          <w:szCs w:val="28"/>
        </w:rPr>
        <w:t>Включает в себя 17 административных районов, 5 городов – Костанай, Рудный, Джетыгара, Аркалык, Лисаковск.</w:t>
      </w:r>
    </w:p>
    <w:p w:rsidR="00613D6A" w:rsidRPr="00D22EC4" w:rsidRDefault="00613D6A" w:rsidP="00CF4F9E">
      <w:pPr>
        <w:spacing w:line="360" w:lineRule="auto"/>
        <w:ind w:firstLine="540"/>
        <w:jc w:val="both"/>
        <w:rPr>
          <w:sz w:val="28"/>
          <w:szCs w:val="28"/>
        </w:rPr>
      </w:pPr>
      <w:r w:rsidRPr="00D22EC4">
        <w:rPr>
          <w:sz w:val="28"/>
          <w:szCs w:val="28"/>
        </w:rPr>
        <w:t xml:space="preserve">Административный центр области - город Костанай, основанный в 1879 году, который расположен на реке Тобол. </w:t>
      </w:r>
    </w:p>
    <w:p w:rsidR="00613D6A" w:rsidRPr="00D22EC4" w:rsidRDefault="00613D6A" w:rsidP="00CF4F9E">
      <w:pPr>
        <w:spacing w:line="360" w:lineRule="auto"/>
        <w:ind w:firstLine="540"/>
        <w:jc w:val="both"/>
        <w:rPr>
          <w:sz w:val="28"/>
          <w:szCs w:val="28"/>
        </w:rPr>
      </w:pPr>
      <w:r w:rsidRPr="00D22EC4">
        <w:rPr>
          <w:sz w:val="28"/>
          <w:szCs w:val="28"/>
        </w:rPr>
        <w:t>Недра области исключительно богаты полезными ископаемыми, бурым углём, асбестом, огнеупорной и кирпичной глиной, флюсовым и цементным известняком, стекольным песком, строительным камнем и особенно железной рудой. Суммарный запас магнетитовых руд и бурых железняков составляет 15,7 млрд. тонн.</w:t>
      </w:r>
    </w:p>
    <w:p w:rsidR="00613D6A" w:rsidRPr="00D22EC4" w:rsidRDefault="00613D6A" w:rsidP="00CF4F9E">
      <w:pPr>
        <w:spacing w:line="360" w:lineRule="auto"/>
        <w:ind w:firstLine="540"/>
        <w:jc w:val="both"/>
        <w:rPr>
          <w:sz w:val="28"/>
          <w:szCs w:val="28"/>
        </w:rPr>
      </w:pPr>
      <w:r w:rsidRPr="00D22EC4">
        <w:rPr>
          <w:sz w:val="28"/>
          <w:szCs w:val="28"/>
        </w:rPr>
        <w:t>Здесь открыто 19 месторождений боксита, 7 – золота, по одному–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серебра и никеля.</w:t>
      </w:r>
    </w:p>
    <w:p w:rsidR="00613D6A" w:rsidRPr="00D22EC4" w:rsidRDefault="00613D6A" w:rsidP="00CF4F9E">
      <w:pPr>
        <w:spacing w:line="360" w:lineRule="auto"/>
        <w:ind w:firstLine="540"/>
        <w:jc w:val="both"/>
        <w:rPr>
          <w:sz w:val="28"/>
          <w:szCs w:val="28"/>
        </w:rPr>
      </w:pPr>
      <w:r w:rsidRPr="00D22EC4">
        <w:rPr>
          <w:sz w:val="28"/>
          <w:szCs w:val="28"/>
        </w:rPr>
        <w:t xml:space="preserve">Наиболее крупными промышленными предприятиями являются: </w:t>
      </w:r>
    </w:p>
    <w:p w:rsidR="00613D6A" w:rsidRPr="00D22EC4" w:rsidRDefault="00613D6A" w:rsidP="00CF4F9E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D22EC4">
        <w:rPr>
          <w:sz w:val="28"/>
          <w:szCs w:val="28"/>
        </w:rPr>
        <w:t>в горнодобывающей промышленности – ОАО «ССГПО», ОАО «Костанайасбест», ТОО «Оркен», КБРУ и ТБРУ ОАО «Алюминий Казахстана»;</w:t>
      </w:r>
    </w:p>
    <w:p w:rsidR="00613D6A" w:rsidRPr="00D22EC4" w:rsidRDefault="00613D6A" w:rsidP="00CF4F9E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D22EC4">
        <w:rPr>
          <w:sz w:val="28"/>
          <w:szCs w:val="28"/>
        </w:rPr>
        <w:t>в обрабатывающей – «Рудненский гормолзавод», ТОО Шын», кондитерская фабрика «Баян-Сулу», ЗАО «ДЕП», ТОО «Костанайский комбинат хлебопечения»;</w:t>
      </w:r>
    </w:p>
    <w:p w:rsidR="00613D6A" w:rsidRPr="00D22EC4" w:rsidRDefault="00613D6A" w:rsidP="00CF4F9E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D22EC4">
        <w:rPr>
          <w:sz w:val="28"/>
          <w:szCs w:val="28"/>
        </w:rPr>
        <w:t>на предприятиях деревообрабатывающей и лёгкой промышленности – ТОО «Док-мебель», ТОО «Костанайская прядильно-трикотажная фабрика», ОАО «Большевичка», (швейная фабрика) и ОАО «Алпамыс» (обувная фабрика)</w:t>
      </w:r>
    </w:p>
    <w:p w:rsidR="00613D6A" w:rsidRPr="00D22EC4" w:rsidRDefault="00613D6A" w:rsidP="00CF4F9E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D22EC4">
        <w:rPr>
          <w:sz w:val="28"/>
          <w:szCs w:val="28"/>
        </w:rPr>
        <w:t>Приоритетным в развитии земледелия области остаётся производство зерновых, его доля в республиканском производстве составляет 22%.</w:t>
      </w:r>
    </w:p>
    <w:p w:rsidR="00613D6A" w:rsidRPr="00D22EC4" w:rsidRDefault="00613D6A" w:rsidP="00CF4F9E">
      <w:pPr>
        <w:pStyle w:val="33"/>
        <w:spacing w:line="360" w:lineRule="auto"/>
        <w:jc w:val="both"/>
        <w:rPr>
          <w:szCs w:val="28"/>
        </w:rPr>
      </w:pPr>
      <w:r w:rsidRPr="00D22EC4">
        <w:rPr>
          <w:szCs w:val="28"/>
        </w:rPr>
        <w:t>Костанайская область имеет индустриально-аграрную направленность развития. В структуре валового регионального продукта 29,9 % приходится на промышленность, 22,5 % - на сельское хозяйство.</w:t>
      </w:r>
    </w:p>
    <w:p w:rsidR="00613D6A" w:rsidRPr="00D22EC4" w:rsidRDefault="00613D6A" w:rsidP="00CF4F9E">
      <w:pPr>
        <w:pStyle w:val="33"/>
        <w:spacing w:line="360" w:lineRule="auto"/>
        <w:jc w:val="both"/>
        <w:rPr>
          <w:szCs w:val="28"/>
        </w:rPr>
      </w:pPr>
      <w:r w:rsidRPr="00D22EC4">
        <w:rPr>
          <w:szCs w:val="28"/>
        </w:rPr>
        <w:t>В области производится 100 % республиканского объёма железорудных окатышей, асбеста и бокситов, более 80 % - железной руды, 14 % - муки из зерновых и растительной смеси.</w:t>
      </w:r>
    </w:p>
    <w:p w:rsidR="00613D6A" w:rsidRPr="00D22EC4" w:rsidRDefault="00613D6A" w:rsidP="00CF4F9E">
      <w:pPr>
        <w:pStyle w:val="33"/>
        <w:spacing w:line="360" w:lineRule="auto"/>
        <w:jc w:val="both"/>
        <w:rPr>
          <w:szCs w:val="28"/>
        </w:rPr>
      </w:pPr>
      <w:r w:rsidRPr="00D22EC4">
        <w:rPr>
          <w:szCs w:val="28"/>
        </w:rPr>
        <w:t>Область является одним из основных производителей сельскохозяйственной продукции в РК.</w:t>
      </w:r>
    </w:p>
    <w:p w:rsidR="00613D6A" w:rsidRPr="00D22EC4" w:rsidRDefault="00613D6A" w:rsidP="00CF4F9E">
      <w:pPr>
        <w:pStyle w:val="33"/>
        <w:spacing w:line="360" w:lineRule="auto"/>
        <w:jc w:val="both"/>
        <w:rPr>
          <w:szCs w:val="28"/>
        </w:rPr>
      </w:pPr>
      <w:r w:rsidRPr="00D22EC4">
        <w:rPr>
          <w:szCs w:val="28"/>
        </w:rPr>
        <w:t xml:space="preserve"> Удельный вес области в объёме валовой продукции с/х – 14 %. На долю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области в 2003 году приходилось 22,6 % валового сбора зерна , 16 %- производство мяса, 12 %- молока, 14 %- яиц.</w:t>
      </w:r>
    </w:p>
    <w:p w:rsidR="00613D6A" w:rsidRPr="00D22EC4" w:rsidRDefault="00613D6A" w:rsidP="00CF4F9E">
      <w:pPr>
        <w:pStyle w:val="33"/>
        <w:spacing w:line="360" w:lineRule="auto"/>
        <w:jc w:val="both"/>
        <w:rPr>
          <w:szCs w:val="28"/>
        </w:rPr>
      </w:pPr>
      <w:r w:rsidRPr="00D22EC4">
        <w:rPr>
          <w:szCs w:val="28"/>
        </w:rPr>
        <w:t>Промышленность Костанайской области представлена предприятиями горнодобывающей, обрабатывающей промышленности и производства и распределения электроэнергии газа и воды. ( рис. Г)</w:t>
      </w:r>
    </w:p>
    <w:p w:rsidR="00613D6A" w:rsidRPr="00D22EC4" w:rsidRDefault="00613D6A" w:rsidP="00CF4F9E">
      <w:pPr>
        <w:spacing w:line="360" w:lineRule="auto"/>
        <w:ind w:firstLine="540"/>
        <w:jc w:val="both"/>
        <w:rPr>
          <w:sz w:val="28"/>
          <w:szCs w:val="28"/>
        </w:rPr>
      </w:pPr>
      <w:r w:rsidRPr="00D22EC4">
        <w:rPr>
          <w:sz w:val="28"/>
          <w:szCs w:val="28"/>
        </w:rPr>
        <w:t>В области более 80 крупных и средних предприятий промышленности.</w:t>
      </w:r>
    </w:p>
    <w:p w:rsidR="00613D6A" w:rsidRPr="00D22EC4" w:rsidRDefault="00613D6A" w:rsidP="00CF4F9E">
      <w:pPr>
        <w:spacing w:line="360" w:lineRule="auto"/>
        <w:ind w:firstLine="540"/>
        <w:jc w:val="both"/>
        <w:rPr>
          <w:sz w:val="28"/>
          <w:szCs w:val="28"/>
        </w:rPr>
      </w:pPr>
      <w:r w:rsidRPr="00D22EC4">
        <w:rPr>
          <w:sz w:val="28"/>
          <w:szCs w:val="28"/>
        </w:rPr>
        <w:t>В структуре производства области преобладает горнодобывающая промышленность. С начала 2007 года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 xml:space="preserve">её доля составляет 62,4 %. </w:t>
      </w:r>
    </w:p>
    <w:p w:rsidR="00613D6A" w:rsidRPr="00D22EC4" w:rsidRDefault="00613D6A" w:rsidP="00CF4F9E">
      <w:pPr>
        <w:spacing w:line="360" w:lineRule="auto"/>
        <w:ind w:firstLine="540"/>
        <w:jc w:val="both"/>
        <w:rPr>
          <w:sz w:val="28"/>
          <w:szCs w:val="28"/>
        </w:rPr>
      </w:pPr>
      <w:r w:rsidRPr="00D22EC4">
        <w:rPr>
          <w:sz w:val="28"/>
          <w:szCs w:val="28"/>
        </w:rPr>
        <w:t>За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январь- сентябрь 2007 года произведено промышленной продукции на 99,6 млрд. тенге, что на 50,8 % выше уровня соответствующего периода прошлого года. Индекс физического объёма составил 105,6 %.</w:t>
      </w:r>
    </w:p>
    <w:p w:rsidR="00613D6A" w:rsidRPr="00D22EC4" w:rsidRDefault="00613D6A" w:rsidP="00CF4F9E">
      <w:pPr>
        <w:spacing w:line="360" w:lineRule="auto"/>
        <w:ind w:firstLine="540"/>
        <w:jc w:val="both"/>
        <w:rPr>
          <w:sz w:val="28"/>
          <w:szCs w:val="28"/>
        </w:rPr>
      </w:pPr>
      <w:r w:rsidRPr="00D22EC4">
        <w:rPr>
          <w:sz w:val="28"/>
          <w:szCs w:val="28"/>
        </w:rPr>
        <w:t>Увеличилось производство окатышей, асбеста. Возросла добыча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руды. В промышленности занято свыше 47 тыс. человек или 26 % от общей численности занятых.</w:t>
      </w:r>
    </w:p>
    <w:p w:rsidR="00613D6A" w:rsidRPr="00D22EC4" w:rsidRDefault="00613D6A" w:rsidP="00CF4F9E">
      <w:pPr>
        <w:spacing w:line="360" w:lineRule="auto"/>
        <w:ind w:right="-5" w:firstLine="540"/>
        <w:jc w:val="both"/>
        <w:rPr>
          <w:b/>
          <w:bCs/>
          <w:sz w:val="28"/>
          <w:szCs w:val="28"/>
        </w:rPr>
      </w:pPr>
      <w:r w:rsidRPr="00D22EC4">
        <w:rPr>
          <w:b/>
          <w:bCs/>
          <w:sz w:val="28"/>
          <w:szCs w:val="28"/>
        </w:rPr>
        <w:t>Рис. Г. Динамика промышленного производства, млрд. тенге.</w:t>
      </w:r>
    </w:p>
    <w:p w:rsidR="00613D6A" w:rsidRPr="00D22EC4" w:rsidRDefault="0010298E" w:rsidP="00CF4F9E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5.5pt;height:100.5pt">
            <v:imagedata r:id="rId5" o:title=""/>
          </v:shape>
        </w:pict>
      </w:r>
    </w:p>
    <w:p w:rsidR="00613D6A" w:rsidRPr="00D22EC4" w:rsidRDefault="00613D6A" w:rsidP="00CF4F9E">
      <w:pPr>
        <w:spacing w:line="360" w:lineRule="auto"/>
        <w:ind w:firstLine="540"/>
        <w:jc w:val="both"/>
        <w:rPr>
          <w:sz w:val="28"/>
          <w:szCs w:val="28"/>
        </w:rPr>
      </w:pPr>
      <w:r w:rsidRPr="00D22EC4">
        <w:rPr>
          <w:sz w:val="28"/>
          <w:szCs w:val="28"/>
        </w:rPr>
        <w:t xml:space="preserve"> Главной целью развития промышленности в 2004-2007 годах является увеличение доли обрабатывающей промышленности, преодоление технологического и технического отставания предприятий.</w:t>
      </w:r>
    </w:p>
    <w:p w:rsidR="00613D6A" w:rsidRPr="00D22EC4" w:rsidRDefault="00613D6A" w:rsidP="00CF4F9E">
      <w:pPr>
        <w:spacing w:line="360" w:lineRule="auto"/>
        <w:ind w:firstLine="540"/>
        <w:jc w:val="both"/>
        <w:rPr>
          <w:sz w:val="28"/>
          <w:szCs w:val="28"/>
        </w:rPr>
      </w:pPr>
      <w:r w:rsidRPr="00D22EC4">
        <w:rPr>
          <w:sz w:val="28"/>
          <w:szCs w:val="28"/>
        </w:rPr>
        <w:t>В соответствии со “Стратегией индустриально-инновационного развития Республики Казахстан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на 2003- 2015 годы” в области разработана и реализуется региональная программа индустриально-инновационного развития на 2004- 2007 годы.</w:t>
      </w:r>
    </w:p>
    <w:p w:rsidR="00613D6A" w:rsidRPr="00D22EC4" w:rsidRDefault="00613D6A" w:rsidP="00CF4F9E">
      <w:pPr>
        <w:spacing w:line="360" w:lineRule="auto"/>
        <w:ind w:firstLine="540"/>
        <w:jc w:val="both"/>
        <w:rPr>
          <w:sz w:val="28"/>
          <w:szCs w:val="28"/>
        </w:rPr>
      </w:pPr>
      <w:r w:rsidRPr="00D22EC4">
        <w:rPr>
          <w:sz w:val="28"/>
          <w:szCs w:val="28"/>
        </w:rPr>
        <w:t>В Программу включены 54 инвестиционных проекта на сумму 227,8 млрд. тенге, из них отобрано 9 приоритетных проектов на сумму 58,8 млрд. тенге, по которым ведётся постоянная работа с Институтами Развития РК. По остальным 45 проектам планируется освоить 169 млрд. тенге.</w:t>
      </w:r>
    </w:p>
    <w:p w:rsidR="00613D6A" w:rsidRPr="00D22EC4" w:rsidRDefault="00613D6A" w:rsidP="00CF4F9E">
      <w:pPr>
        <w:spacing w:line="360" w:lineRule="auto"/>
        <w:ind w:firstLine="540"/>
        <w:jc w:val="both"/>
        <w:rPr>
          <w:sz w:val="28"/>
          <w:szCs w:val="28"/>
        </w:rPr>
      </w:pPr>
      <w:r w:rsidRPr="00D22EC4">
        <w:rPr>
          <w:sz w:val="28"/>
          <w:szCs w:val="28"/>
        </w:rPr>
        <w:t xml:space="preserve"> За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9 месяцев 2004 года 27 проектам общей стоимости 3,2 млрд. тенге освоено в сумме 1,5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млрд. тенге, было создано 787 рабочих мест, а сейчас этот показатель намного выше!</w:t>
      </w:r>
    </w:p>
    <w:p w:rsidR="00613D6A" w:rsidRPr="00D22EC4" w:rsidRDefault="00CF4F9E" w:rsidP="00CF4F9E">
      <w:pPr>
        <w:pStyle w:val="33"/>
        <w:spacing w:line="360" w:lineRule="auto"/>
        <w:jc w:val="both"/>
        <w:rPr>
          <w:szCs w:val="28"/>
        </w:rPr>
      </w:pPr>
      <w:r>
        <w:rPr>
          <w:szCs w:val="28"/>
        </w:rPr>
        <w:t xml:space="preserve"> </w:t>
      </w:r>
      <w:r w:rsidR="00613D6A" w:rsidRPr="00D22EC4">
        <w:rPr>
          <w:szCs w:val="28"/>
        </w:rPr>
        <w:t>Промышленность- ведущая отрасль народного хозяйства Костанайской</w:t>
      </w:r>
      <w:r>
        <w:rPr>
          <w:szCs w:val="28"/>
        </w:rPr>
        <w:t xml:space="preserve"> </w:t>
      </w:r>
      <w:r w:rsidR="00613D6A" w:rsidRPr="00D22EC4">
        <w:rPr>
          <w:szCs w:val="28"/>
        </w:rPr>
        <w:t>область, главными факторами её развития являются богатейшие и разнообразные минерально-сырьевые ресурсы, а также местное сельскохозяйственное сырьё.</w:t>
      </w:r>
    </w:p>
    <w:p w:rsidR="00613D6A" w:rsidRPr="00D22EC4" w:rsidRDefault="00613D6A" w:rsidP="00CF4F9E">
      <w:pPr>
        <w:pStyle w:val="33"/>
        <w:spacing w:line="360" w:lineRule="auto"/>
        <w:jc w:val="both"/>
        <w:rPr>
          <w:szCs w:val="28"/>
        </w:rPr>
      </w:pPr>
      <w:r w:rsidRPr="00D22EC4">
        <w:rPr>
          <w:szCs w:val="28"/>
        </w:rPr>
        <w:t xml:space="preserve"> Полезные ископаемые области, их большие запасы, хорошее качество и благоприятные условия добычи во многом определили современную специализацию промышленности. Первостепенное значение не только для экономики области, но и всего Казахстана, имеет добыча руд чёрных металлов, алюминиевого сырья (бокситов), асбеста. </w:t>
      </w:r>
    </w:p>
    <w:p w:rsidR="00613D6A" w:rsidRPr="00D22EC4" w:rsidRDefault="00613D6A" w:rsidP="00CF4F9E">
      <w:pPr>
        <w:pStyle w:val="33"/>
        <w:spacing w:line="360" w:lineRule="auto"/>
        <w:jc w:val="both"/>
        <w:rPr>
          <w:szCs w:val="28"/>
        </w:rPr>
      </w:pPr>
      <w:r w:rsidRPr="00D22EC4">
        <w:rPr>
          <w:szCs w:val="28"/>
        </w:rPr>
        <w:t xml:space="preserve">Освоение минерально-сырьевых ресурсов превратило Костанайскую область в высокоразвитый индустриальный регион Казахстана, специализирующийся, главным образом, на отраслях горнодобывающей промышленности. </w:t>
      </w:r>
    </w:p>
    <w:p w:rsidR="00613D6A" w:rsidRPr="00D22EC4" w:rsidRDefault="00613D6A" w:rsidP="00CF4F9E">
      <w:pPr>
        <w:spacing w:line="360" w:lineRule="auto"/>
        <w:ind w:firstLine="540"/>
        <w:jc w:val="both"/>
        <w:rPr>
          <w:sz w:val="28"/>
          <w:szCs w:val="28"/>
        </w:rPr>
      </w:pPr>
      <w:r w:rsidRPr="00D22EC4">
        <w:rPr>
          <w:sz w:val="28"/>
          <w:szCs w:val="28"/>
        </w:rPr>
        <w:t xml:space="preserve">В развитии промышленности значительную роль играет экономико-географическое положение области. Близость индустриально развитых областей России, испытывающих дефицит в сырье, в частности железных рудах, способствовало интенсивному освоению железорудных месторождений Костанайской области. </w:t>
      </w:r>
    </w:p>
    <w:p w:rsidR="00613D6A" w:rsidRPr="00D22EC4" w:rsidRDefault="00613D6A" w:rsidP="00CF4F9E">
      <w:pPr>
        <w:spacing w:line="360" w:lineRule="auto"/>
        <w:ind w:firstLine="540"/>
        <w:jc w:val="both"/>
        <w:rPr>
          <w:sz w:val="28"/>
          <w:szCs w:val="28"/>
        </w:rPr>
      </w:pPr>
      <w:r w:rsidRPr="00D22EC4">
        <w:rPr>
          <w:sz w:val="28"/>
          <w:szCs w:val="28"/>
        </w:rPr>
        <w:t>Структура промышленности области представлена следующими отраслями: горнодобывающая, энергетика и отрасли обрабатывающей промышленности - машиностроение и металлообработка, химическая, промышленность строительных материалов.</w:t>
      </w:r>
    </w:p>
    <w:p w:rsidR="00613D6A" w:rsidRPr="00D22EC4" w:rsidRDefault="00613D6A" w:rsidP="00CF4F9E">
      <w:pPr>
        <w:spacing w:line="360" w:lineRule="auto"/>
        <w:ind w:firstLine="540"/>
        <w:jc w:val="both"/>
        <w:rPr>
          <w:b/>
          <w:bCs/>
          <w:sz w:val="28"/>
          <w:szCs w:val="28"/>
        </w:rPr>
      </w:pPr>
    </w:p>
    <w:p w:rsidR="00613D6A" w:rsidRPr="00D22EC4" w:rsidRDefault="00613D6A" w:rsidP="00CF4F9E">
      <w:pPr>
        <w:spacing w:line="360" w:lineRule="auto"/>
        <w:ind w:firstLine="540"/>
        <w:jc w:val="both"/>
        <w:rPr>
          <w:b/>
          <w:bCs/>
          <w:sz w:val="28"/>
          <w:szCs w:val="28"/>
        </w:rPr>
      </w:pPr>
      <w:r w:rsidRPr="00D22EC4">
        <w:rPr>
          <w:b/>
          <w:bCs/>
          <w:sz w:val="28"/>
          <w:szCs w:val="28"/>
        </w:rPr>
        <w:t>Таб.№1. Структура промышленного производства Костанайской области по видам экономической деятельности</w:t>
      </w:r>
      <w:r w:rsidR="00CF4F9E">
        <w:rPr>
          <w:b/>
          <w:bCs/>
          <w:sz w:val="28"/>
          <w:szCs w:val="28"/>
        </w:rPr>
        <w:t xml:space="preserve"> </w:t>
      </w:r>
      <w:r w:rsidRPr="00D22EC4">
        <w:rPr>
          <w:b/>
          <w:bCs/>
          <w:sz w:val="28"/>
          <w:szCs w:val="28"/>
        </w:rPr>
        <w:t>в 2006г.(%)</w:t>
      </w:r>
    </w:p>
    <w:tbl>
      <w:tblPr>
        <w:tblpPr w:leftFromText="180" w:rightFromText="180" w:vertAnchor="text" w:horzAnchor="margin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80"/>
        <w:gridCol w:w="2400"/>
      </w:tblGrid>
      <w:tr w:rsidR="00613D6A" w:rsidRPr="00613D6A">
        <w:trPr>
          <w:trHeight w:val="1211"/>
        </w:trPr>
        <w:tc>
          <w:tcPr>
            <w:tcW w:w="4080" w:type="dxa"/>
          </w:tcPr>
          <w:p w:rsidR="00613D6A" w:rsidRPr="00613D6A" w:rsidRDefault="00613D6A" w:rsidP="00CF4F9E">
            <w:pPr>
              <w:spacing w:line="360" w:lineRule="auto"/>
              <w:ind w:firstLine="540"/>
              <w:jc w:val="both"/>
              <w:rPr>
                <w:sz w:val="20"/>
                <w:szCs w:val="20"/>
              </w:rPr>
            </w:pPr>
            <w:r w:rsidRPr="00613D6A">
              <w:rPr>
                <w:sz w:val="20"/>
                <w:szCs w:val="20"/>
              </w:rPr>
              <w:t>Отрасли промышленности</w:t>
            </w:r>
          </w:p>
        </w:tc>
        <w:tc>
          <w:tcPr>
            <w:tcW w:w="2400" w:type="dxa"/>
          </w:tcPr>
          <w:p w:rsidR="00613D6A" w:rsidRPr="00613D6A" w:rsidRDefault="00613D6A" w:rsidP="00CF4F9E">
            <w:pPr>
              <w:spacing w:line="360" w:lineRule="auto"/>
              <w:ind w:firstLine="540"/>
              <w:jc w:val="both"/>
              <w:rPr>
                <w:sz w:val="20"/>
                <w:szCs w:val="20"/>
              </w:rPr>
            </w:pPr>
            <w:r w:rsidRPr="00613D6A">
              <w:rPr>
                <w:sz w:val="20"/>
                <w:szCs w:val="20"/>
              </w:rPr>
              <w:t xml:space="preserve">В % к итогу </w:t>
            </w:r>
          </w:p>
        </w:tc>
      </w:tr>
      <w:tr w:rsidR="00613D6A" w:rsidRPr="00613D6A">
        <w:trPr>
          <w:trHeight w:val="420"/>
        </w:trPr>
        <w:tc>
          <w:tcPr>
            <w:tcW w:w="4080" w:type="dxa"/>
          </w:tcPr>
          <w:p w:rsidR="00613D6A" w:rsidRPr="00613D6A" w:rsidRDefault="00613D6A" w:rsidP="00CF4F9E">
            <w:pPr>
              <w:spacing w:line="360" w:lineRule="auto"/>
              <w:ind w:firstLine="540"/>
              <w:jc w:val="both"/>
              <w:rPr>
                <w:sz w:val="20"/>
                <w:szCs w:val="20"/>
              </w:rPr>
            </w:pPr>
            <w:r w:rsidRPr="00613D6A">
              <w:rPr>
                <w:sz w:val="20"/>
                <w:szCs w:val="20"/>
              </w:rPr>
              <w:t>Горнодобывающая</w:t>
            </w:r>
          </w:p>
        </w:tc>
        <w:tc>
          <w:tcPr>
            <w:tcW w:w="2400" w:type="dxa"/>
          </w:tcPr>
          <w:p w:rsidR="00613D6A" w:rsidRPr="00613D6A" w:rsidRDefault="00613D6A" w:rsidP="00CF4F9E">
            <w:pPr>
              <w:spacing w:line="360" w:lineRule="auto"/>
              <w:ind w:firstLine="540"/>
              <w:jc w:val="both"/>
              <w:rPr>
                <w:sz w:val="20"/>
                <w:szCs w:val="20"/>
              </w:rPr>
            </w:pPr>
            <w:r w:rsidRPr="00613D6A">
              <w:rPr>
                <w:sz w:val="20"/>
                <w:szCs w:val="20"/>
              </w:rPr>
              <w:t>41,3</w:t>
            </w:r>
          </w:p>
        </w:tc>
      </w:tr>
      <w:tr w:rsidR="00613D6A" w:rsidRPr="00613D6A">
        <w:trPr>
          <w:trHeight w:val="499"/>
        </w:trPr>
        <w:tc>
          <w:tcPr>
            <w:tcW w:w="4080" w:type="dxa"/>
          </w:tcPr>
          <w:p w:rsidR="00613D6A" w:rsidRPr="00613D6A" w:rsidRDefault="00613D6A" w:rsidP="00CF4F9E">
            <w:pPr>
              <w:spacing w:line="360" w:lineRule="auto"/>
              <w:ind w:firstLine="540"/>
              <w:jc w:val="both"/>
              <w:rPr>
                <w:sz w:val="20"/>
                <w:szCs w:val="20"/>
              </w:rPr>
            </w:pPr>
            <w:r w:rsidRPr="00613D6A">
              <w:rPr>
                <w:sz w:val="20"/>
                <w:szCs w:val="20"/>
              </w:rPr>
              <w:t>Обрабатывающая</w:t>
            </w:r>
          </w:p>
        </w:tc>
        <w:tc>
          <w:tcPr>
            <w:tcW w:w="2400" w:type="dxa"/>
          </w:tcPr>
          <w:p w:rsidR="00613D6A" w:rsidRPr="00613D6A" w:rsidRDefault="00613D6A" w:rsidP="00CF4F9E">
            <w:pPr>
              <w:spacing w:line="360" w:lineRule="auto"/>
              <w:ind w:firstLine="540"/>
              <w:jc w:val="both"/>
              <w:rPr>
                <w:sz w:val="20"/>
                <w:szCs w:val="20"/>
              </w:rPr>
            </w:pPr>
            <w:r w:rsidRPr="00613D6A">
              <w:rPr>
                <w:sz w:val="20"/>
                <w:szCs w:val="20"/>
              </w:rPr>
              <w:t>38,9</w:t>
            </w:r>
          </w:p>
        </w:tc>
      </w:tr>
      <w:tr w:rsidR="00613D6A" w:rsidRPr="00613D6A">
        <w:trPr>
          <w:trHeight w:val="474"/>
        </w:trPr>
        <w:tc>
          <w:tcPr>
            <w:tcW w:w="4080" w:type="dxa"/>
          </w:tcPr>
          <w:p w:rsidR="00613D6A" w:rsidRPr="00613D6A" w:rsidRDefault="00613D6A" w:rsidP="00CF4F9E">
            <w:pPr>
              <w:spacing w:line="360" w:lineRule="auto"/>
              <w:ind w:firstLine="540"/>
              <w:jc w:val="both"/>
              <w:rPr>
                <w:sz w:val="20"/>
                <w:szCs w:val="20"/>
              </w:rPr>
            </w:pPr>
            <w:r w:rsidRPr="00613D6A">
              <w:rPr>
                <w:sz w:val="20"/>
                <w:szCs w:val="20"/>
              </w:rPr>
              <w:t>энергетика</w:t>
            </w:r>
          </w:p>
        </w:tc>
        <w:tc>
          <w:tcPr>
            <w:tcW w:w="2400" w:type="dxa"/>
          </w:tcPr>
          <w:p w:rsidR="00613D6A" w:rsidRPr="00613D6A" w:rsidRDefault="00613D6A" w:rsidP="00CF4F9E">
            <w:pPr>
              <w:spacing w:line="360" w:lineRule="auto"/>
              <w:ind w:firstLine="540"/>
              <w:jc w:val="both"/>
              <w:rPr>
                <w:sz w:val="20"/>
                <w:szCs w:val="20"/>
              </w:rPr>
            </w:pPr>
            <w:r w:rsidRPr="00613D6A">
              <w:rPr>
                <w:sz w:val="20"/>
                <w:szCs w:val="20"/>
              </w:rPr>
              <w:t>19,8</w:t>
            </w:r>
          </w:p>
        </w:tc>
      </w:tr>
    </w:tbl>
    <w:p w:rsidR="00613D6A" w:rsidRPr="00D22EC4" w:rsidRDefault="00613D6A" w:rsidP="00CF4F9E">
      <w:pPr>
        <w:spacing w:line="360" w:lineRule="auto"/>
        <w:ind w:firstLine="540"/>
        <w:jc w:val="both"/>
        <w:rPr>
          <w:sz w:val="28"/>
          <w:szCs w:val="28"/>
        </w:rPr>
      </w:pPr>
    </w:p>
    <w:p w:rsidR="00613D6A" w:rsidRPr="00D22EC4" w:rsidRDefault="00613D6A" w:rsidP="00CF4F9E">
      <w:pPr>
        <w:spacing w:line="360" w:lineRule="auto"/>
        <w:ind w:firstLine="540"/>
        <w:jc w:val="both"/>
        <w:rPr>
          <w:sz w:val="28"/>
          <w:szCs w:val="28"/>
        </w:rPr>
      </w:pPr>
    </w:p>
    <w:p w:rsidR="00613D6A" w:rsidRPr="00D22EC4" w:rsidRDefault="00613D6A" w:rsidP="00CF4F9E">
      <w:pPr>
        <w:spacing w:line="360" w:lineRule="auto"/>
        <w:ind w:firstLine="540"/>
        <w:jc w:val="both"/>
        <w:rPr>
          <w:sz w:val="28"/>
          <w:szCs w:val="28"/>
        </w:rPr>
      </w:pPr>
    </w:p>
    <w:p w:rsidR="00613D6A" w:rsidRPr="00D22EC4" w:rsidRDefault="00613D6A" w:rsidP="00CF4F9E">
      <w:pPr>
        <w:spacing w:line="360" w:lineRule="auto"/>
        <w:ind w:firstLine="540"/>
        <w:jc w:val="both"/>
        <w:rPr>
          <w:sz w:val="28"/>
          <w:szCs w:val="28"/>
        </w:rPr>
      </w:pPr>
    </w:p>
    <w:p w:rsidR="00613D6A" w:rsidRPr="00D22EC4" w:rsidRDefault="00613D6A" w:rsidP="00CF4F9E">
      <w:pPr>
        <w:spacing w:line="360" w:lineRule="auto"/>
        <w:ind w:firstLine="540"/>
        <w:jc w:val="both"/>
        <w:rPr>
          <w:sz w:val="28"/>
          <w:szCs w:val="28"/>
        </w:rPr>
      </w:pPr>
    </w:p>
    <w:p w:rsidR="00613D6A" w:rsidRPr="00D22EC4" w:rsidRDefault="00613D6A" w:rsidP="00CF4F9E">
      <w:pPr>
        <w:spacing w:line="360" w:lineRule="auto"/>
        <w:ind w:firstLine="540"/>
        <w:jc w:val="both"/>
        <w:rPr>
          <w:sz w:val="28"/>
          <w:szCs w:val="28"/>
        </w:rPr>
      </w:pPr>
    </w:p>
    <w:p w:rsidR="00613D6A" w:rsidRPr="00D22EC4" w:rsidRDefault="00613D6A" w:rsidP="00CF4F9E">
      <w:pPr>
        <w:spacing w:line="360" w:lineRule="auto"/>
        <w:ind w:firstLine="540"/>
        <w:jc w:val="both"/>
        <w:rPr>
          <w:sz w:val="28"/>
          <w:szCs w:val="28"/>
        </w:rPr>
      </w:pPr>
    </w:p>
    <w:p w:rsidR="00613D6A" w:rsidRPr="00D22EC4" w:rsidRDefault="00613D6A" w:rsidP="00CF4F9E">
      <w:pPr>
        <w:spacing w:line="360" w:lineRule="auto"/>
        <w:ind w:firstLine="540"/>
        <w:jc w:val="both"/>
        <w:rPr>
          <w:sz w:val="28"/>
          <w:szCs w:val="28"/>
        </w:rPr>
      </w:pPr>
      <w:r w:rsidRPr="00D22EC4">
        <w:rPr>
          <w:sz w:val="28"/>
          <w:szCs w:val="28"/>
        </w:rPr>
        <w:t>Ведущей отраслью промышленности является горнодобывающая, на долю которой приходится более 2/3 валового промышленного производства. Эта отрасль определяет общее состояние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экономики области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 xml:space="preserve">и место области в географическом разделении труда. </w:t>
      </w:r>
    </w:p>
    <w:p w:rsidR="00613D6A" w:rsidRPr="00D22EC4" w:rsidRDefault="00613D6A" w:rsidP="00CF4F9E">
      <w:pPr>
        <w:spacing w:line="360" w:lineRule="auto"/>
        <w:ind w:firstLine="540"/>
        <w:jc w:val="both"/>
        <w:rPr>
          <w:sz w:val="28"/>
          <w:szCs w:val="28"/>
        </w:rPr>
      </w:pPr>
      <w:r w:rsidRPr="00D22EC4">
        <w:rPr>
          <w:sz w:val="28"/>
          <w:szCs w:val="28"/>
        </w:rPr>
        <w:t>Основная продукция горнодобывающей промышленности - железная руда, железорудные окатыши, бокситы и асбест. Около 89% всей добываемой в республике железной руды и весь республиканский объём производства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железорудных окатышей, асбеста и бокситов приходится на Костанайскую область.</w:t>
      </w:r>
    </w:p>
    <w:p w:rsidR="00613D6A" w:rsidRPr="00D22EC4" w:rsidRDefault="00613D6A" w:rsidP="00CF4F9E">
      <w:pPr>
        <w:spacing w:line="360" w:lineRule="auto"/>
        <w:ind w:firstLine="540"/>
        <w:jc w:val="both"/>
        <w:rPr>
          <w:sz w:val="28"/>
          <w:szCs w:val="28"/>
        </w:rPr>
      </w:pPr>
      <w:r w:rsidRPr="00D22EC4">
        <w:rPr>
          <w:sz w:val="28"/>
          <w:szCs w:val="28"/>
        </w:rPr>
        <w:t>Развитие железорудной промышленности начался в 50-е годы прошлого столетия с освоения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Сарбайского, а затем Соколовского месторождений железных руд. Эти месторождения входят в Костанайский железорудный бассейн, где сосредоточено 85 % запасов железных руд Казахстана. Месторождения железных руд простираются двумя меридиональными полосами западнее Костаная.</w:t>
      </w:r>
    </w:p>
    <w:p w:rsidR="00613D6A" w:rsidRPr="00D22EC4" w:rsidRDefault="00613D6A" w:rsidP="00CF4F9E">
      <w:pPr>
        <w:spacing w:line="360" w:lineRule="auto"/>
        <w:ind w:firstLine="540"/>
        <w:jc w:val="both"/>
        <w:rPr>
          <w:sz w:val="28"/>
          <w:szCs w:val="28"/>
        </w:rPr>
      </w:pPr>
      <w:r w:rsidRPr="00D22EC4">
        <w:rPr>
          <w:sz w:val="28"/>
          <w:szCs w:val="28"/>
        </w:rPr>
        <w:t xml:space="preserve"> Железные руды залегают в наиболее развитых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в хозяйственном отношении районах области, что значительно облегчает их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 xml:space="preserve">освоение. </w:t>
      </w:r>
    </w:p>
    <w:p w:rsidR="00613D6A" w:rsidRPr="00D22EC4" w:rsidRDefault="00CF4F9E" w:rsidP="00CF4F9E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13D6A" w:rsidRPr="00D22EC4">
        <w:rPr>
          <w:sz w:val="28"/>
          <w:szCs w:val="28"/>
        </w:rPr>
        <w:t>В настоящее время добыча железных руд производится также на Качарском, Лисаковском, Куржункольском и Аятском месторождениях. Руды обогащаются на Соколовско-Сарбайском, Лисаковском и Качарском горно-обоготительных комбинатах.</w:t>
      </w:r>
    </w:p>
    <w:p w:rsidR="00613D6A" w:rsidRPr="00D22EC4" w:rsidRDefault="00613D6A" w:rsidP="00CF4F9E">
      <w:pPr>
        <w:spacing w:line="360" w:lineRule="auto"/>
        <w:ind w:firstLine="540"/>
        <w:jc w:val="both"/>
        <w:rPr>
          <w:sz w:val="28"/>
          <w:szCs w:val="28"/>
        </w:rPr>
      </w:pPr>
      <w:r w:rsidRPr="00D22EC4">
        <w:rPr>
          <w:sz w:val="28"/>
          <w:szCs w:val="28"/>
        </w:rPr>
        <w:t xml:space="preserve"> Руды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Лисаковского месторождения плохо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транспортабельны из-за своего особого механического состава. Поэтому большая часть их не только обогащается, но и гранулируется, то есть поступает потребителям уже в виде окатышей.</w:t>
      </w:r>
    </w:p>
    <w:p w:rsidR="00613D6A" w:rsidRPr="00D22EC4" w:rsidRDefault="00613D6A" w:rsidP="00CF4F9E">
      <w:pPr>
        <w:spacing w:line="360" w:lineRule="auto"/>
        <w:ind w:firstLine="540"/>
        <w:jc w:val="both"/>
        <w:rPr>
          <w:sz w:val="28"/>
          <w:szCs w:val="28"/>
        </w:rPr>
      </w:pPr>
      <w:r w:rsidRPr="00D22EC4">
        <w:rPr>
          <w:sz w:val="28"/>
          <w:szCs w:val="28"/>
        </w:rPr>
        <w:t>Область производит более 14 млн. тонн железной руды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и около 7 млн. тонн железорудных окатышей. Для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 xml:space="preserve">отрасли характерна </w:t>
      </w:r>
      <w:r w:rsidRPr="00D22EC4">
        <w:rPr>
          <w:sz w:val="28"/>
          <w:szCs w:val="28"/>
          <w:u w:val="single"/>
        </w:rPr>
        <w:t>неравномерность в динамике производства</w:t>
      </w:r>
      <w:r w:rsidRPr="00D22EC4">
        <w:rPr>
          <w:sz w:val="28"/>
          <w:szCs w:val="28"/>
        </w:rPr>
        <w:t xml:space="preserve"> основных видов продукции. </w:t>
      </w:r>
    </w:p>
    <w:p w:rsidR="00613D6A" w:rsidRPr="00D22EC4" w:rsidRDefault="0010298E" w:rsidP="00CF4F9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359.25pt;height:204pt">
            <v:imagedata r:id="rId6" o:title=""/>
          </v:shape>
        </w:pict>
      </w:r>
      <w:r w:rsidR="00613D6A" w:rsidRPr="00D22EC4">
        <w:rPr>
          <w:sz w:val="28"/>
          <w:szCs w:val="28"/>
        </w:rPr>
        <w:t xml:space="preserve"> </w:t>
      </w:r>
    </w:p>
    <w:p w:rsidR="00613D6A" w:rsidRPr="00D22EC4" w:rsidRDefault="00613D6A" w:rsidP="00CF4F9E">
      <w:pPr>
        <w:spacing w:line="360" w:lineRule="auto"/>
        <w:jc w:val="both"/>
        <w:rPr>
          <w:sz w:val="28"/>
          <w:szCs w:val="28"/>
        </w:rPr>
      </w:pPr>
    </w:p>
    <w:p w:rsidR="00613D6A" w:rsidRPr="00D22EC4" w:rsidRDefault="00613D6A" w:rsidP="00CF4F9E">
      <w:pPr>
        <w:spacing w:line="360" w:lineRule="auto"/>
        <w:jc w:val="both"/>
        <w:rPr>
          <w:sz w:val="28"/>
          <w:szCs w:val="28"/>
        </w:rPr>
      </w:pPr>
      <w:r w:rsidRPr="00D22EC4">
        <w:rPr>
          <w:sz w:val="28"/>
          <w:szCs w:val="28"/>
        </w:rPr>
        <w:t>Например,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в 1990 году объём производства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железных руд составляет более 2424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млн. тонн.</w:t>
      </w:r>
    </w:p>
    <w:p w:rsidR="00613D6A" w:rsidRPr="00D22EC4" w:rsidRDefault="00613D6A" w:rsidP="00CF4F9E">
      <w:pPr>
        <w:spacing w:line="360" w:lineRule="auto"/>
        <w:jc w:val="both"/>
        <w:rPr>
          <w:sz w:val="28"/>
          <w:szCs w:val="28"/>
        </w:rPr>
      </w:pPr>
      <w:r w:rsidRPr="00D22EC4">
        <w:rPr>
          <w:sz w:val="28"/>
          <w:szCs w:val="28"/>
        </w:rPr>
        <w:t>Однако в 1999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году железной руды производится меньше, чем в 2000 году почти в 1,9 раза.</w:t>
      </w:r>
    </w:p>
    <w:p w:rsidR="00613D6A" w:rsidRPr="00D22EC4" w:rsidRDefault="00613D6A" w:rsidP="00CF4F9E">
      <w:pPr>
        <w:spacing w:line="360" w:lineRule="auto"/>
        <w:jc w:val="both"/>
        <w:rPr>
          <w:sz w:val="28"/>
          <w:szCs w:val="28"/>
        </w:rPr>
      </w:pPr>
      <w:r w:rsidRPr="00D22EC4">
        <w:rPr>
          <w:sz w:val="28"/>
          <w:szCs w:val="28"/>
        </w:rPr>
        <w:t xml:space="preserve"> Нестабильность развития отрасли связано с рядом причин: нарушением прежних экономических связей, реорганизацией системы управления предприятия,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реконструкцией производственных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мощностей и др.</w:t>
      </w:r>
    </w:p>
    <w:p w:rsidR="00613D6A" w:rsidRPr="00D22EC4" w:rsidRDefault="00613D6A" w:rsidP="00CF4F9E">
      <w:pPr>
        <w:spacing w:line="360" w:lineRule="auto"/>
        <w:ind w:firstLine="540"/>
        <w:jc w:val="both"/>
        <w:rPr>
          <w:sz w:val="28"/>
          <w:szCs w:val="28"/>
        </w:rPr>
      </w:pPr>
      <w:r w:rsidRPr="00D22EC4">
        <w:rPr>
          <w:sz w:val="28"/>
          <w:szCs w:val="28"/>
        </w:rPr>
        <w:t>Железорудные предприятия характеризуются высокой экономической эффективностью так, стоимость 1 тонны товарной руды на Соколовско-Сарбайском производственном объединении почти в 2 раза дешевле, чем на подобных предприятиях Урала в России. Ещё ниже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себестоимость продукции Лисаковского комбината. Поэтому Южноуральским металлургическим заводам выгоднее покупать сырьё в Костанайской области.</w:t>
      </w:r>
    </w:p>
    <w:p w:rsidR="00613D6A" w:rsidRPr="00D22EC4" w:rsidRDefault="00613D6A" w:rsidP="00CF4F9E">
      <w:pPr>
        <w:spacing w:line="360" w:lineRule="auto"/>
        <w:ind w:firstLine="540"/>
        <w:jc w:val="both"/>
        <w:rPr>
          <w:sz w:val="28"/>
          <w:szCs w:val="28"/>
        </w:rPr>
      </w:pPr>
      <w:r w:rsidRPr="00D22EC4">
        <w:rPr>
          <w:sz w:val="28"/>
          <w:szCs w:val="28"/>
        </w:rPr>
        <w:t xml:space="preserve">Как уже было сказано, первенцем железорудной промышленности области Соколовско-Сарбайское горно-обогатительное производственное объединение. </w:t>
      </w:r>
    </w:p>
    <w:p w:rsidR="00613D6A" w:rsidRPr="00D22EC4" w:rsidRDefault="00613D6A" w:rsidP="00CF4F9E">
      <w:pPr>
        <w:spacing w:line="360" w:lineRule="auto"/>
        <w:ind w:firstLine="540"/>
        <w:jc w:val="both"/>
        <w:rPr>
          <w:sz w:val="28"/>
          <w:szCs w:val="28"/>
        </w:rPr>
      </w:pPr>
      <w:r w:rsidRPr="00D22EC4">
        <w:rPr>
          <w:sz w:val="28"/>
          <w:szCs w:val="28"/>
        </w:rPr>
        <w:t>Ныне предприятие стало открытым акционерным обществом (ОАО). В настоящее время- это крупнейшее промышленное предприятие отрасли не только в Костанайской области, но и в республике. В объединении трудятся 17 тыс. человек. Предприятия, входящее в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объединение, занимаются добычей сырой дробленой руды, доломитов, известняка, щебня, производят железорудный концентрат, железорудные окатыши.</w:t>
      </w:r>
    </w:p>
    <w:p w:rsidR="00613D6A" w:rsidRPr="00D22EC4" w:rsidRDefault="00613D6A" w:rsidP="00CF4F9E">
      <w:pPr>
        <w:spacing w:line="360" w:lineRule="auto"/>
        <w:ind w:firstLine="540"/>
        <w:jc w:val="both"/>
        <w:rPr>
          <w:sz w:val="28"/>
          <w:szCs w:val="28"/>
        </w:rPr>
      </w:pPr>
      <w:r w:rsidRPr="00D22EC4">
        <w:rPr>
          <w:sz w:val="28"/>
          <w:szCs w:val="28"/>
        </w:rPr>
        <w:t>Железорудные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окатыши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поставляются на Карагандинский, Магнитогорский, Нижнетагильский,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Орско-Халиловский, Челябинский и другие металлургические комбинаты и заводы Казахстана и России, а также в Китай (город Урумчи). Например, в 2000 году экспорт продукции объединения составил почти 13 млрд. тенге, а импорт - более 7 млрд. тенге.</w:t>
      </w:r>
    </w:p>
    <w:p w:rsidR="00613D6A" w:rsidRPr="00D22EC4" w:rsidRDefault="00613D6A" w:rsidP="00CF4F9E">
      <w:pPr>
        <w:spacing w:line="360" w:lineRule="auto"/>
        <w:ind w:firstLine="540"/>
        <w:jc w:val="both"/>
        <w:rPr>
          <w:sz w:val="28"/>
          <w:szCs w:val="28"/>
        </w:rPr>
      </w:pPr>
    </w:p>
    <w:p w:rsidR="00613D6A" w:rsidRPr="00D22EC4" w:rsidRDefault="00613D6A" w:rsidP="00CF4F9E">
      <w:pPr>
        <w:pStyle w:val="31"/>
        <w:spacing w:line="360" w:lineRule="auto"/>
        <w:ind w:firstLine="540"/>
        <w:jc w:val="both"/>
        <w:rPr>
          <w:sz w:val="28"/>
          <w:szCs w:val="28"/>
        </w:rPr>
      </w:pPr>
      <w:r>
        <w:rPr>
          <w:b w:val="0"/>
          <w:bCs w:val="0"/>
          <w:sz w:val="28"/>
          <w:szCs w:val="28"/>
        </w:rPr>
        <w:br w:type="page"/>
      </w:r>
      <w:r w:rsidRPr="00D22EC4">
        <w:rPr>
          <w:sz w:val="28"/>
          <w:szCs w:val="28"/>
        </w:rPr>
        <w:t xml:space="preserve">Глава </w:t>
      </w:r>
      <w:r w:rsidRPr="00D22EC4">
        <w:rPr>
          <w:sz w:val="28"/>
          <w:szCs w:val="28"/>
          <w:lang w:val="en-US"/>
        </w:rPr>
        <w:t>II</w:t>
      </w:r>
      <w:r w:rsidRPr="00D22EC4">
        <w:rPr>
          <w:sz w:val="28"/>
          <w:szCs w:val="28"/>
        </w:rPr>
        <w:t>.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Разведка и освоение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ССГПО.</w:t>
      </w:r>
    </w:p>
    <w:p w:rsidR="00613D6A" w:rsidRPr="00D22EC4" w:rsidRDefault="00613D6A" w:rsidP="00CF4F9E">
      <w:pPr>
        <w:pStyle w:val="31"/>
        <w:spacing w:line="360" w:lineRule="auto"/>
        <w:ind w:firstLine="540"/>
        <w:jc w:val="both"/>
        <w:rPr>
          <w:sz w:val="28"/>
          <w:szCs w:val="28"/>
        </w:rPr>
      </w:pPr>
    </w:p>
    <w:p w:rsidR="00613D6A" w:rsidRPr="00D22EC4" w:rsidRDefault="00613D6A" w:rsidP="00CF4F9E">
      <w:pPr>
        <w:pStyle w:val="2"/>
        <w:spacing w:line="360" w:lineRule="auto"/>
        <w:ind w:firstLine="540"/>
        <w:jc w:val="both"/>
        <w:rPr>
          <w:szCs w:val="28"/>
        </w:rPr>
      </w:pPr>
      <w:r w:rsidRPr="00D22EC4">
        <w:rPr>
          <w:szCs w:val="28"/>
        </w:rPr>
        <w:t>Освоение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огромных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запасов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железной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руды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Большого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Тургая, которые стали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основой Соколовско-Сарбайского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горно-обогатительного производственного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объединения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-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самого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крупного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предприятия Казахстана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по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подготовке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железорудного сырья -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офлюсованных железорудных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катышей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и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железорудного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сырья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для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доменного производства,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началось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в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небе!</w:t>
      </w:r>
      <w:r w:rsidR="00CF4F9E">
        <w:rPr>
          <w:szCs w:val="28"/>
        </w:rPr>
        <w:t xml:space="preserve"> </w:t>
      </w:r>
    </w:p>
    <w:p w:rsidR="00613D6A" w:rsidRPr="00D22EC4" w:rsidRDefault="00613D6A" w:rsidP="00CF4F9E">
      <w:pPr>
        <w:pStyle w:val="2"/>
        <w:spacing w:line="360" w:lineRule="auto"/>
        <w:ind w:firstLine="540"/>
        <w:jc w:val="both"/>
        <w:rPr>
          <w:szCs w:val="28"/>
        </w:rPr>
      </w:pPr>
      <w:r w:rsidRPr="00D22EC4">
        <w:rPr>
          <w:szCs w:val="28"/>
        </w:rPr>
        <w:t>Именно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здесь,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в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небе,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подобно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могучему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степному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орлу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парит самолёт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ПО-2,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который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пилотировал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лётчик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гражданской авиации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М.Г. Сургутанов.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12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февраля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1949 г.,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до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Кустаная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оставалось 45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километров.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Возвращаясь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на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базу, Сургутанов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умышленно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снизил свой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«кукурузник»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над</w:t>
      </w:r>
      <w:r w:rsidR="00CF4F9E">
        <w:rPr>
          <w:szCs w:val="28"/>
        </w:rPr>
        <w:t xml:space="preserve"> </w:t>
      </w:r>
      <w:r w:rsidRPr="00D22EC4">
        <w:rPr>
          <w:szCs w:val="28"/>
        </w:rPr>
        <w:t xml:space="preserve">урочищем. </w:t>
      </w:r>
    </w:p>
    <w:p w:rsidR="00613D6A" w:rsidRPr="00D22EC4" w:rsidRDefault="00613D6A" w:rsidP="00CF4F9E">
      <w:pPr>
        <w:pStyle w:val="2"/>
        <w:spacing w:line="360" w:lineRule="auto"/>
        <w:ind w:firstLine="540"/>
        <w:jc w:val="both"/>
        <w:rPr>
          <w:szCs w:val="28"/>
        </w:rPr>
      </w:pPr>
      <w:r w:rsidRPr="00D22EC4">
        <w:rPr>
          <w:szCs w:val="28"/>
        </w:rPr>
        <w:t>Стрелка,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неровно задрожав,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снова пошла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вниз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градусов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на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сорок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и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в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течение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долгих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двух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минут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не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могла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вернуться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на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своё законное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место.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Сургутанов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ещё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раз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развернул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ПО-2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и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провёл машину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над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урочищем. Стрелка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неумолимо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шла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вниз,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и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сомнений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не оставалось: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под самолётом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-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магнитная аномалия.</w:t>
      </w:r>
      <w:r w:rsidR="00CF4F9E">
        <w:rPr>
          <w:szCs w:val="28"/>
        </w:rPr>
        <w:t xml:space="preserve"> </w:t>
      </w:r>
    </w:p>
    <w:p w:rsidR="00613D6A" w:rsidRPr="00D22EC4" w:rsidRDefault="00613D6A" w:rsidP="00CF4F9E">
      <w:pPr>
        <w:pStyle w:val="2"/>
        <w:spacing w:line="360" w:lineRule="auto"/>
        <w:ind w:firstLine="540"/>
        <w:jc w:val="both"/>
        <w:rPr>
          <w:szCs w:val="28"/>
        </w:rPr>
      </w:pPr>
      <w:r w:rsidRPr="00D22EC4">
        <w:rPr>
          <w:szCs w:val="28"/>
        </w:rPr>
        <w:t>Через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несколько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дней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Сургутанов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трижды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пролетел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над урочищем. На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этот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раз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за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стрелкой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компаса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следил,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сидя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в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кабине, главный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геолог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Аятской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геологоразведочной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экспедиции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Д.Д.Топорков.</w:t>
      </w:r>
    </w:p>
    <w:p w:rsidR="00613D6A" w:rsidRPr="00D22EC4" w:rsidRDefault="00613D6A" w:rsidP="00CF4F9E">
      <w:pPr>
        <w:pStyle w:val="23"/>
        <w:ind w:firstLine="540"/>
        <w:jc w:val="both"/>
        <w:rPr>
          <w:szCs w:val="28"/>
        </w:rPr>
      </w:pPr>
      <w:r w:rsidRPr="00D22EC4">
        <w:rPr>
          <w:szCs w:val="28"/>
        </w:rPr>
        <w:t>Объём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аномалий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превзошёл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все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ожидания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Д.Топоркова: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приборы показали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напряжение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в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десять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раз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больше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минимума,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потребного для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заявки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на</w:t>
      </w:r>
      <w:r w:rsidR="00CF4F9E">
        <w:rPr>
          <w:szCs w:val="28"/>
        </w:rPr>
        <w:t xml:space="preserve"> </w:t>
      </w:r>
      <w:r w:rsidRPr="00D22EC4">
        <w:rPr>
          <w:szCs w:val="28"/>
        </w:rPr>
        <w:t xml:space="preserve">открытие. </w:t>
      </w:r>
    </w:p>
    <w:p w:rsidR="00613D6A" w:rsidRPr="00D22EC4" w:rsidRDefault="00613D6A" w:rsidP="00CF4F9E">
      <w:pPr>
        <w:pStyle w:val="23"/>
        <w:ind w:firstLine="540"/>
        <w:jc w:val="both"/>
        <w:rPr>
          <w:szCs w:val="28"/>
        </w:rPr>
      </w:pPr>
      <w:r w:rsidRPr="00D22EC4">
        <w:rPr>
          <w:szCs w:val="28"/>
        </w:rPr>
        <w:t>Всего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за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два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года были открыты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магнитное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месторождение Соколовское,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Качарское,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Ломоносовское,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мощные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залежи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бурового железняка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в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районе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Лисаковки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и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ещё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около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десятка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рудных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тел. В общей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сложности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запасы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Большого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Тургая,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жемчужиной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которого, безусловно,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были Сарбайское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и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Соколовское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месторождения,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оказались настолько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велики, что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было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ясно: в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ближайшие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годы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они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станут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новой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железорудной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базой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страны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с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ежегодной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добычей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руд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более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26,5 млн.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тонн.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Эти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запасы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в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три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раза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превышали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мощность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такого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известного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месторождения,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как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Эльзас - Лотарингское,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на базе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которого работала почти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вся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чёрная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металлургия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Западной Европы, и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в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полтора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раза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больше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всех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обнаруженных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запасов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железных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руд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в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Соединённых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Штатах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Америки.</w:t>
      </w:r>
    </w:p>
    <w:p w:rsidR="00613D6A" w:rsidRPr="00D22EC4" w:rsidRDefault="00613D6A" w:rsidP="00CF4F9E">
      <w:pPr>
        <w:pStyle w:val="23"/>
        <w:ind w:firstLine="540"/>
        <w:jc w:val="both"/>
        <w:rPr>
          <w:szCs w:val="28"/>
        </w:rPr>
      </w:pPr>
      <w:r w:rsidRPr="00D22EC4">
        <w:rPr>
          <w:szCs w:val="28"/>
        </w:rPr>
        <w:t>За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цифрой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в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25 миллиардов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тонн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железной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руды, что обеспечит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всю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металлургию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страны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почти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на 100 лет,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стоят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имена геологов,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геофизиков,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техников,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бурильщиков. Славный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отряд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геологов смотрит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на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нас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с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фотографий,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размещённых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на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музейных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стендах. Волевые,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решительные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и мужественные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лица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под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стать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характерам.</w:t>
      </w:r>
    </w:p>
    <w:p w:rsidR="00613D6A" w:rsidRPr="00D22EC4" w:rsidRDefault="00613D6A" w:rsidP="00CF4F9E">
      <w:pPr>
        <w:pStyle w:val="23"/>
        <w:ind w:firstLine="540"/>
        <w:jc w:val="both"/>
        <w:rPr>
          <w:szCs w:val="28"/>
        </w:rPr>
      </w:pPr>
      <w:r w:rsidRPr="00D22EC4">
        <w:rPr>
          <w:szCs w:val="28"/>
        </w:rPr>
        <w:t>Весной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1953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года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правительство утвердило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задание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на проектирование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Соколовско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-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Сарбайского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горно-обогатительного комбината,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выполнить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эту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работу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поручено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Ленинградскому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институту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«Гипроруда». Главным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инженером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проекта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назначен опытный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специалист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В.Н.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Высоцкий.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Сроки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предельно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сжаты: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представить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проект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правительству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1 декабря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1953 г.</w:t>
      </w:r>
    </w:p>
    <w:p w:rsidR="00613D6A" w:rsidRPr="00D22EC4" w:rsidRDefault="00613D6A" w:rsidP="00CF4F9E">
      <w:pPr>
        <w:pStyle w:val="23"/>
        <w:ind w:firstLine="540"/>
        <w:jc w:val="both"/>
        <w:rPr>
          <w:szCs w:val="28"/>
        </w:rPr>
      </w:pPr>
      <w:r w:rsidRPr="00D22EC4">
        <w:rPr>
          <w:szCs w:val="28"/>
        </w:rPr>
        <w:t>В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июне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1953 г.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в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урочище Сарбай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появился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первый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отряд проектировщиков.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К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проектированию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самого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ССГОКа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в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помощь «Гипроруде»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было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привлечено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более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15 институтов.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Проект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ССГОКа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был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готов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1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октября</w:t>
      </w:r>
      <w:r w:rsidR="00CF4F9E">
        <w:rPr>
          <w:szCs w:val="28"/>
        </w:rPr>
        <w:t xml:space="preserve"> </w:t>
      </w:r>
      <w:r w:rsidRPr="00D22EC4">
        <w:rPr>
          <w:szCs w:val="28"/>
        </w:rPr>
        <w:t xml:space="preserve">1953 г. </w:t>
      </w:r>
    </w:p>
    <w:p w:rsidR="00613D6A" w:rsidRPr="00D22EC4" w:rsidRDefault="00613D6A" w:rsidP="00CF4F9E">
      <w:pPr>
        <w:pStyle w:val="23"/>
        <w:ind w:firstLine="540"/>
        <w:jc w:val="both"/>
        <w:rPr>
          <w:szCs w:val="28"/>
        </w:rPr>
      </w:pPr>
      <w:r w:rsidRPr="00D22EC4">
        <w:rPr>
          <w:szCs w:val="28"/>
        </w:rPr>
        <w:t>Суть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проекта: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в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45 км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к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югу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от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Кустаная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располагаются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две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гигантские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искусственные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выемки -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Соколовский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и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Сарбайский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карьеры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длиной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2,5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-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3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км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и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шириной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1,5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- 2,5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км.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Расстояние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между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карьерами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8-9 км.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Предельная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глубина Соколовского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карьера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- 450 м, Сарбайского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-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630 м.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Между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карьерами проектировалось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строительство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рудоподготовительных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фабрик, электростанций,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промышленной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базы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строителей.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На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берегу Тобола -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город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горняков.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Конечный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продукт-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сырьё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для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доменного процесса -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окатыши.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С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годами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проект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подвергался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перепроектированию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в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связи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с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увеличением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мощности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комбината.</w:t>
      </w:r>
      <w:r w:rsidR="00CF4F9E">
        <w:rPr>
          <w:szCs w:val="28"/>
        </w:rPr>
        <w:t xml:space="preserve"> </w:t>
      </w:r>
    </w:p>
    <w:p w:rsidR="00613D6A" w:rsidRPr="00D22EC4" w:rsidRDefault="00613D6A" w:rsidP="00CF4F9E">
      <w:pPr>
        <w:pStyle w:val="23"/>
        <w:ind w:firstLine="540"/>
        <w:jc w:val="both"/>
        <w:rPr>
          <w:szCs w:val="28"/>
        </w:rPr>
      </w:pPr>
      <w:r w:rsidRPr="00D22EC4">
        <w:rPr>
          <w:szCs w:val="28"/>
        </w:rPr>
        <w:t>30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июня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1954 г.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Совет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Министров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СССР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принял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решение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о строительстве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ССГОКа.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Приказом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Минчермета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СССР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директором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и главным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инженером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комбината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назначены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опытные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горняки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-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уральцы Н.Ф.Сандригайло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и</w:t>
      </w:r>
      <w:r w:rsidR="00CF4F9E">
        <w:rPr>
          <w:szCs w:val="28"/>
        </w:rPr>
        <w:t xml:space="preserve"> </w:t>
      </w:r>
      <w:r w:rsidRPr="00D22EC4">
        <w:rPr>
          <w:szCs w:val="28"/>
        </w:rPr>
        <w:t xml:space="preserve">Е.А.Кандель. </w:t>
      </w:r>
    </w:p>
    <w:p w:rsidR="00613D6A" w:rsidRPr="00D22EC4" w:rsidRDefault="00613D6A" w:rsidP="00CF4F9E">
      <w:pPr>
        <w:pStyle w:val="23"/>
        <w:ind w:firstLine="540"/>
        <w:jc w:val="both"/>
        <w:rPr>
          <w:szCs w:val="28"/>
        </w:rPr>
      </w:pPr>
      <w:r w:rsidRPr="00D22EC4">
        <w:rPr>
          <w:szCs w:val="28"/>
        </w:rPr>
        <w:t>Приказом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№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16 - а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«Минметаллургхимстроя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СССР»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от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13 мая 1955 г.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для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строительства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ССГОКа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был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создан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трест «Соколоврудстрой».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И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комбинат,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и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город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Рудный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-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его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детище.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30 сентября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1956 г.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уже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был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обнаружен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верхний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слой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рудного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тела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Соколовского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месторождения.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В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это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же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время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началась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подготовка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к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развёртыванию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горных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работ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в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Сарбае.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22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августа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1957 г.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произведён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взрыв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на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рудном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уступе.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Началась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добыча железной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руды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и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переработка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её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на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временной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дробильной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установке. 25 августа,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в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День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шахтёра,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первый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эшелон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с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соколовской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рудой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ушёл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на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Челябинский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металлургический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завод.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1957г.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19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ноября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-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начало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вскрышных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работ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на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Сарбайском карьере. Конец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1957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года ознаменован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тем,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что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сдана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в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эксплуатацию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первая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очередь Соколовского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карьера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мощностью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1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миллион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тонн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сырой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руды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в год.</w:t>
      </w:r>
    </w:p>
    <w:p w:rsidR="00613D6A" w:rsidRPr="00D22EC4" w:rsidRDefault="00613D6A" w:rsidP="00CF4F9E">
      <w:pPr>
        <w:pStyle w:val="23"/>
        <w:ind w:firstLine="540"/>
        <w:jc w:val="both"/>
        <w:rPr>
          <w:szCs w:val="28"/>
        </w:rPr>
      </w:pPr>
      <w:r w:rsidRPr="00D22EC4">
        <w:rPr>
          <w:szCs w:val="28"/>
        </w:rPr>
        <w:t>27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декабря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1960 г.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мощный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взрыв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в Сарбае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возвестил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о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начале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эксплуатации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будущего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гиганта, а в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1961 г. - началась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добыча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руды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в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Сарбайскои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карьере,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10 - миллионная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тонна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товарной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руды.</w:t>
      </w:r>
    </w:p>
    <w:p w:rsidR="00613D6A" w:rsidRPr="00D22EC4" w:rsidRDefault="00613D6A" w:rsidP="00CF4F9E">
      <w:pPr>
        <w:pStyle w:val="23"/>
        <w:ind w:firstLine="540"/>
        <w:jc w:val="both"/>
        <w:rPr>
          <w:szCs w:val="28"/>
        </w:rPr>
      </w:pPr>
      <w:r w:rsidRPr="00D22EC4">
        <w:rPr>
          <w:szCs w:val="28"/>
        </w:rPr>
        <w:t>Трудящиеся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комбината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выполнили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свои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обязательства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-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обеспечили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ввод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утверждённой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проектной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мощности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на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26,5 млн. тонн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сырой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руды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раньше</w:t>
      </w:r>
      <w:r w:rsidR="00CF4F9E">
        <w:rPr>
          <w:szCs w:val="28"/>
        </w:rPr>
        <w:t xml:space="preserve"> </w:t>
      </w:r>
      <w:r w:rsidRPr="00D22EC4">
        <w:rPr>
          <w:szCs w:val="28"/>
        </w:rPr>
        <w:t xml:space="preserve">срока: </w:t>
      </w:r>
    </w:p>
    <w:p w:rsidR="00613D6A" w:rsidRPr="00D22EC4" w:rsidRDefault="00613D6A" w:rsidP="00CF4F9E">
      <w:pPr>
        <w:pStyle w:val="23"/>
        <w:numPr>
          <w:ilvl w:val="0"/>
          <w:numId w:val="3"/>
        </w:numPr>
        <w:ind w:firstLine="540"/>
        <w:jc w:val="both"/>
        <w:rPr>
          <w:szCs w:val="28"/>
        </w:rPr>
      </w:pPr>
      <w:r w:rsidRPr="00D22EC4">
        <w:rPr>
          <w:szCs w:val="28"/>
        </w:rPr>
        <w:t>Сарбайский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карьер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-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17 млн.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тонн</w:t>
      </w:r>
    </w:p>
    <w:p w:rsidR="00613D6A" w:rsidRPr="00D22EC4" w:rsidRDefault="00613D6A" w:rsidP="00CF4F9E">
      <w:pPr>
        <w:pStyle w:val="23"/>
        <w:numPr>
          <w:ilvl w:val="0"/>
          <w:numId w:val="3"/>
        </w:numPr>
        <w:ind w:firstLine="540"/>
        <w:jc w:val="both"/>
        <w:rPr>
          <w:szCs w:val="28"/>
        </w:rPr>
      </w:pPr>
      <w:r w:rsidRPr="00D22EC4">
        <w:rPr>
          <w:szCs w:val="28"/>
        </w:rPr>
        <w:t>Соколовский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карьер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-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9,5 млн.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тонн.</w:t>
      </w:r>
    </w:p>
    <w:p w:rsidR="00613D6A" w:rsidRPr="00D22EC4" w:rsidRDefault="00613D6A" w:rsidP="00CF4F9E">
      <w:pPr>
        <w:pStyle w:val="23"/>
        <w:ind w:firstLine="540"/>
        <w:jc w:val="both"/>
        <w:rPr>
          <w:szCs w:val="28"/>
        </w:rPr>
      </w:pPr>
      <w:r w:rsidRPr="00D22EC4">
        <w:rPr>
          <w:szCs w:val="28"/>
        </w:rPr>
        <w:t>В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1994 г.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Разрыв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экономических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связей,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кризис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неплатежей привёл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к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тому,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что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ССГПО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оказалось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в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глубоком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экономическом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кризисе. Долг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предприятия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в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бюджеты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всех уровней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достиг 963 млн.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тенге,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объединение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было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должно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энергетикам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131,2 млн.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тенге,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газовикам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и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коммунальщикам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198,1 млн.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тенге,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транспортникам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72,6 млн.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тенге.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Работники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комбината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не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получали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заработную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плату.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Всё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это вызывало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у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людей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неуверенность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в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завтрашнем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дне,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возмущение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и недовольство,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рабочие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от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безысходности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выходили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на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митинги,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устраивали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забастовки.</w:t>
      </w:r>
    </w:p>
    <w:p w:rsidR="00613D6A" w:rsidRPr="00D22EC4" w:rsidRDefault="00613D6A" w:rsidP="00CF4F9E">
      <w:pPr>
        <w:pStyle w:val="23"/>
        <w:ind w:firstLine="540"/>
        <w:jc w:val="both"/>
        <w:rPr>
          <w:szCs w:val="28"/>
        </w:rPr>
      </w:pPr>
      <w:r w:rsidRPr="00D22EC4">
        <w:rPr>
          <w:szCs w:val="28"/>
        </w:rPr>
        <w:t>Понимая,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что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без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инвестиций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огромному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предприятию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не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прожить,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генеральный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директор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начинает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искать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инвесторов,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которые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бы пришли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на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производство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как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хозяева,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которым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было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бы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выгодно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вкладывать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деньги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в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объединение. И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она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была найдена,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это фирма «</w:t>
      </w:r>
      <w:r w:rsidRPr="00D22EC4">
        <w:rPr>
          <w:szCs w:val="28"/>
          <w:lang w:val="en-US"/>
        </w:rPr>
        <w:t>Ivedon</w:t>
      </w:r>
      <w:r w:rsidR="00CF4F9E">
        <w:rPr>
          <w:szCs w:val="28"/>
        </w:rPr>
        <w:t xml:space="preserve"> </w:t>
      </w:r>
      <w:r w:rsidRPr="00D22EC4">
        <w:rPr>
          <w:szCs w:val="28"/>
          <w:lang w:val="en-US"/>
        </w:rPr>
        <w:t>international</w:t>
      </w:r>
      <w:r w:rsidR="00CF4F9E">
        <w:rPr>
          <w:szCs w:val="28"/>
        </w:rPr>
        <w:t xml:space="preserve"> </w:t>
      </w:r>
      <w:r w:rsidRPr="00D22EC4">
        <w:rPr>
          <w:szCs w:val="28"/>
          <w:lang w:val="en-US"/>
        </w:rPr>
        <w:t>LTD</w:t>
      </w:r>
      <w:r w:rsidRPr="00D22EC4">
        <w:rPr>
          <w:szCs w:val="28"/>
        </w:rPr>
        <w:t>»,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которая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проявила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смелость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в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своём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решении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взять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в управление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обанкротившееся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предприятие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и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начало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вкладывать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в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него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деньги.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Фирма «</w:t>
      </w:r>
      <w:r w:rsidRPr="00D22EC4">
        <w:rPr>
          <w:szCs w:val="28"/>
          <w:lang w:val="en-US"/>
        </w:rPr>
        <w:t>ivedon</w:t>
      </w:r>
      <w:r w:rsidRPr="00D22EC4">
        <w:rPr>
          <w:szCs w:val="28"/>
        </w:rPr>
        <w:t>»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в течение 90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банковских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дней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погасила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бюджетные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долги ССГПО.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Закупила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за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живые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деньги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товарную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продукцию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комбината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до</w:t>
      </w:r>
      <w:r w:rsidR="00CF4F9E">
        <w:rPr>
          <w:szCs w:val="28"/>
        </w:rPr>
        <w:t xml:space="preserve"> </w:t>
      </w:r>
      <w:r w:rsidRPr="00D22EC4">
        <w:rPr>
          <w:szCs w:val="28"/>
        </w:rPr>
        <w:t xml:space="preserve">конца 1995 года. </w:t>
      </w:r>
    </w:p>
    <w:p w:rsidR="00613D6A" w:rsidRPr="00D22EC4" w:rsidRDefault="00613D6A" w:rsidP="00CF4F9E">
      <w:pPr>
        <w:pStyle w:val="23"/>
        <w:ind w:firstLine="540"/>
        <w:jc w:val="both"/>
        <w:rPr>
          <w:b/>
          <w:bCs/>
          <w:szCs w:val="28"/>
        </w:rPr>
      </w:pPr>
      <w:r w:rsidRPr="00D22EC4">
        <w:rPr>
          <w:b/>
          <w:bCs/>
          <w:szCs w:val="28"/>
        </w:rPr>
        <w:t>Основные</w:t>
      </w:r>
      <w:r w:rsidR="00CF4F9E">
        <w:rPr>
          <w:b/>
          <w:bCs/>
          <w:szCs w:val="28"/>
        </w:rPr>
        <w:t xml:space="preserve"> </w:t>
      </w:r>
      <w:r w:rsidRPr="00D22EC4">
        <w:rPr>
          <w:b/>
          <w:bCs/>
          <w:szCs w:val="28"/>
        </w:rPr>
        <w:t>технико-экономические</w:t>
      </w:r>
      <w:r w:rsidR="00CF4F9E">
        <w:rPr>
          <w:b/>
          <w:bCs/>
          <w:szCs w:val="28"/>
        </w:rPr>
        <w:t xml:space="preserve"> </w:t>
      </w:r>
      <w:r w:rsidRPr="00D22EC4">
        <w:rPr>
          <w:b/>
          <w:bCs/>
          <w:szCs w:val="28"/>
        </w:rPr>
        <w:t>показатели</w:t>
      </w:r>
      <w:r w:rsidR="00CF4F9E">
        <w:rPr>
          <w:b/>
          <w:bCs/>
          <w:szCs w:val="28"/>
        </w:rPr>
        <w:t xml:space="preserve"> </w:t>
      </w:r>
      <w:r w:rsidRPr="00D22EC4">
        <w:rPr>
          <w:b/>
          <w:bCs/>
          <w:szCs w:val="28"/>
        </w:rPr>
        <w:t>по</w:t>
      </w:r>
      <w:r w:rsidR="00CF4F9E">
        <w:rPr>
          <w:b/>
          <w:bCs/>
          <w:szCs w:val="28"/>
        </w:rPr>
        <w:t xml:space="preserve"> </w:t>
      </w:r>
      <w:r w:rsidRPr="00D22EC4">
        <w:rPr>
          <w:b/>
          <w:bCs/>
          <w:szCs w:val="28"/>
        </w:rPr>
        <w:t>производству</w:t>
      </w:r>
      <w:r w:rsidR="00CF4F9E">
        <w:rPr>
          <w:b/>
          <w:bCs/>
          <w:szCs w:val="28"/>
        </w:rPr>
        <w:t xml:space="preserve"> </w:t>
      </w:r>
      <w:r w:rsidRPr="00D22EC4">
        <w:rPr>
          <w:b/>
          <w:bCs/>
          <w:szCs w:val="28"/>
        </w:rPr>
        <w:t>и</w:t>
      </w:r>
      <w:r w:rsidR="00CF4F9E">
        <w:rPr>
          <w:b/>
          <w:bCs/>
          <w:szCs w:val="28"/>
        </w:rPr>
        <w:t xml:space="preserve"> </w:t>
      </w:r>
      <w:r w:rsidRPr="00D22EC4">
        <w:rPr>
          <w:b/>
          <w:bCs/>
          <w:szCs w:val="28"/>
        </w:rPr>
        <w:t>реализации</w:t>
      </w:r>
      <w:r w:rsidR="00CF4F9E">
        <w:rPr>
          <w:b/>
          <w:bCs/>
          <w:szCs w:val="28"/>
        </w:rPr>
        <w:t xml:space="preserve"> </w:t>
      </w:r>
      <w:r w:rsidRPr="00D22EC4">
        <w:rPr>
          <w:b/>
          <w:bCs/>
          <w:szCs w:val="28"/>
        </w:rPr>
        <w:t>продукции</w:t>
      </w:r>
      <w:r w:rsidR="00CF4F9E">
        <w:rPr>
          <w:b/>
          <w:bCs/>
          <w:szCs w:val="28"/>
        </w:rPr>
        <w:t xml:space="preserve"> </w:t>
      </w:r>
      <w:r w:rsidRPr="00D22EC4">
        <w:rPr>
          <w:b/>
          <w:bCs/>
          <w:szCs w:val="28"/>
        </w:rPr>
        <w:t>за</w:t>
      </w:r>
      <w:r w:rsidR="00CF4F9E">
        <w:rPr>
          <w:b/>
          <w:bCs/>
          <w:szCs w:val="28"/>
        </w:rPr>
        <w:t xml:space="preserve"> </w:t>
      </w:r>
      <w:r w:rsidRPr="00D22EC4">
        <w:rPr>
          <w:b/>
          <w:bCs/>
          <w:szCs w:val="28"/>
        </w:rPr>
        <w:t>1996 год.</w:t>
      </w:r>
    </w:p>
    <w:p w:rsidR="00613D6A" w:rsidRPr="00D22EC4" w:rsidRDefault="00613D6A" w:rsidP="00CF4F9E">
      <w:pPr>
        <w:pStyle w:val="23"/>
        <w:ind w:firstLine="540"/>
        <w:jc w:val="both"/>
        <w:rPr>
          <w:b/>
          <w:bCs/>
          <w:szCs w:val="28"/>
        </w:rPr>
      </w:pPr>
    </w:p>
    <w:p w:rsidR="00613D6A" w:rsidRPr="00D22EC4" w:rsidRDefault="00613D6A" w:rsidP="00CF4F9E">
      <w:pPr>
        <w:pStyle w:val="23"/>
        <w:ind w:firstLine="540"/>
        <w:jc w:val="both"/>
        <w:rPr>
          <w:szCs w:val="28"/>
        </w:rPr>
      </w:pPr>
      <w:r w:rsidRPr="00D22EC4">
        <w:rPr>
          <w:b/>
          <w:bCs/>
          <w:szCs w:val="28"/>
        </w:rPr>
        <w:t>Произведено</w:t>
      </w:r>
      <w:r w:rsidR="00CF4F9E">
        <w:rPr>
          <w:b/>
          <w:bCs/>
          <w:szCs w:val="28"/>
        </w:rPr>
        <w:t xml:space="preserve"> </w:t>
      </w:r>
      <w:r w:rsidRPr="00D22EC4">
        <w:rPr>
          <w:szCs w:val="28"/>
        </w:rPr>
        <w:t>товарной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руды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10 млн. 29 тыс. тонн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(102,6 %),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в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том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числе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окатышей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5 млн.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465 тыс.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тонн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(102,9 %).</w:t>
      </w:r>
    </w:p>
    <w:p w:rsidR="00613D6A" w:rsidRPr="00D22EC4" w:rsidRDefault="00613D6A" w:rsidP="00CF4F9E">
      <w:pPr>
        <w:pStyle w:val="23"/>
        <w:ind w:firstLine="540"/>
        <w:jc w:val="both"/>
        <w:rPr>
          <w:szCs w:val="28"/>
        </w:rPr>
      </w:pPr>
      <w:r w:rsidRPr="00D22EC4">
        <w:rPr>
          <w:b/>
          <w:bCs/>
          <w:szCs w:val="28"/>
        </w:rPr>
        <w:t>Добыто</w:t>
      </w:r>
      <w:r w:rsidR="00CF4F9E">
        <w:rPr>
          <w:b/>
          <w:bCs/>
          <w:szCs w:val="28"/>
        </w:rPr>
        <w:t xml:space="preserve"> </w:t>
      </w:r>
      <w:r w:rsidRPr="00D22EC4">
        <w:rPr>
          <w:szCs w:val="28"/>
        </w:rPr>
        <w:t>21 млн.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797 тыс. тонн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руды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(100,6 %).</w:t>
      </w:r>
    </w:p>
    <w:p w:rsidR="00613D6A" w:rsidRPr="00D22EC4" w:rsidRDefault="00613D6A" w:rsidP="00CF4F9E">
      <w:pPr>
        <w:pStyle w:val="23"/>
        <w:ind w:firstLine="540"/>
        <w:jc w:val="both"/>
        <w:rPr>
          <w:szCs w:val="28"/>
        </w:rPr>
      </w:pPr>
      <w:r w:rsidRPr="00D22EC4">
        <w:rPr>
          <w:b/>
          <w:bCs/>
          <w:szCs w:val="28"/>
        </w:rPr>
        <w:t>Выполнено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37 млн.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975 тыс.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кубометров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вскрыши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(103,9 %).</w:t>
      </w:r>
    </w:p>
    <w:p w:rsidR="00613D6A" w:rsidRPr="00D22EC4" w:rsidRDefault="00613D6A" w:rsidP="00CF4F9E">
      <w:pPr>
        <w:pStyle w:val="23"/>
        <w:ind w:firstLine="540"/>
        <w:jc w:val="both"/>
        <w:rPr>
          <w:szCs w:val="28"/>
        </w:rPr>
      </w:pPr>
      <w:r w:rsidRPr="00D22EC4">
        <w:rPr>
          <w:b/>
          <w:bCs/>
          <w:szCs w:val="28"/>
        </w:rPr>
        <w:t>Отгружено</w:t>
      </w:r>
      <w:r w:rsidR="00CF4F9E">
        <w:rPr>
          <w:b/>
          <w:bCs/>
          <w:szCs w:val="28"/>
        </w:rPr>
        <w:t xml:space="preserve"> </w:t>
      </w:r>
      <w:r w:rsidRPr="00D22EC4">
        <w:rPr>
          <w:szCs w:val="28"/>
        </w:rPr>
        <w:t>товарной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руды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на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металлургические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заводы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9 млн. 161 тыс.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тонн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(101,1 %).</w:t>
      </w:r>
    </w:p>
    <w:p w:rsidR="00613D6A" w:rsidRPr="00D22EC4" w:rsidRDefault="00613D6A" w:rsidP="00CF4F9E">
      <w:pPr>
        <w:pStyle w:val="23"/>
        <w:ind w:firstLine="540"/>
        <w:jc w:val="both"/>
        <w:rPr>
          <w:szCs w:val="28"/>
        </w:rPr>
      </w:pPr>
      <w:r w:rsidRPr="00D22EC4">
        <w:rPr>
          <w:b/>
          <w:bCs/>
          <w:szCs w:val="28"/>
        </w:rPr>
        <w:t>Осуществлено</w:t>
      </w:r>
      <w:r w:rsidR="00CF4F9E">
        <w:rPr>
          <w:b/>
          <w:bCs/>
          <w:szCs w:val="28"/>
        </w:rPr>
        <w:t xml:space="preserve"> </w:t>
      </w:r>
      <w:r w:rsidRPr="00D22EC4">
        <w:rPr>
          <w:szCs w:val="28"/>
        </w:rPr>
        <w:t>совершенствование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структуры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управления основным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и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вспомогательным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производством.</w:t>
      </w:r>
    </w:p>
    <w:p w:rsidR="00613D6A" w:rsidRPr="00D22EC4" w:rsidRDefault="00613D6A" w:rsidP="00CF4F9E">
      <w:pPr>
        <w:pStyle w:val="23"/>
        <w:ind w:firstLine="540"/>
        <w:jc w:val="both"/>
        <w:rPr>
          <w:szCs w:val="28"/>
        </w:rPr>
      </w:pPr>
      <w:r w:rsidRPr="00D22EC4">
        <w:rPr>
          <w:b/>
          <w:bCs/>
          <w:szCs w:val="28"/>
        </w:rPr>
        <w:t>Получено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прибыли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от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реализации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товарной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продукции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на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сумму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1 млрд.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800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млн.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тенге,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что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на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477 млн.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тенге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больше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запланированного.</w:t>
      </w:r>
    </w:p>
    <w:p w:rsidR="00613D6A" w:rsidRPr="00D22EC4" w:rsidRDefault="00613D6A" w:rsidP="00CF4F9E">
      <w:pPr>
        <w:pStyle w:val="23"/>
        <w:ind w:firstLine="540"/>
        <w:jc w:val="both"/>
        <w:rPr>
          <w:szCs w:val="28"/>
        </w:rPr>
      </w:pPr>
      <w:r w:rsidRPr="00D22EC4">
        <w:rPr>
          <w:szCs w:val="28"/>
        </w:rPr>
        <w:t>В 1997 г.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–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освоение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на промышленном строительстве один миллиард 50 млн.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тенге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капитальных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вложений,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из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них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350 млн. тенге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-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на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строительство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объектов</w:t>
      </w:r>
      <w:r w:rsidR="00CF4F9E">
        <w:rPr>
          <w:szCs w:val="28"/>
        </w:rPr>
        <w:t xml:space="preserve"> </w:t>
      </w:r>
      <w:r w:rsidRPr="00D22EC4">
        <w:rPr>
          <w:szCs w:val="28"/>
        </w:rPr>
        <w:t xml:space="preserve">хвостохранилища. </w:t>
      </w:r>
    </w:p>
    <w:p w:rsidR="00613D6A" w:rsidRPr="00D22EC4" w:rsidRDefault="00613D6A" w:rsidP="00CF4F9E">
      <w:pPr>
        <w:pStyle w:val="23"/>
        <w:ind w:firstLine="540"/>
        <w:jc w:val="both"/>
        <w:rPr>
          <w:szCs w:val="28"/>
        </w:rPr>
      </w:pPr>
      <w:r w:rsidRPr="00D22EC4">
        <w:rPr>
          <w:szCs w:val="28"/>
        </w:rPr>
        <w:t>Строительство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объектов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третьего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отсека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хвостохранилища,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имея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в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виду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окончание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строительства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пусковых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объектов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в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2000 г.</w:t>
      </w:r>
    </w:p>
    <w:p w:rsidR="00613D6A" w:rsidRPr="00D22EC4" w:rsidRDefault="00613D6A" w:rsidP="00CF4F9E">
      <w:pPr>
        <w:pStyle w:val="23"/>
        <w:ind w:firstLine="540"/>
        <w:jc w:val="both"/>
        <w:rPr>
          <w:szCs w:val="28"/>
        </w:rPr>
      </w:pPr>
      <w:r w:rsidRPr="00D22EC4">
        <w:rPr>
          <w:szCs w:val="28"/>
        </w:rPr>
        <w:t>В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Акционерном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обществе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«Соколовско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-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Сарбайское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горно-обогатительное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производственное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объединение»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разработана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плановая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производственная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программа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до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2015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года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и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если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посмотреть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его,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то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можно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увидеть,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что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производственные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мощности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по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добыче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и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содержанию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железа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по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карьерам (рудникам)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не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снижаются.</w:t>
      </w:r>
    </w:p>
    <w:p w:rsidR="00613D6A" w:rsidRPr="00D22EC4" w:rsidRDefault="00613D6A" w:rsidP="00CF4F9E">
      <w:pPr>
        <w:pStyle w:val="23"/>
        <w:ind w:firstLine="540"/>
        <w:jc w:val="both"/>
        <w:rPr>
          <w:szCs w:val="28"/>
        </w:rPr>
      </w:pPr>
    </w:p>
    <w:p w:rsidR="00613D6A" w:rsidRPr="00D22EC4" w:rsidRDefault="00613D6A" w:rsidP="00CF4F9E">
      <w:pPr>
        <w:pStyle w:val="23"/>
        <w:ind w:firstLine="540"/>
        <w:jc w:val="both"/>
        <w:rPr>
          <w:b/>
          <w:bCs/>
          <w:szCs w:val="28"/>
        </w:rPr>
      </w:pPr>
      <w:r w:rsidRPr="00D22EC4">
        <w:rPr>
          <w:b/>
          <w:bCs/>
          <w:szCs w:val="28"/>
        </w:rPr>
        <w:t>Цифры</w:t>
      </w:r>
      <w:r w:rsidR="00CF4F9E">
        <w:rPr>
          <w:b/>
          <w:bCs/>
          <w:szCs w:val="28"/>
        </w:rPr>
        <w:t xml:space="preserve"> </w:t>
      </w:r>
      <w:r w:rsidRPr="00D22EC4">
        <w:rPr>
          <w:b/>
          <w:bCs/>
          <w:szCs w:val="28"/>
        </w:rPr>
        <w:t>и</w:t>
      </w:r>
      <w:r w:rsidR="00CF4F9E">
        <w:rPr>
          <w:b/>
          <w:bCs/>
          <w:szCs w:val="28"/>
        </w:rPr>
        <w:t xml:space="preserve"> </w:t>
      </w:r>
      <w:r w:rsidRPr="00D22EC4">
        <w:rPr>
          <w:b/>
          <w:bCs/>
          <w:szCs w:val="28"/>
        </w:rPr>
        <w:t>факты.</w:t>
      </w:r>
    </w:p>
    <w:p w:rsidR="00613D6A" w:rsidRPr="00D22EC4" w:rsidRDefault="00613D6A" w:rsidP="00CF4F9E">
      <w:pPr>
        <w:pStyle w:val="23"/>
        <w:ind w:firstLine="540"/>
        <w:jc w:val="both"/>
        <w:rPr>
          <w:b/>
          <w:bCs/>
          <w:szCs w:val="28"/>
        </w:rPr>
      </w:pPr>
      <w:r w:rsidRPr="00D22EC4">
        <w:rPr>
          <w:b/>
          <w:bCs/>
          <w:szCs w:val="28"/>
        </w:rPr>
        <w:t>Добыча руды( в тыс. тонн).</w:t>
      </w:r>
    </w:p>
    <w:p w:rsidR="00613D6A" w:rsidRPr="00D22EC4" w:rsidRDefault="00613D6A" w:rsidP="00CF4F9E">
      <w:pPr>
        <w:pStyle w:val="23"/>
        <w:ind w:firstLine="540"/>
        <w:jc w:val="both"/>
        <w:rPr>
          <w:b/>
          <w:bCs/>
          <w:szCs w:val="28"/>
        </w:rPr>
      </w:pPr>
      <w:r w:rsidRPr="00D22EC4">
        <w:rPr>
          <w:b/>
          <w:bCs/>
          <w:szCs w:val="28"/>
        </w:rPr>
        <w:t>Сарбайский карьер</w:t>
      </w:r>
    </w:p>
    <w:p w:rsidR="00613D6A" w:rsidRPr="00D22EC4" w:rsidRDefault="00613D6A" w:rsidP="00CF4F9E">
      <w:pPr>
        <w:pStyle w:val="23"/>
        <w:ind w:firstLine="540"/>
        <w:jc w:val="both"/>
        <w:rPr>
          <w:szCs w:val="28"/>
        </w:rPr>
      </w:pPr>
      <w:r w:rsidRPr="00D22EC4">
        <w:rPr>
          <w:szCs w:val="28"/>
        </w:rPr>
        <w:t>2000 г.-10000, 2005 г.- 8000,</w:t>
      </w:r>
    </w:p>
    <w:p w:rsidR="00613D6A" w:rsidRPr="00D22EC4" w:rsidRDefault="00613D6A" w:rsidP="00CF4F9E">
      <w:pPr>
        <w:pStyle w:val="23"/>
        <w:ind w:firstLine="540"/>
        <w:jc w:val="both"/>
        <w:rPr>
          <w:szCs w:val="28"/>
        </w:rPr>
      </w:pPr>
      <w:r w:rsidRPr="00D22EC4">
        <w:rPr>
          <w:szCs w:val="28"/>
        </w:rPr>
        <w:t xml:space="preserve"> 2010 г. – 8000, 2015 г. – 7000.</w:t>
      </w:r>
    </w:p>
    <w:p w:rsidR="00613D6A" w:rsidRPr="00D22EC4" w:rsidRDefault="00613D6A" w:rsidP="00CF4F9E">
      <w:pPr>
        <w:pStyle w:val="23"/>
        <w:ind w:firstLine="540"/>
        <w:jc w:val="both"/>
        <w:rPr>
          <w:b/>
          <w:bCs/>
          <w:szCs w:val="28"/>
        </w:rPr>
      </w:pPr>
      <w:r w:rsidRPr="00D22EC4">
        <w:rPr>
          <w:b/>
          <w:bCs/>
          <w:szCs w:val="28"/>
        </w:rPr>
        <w:t>Соколовский карьер</w:t>
      </w:r>
    </w:p>
    <w:p w:rsidR="00613D6A" w:rsidRPr="00D22EC4" w:rsidRDefault="00613D6A" w:rsidP="00CF4F9E">
      <w:pPr>
        <w:pStyle w:val="23"/>
        <w:ind w:firstLine="540"/>
        <w:jc w:val="both"/>
        <w:rPr>
          <w:szCs w:val="28"/>
        </w:rPr>
      </w:pPr>
      <w:r w:rsidRPr="00D22EC4">
        <w:rPr>
          <w:szCs w:val="28"/>
        </w:rPr>
        <w:t>2000-2015 гг. – 3000.</w:t>
      </w:r>
    </w:p>
    <w:p w:rsidR="00613D6A" w:rsidRPr="00D22EC4" w:rsidRDefault="00613D6A" w:rsidP="00CF4F9E">
      <w:pPr>
        <w:pStyle w:val="23"/>
        <w:ind w:firstLine="540"/>
        <w:jc w:val="both"/>
        <w:rPr>
          <w:b/>
          <w:bCs/>
          <w:szCs w:val="28"/>
        </w:rPr>
      </w:pPr>
      <w:r w:rsidRPr="00D22EC4">
        <w:rPr>
          <w:b/>
          <w:bCs/>
          <w:szCs w:val="28"/>
        </w:rPr>
        <w:t>Качарский карьер</w:t>
      </w:r>
    </w:p>
    <w:p w:rsidR="00613D6A" w:rsidRPr="00D22EC4" w:rsidRDefault="00613D6A" w:rsidP="00CF4F9E">
      <w:pPr>
        <w:pStyle w:val="23"/>
        <w:ind w:firstLine="540"/>
        <w:jc w:val="both"/>
        <w:rPr>
          <w:szCs w:val="28"/>
        </w:rPr>
      </w:pPr>
      <w:r w:rsidRPr="00D22EC4">
        <w:rPr>
          <w:szCs w:val="28"/>
        </w:rPr>
        <w:t>2000 г. – 7800, 2005 г. – 9100,</w:t>
      </w:r>
    </w:p>
    <w:p w:rsidR="00613D6A" w:rsidRPr="00D22EC4" w:rsidRDefault="00CF4F9E" w:rsidP="00CF4F9E">
      <w:pPr>
        <w:pStyle w:val="23"/>
        <w:ind w:firstLine="540"/>
        <w:jc w:val="both"/>
        <w:rPr>
          <w:szCs w:val="28"/>
        </w:rPr>
      </w:pPr>
      <w:r>
        <w:rPr>
          <w:szCs w:val="28"/>
        </w:rPr>
        <w:t xml:space="preserve"> </w:t>
      </w:r>
      <w:r w:rsidR="00613D6A" w:rsidRPr="00D22EC4">
        <w:rPr>
          <w:szCs w:val="28"/>
        </w:rPr>
        <w:t>2010 г. – 9100, 2015 г. – 9700.</w:t>
      </w:r>
    </w:p>
    <w:p w:rsidR="00613D6A" w:rsidRPr="00D22EC4" w:rsidRDefault="00613D6A" w:rsidP="00CF4F9E">
      <w:pPr>
        <w:pStyle w:val="23"/>
        <w:ind w:firstLine="540"/>
        <w:jc w:val="both"/>
        <w:rPr>
          <w:b/>
          <w:bCs/>
          <w:szCs w:val="28"/>
        </w:rPr>
      </w:pPr>
      <w:r w:rsidRPr="00D22EC4">
        <w:rPr>
          <w:b/>
          <w:bCs/>
          <w:szCs w:val="28"/>
        </w:rPr>
        <w:t xml:space="preserve">Соколовский подземный рудник </w:t>
      </w:r>
    </w:p>
    <w:p w:rsidR="00613D6A" w:rsidRPr="00D22EC4" w:rsidRDefault="00613D6A" w:rsidP="00CF4F9E">
      <w:pPr>
        <w:pStyle w:val="23"/>
        <w:ind w:firstLine="540"/>
        <w:jc w:val="both"/>
        <w:rPr>
          <w:szCs w:val="28"/>
        </w:rPr>
      </w:pPr>
      <w:r w:rsidRPr="00D22EC4">
        <w:rPr>
          <w:szCs w:val="28"/>
        </w:rPr>
        <w:t>2000 г. – 1500,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2005 г. -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1900,</w:t>
      </w:r>
      <w:r w:rsidR="00CF4F9E">
        <w:rPr>
          <w:szCs w:val="28"/>
        </w:rPr>
        <w:t xml:space="preserve"> </w:t>
      </w:r>
    </w:p>
    <w:p w:rsidR="00613D6A" w:rsidRPr="00D22EC4" w:rsidRDefault="00613D6A" w:rsidP="00CF4F9E">
      <w:pPr>
        <w:pStyle w:val="23"/>
        <w:ind w:firstLine="540"/>
        <w:jc w:val="both"/>
        <w:rPr>
          <w:szCs w:val="28"/>
        </w:rPr>
      </w:pPr>
      <w:r w:rsidRPr="00D22EC4">
        <w:rPr>
          <w:szCs w:val="28"/>
        </w:rPr>
        <w:t>2010 г. – 1900, 2015 г. – 2000.</w:t>
      </w:r>
    </w:p>
    <w:p w:rsidR="00613D6A" w:rsidRPr="00D22EC4" w:rsidRDefault="00613D6A" w:rsidP="00CF4F9E">
      <w:pPr>
        <w:pStyle w:val="23"/>
        <w:ind w:firstLine="540"/>
        <w:jc w:val="both"/>
        <w:rPr>
          <w:b/>
          <w:bCs/>
          <w:szCs w:val="28"/>
        </w:rPr>
      </w:pPr>
      <w:r w:rsidRPr="00D22EC4">
        <w:rPr>
          <w:b/>
          <w:bCs/>
          <w:szCs w:val="28"/>
        </w:rPr>
        <w:t xml:space="preserve">Куржункольский карьер </w:t>
      </w:r>
    </w:p>
    <w:p w:rsidR="00613D6A" w:rsidRPr="00D22EC4" w:rsidRDefault="00613D6A" w:rsidP="00CF4F9E">
      <w:pPr>
        <w:pStyle w:val="23"/>
        <w:ind w:firstLine="540"/>
        <w:jc w:val="both"/>
        <w:rPr>
          <w:szCs w:val="28"/>
        </w:rPr>
      </w:pPr>
      <w:r w:rsidRPr="00D22EC4">
        <w:rPr>
          <w:szCs w:val="28"/>
        </w:rPr>
        <w:t>2000 г. – 1700,</w:t>
      </w:r>
      <w:r w:rsidR="00CF4F9E">
        <w:rPr>
          <w:szCs w:val="28"/>
        </w:rPr>
        <w:t xml:space="preserve"> </w:t>
      </w:r>
      <w:r w:rsidRPr="00D22EC4">
        <w:rPr>
          <w:szCs w:val="28"/>
        </w:rPr>
        <w:t xml:space="preserve">2005 г. – 2000, </w:t>
      </w:r>
    </w:p>
    <w:p w:rsidR="00613D6A" w:rsidRPr="00D22EC4" w:rsidRDefault="00613D6A" w:rsidP="00CF4F9E">
      <w:pPr>
        <w:pStyle w:val="23"/>
        <w:ind w:firstLine="540"/>
        <w:jc w:val="both"/>
        <w:rPr>
          <w:szCs w:val="28"/>
        </w:rPr>
      </w:pPr>
      <w:r w:rsidRPr="00D22EC4">
        <w:rPr>
          <w:szCs w:val="28"/>
        </w:rPr>
        <w:t>2010 г. – 2000,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2015 г. – 2300.</w:t>
      </w:r>
    </w:p>
    <w:p w:rsidR="00613D6A" w:rsidRPr="00D22EC4" w:rsidRDefault="00613D6A" w:rsidP="00CF4F9E">
      <w:pPr>
        <w:pStyle w:val="23"/>
        <w:ind w:firstLine="540"/>
        <w:jc w:val="both"/>
        <w:rPr>
          <w:szCs w:val="28"/>
        </w:rPr>
      </w:pPr>
      <w:r w:rsidRPr="00D22EC4">
        <w:rPr>
          <w:szCs w:val="28"/>
        </w:rPr>
        <w:t>Итоги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по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объединению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плановая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цифра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на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все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эти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годы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24000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тыс.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тонн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железной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руды.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Содержание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железа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увеличится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с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35,6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%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до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36,18</w:t>
      </w:r>
      <w:r w:rsidR="00CF4F9E">
        <w:rPr>
          <w:szCs w:val="28"/>
        </w:rPr>
        <w:t xml:space="preserve"> </w:t>
      </w:r>
      <w:r w:rsidRPr="00D22EC4">
        <w:rPr>
          <w:szCs w:val="28"/>
        </w:rPr>
        <w:t xml:space="preserve">%. </w:t>
      </w:r>
    </w:p>
    <w:p w:rsidR="00613D6A" w:rsidRPr="00D22EC4" w:rsidRDefault="00613D6A" w:rsidP="00CF4F9E">
      <w:pPr>
        <w:pStyle w:val="23"/>
        <w:ind w:firstLine="540"/>
        <w:jc w:val="both"/>
        <w:rPr>
          <w:szCs w:val="28"/>
        </w:rPr>
      </w:pPr>
    </w:p>
    <w:p w:rsidR="00613D6A" w:rsidRPr="00D22EC4" w:rsidRDefault="00613D6A" w:rsidP="00CF4F9E">
      <w:pPr>
        <w:pStyle w:val="23"/>
        <w:ind w:firstLine="540"/>
        <w:jc w:val="both"/>
        <w:rPr>
          <w:b/>
          <w:bCs/>
          <w:szCs w:val="28"/>
        </w:rPr>
      </w:pPr>
      <w:r w:rsidRPr="00D22EC4">
        <w:rPr>
          <w:szCs w:val="28"/>
        </w:rPr>
        <w:t xml:space="preserve"> </w:t>
      </w:r>
    </w:p>
    <w:p w:rsidR="00613D6A" w:rsidRPr="00D22EC4" w:rsidRDefault="00613D6A" w:rsidP="00CF4F9E">
      <w:pPr>
        <w:spacing w:line="360" w:lineRule="auto"/>
        <w:ind w:firstLine="540"/>
        <w:jc w:val="both"/>
        <w:rPr>
          <w:b/>
          <w:bCs/>
          <w:sz w:val="28"/>
          <w:szCs w:val="28"/>
        </w:rPr>
      </w:pPr>
    </w:p>
    <w:p w:rsidR="00613D6A" w:rsidRPr="00D22EC4" w:rsidRDefault="00613D6A" w:rsidP="00CF4F9E">
      <w:pPr>
        <w:pStyle w:val="31"/>
        <w:spacing w:line="360" w:lineRule="auto"/>
        <w:ind w:firstLine="540"/>
        <w:jc w:val="both"/>
        <w:rPr>
          <w:sz w:val="28"/>
          <w:szCs w:val="28"/>
        </w:rPr>
      </w:pPr>
      <w:r w:rsidRPr="00D22EC4">
        <w:rPr>
          <w:sz w:val="28"/>
          <w:szCs w:val="28"/>
        </w:rPr>
        <w:t>2.1. АО «Соколовско - Сарбайское горно-обогатительное производственное объединение».</w:t>
      </w:r>
    </w:p>
    <w:p w:rsidR="00613D6A" w:rsidRPr="00D22EC4" w:rsidRDefault="00613D6A" w:rsidP="00CF4F9E">
      <w:pPr>
        <w:spacing w:line="360" w:lineRule="auto"/>
        <w:ind w:firstLine="540"/>
        <w:jc w:val="both"/>
        <w:rPr>
          <w:b/>
          <w:bCs/>
          <w:sz w:val="28"/>
          <w:szCs w:val="28"/>
        </w:rPr>
      </w:pPr>
    </w:p>
    <w:p w:rsidR="00613D6A" w:rsidRPr="00D22EC4" w:rsidRDefault="00613D6A" w:rsidP="00CF4F9E">
      <w:pPr>
        <w:pStyle w:val="23"/>
        <w:ind w:firstLine="540"/>
        <w:jc w:val="both"/>
        <w:rPr>
          <w:szCs w:val="28"/>
        </w:rPr>
      </w:pPr>
      <w:r w:rsidRPr="00D22EC4">
        <w:rPr>
          <w:szCs w:val="28"/>
        </w:rPr>
        <w:t>АО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«ССГПО»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-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является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крупнейшим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производственным предприятием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Казахстана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и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стран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СНГ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по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подготовке</w:t>
      </w:r>
      <w:r w:rsidR="00CF4F9E">
        <w:rPr>
          <w:szCs w:val="28"/>
        </w:rPr>
        <w:t xml:space="preserve"> </w:t>
      </w:r>
      <w:r w:rsidRPr="00D22EC4">
        <w:rPr>
          <w:szCs w:val="28"/>
        </w:rPr>
        <w:t xml:space="preserve">железорудного сырья. </w:t>
      </w:r>
    </w:p>
    <w:p w:rsidR="00613D6A" w:rsidRPr="00D22EC4" w:rsidRDefault="00613D6A" w:rsidP="00CF4F9E">
      <w:pPr>
        <w:pStyle w:val="23"/>
        <w:ind w:firstLine="540"/>
        <w:jc w:val="both"/>
        <w:rPr>
          <w:szCs w:val="28"/>
        </w:rPr>
      </w:pPr>
      <w:r w:rsidRPr="00D22EC4">
        <w:rPr>
          <w:szCs w:val="28"/>
        </w:rPr>
        <w:t>Основная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продукция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АО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«ССГПО» -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офлюсованные железорудные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окатыши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и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железорудный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концентрат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- высококачественное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сырьё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для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доменного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производства.</w:t>
      </w:r>
    </w:p>
    <w:p w:rsidR="00613D6A" w:rsidRPr="00D22EC4" w:rsidRDefault="00613D6A" w:rsidP="00CF4F9E">
      <w:pPr>
        <w:pStyle w:val="23"/>
        <w:ind w:firstLine="540"/>
        <w:jc w:val="both"/>
        <w:rPr>
          <w:szCs w:val="28"/>
        </w:rPr>
      </w:pPr>
      <w:r w:rsidRPr="00D22EC4">
        <w:rPr>
          <w:szCs w:val="28"/>
        </w:rPr>
        <w:t xml:space="preserve"> В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Соколовско – Сарбайское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горно-обогатительное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объединение входят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действующие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рудники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-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Сарбайский,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Соколовский,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Качарский,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Куржункольский,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Соколовский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подземный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рудник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с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шахтной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добычей руды.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Всего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запасов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по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блоку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действующих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рудников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2178 млн.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тонн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руды.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Номенклатуру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нерудной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товарной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продукции предприятия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составляют: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доломиты,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чеганская глина,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известняк,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строительный щебень,</w:t>
      </w:r>
      <w:r w:rsidR="00CF4F9E">
        <w:rPr>
          <w:szCs w:val="28"/>
        </w:rPr>
        <w:t xml:space="preserve"> </w:t>
      </w:r>
      <w:r w:rsidRPr="00D22EC4">
        <w:rPr>
          <w:szCs w:val="28"/>
        </w:rPr>
        <w:t xml:space="preserve">лечебные грязи. </w:t>
      </w:r>
    </w:p>
    <w:p w:rsidR="00613D6A" w:rsidRPr="00D22EC4" w:rsidRDefault="00613D6A" w:rsidP="00CF4F9E">
      <w:pPr>
        <w:pStyle w:val="23"/>
        <w:ind w:firstLine="540"/>
        <w:jc w:val="both"/>
        <w:rPr>
          <w:szCs w:val="28"/>
        </w:rPr>
      </w:pPr>
      <w:r w:rsidRPr="00D22EC4">
        <w:rPr>
          <w:szCs w:val="28"/>
        </w:rPr>
        <w:t>В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хранилище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отходов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предприятия,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которое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считается техногенным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месторождением,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накоплено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300 млн.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тонн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отходов переработки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железных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руд,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содержащих: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серу,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не радиоактивный кобальт,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никель,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медь,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цинк,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серебро,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железо.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Павлодарское месторождение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(восточный борт Сарбайского карьера)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сосредоточило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в себе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залежи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серебросодержащей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руды.</w:t>
      </w:r>
    </w:p>
    <w:p w:rsidR="00613D6A" w:rsidRPr="00D22EC4" w:rsidRDefault="00613D6A" w:rsidP="00CF4F9E">
      <w:pPr>
        <w:pStyle w:val="23"/>
        <w:ind w:firstLine="540"/>
        <w:jc w:val="both"/>
        <w:rPr>
          <w:szCs w:val="28"/>
        </w:rPr>
      </w:pPr>
      <w:r w:rsidRPr="00D22EC4">
        <w:rPr>
          <w:szCs w:val="28"/>
        </w:rPr>
        <w:t>АО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«ССГПО»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по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добыче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железной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руды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занимает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долю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-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82,8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%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в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республиканском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объёме,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в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2000 г.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объём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производства составил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13386 тыс.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тонн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в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1991 г.</w:t>
      </w:r>
    </w:p>
    <w:p w:rsidR="00613D6A" w:rsidRPr="00D22EC4" w:rsidRDefault="00613D6A" w:rsidP="00CF4F9E">
      <w:pPr>
        <w:pStyle w:val="23"/>
        <w:ind w:firstLine="540"/>
        <w:jc w:val="both"/>
        <w:rPr>
          <w:szCs w:val="28"/>
        </w:rPr>
      </w:pPr>
      <w:r w:rsidRPr="00D22EC4">
        <w:rPr>
          <w:szCs w:val="28"/>
        </w:rPr>
        <w:t>Среди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стран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СНГ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Казахстан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по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запасам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железной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руды занимает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третье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место,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уступая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России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и</w:t>
      </w:r>
      <w:r w:rsidR="00CF4F9E">
        <w:rPr>
          <w:szCs w:val="28"/>
        </w:rPr>
        <w:t xml:space="preserve"> </w:t>
      </w:r>
      <w:r w:rsidRPr="00D22EC4">
        <w:rPr>
          <w:szCs w:val="28"/>
        </w:rPr>
        <w:t xml:space="preserve">Украине. </w:t>
      </w:r>
    </w:p>
    <w:p w:rsidR="00613D6A" w:rsidRPr="00D22EC4" w:rsidRDefault="00613D6A" w:rsidP="00CF4F9E">
      <w:pPr>
        <w:pStyle w:val="23"/>
        <w:ind w:firstLine="540"/>
        <w:jc w:val="both"/>
        <w:rPr>
          <w:szCs w:val="28"/>
        </w:rPr>
      </w:pPr>
      <w:r w:rsidRPr="00D22EC4">
        <w:rPr>
          <w:szCs w:val="28"/>
        </w:rPr>
        <w:t>В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2000 г.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добыча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железной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руды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составила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16,2 млн.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тонн. В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январе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-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июне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2001 г.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объёмы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добычи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составили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7,5 млн. тонн.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( рис. Д)</w:t>
      </w:r>
    </w:p>
    <w:p w:rsidR="00613D6A" w:rsidRPr="00D22EC4" w:rsidRDefault="0010298E" w:rsidP="00CF4F9E">
      <w:pPr>
        <w:pStyle w:val="23"/>
        <w:ind w:firstLine="540"/>
        <w:jc w:val="both"/>
        <w:rPr>
          <w:szCs w:val="28"/>
        </w:rPr>
      </w:pPr>
      <w:r>
        <w:rPr>
          <w:szCs w:val="28"/>
        </w:rPr>
        <w:pict>
          <v:shape id="_x0000_i1027" type="#_x0000_t75" style="width:392.25pt;height:201pt">
            <v:imagedata r:id="rId7" o:title=""/>
          </v:shape>
        </w:pict>
      </w:r>
      <w:r w:rsidR="00613D6A" w:rsidRPr="00D22EC4">
        <w:rPr>
          <w:b/>
          <w:bCs/>
          <w:szCs w:val="28"/>
        </w:rPr>
        <w:t>Рис. Д.</w:t>
      </w:r>
    </w:p>
    <w:p w:rsidR="00613D6A" w:rsidRPr="00D22EC4" w:rsidRDefault="0010298E" w:rsidP="00CF4F9E">
      <w:pPr>
        <w:tabs>
          <w:tab w:val="left" w:pos="1845"/>
          <w:tab w:val="left" w:pos="2124"/>
          <w:tab w:val="left" w:pos="2832"/>
          <w:tab w:val="left" w:pos="3540"/>
          <w:tab w:val="left" w:pos="543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noProof/>
        </w:rPr>
        <w:pict>
          <v:rect id="_x0000_s1026" style="position:absolute;left:0;text-align:left;margin-left:243pt;margin-top:.65pt;width:18pt;height:18pt;z-index:251656192" strokeweight="3pt"/>
        </w:pict>
      </w:r>
      <w:r>
        <w:rPr>
          <w:noProof/>
        </w:rPr>
        <w:pict>
          <v:rect id="_x0000_s1027" style="position:absolute;left:0;text-align:left;margin-left:63pt;margin-top:.65pt;width:18pt;height:18pt;z-index:251655168" fillcolor="black" strokeweight="3pt"/>
        </w:pict>
      </w:r>
      <w:r w:rsidR="00613D6A" w:rsidRPr="00D22EC4">
        <w:rPr>
          <w:sz w:val="28"/>
          <w:szCs w:val="28"/>
        </w:rPr>
        <w:tab/>
        <w:t>-железная руда</w:t>
      </w:r>
      <w:r w:rsidR="00CF4F9E">
        <w:rPr>
          <w:sz w:val="28"/>
          <w:szCs w:val="28"/>
        </w:rPr>
        <w:t xml:space="preserve"> </w:t>
      </w:r>
      <w:r w:rsidR="00613D6A" w:rsidRPr="00D22EC4">
        <w:rPr>
          <w:sz w:val="28"/>
          <w:szCs w:val="28"/>
        </w:rPr>
        <w:t>_ - окатыши железорудные</w:t>
      </w:r>
    </w:p>
    <w:p w:rsidR="00613D6A" w:rsidRPr="00D22EC4" w:rsidRDefault="00613D6A" w:rsidP="00CF4F9E">
      <w:pPr>
        <w:spacing w:line="360" w:lineRule="auto"/>
        <w:ind w:firstLine="540"/>
        <w:jc w:val="both"/>
        <w:rPr>
          <w:sz w:val="28"/>
          <w:szCs w:val="28"/>
        </w:rPr>
      </w:pPr>
    </w:p>
    <w:p w:rsidR="00613D6A" w:rsidRPr="00D22EC4" w:rsidRDefault="00613D6A" w:rsidP="00CF4F9E">
      <w:pPr>
        <w:spacing w:line="360" w:lineRule="auto"/>
        <w:ind w:firstLine="540"/>
        <w:jc w:val="both"/>
        <w:rPr>
          <w:b/>
          <w:bCs/>
          <w:i/>
          <w:iCs/>
          <w:sz w:val="28"/>
          <w:szCs w:val="28"/>
        </w:rPr>
      </w:pPr>
      <w:r w:rsidRPr="00D22EC4">
        <w:rPr>
          <w:b/>
          <w:bCs/>
          <w:i/>
          <w:iCs/>
          <w:sz w:val="28"/>
          <w:szCs w:val="28"/>
        </w:rPr>
        <w:t>Основные показатели работы предприятий по отрасли «Добыча железных руд»*</w:t>
      </w:r>
    </w:p>
    <w:tbl>
      <w:tblPr>
        <w:tblW w:w="104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132"/>
        <w:gridCol w:w="828"/>
        <w:gridCol w:w="72"/>
        <w:gridCol w:w="900"/>
        <w:gridCol w:w="1080"/>
        <w:gridCol w:w="1033"/>
        <w:gridCol w:w="1366"/>
        <w:gridCol w:w="897"/>
        <w:gridCol w:w="1188"/>
      </w:tblGrid>
      <w:tr w:rsidR="00613D6A" w:rsidRPr="003C139E" w:rsidTr="003C139E">
        <w:trPr>
          <w:trHeight w:val="479"/>
        </w:trPr>
        <w:tc>
          <w:tcPr>
            <w:tcW w:w="3132" w:type="dxa"/>
            <w:shd w:val="clear" w:color="auto" w:fill="auto"/>
          </w:tcPr>
          <w:p w:rsidR="00613D6A" w:rsidRPr="003C139E" w:rsidRDefault="00613D6A" w:rsidP="00613D6A">
            <w:pPr>
              <w:rPr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auto"/>
          </w:tcPr>
          <w:p w:rsidR="00613D6A" w:rsidRPr="003C139E" w:rsidRDefault="00613D6A" w:rsidP="00613D6A">
            <w:pPr>
              <w:rPr>
                <w:sz w:val="20"/>
                <w:szCs w:val="20"/>
              </w:rPr>
            </w:pPr>
            <w:r w:rsidRPr="003C139E">
              <w:rPr>
                <w:sz w:val="20"/>
                <w:szCs w:val="20"/>
              </w:rPr>
              <w:t>1991</w:t>
            </w:r>
          </w:p>
        </w:tc>
        <w:tc>
          <w:tcPr>
            <w:tcW w:w="972" w:type="dxa"/>
            <w:gridSpan w:val="2"/>
            <w:shd w:val="clear" w:color="auto" w:fill="auto"/>
          </w:tcPr>
          <w:p w:rsidR="00613D6A" w:rsidRPr="003C139E" w:rsidRDefault="00613D6A" w:rsidP="00613D6A">
            <w:pPr>
              <w:rPr>
                <w:sz w:val="20"/>
                <w:szCs w:val="20"/>
              </w:rPr>
            </w:pPr>
            <w:r w:rsidRPr="003C139E">
              <w:rPr>
                <w:sz w:val="20"/>
                <w:szCs w:val="20"/>
              </w:rPr>
              <w:t>1993</w:t>
            </w:r>
          </w:p>
        </w:tc>
        <w:tc>
          <w:tcPr>
            <w:tcW w:w="1080" w:type="dxa"/>
            <w:shd w:val="clear" w:color="auto" w:fill="auto"/>
          </w:tcPr>
          <w:p w:rsidR="00613D6A" w:rsidRPr="003C139E" w:rsidRDefault="00613D6A" w:rsidP="00613D6A">
            <w:pPr>
              <w:rPr>
                <w:sz w:val="20"/>
                <w:szCs w:val="20"/>
              </w:rPr>
            </w:pPr>
            <w:r w:rsidRPr="003C139E">
              <w:rPr>
                <w:sz w:val="20"/>
                <w:szCs w:val="20"/>
              </w:rPr>
              <w:t>1995</w:t>
            </w:r>
          </w:p>
        </w:tc>
        <w:tc>
          <w:tcPr>
            <w:tcW w:w="1033" w:type="dxa"/>
            <w:shd w:val="clear" w:color="auto" w:fill="auto"/>
          </w:tcPr>
          <w:p w:rsidR="00613D6A" w:rsidRPr="003C139E" w:rsidRDefault="00613D6A" w:rsidP="00613D6A">
            <w:pPr>
              <w:rPr>
                <w:sz w:val="20"/>
                <w:szCs w:val="20"/>
              </w:rPr>
            </w:pPr>
            <w:r w:rsidRPr="003C139E">
              <w:rPr>
                <w:sz w:val="20"/>
                <w:szCs w:val="20"/>
              </w:rPr>
              <w:t>1999</w:t>
            </w:r>
          </w:p>
        </w:tc>
        <w:tc>
          <w:tcPr>
            <w:tcW w:w="1366" w:type="dxa"/>
            <w:shd w:val="clear" w:color="auto" w:fill="auto"/>
          </w:tcPr>
          <w:p w:rsidR="00613D6A" w:rsidRPr="003C139E" w:rsidRDefault="00613D6A" w:rsidP="00613D6A">
            <w:pPr>
              <w:rPr>
                <w:sz w:val="20"/>
                <w:szCs w:val="20"/>
              </w:rPr>
            </w:pPr>
            <w:r w:rsidRPr="003C139E">
              <w:rPr>
                <w:sz w:val="20"/>
                <w:szCs w:val="20"/>
              </w:rPr>
              <w:t>2000</w:t>
            </w:r>
          </w:p>
        </w:tc>
        <w:tc>
          <w:tcPr>
            <w:tcW w:w="897" w:type="dxa"/>
            <w:shd w:val="clear" w:color="auto" w:fill="auto"/>
          </w:tcPr>
          <w:p w:rsidR="00613D6A" w:rsidRPr="003C139E" w:rsidRDefault="00613D6A" w:rsidP="00613D6A">
            <w:pPr>
              <w:rPr>
                <w:sz w:val="20"/>
                <w:szCs w:val="20"/>
              </w:rPr>
            </w:pPr>
            <w:r w:rsidRPr="003C139E">
              <w:rPr>
                <w:sz w:val="20"/>
                <w:szCs w:val="20"/>
              </w:rPr>
              <w:t>2003</w:t>
            </w:r>
          </w:p>
        </w:tc>
        <w:tc>
          <w:tcPr>
            <w:tcW w:w="1188" w:type="dxa"/>
            <w:shd w:val="clear" w:color="auto" w:fill="auto"/>
          </w:tcPr>
          <w:p w:rsidR="00613D6A" w:rsidRPr="003C139E" w:rsidRDefault="00613D6A" w:rsidP="00613D6A">
            <w:pPr>
              <w:rPr>
                <w:sz w:val="20"/>
                <w:szCs w:val="20"/>
              </w:rPr>
            </w:pPr>
            <w:r w:rsidRPr="003C139E">
              <w:rPr>
                <w:sz w:val="20"/>
                <w:szCs w:val="20"/>
              </w:rPr>
              <w:t>2006</w:t>
            </w:r>
          </w:p>
        </w:tc>
      </w:tr>
      <w:tr w:rsidR="00613D6A" w:rsidRPr="003C139E" w:rsidTr="003C139E">
        <w:tc>
          <w:tcPr>
            <w:tcW w:w="3132" w:type="dxa"/>
            <w:shd w:val="clear" w:color="auto" w:fill="auto"/>
          </w:tcPr>
          <w:p w:rsidR="00613D6A" w:rsidRPr="003C139E" w:rsidRDefault="00613D6A" w:rsidP="00613D6A">
            <w:pPr>
              <w:rPr>
                <w:sz w:val="20"/>
                <w:szCs w:val="20"/>
              </w:rPr>
            </w:pPr>
            <w:r w:rsidRPr="003C139E">
              <w:rPr>
                <w:sz w:val="20"/>
                <w:szCs w:val="20"/>
              </w:rPr>
              <w:t>Объём промышленного</w:t>
            </w:r>
          </w:p>
          <w:p w:rsidR="00613D6A" w:rsidRPr="003C139E" w:rsidRDefault="00613D6A" w:rsidP="00613D6A">
            <w:pPr>
              <w:rPr>
                <w:sz w:val="20"/>
                <w:szCs w:val="20"/>
              </w:rPr>
            </w:pPr>
            <w:r w:rsidRPr="003C139E">
              <w:rPr>
                <w:sz w:val="20"/>
                <w:szCs w:val="20"/>
              </w:rPr>
              <w:t>производства, млн. тенге.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613D6A" w:rsidRPr="003C139E" w:rsidRDefault="00613D6A" w:rsidP="00613D6A">
            <w:pPr>
              <w:rPr>
                <w:sz w:val="20"/>
                <w:szCs w:val="20"/>
              </w:rPr>
            </w:pPr>
            <w:r w:rsidRPr="003C139E">
              <w:rPr>
                <w:sz w:val="20"/>
                <w:szCs w:val="20"/>
              </w:rPr>
              <w:t>4916</w:t>
            </w:r>
          </w:p>
        </w:tc>
        <w:tc>
          <w:tcPr>
            <w:tcW w:w="900" w:type="dxa"/>
            <w:shd w:val="clear" w:color="auto" w:fill="auto"/>
          </w:tcPr>
          <w:p w:rsidR="00613D6A" w:rsidRPr="003C139E" w:rsidRDefault="00613D6A" w:rsidP="00613D6A">
            <w:pPr>
              <w:rPr>
                <w:sz w:val="20"/>
                <w:szCs w:val="20"/>
              </w:rPr>
            </w:pPr>
            <w:r w:rsidRPr="003C139E">
              <w:rPr>
                <w:sz w:val="20"/>
                <w:szCs w:val="20"/>
              </w:rPr>
              <w:t>2413</w:t>
            </w:r>
          </w:p>
        </w:tc>
        <w:tc>
          <w:tcPr>
            <w:tcW w:w="1080" w:type="dxa"/>
            <w:shd w:val="clear" w:color="auto" w:fill="auto"/>
          </w:tcPr>
          <w:p w:rsidR="00613D6A" w:rsidRPr="003C139E" w:rsidRDefault="00613D6A" w:rsidP="00613D6A">
            <w:pPr>
              <w:rPr>
                <w:sz w:val="20"/>
                <w:szCs w:val="20"/>
              </w:rPr>
            </w:pPr>
            <w:r w:rsidRPr="003C139E">
              <w:rPr>
                <w:sz w:val="20"/>
                <w:szCs w:val="20"/>
              </w:rPr>
              <w:t>89675</w:t>
            </w:r>
          </w:p>
        </w:tc>
        <w:tc>
          <w:tcPr>
            <w:tcW w:w="1033" w:type="dxa"/>
            <w:shd w:val="clear" w:color="auto" w:fill="auto"/>
          </w:tcPr>
          <w:p w:rsidR="00613D6A" w:rsidRPr="003C139E" w:rsidRDefault="00613D6A" w:rsidP="00613D6A">
            <w:pPr>
              <w:rPr>
                <w:sz w:val="20"/>
                <w:szCs w:val="20"/>
              </w:rPr>
            </w:pPr>
            <w:r w:rsidRPr="003C139E">
              <w:rPr>
                <w:sz w:val="20"/>
                <w:szCs w:val="20"/>
              </w:rPr>
              <w:t>96828</w:t>
            </w:r>
          </w:p>
        </w:tc>
        <w:tc>
          <w:tcPr>
            <w:tcW w:w="1366" w:type="dxa"/>
            <w:shd w:val="clear" w:color="auto" w:fill="auto"/>
          </w:tcPr>
          <w:p w:rsidR="00613D6A" w:rsidRPr="003C139E" w:rsidRDefault="00613D6A" w:rsidP="00613D6A">
            <w:pPr>
              <w:rPr>
                <w:sz w:val="20"/>
                <w:szCs w:val="20"/>
              </w:rPr>
            </w:pPr>
            <w:r w:rsidRPr="003C139E">
              <w:rPr>
                <w:sz w:val="20"/>
                <w:szCs w:val="20"/>
              </w:rPr>
              <w:t>13627</w:t>
            </w:r>
          </w:p>
        </w:tc>
        <w:tc>
          <w:tcPr>
            <w:tcW w:w="897" w:type="dxa"/>
            <w:shd w:val="clear" w:color="auto" w:fill="auto"/>
          </w:tcPr>
          <w:p w:rsidR="00613D6A" w:rsidRPr="003C139E" w:rsidRDefault="00613D6A" w:rsidP="00613D6A">
            <w:pPr>
              <w:rPr>
                <w:sz w:val="20"/>
                <w:szCs w:val="20"/>
              </w:rPr>
            </w:pPr>
            <w:r w:rsidRPr="003C139E">
              <w:rPr>
                <w:sz w:val="20"/>
                <w:szCs w:val="20"/>
              </w:rPr>
              <w:t>2330</w:t>
            </w:r>
          </w:p>
        </w:tc>
        <w:tc>
          <w:tcPr>
            <w:tcW w:w="1188" w:type="dxa"/>
            <w:shd w:val="clear" w:color="auto" w:fill="auto"/>
          </w:tcPr>
          <w:p w:rsidR="00613D6A" w:rsidRPr="003C139E" w:rsidRDefault="00613D6A" w:rsidP="00613D6A">
            <w:pPr>
              <w:rPr>
                <w:sz w:val="20"/>
                <w:szCs w:val="20"/>
              </w:rPr>
            </w:pPr>
            <w:r w:rsidRPr="003C139E">
              <w:rPr>
                <w:sz w:val="20"/>
                <w:szCs w:val="20"/>
              </w:rPr>
              <w:t>11835</w:t>
            </w:r>
          </w:p>
        </w:tc>
      </w:tr>
      <w:tr w:rsidR="00613D6A" w:rsidRPr="003C139E" w:rsidTr="003C139E">
        <w:trPr>
          <w:trHeight w:val="643"/>
        </w:trPr>
        <w:tc>
          <w:tcPr>
            <w:tcW w:w="3132" w:type="dxa"/>
            <w:shd w:val="clear" w:color="auto" w:fill="auto"/>
          </w:tcPr>
          <w:p w:rsidR="00613D6A" w:rsidRPr="003C139E" w:rsidRDefault="00613D6A" w:rsidP="00613D6A">
            <w:pPr>
              <w:rPr>
                <w:sz w:val="20"/>
                <w:szCs w:val="20"/>
              </w:rPr>
            </w:pPr>
            <w:r w:rsidRPr="003C139E">
              <w:rPr>
                <w:sz w:val="20"/>
                <w:szCs w:val="20"/>
              </w:rPr>
              <w:t>Индекс физического объёма промышленной продукции,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613D6A" w:rsidRPr="003C139E" w:rsidRDefault="00613D6A" w:rsidP="00613D6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613D6A" w:rsidRPr="003C139E" w:rsidRDefault="00613D6A" w:rsidP="00613D6A">
            <w:pPr>
              <w:rPr>
                <w:sz w:val="20"/>
                <w:szCs w:val="20"/>
              </w:rPr>
            </w:pPr>
            <w:r w:rsidRPr="003C139E">
              <w:rPr>
                <w:sz w:val="20"/>
                <w:szCs w:val="20"/>
              </w:rPr>
              <w:tab/>
            </w:r>
          </w:p>
        </w:tc>
        <w:tc>
          <w:tcPr>
            <w:tcW w:w="1080" w:type="dxa"/>
            <w:shd w:val="clear" w:color="auto" w:fill="auto"/>
          </w:tcPr>
          <w:p w:rsidR="00613D6A" w:rsidRPr="003C139E" w:rsidRDefault="00613D6A" w:rsidP="00613D6A">
            <w:pPr>
              <w:rPr>
                <w:sz w:val="20"/>
                <w:szCs w:val="20"/>
              </w:rPr>
            </w:pPr>
          </w:p>
        </w:tc>
        <w:tc>
          <w:tcPr>
            <w:tcW w:w="1033" w:type="dxa"/>
            <w:shd w:val="clear" w:color="auto" w:fill="auto"/>
          </w:tcPr>
          <w:p w:rsidR="00613D6A" w:rsidRPr="003C139E" w:rsidRDefault="00613D6A" w:rsidP="00613D6A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  <w:shd w:val="clear" w:color="auto" w:fill="auto"/>
          </w:tcPr>
          <w:p w:rsidR="00613D6A" w:rsidRPr="003C139E" w:rsidRDefault="00613D6A" w:rsidP="00613D6A">
            <w:pPr>
              <w:rPr>
                <w:sz w:val="20"/>
                <w:szCs w:val="20"/>
              </w:rPr>
            </w:pPr>
          </w:p>
        </w:tc>
        <w:tc>
          <w:tcPr>
            <w:tcW w:w="897" w:type="dxa"/>
            <w:shd w:val="clear" w:color="auto" w:fill="auto"/>
          </w:tcPr>
          <w:p w:rsidR="00613D6A" w:rsidRPr="003C139E" w:rsidRDefault="00613D6A" w:rsidP="00613D6A">
            <w:pPr>
              <w:rPr>
                <w:sz w:val="20"/>
                <w:szCs w:val="20"/>
              </w:rPr>
            </w:pPr>
          </w:p>
        </w:tc>
        <w:tc>
          <w:tcPr>
            <w:tcW w:w="1188" w:type="dxa"/>
            <w:shd w:val="clear" w:color="auto" w:fill="auto"/>
          </w:tcPr>
          <w:p w:rsidR="00613D6A" w:rsidRPr="003C139E" w:rsidRDefault="00613D6A" w:rsidP="00613D6A">
            <w:pPr>
              <w:rPr>
                <w:sz w:val="20"/>
                <w:szCs w:val="20"/>
              </w:rPr>
            </w:pPr>
          </w:p>
        </w:tc>
      </w:tr>
      <w:tr w:rsidR="00613D6A" w:rsidRPr="003C139E" w:rsidTr="003C139E">
        <w:trPr>
          <w:trHeight w:val="733"/>
        </w:trPr>
        <w:tc>
          <w:tcPr>
            <w:tcW w:w="3132" w:type="dxa"/>
            <w:shd w:val="clear" w:color="auto" w:fill="auto"/>
          </w:tcPr>
          <w:p w:rsidR="00613D6A" w:rsidRPr="003C139E" w:rsidRDefault="00613D6A" w:rsidP="00613D6A">
            <w:pPr>
              <w:rPr>
                <w:sz w:val="20"/>
                <w:szCs w:val="20"/>
              </w:rPr>
            </w:pPr>
            <w:r w:rsidRPr="003C139E">
              <w:rPr>
                <w:sz w:val="20"/>
                <w:szCs w:val="20"/>
              </w:rPr>
              <w:t>в % к предыдущему году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613D6A" w:rsidRPr="003C139E" w:rsidRDefault="00613D6A" w:rsidP="00613D6A">
            <w:pPr>
              <w:rPr>
                <w:sz w:val="20"/>
                <w:szCs w:val="20"/>
              </w:rPr>
            </w:pPr>
            <w:r w:rsidRPr="003C139E">
              <w:rPr>
                <w:sz w:val="20"/>
                <w:szCs w:val="20"/>
              </w:rPr>
              <w:t>106,2</w:t>
            </w:r>
          </w:p>
        </w:tc>
        <w:tc>
          <w:tcPr>
            <w:tcW w:w="900" w:type="dxa"/>
            <w:shd w:val="clear" w:color="auto" w:fill="auto"/>
          </w:tcPr>
          <w:p w:rsidR="00613D6A" w:rsidRPr="003C139E" w:rsidRDefault="00613D6A" w:rsidP="00613D6A">
            <w:pPr>
              <w:rPr>
                <w:sz w:val="20"/>
                <w:szCs w:val="20"/>
              </w:rPr>
            </w:pPr>
            <w:r w:rsidRPr="003C139E">
              <w:rPr>
                <w:sz w:val="20"/>
                <w:szCs w:val="20"/>
              </w:rPr>
              <w:t>75,6</w:t>
            </w:r>
          </w:p>
        </w:tc>
        <w:tc>
          <w:tcPr>
            <w:tcW w:w="1080" w:type="dxa"/>
            <w:shd w:val="clear" w:color="auto" w:fill="auto"/>
          </w:tcPr>
          <w:p w:rsidR="00613D6A" w:rsidRPr="003C139E" w:rsidRDefault="00613D6A" w:rsidP="00613D6A">
            <w:pPr>
              <w:rPr>
                <w:sz w:val="20"/>
                <w:szCs w:val="20"/>
              </w:rPr>
            </w:pPr>
            <w:r w:rsidRPr="003C139E">
              <w:rPr>
                <w:sz w:val="20"/>
                <w:szCs w:val="20"/>
              </w:rPr>
              <w:t>111,7</w:t>
            </w:r>
          </w:p>
        </w:tc>
        <w:tc>
          <w:tcPr>
            <w:tcW w:w="1033" w:type="dxa"/>
            <w:shd w:val="clear" w:color="auto" w:fill="auto"/>
          </w:tcPr>
          <w:p w:rsidR="00613D6A" w:rsidRPr="003C139E" w:rsidRDefault="00613D6A" w:rsidP="00613D6A">
            <w:pPr>
              <w:rPr>
                <w:sz w:val="20"/>
                <w:szCs w:val="20"/>
              </w:rPr>
            </w:pPr>
            <w:r w:rsidRPr="003C139E">
              <w:rPr>
                <w:sz w:val="20"/>
                <w:szCs w:val="20"/>
              </w:rPr>
              <w:t>125,2</w:t>
            </w:r>
          </w:p>
        </w:tc>
        <w:tc>
          <w:tcPr>
            <w:tcW w:w="1366" w:type="dxa"/>
            <w:shd w:val="clear" w:color="auto" w:fill="auto"/>
          </w:tcPr>
          <w:p w:rsidR="00613D6A" w:rsidRPr="003C139E" w:rsidRDefault="00613D6A" w:rsidP="00613D6A">
            <w:pPr>
              <w:rPr>
                <w:sz w:val="20"/>
                <w:szCs w:val="20"/>
              </w:rPr>
            </w:pPr>
            <w:r w:rsidRPr="003C139E">
              <w:rPr>
                <w:sz w:val="20"/>
                <w:szCs w:val="20"/>
              </w:rPr>
              <w:t>101,4</w:t>
            </w:r>
          </w:p>
        </w:tc>
        <w:tc>
          <w:tcPr>
            <w:tcW w:w="897" w:type="dxa"/>
            <w:shd w:val="clear" w:color="auto" w:fill="auto"/>
          </w:tcPr>
          <w:p w:rsidR="00613D6A" w:rsidRPr="003C139E" w:rsidRDefault="00613D6A" w:rsidP="00613D6A">
            <w:pPr>
              <w:rPr>
                <w:sz w:val="20"/>
                <w:szCs w:val="20"/>
              </w:rPr>
            </w:pPr>
            <w:r w:rsidRPr="003C139E">
              <w:rPr>
                <w:sz w:val="20"/>
                <w:szCs w:val="20"/>
              </w:rPr>
              <w:t>191,7</w:t>
            </w:r>
          </w:p>
        </w:tc>
        <w:tc>
          <w:tcPr>
            <w:tcW w:w="1188" w:type="dxa"/>
            <w:shd w:val="clear" w:color="auto" w:fill="auto"/>
          </w:tcPr>
          <w:p w:rsidR="00613D6A" w:rsidRPr="003C139E" w:rsidRDefault="00613D6A" w:rsidP="00613D6A">
            <w:pPr>
              <w:rPr>
                <w:sz w:val="20"/>
                <w:szCs w:val="20"/>
              </w:rPr>
            </w:pPr>
            <w:r w:rsidRPr="003C139E">
              <w:rPr>
                <w:sz w:val="20"/>
                <w:szCs w:val="20"/>
              </w:rPr>
              <w:t>95,2**</w:t>
            </w:r>
          </w:p>
        </w:tc>
      </w:tr>
      <w:tr w:rsidR="00613D6A" w:rsidRPr="003C139E" w:rsidTr="003C139E">
        <w:trPr>
          <w:trHeight w:val="711"/>
        </w:trPr>
        <w:tc>
          <w:tcPr>
            <w:tcW w:w="3132" w:type="dxa"/>
            <w:shd w:val="clear" w:color="auto" w:fill="auto"/>
          </w:tcPr>
          <w:p w:rsidR="00613D6A" w:rsidRPr="003C139E" w:rsidRDefault="00613D6A" w:rsidP="00613D6A">
            <w:pPr>
              <w:rPr>
                <w:sz w:val="20"/>
                <w:szCs w:val="20"/>
              </w:rPr>
            </w:pPr>
            <w:r w:rsidRPr="003C139E">
              <w:rPr>
                <w:sz w:val="20"/>
                <w:szCs w:val="20"/>
              </w:rPr>
              <w:t>В % к 1991 г.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613D6A" w:rsidRPr="003C139E" w:rsidRDefault="00613D6A" w:rsidP="00613D6A">
            <w:pPr>
              <w:rPr>
                <w:sz w:val="20"/>
                <w:szCs w:val="20"/>
              </w:rPr>
            </w:pPr>
            <w:r w:rsidRPr="003C139E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:rsidR="00613D6A" w:rsidRPr="003C139E" w:rsidRDefault="00613D6A" w:rsidP="00613D6A">
            <w:pPr>
              <w:rPr>
                <w:sz w:val="20"/>
                <w:szCs w:val="20"/>
              </w:rPr>
            </w:pPr>
            <w:r w:rsidRPr="003C139E">
              <w:rPr>
                <w:sz w:val="20"/>
                <w:szCs w:val="20"/>
              </w:rPr>
              <w:t>68,3</w:t>
            </w:r>
          </w:p>
        </w:tc>
        <w:tc>
          <w:tcPr>
            <w:tcW w:w="1080" w:type="dxa"/>
            <w:shd w:val="clear" w:color="auto" w:fill="auto"/>
          </w:tcPr>
          <w:p w:rsidR="00613D6A" w:rsidRPr="003C139E" w:rsidRDefault="00613D6A" w:rsidP="00613D6A">
            <w:pPr>
              <w:rPr>
                <w:sz w:val="20"/>
                <w:szCs w:val="20"/>
              </w:rPr>
            </w:pPr>
            <w:r w:rsidRPr="003C139E">
              <w:rPr>
                <w:sz w:val="20"/>
                <w:szCs w:val="20"/>
              </w:rPr>
              <w:t>53,8</w:t>
            </w:r>
          </w:p>
        </w:tc>
        <w:tc>
          <w:tcPr>
            <w:tcW w:w="1033" w:type="dxa"/>
            <w:shd w:val="clear" w:color="auto" w:fill="auto"/>
          </w:tcPr>
          <w:p w:rsidR="00613D6A" w:rsidRPr="003C139E" w:rsidRDefault="00613D6A" w:rsidP="00613D6A">
            <w:pPr>
              <w:rPr>
                <w:sz w:val="20"/>
                <w:szCs w:val="20"/>
              </w:rPr>
            </w:pPr>
            <w:r w:rsidRPr="003C139E">
              <w:rPr>
                <w:sz w:val="20"/>
                <w:szCs w:val="20"/>
              </w:rPr>
              <w:t>55,6</w:t>
            </w:r>
          </w:p>
        </w:tc>
        <w:tc>
          <w:tcPr>
            <w:tcW w:w="1366" w:type="dxa"/>
            <w:shd w:val="clear" w:color="auto" w:fill="auto"/>
          </w:tcPr>
          <w:p w:rsidR="00613D6A" w:rsidRPr="003C139E" w:rsidRDefault="00613D6A" w:rsidP="00613D6A">
            <w:pPr>
              <w:rPr>
                <w:sz w:val="20"/>
                <w:szCs w:val="20"/>
              </w:rPr>
            </w:pPr>
            <w:r w:rsidRPr="003C139E">
              <w:rPr>
                <w:sz w:val="20"/>
                <w:szCs w:val="20"/>
              </w:rPr>
              <w:t>34,4</w:t>
            </w:r>
          </w:p>
        </w:tc>
        <w:tc>
          <w:tcPr>
            <w:tcW w:w="897" w:type="dxa"/>
            <w:shd w:val="clear" w:color="auto" w:fill="auto"/>
          </w:tcPr>
          <w:p w:rsidR="00613D6A" w:rsidRPr="003C139E" w:rsidRDefault="00613D6A" w:rsidP="00613D6A">
            <w:pPr>
              <w:rPr>
                <w:sz w:val="20"/>
                <w:szCs w:val="20"/>
              </w:rPr>
            </w:pPr>
            <w:r w:rsidRPr="003C139E">
              <w:rPr>
                <w:sz w:val="20"/>
                <w:szCs w:val="20"/>
              </w:rPr>
              <w:t>65,9</w:t>
            </w:r>
          </w:p>
        </w:tc>
        <w:tc>
          <w:tcPr>
            <w:tcW w:w="1188" w:type="dxa"/>
            <w:shd w:val="clear" w:color="auto" w:fill="auto"/>
          </w:tcPr>
          <w:p w:rsidR="00613D6A" w:rsidRPr="003C139E" w:rsidRDefault="00613D6A" w:rsidP="00613D6A">
            <w:pPr>
              <w:rPr>
                <w:sz w:val="20"/>
                <w:szCs w:val="20"/>
              </w:rPr>
            </w:pPr>
            <w:r w:rsidRPr="003C139E">
              <w:rPr>
                <w:sz w:val="20"/>
                <w:szCs w:val="20"/>
              </w:rPr>
              <w:t>…</w:t>
            </w:r>
          </w:p>
        </w:tc>
      </w:tr>
      <w:tr w:rsidR="00613D6A" w:rsidRPr="003C139E" w:rsidTr="003C139E">
        <w:trPr>
          <w:trHeight w:val="716"/>
        </w:trPr>
        <w:tc>
          <w:tcPr>
            <w:tcW w:w="3132" w:type="dxa"/>
            <w:shd w:val="clear" w:color="auto" w:fill="auto"/>
          </w:tcPr>
          <w:p w:rsidR="00613D6A" w:rsidRPr="003C139E" w:rsidRDefault="00613D6A" w:rsidP="00613D6A">
            <w:pPr>
              <w:rPr>
                <w:sz w:val="20"/>
                <w:szCs w:val="20"/>
              </w:rPr>
            </w:pPr>
            <w:r w:rsidRPr="003C139E">
              <w:rPr>
                <w:sz w:val="20"/>
                <w:szCs w:val="20"/>
              </w:rPr>
              <w:t>Доля продукции отрасли в общем объёме промышленной продукции, %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613D6A" w:rsidRPr="003C139E" w:rsidRDefault="00613D6A" w:rsidP="00613D6A">
            <w:pPr>
              <w:rPr>
                <w:sz w:val="20"/>
                <w:szCs w:val="20"/>
              </w:rPr>
            </w:pPr>
            <w:r w:rsidRPr="003C139E">
              <w:rPr>
                <w:sz w:val="20"/>
                <w:szCs w:val="20"/>
              </w:rPr>
              <w:t>5,8</w:t>
            </w:r>
          </w:p>
        </w:tc>
        <w:tc>
          <w:tcPr>
            <w:tcW w:w="900" w:type="dxa"/>
            <w:shd w:val="clear" w:color="auto" w:fill="auto"/>
          </w:tcPr>
          <w:p w:rsidR="00613D6A" w:rsidRPr="003C139E" w:rsidRDefault="00613D6A" w:rsidP="00613D6A">
            <w:pPr>
              <w:rPr>
                <w:sz w:val="20"/>
                <w:szCs w:val="20"/>
              </w:rPr>
            </w:pPr>
            <w:r w:rsidRPr="003C139E">
              <w:rPr>
                <w:sz w:val="20"/>
                <w:szCs w:val="20"/>
              </w:rPr>
              <w:t>10,5</w:t>
            </w:r>
          </w:p>
        </w:tc>
        <w:tc>
          <w:tcPr>
            <w:tcW w:w="1080" w:type="dxa"/>
            <w:shd w:val="clear" w:color="auto" w:fill="auto"/>
          </w:tcPr>
          <w:p w:rsidR="00613D6A" w:rsidRPr="003C139E" w:rsidRDefault="00613D6A" w:rsidP="00613D6A">
            <w:pPr>
              <w:rPr>
                <w:sz w:val="20"/>
                <w:szCs w:val="20"/>
              </w:rPr>
            </w:pPr>
            <w:r w:rsidRPr="003C139E">
              <w:rPr>
                <w:sz w:val="20"/>
                <w:szCs w:val="20"/>
              </w:rPr>
              <w:t>13,6</w:t>
            </w:r>
          </w:p>
        </w:tc>
        <w:tc>
          <w:tcPr>
            <w:tcW w:w="1033" w:type="dxa"/>
            <w:shd w:val="clear" w:color="auto" w:fill="auto"/>
          </w:tcPr>
          <w:p w:rsidR="00613D6A" w:rsidRPr="003C139E" w:rsidRDefault="00613D6A" w:rsidP="00613D6A">
            <w:pPr>
              <w:rPr>
                <w:sz w:val="20"/>
                <w:szCs w:val="20"/>
              </w:rPr>
            </w:pPr>
            <w:r w:rsidRPr="003C139E">
              <w:rPr>
                <w:sz w:val="20"/>
                <w:szCs w:val="20"/>
              </w:rPr>
              <w:t>11,9</w:t>
            </w:r>
          </w:p>
        </w:tc>
        <w:tc>
          <w:tcPr>
            <w:tcW w:w="1366" w:type="dxa"/>
            <w:shd w:val="clear" w:color="auto" w:fill="auto"/>
          </w:tcPr>
          <w:p w:rsidR="00613D6A" w:rsidRPr="003C139E" w:rsidRDefault="00613D6A" w:rsidP="00613D6A">
            <w:pPr>
              <w:rPr>
                <w:sz w:val="20"/>
                <w:szCs w:val="20"/>
              </w:rPr>
            </w:pPr>
            <w:r w:rsidRPr="003C139E">
              <w:rPr>
                <w:sz w:val="20"/>
                <w:szCs w:val="20"/>
              </w:rPr>
              <w:t>1,2</w:t>
            </w:r>
          </w:p>
        </w:tc>
        <w:tc>
          <w:tcPr>
            <w:tcW w:w="897" w:type="dxa"/>
            <w:shd w:val="clear" w:color="auto" w:fill="auto"/>
          </w:tcPr>
          <w:p w:rsidR="00613D6A" w:rsidRPr="003C139E" w:rsidRDefault="00613D6A" w:rsidP="00613D6A">
            <w:pPr>
              <w:rPr>
                <w:sz w:val="20"/>
                <w:szCs w:val="20"/>
              </w:rPr>
            </w:pPr>
            <w:r w:rsidRPr="003C139E">
              <w:rPr>
                <w:sz w:val="20"/>
                <w:szCs w:val="20"/>
              </w:rPr>
              <w:t>1,3</w:t>
            </w:r>
          </w:p>
        </w:tc>
        <w:tc>
          <w:tcPr>
            <w:tcW w:w="1188" w:type="dxa"/>
            <w:shd w:val="clear" w:color="auto" w:fill="auto"/>
          </w:tcPr>
          <w:p w:rsidR="00613D6A" w:rsidRPr="003C139E" w:rsidRDefault="00613D6A" w:rsidP="00613D6A">
            <w:pPr>
              <w:rPr>
                <w:sz w:val="20"/>
                <w:szCs w:val="20"/>
              </w:rPr>
            </w:pPr>
            <w:r w:rsidRPr="003C139E">
              <w:rPr>
                <w:sz w:val="20"/>
                <w:szCs w:val="20"/>
              </w:rPr>
              <w:t>1,2</w:t>
            </w:r>
          </w:p>
        </w:tc>
      </w:tr>
      <w:tr w:rsidR="00613D6A" w:rsidRPr="003C139E" w:rsidTr="003C139E">
        <w:trPr>
          <w:trHeight w:val="719"/>
        </w:trPr>
        <w:tc>
          <w:tcPr>
            <w:tcW w:w="3132" w:type="dxa"/>
            <w:shd w:val="clear" w:color="auto" w:fill="auto"/>
          </w:tcPr>
          <w:p w:rsidR="00613D6A" w:rsidRPr="003C139E" w:rsidRDefault="00613D6A" w:rsidP="00613D6A">
            <w:pPr>
              <w:rPr>
                <w:sz w:val="20"/>
                <w:szCs w:val="20"/>
              </w:rPr>
            </w:pPr>
            <w:r w:rsidRPr="003C139E">
              <w:rPr>
                <w:sz w:val="20"/>
                <w:szCs w:val="20"/>
              </w:rPr>
              <w:t>Численность промышленно- производственного персонала, тыс. чел.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613D6A" w:rsidRPr="003C139E" w:rsidRDefault="00613D6A" w:rsidP="00613D6A">
            <w:pPr>
              <w:rPr>
                <w:sz w:val="20"/>
                <w:szCs w:val="20"/>
              </w:rPr>
            </w:pPr>
            <w:r w:rsidRPr="003C139E">
              <w:rPr>
                <w:sz w:val="20"/>
                <w:szCs w:val="20"/>
              </w:rPr>
              <w:t>67,0</w:t>
            </w:r>
          </w:p>
        </w:tc>
        <w:tc>
          <w:tcPr>
            <w:tcW w:w="900" w:type="dxa"/>
            <w:shd w:val="clear" w:color="auto" w:fill="auto"/>
          </w:tcPr>
          <w:p w:rsidR="00613D6A" w:rsidRPr="003C139E" w:rsidRDefault="00613D6A" w:rsidP="00613D6A">
            <w:pPr>
              <w:rPr>
                <w:sz w:val="20"/>
                <w:szCs w:val="20"/>
              </w:rPr>
            </w:pPr>
            <w:r w:rsidRPr="003C139E">
              <w:rPr>
                <w:sz w:val="20"/>
                <w:szCs w:val="20"/>
              </w:rPr>
              <w:t>69,4</w:t>
            </w:r>
          </w:p>
        </w:tc>
        <w:tc>
          <w:tcPr>
            <w:tcW w:w="1080" w:type="dxa"/>
            <w:shd w:val="clear" w:color="auto" w:fill="auto"/>
          </w:tcPr>
          <w:p w:rsidR="00613D6A" w:rsidRPr="003C139E" w:rsidRDefault="00613D6A" w:rsidP="00613D6A">
            <w:pPr>
              <w:rPr>
                <w:sz w:val="20"/>
                <w:szCs w:val="20"/>
              </w:rPr>
            </w:pPr>
            <w:r w:rsidRPr="003C139E">
              <w:rPr>
                <w:sz w:val="20"/>
                <w:szCs w:val="20"/>
              </w:rPr>
              <w:t>71,2</w:t>
            </w:r>
          </w:p>
        </w:tc>
        <w:tc>
          <w:tcPr>
            <w:tcW w:w="1033" w:type="dxa"/>
            <w:shd w:val="clear" w:color="auto" w:fill="auto"/>
          </w:tcPr>
          <w:p w:rsidR="00613D6A" w:rsidRPr="003C139E" w:rsidRDefault="00613D6A" w:rsidP="00613D6A">
            <w:pPr>
              <w:rPr>
                <w:sz w:val="20"/>
                <w:szCs w:val="20"/>
              </w:rPr>
            </w:pPr>
            <w:r w:rsidRPr="003C139E">
              <w:rPr>
                <w:sz w:val="20"/>
                <w:szCs w:val="20"/>
              </w:rPr>
              <w:t>99,5</w:t>
            </w:r>
          </w:p>
        </w:tc>
        <w:tc>
          <w:tcPr>
            <w:tcW w:w="1366" w:type="dxa"/>
            <w:shd w:val="clear" w:color="auto" w:fill="auto"/>
          </w:tcPr>
          <w:p w:rsidR="00613D6A" w:rsidRPr="003C139E" w:rsidRDefault="00613D6A" w:rsidP="00613D6A">
            <w:pPr>
              <w:rPr>
                <w:sz w:val="20"/>
                <w:szCs w:val="20"/>
              </w:rPr>
            </w:pPr>
            <w:r w:rsidRPr="003C139E">
              <w:rPr>
                <w:sz w:val="20"/>
                <w:szCs w:val="20"/>
              </w:rPr>
              <w:t>…</w:t>
            </w:r>
          </w:p>
        </w:tc>
        <w:tc>
          <w:tcPr>
            <w:tcW w:w="897" w:type="dxa"/>
            <w:shd w:val="clear" w:color="auto" w:fill="auto"/>
          </w:tcPr>
          <w:p w:rsidR="00613D6A" w:rsidRPr="003C139E" w:rsidRDefault="00613D6A" w:rsidP="00613D6A">
            <w:pPr>
              <w:rPr>
                <w:sz w:val="20"/>
                <w:szCs w:val="20"/>
              </w:rPr>
            </w:pPr>
            <w:r w:rsidRPr="003C139E">
              <w:rPr>
                <w:sz w:val="20"/>
                <w:szCs w:val="20"/>
              </w:rPr>
              <w:t>24,8</w:t>
            </w:r>
          </w:p>
        </w:tc>
        <w:tc>
          <w:tcPr>
            <w:tcW w:w="1188" w:type="dxa"/>
            <w:shd w:val="clear" w:color="auto" w:fill="auto"/>
          </w:tcPr>
          <w:p w:rsidR="00613D6A" w:rsidRPr="003C139E" w:rsidRDefault="00613D6A" w:rsidP="00613D6A">
            <w:pPr>
              <w:rPr>
                <w:sz w:val="20"/>
                <w:szCs w:val="20"/>
              </w:rPr>
            </w:pPr>
            <w:r w:rsidRPr="003C139E">
              <w:rPr>
                <w:sz w:val="20"/>
                <w:szCs w:val="20"/>
              </w:rPr>
              <w:t>…</w:t>
            </w:r>
          </w:p>
        </w:tc>
      </w:tr>
      <w:tr w:rsidR="00613D6A" w:rsidRPr="003C139E" w:rsidTr="003C139E">
        <w:trPr>
          <w:trHeight w:val="724"/>
        </w:trPr>
        <w:tc>
          <w:tcPr>
            <w:tcW w:w="3132" w:type="dxa"/>
            <w:shd w:val="clear" w:color="auto" w:fill="auto"/>
          </w:tcPr>
          <w:p w:rsidR="00613D6A" w:rsidRPr="003C139E" w:rsidRDefault="00613D6A" w:rsidP="00613D6A">
            <w:pPr>
              <w:rPr>
                <w:sz w:val="20"/>
                <w:szCs w:val="20"/>
              </w:rPr>
            </w:pPr>
            <w:r w:rsidRPr="003C139E">
              <w:rPr>
                <w:sz w:val="20"/>
                <w:szCs w:val="20"/>
              </w:rPr>
              <w:t>Доля занятого в отрасли</w:t>
            </w:r>
            <w:r w:rsidR="00CF4F9E" w:rsidRPr="003C139E">
              <w:rPr>
                <w:sz w:val="20"/>
                <w:szCs w:val="20"/>
              </w:rPr>
              <w:t xml:space="preserve"> </w:t>
            </w:r>
            <w:r w:rsidRPr="003C139E">
              <w:rPr>
                <w:sz w:val="20"/>
                <w:szCs w:val="20"/>
              </w:rPr>
              <w:t>промышленного персонала в общей численности промышленно- производственного персонала, %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613D6A" w:rsidRPr="003C139E" w:rsidRDefault="00613D6A" w:rsidP="00613D6A">
            <w:pPr>
              <w:rPr>
                <w:sz w:val="20"/>
                <w:szCs w:val="20"/>
              </w:rPr>
            </w:pPr>
            <w:r w:rsidRPr="003C139E">
              <w:rPr>
                <w:sz w:val="20"/>
                <w:szCs w:val="20"/>
              </w:rPr>
              <w:t>4,8</w:t>
            </w:r>
          </w:p>
        </w:tc>
        <w:tc>
          <w:tcPr>
            <w:tcW w:w="900" w:type="dxa"/>
            <w:shd w:val="clear" w:color="auto" w:fill="auto"/>
          </w:tcPr>
          <w:p w:rsidR="00613D6A" w:rsidRPr="003C139E" w:rsidRDefault="00613D6A" w:rsidP="00613D6A">
            <w:pPr>
              <w:rPr>
                <w:sz w:val="20"/>
                <w:szCs w:val="20"/>
              </w:rPr>
            </w:pPr>
            <w:r w:rsidRPr="003C139E">
              <w:rPr>
                <w:sz w:val="20"/>
                <w:szCs w:val="20"/>
              </w:rPr>
              <w:t>5,8</w:t>
            </w:r>
          </w:p>
        </w:tc>
        <w:tc>
          <w:tcPr>
            <w:tcW w:w="1080" w:type="dxa"/>
            <w:shd w:val="clear" w:color="auto" w:fill="auto"/>
          </w:tcPr>
          <w:p w:rsidR="00613D6A" w:rsidRPr="003C139E" w:rsidRDefault="00613D6A" w:rsidP="00613D6A">
            <w:pPr>
              <w:rPr>
                <w:sz w:val="20"/>
                <w:szCs w:val="20"/>
              </w:rPr>
            </w:pPr>
            <w:r w:rsidRPr="003C139E">
              <w:rPr>
                <w:sz w:val="20"/>
                <w:szCs w:val="20"/>
              </w:rPr>
              <w:t>6,8</w:t>
            </w:r>
          </w:p>
        </w:tc>
        <w:tc>
          <w:tcPr>
            <w:tcW w:w="1033" w:type="dxa"/>
            <w:shd w:val="clear" w:color="auto" w:fill="auto"/>
          </w:tcPr>
          <w:p w:rsidR="00613D6A" w:rsidRPr="003C139E" w:rsidRDefault="00613D6A" w:rsidP="00613D6A">
            <w:pPr>
              <w:rPr>
                <w:sz w:val="20"/>
                <w:szCs w:val="20"/>
              </w:rPr>
            </w:pPr>
            <w:r w:rsidRPr="003C139E">
              <w:rPr>
                <w:sz w:val="20"/>
                <w:szCs w:val="20"/>
              </w:rPr>
              <w:t>12,4</w:t>
            </w:r>
          </w:p>
        </w:tc>
        <w:tc>
          <w:tcPr>
            <w:tcW w:w="1366" w:type="dxa"/>
            <w:shd w:val="clear" w:color="auto" w:fill="auto"/>
          </w:tcPr>
          <w:p w:rsidR="00613D6A" w:rsidRPr="003C139E" w:rsidRDefault="00613D6A" w:rsidP="00613D6A">
            <w:pPr>
              <w:rPr>
                <w:sz w:val="20"/>
                <w:szCs w:val="20"/>
              </w:rPr>
            </w:pPr>
            <w:r w:rsidRPr="003C139E">
              <w:rPr>
                <w:sz w:val="20"/>
                <w:szCs w:val="20"/>
              </w:rPr>
              <w:t>…</w:t>
            </w:r>
          </w:p>
        </w:tc>
        <w:tc>
          <w:tcPr>
            <w:tcW w:w="897" w:type="dxa"/>
            <w:shd w:val="clear" w:color="auto" w:fill="auto"/>
          </w:tcPr>
          <w:p w:rsidR="00613D6A" w:rsidRPr="003C139E" w:rsidRDefault="00613D6A" w:rsidP="00613D6A">
            <w:pPr>
              <w:rPr>
                <w:sz w:val="20"/>
                <w:szCs w:val="20"/>
              </w:rPr>
            </w:pPr>
            <w:r w:rsidRPr="003C139E">
              <w:rPr>
                <w:sz w:val="20"/>
                <w:szCs w:val="20"/>
              </w:rPr>
              <w:t>3,8</w:t>
            </w:r>
          </w:p>
        </w:tc>
        <w:tc>
          <w:tcPr>
            <w:tcW w:w="1188" w:type="dxa"/>
            <w:shd w:val="clear" w:color="auto" w:fill="auto"/>
          </w:tcPr>
          <w:p w:rsidR="00613D6A" w:rsidRPr="003C139E" w:rsidRDefault="00613D6A" w:rsidP="00613D6A">
            <w:pPr>
              <w:rPr>
                <w:sz w:val="20"/>
                <w:szCs w:val="20"/>
              </w:rPr>
            </w:pPr>
            <w:r w:rsidRPr="003C139E">
              <w:rPr>
                <w:sz w:val="20"/>
                <w:szCs w:val="20"/>
              </w:rPr>
              <w:t>…</w:t>
            </w:r>
          </w:p>
        </w:tc>
      </w:tr>
      <w:tr w:rsidR="00613D6A" w:rsidRPr="003C139E" w:rsidTr="003C139E">
        <w:trPr>
          <w:trHeight w:val="703"/>
        </w:trPr>
        <w:tc>
          <w:tcPr>
            <w:tcW w:w="3132" w:type="dxa"/>
            <w:shd w:val="clear" w:color="auto" w:fill="auto"/>
          </w:tcPr>
          <w:p w:rsidR="00613D6A" w:rsidRPr="003C139E" w:rsidRDefault="00613D6A" w:rsidP="00613D6A">
            <w:pPr>
              <w:rPr>
                <w:sz w:val="20"/>
                <w:szCs w:val="20"/>
              </w:rPr>
            </w:pPr>
            <w:r w:rsidRPr="003C139E">
              <w:rPr>
                <w:sz w:val="20"/>
                <w:szCs w:val="20"/>
              </w:rPr>
              <w:t>Среднемесячная заработная плата, тенге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613D6A" w:rsidRPr="003C139E" w:rsidRDefault="00613D6A" w:rsidP="00613D6A">
            <w:pPr>
              <w:rPr>
                <w:sz w:val="20"/>
                <w:szCs w:val="20"/>
              </w:rPr>
            </w:pPr>
            <w:r w:rsidRPr="003C139E">
              <w:rPr>
                <w:sz w:val="20"/>
                <w:szCs w:val="20"/>
              </w:rPr>
              <w:t>667,6</w:t>
            </w:r>
          </w:p>
        </w:tc>
        <w:tc>
          <w:tcPr>
            <w:tcW w:w="900" w:type="dxa"/>
            <w:shd w:val="clear" w:color="auto" w:fill="auto"/>
          </w:tcPr>
          <w:p w:rsidR="00613D6A" w:rsidRPr="003C139E" w:rsidRDefault="00613D6A" w:rsidP="00613D6A">
            <w:pPr>
              <w:rPr>
                <w:sz w:val="20"/>
                <w:szCs w:val="20"/>
              </w:rPr>
            </w:pPr>
            <w:r w:rsidRPr="003C139E">
              <w:rPr>
                <w:sz w:val="20"/>
                <w:szCs w:val="20"/>
              </w:rPr>
              <w:t>227</w:t>
            </w:r>
          </w:p>
        </w:tc>
        <w:tc>
          <w:tcPr>
            <w:tcW w:w="1080" w:type="dxa"/>
            <w:shd w:val="clear" w:color="auto" w:fill="auto"/>
          </w:tcPr>
          <w:p w:rsidR="00613D6A" w:rsidRPr="003C139E" w:rsidRDefault="00613D6A" w:rsidP="00613D6A">
            <w:pPr>
              <w:rPr>
                <w:sz w:val="20"/>
                <w:szCs w:val="20"/>
              </w:rPr>
            </w:pPr>
            <w:r w:rsidRPr="003C139E">
              <w:rPr>
                <w:sz w:val="20"/>
                <w:szCs w:val="20"/>
              </w:rPr>
              <w:t>13355</w:t>
            </w:r>
          </w:p>
        </w:tc>
        <w:tc>
          <w:tcPr>
            <w:tcW w:w="1033" w:type="dxa"/>
            <w:shd w:val="clear" w:color="auto" w:fill="auto"/>
          </w:tcPr>
          <w:p w:rsidR="00613D6A" w:rsidRPr="003C139E" w:rsidRDefault="00613D6A" w:rsidP="00613D6A">
            <w:pPr>
              <w:rPr>
                <w:sz w:val="20"/>
                <w:szCs w:val="20"/>
              </w:rPr>
            </w:pPr>
            <w:r w:rsidRPr="003C139E">
              <w:rPr>
                <w:sz w:val="20"/>
                <w:szCs w:val="20"/>
              </w:rPr>
              <w:t>16712</w:t>
            </w:r>
          </w:p>
        </w:tc>
        <w:tc>
          <w:tcPr>
            <w:tcW w:w="1366" w:type="dxa"/>
            <w:shd w:val="clear" w:color="auto" w:fill="auto"/>
          </w:tcPr>
          <w:p w:rsidR="00613D6A" w:rsidRPr="003C139E" w:rsidRDefault="00613D6A" w:rsidP="00613D6A">
            <w:pPr>
              <w:rPr>
                <w:sz w:val="20"/>
                <w:szCs w:val="20"/>
              </w:rPr>
            </w:pPr>
            <w:r w:rsidRPr="003C139E">
              <w:rPr>
                <w:sz w:val="20"/>
                <w:szCs w:val="20"/>
              </w:rPr>
              <w:t>…</w:t>
            </w:r>
          </w:p>
        </w:tc>
        <w:tc>
          <w:tcPr>
            <w:tcW w:w="897" w:type="dxa"/>
            <w:shd w:val="clear" w:color="auto" w:fill="auto"/>
          </w:tcPr>
          <w:p w:rsidR="00613D6A" w:rsidRPr="003C139E" w:rsidRDefault="00613D6A" w:rsidP="00613D6A">
            <w:pPr>
              <w:rPr>
                <w:sz w:val="20"/>
                <w:szCs w:val="20"/>
              </w:rPr>
            </w:pPr>
            <w:r w:rsidRPr="003C139E">
              <w:rPr>
                <w:sz w:val="20"/>
                <w:szCs w:val="20"/>
              </w:rPr>
              <w:t>26212</w:t>
            </w:r>
          </w:p>
        </w:tc>
        <w:tc>
          <w:tcPr>
            <w:tcW w:w="1188" w:type="dxa"/>
            <w:shd w:val="clear" w:color="auto" w:fill="auto"/>
          </w:tcPr>
          <w:p w:rsidR="00613D6A" w:rsidRPr="003C139E" w:rsidRDefault="00613D6A" w:rsidP="00613D6A">
            <w:pPr>
              <w:rPr>
                <w:sz w:val="20"/>
                <w:szCs w:val="20"/>
              </w:rPr>
            </w:pPr>
            <w:r w:rsidRPr="003C139E">
              <w:rPr>
                <w:sz w:val="20"/>
                <w:szCs w:val="20"/>
              </w:rPr>
              <w:t>…</w:t>
            </w:r>
          </w:p>
        </w:tc>
      </w:tr>
      <w:tr w:rsidR="00613D6A" w:rsidRPr="003C139E" w:rsidTr="003C139E">
        <w:trPr>
          <w:trHeight w:val="723"/>
        </w:trPr>
        <w:tc>
          <w:tcPr>
            <w:tcW w:w="3132" w:type="dxa"/>
            <w:shd w:val="clear" w:color="auto" w:fill="auto"/>
          </w:tcPr>
          <w:p w:rsidR="00613D6A" w:rsidRPr="003C139E" w:rsidRDefault="00613D6A" w:rsidP="00613D6A">
            <w:pPr>
              <w:rPr>
                <w:sz w:val="20"/>
                <w:szCs w:val="20"/>
              </w:rPr>
            </w:pPr>
            <w:r w:rsidRPr="003C139E">
              <w:rPr>
                <w:sz w:val="20"/>
                <w:szCs w:val="20"/>
              </w:rPr>
              <w:t>Отношение среднемесячной заработной платы промышленно-производственного персонала</w:t>
            </w:r>
            <w:r w:rsidR="00CF4F9E" w:rsidRPr="003C139E">
              <w:rPr>
                <w:sz w:val="20"/>
                <w:szCs w:val="20"/>
              </w:rPr>
              <w:t xml:space="preserve"> </w:t>
            </w:r>
            <w:r w:rsidRPr="003C139E">
              <w:rPr>
                <w:sz w:val="20"/>
                <w:szCs w:val="20"/>
              </w:rPr>
              <w:t>в %</w:t>
            </w:r>
            <w:r w:rsidR="00CF4F9E" w:rsidRPr="003C139E">
              <w:rPr>
                <w:sz w:val="20"/>
                <w:szCs w:val="20"/>
              </w:rPr>
              <w:t xml:space="preserve"> </w:t>
            </w:r>
            <w:r w:rsidRPr="003C139E">
              <w:rPr>
                <w:sz w:val="20"/>
                <w:szCs w:val="20"/>
              </w:rPr>
              <w:t>к среднемесячной</w:t>
            </w:r>
            <w:r w:rsidR="00CF4F9E" w:rsidRPr="003C139E">
              <w:rPr>
                <w:sz w:val="20"/>
                <w:szCs w:val="20"/>
              </w:rPr>
              <w:t xml:space="preserve"> </w:t>
            </w:r>
            <w:r w:rsidRPr="003C139E">
              <w:rPr>
                <w:sz w:val="20"/>
                <w:szCs w:val="20"/>
              </w:rPr>
              <w:t>заработной плате персонала промышленности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613D6A" w:rsidRPr="003C139E" w:rsidRDefault="00613D6A" w:rsidP="00613D6A">
            <w:pPr>
              <w:rPr>
                <w:sz w:val="20"/>
                <w:szCs w:val="20"/>
              </w:rPr>
            </w:pPr>
            <w:r w:rsidRPr="003C139E">
              <w:rPr>
                <w:sz w:val="20"/>
                <w:szCs w:val="20"/>
              </w:rPr>
              <w:t>124,6</w:t>
            </w:r>
          </w:p>
        </w:tc>
        <w:tc>
          <w:tcPr>
            <w:tcW w:w="900" w:type="dxa"/>
            <w:shd w:val="clear" w:color="auto" w:fill="auto"/>
          </w:tcPr>
          <w:p w:rsidR="00613D6A" w:rsidRPr="003C139E" w:rsidRDefault="00613D6A" w:rsidP="00613D6A">
            <w:pPr>
              <w:rPr>
                <w:sz w:val="20"/>
                <w:szCs w:val="20"/>
              </w:rPr>
            </w:pPr>
            <w:r w:rsidRPr="003C139E">
              <w:rPr>
                <w:sz w:val="20"/>
                <w:szCs w:val="20"/>
              </w:rPr>
              <w:t>133,1</w:t>
            </w:r>
          </w:p>
        </w:tc>
        <w:tc>
          <w:tcPr>
            <w:tcW w:w="1080" w:type="dxa"/>
            <w:shd w:val="clear" w:color="auto" w:fill="auto"/>
          </w:tcPr>
          <w:p w:rsidR="00613D6A" w:rsidRPr="003C139E" w:rsidRDefault="00613D6A" w:rsidP="00613D6A">
            <w:pPr>
              <w:rPr>
                <w:sz w:val="20"/>
                <w:szCs w:val="20"/>
              </w:rPr>
            </w:pPr>
            <w:r w:rsidRPr="003C139E">
              <w:rPr>
                <w:sz w:val="20"/>
                <w:szCs w:val="20"/>
              </w:rPr>
              <w:t>171,4</w:t>
            </w:r>
          </w:p>
        </w:tc>
        <w:tc>
          <w:tcPr>
            <w:tcW w:w="1033" w:type="dxa"/>
            <w:shd w:val="clear" w:color="auto" w:fill="auto"/>
          </w:tcPr>
          <w:p w:rsidR="00613D6A" w:rsidRPr="003C139E" w:rsidRDefault="00613D6A" w:rsidP="00613D6A">
            <w:pPr>
              <w:rPr>
                <w:sz w:val="20"/>
                <w:szCs w:val="20"/>
              </w:rPr>
            </w:pPr>
            <w:r w:rsidRPr="003C139E">
              <w:rPr>
                <w:sz w:val="20"/>
                <w:szCs w:val="20"/>
              </w:rPr>
              <w:t>133,8</w:t>
            </w:r>
          </w:p>
        </w:tc>
        <w:tc>
          <w:tcPr>
            <w:tcW w:w="1366" w:type="dxa"/>
            <w:shd w:val="clear" w:color="auto" w:fill="auto"/>
          </w:tcPr>
          <w:p w:rsidR="00613D6A" w:rsidRPr="003C139E" w:rsidRDefault="00613D6A" w:rsidP="00613D6A">
            <w:pPr>
              <w:rPr>
                <w:sz w:val="20"/>
                <w:szCs w:val="20"/>
              </w:rPr>
            </w:pPr>
            <w:r w:rsidRPr="003C139E">
              <w:rPr>
                <w:sz w:val="20"/>
                <w:szCs w:val="20"/>
              </w:rPr>
              <w:t>…</w:t>
            </w:r>
          </w:p>
        </w:tc>
        <w:tc>
          <w:tcPr>
            <w:tcW w:w="897" w:type="dxa"/>
            <w:shd w:val="clear" w:color="auto" w:fill="auto"/>
          </w:tcPr>
          <w:p w:rsidR="00613D6A" w:rsidRPr="003C139E" w:rsidRDefault="00613D6A" w:rsidP="00613D6A">
            <w:pPr>
              <w:rPr>
                <w:sz w:val="20"/>
                <w:szCs w:val="20"/>
              </w:rPr>
            </w:pPr>
            <w:r w:rsidRPr="003C139E">
              <w:rPr>
                <w:sz w:val="20"/>
                <w:szCs w:val="20"/>
              </w:rPr>
              <w:t>127,0</w:t>
            </w:r>
          </w:p>
        </w:tc>
        <w:tc>
          <w:tcPr>
            <w:tcW w:w="1188" w:type="dxa"/>
            <w:shd w:val="clear" w:color="auto" w:fill="auto"/>
          </w:tcPr>
          <w:p w:rsidR="00613D6A" w:rsidRPr="003C139E" w:rsidRDefault="00613D6A" w:rsidP="00613D6A">
            <w:pPr>
              <w:rPr>
                <w:sz w:val="20"/>
                <w:szCs w:val="20"/>
              </w:rPr>
            </w:pPr>
            <w:r w:rsidRPr="003C139E">
              <w:rPr>
                <w:sz w:val="20"/>
                <w:szCs w:val="20"/>
              </w:rPr>
              <w:t>…</w:t>
            </w:r>
          </w:p>
        </w:tc>
      </w:tr>
      <w:tr w:rsidR="00613D6A" w:rsidRPr="003C139E" w:rsidTr="003C139E">
        <w:tc>
          <w:tcPr>
            <w:tcW w:w="3132" w:type="dxa"/>
            <w:shd w:val="clear" w:color="auto" w:fill="auto"/>
          </w:tcPr>
          <w:p w:rsidR="00613D6A" w:rsidRPr="003C139E" w:rsidRDefault="00613D6A" w:rsidP="00613D6A">
            <w:pPr>
              <w:rPr>
                <w:sz w:val="20"/>
                <w:szCs w:val="20"/>
              </w:rPr>
            </w:pPr>
            <w:r w:rsidRPr="003C139E">
              <w:rPr>
                <w:sz w:val="20"/>
                <w:szCs w:val="20"/>
              </w:rPr>
              <w:t>Индекс цен предприятий- производителей</w:t>
            </w:r>
            <w:r w:rsidR="00CF4F9E" w:rsidRPr="003C139E">
              <w:rPr>
                <w:sz w:val="20"/>
                <w:szCs w:val="20"/>
              </w:rPr>
              <w:t xml:space="preserve"> </w:t>
            </w:r>
            <w:r w:rsidRPr="003C139E">
              <w:rPr>
                <w:sz w:val="20"/>
                <w:szCs w:val="20"/>
              </w:rPr>
              <w:t>в</w:t>
            </w:r>
            <w:r w:rsidR="00CF4F9E" w:rsidRPr="003C139E">
              <w:rPr>
                <w:sz w:val="20"/>
                <w:szCs w:val="20"/>
              </w:rPr>
              <w:t xml:space="preserve"> </w:t>
            </w:r>
            <w:r w:rsidRPr="003C139E">
              <w:rPr>
                <w:sz w:val="20"/>
                <w:szCs w:val="20"/>
              </w:rPr>
              <w:t>% к предыдущему периоду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613D6A" w:rsidRPr="003C139E" w:rsidRDefault="00613D6A" w:rsidP="00613D6A">
            <w:pPr>
              <w:rPr>
                <w:sz w:val="20"/>
                <w:szCs w:val="20"/>
              </w:rPr>
            </w:pPr>
            <w:r w:rsidRPr="003C139E">
              <w:rPr>
                <w:sz w:val="20"/>
                <w:szCs w:val="20"/>
              </w:rPr>
              <w:t>249,0</w:t>
            </w:r>
          </w:p>
        </w:tc>
        <w:tc>
          <w:tcPr>
            <w:tcW w:w="900" w:type="dxa"/>
            <w:shd w:val="clear" w:color="auto" w:fill="auto"/>
          </w:tcPr>
          <w:p w:rsidR="00613D6A" w:rsidRPr="003C139E" w:rsidRDefault="00613D6A" w:rsidP="00613D6A">
            <w:pPr>
              <w:rPr>
                <w:sz w:val="20"/>
                <w:szCs w:val="20"/>
              </w:rPr>
            </w:pPr>
            <w:r w:rsidRPr="003C139E">
              <w:rPr>
                <w:sz w:val="20"/>
                <w:szCs w:val="20"/>
              </w:rPr>
              <w:t>920,0</w:t>
            </w:r>
          </w:p>
        </w:tc>
        <w:tc>
          <w:tcPr>
            <w:tcW w:w="1080" w:type="dxa"/>
            <w:shd w:val="clear" w:color="auto" w:fill="auto"/>
          </w:tcPr>
          <w:p w:rsidR="00613D6A" w:rsidRPr="003C139E" w:rsidRDefault="00613D6A" w:rsidP="00613D6A">
            <w:pPr>
              <w:rPr>
                <w:sz w:val="20"/>
                <w:szCs w:val="20"/>
              </w:rPr>
            </w:pPr>
            <w:r w:rsidRPr="003C139E">
              <w:rPr>
                <w:sz w:val="20"/>
                <w:szCs w:val="20"/>
              </w:rPr>
              <w:t>221,7</w:t>
            </w:r>
          </w:p>
        </w:tc>
        <w:tc>
          <w:tcPr>
            <w:tcW w:w="1033" w:type="dxa"/>
            <w:shd w:val="clear" w:color="auto" w:fill="auto"/>
          </w:tcPr>
          <w:p w:rsidR="00613D6A" w:rsidRPr="003C139E" w:rsidRDefault="00613D6A" w:rsidP="00613D6A">
            <w:pPr>
              <w:rPr>
                <w:sz w:val="20"/>
                <w:szCs w:val="20"/>
              </w:rPr>
            </w:pPr>
            <w:r w:rsidRPr="003C139E">
              <w:rPr>
                <w:sz w:val="20"/>
                <w:szCs w:val="20"/>
              </w:rPr>
              <w:t>100,2</w:t>
            </w:r>
          </w:p>
        </w:tc>
        <w:tc>
          <w:tcPr>
            <w:tcW w:w="1366" w:type="dxa"/>
            <w:shd w:val="clear" w:color="auto" w:fill="auto"/>
          </w:tcPr>
          <w:p w:rsidR="00613D6A" w:rsidRPr="003C139E" w:rsidRDefault="00613D6A" w:rsidP="00613D6A">
            <w:pPr>
              <w:rPr>
                <w:sz w:val="20"/>
                <w:szCs w:val="20"/>
              </w:rPr>
            </w:pPr>
            <w:r w:rsidRPr="003C139E">
              <w:rPr>
                <w:sz w:val="20"/>
                <w:szCs w:val="20"/>
              </w:rPr>
              <w:t>…</w:t>
            </w:r>
          </w:p>
        </w:tc>
        <w:tc>
          <w:tcPr>
            <w:tcW w:w="897" w:type="dxa"/>
            <w:shd w:val="clear" w:color="auto" w:fill="auto"/>
          </w:tcPr>
          <w:p w:rsidR="00613D6A" w:rsidRPr="003C139E" w:rsidRDefault="00613D6A" w:rsidP="00613D6A">
            <w:pPr>
              <w:rPr>
                <w:sz w:val="20"/>
                <w:szCs w:val="20"/>
              </w:rPr>
            </w:pPr>
            <w:r w:rsidRPr="003C139E">
              <w:rPr>
                <w:sz w:val="20"/>
                <w:szCs w:val="20"/>
              </w:rPr>
              <w:t>…</w:t>
            </w:r>
          </w:p>
        </w:tc>
        <w:tc>
          <w:tcPr>
            <w:tcW w:w="1188" w:type="dxa"/>
            <w:shd w:val="clear" w:color="auto" w:fill="auto"/>
          </w:tcPr>
          <w:p w:rsidR="00613D6A" w:rsidRPr="003C139E" w:rsidRDefault="00613D6A" w:rsidP="00613D6A">
            <w:pPr>
              <w:rPr>
                <w:sz w:val="20"/>
                <w:szCs w:val="20"/>
              </w:rPr>
            </w:pPr>
            <w:r w:rsidRPr="003C139E">
              <w:rPr>
                <w:sz w:val="20"/>
                <w:szCs w:val="20"/>
              </w:rPr>
              <w:t>…</w:t>
            </w:r>
          </w:p>
        </w:tc>
      </w:tr>
      <w:tr w:rsidR="00613D6A" w:rsidRPr="003C139E" w:rsidTr="003C139E">
        <w:tc>
          <w:tcPr>
            <w:tcW w:w="3132" w:type="dxa"/>
            <w:shd w:val="clear" w:color="auto" w:fill="auto"/>
          </w:tcPr>
          <w:p w:rsidR="00613D6A" w:rsidRPr="003C139E" w:rsidRDefault="00613D6A" w:rsidP="00613D6A">
            <w:pPr>
              <w:rPr>
                <w:sz w:val="20"/>
                <w:szCs w:val="20"/>
              </w:rPr>
            </w:pPr>
            <w:r w:rsidRPr="003C139E">
              <w:rPr>
                <w:sz w:val="20"/>
                <w:szCs w:val="20"/>
              </w:rPr>
              <w:t>Уровень рентабельности (убыточности) промышленности, %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613D6A" w:rsidRPr="003C139E" w:rsidRDefault="00613D6A" w:rsidP="00613D6A">
            <w:pPr>
              <w:rPr>
                <w:sz w:val="20"/>
                <w:szCs w:val="20"/>
              </w:rPr>
            </w:pPr>
            <w:r w:rsidRPr="003C139E">
              <w:rPr>
                <w:sz w:val="20"/>
                <w:szCs w:val="20"/>
              </w:rPr>
              <w:t>32,3</w:t>
            </w:r>
          </w:p>
        </w:tc>
        <w:tc>
          <w:tcPr>
            <w:tcW w:w="900" w:type="dxa"/>
            <w:shd w:val="clear" w:color="auto" w:fill="auto"/>
          </w:tcPr>
          <w:p w:rsidR="00613D6A" w:rsidRPr="003C139E" w:rsidRDefault="00613D6A" w:rsidP="00613D6A">
            <w:pPr>
              <w:rPr>
                <w:sz w:val="20"/>
                <w:szCs w:val="20"/>
              </w:rPr>
            </w:pPr>
            <w:r w:rsidRPr="003C139E">
              <w:rPr>
                <w:sz w:val="20"/>
                <w:szCs w:val="20"/>
              </w:rPr>
              <w:t>68,8</w:t>
            </w:r>
          </w:p>
        </w:tc>
        <w:tc>
          <w:tcPr>
            <w:tcW w:w="1080" w:type="dxa"/>
            <w:shd w:val="clear" w:color="auto" w:fill="auto"/>
          </w:tcPr>
          <w:p w:rsidR="00613D6A" w:rsidRPr="003C139E" w:rsidRDefault="00613D6A" w:rsidP="00613D6A">
            <w:pPr>
              <w:rPr>
                <w:sz w:val="20"/>
                <w:szCs w:val="20"/>
              </w:rPr>
            </w:pPr>
            <w:r w:rsidRPr="003C139E">
              <w:rPr>
                <w:sz w:val="20"/>
                <w:szCs w:val="20"/>
              </w:rPr>
              <w:t>24,9</w:t>
            </w:r>
          </w:p>
        </w:tc>
        <w:tc>
          <w:tcPr>
            <w:tcW w:w="1033" w:type="dxa"/>
            <w:shd w:val="clear" w:color="auto" w:fill="auto"/>
          </w:tcPr>
          <w:p w:rsidR="00613D6A" w:rsidRPr="003C139E" w:rsidRDefault="00613D6A" w:rsidP="00613D6A">
            <w:pPr>
              <w:rPr>
                <w:sz w:val="20"/>
                <w:szCs w:val="20"/>
              </w:rPr>
            </w:pPr>
            <w:r w:rsidRPr="003C139E">
              <w:rPr>
                <w:sz w:val="20"/>
                <w:szCs w:val="20"/>
              </w:rPr>
              <w:t>5,5</w:t>
            </w:r>
          </w:p>
        </w:tc>
        <w:tc>
          <w:tcPr>
            <w:tcW w:w="1366" w:type="dxa"/>
            <w:shd w:val="clear" w:color="auto" w:fill="auto"/>
          </w:tcPr>
          <w:p w:rsidR="00613D6A" w:rsidRPr="003C139E" w:rsidRDefault="00613D6A" w:rsidP="00613D6A">
            <w:pPr>
              <w:rPr>
                <w:sz w:val="20"/>
                <w:szCs w:val="20"/>
              </w:rPr>
            </w:pPr>
            <w:r w:rsidRPr="003C139E">
              <w:rPr>
                <w:sz w:val="20"/>
                <w:szCs w:val="20"/>
              </w:rPr>
              <w:t>23,8</w:t>
            </w:r>
          </w:p>
        </w:tc>
        <w:tc>
          <w:tcPr>
            <w:tcW w:w="897" w:type="dxa"/>
            <w:shd w:val="clear" w:color="auto" w:fill="auto"/>
          </w:tcPr>
          <w:p w:rsidR="00613D6A" w:rsidRPr="003C139E" w:rsidRDefault="00613D6A" w:rsidP="00613D6A">
            <w:pPr>
              <w:rPr>
                <w:sz w:val="20"/>
                <w:szCs w:val="20"/>
              </w:rPr>
            </w:pPr>
            <w:r w:rsidRPr="003C139E">
              <w:rPr>
                <w:sz w:val="20"/>
                <w:szCs w:val="20"/>
              </w:rPr>
              <w:t>16,9</w:t>
            </w:r>
          </w:p>
        </w:tc>
        <w:tc>
          <w:tcPr>
            <w:tcW w:w="1188" w:type="dxa"/>
            <w:shd w:val="clear" w:color="auto" w:fill="auto"/>
          </w:tcPr>
          <w:p w:rsidR="00613D6A" w:rsidRPr="003C139E" w:rsidRDefault="00613D6A" w:rsidP="00613D6A">
            <w:pPr>
              <w:rPr>
                <w:sz w:val="20"/>
                <w:szCs w:val="20"/>
              </w:rPr>
            </w:pPr>
            <w:r w:rsidRPr="003C139E">
              <w:rPr>
                <w:sz w:val="20"/>
                <w:szCs w:val="20"/>
              </w:rPr>
              <w:t>…</w:t>
            </w:r>
          </w:p>
        </w:tc>
      </w:tr>
      <w:tr w:rsidR="00613D6A" w:rsidRPr="003C139E" w:rsidTr="003C139E">
        <w:tc>
          <w:tcPr>
            <w:tcW w:w="3132" w:type="dxa"/>
            <w:shd w:val="clear" w:color="auto" w:fill="auto"/>
          </w:tcPr>
          <w:p w:rsidR="00613D6A" w:rsidRPr="003C139E" w:rsidRDefault="00613D6A" w:rsidP="00613D6A">
            <w:pPr>
              <w:rPr>
                <w:sz w:val="20"/>
                <w:szCs w:val="20"/>
              </w:rPr>
            </w:pPr>
            <w:r w:rsidRPr="003C139E">
              <w:rPr>
                <w:sz w:val="20"/>
                <w:szCs w:val="20"/>
              </w:rPr>
              <w:t>Инвестиции в основной капитал, млн. тенге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613D6A" w:rsidRPr="003C139E" w:rsidRDefault="00613D6A" w:rsidP="00613D6A">
            <w:pPr>
              <w:rPr>
                <w:sz w:val="20"/>
                <w:szCs w:val="20"/>
              </w:rPr>
            </w:pPr>
            <w:r w:rsidRPr="003C139E">
              <w:rPr>
                <w:sz w:val="20"/>
                <w:szCs w:val="20"/>
              </w:rPr>
              <w:t>289</w:t>
            </w:r>
          </w:p>
        </w:tc>
        <w:tc>
          <w:tcPr>
            <w:tcW w:w="900" w:type="dxa"/>
            <w:shd w:val="clear" w:color="auto" w:fill="auto"/>
          </w:tcPr>
          <w:p w:rsidR="00613D6A" w:rsidRPr="003C139E" w:rsidRDefault="00613D6A" w:rsidP="00613D6A">
            <w:pPr>
              <w:rPr>
                <w:sz w:val="20"/>
                <w:szCs w:val="20"/>
              </w:rPr>
            </w:pPr>
            <w:r w:rsidRPr="003C139E">
              <w:rPr>
                <w:sz w:val="20"/>
                <w:szCs w:val="20"/>
              </w:rPr>
              <w:t>171</w:t>
            </w:r>
          </w:p>
        </w:tc>
        <w:tc>
          <w:tcPr>
            <w:tcW w:w="1080" w:type="dxa"/>
            <w:shd w:val="clear" w:color="auto" w:fill="auto"/>
          </w:tcPr>
          <w:p w:rsidR="00613D6A" w:rsidRPr="003C139E" w:rsidRDefault="00613D6A" w:rsidP="00613D6A">
            <w:pPr>
              <w:rPr>
                <w:sz w:val="20"/>
                <w:szCs w:val="20"/>
              </w:rPr>
            </w:pPr>
            <w:r w:rsidRPr="003C139E">
              <w:rPr>
                <w:sz w:val="20"/>
                <w:szCs w:val="20"/>
              </w:rPr>
              <w:t>8393</w:t>
            </w:r>
          </w:p>
        </w:tc>
        <w:tc>
          <w:tcPr>
            <w:tcW w:w="1033" w:type="dxa"/>
            <w:shd w:val="clear" w:color="auto" w:fill="auto"/>
          </w:tcPr>
          <w:p w:rsidR="00613D6A" w:rsidRPr="003C139E" w:rsidRDefault="00613D6A" w:rsidP="00613D6A">
            <w:pPr>
              <w:rPr>
                <w:sz w:val="20"/>
                <w:szCs w:val="20"/>
              </w:rPr>
            </w:pPr>
            <w:r w:rsidRPr="003C139E">
              <w:rPr>
                <w:sz w:val="20"/>
                <w:szCs w:val="20"/>
              </w:rPr>
              <w:t>4367</w:t>
            </w:r>
          </w:p>
        </w:tc>
        <w:tc>
          <w:tcPr>
            <w:tcW w:w="1366" w:type="dxa"/>
            <w:shd w:val="clear" w:color="auto" w:fill="auto"/>
          </w:tcPr>
          <w:p w:rsidR="00613D6A" w:rsidRPr="003C139E" w:rsidRDefault="00613D6A" w:rsidP="00613D6A">
            <w:pPr>
              <w:rPr>
                <w:sz w:val="20"/>
                <w:szCs w:val="20"/>
              </w:rPr>
            </w:pPr>
            <w:r w:rsidRPr="003C139E">
              <w:rPr>
                <w:sz w:val="20"/>
                <w:szCs w:val="20"/>
              </w:rPr>
              <w:t>1696</w:t>
            </w:r>
          </w:p>
        </w:tc>
        <w:tc>
          <w:tcPr>
            <w:tcW w:w="897" w:type="dxa"/>
            <w:shd w:val="clear" w:color="auto" w:fill="auto"/>
          </w:tcPr>
          <w:p w:rsidR="00613D6A" w:rsidRPr="003C139E" w:rsidRDefault="00613D6A" w:rsidP="00613D6A">
            <w:pPr>
              <w:rPr>
                <w:sz w:val="20"/>
                <w:szCs w:val="20"/>
              </w:rPr>
            </w:pPr>
            <w:r w:rsidRPr="003C139E">
              <w:rPr>
                <w:sz w:val="20"/>
                <w:szCs w:val="20"/>
              </w:rPr>
              <w:t>6219</w:t>
            </w:r>
          </w:p>
        </w:tc>
        <w:tc>
          <w:tcPr>
            <w:tcW w:w="1188" w:type="dxa"/>
            <w:shd w:val="clear" w:color="auto" w:fill="auto"/>
          </w:tcPr>
          <w:p w:rsidR="00613D6A" w:rsidRPr="003C139E" w:rsidRDefault="00613D6A" w:rsidP="00613D6A">
            <w:pPr>
              <w:rPr>
                <w:sz w:val="20"/>
                <w:szCs w:val="20"/>
              </w:rPr>
            </w:pPr>
            <w:r w:rsidRPr="003C139E">
              <w:rPr>
                <w:sz w:val="20"/>
                <w:szCs w:val="20"/>
              </w:rPr>
              <w:t>…</w:t>
            </w:r>
          </w:p>
        </w:tc>
      </w:tr>
      <w:tr w:rsidR="00613D6A" w:rsidRPr="003C139E" w:rsidTr="003C139E">
        <w:trPr>
          <w:trHeight w:val="2005"/>
        </w:trPr>
        <w:tc>
          <w:tcPr>
            <w:tcW w:w="3132" w:type="dxa"/>
            <w:shd w:val="clear" w:color="auto" w:fill="auto"/>
          </w:tcPr>
          <w:p w:rsidR="00613D6A" w:rsidRPr="003C139E" w:rsidRDefault="00613D6A" w:rsidP="00613D6A">
            <w:pPr>
              <w:rPr>
                <w:sz w:val="20"/>
                <w:szCs w:val="20"/>
              </w:rPr>
            </w:pPr>
            <w:r w:rsidRPr="003C139E">
              <w:rPr>
                <w:sz w:val="20"/>
                <w:szCs w:val="20"/>
              </w:rPr>
              <w:t>В % к инвестициям в основной капитал в промышленности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613D6A" w:rsidRPr="003C139E" w:rsidRDefault="00613D6A" w:rsidP="00613D6A">
            <w:pPr>
              <w:rPr>
                <w:sz w:val="20"/>
                <w:szCs w:val="20"/>
              </w:rPr>
            </w:pPr>
            <w:r w:rsidRPr="003C139E">
              <w:rPr>
                <w:sz w:val="20"/>
                <w:szCs w:val="20"/>
              </w:rPr>
              <w:t>5,1</w:t>
            </w:r>
          </w:p>
        </w:tc>
        <w:tc>
          <w:tcPr>
            <w:tcW w:w="900" w:type="dxa"/>
            <w:shd w:val="clear" w:color="auto" w:fill="auto"/>
          </w:tcPr>
          <w:p w:rsidR="00613D6A" w:rsidRPr="003C139E" w:rsidRDefault="00613D6A" w:rsidP="00613D6A">
            <w:pPr>
              <w:rPr>
                <w:sz w:val="20"/>
                <w:szCs w:val="20"/>
              </w:rPr>
            </w:pPr>
            <w:r w:rsidRPr="003C139E">
              <w:rPr>
                <w:sz w:val="20"/>
                <w:szCs w:val="20"/>
              </w:rPr>
              <w:t>8,0</w:t>
            </w:r>
          </w:p>
        </w:tc>
        <w:tc>
          <w:tcPr>
            <w:tcW w:w="1080" w:type="dxa"/>
            <w:shd w:val="clear" w:color="auto" w:fill="auto"/>
          </w:tcPr>
          <w:p w:rsidR="00613D6A" w:rsidRPr="003C139E" w:rsidRDefault="00613D6A" w:rsidP="00613D6A">
            <w:pPr>
              <w:rPr>
                <w:sz w:val="20"/>
                <w:szCs w:val="20"/>
              </w:rPr>
            </w:pPr>
            <w:r w:rsidRPr="003C139E">
              <w:rPr>
                <w:sz w:val="20"/>
                <w:szCs w:val="20"/>
              </w:rPr>
              <w:t>9,9</w:t>
            </w:r>
          </w:p>
        </w:tc>
        <w:tc>
          <w:tcPr>
            <w:tcW w:w="1033" w:type="dxa"/>
            <w:shd w:val="clear" w:color="auto" w:fill="auto"/>
          </w:tcPr>
          <w:p w:rsidR="00613D6A" w:rsidRPr="003C139E" w:rsidRDefault="00613D6A" w:rsidP="00613D6A">
            <w:pPr>
              <w:rPr>
                <w:sz w:val="20"/>
                <w:szCs w:val="20"/>
              </w:rPr>
            </w:pPr>
            <w:r w:rsidRPr="003C139E">
              <w:rPr>
                <w:sz w:val="20"/>
                <w:szCs w:val="20"/>
              </w:rPr>
              <w:t>3,2</w:t>
            </w:r>
          </w:p>
        </w:tc>
        <w:tc>
          <w:tcPr>
            <w:tcW w:w="1366" w:type="dxa"/>
            <w:shd w:val="clear" w:color="auto" w:fill="auto"/>
          </w:tcPr>
          <w:p w:rsidR="00613D6A" w:rsidRPr="003C139E" w:rsidRDefault="00613D6A" w:rsidP="00613D6A">
            <w:pPr>
              <w:rPr>
                <w:sz w:val="20"/>
                <w:szCs w:val="20"/>
              </w:rPr>
            </w:pPr>
            <w:r w:rsidRPr="003C139E">
              <w:rPr>
                <w:sz w:val="20"/>
                <w:szCs w:val="20"/>
              </w:rPr>
              <w:t>0,7</w:t>
            </w:r>
          </w:p>
        </w:tc>
        <w:tc>
          <w:tcPr>
            <w:tcW w:w="897" w:type="dxa"/>
            <w:shd w:val="clear" w:color="auto" w:fill="auto"/>
          </w:tcPr>
          <w:p w:rsidR="00613D6A" w:rsidRPr="003C139E" w:rsidRDefault="00613D6A" w:rsidP="00613D6A">
            <w:pPr>
              <w:rPr>
                <w:sz w:val="20"/>
                <w:szCs w:val="20"/>
              </w:rPr>
            </w:pPr>
            <w:r w:rsidRPr="003C139E">
              <w:rPr>
                <w:sz w:val="20"/>
                <w:szCs w:val="20"/>
              </w:rPr>
              <w:t>1,6</w:t>
            </w:r>
          </w:p>
        </w:tc>
        <w:tc>
          <w:tcPr>
            <w:tcW w:w="1188" w:type="dxa"/>
            <w:shd w:val="clear" w:color="auto" w:fill="auto"/>
          </w:tcPr>
          <w:p w:rsidR="00613D6A" w:rsidRPr="003C139E" w:rsidRDefault="00613D6A" w:rsidP="00613D6A">
            <w:pPr>
              <w:rPr>
                <w:sz w:val="20"/>
                <w:szCs w:val="20"/>
              </w:rPr>
            </w:pPr>
            <w:r w:rsidRPr="003C139E">
              <w:rPr>
                <w:sz w:val="20"/>
                <w:szCs w:val="20"/>
              </w:rPr>
              <w:t>…</w:t>
            </w:r>
          </w:p>
        </w:tc>
      </w:tr>
    </w:tbl>
    <w:p w:rsidR="00613D6A" w:rsidRDefault="00613D6A" w:rsidP="00CF4F9E">
      <w:pPr>
        <w:spacing w:line="360" w:lineRule="auto"/>
        <w:ind w:firstLine="540"/>
        <w:jc w:val="both"/>
        <w:rPr>
          <w:sz w:val="28"/>
          <w:szCs w:val="28"/>
        </w:rPr>
      </w:pPr>
    </w:p>
    <w:p w:rsidR="00613D6A" w:rsidRPr="00D22EC4" w:rsidRDefault="00613D6A" w:rsidP="00CF4F9E">
      <w:pPr>
        <w:spacing w:line="360" w:lineRule="auto"/>
        <w:ind w:firstLine="540"/>
        <w:jc w:val="both"/>
        <w:rPr>
          <w:sz w:val="28"/>
          <w:szCs w:val="28"/>
        </w:rPr>
      </w:pPr>
      <w:r w:rsidRPr="00D22EC4">
        <w:rPr>
          <w:sz w:val="28"/>
          <w:szCs w:val="28"/>
        </w:rPr>
        <w:t>**-к соответствующему периоду прошлого года.</w:t>
      </w:r>
    </w:p>
    <w:p w:rsidR="00613D6A" w:rsidRPr="00D22EC4" w:rsidRDefault="00613D6A" w:rsidP="00CF4F9E">
      <w:pPr>
        <w:spacing w:line="360" w:lineRule="auto"/>
        <w:ind w:firstLine="540"/>
        <w:jc w:val="both"/>
        <w:rPr>
          <w:sz w:val="28"/>
          <w:szCs w:val="28"/>
        </w:rPr>
      </w:pPr>
      <w:r w:rsidRPr="00D22EC4">
        <w:rPr>
          <w:sz w:val="28"/>
          <w:szCs w:val="28"/>
        </w:rPr>
        <w:t>*-данные за 1991-1999 гг. приведены включая добычу и обработку руд чёрных металлов.</w:t>
      </w:r>
    </w:p>
    <w:p w:rsidR="00613D6A" w:rsidRPr="00D22EC4" w:rsidRDefault="00613D6A" w:rsidP="00CF4F9E">
      <w:pPr>
        <w:pStyle w:val="33"/>
        <w:spacing w:line="360" w:lineRule="auto"/>
        <w:jc w:val="both"/>
        <w:rPr>
          <w:szCs w:val="28"/>
        </w:rPr>
      </w:pPr>
      <w:r w:rsidRPr="00D22EC4">
        <w:rPr>
          <w:szCs w:val="28"/>
        </w:rPr>
        <w:t>Рейтинг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оценки качества окатышей, приведённый в аналитическом бюллетене Агентства “Металл-Курьер”, показывает, что окатыши ССГПО стали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своего рода эталоном. За 100 % были приняты окатыши Соколовско-Сарбайского ГПО, поскольку оценка металлургической ценности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сырья по химическому составу оказалась наибольшей.</w:t>
      </w:r>
    </w:p>
    <w:p w:rsidR="00613D6A" w:rsidRPr="00D22EC4" w:rsidRDefault="00613D6A" w:rsidP="00CF4F9E">
      <w:pPr>
        <w:spacing w:line="360" w:lineRule="auto"/>
        <w:ind w:firstLine="540"/>
        <w:jc w:val="both"/>
        <w:rPr>
          <w:sz w:val="28"/>
          <w:szCs w:val="28"/>
        </w:rPr>
      </w:pPr>
      <w:r w:rsidRPr="00D22EC4">
        <w:rPr>
          <w:sz w:val="28"/>
          <w:szCs w:val="28"/>
        </w:rPr>
        <w:t>Остальные производители, среди которых Качарский, Лебединский, Михайловский, Костомукшский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 xml:space="preserve">ГОКи, были ранжированы в зависимости от металлургической ценности их продукции по отношению к окатышам ССГПО. </w:t>
      </w:r>
    </w:p>
    <w:p w:rsidR="00613D6A" w:rsidRPr="00D22EC4" w:rsidRDefault="00613D6A" w:rsidP="00CF4F9E">
      <w:pPr>
        <w:spacing w:line="360" w:lineRule="auto"/>
        <w:ind w:firstLine="540"/>
        <w:jc w:val="both"/>
        <w:rPr>
          <w:sz w:val="28"/>
          <w:szCs w:val="28"/>
        </w:rPr>
      </w:pPr>
      <w:r w:rsidRPr="00D22EC4">
        <w:rPr>
          <w:sz w:val="28"/>
          <w:szCs w:val="28"/>
        </w:rPr>
        <w:t>В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планах комбината – реализация основных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проектов,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вошедших в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программу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«стратегия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индустриально-инновационного развития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республики на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2003- 2015 гг.». Общий объём инвестиционных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вложений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составил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более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120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млн. долларов.</w:t>
      </w:r>
    </w:p>
    <w:p w:rsidR="00613D6A" w:rsidRPr="00D22EC4" w:rsidRDefault="00613D6A" w:rsidP="00CF4F9E">
      <w:pPr>
        <w:spacing w:line="360" w:lineRule="auto"/>
        <w:ind w:firstLine="540"/>
        <w:jc w:val="both"/>
        <w:rPr>
          <w:sz w:val="28"/>
          <w:szCs w:val="28"/>
        </w:rPr>
      </w:pPr>
      <w:r w:rsidRPr="00D22EC4">
        <w:rPr>
          <w:sz w:val="28"/>
          <w:szCs w:val="28"/>
        </w:rPr>
        <w:t>В 2006 году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было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добыто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38,8 млн. тонн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руды,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произведено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свыше 16 млн. тонн,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окатышей – 8,5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млн. тонн. Всего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показатели превышают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уровень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2005 году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на 25 процентов.</w:t>
      </w:r>
    </w:p>
    <w:p w:rsidR="00613D6A" w:rsidRPr="00D22EC4" w:rsidRDefault="00613D6A" w:rsidP="00CF4F9E">
      <w:pPr>
        <w:spacing w:line="360" w:lineRule="auto"/>
        <w:ind w:firstLine="540"/>
        <w:jc w:val="both"/>
        <w:rPr>
          <w:sz w:val="28"/>
          <w:szCs w:val="28"/>
        </w:rPr>
      </w:pPr>
      <w:r w:rsidRPr="00D22EC4">
        <w:rPr>
          <w:sz w:val="28"/>
          <w:szCs w:val="28"/>
        </w:rPr>
        <w:t>На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2007г планируется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увеличение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объёма производства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на 10 % ,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добыча руды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составила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42,7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млн. тонн. Ежегодно растут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инвестиции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на 2007г – предусмотрено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156 млн. долларов.</w:t>
      </w:r>
    </w:p>
    <w:p w:rsidR="00613D6A" w:rsidRPr="00D22EC4" w:rsidRDefault="00613D6A" w:rsidP="00CF4F9E">
      <w:pPr>
        <w:spacing w:line="360" w:lineRule="auto"/>
        <w:ind w:firstLine="540"/>
        <w:jc w:val="both"/>
        <w:rPr>
          <w:sz w:val="28"/>
          <w:szCs w:val="28"/>
        </w:rPr>
      </w:pPr>
      <w:r w:rsidRPr="00D22EC4">
        <w:rPr>
          <w:sz w:val="28"/>
          <w:szCs w:val="28"/>
        </w:rPr>
        <w:t>Эти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средства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будут направлены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на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развитие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сырьевой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базы,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фабричного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и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энергетического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комплексов.</w:t>
      </w:r>
    </w:p>
    <w:p w:rsidR="00613D6A" w:rsidRPr="00D22EC4" w:rsidRDefault="00613D6A" w:rsidP="00CF4F9E">
      <w:pPr>
        <w:spacing w:line="360" w:lineRule="auto"/>
        <w:ind w:firstLine="540"/>
        <w:jc w:val="both"/>
        <w:rPr>
          <w:sz w:val="28"/>
          <w:szCs w:val="28"/>
        </w:rPr>
      </w:pPr>
      <w:r w:rsidRPr="00D22EC4">
        <w:rPr>
          <w:sz w:val="28"/>
          <w:szCs w:val="28"/>
        </w:rPr>
        <w:t>Перспективными инновационными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проектами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являются :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строительство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завода по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выпуску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металлизированного продукта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и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расширения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мощности ТЭЦ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для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улучшения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теплоснабжения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города.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На их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реализацию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запланировано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768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 xml:space="preserve">млн. долларов. </w:t>
      </w:r>
    </w:p>
    <w:p w:rsidR="00613D6A" w:rsidRPr="00D22EC4" w:rsidRDefault="00613D6A" w:rsidP="00CF4F9E">
      <w:pPr>
        <w:spacing w:line="360" w:lineRule="auto"/>
        <w:ind w:firstLine="540"/>
        <w:jc w:val="both"/>
        <w:rPr>
          <w:sz w:val="28"/>
          <w:szCs w:val="28"/>
        </w:rPr>
      </w:pPr>
      <w:r w:rsidRPr="00D22EC4">
        <w:rPr>
          <w:sz w:val="28"/>
          <w:szCs w:val="28"/>
        </w:rPr>
        <w:t>Предприятие уверено идёт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к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своей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главной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цели – войти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в 10 мировых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компаний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по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производству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железорудного сырья.</w:t>
      </w:r>
      <w:r w:rsidR="00CF4F9E">
        <w:rPr>
          <w:sz w:val="28"/>
          <w:szCs w:val="28"/>
        </w:rPr>
        <w:t xml:space="preserve"> </w:t>
      </w:r>
    </w:p>
    <w:p w:rsidR="00613D6A" w:rsidRPr="00D22EC4" w:rsidRDefault="00613D6A" w:rsidP="00CF4F9E">
      <w:pPr>
        <w:spacing w:line="360" w:lineRule="auto"/>
        <w:ind w:firstLine="540"/>
        <w:jc w:val="both"/>
        <w:rPr>
          <w:sz w:val="28"/>
          <w:szCs w:val="28"/>
        </w:rPr>
      </w:pPr>
      <w:r w:rsidRPr="00D22EC4">
        <w:rPr>
          <w:sz w:val="28"/>
          <w:szCs w:val="28"/>
        </w:rPr>
        <w:t>В объединении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прекрасно понимают, что без обновления техники, оборудования и технологических линий долго такие высокие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темпы производства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поддерживать не будет возможности, и поэтому на это очень большое внимание.</w:t>
      </w:r>
    </w:p>
    <w:p w:rsidR="00613D6A" w:rsidRPr="00D22EC4" w:rsidRDefault="00613D6A" w:rsidP="00CF4F9E">
      <w:pPr>
        <w:spacing w:line="360" w:lineRule="auto"/>
        <w:ind w:firstLine="540"/>
        <w:jc w:val="both"/>
        <w:rPr>
          <w:sz w:val="28"/>
          <w:szCs w:val="28"/>
        </w:rPr>
      </w:pPr>
      <w:r w:rsidRPr="00D22EC4">
        <w:rPr>
          <w:sz w:val="28"/>
          <w:szCs w:val="28"/>
        </w:rPr>
        <w:t>Улучшение финансового состояния объединения позволяет вкладывать средства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в обновление производственных фондов, производить ремонт технологического оборудования. В ССГПО была разработана инвестиционная программа на 2001-2007 годы, основные ставки в которой сделаны на замену изношенного технологического оборудования, улучшение качества выпускаемой продукции и внедрение новых технологий. Только в этом году(2007) на эти цели израсходовано более 69 млн. долларов США.</w:t>
      </w:r>
    </w:p>
    <w:p w:rsidR="00613D6A" w:rsidRPr="00D22EC4" w:rsidRDefault="00613D6A" w:rsidP="00CF4F9E">
      <w:pPr>
        <w:spacing w:line="360" w:lineRule="auto"/>
        <w:ind w:firstLine="540"/>
        <w:jc w:val="both"/>
        <w:rPr>
          <w:sz w:val="28"/>
          <w:szCs w:val="28"/>
        </w:rPr>
      </w:pPr>
      <w:r w:rsidRPr="00D22EC4">
        <w:rPr>
          <w:sz w:val="28"/>
          <w:szCs w:val="28"/>
        </w:rPr>
        <w:t>В её рамках разработан план мероприятий по наращиванию объёмов добычи руды в Соколовском подземном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и Качарском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рудоуправлениях, и он планомерно вводится в жизнь.</w:t>
      </w:r>
    </w:p>
    <w:p w:rsidR="00613D6A" w:rsidRPr="00D22EC4" w:rsidRDefault="00613D6A" w:rsidP="00CF4F9E">
      <w:pPr>
        <w:spacing w:line="360" w:lineRule="auto"/>
        <w:ind w:firstLine="540"/>
        <w:jc w:val="both"/>
        <w:rPr>
          <w:sz w:val="28"/>
          <w:szCs w:val="28"/>
        </w:rPr>
      </w:pPr>
      <w:r w:rsidRPr="00D22EC4">
        <w:rPr>
          <w:sz w:val="28"/>
          <w:szCs w:val="28"/>
        </w:rPr>
        <w:t>Объединение приобретает высокопроизводительные гидравлические экскаваторы германской фирмы «</w:t>
      </w:r>
      <w:r w:rsidRPr="00D22EC4">
        <w:rPr>
          <w:sz w:val="28"/>
          <w:szCs w:val="28"/>
          <w:lang w:val="en-US"/>
        </w:rPr>
        <w:t>Terex</w:t>
      </w:r>
      <w:r w:rsidRPr="00D22EC4">
        <w:rPr>
          <w:sz w:val="28"/>
          <w:szCs w:val="28"/>
        </w:rPr>
        <w:t xml:space="preserve"> </w:t>
      </w:r>
      <w:r w:rsidRPr="00D22EC4">
        <w:rPr>
          <w:sz w:val="28"/>
          <w:szCs w:val="28"/>
          <w:lang w:val="en-US"/>
        </w:rPr>
        <w:t>mining</w:t>
      </w:r>
      <w:r w:rsidRPr="00D22EC4">
        <w:rPr>
          <w:sz w:val="28"/>
          <w:szCs w:val="28"/>
        </w:rPr>
        <w:t>», российские буровые станки, скреперные лебёдки, вагонетки. Расширяется автомобильный парк - закуплены и закупаются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большегрузные карьерные самосвалы «</w:t>
      </w:r>
      <w:r w:rsidRPr="00D22EC4">
        <w:rPr>
          <w:sz w:val="28"/>
          <w:szCs w:val="28"/>
          <w:lang w:val="en-US"/>
        </w:rPr>
        <w:t>Caterpillar</w:t>
      </w:r>
      <w:r w:rsidRPr="00D22EC4">
        <w:rPr>
          <w:sz w:val="28"/>
          <w:szCs w:val="28"/>
        </w:rPr>
        <w:t>»,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«</w:t>
      </w:r>
      <w:r w:rsidRPr="00D22EC4">
        <w:rPr>
          <w:sz w:val="28"/>
          <w:szCs w:val="28"/>
          <w:lang w:val="en-US"/>
        </w:rPr>
        <w:t>Komatsu</w:t>
      </w:r>
      <w:r w:rsidRPr="00D22EC4">
        <w:rPr>
          <w:sz w:val="28"/>
          <w:szCs w:val="28"/>
        </w:rPr>
        <w:t>» и БелАЗ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грузоподъёмностью от 90 до 130 тонн. Мощные бульдозеры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«</w:t>
      </w:r>
      <w:r w:rsidRPr="00D22EC4">
        <w:rPr>
          <w:sz w:val="28"/>
          <w:szCs w:val="28"/>
          <w:lang w:val="en-US"/>
        </w:rPr>
        <w:t>Dressta</w:t>
      </w:r>
      <w:r w:rsidRPr="00D22EC4">
        <w:rPr>
          <w:sz w:val="28"/>
          <w:szCs w:val="28"/>
        </w:rPr>
        <w:t>»,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«</w:t>
      </w:r>
      <w:r w:rsidRPr="00D22EC4">
        <w:rPr>
          <w:sz w:val="28"/>
          <w:szCs w:val="28"/>
          <w:lang w:val="en-US"/>
        </w:rPr>
        <w:t>Komatsu</w:t>
      </w:r>
      <w:r w:rsidRPr="00D22EC4">
        <w:rPr>
          <w:sz w:val="28"/>
          <w:szCs w:val="28"/>
        </w:rPr>
        <w:t>».</w:t>
      </w:r>
    </w:p>
    <w:p w:rsidR="00613D6A" w:rsidRPr="00D22EC4" w:rsidRDefault="00613D6A" w:rsidP="00CF4F9E">
      <w:pPr>
        <w:spacing w:line="360" w:lineRule="auto"/>
        <w:ind w:firstLine="540"/>
        <w:jc w:val="both"/>
        <w:rPr>
          <w:sz w:val="28"/>
          <w:szCs w:val="28"/>
        </w:rPr>
      </w:pPr>
      <w:r w:rsidRPr="00D22EC4">
        <w:rPr>
          <w:sz w:val="28"/>
          <w:szCs w:val="28"/>
        </w:rPr>
        <w:t xml:space="preserve"> Новой техникой и оборудованием пополняются и другие подразделения объединения.</w:t>
      </w:r>
    </w:p>
    <w:p w:rsidR="00613D6A" w:rsidRPr="00D22EC4" w:rsidRDefault="00613D6A" w:rsidP="00CF4F9E">
      <w:pPr>
        <w:spacing w:line="360" w:lineRule="auto"/>
        <w:ind w:firstLine="540"/>
        <w:jc w:val="both"/>
        <w:rPr>
          <w:sz w:val="28"/>
          <w:szCs w:val="28"/>
        </w:rPr>
      </w:pPr>
      <w:r w:rsidRPr="00D22EC4">
        <w:rPr>
          <w:sz w:val="28"/>
          <w:szCs w:val="28"/>
        </w:rPr>
        <w:t xml:space="preserve">Стратегическим шагом, позволившим заложить основу для реализации проекта по выпуску новой перспективной продукции – металлизированных окатышей, стала реконструкция фабричного комплекса. </w:t>
      </w:r>
    </w:p>
    <w:p w:rsidR="00613D6A" w:rsidRPr="00D22EC4" w:rsidRDefault="00613D6A" w:rsidP="00CF4F9E">
      <w:pPr>
        <w:spacing w:line="360" w:lineRule="auto"/>
        <w:ind w:firstLine="540"/>
        <w:jc w:val="both"/>
        <w:rPr>
          <w:sz w:val="28"/>
          <w:szCs w:val="28"/>
        </w:rPr>
      </w:pPr>
      <w:r w:rsidRPr="00D22EC4">
        <w:rPr>
          <w:sz w:val="28"/>
          <w:szCs w:val="28"/>
        </w:rPr>
        <w:t>В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августе 2004 года торжественно была запущена в эксплуатацию 5 стадия дробления, которая была оснащена новейшими роторными дробилками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ударного действия «</w:t>
      </w:r>
      <w:r w:rsidRPr="00D22EC4">
        <w:rPr>
          <w:sz w:val="28"/>
          <w:szCs w:val="28"/>
          <w:lang w:val="en-US"/>
        </w:rPr>
        <w:t>Merlin</w:t>
      </w:r>
      <w:r w:rsidRPr="00D22EC4">
        <w:rPr>
          <w:sz w:val="28"/>
          <w:szCs w:val="28"/>
        </w:rPr>
        <w:t>» шведской фирмы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«</w:t>
      </w:r>
      <w:r w:rsidRPr="00D22EC4">
        <w:rPr>
          <w:sz w:val="28"/>
          <w:szCs w:val="28"/>
          <w:lang w:val="en-US"/>
        </w:rPr>
        <w:t>Sandvik</w:t>
      </w:r>
      <w:r w:rsidRPr="00D22EC4">
        <w:rPr>
          <w:sz w:val="28"/>
          <w:szCs w:val="28"/>
        </w:rPr>
        <w:t>». На фабрике мокрой магнитной сепарации внедряется тонкое грохочение (грохот компании “</w:t>
      </w:r>
      <w:r w:rsidRPr="00D22EC4">
        <w:rPr>
          <w:sz w:val="28"/>
          <w:szCs w:val="28"/>
          <w:lang w:val="en-US"/>
        </w:rPr>
        <w:t>Derrik</w:t>
      </w:r>
      <w:r w:rsidRPr="00D22EC4">
        <w:rPr>
          <w:sz w:val="28"/>
          <w:szCs w:val="28"/>
        </w:rPr>
        <w:t>”), что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позволило получать суперконцентрат с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 xml:space="preserve">содержанием железа 68,5 %. </w:t>
      </w:r>
    </w:p>
    <w:p w:rsidR="00613D6A" w:rsidRPr="00D22EC4" w:rsidRDefault="00613D6A" w:rsidP="00CF4F9E">
      <w:pPr>
        <w:spacing w:line="360" w:lineRule="auto"/>
        <w:ind w:firstLine="540"/>
        <w:jc w:val="both"/>
        <w:rPr>
          <w:sz w:val="28"/>
          <w:szCs w:val="28"/>
        </w:rPr>
      </w:pPr>
      <w:r w:rsidRPr="00D22EC4">
        <w:rPr>
          <w:sz w:val="28"/>
          <w:szCs w:val="28"/>
        </w:rPr>
        <w:t>Разработана специальная программа “АСОДУ”-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Автоматизированная система оперативного диспетчерского управления, которая охватывает основные циклы производства. Теперь диспетчер имеет возможность контролировать производства не только на слух, но и визуально, что позволило на нештатные ситуации, повысило оперативность работы.</w:t>
      </w:r>
    </w:p>
    <w:p w:rsidR="00613D6A" w:rsidRPr="00D22EC4" w:rsidRDefault="00613D6A" w:rsidP="00CF4F9E">
      <w:pPr>
        <w:spacing w:line="360" w:lineRule="auto"/>
        <w:ind w:firstLine="540"/>
        <w:jc w:val="both"/>
        <w:rPr>
          <w:sz w:val="28"/>
          <w:szCs w:val="28"/>
        </w:rPr>
      </w:pPr>
      <w:r w:rsidRPr="00D22EC4">
        <w:rPr>
          <w:sz w:val="28"/>
          <w:szCs w:val="28"/>
        </w:rPr>
        <w:t>Один из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 xml:space="preserve">важнейших факторов успешной деятельности предприятия – это люди, которые на нём работают. Сегодня коллектив ССГПО уже насчитывает свыше 17,5 тыс. человек. </w:t>
      </w:r>
    </w:p>
    <w:p w:rsidR="00613D6A" w:rsidRPr="00D22EC4" w:rsidRDefault="00613D6A" w:rsidP="00CF4F9E">
      <w:pPr>
        <w:spacing w:line="360" w:lineRule="auto"/>
        <w:ind w:firstLine="540"/>
        <w:jc w:val="both"/>
        <w:rPr>
          <w:sz w:val="28"/>
          <w:szCs w:val="28"/>
        </w:rPr>
      </w:pPr>
      <w:r w:rsidRPr="00D22EC4">
        <w:rPr>
          <w:sz w:val="28"/>
          <w:szCs w:val="28"/>
        </w:rPr>
        <w:t>По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итогам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первого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полугодия,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опытным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специалистам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присвоено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звание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«Лучший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по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профессии»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с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премией в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10 000 тенге,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около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100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работников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за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добросовестный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многолетний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труд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получили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звание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«Ветеран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комбината»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с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премией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в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30 000 тенге. 19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человек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награждены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правительственными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наградами- знаками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шахтёрской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и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трудовой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славы.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25 – получили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знаки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отличия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Евразийской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Промышленной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ассоциации,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ещё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19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трудящихся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награждены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грамотами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акимов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города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и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области.</w:t>
      </w:r>
    </w:p>
    <w:p w:rsidR="00613D6A" w:rsidRPr="00D22EC4" w:rsidRDefault="00613D6A" w:rsidP="00CF4F9E">
      <w:pPr>
        <w:spacing w:line="360" w:lineRule="auto"/>
        <w:ind w:firstLine="540"/>
        <w:jc w:val="both"/>
        <w:rPr>
          <w:sz w:val="28"/>
          <w:szCs w:val="28"/>
        </w:rPr>
      </w:pPr>
      <w:r w:rsidRPr="00D22EC4">
        <w:rPr>
          <w:sz w:val="28"/>
          <w:szCs w:val="28"/>
        </w:rPr>
        <w:t>Некоторые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из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работников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в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этот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день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получили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награды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лично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от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президента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объединения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М.Турдахунова.</w:t>
      </w:r>
    </w:p>
    <w:p w:rsidR="00613D6A" w:rsidRPr="00D22EC4" w:rsidRDefault="00613D6A" w:rsidP="00CF4F9E">
      <w:pPr>
        <w:spacing w:line="360" w:lineRule="auto"/>
        <w:ind w:firstLine="540"/>
        <w:jc w:val="both"/>
        <w:rPr>
          <w:sz w:val="28"/>
          <w:szCs w:val="28"/>
        </w:rPr>
      </w:pPr>
      <w:r w:rsidRPr="00D22EC4">
        <w:rPr>
          <w:sz w:val="28"/>
          <w:szCs w:val="28"/>
        </w:rPr>
        <w:t>Тесное сотрудничество с учебными заведениями, на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сегодняшний день учится свыше 1,5 тыс. человек, выдача ссуд на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получение высшего, среднеспециального и профессионального образования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позволяют объединению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иметь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постоянный резерв молодых высококвалифицированных специалистов,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 xml:space="preserve">которые в будущем станут достойными продолжателями традиций горняков старшего поколения. </w:t>
      </w:r>
    </w:p>
    <w:p w:rsidR="00613D6A" w:rsidRPr="00D22EC4" w:rsidRDefault="00613D6A" w:rsidP="00CF4F9E">
      <w:pPr>
        <w:spacing w:line="360" w:lineRule="auto"/>
        <w:ind w:firstLine="540"/>
        <w:jc w:val="both"/>
        <w:rPr>
          <w:sz w:val="28"/>
          <w:szCs w:val="28"/>
        </w:rPr>
      </w:pPr>
      <w:r w:rsidRPr="00D22EC4">
        <w:rPr>
          <w:sz w:val="28"/>
          <w:szCs w:val="28"/>
        </w:rPr>
        <w:t>Объём производства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промышленной продукции города Костанай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с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начала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2007г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составил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34,1 млрд. тенге, или 123,4 %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к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уровню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2005г. В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промышленном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секторе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города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действует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174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предприятия (37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крупных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и средних).</w:t>
      </w:r>
    </w:p>
    <w:p w:rsidR="00613D6A" w:rsidRPr="00D22EC4" w:rsidRDefault="00613D6A" w:rsidP="00CF4F9E">
      <w:pPr>
        <w:spacing w:line="360" w:lineRule="auto"/>
        <w:ind w:firstLine="540"/>
        <w:jc w:val="both"/>
        <w:rPr>
          <w:sz w:val="28"/>
          <w:szCs w:val="28"/>
        </w:rPr>
      </w:pPr>
      <w:r w:rsidRPr="00D22EC4">
        <w:rPr>
          <w:sz w:val="28"/>
          <w:szCs w:val="28"/>
        </w:rPr>
        <w:t>Удельный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вес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предприятий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города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в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общем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объёме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промышленного производства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области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составляло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20,1 %. В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структуре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промышленности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города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Костанай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за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2006г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74,3 % - обрабатывающая промышленность, 25,6 % -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производство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и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распределение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электро-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и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теплоэнергии,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воды, газа,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0,1 % -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горнодобывающая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промышленность. Доля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инвестиций -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40,9 %.</w:t>
      </w:r>
    </w:p>
    <w:p w:rsidR="00613D6A" w:rsidRDefault="00CF4F9E" w:rsidP="00613D6A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13D6A" w:rsidRPr="00D22EC4" w:rsidRDefault="00613D6A" w:rsidP="00613D6A">
      <w:pPr>
        <w:spacing w:line="360" w:lineRule="auto"/>
        <w:ind w:firstLine="540"/>
        <w:jc w:val="both"/>
        <w:rPr>
          <w:sz w:val="28"/>
          <w:szCs w:val="28"/>
        </w:rPr>
      </w:pPr>
      <w:r w:rsidRPr="00D22EC4">
        <w:rPr>
          <w:sz w:val="28"/>
          <w:szCs w:val="28"/>
        </w:rPr>
        <w:t>2.2. Будущее горнодобывающей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промышленности.</w:t>
      </w:r>
    </w:p>
    <w:p w:rsidR="00613D6A" w:rsidRPr="00D22EC4" w:rsidRDefault="00613D6A" w:rsidP="00CF4F9E">
      <w:pPr>
        <w:spacing w:line="360" w:lineRule="auto"/>
        <w:ind w:firstLine="540"/>
        <w:jc w:val="both"/>
        <w:rPr>
          <w:sz w:val="28"/>
          <w:szCs w:val="28"/>
        </w:rPr>
      </w:pPr>
      <w:r w:rsidRPr="00D22EC4">
        <w:rPr>
          <w:sz w:val="28"/>
          <w:szCs w:val="28"/>
        </w:rPr>
        <w:t xml:space="preserve"> </w:t>
      </w:r>
    </w:p>
    <w:p w:rsidR="00613D6A" w:rsidRPr="00D22EC4" w:rsidRDefault="00613D6A" w:rsidP="00CF4F9E">
      <w:pPr>
        <w:spacing w:line="360" w:lineRule="auto"/>
        <w:ind w:firstLine="540"/>
        <w:jc w:val="both"/>
        <w:rPr>
          <w:sz w:val="28"/>
          <w:szCs w:val="28"/>
        </w:rPr>
      </w:pPr>
      <w:r w:rsidRPr="00D22EC4">
        <w:rPr>
          <w:sz w:val="28"/>
          <w:szCs w:val="28"/>
        </w:rPr>
        <w:t>По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утверждению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специалистов,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будущее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горнодобывающей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промышленности в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республике за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подземной добычей,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так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как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с увеличением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глубины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карьеров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их разработка становится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нерентабельной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и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возникает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много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проблем: проветривание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глубоких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карьеров,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удержание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бортов,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рекультивация отвалов и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другое.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Соколовский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подземный рудник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строился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как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экспериментальный.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На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комбинате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возлагались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большие надежды на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подземные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работы,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а перспективе. Целью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освоения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подземного рудника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были отработка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технологии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и накопления опыта подземной добычи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для дальнейшего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использования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его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в Костанайском регионе.</w:t>
      </w:r>
    </w:p>
    <w:p w:rsidR="00613D6A" w:rsidRPr="00D22EC4" w:rsidRDefault="00613D6A" w:rsidP="00CF4F9E">
      <w:pPr>
        <w:spacing w:line="360" w:lineRule="auto"/>
        <w:ind w:firstLine="540"/>
        <w:jc w:val="both"/>
        <w:rPr>
          <w:sz w:val="28"/>
          <w:szCs w:val="28"/>
        </w:rPr>
      </w:pPr>
      <w:r w:rsidRPr="00D22EC4">
        <w:rPr>
          <w:sz w:val="28"/>
          <w:szCs w:val="28"/>
        </w:rPr>
        <w:t>В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нашей области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5,7 млрд.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тонн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легкообратимых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магнетитовых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руд,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из них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3,1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млрд.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тонн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могут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быть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обработаны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только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подземным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способом. Поэтому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понятно,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что многолетний опыт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работы СПРУ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в сложных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горно-геологических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условиях является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уникальным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и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должен стать отправной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точкой для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дальнейшего его внедрения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на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всех месторождениях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области.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С развитием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горных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работ и увеличением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объёмов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добычи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себестоимости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нашей руды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будет постоянно снижаться,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а в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карьерах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 xml:space="preserve">- расти. </w:t>
      </w:r>
    </w:p>
    <w:p w:rsidR="00613D6A" w:rsidRPr="00D22EC4" w:rsidRDefault="00613D6A" w:rsidP="00CF4F9E">
      <w:pPr>
        <w:spacing w:line="360" w:lineRule="auto"/>
        <w:ind w:firstLine="540"/>
        <w:jc w:val="both"/>
        <w:rPr>
          <w:sz w:val="28"/>
          <w:szCs w:val="28"/>
        </w:rPr>
      </w:pPr>
      <w:r w:rsidRPr="00D22EC4">
        <w:rPr>
          <w:sz w:val="28"/>
          <w:szCs w:val="28"/>
        </w:rPr>
        <w:t>Запасы руды на СПРУ-800 млн.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тонн, а значит, работы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хватит не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 xml:space="preserve">только нам, но и нашем правнукам. </w:t>
      </w:r>
    </w:p>
    <w:p w:rsidR="00613D6A" w:rsidRPr="00D22EC4" w:rsidRDefault="00613D6A" w:rsidP="00CF4F9E">
      <w:pPr>
        <w:spacing w:line="360" w:lineRule="auto"/>
        <w:ind w:firstLine="540"/>
        <w:jc w:val="both"/>
        <w:rPr>
          <w:sz w:val="28"/>
          <w:szCs w:val="28"/>
        </w:rPr>
      </w:pPr>
      <w:r w:rsidRPr="00D22EC4">
        <w:rPr>
          <w:sz w:val="28"/>
          <w:szCs w:val="28"/>
        </w:rPr>
        <w:t>Сегодня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доля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подземного рудника в добыче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руды по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объединению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составляет 10 % , а в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будущем достигнет 40.</w:t>
      </w:r>
    </w:p>
    <w:p w:rsidR="00613D6A" w:rsidRPr="00D22EC4" w:rsidRDefault="00613D6A" w:rsidP="00CF4F9E">
      <w:pPr>
        <w:pStyle w:val="23"/>
        <w:ind w:firstLine="540"/>
        <w:jc w:val="both"/>
        <w:rPr>
          <w:szCs w:val="28"/>
        </w:rPr>
      </w:pPr>
      <w:r w:rsidRPr="00D22EC4">
        <w:rPr>
          <w:szCs w:val="28"/>
        </w:rPr>
        <w:t>Руководство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объединения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и лично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президент Мухамеджан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Мамаджанович Турдахунов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уделяют большое значение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и внимание</w:t>
      </w:r>
      <w:r w:rsidR="00CF4F9E">
        <w:rPr>
          <w:szCs w:val="28"/>
        </w:rPr>
        <w:t xml:space="preserve"> </w:t>
      </w:r>
      <w:r w:rsidRPr="00D22EC4">
        <w:rPr>
          <w:szCs w:val="28"/>
        </w:rPr>
        <w:t xml:space="preserve">перспективам предприятия. </w:t>
      </w:r>
    </w:p>
    <w:p w:rsidR="00613D6A" w:rsidRPr="00D22EC4" w:rsidRDefault="00613D6A" w:rsidP="00CF4F9E">
      <w:pPr>
        <w:pStyle w:val="23"/>
        <w:ind w:firstLine="540"/>
        <w:jc w:val="both"/>
        <w:rPr>
          <w:szCs w:val="28"/>
        </w:rPr>
      </w:pPr>
      <w:r w:rsidRPr="00D22EC4">
        <w:rPr>
          <w:szCs w:val="28"/>
        </w:rPr>
        <w:t xml:space="preserve"> Ведущие институты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республики прорабатывают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аспекты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развития материально- сырьевой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базы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АО «ССГПО»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на ближайшие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30 лет.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И в этой программе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акцент делается на Качарский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карьер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и Соколовское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подземное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рудоуправление.</w:t>
      </w:r>
    </w:p>
    <w:p w:rsidR="00613D6A" w:rsidRPr="00D22EC4" w:rsidRDefault="00613D6A" w:rsidP="00CF4F9E">
      <w:pPr>
        <w:spacing w:line="360" w:lineRule="auto"/>
        <w:ind w:firstLine="540"/>
        <w:jc w:val="both"/>
        <w:rPr>
          <w:sz w:val="28"/>
          <w:szCs w:val="28"/>
        </w:rPr>
      </w:pPr>
      <w:r w:rsidRPr="00D22EC4">
        <w:rPr>
          <w:sz w:val="28"/>
          <w:szCs w:val="28"/>
        </w:rPr>
        <w:t>В 2004 г.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управлению горного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железнодорожного транспорта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было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выделено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 xml:space="preserve">5 млн. долларов инвестиций. </w:t>
      </w:r>
    </w:p>
    <w:p w:rsidR="00613D6A" w:rsidRPr="00D22EC4" w:rsidRDefault="00613D6A" w:rsidP="00CF4F9E">
      <w:pPr>
        <w:spacing w:line="360" w:lineRule="auto"/>
        <w:ind w:firstLine="540"/>
        <w:jc w:val="both"/>
        <w:rPr>
          <w:sz w:val="28"/>
          <w:szCs w:val="28"/>
        </w:rPr>
      </w:pPr>
      <w:r w:rsidRPr="00D22EC4">
        <w:rPr>
          <w:sz w:val="28"/>
          <w:szCs w:val="28"/>
        </w:rPr>
        <w:t>Самые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большие вложения по объединению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в инвестиционную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программу этого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подразделения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были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сделаны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в текущем -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более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19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млн. долларов и в следующем - планируется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более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10 млн. долларов. Всё это должно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позитивным образом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повлиять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 xml:space="preserve">на работу. </w:t>
      </w:r>
    </w:p>
    <w:p w:rsidR="00613D6A" w:rsidRPr="00D22EC4" w:rsidRDefault="00613D6A" w:rsidP="00CF4F9E">
      <w:pPr>
        <w:spacing w:line="360" w:lineRule="auto"/>
        <w:ind w:firstLine="540"/>
        <w:jc w:val="both"/>
        <w:rPr>
          <w:sz w:val="28"/>
          <w:szCs w:val="28"/>
        </w:rPr>
      </w:pPr>
      <w:r w:rsidRPr="00D22EC4">
        <w:rPr>
          <w:sz w:val="28"/>
          <w:szCs w:val="28"/>
        </w:rPr>
        <w:t>В 2006 г. ССГПО планирует добыть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40 млн. тонн руды,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причём только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в Качаре –16 млн.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Увеличатся объёмы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производства,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в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частности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производство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концентрата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составит 16,7 млн. тонн (на 30 % больше, чем в 2005 г.),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окатышей –8,7 млн. тонн.</w:t>
      </w:r>
    </w:p>
    <w:p w:rsidR="00613D6A" w:rsidRPr="00D22EC4" w:rsidRDefault="00613D6A" w:rsidP="00CF4F9E">
      <w:pPr>
        <w:spacing w:line="360" w:lineRule="auto"/>
        <w:ind w:firstLine="540"/>
        <w:jc w:val="both"/>
        <w:rPr>
          <w:sz w:val="28"/>
          <w:szCs w:val="28"/>
        </w:rPr>
      </w:pPr>
      <w:r w:rsidRPr="00D22EC4">
        <w:rPr>
          <w:sz w:val="28"/>
          <w:szCs w:val="28"/>
        </w:rPr>
        <w:t>Сегодняшние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успехи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республики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закономерны. Все признают,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что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Казахстан -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одно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из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самых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динамично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развивающихся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стран.</w:t>
      </w:r>
    </w:p>
    <w:p w:rsidR="00613D6A" w:rsidRPr="00D22EC4" w:rsidRDefault="00613D6A" w:rsidP="00CF4F9E">
      <w:pPr>
        <w:spacing w:line="360" w:lineRule="auto"/>
        <w:ind w:firstLine="540"/>
        <w:jc w:val="both"/>
        <w:rPr>
          <w:sz w:val="28"/>
          <w:szCs w:val="28"/>
        </w:rPr>
      </w:pPr>
      <w:r w:rsidRPr="00D22EC4">
        <w:rPr>
          <w:sz w:val="28"/>
          <w:szCs w:val="28"/>
        </w:rPr>
        <w:t xml:space="preserve"> Экспортёры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относят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его к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лидерам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на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постсоветском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пространстве.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Их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мнения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красноречиво поддерживают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цифры. Средний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темп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роста ВВП за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последние пять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лет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составил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10,3 %. В текущем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году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валовый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продукт на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душу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населения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составит 3440 долларов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и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по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сравнению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с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1999 г.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увеличится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 xml:space="preserve">втрое. </w:t>
      </w:r>
    </w:p>
    <w:p w:rsidR="00613D6A" w:rsidRPr="00D22EC4" w:rsidRDefault="00613D6A" w:rsidP="00CF4F9E">
      <w:pPr>
        <w:spacing w:line="360" w:lineRule="auto"/>
        <w:ind w:firstLine="540"/>
        <w:jc w:val="both"/>
        <w:rPr>
          <w:sz w:val="28"/>
          <w:szCs w:val="28"/>
        </w:rPr>
      </w:pPr>
      <w:r w:rsidRPr="00D22EC4">
        <w:rPr>
          <w:sz w:val="28"/>
          <w:szCs w:val="28"/>
        </w:rPr>
        <w:t>Набранные темпы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позволяют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удвоить ВВП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страны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уже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к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2008 г., то есть на два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года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раньше, чем было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предусмотрено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в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десятилетнем стратегическом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плане.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Рост производства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отмечен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практически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во всех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отраслях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экономики.</w:t>
      </w:r>
    </w:p>
    <w:p w:rsidR="00613D6A" w:rsidRPr="00D22EC4" w:rsidRDefault="00613D6A" w:rsidP="00CF4F9E">
      <w:pPr>
        <w:spacing w:line="360" w:lineRule="auto"/>
        <w:ind w:firstLine="540"/>
        <w:jc w:val="both"/>
        <w:rPr>
          <w:sz w:val="28"/>
          <w:szCs w:val="28"/>
        </w:rPr>
      </w:pPr>
      <w:r w:rsidRPr="00D22EC4">
        <w:rPr>
          <w:sz w:val="28"/>
          <w:szCs w:val="28"/>
        </w:rPr>
        <w:t>В 2005 г. было добыто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30,7 млн. тонн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сырой руды,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произведено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12,9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млн. тонн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концентрата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и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7,5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млн. тонн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окатышей - объединением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успешно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выполнены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все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технико-экономические показатели.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Это услуга всего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коллектива.</w:t>
      </w:r>
    </w:p>
    <w:p w:rsidR="00613D6A" w:rsidRPr="00D22EC4" w:rsidRDefault="00613D6A" w:rsidP="00CF4F9E">
      <w:pPr>
        <w:spacing w:line="360" w:lineRule="auto"/>
        <w:ind w:firstLine="540"/>
        <w:jc w:val="both"/>
        <w:rPr>
          <w:sz w:val="28"/>
          <w:szCs w:val="28"/>
        </w:rPr>
      </w:pPr>
      <w:r w:rsidRPr="00D22EC4">
        <w:rPr>
          <w:sz w:val="28"/>
          <w:szCs w:val="28"/>
        </w:rPr>
        <w:t>Новые горизонты открываются перед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коллективом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объединения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в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текущем году. Добыча сырой руды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составит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40,2 млн. тонн,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производство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концентрата натуральной влаги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увеличится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на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29,5 % по сравнению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с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прошлым и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составит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16,7 млн. тонн.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На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16 %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возрастёт производство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окатышей, достигнув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к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концу года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8,7 млн. тонн.</w:t>
      </w:r>
    </w:p>
    <w:p w:rsidR="00613D6A" w:rsidRPr="00D22EC4" w:rsidRDefault="00613D6A" w:rsidP="00CF4F9E">
      <w:pPr>
        <w:spacing w:line="360" w:lineRule="auto"/>
        <w:ind w:firstLine="540"/>
        <w:jc w:val="both"/>
        <w:rPr>
          <w:sz w:val="28"/>
          <w:szCs w:val="28"/>
        </w:rPr>
      </w:pPr>
      <w:r w:rsidRPr="00D22EC4">
        <w:rPr>
          <w:sz w:val="28"/>
          <w:szCs w:val="28"/>
        </w:rPr>
        <w:t>Потребителям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будет отгружено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16,3 млн. тонн железорудной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продукции,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или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138,1 %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к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плану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прошлого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года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в том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числе – концентрата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7,3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и окатышей-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9 млн. тонн.</w:t>
      </w:r>
    </w:p>
    <w:p w:rsidR="00613D6A" w:rsidRPr="00D22EC4" w:rsidRDefault="00613D6A" w:rsidP="00CF4F9E">
      <w:pPr>
        <w:spacing w:line="360" w:lineRule="auto"/>
        <w:ind w:firstLine="540"/>
        <w:jc w:val="both"/>
        <w:rPr>
          <w:sz w:val="28"/>
          <w:szCs w:val="28"/>
        </w:rPr>
      </w:pPr>
    </w:p>
    <w:p w:rsidR="00613D6A" w:rsidRPr="00D22EC4" w:rsidRDefault="0010298E" w:rsidP="00CF4F9E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8" type="#_x0000_t75" style="width:324pt;height:174pt">
            <v:imagedata r:id="rId8" o:title=""/>
          </v:shape>
        </w:pict>
      </w:r>
      <w:r w:rsidR="00CF4F9E">
        <w:rPr>
          <w:sz w:val="28"/>
          <w:szCs w:val="28"/>
        </w:rPr>
        <w:t xml:space="preserve"> </w:t>
      </w:r>
    </w:p>
    <w:p w:rsidR="00613D6A" w:rsidRPr="00D22EC4" w:rsidRDefault="0010298E" w:rsidP="00CF4F9E">
      <w:pPr>
        <w:tabs>
          <w:tab w:val="left" w:pos="1140"/>
          <w:tab w:val="left" w:pos="1416"/>
          <w:tab w:val="left" w:pos="2124"/>
          <w:tab w:val="left" w:pos="2832"/>
          <w:tab w:val="center" w:pos="4677"/>
          <w:tab w:val="left" w:pos="4956"/>
          <w:tab w:val="left" w:pos="5664"/>
          <w:tab w:val="left" w:pos="7305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noProof/>
        </w:rPr>
        <w:pict>
          <v:rect id="_x0000_s1028" style="position:absolute;left:0;text-align:left;margin-left:153pt;margin-top:.2pt;width:45pt;height:18pt;z-index:251658240" fillcolor="#669" strokeweight="3pt"/>
        </w:pict>
      </w:r>
      <w:r>
        <w:rPr>
          <w:noProof/>
        </w:rPr>
        <w:pict>
          <v:rect id="_x0000_s1029" style="position:absolute;left:0;text-align:left;margin-left:306pt;margin-top:.2pt;width:45pt;height:18pt;z-index:251659264" strokeweight="3pt"/>
        </w:pict>
      </w:r>
      <w:r>
        <w:rPr>
          <w:noProof/>
        </w:rPr>
        <w:pict>
          <v:rect id="_x0000_s1030" style="position:absolute;left:0;text-align:left;margin-left:0;margin-top:.2pt;width:45pt;height:18pt;z-index:251657216" fillcolor="black" strokeweight="3pt"/>
        </w:pict>
      </w:r>
      <w:r w:rsidR="00613D6A" w:rsidRPr="00D22EC4">
        <w:rPr>
          <w:sz w:val="28"/>
          <w:szCs w:val="28"/>
        </w:rPr>
        <w:tab/>
        <w:t>- добыча руды.</w:t>
      </w:r>
      <w:r w:rsidR="00613D6A" w:rsidRPr="00D22EC4">
        <w:rPr>
          <w:sz w:val="28"/>
          <w:szCs w:val="28"/>
        </w:rPr>
        <w:tab/>
      </w:r>
      <w:r w:rsidR="00CF4F9E">
        <w:rPr>
          <w:sz w:val="28"/>
          <w:szCs w:val="28"/>
        </w:rPr>
        <w:t xml:space="preserve"> </w:t>
      </w:r>
      <w:r w:rsidR="00613D6A" w:rsidRPr="00D22EC4">
        <w:rPr>
          <w:sz w:val="28"/>
          <w:szCs w:val="28"/>
        </w:rPr>
        <w:t xml:space="preserve">- концентрат </w:t>
      </w:r>
      <w:r w:rsidR="00613D6A" w:rsidRPr="00D22EC4">
        <w:rPr>
          <w:sz w:val="28"/>
          <w:szCs w:val="28"/>
        </w:rPr>
        <w:tab/>
        <w:t>- окатыши.</w:t>
      </w:r>
    </w:p>
    <w:p w:rsidR="00613D6A" w:rsidRPr="00D22EC4" w:rsidRDefault="00CF4F9E" w:rsidP="00CF4F9E">
      <w:pPr>
        <w:tabs>
          <w:tab w:val="center" w:pos="4677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13D6A" w:rsidRPr="00D22EC4">
        <w:rPr>
          <w:sz w:val="28"/>
          <w:szCs w:val="28"/>
        </w:rPr>
        <w:tab/>
        <w:t>натуральной влаги.</w:t>
      </w:r>
    </w:p>
    <w:p w:rsidR="00613D6A" w:rsidRPr="00D22EC4" w:rsidRDefault="00613D6A" w:rsidP="00CF4F9E">
      <w:pPr>
        <w:spacing w:line="360" w:lineRule="auto"/>
        <w:ind w:firstLine="540"/>
        <w:jc w:val="both"/>
        <w:rPr>
          <w:sz w:val="28"/>
          <w:szCs w:val="28"/>
        </w:rPr>
      </w:pPr>
    </w:p>
    <w:p w:rsidR="00613D6A" w:rsidRPr="00613D6A" w:rsidRDefault="00613D6A" w:rsidP="00CF4F9E">
      <w:pPr>
        <w:pStyle w:val="23"/>
        <w:ind w:firstLine="540"/>
        <w:jc w:val="both"/>
        <w:rPr>
          <w:szCs w:val="28"/>
        </w:rPr>
      </w:pPr>
      <w:r w:rsidRPr="00D22EC4">
        <w:rPr>
          <w:szCs w:val="28"/>
        </w:rPr>
        <w:t>Большое внимание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уделяется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дальнейшему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развитию отношений с Китаем.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Если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в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2004 г. китайским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потребителям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был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отгружен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1 млн. тонн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железорудной продукции,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то в 2005 г. этот показатель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составил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уже 2,4 млн. тонн. А в текущем планируется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увеличить отгрузку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до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5,2, в том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числе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- 3,9 окатышей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и 1,3 млн. тонн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железорудного концентрата.</w:t>
      </w:r>
    </w:p>
    <w:p w:rsidR="00613D6A" w:rsidRPr="00D22EC4" w:rsidRDefault="00613D6A" w:rsidP="00CF4F9E">
      <w:pPr>
        <w:pStyle w:val="23"/>
        <w:ind w:firstLine="540"/>
        <w:jc w:val="both"/>
        <w:rPr>
          <w:szCs w:val="28"/>
        </w:rPr>
      </w:pPr>
      <w:r w:rsidRPr="00D22EC4">
        <w:rPr>
          <w:szCs w:val="28"/>
        </w:rPr>
        <w:t>Таким образам железорудное сырьё по-прежнему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остаётся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самым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востребованным у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казахстанских,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российских,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китайских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металлургов. Стабильные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рынки сбыта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дают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возможность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развиваться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сырьевой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базе,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фабричному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и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энергетическому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комплексам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и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социальной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сфере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предприятия.</w:t>
      </w:r>
    </w:p>
    <w:p w:rsidR="00613D6A" w:rsidRPr="00D22EC4" w:rsidRDefault="00613D6A" w:rsidP="00CF4F9E">
      <w:pPr>
        <w:pStyle w:val="23"/>
        <w:ind w:firstLine="540"/>
        <w:jc w:val="both"/>
        <w:rPr>
          <w:szCs w:val="28"/>
        </w:rPr>
      </w:pPr>
      <w:r w:rsidRPr="00D22EC4">
        <w:rPr>
          <w:szCs w:val="28"/>
        </w:rPr>
        <w:t>Политика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Президента РК Н.А.Назарбаева,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направленная на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экономическую,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социальную,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политическую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модернизацию,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находит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поддержку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казахстанцев,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так как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во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многом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определяет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успешную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работу промышленных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предприятий Казахстана,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в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том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числе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и АО «ССГПО».</w:t>
      </w:r>
    </w:p>
    <w:p w:rsidR="00613D6A" w:rsidRPr="00D22EC4" w:rsidRDefault="0010298E" w:rsidP="00CF4F9E">
      <w:pPr>
        <w:pStyle w:val="23"/>
        <w:ind w:firstLine="540"/>
        <w:jc w:val="both"/>
        <w:rPr>
          <w:szCs w:val="28"/>
        </w:rPr>
      </w:pPr>
      <w:r>
        <w:rPr>
          <w:szCs w:val="28"/>
        </w:rPr>
        <w:pict>
          <v:shape id="_x0000_i1029" type="#_x0000_t75" style="width:444.75pt;height:4in">
            <v:imagedata r:id="rId9" o:title=""/>
          </v:shape>
        </w:pict>
      </w:r>
    </w:p>
    <w:p w:rsidR="00613D6A" w:rsidRPr="00D22EC4" w:rsidRDefault="0010298E" w:rsidP="00CF4F9E">
      <w:pPr>
        <w:tabs>
          <w:tab w:val="left" w:pos="900"/>
          <w:tab w:val="left" w:pos="1416"/>
          <w:tab w:val="left" w:pos="2124"/>
          <w:tab w:val="left" w:pos="4500"/>
          <w:tab w:val="center" w:pos="4677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noProof/>
        </w:rPr>
        <w:pict>
          <v:shapetype id="_x0000_t126" coordsize="21600,21600" o:spt="126" path="m10800,l,10800,10800,21600,21600,10800xem,10800nfl21600,10800e">
            <v:stroke joinstyle="miter"/>
            <v:path o:extrusionok="f" gradientshapeok="t" o:connecttype="rect" textboxrect="5400,5400,16200,16200"/>
          </v:shapetype>
          <v:shape id="_x0000_s1031" type="#_x0000_t126" style="position:absolute;left:0;text-align:left;margin-left:9pt;margin-top:0;width:18pt;height:18pt;z-index:251660288" fillcolor="black"/>
        </w:pict>
      </w:r>
      <w:r w:rsidR="00613D6A" w:rsidRPr="00D22EC4">
        <w:rPr>
          <w:sz w:val="28"/>
          <w:szCs w:val="28"/>
        </w:rPr>
        <w:tab/>
        <w:t>-концентрат.</w:t>
      </w:r>
      <w:r w:rsidR="00613D6A" w:rsidRPr="00D22EC4">
        <w:rPr>
          <w:sz w:val="28"/>
          <w:szCs w:val="28"/>
        </w:rPr>
        <w:tab/>
      </w:r>
    </w:p>
    <w:p w:rsidR="00613D6A" w:rsidRPr="00D22EC4" w:rsidRDefault="00613D6A" w:rsidP="00CF4F9E">
      <w:pPr>
        <w:pStyle w:val="23"/>
        <w:jc w:val="both"/>
        <w:rPr>
          <w:szCs w:val="28"/>
        </w:rPr>
      </w:pPr>
    </w:p>
    <w:p w:rsidR="00613D6A" w:rsidRPr="00D22EC4" w:rsidRDefault="00CF4F9E" w:rsidP="00CF4F9E">
      <w:pPr>
        <w:pStyle w:val="23"/>
        <w:jc w:val="both"/>
        <w:rPr>
          <w:szCs w:val="28"/>
        </w:rPr>
      </w:pPr>
      <w:r>
        <w:rPr>
          <w:szCs w:val="28"/>
        </w:rPr>
        <w:t xml:space="preserve"> </w:t>
      </w:r>
      <w:r w:rsidR="00613D6A" w:rsidRPr="00D22EC4">
        <w:rPr>
          <w:szCs w:val="28"/>
        </w:rPr>
        <w:t>*</w:t>
      </w:r>
      <w:r>
        <w:rPr>
          <w:szCs w:val="28"/>
        </w:rPr>
        <w:t xml:space="preserve"> </w:t>
      </w:r>
      <w:r w:rsidR="00613D6A" w:rsidRPr="00D22EC4">
        <w:rPr>
          <w:szCs w:val="28"/>
        </w:rPr>
        <w:t>-окатыши.</w:t>
      </w:r>
    </w:p>
    <w:p w:rsidR="00613D6A" w:rsidRPr="00D22EC4" w:rsidRDefault="00613D6A" w:rsidP="00CF4F9E">
      <w:pPr>
        <w:pStyle w:val="31"/>
        <w:tabs>
          <w:tab w:val="left" w:pos="300"/>
          <w:tab w:val="center" w:pos="4677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D22EC4">
        <w:rPr>
          <w:sz w:val="28"/>
          <w:szCs w:val="28"/>
        </w:rPr>
        <w:t xml:space="preserve">Глава </w:t>
      </w:r>
      <w:r w:rsidRPr="00D22EC4">
        <w:rPr>
          <w:sz w:val="28"/>
          <w:szCs w:val="28"/>
          <w:lang w:val="en-US"/>
        </w:rPr>
        <w:t>III</w:t>
      </w:r>
      <w:r w:rsidRPr="00D22EC4">
        <w:rPr>
          <w:sz w:val="28"/>
          <w:szCs w:val="28"/>
        </w:rPr>
        <w:t>.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Стратегические партнёры ССГПО.</w:t>
      </w:r>
    </w:p>
    <w:p w:rsidR="00613D6A" w:rsidRPr="00D22EC4" w:rsidRDefault="00613D6A" w:rsidP="00CF4F9E">
      <w:pPr>
        <w:pStyle w:val="31"/>
        <w:tabs>
          <w:tab w:val="left" w:pos="300"/>
          <w:tab w:val="center" w:pos="4677"/>
        </w:tabs>
        <w:spacing w:line="360" w:lineRule="auto"/>
        <w:ind w:firstLine="540"/>
        <w:jc w:val="both"/>
        <w:rPr>
          <w:sz w:val="28"/>
          <w:szCs w:val="28"/>
        </w:rPr>
      </w:pPr>
    </w:p>
    <w:p w:rsidR="00613D6A" w:rsidRPr="00D22EC4" w:rsidRDefault="00613D6A" w:rsidP="00CF4F9E">
      <w:pPr>
        <w:pStyle w:val="31"/>
        <w:spacing w:line="360" w:lineRule="auto"/>
        <w:ind w:firstLine="540"/>
        <w:jc w:val="both"/>
        <w:rPr>
          <w:b w:val="0"/>
          <w:bCs w:val="0"/>
          <w:sz w:val="28"/>
          <w:szCs w:val="28"/>
        </w:rPr>
      </w:pPr>
      <w:r w:rsidRPr="00D22EC4">
        <w:rPr>
          <w:b w:val="0"/>
          <w:bCs w:val="0"/>
          <w:sz w:val="28"/>
          <w:szCs w:val="28"/>
        </w:rPr>
        <w:t>Для ССГПО, Китай -</w:t>
      </w:r>
      <w:r w:rsidR="00CF4F9E">
        <w:rPr>
          <w:b w:val="0"/>
          <w:bCs w:val="0"/>
          <w:sz w:val="28"/>
          <w:szCs w:val="28"/>
        </w:rPr>
        <w:t xml:space="preserve"> </w:t>
      </w:r>
      <w:r w:rsidRPr="00D22EC4">
        <w:rPr>
          <w:b w:val="0"/>
          <w:bCs w:val="0"/>
          <w:sz w:val="28"/>
          <w:szCs w:val="28"/>
        </w:rPr>
        <w:t>один из важных стратегических партнёров.</w:t>
      </w:r>
      <w:r w:rsidR="00CF4F9E">
        <w:rPr>
          <w:b w:val="0"/>
          <w:bCs w:val="0"/>
          <w:sz w:val="28"/>
          <w:szCs w:val="28"/>
        </w:rPr>
        <w:t xml:space="preserve"> </w:t>
      </w:r>
      <w:r w:rsidRPr="00D22EC4">
        <w:rPr>
          <w:b w:val="0"/>
          <w:bCs w:val="0"/>
          <w:sz w:val="28"/>
          <w:szCs w:val="28"/>
        </w:rPr>
        <w:t>За</w:t>
      </w:r>
      <w:r w:rsidR="00CF4F9E">
        <w:rPr>
          <w:b w:val="0"/>
          <w:bCs w:val="0"/>
          <w:sz w:val="28"/>
          <w:szCs w:val="28"/>
        </w:rPr>
        <w:t xml:space="preserve"> </w:t>
      </w:r>
      <w:r w:rsidRPr="00D22EC4">
        <w:rPr>
          <w:b w:val="0"/>
          <w:bCs w:val="0"/>
          <w:sz w:val="28"/>
          <w:szCs w:val="28"/>
        </w:rPr>
        <w:t>последние пять лет</w:t>
      </w:r>
      <w:r w:rsidR="00CF4F9E">
        <w:rPr>
          <w:b w:val="0"/>
          <w:bCs w:val="0"/>
          <w:sz w:val="28"/>
          <w:szCs w:val="28"/>
        </w:rPr>
        <w:t xml:space="preserve"> </w:t>
      </w:r>
      <w:r w:rsidRPr="00D22EC4">
        <w:rPr>
          <w:b w:val="0"/>
          <w:bCs w:val="0"/>
          <w:sz w:val="28"/>
          <w:szCs w:val="28"/>
        </w:rPr>
        <w:t>поставки товарной продукции</w:t>
      </w:r>
      <w:r w:rsidR="00CF4F9E">
        <w:rPr>
          <w:b w:val="0"/>
          <w:bCs w:val="0"/>
          <w:sz w:val="28"/>
          <w:szCs w:val="28"/>
        </w:rPr>
        <w:t xml:space="preserve"> </w:t>
      </w:r>
      <w:r w:rsidRPr="00D22EC4">
        <w:rPr>
          <w:b w:val="0"/>
          <w:bCs w:val="0"/>
          <w:sz w:val="28"/>
          <w:szCs w:val="28"/>
        </w:rPr>
        <w:t>в КНР увеличились</w:t>
      </w:r>
      <w:r w:rsidR="00CF4F9E">
        <w:rPr>
          <w:b w:val="0"/>
          <w:bCs w:val="0"/>
          <w:sz w:val="28"/>
          <w:szCs w:val="28"/>
        </w:rPr>
        <w:t xml:space="preserve"> </w:t>
      </w:r>
      <w:r w:rsidRPr="00D22EC4">
        <w:rPr>
          <w:b w:val="0"/>
          <w:bCs w:val="0"/>
          <w:sz w:val="28"/>
          <w:szCs w:val="28"/>
        </w:rPr>
        <w:t>в несколько раз. В</w:t>
      </w:r>
      <w:r w:rsidR="00CF4F9E">
        <w:rPr>
          <w:b w:val="0"/>
          <w:bCs w:val="0"/>
          <w:sz w:val="28"/>
          <w:szCs w:val="28"/>
        </w:rPr>
        <w:t xml:space="preserve"> </w:t>
      </w:r>
      <w:r w:rsidRPr="00D22EC4">
        <w:rPr>
          <w:b w:val="0"/>
          <w:bCs w:val="0"/>
          <w:sz w:val="28"/>
          <w:szCs w:val="28"/>
        </w:rPr>
        <w:t>прошлом</w:t>
      </w:r>
      <w:r w:rsidR="00CF4F9E">
        <w:rPr>
          <w:b w:val="0"/>
          <w:bCs w:val="0"/>
          <w:sz w:val="28"/>
          <w:szCs w:val="28"/>
        </w:rPr>
        <w:t xml:space="preserve"> </w:t>
      </w:r>
      <w:r w:rsidRPr="00D22EC4">
        <w:rPr>
          <w:b w:val="0"/>
          <w:bCs w:val="0"/>
          <w:sz w:val="28"/>
          <w:szCs w:val="28"/>
        </w:rPr>
        <w:t>году они составили</w:t>
      </w:r>
      <w:r w:rsidR="00CF4F9E">
        <w:rPr>
          <w:b w:val="0"/>
          <w:bCs w:val="0"/>
          <w:sz w:val="28"/>
          <w:szCs w:val="28"/>
        </w:rPr>
        <w:t xml:space="preserve"> </w:t>
      </w:r>
      <w:r w:rsidRPr="00D22EC4">
        <w:rPr>
          <w:b w:val="0"/>
          <w:bCs w:val="0"/>
          <w:sz w:val="28"/>
          <w:szCs w:val="28"/>
        </w:rPr>
        <w:t>2 млн. 300 тыс. тонн</w:t>
      </w:r>
      <w:r w:rsidR="00CF4F9E">
        <w:rPr>
          <w:b w:val="0"/>
          <w:bCs w:val="0"/>
          <w:sz w:val="28"/>
          <w:szCs w:val="28"/>
        </w:rPr>
        <w:t xml:space="preserve"> </w:t>
      </w:r>
      <w:r w:rsidRPr="00D22EC4">
        <w:rPr>
          <w:b w:val="0"/>
          <w:bCs w:val="0"/>
          <w:sz w:val="28"/>
          <w:szCs w:val="28"/>
        </w:rPr>
        <w:t>железорудного</w:t>
      </w:r>
      <w:r w:rsidR="00CF4F9E">
        <w:rPr>
          <w:b w:val="0"/>
          <w:bCs w:val="0"/>
          <w:sz w:val="28"/>
          <w:szCs w:val="28"/>
        </w:rPr>
        <w:t xml:space="preserve"> </w:t>
      </w:r>
      <w:r w:rsidRPr="00D22EC4">
        <w:rPr>
          <w:b w:val="0"/>
          <w:bCs w:val="0"/>
          <w:sz w:val="28"/>
          <w:szCs w:val="28"/>
        </w:rPr>
        <w:t>сырья,</w:t>
      </w:r>
      <w:r w:rsidR="00CF4F9E">
        <w:rPr>
          <w:b w:val="0"/>
          <w:bCs w:val="0"/>
          <w:sz w:val="28"/>
          <w:szCs w:val="28"/>
        </w:rPr>
        <w:t xml:space="preserve"> </w:t>
      </w:r>
      <w:r w:rsidRPr="00D22EC4">
        <w:rPr>
          <w:b w:val="0"/>
          <w:bCs w:val="0"/>
          <w:sz w:val="28"/>
          <w:szCs w:val="28"/>
        </w:rPr>
        <w:t>а в нынешнем</w:t>
      </w:r>
      <w:r w:rsidR="00CF4F9E">
        <w:rPr>
          <w:b w:val="0"/>
          <w:bCs w:val="0"/>
          <w:sz w:val="28"/>
          <w:szCs w:val="28"/>
        </w:rPr>
        <w:t xml:space="preserve"> </w:t>
      </w:r>
      <w:r w:rsidRPr="00D22EC4">
        <w:rPr>
          <w:b w:val="0"/>
          <w:bCs w:val="0"/>
          <w:sz w:val="28"/>
          <w:szCs w:val="28"/>
        </w:rPr>
        <w:t>планируется</w:t>
      </w:r>
      <w:r w:rsidR="00CF4F9E">
        <w:rPr>
          <w:b w:val="0"/>
          <w:bCs w:val="0"/>
          <w:sz w:val="28"/>
          <w:szCs w:val="28"/>
        </w:rPr>
        <w:t xml:space="preserve"> </w:t>
      </w:r>
      <w:r w:rsidRPr="00D22EC4">
        <w:rPr>
          <w:b w:val="0"/>
          <w:bCs w:val="0"/>
          <w:sz w:val="28"/>
          <w:szCs w:val="28"/>
        </w:rPr>
        <w:t>отгрузить уже 5</w:t>
      </w:r>
      <w:r w:rsidR="00CF4F9E">
        <w:rPr>
          <w:b w:val="0"/>
          <w:bCs w:val="0"/>
          <w:sz w:val="28"/>
          <w:szCs w:val="28"/>
        </w:rPr>
        <w:t xml:space="preserve"> </w:t>
      </w:r>
      <w:r w:rsidRPr="00D22EC4">
        <w:rPr>
          <w:b w:val="0"/>
          <w:bCs w:val="0"/>
          <w:sz w:val="28"/>
          <w:szCs w:val="28"/>
        </w:rPr>
        <w:t>млн.</w:t>
      </w:r>
      <w:r w:rsidR="00CF4F9E">
        <w:rPr>
          <w:b w:val="0"/>
          <w:bCs w:val="0"/>
          <w:sz w:val="28"/>
          <w:szCs w:val="28"/>
        </w:rPr>
        <w:t xml:space="preserve"> </w:t>
      </w:r>
      <w:r w:rsidRPr="00D22EC4">
        <w:rPr>
          <w:b w:val="0"/>
          <w:bCs w:val="0"/>
          <w:sz w:val="28"/>
          <w:szCs w:val="28"/>
        </w:rPr>
        <w:t>тонн.</w:t>
      </w:r>
      <w:r w:rsidR="00CF4F9E">
        <w:rPr>
          <w:b w:val="0"/>
          <w:bCs w:val="0"/>
          <w:sz w:val="28"/>
          <w:szCs w:val="28"/>
        </w:rPr>
        <w:t xml:space="preserve"> </w:t>
      </w:r>
      <w:r w:rsidRPr="00D22EC4">
        <w:rPr>
          <w:b w:val="0"/>
          <w:bCs w:val="0"/>
          <w:sz w:val="28"/>
          <w:szCs w:val="28"/>
        </w:rPr>
        <w:t>В</w:t>
      </w:r>
      <w:r w:rsidR="00CF4F9E">
        <w:rPr>
          <w:b w:val="0"/>
          <w:bCs w:val="0"/>
          <w:sz w:val="28"/>
          <w:szCs w:val="28"/>
        </w:rPr>
        <w:t xml:space="preserve"> </w:t>
      </w:r>
      <w:r w:rsidRPr="00D22EC4">
        <w:rPr>
          <w:b w:val="0"/>
          <w:bCs w:val="0"/>
          <w:sz w:val="28"/>
          <w:szCs w:val="28"/>
        </w:rPr>
        <w:t>ближайшие два года объём</w:t>
      </w:r>
      <w:r w:rsidR="00CF4F9E">
        <w:rPr>
          <w:b w:val="0"/>
          <w:bCs w:val="0"/>
          <w:sz w:val="28"/>
          <w:szCs w:val="28"/>
        </w:rPr>
        <w:t xml:space="preserve"> </w:t>
      </w:r>
      <w:r w:rsidRPr="00D22EC4">
        <w:rPr>
          <w:b w:val="0"/>
          <w:bCs w:val="0"/>
          <w:sz w:val="28"/>
          <w:szCs w:val="28"/>
        </w:rPr>
        <w:t>поставок</w:t>
      </w:r>
      <w:r w:rsidR="00CF4F9E">
        <w:rPr>
          <w:b w:val="0"/>
          <w:bCs w:val="0"/>
          <w:sz w:val="28"/>
          <w:szCs w:val="28"/>
        </w:rPr>
        <w:t xml:space="preserve"> </w:t>
      </w:r>
      <w:r w:rsidRPr="00D22EC4">
        <w:rPr>
          <w:b w:val="0"/>
          <w:bCs w:val="0"/>
          <w:sz w:val="28"/>
          <w:szCs w:val="28"/>
        </w:rPr>
        <w:t>будет</w:t>
      </w:r>
      <w:r w:rsidR="00CF4F9E">
        <w:rPr>
          <w:b w:val="0"/>
          <w:bCs w:val="0"/>
          <w:sz w:val="28"/>
          <w:szCs w:val="28"/>
        </w:rPr>
        <w:t xml:space="preserve"> </w:t>
      </w:r>
      <w:r w:rsidRPr="00D22EC4">
        <w:rPr>
          <w:b w:val="0"/>
          <w:bCs w:val="0"/>
          <w:sz w:val="28"/>
          <w:szCs w:val="28"/>
        </w:rPr>
        <w:t>увеличен до 6</w:t>
      </w:r>
      <w:r w:rsidR="00CF4F9E">
        <w:rPr>
          <w:b w:val="0"/>
          <w:bCs w:val="0"/>
          <w:sz w:val="28"/>
          <w:szCs w:val="28"/>
        </w:rPr>
        <w:t xml:space="preserve"> </w:t>
      </w:r>
      <w:r w:rsidRPr="00D22EC4">
        <w:rPr>
          <w:b w:val="0"/>
          <w:bCs w:val="0"/>
          <w:sz w:val="28"/>
          <w:szCs w:val="28"/>
        </w:rPr>
        <w:t>млн. тонн. На китайских металлургов произвели</w:t>
      </w:r>
      <w:r w:rsidR="00CF4F9E">
        <w:rPr>
          <w:b w:val="0"/>
          <w:bCs w:val="0"/>
          <w:sz w:val="28"/>
          <w:szCs w:val="28"/>
        </w:rPr>
        <w:t xml:space="preserve"> </w:t>
      </w:r>
      <w:r w:rsidRPr="00D22EC4">
        <w:rPr>
          <w:b w:val="0"/>
          <w:bCs w:val="0"/>
          <w:sz w:val="28"/>
          <w:szCs w:val="28"/>
        </w:rPr>
        <w:t>впечатление</w:t>
      </w:r>
      <w:r w:rsidR="00CF4F9E">
        <w:rPr>
          <w:b w:val="0"/>
          <w:bCs w:val="0"/>
          <w:sz w:val="28"/>
          <w:szCs w:val="28"/>
        </w:rPr>
        <w:t xml:space="preserve"> </w:t>
      </w:r>
      <w:r w:rsidRPr="00D22EC4">
        <w:rPr>
          <w:b w:val="0"/>
          <w:bCs w:val="0"/>
          <w:sz w:val="28"/>
          <w:szCs w:val="28"/>
        </w:rPr>
        <w:t>плановые</w:t>
      </w:r>
      <w:r w:rsidR="00CF4F9E">
        <w:rPr>
          <w:b w:val="0"/>
          <w:bCs w:val="0"/>
          <w:sz w:val="28"/>
          <w:szCs w:val="28"/>
        </w:rPr>
        <w:t xml:space="preserve"> </w:t>
      </w:r>
      <w:r w:rsidRPr="00D22EC4">
        <w:rPr>
          <w:b w:val="0"/>
          <w:bCs w:val="0"/>
          <w:sz w:val="28"/>
          <w:szCs w:val="28"/>
        </w:rPr>
        <w:t>показатели текущего</w:t>
      </w:r>
      <w:r w:rsidR="00CF4F9E">
        <w:rPr>
          <w:b w:val="0"/>
          <w:bCs w:val="0"/>
          <w:sz w:val="28"/>
          <w:szCs w:val="28"/>
        </w:rPr>
        <w:t xml:space="preserve"> </w:t>
      </w:r>
      <w:r w:rsidRPr="00D22EC4">
        <w:rPr>
          <w:b w:val="0"/>
          <w:bCs w:val="0"/>
          <w:sz w:val="28"/>
          <w:szCs w:val="28"/>
        </w:rPr>
        <w:t>года:</w:t>
      </w:r>
      <w:r w:rsidR="00CF4F9E">
        <w:rPr>
          <w:b w:val="0"/>
          <w:bCs w:val="0"/>
          <w:sz w:val="28"/>
          <w:szCs w:val="28"/>
        </w:rPr>
        <w:t xml:space="preserve"> </w:t>
      </w:r>
      <w:r w:rsidRPr="00D22EC4">
        <w:rPr>
          <w:b w:val="0"/>
          <w:bCs w:val="0"/>
          <w:sz w:val="28"/>
          <w:szCs w:val="28"/>
        </w:rPr>
        <w:t>добыть</w:t>
      </w:r>
      <w:r w:rsidR="00CF4F9E">
        <w:rPr>
          <w:b w:val="0"/>
          <w:bCs w:val="0"/>
          <w:sz w:val="28"/>
          <w:szCs w:val="28"/>
        </w:rPr>
        <w:t xml:space="preserve"> </w:t>
      </w:r>
      <w:r w:rsidRPr="00D22EC4">
        <w:rPr>
          <w:b w:val="0"/>
          <w:bCs w:val="0"/>
          <w:sz w:val="28"/>
          <w:szCs w:val="28"/>
        </w:rPr>
        <w:t>40</w:t>
      </w:r>
      <w:r w:rsidR="00CF4F9E">
        <w:rPr>
          <w:b w:val="0"/>
          <w:bCs w:val="0"/>
          <w:sz w:val="28"/>
          <w:szCs w:val="28"/>
        </w:rPr>
        <w:t xml:space="preserve"> </w:t>
      </w:r>
      <w:r w:rsidRPr="00D22EC4">
        <w:rPr>
          <w:b w:val="0"/>
          <w:bCs w:val="0"/>
          <w:sz w:val="28"/>
          <w:szCs w:val="28"/>
        </w:rPr>
        <w:t>млн. тонн сырой руды</w:t>
      </w:r>
      <w:r w:rsidR="00CF4F9E">
        <w:rPr>
          <w:b w:val="0"/>
          <w:bCs w:val="0"/>
          <w:sz w:val="28"/>
          <w:szCs w:val="28"/>
        </w:rPr>
        <w:t xml:space="preserve"> </w:t>
      </w:r>
      <w:r w:rsidRPr="00D22EC4">
        <w:rPr>
          <w:b w:val="0"/>
          <w:bCs w:val="0"/>
          <w:sz w:val="28"/>
          <w:szCs w:val="28"/>
        </w:rPr>
        <w:t>и</w:t>
      </w:r>
      <w:r w:rsidR="00CF4F9E">
        <w:rPr>
          <w:b w:val="0"/>
          <w:bCs w:val="0"/>
          <w:sz w:val="28"/>
          <w:szCs w:val="28"/>
        </w:rPr>
        <w:t xml:space="preserve"> </w:t>
      </w:r>
      <w:r w:rsidRPr="00D22EC4">
        <w:rPr>
          <w:b w:val="0"/>
          <w:bCs w:val="0"/>
          <w:sz w:val="28"/>
          <w:szCs w:val="28"/>
        </w:rPr>
        <w:t>произвести</w:t>
      </w:r>
      <w:r w:rsidR="00CF4F9E">
        <w:rPr>
          <w:b w:val="0"/>
          <w:bCs w:val="0"/>
          <w:sz w:val="28"/>
          <w:szCs w:val="28"/>
        </w:rPr>
        <w:t xml:space="preserve"> </w:t>
      </w:r>
      <w:r w:rsidRPr="00D22EC4">
        <w:rPr>
          <w:b w:val="0"/>
          <w:bCs w:val="0"/>
          <w:sz w:val="28"/>
          <w:szCs w:val="28"/>
        </w:rPr>
        <w:t>8,7</w:t>
      </w:r>
      <w:r w:rsidR="00CF4F9E">
        <w:rPr>
          <w:b w:val="0"/>
          <w:bCs w:val="0"/>
          <w:sz w:val="28"/>
          <w:szCs w:val="28"/>
        </w:rPr>
        <w:t xml:space="preserve"> </w:t>
      </w:r>
      <w:r w:rsidRPr="00D22EC4">
        <w:rPr>
          <w:b w:val="0"/>
          <w:bCs w:val="0"/>
          <w:sz w:val="28"/>
          <w:szCs w:val="28"/>
        </w:rPr>
        <w:t>млн. тонн окатышей. Их также</w:t>
      </w:r>
      <w:r w:rsidR="00CF4F9E">
        <w:rPr>
          <w:b w:val="0"/>
          <w:bCs w:val="0"/>
          <w:sz w:val="28"/>
          <w:szCs w:val="28"/>
        </w:rPr>
        <w:t xml:space="preserve"> </w:t>
      </w:r>
      <w:r w:rsidRPr="00D22EC4">
        <w:rPr>
          <w:b w:val="0"/>
          <w:bCs w:val="0"/>
          <w:sz w:val="28"/>
          <w:szCs w:val="28"/>
        </w:rPr>
        <w:t>привлекает</w:t>
      </w:r>
      <w:r w:rsidR="00CF4F9E">
        <w:rPr>
          <w:b w:val="0"/>
          <w:bCs w:val="0"/>
          <w:sz w:val="28"/>
          <w:szCs w:val="28"/>
        </w:rPr>
        <w:t xml:space="preserve"> </w:t>
      </w:r>
      <w:r w:rsidRPr="00D22EC4">
        <w:rPr>
          <w:b w:val="0"/>
          <w:bCs w:val="0"/>
          <w:sz w:val="28"/>
          <w:szCs w:val="28"/>
        </w:rPr>
        <w:t>высокое</w:t>
      </w:r>
      <w:r w:rsidR="00CF4F9E">
        <w:rPr>
          <w:b w:val="0"/>
          <w:bCs w:val="0"/>
          <w:sz w:val="28"/>
          <w:szCs w:val="28"/>
        </w:rPr>
        <w:t xml:space="preserve"> </w:t>
      </w:r>
      <w:r w:rsidRPr="00D22EC4">
        <w:rPr>
          <w:b w:val="0"/>
          <w:bCs w:val="0"/>
          <w:sz w:val="28"/>
          <w:szCs w:val="28"/>
        </w:rPr>
        <w:t>качество</w:t>
      </w:r>
      <w:r w:rsidR="00CF4F9E">
        <w:rPr>
          <w:b w:val="0"/>
          <w:bCs w:val="0"/>
          <w:sz w:val="28"/>
          <w:szCs w:val="28"/>
        </w:rPr>
        <w:t xml:space="preserve"> </w:t>
      </w:r>
      <w:r w:rsidRPr="00D22EC4">
        <w:rPr>
          <w:b w:val="0"/>
          <w:bCs w:val="0"/>
          <w:sz w:val="28"/>
          <w:szCs w:val="28"/>
        </w:rPr>
        <w:t>железорудной</w:t>
      </w:r>
      <w:r w:rsidR="00CF4F9E">
        <w:rPr>
          <w:b w:val="0"/>
          <w:bCs w:val="0"/>
          <w:sz w:val="28"/>
          <w:szCs w:val="28"/>
        </w:rPr>
        <w:t xml:space="preserve"> </w:t>
      </w:r>
      <w:r w:rsidRPr="00D22EC4">
        <w:rPr>
          <w:b w:val="0"/>
          <w:bCs w:val="0"/>
          <w:sz w:val="28"/>
          <w:szCs w:val="28"/>
        </w:rPr>
        <w:t>продукции</w:t>
      </w:r>
      <w:r w:rsidR="00CF4F9E">
        <w:rPr>
          <w:b w:val="0"/>
          <w:bCs w:val="0"/>
          <w:sz w:val="28"/>
          <w:szCs w:val="28"/>
        </w:rPr>
        <w:t xml:space="preserve"> </w:t>
      </w:r>
      <w:r w:rsidRPr="00D22EC4">
        <w:rPr>
          <w:b w:val="0"/>
          <w:bCs w:val="0"/>
          <w:sz w:val="28"/>
          <w:szCs w:val="28"/>
        </w:rPr>
        <w:t>и</w:t>
      </w:r>
      <w:r w:rsidR="00CF4F9E">
        <w:rPr>
          <w:b w:val="0"/>
          <w:bCs w:val="0"/>
          <w:sz w:val="28"/>
          <w:szCs w:val="28"/>
        </w:rPr>
        <w:t xml:space="preserve"> </w:t>
      </w:r>
      <w:r w:rsidRPr="00D22EC4">
        <w:rPr>
          <w:b w:val="0"/>
          <w:bCs w:val="0"/>
          <w:sz w:val="28"/>
          <w:szCs w:val="28"/>
        </w:rPr>
        <w:t>удобная</w:t>
      </w:r>
      <w:r w:rsidR="00CF4F9E">
        <w:rPr>
          <w:b w:val="0"/>
          <w:bCs w:val="0"/>
          <w:sz w:val="28"/>
          <w:szCs w:val="28"/>
        </w:rPr>
        <w:t xml:space="preserve"> </w:t>
      </w:r>
      <w:r w:rsidRPr="00D22EC4">
        <w:rPr>
          <w:b w:val="0"/>
          <w:bCs w:val="0"/>
          <w:sz w:val="28"/>
          <w:szCs w:val="28"/>
        </w:rPr>
        <w:t>схема</w:t>
      </w:r>
      <w:r w:rsidR="00CF4F9E">
        <w:rPr>
          <w:b w:val="0"/>
          <w:bCs w:val="0"/>
          <w:sz w:val="28"/>
          <w:szCs w:val="28"/>
        </w:rPr>
        <w:t xml:space="preserve"> </w:t>
      </w:r>
      <w:r w:rsidRPr="00D22EC4">
        <w:rPr>
          <w:b w:val="0"/>
          <w:bCs w:val="0"/>
          <w:sz w:val="28"/>
          <w:szCs w:val="28"/>
        </w:rPr>
        <w:t>её транспортировки.</w:t>
      </w:r>
    </w:p>
    <w:p w:rsidR="00613D6A" w:rsidRPr="00D22EC4" w:rsidRDefault="00613D6A" w:rsidP="00CF4F9E">
      <w:pPr>
        <w:pStyle w:val="31"/>
        <w:spacing w:line="360" w:lineRule="auto"/>
        <w:ind w:firstLine="540"/>
        <w:jc w:val="both"/>
        <w:rPr>
          <w:b w:val="0"/>
          <w:bCs w:val="0"/>
          <w:sz w:val="28"/>
          <w:szCs w:val="28"/>
        </w:rPr>
      </w:pPr>
      <w:r w:rsidRPr="00D22EC4">
        <w:rPr>
          <w:b w:val="0"/>
          <w:bCs w:val="0"/>
          <w:sz w:val="28"/>
          <w:szCs w:val="28"/>
        </w:rPr>
        <w:t>Сегодня</w:t>
      </w:r>
      <w:r w:rsidR="00CF4F9E">
        <w:rPr>
          <w:b w:val="0"/>
          <w:bCs w:val="0"/>
          <w:sz w:val="28"/>
          <w:szCs w:val="28"/>
        </w:rPr>
        <w:t xml:space="preserve"> </w:t>
      </w:r>
      <w:r w:rsidRPr="00D22EC4">
        <w:rPr>
          <w:b w:val="0"/>
          <w:bCs w:val="0"/>
          <w:sz w:val="28"/>
          <w:szCs w:val="28"/>
        </w:rPr>
        <w:t>ССГПО</w:t>
      </w:r>
      <w:r w:rsidR="00CF4F9E">
        <w:rPr>
          <w:b w:val="0"/>
          <w:bCs w:val="0"/>
          <w:sz w:val="28"/>
          <w:szCs w:val="28"/>
        </w:rPr>
        <w:t xml:space="preserve"> </w:t>
      </w:r>
      <w:r w:rsidRPr="00D22EC4">
        <w:rPr>
          <w:b w:val="0"/>
          <w:bCs w:val="0"/>
          <w:sz w:val="28"/>
          <w:szCs w:val="28"/>
        </w:rPr>
        <w:t>из</w:t>
      </w:r>
      <w:r w:rsidR="00CF4F9E">
        <w:rPr>
          <w:b w:val="0"/>
          <w:bCs w:val="0"/>
          <w:sz w:val="28"/>
          <w:szCs w:val="28"/>
        </w:rPr>
        <w:t xml:space="preserve"> </w:t>
      </w:r>
      <w:r w:rsidRPr="00D22EC4">
        <w:rPr>
          <w:b w:val="0"/>
          <w:bCs w:val="0"/>
          <w:sz w:val="28"/>
          <w:szCs w:val="28"/>
        </w:rPr>
        <w:t>китайских</w:t>
      </w:r>
      <w:r w:rsidR="00CF4F9E">
        <w:rPr>
          <w:b w:val="0"/>
          <w:bCs w:val="0"/>
          <w:sz w:val="28"/>
          <w:szCs w:val="28"/>
        </w:rPr>
        <w:t xml:space="preserve"> </w:t>
      </w:r>
      <w:r w:rsidRPr="00D22EC4">
        <w:rPr>
          <w:b w:val="0"/>
          <w:bCs w:val="0"/>
          <w:sz w:val="28"/>
          <w:szCs w:val="28"/>
        </w:rPr>
        <w:t>металлургов</w:t>
      </w:r>
      <w:r w:rsidR="00CF4F9E">
        <w:rPr>
          <w:b w:val="0"/>
          <w:bCs w:val="0"/>
          <w:sz w:val="28"/>
          <w:szCs w:val="28"/>
        </w:rPr>
        <w:t xml:space="preserve"> </w:t>
      </w:r>
      <w:r w:rsidRPr="00D22EC4">
        <w:rPr>
          <w:b w:val="0"/>
          <w:bCs w:val="0"/>
          <w:sz w:val="28"/>
          <w:szCs w:val="28"/>
        </w:rPr>
        <w:t>сотрудничает</w:t>
      </w:r>
      <w:r w:rsidR="00CF4F9E">
        <w:rPr>
          <w:b w:val="0"/>
          <w:bCs w:val="0"/>
          <w:sz w:val="28"/>
          <w:szCs w:val="28"/>
        </w:rPr>
        <w:t xml:space="preserve"> </w:t>
      </w:r>
      <w:r w:rsidRPr="00D22EC4">
        <w:rPr>
          <w:b w:val="0"/>
          <w:bCs w:val="0"/>
          <w:sz w:val="28"/>
          <w:szCs w:val="28"/>
        </w:rPr>
        <w:t>с Баганским</w:t>
      </w:r>
      <w:r w:rsidR="00CF4F9E">
        <w:rPr>
          <w:b w:val="0"/>
          <w:bCs w:val="0"/>
          <w:sz w:val="28"/>
          <w:szCs w:val="28"/>
        </w:rPr>
        <w:t xml:space="preserve"> </w:t>
      </w:r>
      <w:r w:rsidRPr="00D22EC4">
        <w:rPr>
          <w:b w:val="0"/>
          <w:bCs w:val="0"/>
          <w:sz w:val="28"/>
          <w:szCs w:val="28"/>
        </w:rPr>
        <w:t>и</w:t>
      </w:r>
      <w:r w:rsidR="00CF4F9E">
        <w:rPr>
          <w:b w:val="0"/>
          <w:bCs w:val="0"/>
          <w:sz w:val="28"/>
          <w:szCs w:val="28"/>
        </w:rPr>
        <w:t xml:space="preserve"> </w:t>
      </w:r>
      <w:r w:rsidRPr="00D22EC4">
        <w:rPr>
          <w:b w:val="0"/>
          <w:bCs w:val="0"/>
          <w:sz w:val="28"/>
          <w:szCs w:val="28"/>
        </w:rPr>
        <w:t>Джуганским</w:t>
      </w:r>
      <w:r w:rsidR="00CF4F9E">
        <w:rPr>
          <w:b w:val="0"/>
          <w:bCs w:val="0"/>
          <w:sz w:val="28"/>
          <w:szCs w:val="28"/>
        </w:rPr>
        <w:t xml:space="preserve"> </w:t>
      </w:r>
      <w:r w:rsidRPr="00D22EC4">
        <w:rPr>
          <w:b w:val="0"/>
          <w:bCs w:val="0"/>
          <w:sz w:val="28"/>
          <w:szCs w:val="28"/>
        </w:rPr>
        <w:t xml:space="preserve">предприятиями. </w:t>
      </w:r>
    </w:p>
    <w:p w:rsidR="00613D6A" w:rsidRPr="00D22EC4" w:rsidRDefault="00613D6A" w:rsidP="00CF4F9E">
      <w:pPr>
        <w:pStyle w:val="31"/>
        <w:spacing w:line="360" w:lineRule="auto"/>
        <w:ind w:firstLine="540"/>
        <w:jc w:val="both"/>
        <w:rPr>
          <w:b w:val="0"/>
          <w:bCs w:val="0"/>
          <w:sz w:val="28"/>
          <w:szCs w:val="28"/>
        </w:rPr>
      </w:pPr>
      <w:r w:rsidRPr="00D22EC4">
        <w:rPr>
          <w:b w:val="0"/>
          <w:bCs w:val="0"/>
          <w:sz w:val="28"/>
          <w:szCs w:val="28"/>
        </w:rPr>
        <w:t>Китайский</w:t>
      </w:r>
      <w:r w:rsidR="00CF4F9E">
        <w:rPr>
          <w:b w:val="0"/>
          <w:bCs w:val="0"/>
          <w:sz w:val="28"/>
          <w:szCs w:val="28"/>
        </w:rPr>
        <w:t xml:space="preserve"> </w:t>
      </w:r>
      <w:r w:rsidRPr="00D22EC4">
        <w:rPr>
          <w:b w:val="0"/>
          <w:bCs w:val="0"/>
          <w:sz w:val="28"/>
          <w:szCs w:val="28"/>
        </w:rPr>
        <w:t>рынок</w:t>
      </w:r>
      <w:r w:rsidR="00CF4F9E">
        <w:rPr>
          <w:b w:val="0"/>
          <w:bCs w:val="0"/>
          <w:sz w:val="28"/>
          <w:szCs w:val="28"/>
        </w:rPr>
        <w:t xml:space="preserve"> </w:t>
      </w:r>
      <w:r w:rsidRPr="00D22EC4">
        <w:rPr>
          <w:b w:val="0"/>
          <w:bCs w:val="0"/>
          <w:sz w:val="28"/>
          <w:szCs w:val="28"/>
        </w:rPr>
        <w:t>огромен,</w:t>
      </w:r>
      <w:r w:rsidR="00CF4F9E">
        <w:rPr>
          <w:b w:val="0"/>
          <w:bCs w:val="0"/>
          <w:sz w:val="28"/>
          <w:szCs w:val="28"/>
        </w:rPr>
        <w:t xml:space="preserve"> </w:t>
      </w:r>
      <w:r w:rsidRPr="00D22EC4">
        <w:rPr>
          <w:b w:val="0"/>
          <w:bCs w:val="0"/>
          <w:sz w:val="28"/>
          <w:szCs w:val="28"/>
        </w:rPr>
        <w:t>в год выкупается</w:t>
      </w:r>
      <w:r w:rsidR="00CF4F9E">
        <w:rPr>
          <w:b w:val="0"/>
          <w:bCs w:val="0"/>
          <w:sz w:val="28"/>
          <w:szCs w:val="28"/>
        </w:rPr>
        <w:t xml:space="preserve"> </w:t>
      </w:r>
      <w:r w:rsidRPr="00D22EC4">
        <w:rPr>
          <w:b w:val="0"/>
          <w:bCs w:val="0"/>
          <w:sz w:val="28"/>
          <w:szCs w:val="28"/>
        </w:rPr>
        <w:t>300 млн.</w:t>
      </w:r>
      <w:r w:rsidR="00CF4F9E">
        <w:rPr>
          <w:b w:val="0"/>
          <w:bCs w:val="0"/>
          <w:sz w:val="28"/>
          <w:szCs w:val="28"/>
        </w:rPr>
        <w:t xml:space="preserve"> </w:t>
      </w:r>
      <w:r w:rsidRPr="00D22EC4">
        <w:rPr>
          <w:b w:val="0"/>
          <w:bCs w:val="0"/>
          <w:sz w:val="28"/>
          <w:szCs w:val="28"/>
        </w:rPr>
        <w:t>тонн</w:t>
      </w:r>
      <w:r w:rsidR="00CF4F9E">
        <w:rPr>
          <w:b w:val="0"/>
          <w:bCs w:val="0"/>
          <w:sz w:val="28"/>
          <w:szCs w:val="28"/>
        </w:rPr>
        <w:t xml:space="preserve"> </w:t>
      </w:r>
      <w:r w:rsidRPr="00D22EC4">
        <w:rPr>
          <w:b w:val="0"/>
          <w:bCs w:val="0"/>
          <w:sz w:val="28"/>
          <w:szCs w:val="28"/>
        </w:rPr>
        <w:t>продукции.</w:t>
      </w:r>
      <w:r w:rsidR="00CF4F9E">
        <w:rPr>
          <w:b w:val="0"/>
          <w:bCs w:val="0"/>
          <w:sz w:val="28"/>
          <w:szCs w:val="28"/>
        </w:rPr>
        <w:t xml:space="preserve"> </w:t>
      </w:r>
      <w:r w:rsidRPr="00D22EC4">
        <w:rPr>
          <w:b w:val="0"/>
          <w:bCs w:val="0"/>
          <w:sz w:val="28"/>
          <w:szCs w:val="28"/>
        </w:rPr>
        <w:t>В общем,</w:t>
      </w:r>
      <w:r w:rsidR="00CF4F9E">
        <w:rPr>
          <w:b w:val="0"/>
          <w:bCs w:val="0"/>
          <w:sz w:val="28"/>
          <w:szCs w:val="28"/>
        </w:rPr>
        <w:t xml:space="preserve"> </w:t>
      </w:r>
      <w:r w:rsidRPr="00D22EC4">
        <w:rPr>
          <w:b w:val="0"/>
          <w:bCs w:val="0"/>
          <w:sz w:val="28"/>
          <w:szCs w:val="28"/>
        </w:rPr>
        <w:t>эти комбинаты</w:t>
      </w:r>
      <w:r w:rsidR="00CF4F9E">
        <w:rPr>
          <w:b w:val="0"/>
          <w:bCs w:val="0"/>
          <w:sz w:val="28"/>
          <w:szCs w:val="28"/>
        </w:rPr>
        <w:t xml:space="preserve"> </w:t>
      </w:r>
      <w:r w:rsidRPr="00D22EC4">
        <w:rPr>
          <w:b w:val="0"/>
          <w:bCs w:val="0"/>
          <w:sz w:val="28"/>
          <w:szCs w:val="28"/>
        </w:rPr>
        <w:t>производят</w:t>
      </w:r>
      <w:r w:rsidR="00CF4F9E">
        <w:rPr>
          <w:b w:val="0"/>
          <w:bCs w:val="0"/>
          <w:sz w:val="28"/>
          <w:szCs w:val="28"/>
        </w:rPr>
        <w:t xml:space="preserve"> </w:t>
      </w:r>
      <w:r w:rsidRPr="00D22EC4">
        <w:rPr>
          <w:b w:val="0"/>
          <w:bCs w:val="0"/>
          <w:sz w:val="28"/>
          <w:szCs w:val="28"/>
        </w:rPr>
        <w:t>10- 12</w:t>
      </w:r>
      <w:r w:rsidR="00CF4F9E">
        <w:rPr>
          <w:b w:val="0"/>
          <w:bCs w:val="0"/>
          <w:sz w:val="28"/>
          <w:szCs w:val="28"/>
        </w:rPr>
        <w:t xml:space="preserve"> </w:t>
      </w:r>
      <w:r w:rsidRPr="00D22EC4">
        <w:rPr>
          <w:b w:val="0"/>
          <w:bCs w:val="0"/>
          <w:sz w:val="28"/>
          <w:szCs w:val="28"/>
        </w:rPr>
        <w:t>млн. тонн</w:t>
      </w:r>
      <w:r w:rsidR="00CF4F9E">
        <w:rPr>
          <w:b w:val="0"/>
          <w:bCs w:val="0"/>
          <w:sz w:val="28"/>
          <w:szCs w:val="28"/>
        </w:rPr>
        <w:t xml:space="preserve"> </w:t>
      </w:r>
      <w:r w:rsidRPr="00D22EC4">
        <w:rPr>
          <w:b w:val="0"/>
          <w:bCs w:val="0"/>
          <w:sz w:val="28"/>
          <w:szCs w:val="28"/>
        </w:rPr>
        <w:t>стали.</w:t>
      </w:r>
    </w:p>
    <w:p w:rsidR="00613D6A" w:rsidRPr="00D22EC4" w:rsidRDefault="00613D6A" w:rsidP="00CF4F9E">
      <w:pPr>
        <w:pStyle w:val="31"/>
        <w:spacing w:line="360" w:lineRule="auto"/>
        <w:ind w:firstLine="540"/>
        <w:jc w:val="both"/>
        <w:rPr>
          <w:b w:val="0"/>
          <w:bCs w:val="0"/>
          <w:sz w:val="28"/>
          <w:szCs w:val="28"/>
        </w:rPr>
      </w:pPr>
      <w:r w:rsidRPr="00D22EC4">
        <w:rPr>
          <w:b w:val="0"/>
          <w:bCs w:val="0"/>
          <w:sz w:val="28"/>
          <w:szCs w:val="28"/>
        </w:rPr>
        <w:t>Большая работа</w:t>
      </w:r>
      <w:r w:rsidR="00CF4F9E">
        <w:rPr>
          <w:b w:val="0"/>
          <w:bCs w:val="0"/>
          <w:sz w:val="28"/>
          <w:szCs w:val="28"/>
        </w:rPr>
        <w:t xml:space="preserve"> </w:t>
      </w:r>
      <w:r w:rsidRPr="00D22EC4">
        <w:rPr>
          <w:b w:val="0"/>
          <w:bCs w:val="0"/>
          <w:sz w:val="28"/>
          <w:szCs w:val="28"/>
        </w:rPr>
        <w:t>проводится</w:t>
      </w:r>
      <w:r w:rsidR="00CF4F9E">
        <w:rPr>
          <w:b w:val="0"/>
          <w:bCs w:val="0"/>
          <w:sz w:val="28"/>
          <w:szCs w:val="28"/>
        </w:rPr>
        <w:t xml:space="preserve"> </w:t>
      </w:r>
      <w:r w:rsidRPr="00D22EC4">
        <w:rPr>
          <w:b w:val="0"/>
          <w:bCs w:val="0"/>
          <w:sz w:val="28"/>
          <w:szCs w:val="28"/>
        </w:rPr>
        <w:t>по</w:t>
      </w:r>
      <w:r w:rsidR="00CF4F9E">
        <w:rPr>
          <w:b w:val="0"/>
          <w:bCs w:val="0"/>
          <w:sz w:val="28"/>
          <w:szCs w:val="28"/>
        </w:rPr>
        <w:t xml:space="preserve"> </w:t>
      </w:r>
      <w:r w:rsidRPr="00D22EC4">
        <w:rPr>
          <w:b w:val="0"/>
          <w:bCs w:val="0"/>
          <w:sz w:val="28"/>
          <w:szCs w:val="28"/>
        </w:rPr>
        <w:t>перегрузке</w:t>
      </w:r>
      <w:r w:rsidR="00CF4F9E">
        <w:rPr>
          <w:b w:val="0"/>
          <w:bCs w:val="0"/>
          <w:sz w:val="28"/>
          <w:szCs w:val="28"/>
        </w:rPr>
        <w:t xml:space="preserve"> </w:t>
      </w:r>
      <w:r w:rsidRPr="00D22EC4">
        <w:rPr>
          <w:b w:val="0"/>
          <w:bCs w:val="0"/>
          <w:sz w:val="28"/>
          <w:szCs w:val="28"/>
        </w:rPr>
        <w:t>вагонов. Большую</w:t>
      </w:r>
      <w:r w:rsidR="00CF4F9E">
        <w:rPr>
          <w:b w:val="0"/>
          <w:bCs w:val="0"/>
          <w:sz w:val="28"/>
          <w:szCs w:val="28"/>
        </w:rPr>
        <w:t xml:space="preserve"> </w:t>
      </w:r>
      <w:r w:rsidRPr="00D22EC4">
        <w:rPr>
          <w:b w:val="0"/>
          <w:bCs w:val="0"/>
          <w:sz w:val="28"/>
          <w:szCs w:val="28"/>
        </w:rPr>
        <w:t>помощь</w:t>
      </w:r>
      <w:r w:rsidR="00CF4F9E">
        <w:rPr>
          <w:b w:val="0"/>
          <w:bCs w:val="0"/>
          <w:sz w:val="28"/>
          <w:szCs w:val="28"/>
        </w:rPr>
        <w:t xml:space="preserve"> </w:t>
      </w:r>
      <w:r w:rsidRPr="00D22EC4">
        <w:rPr>
          <w:b w:val="0"/>
          <w:bCs w:val="0"/>
          <w:sz w:val="28"/>
          <w:szCs w:val="28"/>
        </w:rPr>
        <w:t>оказывает Министерство</w:t>
      </w:r>
      <w:r w:rsidR="00CF4F9E">
        <w:rPr>
          <w:b w:val="0"/>
          <w:bCs w:val="0"/>
          <w:sz w:val="28"/>
          <w:szCs w:val="28"/>
        </w:rPr>
        <w:t xml:space="preserve"> </w:t>
      </w:r>
      <w:r w:rsidRPr="00D22EC4">
        <w:rPr>
          <w:b w:val="0"/>
          <w:bCs w:val="0"/>
          <w:sz w:val="28"/>
          <w:szCs w:val="28"/>
        </w:rPr>
        <w:t>транспорта</w:t>
      </w:r>
      <w:r w:rsidR="00CF4F9E">
        <w:rPr>
          <w:b w:val="0"/>
          <w:bCs w:val="0"/>
          <w:sz w:val="28"/>
          <w:szCs w:val="28"/>
        </w:rPr>
        <w:t xml:space="preserve"> </w:t>
      </w:r>
      <w:r w:rsidRPr="00D22EC4">
        <w:rPr>
          <w:b w:val="0"/>
          <w:bCs w:val="0"/>
          <w:sz w:val="28"/>
          <w:szCs w:val="28"/>
        </w:rPr>
        <w:t>и</w:t>
      </w:r>
      <w:r w:rsidR="00CF4F9E">
        <w:rPr>
          <w:b w:val="0"/>
          <w:bCs w:val="0"/>
          <w:sz w:val="28"/>
          <w:szCs w:val="28"/>
        </w:rPr>
        <w:t xml:space="preserve"> </w:t>
      </w:r>
      <w:r w:rsidRPr="00D22EC4">
        <w:rPr>
          <w:b w:val="0"/>
          <w:bCs w:val="0"/>
          <w:sz w:val="28"/>
          <w:szCs w:val="28"/>
        </w:rPr>
        <w:t>коммуникаций</w:t>
      </w:r>
      <w:r w:rsidR="00CF4F9E">
        <w:rPr>
          <w:b w:val="0"/>
          <w:bCs w:val="0"/>
          <w:sz w:val="28"/>
          <w:szCs w:val="28"/>
        </w:rPr>
        <w:t xml:space="preserve"> </w:t>
      </w:r>
      <w:r w:rsidRPr="00D22EC4">
        <w:rPr>
          <w:b w:val="0"/>
          <w:bCs w:val="0"/>
          <w:sz w:val="28"/>
          <w:szCs w:val="28"/>
        </w:rPr>
        <w:t>РК.</w:t>
      </w:r>
      <w:r w:rsidR="00CF4F9E">
        <w:rPr>
          <w:b w:val="0"/>
          <w:bCs w:val="0"/>
          <w:sz w:val="28"/>
          <w:szCs w:val="28"/>
        </w:rPr>
        <w:t xml:space="preserve"> </w:t>
      </w:r>
      <w:r w:rsidRPr="00D22EC4">
        <w:rPr>
          <w:b w:val="0"/>
          <w:bCs w:val="0"/>
          <w:sz w:val="28"/>
          <w:szCs w:val="28"/>
        </w:rPr>
        <w:t>Сегодня</w:t>
      </w:r>
      <w:r w:rsidR="00CF4F9E">
        <w:rPr>
          <w:b w:val="0"/>
          <w:bCs w:val="0"/>
          <w:sz w:val="28"/>
          <w:szCs w:val="28"/>
        </w:rPr>
        <w:t xml:space="preserve"> </w:t>
      </w:r>
      <w:r w:rsidRPr="00D22EC4">
        <w:rPr>
          <w:b w:val="0"/>
          <w:bCs w:val="0"/>
          <w:sz w:val="28"/>
          <w:szCs w:val="28"/>
        </w:rPr>
        <w:t>грузят</w:t>
      </w:r>
      <w:r w:rsidR="00CF4F9E">
        <w:rPr>
          <w:b w:val="0"/>
          <w:bCs w:val="0"/>
          <w:sz w:val="28"/>
          <w:szCs w:val="28"/>
        </w:rPr>
        <w:t xml:space="preserve"> </w:t>
      </w:r>
      <w:r w:rsidRPr="00D22EC4">
        <w:rPr>
          <w:b w:val="0"/>
          <w:bCs w:val="0"/>
          <w:sz w:val="28"/>
          <w:szCs w:val="28"/>
        </w:rPr>
        <w:t>400 тыс.</w:t>
      </w:r>
      <w:r w:rsidR="00CF4F9E">
        <w:rPr>
          <w:b w:val="0"/>
          <w:bCs w:val="0"/>
          <w:sz w:val="28"/>
          <w:szCs w:val="28"/>
        </w:rPr>
        <w:t xml:space="preserve"> </w:t>
      </w:r>
      <w:r w:rsidRPr="00D22EC4">
        <w:rPr>
          <w:b w:val="0"/>
          <w:bCs w:val="0"/>
          <w:sz w:val="28"/>
          <w:szCs w:val="28"/>
        </w:rPr>
        <w:t>тонн</w:t>
      </w:r>
      <w:r w:rsidR="00CF4F9E">
        <w:rPr>
          <w:b w:val="0"/>
          <w:bCs w:val="0"/>
          <w:sz w:val="28"/>
          <w:szCs w:val="28"/>
        </w:rPr>
        <w:t xml:space="preserve"> </w:t>
      </w:r>
      <w:r w:rsidRPr="00D22EC4">
        <w:rPr>
          <w:b w:val="0"/>
          <w:bCs w:val="0"/>
          <w:sz w:val="28"/>
          <w:szCs w:val="28"/>
        </w:rPr>
        <w:t>в месяц</w:t>
      </w:r>
      <w:r w:rsidR="00CF4F9E">
        <w:rPr>
          <w:b w:val="0"/>
          <w:bCs w:val="0"/>
          <w:sz w:val="28"/>
          <w:szCs w:val="28"/>
        </w:rPr>
        <w:t xml:space="preserve"> </w:t>
      </w:r>
      <w:r w:rsidRPr="00D22EC4">
        <w:rPr>
          <w:b w:val="0"/>
          <w:bCs w:val="0"/>
          <w:sz w:val="28"/>
          <w:szCs w:val="28"/>
        </w:rPr>
        <w:t>на Китай,</w:t>
      </w:r>
      <w:r w:rsidR="00CF4F9E">
        <w:rPr>
          <w:b w:val="0"/>
          <w:bCs w:val="0"/>
          <w:sz w:val="28"/>
          <w:szCs w:val="28"/>
        </w:rPr>
        <w:t xml:space="preserve"> </w:t>
      </w:r>
      <w:r w:rsidRPr="00D22EC4">
        <w:rPr>
          <w:b w:val="0"/>
          <w:bCs w:val="0"/>
          <w:sz w:val="28"/>
          <w:szCs w:val="28"/>
        </w:rPr>
        <w:t>тогда</w:t>
      </w:r>
      <w:r w:rsidR="00CF4F9E">
        <w:rPr>
          <w:b w:val="0"/>
          <w:bCs w:val="0"/>
          <w:sz w:val="28"/>
          <w:szCs w:val="28"/>
        </w:rPr>
        <w:t xml:space="preserve"> </w:t>
      </w:r>
      <w:r w:rsidRPr="00D22EC4">
        <w:rPr>
          <w:b w:val="0"/>
          <w:bCs w:val="0"/>
          <w:sz w:val="28"/>
          <w:szCs w:val="28"/>
        </w:rPr>
        <w:t>как</w:t>
      </w:r>
      <w:r w:rsidR="00CF4F9E">
        <w:rPr>
          <w:b w:val="0"/>
          <w:bCs w:val="0"/>
          <w:sz w:val="28"/>
          <w:szCs w:val="28"/>
        </w:rPr>
        <w:t xml:space="preserve"> </w:t>
      </w:r>
      <w:r w:rsidRPr="00D22EC4">
        <w:rPr>
          <w:b w:val="0"/>
          <w:bCs w:val="0"/>
          <w:sz w:val="28"/>
          <w:szCs w:val="28"/>
        </w:rPr>
        <w:t>раньше</w:t>
      </w:r>
      <w:r w:rsidR="00CF4F9E">
        <w:rPr>
          <w:b w:val="0"/>
          <w:bCs w:val="0"/>
          <w:sz w:val="28"/>
          <w:szCs w:val="28"/>
        </w:rPr>
        <w:t xml:space="preserve"> </w:t>
      </w:r>
      <w:r w:rsidRPr="00D22EC4">
        <w:rPr>
          <w:b w:val="0"/>
          <w:bCs w:val="0"/>
          <w:sz w:val="28"/>
          <w:szCs w:val="28"/>
        </w:rPr>
        <w:t>800 тыс. тонн в</w:t>
      </w:r>
      <w:r w:rsidR="00CF4F9E">
        <w:rPr>
          <w:b w:val="0"/>
          <w:bCs w:val="0"/>
          <w:sz w:val="28"/>
          <w:szCs w:val="28"/>
        </w:rPr>
        <w:t xml:space="preserve"> </w:t>
      </w:r>
      <w:r w:rsidRPr="00D22EC4">
        <w:rPr>
          <w:b w:val="0"/>
          <w:bCs w:val="0"/>
          <w:sz w:val="28"/>
          <w:szCs w:val="28"/>
        </w:rPr>
        <w:t>год.</w:t>
      </w:r>
    </w:p>
    <w:p w:rsidR="00613D6A" w:rsidRPr="00D22EC4" w:rsidRDefault="00613D6A" w:rsidP="00CF4F9E">
      <w:pPr>
        <w:pStyle w:val="31"/>
        <w:spacing w:line="360" w:lineRule="auto"/>
        <w:ind w:firstLine="540"/>
        <w:jc w:val="both"/>
        <w:rPr>
          <w:b w:val="0"/>
          <w:bCs w:val="0"/>
          <w:sz w:val="28"/>
          <w:szCs w:val="28"/>
        </w:rPr>
      </w:pPr>
      <w:r w:rsidRPr="00D22EC4">
        <w:rPr>
          <w:b w:val="0"/>
          <w:bCs w:val="0"/>
          <w:sz w:val="28"/>
          <w:szCs w:val="28"/>
        </w:rPr>
        <w:t>В прошлом</w:t>
      </w:r>
      <w:r w:rsidR="00CF4F9E">
        <w:rPr>
          <w:b w:val="0"/>
          <w:bCs w:val="0"/>
          <w:sz w:val="28"/>
          <w:szCs w:val="28"/>
        </w:rPr>
        <w:t xml:space="preserve"> </w:t>
      </w:r>
      <w:r w:rsidRPr="00D22EC4">
        <w:rPr>
          <w:b w:val="0"/>
          <w:bCs w:val="0"/>
          <w:sz w:val="28"/>
          <w:szCs w:val="28"/>
        </w:rPr>
        <w:t>году -</w:t>
      </w:r>
      <w:r w:rsidR="00CF4F9E">
        <w:rPr>
          <w:b w:val="0"/>
          <w:bCs w:val="0"/>
          <w:sz w:val="28"/>
          <w:szCs w:val="28"/>
        </w:rPr>
        <w:t xml:space="preserve"> </w:t>
      </w:r>
      <w:r w:rsidRPr="00D22EC4">
        <w:rPr>
          <w:b w:val="0"/>
          <w:bCs w:val="0"/>
          <w:sz w:val="28"/>
          <w:szCs w:val="28"/>
        </w:rPr>
        <w:t>он был</w:t>
      </w:r>
      <w:r w:rsidR="00CF4F9E">
        <w:rPr>
          <w:b w:val="0"/>
          <w:bCs w:val="0"/>
          <w:sz w:val="28"/>
          <w:szCs w:val="28"/>
        </w:rPr>
        <w:t xml:space="preserve"> </w:t>
      </w:r>
      <w:r w:rsidRPr="00D22EC4">
        <w:rPr>
          <w:b w:val="0"/>
          <w:bCs w:val="0"/>
          <w:sz w:val="28"/>
          <w:szCs w:val="28"/>
        </w:rPr>
        <w:t>ударным – 2 млн. 300 тыс.</w:t>
      </w:r>
      <w:r w:rsidR="00CF4F9E">
        <w:rPr>
          <w:b w:val="0"/>
          <w:bCs w:val="0"/>
          <w:sz w:val="28"/>
          <w:szCs w:val="28"/>
        </w:rPr>
        <w:t xml:space="preserve"> </w:t>
      </w:r>
      <w:r w:rsidRPr="00D22EC4">
        <w:rPr>
          <w:b w:val="0"/>
          <w:bCs w:val="0"/>
          <w:sz w:val="28"/>
          <w:szCs w:val="28"/>
        </w:rPr>
        <w:t>тонн.</w:t>
      </w:r>
      <w:r w:rsidR="00CF4F9E">
        <w:rPr>
          <w:b w:val="0"/>
          <w:bCs w:val="0"/>
          <w:sz w:val="28"/>
          <w:szCs w:val="28"/>
        </w:rPr>
        <w:t xml:space="preserve"> </w:t>
      </w:r>
      <w:r w:rsidRPr="00D22EC4">
        <w:rPr>
          <w:b w:val="0"/>
          <w:bCs w:val="0"/>
          <w:sz w:val="28"/>
          <w:szCs w:val="28"/>
        </w:rPr>
        <w:t>В этом</w:t>
      </w:r>
      <w:r w:rsidR="00CF4F9E">
        <w:rPr>
          <w:b w:val="0"/>
          <w:bCs w:val="0"/>
          <w:sz w:val="28"/>
          <w:szCs w:val="28"/>
        </w:rPr>
        <w:t xml:space="preserve"> </w:t>
      </w:r>
      <w:r w:rsidRPr="00D22EC4">
        <w:rPr>
          <w:b w:val="0"/>
          <w:bCs w:val="0"/>
          <w:sz w:val="28"/>
          <w:szCs w:val="28"/>
        </w:rPr>
        <w:t>году</w:t>
      </w:r>
      <w:r w:rsidR="00CF4F9E">
        <w:rPr>
          <w:b w:val="0"/>
          <w:bCs w:val="0"/>
          <w:sz w:val="28"/>
          <w:szCs w:val="28"/>
        </w:rPr>
        <w:t xml:space="preserve"> </w:t>
      </w:r>
      <w:r w:rsidRPr="00D22EC4">
        <w:rPr>
          <w:b w:val="0"/>
          <w:bCs w:val="0"/>
          <w:sz w:val="28"/>
          <w:szCs w:val="28"/>
        </w:rPr>
        <w:t>планируется</w:t>
      </w:r>
      <w:r w:rsidR="00CF4F9E">
        <w:rPr>
          <w:b w:val="0"/>
          <w:bCs w:val="0"/>
          <w:sz w:val="28"/>
          <w:szCs w:val="28"/>
        </w:rPr>
        <w:t xml:space="preserve"> </w:t>
      </w:r>
      <w:r w:rsidRPr="00D22EC4">
        <w:rPr>
          <w:b w:val="0"/>
          <w:bCs w:val="0"/>
          <w:sz w:val="28"/>
          <w:szCs w:val="28"/>
        </w:rPr>
        <w:t>отгрузить</w:t>
      </w:r>
      <w:r w:rsidR="00CF4F9E">
        <w:rPr>
          <w:b w:val="0"/>
          <w:bCs w:val="0"/>
          <w:sz w:val="28"/>
          <w:szCs w:val="28"/>
        </w:rPr>
        <w:t xml:space="preserve"> </w:t>
      </w:r>
      <w:r w:rsidRPr="00D22EC4">
        <w:rPr>
          <w:b w:val="0"/>
          <w:bCs w:val="0"/>
          <w:sz w:val="28"/>
          <w:szCs w:val="28"/>
        </w:rPr>
        <w:t>в Китай</w:t>
      </w:r>
      <w:r w:rsidR="00CF4F9E">
        <w:rPr>
          <w:b w:val="0"/>
          <w:bCs w:val="0"/>
          <w:sz w:val="28"/>
          <w:szCs w:val="28"/>
        </w:rPr>
        <w:t xml:space="preserve"> </w:t>
      </w:r>
      <w:r w:rsidRPr="00D22EC4">
        <w:rPr>
          <w:b w:val="0"/>
          <w:bCs w:val="0"/>
          <w:sz w:val="28"/>
          <w:szCs w:val="28"/>
        </w:rPr>
        <w:t>уже 5 млн.</w:t>
      </w:r>
      <w:r w:rsidR="00CF4F9E">
        <w:rPr>
          <w:b w:val="0"/>
          <w:bCs w:val="0"/>
          <w:sz w:val="28"/>
          <w:szCs w:val="28"/>
        </w:rPr>
        <w:t xml:space="preserve"> </w:t>
      </w:r>
      <w:r w:rsidRPr="00D22EC4">
        <w:rPr>
          <w:b w:val="0"/>
          <w:bCs w:val="0"/>
          <w:sz w:val="28"/>
          <w:szCs w:val="28"/>
        </w:rPr>
        <w:t>тонн.</w:t>
      </w:r>
      <w:r w:rsidR="00CF4F9E">
        <w:rPr>
          <w:b w:val="0"/>
          <w:bCs w:val="0"/>
          <w:sz w:val="28"/>
          <w:szCs w:val="28"/>
        </w:rPr>
        <w:t xml:space="preserve"> </w:t>
      </w:r>
      <w:r w:rsidRPr="00D22EC4">
        <w:rPr>
          <w:b w:val="0"/>
          <w:bCs w:val="0"/>
          <w:sz w:val="28"/>
          <w:szCs w:val="28"/>
        </w:rPr>
        <w:t>В ближайшие</w:t>
      </w:r>
      <w:r w:rsidR="00CF4F9E">
        <w:rPr>
          <w:b w:val="0"/>
          <w:bCs w:val="0"/>
          <w:sz w:val="28"/>
          <w:szCs w:val="28"/>
        </w:rPr>
        <w:t xml:space="preserve"> </w:t>
      </w:r>
      <w:r w:rsidRPr="00D22EC4">
        <w:rPr>
          <w:b w:val="0"/>
          <w:bCs w:val="0"/>
          <w:sz w:val="28"/>
          <w:szCs w:val="28"/>
        </w:rPr>
        <w:t>2 года</w:t>
      </w:r>
      <w:r w:rsidR="00CF4F9E">
        <w:rPr>
          <w:b w:val="0"/>
          <w:bCs w:val="0"/>
          <w:sz w:val="28"/>
          <w:szCs w:val="28"/>
        </w:rPr>
        <w:t xml:space="preserve"> </w:t>
      </w:r>
      <w:r w:rsidRPr="00D22EC4">
        <w:rPr>
          <w:b w:val="0"/>
          <w:bCs w:val="0"/>
          <w:sz w:val="28"/>
          <w:szCs w:val="28"/>
        </w:rPr>
        <w:t>объём</w:t>
      </w:r>
      <w:r w:rsidR="00CF4F9E">
        <w:rPr>
          <w:b w:val="0"/>
          <w:bCs w:val="0"/>
          <w:sz w:val="28"/>
          <w:szCs w:val="28"/>
        </w:rPr>
        <w:t xml:space="preserve"> </w:t>
      </w:r>
      <w:r w:rsidRPr="00D22EC4">
        <w:rPr>
          <w:b w:val="0"/>
          <w:bCs w:val="0"/>
          <w:sz w:val="28"/>
          <w:szCs w:val="28"/>
        </w:rPr>
        <w:t>поставок</w:t>
      </w:r>
      <w:r w:rsidR="00CF4F9E">
        <w:rPr>
          <w:b w:val="0"/>
          <w:bCs w:val="0"/>
          <w:sz w:val="28"/>
          <w:szCs w:val="28"/>
        </w:rPr>
        <w:t xml:space="preserve"> </w:t>
      </w:r>
      <w:r w:rsidRPr="00D22EC4">
        <w:rPr>
          <w:b w:val="0"/>
          <w:bCs w:val="0"/>
          <w:sz w:val="28"/>
          <w:szCs w:val="28"/>
        </w:rPr>
        <w:t>будет</w:t>
      </w:r>
      <w:r w:rsidR="00CF4F9E">
        <w:rPr>
          <w:b w:val="0"/>
          <w:bCs w:val="0"/>
          <w:sz w:val="28"/>
          <w:szCs w:val="28"/>
        </w:rPr>
        <w:t xml:space="preserve"> </w:t>
      </w:r>
      <w:r w:rsidRPr="00D22EC4">
        <w:rPr>
          <w:b w:val="0"/>
          <w:bCs w:val="0"/>
          <w:sz w:val="28"/>
          <w:szCs w:val="28"/>
        </w:rPr>
        <w:t>увеличен</w:t>
      </w:r>
      <w:r w:rsidR="00CF4F9E">
        <w:rPr>
          <w:b w:val="0"/>
          <w:bCs w:val="0"/>
          <w:sz w:val="28"/>
          <w:szCs w:val="28"/>
        </w:rPr>
        <w:t xml:space="preserve"> </w:t>
      </w:r>
      <w:r w:rsidRPr="00D22EC4">
        <w:rPr>
          <w:b w:val="0"/>
          <w:bCs w:val="0"/>
          <w:sz w:val="28"/>
          <w:szCs w:val="28"/>
        </w:rPr>
        <w:t>до</w:t>
      </w:r>
      <w:r w:rsidR="00CF4F9E">
        <w:rPr>
          <w:b w:val="0"/>
          <w:bCs w:val="0"/>
          <w:sz w:val="28"/>
          <w:szCs w:val="28"/>
        </w:rPr>
        <w:t xml:space="preserve"> </w:t>
      </w:r>
      <w:r w:rsidRPr="00D22EC4">
        <w:rPr>
          <w:b w:val="0"/>
          <w:bCs w:val="0"/>
          <w:sz w:val="28"/>
          <w:szCs w:val="28"/>
        </w:rPr>
        <w:t>6 млн. тонн.</w:t>
      </w:r>
      <w:r w:rsidR="00CF4F9E">
        <w:rPr>
          <w:b w:val="0"/>
          <w:bCs w:val="0"/>
          <w:sz w:val="28"/>
          <w:szCs w:val="28"/>
        </w:rPr>
        <w:t xml:space="preserve"> </w:t>
      </w:r>
      <w:r w:rsidRPr="00D22EC4">
        <w:rPr>
          <w:b w:val="0"/>
          <w:bCs w:val="0"/>
          <w:sz w:val="28"/>
          <w:szCs w:val="28"/>
        </w:rPr>
        <w:t>Это</w:t>
      </w:r>
      <w:r w:rsidR="00CF4F9E">
        <w:rPr>
          <w:b w:val="0"/>
          <w:bCs w:val="0"/>
          <w:sz w:val="28"/>
          <w:szCs w:val="28"/>
        </w:rPr>
        <w:t xml:space="preserve"> </w:t>
      </w:r>
      <w:r w:rsidRPr="00D22EC4">
        <w:rPr>
          <w:b w:val="0"/>
          <w:bCs w:val="0"/>
          <w:sz w:val="28"/>
          <w:szCs w:val="28"/>
        </w:rPr>
        <w:t>стратегически</w:t>
      </w:r>
      <w:r w:rsidR="00CF4F9E">
        <w:rPr>
          <w:b w:val="0"/>
          <w:bCs w:val="0"/>
          <w:sz w:val="28"/>
          <w:szCs w:val="28"/>
        </w:rPr>
        <w:t xml:space="preserve"> </w:t>
      </w:r>
      <w:r w:rsidRPr="00D22EC4">
        <w:rPr>
          <w:b w:val="0"/>
          <w:bCs w:val="0"/>
          <w:sz w:val="28"/>
          <w:szCs w:val="28"/>
        </w:rPr>
        <w:t>очень важно</w:t>
      </w:r>
      <w:r w:rsidR="00CF4F9E">
        <w:rPr>
          <w:b w:val="0"/>
          <w:bCs w:val="0"/>
          <w:sz w:val="28"/>
          <w:szCs w:val="28"/>
        </w:rPr>
        <w:t xml:space="preserve"> </w:t>
      </w:r>
      <w:r w:rsidRPr="00D22EC4">
        <w:rPr>
          <w:b w:val="0"/>
          <w:bCs w:val="0"/>
          <w:sz w:val="28"/>
          <w:szCs w:val="28"/>
        </w:rPr>
        <w:t>для</w:t>
      </w:r>
      <w:r w:rsidR="00CF4F9E">
        <w:rPr>
          <w:b w:val="0"/>
          <w:bCs w:val="0"/>
          <w:sz w:val="28"/>
          <w:szCs w:val="28"/>
        </w:rPr>
        <w:t xml:space="preserve"> </w:t>
      </w:r>
      <w:r w:rsidRPr="00D22EC4">
        <w:rPr>
          <w:b w:val="0"/>
          <w:bCs w:val="0"/>
          <w:sz w:val="28"/>
          <w:szCs w:val="28"/>
        </w:rPr>
        <w:t>партнёров.</w:t>
      </w:r>
    </w:p>
    <w:p w:rsidR="00613D6A" w:rsidRPr="00D22EC4" w:rsidRDefault="00613D6A" w:rsidP="00CF4F9E">
      <w:pPr>
        <w:pStyle w:val="31"/>
        <w:spacing w:line="360" w:lineRule="auto"/>
        <w:ind w:firstLine="540"/>
        <w:jc w:val="both"/>
        <w:rPr>
          <w:b w:val="0"/>
          <w:bCs w:val="0"/>
          <w:sz w:val="28"/>
          <w:szCs w:val="28"/>
        </w:rPr>
      </w:pPr>
      <w:r w:rsidRPr="00D22EC4">
        <w:rPr>
          <w:b w:val="0"/>
          <w:bCs w:val="0"/>
          <w:sz w:val="28"/>
          <w:szCs w:val="28"/>
        </w:rPr>
        <w:t>С 1 марта 2006 г. на Магнитогорский металлургическое</w:t>
      </w:r>
      <w:r w:rsidR="00CF4F9E">
        <w:rPr>
          <w:b w:val="0"/>
          <w:bCs w:val="0"/>
          <w:sz w:val="28"/>
          <w:szCs w:val="28"/>
        </w:rPr>
        <w:t xml:space="preserve"> </w:t>
      </w:r>
      <w:r w:rsidRPr="00D22EC4">
        <w:rPr>
          <w:b w:val="0"/>
          <w:bCs w:val="0"/>
          <w:sz w:val="28"/>
          <w:szCs w:val="28"/>
        </w:rPr>
        <w:t>предприятие отгрузка составит</w:t>
      </w:r>
      <w:r w:rsidR="00CF4F9E">
        <w:rPr>
          <w:b w:val="0"/>
          <w:bCs w:val="0"/>
          <w:sz w:val="28"/>
          <w:szCs w:val="28"/>
        </w:rPr>
        <w:t xml:space="preserve"> </w:t>
      </w:r>
      <w:r w:rsidRPr="00D22EC4">
        <w:rPr>
          <w:b w:val="0"/>
          <w:bCs w:val="0"/>
          <w:sz w:val="28"/>
          <w:szCs w:val="28"/>
        </w:rPr>
        <w:t>ежемесячно</w:t>
      </w:r>
      <w:r w:rsidR="00CF4F9E">
        <w:rPr>
          <w:b w:val="0"/>
          <w:bCs w:val="0"/>
          <w:sz w:val="28"/>
          <w:szCs w:val="28"/>
        </w:rPr>
        <w:t xml:space="preserve"> </w:t>
      </w:r>
      <w:r w:rsidRPr="00D22EC4">
        <w:rPr>
          <w:b w:val="0"/>
          <w:bCs w:val="0"/>
          <w:sz w:val="28"/>
          <w:szCs w:val="28"/>
        </w:rPr>
        <w:t>1 млн.</w:t>
      </w:r>
      <w:r w:rsidR="00CF4F9E">
        <w:rPr>
          <w:b w:val="0"/>
          <w:bCs w:val="0"/>
          <w:sz w:val="28"/>
          <w:szCs w:val="28"/>
        </w:rPr>
        <w:t xml:space="preserve"> </w:t>
      </w:r>
      <w:r w:rsidRPr="00D22EC4">
        <w:rPr>
          <w:b w:val="0"/>
          <w:bCs w:val="0"/>
          <w:sz w:val="28"/>
          <w:szCs w:val="28"/>
        </w:rPr>
        <w:t>100 тыс. тонн.</w:t>
      </w:r>
      <w:r w:rsidR="00CF4F9E">
        <w:rPr>
          <w:b w:val="0"/>
          <w:bCs w:val="0"/>
          <w:sz w:val="28"/>
          <w:szCs w:val="28"/>
        </w:rPr>
        <w:t xml:space="preserve"> </w:t>
      </w:r>
      <w:r w:rsidRPr="00D22EC4">
        <w:rPr>
          <w:b w:val="0"/>
          <w:bCs w:val="0"/>
          <w:sz w:val="28"/>
          <w:szCs w:val="28"/>
        </w:rPr>
        <w:t>До конца этого года</w:t>
      </w:r>
      <w:r w:rsidR="00CF4F9E">
        <w:rPr>
          <w:b w:val="0"/>
          <w:bCs w:val="0"/>
          <w:sz w:val="28"/>
          <w:szCs w:val="28"/>
        </w:rPr>
        <w:t xml:space="preserve"> </w:t>
      </w:r>
      <w:r w:rsidRPr="00D22EC4">
        <w:rPr>
          <w:b w:val="0"/>
          <w:bCs w:val="0"/>
          <w:sz w:val="28"/>
          <w:szCs w:val="28"/>
        </w:rPr>
        <w:t>есть</w:t>
      </w:r>
      <w:r w:rsidR="00CF4F9E">
        <w:rPr>
          <w:b w:val="0"/>
          <w:bCs w:val="0"/>
          <w:sz w:val="28"/>
          <w:szCs w:val="28"/>
        </w:rPr>
        <w:t xml:space="preserve"> </w:t>
      </w:r>
      <w:r w:rsidRPr="00D22EC4">
        <w:rPr>
          <w:b w:val="0"/>
          <w:bCs w:val="0"/>
          <w:sz w:val="28"/>
          <w:szCs w:val="28"/>
        </w:rPr>
        <w:t>контракт</w:t>
      </w:r>
      <w:r w:rsidR="00CF4F9E">
        <w:rPr>
          <w:b w:val="0"/>
          <w:bCs w:val="0"/>
          <w:sz w:val="28"/>
          <w:szCs w:val="28"/>
        </w:rPr>
        <w:t xml:space="preserve"> </w:t>
      </w:r>
      <w:r w:rsidRPr="00D22EC4">
        <w:rPr>
          <w:b w:val="0"/>
          <w:bCs w:val="0"/>
          <w:sz w:val="28"/>
          <w:szCs w:val="28"/>
        </w:rPr>
        <w:t>с ММК,</w:t>
      </w:r>
      <w:r w:rsidR="00CF4F9E">
        <w:rPr>
          <w:b w:val="0"/>
          <w:bCs w:val="0"/>
          <w:sz w:val="28"/>
          <w:szCs w:val="28"/>
        </w:rPr>
        <w:t xml:space="preserve"> </w:t>
      </w:r>
      <w:r w:rsidRPr="00D22EC4">
        <w:rPr>
          <w:b w:val="0"/>
          <w:bCs w:val="0"/>
          <w:sz w:val="28"/>
          <w:szCs w:val="28"/>
        </w:rPr>
        <w:t>прорабатывается</w:t>
      </w:r>
      <w:r w:rsidR="00CF4F9E">
        <w:rPr>
          <w:b w:val="0"/>
          <w:bCs w:val="0"/>
          <w:sz w:val="28"/>
          <w:szCs w:val="28"/>
        </w:rPr>
        <w:t xml:space="preserve"> </w:t>
      </w:r>
      <w:r w:rsidRPr="00D22EC4">
        <w:rPr>
          <w:b w:val="0"/>
          <w:bCs w:val="0"/>
          <w:sz w:val="28"/>
          <w:szCs w:val="28"/>
        </w:rPr>
        <w:t>вопрос продления</w:t>
      </w:r>
      <w:r w:rsidR="00CF4F9E">
        <w:rPr>
          <w:b w:val="0"/>
          <w:bCs w:val="0"/>
          <w:sz w:val="28"/>
          <w:szCs w:val="28"/>
        </w:rPr>
        <w:t xml:space="preserve"> </w:t>
      </w:r>
      <w:r w:rsidRPr="00D22EC4">
        <w:rPr>
          <w:b w:val="0"/>
          <w:bCs w:val="0"/>
          <w:sz w:val="28"/>
          <w:szCs w:val="28"/>
        </w:rPr>
        <w:t>контракта, дальнейшего</w:t>
      </w:r>
      <w:r w:rsidR="00CF4F9E">
        <w:rPr>
          <w:b w:val="0"/>
          <w:bCs w:val="0"/>
          <w:sz w:val="28"/>
          <w:szCs w:val="28"/>
        </w:rPr>
        <w:t xml:space="preserve"> </w:t>
      </w:r>
      <w:r w:rsidRPr="00D22EC4">
        <w:rPr>
          <w:b w:val="0"/>
          <w:bCs w:val="0"/>
          <w:sz w:val="28"/>
          <w:szCs w:val="28"/>
        </w:rPr>
        <w:t>плодотворного</w:t>
      </w:r>
      <w:r w:rsidR="00CF4F9E">
        <w:rPr>
          <w:b w:val="0"/>
          <w:bCs w:val="0"/>
          <w:sz w:val="28"/>
          <w:szCs w:val="28"/>
        </w:rPr>
        <w:t xml:space="preserve"> </w:t>
      </w:r>
      <w:r w:rsidRPr="00D22EC4">
        <w:rPr>
          <w:b w:val="0"/>
          <w:bCs w:val="0"/>
          <w:sz w:val="28"/>
          <w:szCs w:val="28"/>
        </w:rPr>
        <w:t xml:space="preserve">сотрудничества. </w:t>
      </w:r>
    </w:p>
    <w:p w:rsidR="00613D6A" w:rsidRPr="00D22EC4" w:rsidRDefault="00613D6A" w:rsidP="00CF4F9E">
      <w:pPr>
        <w:pStyle w:val="31"/>
        <w:spacing w:line="360" w:lineRule="auto"/>
        <w:ind w:firstLine="540"/>
        <w:jc w:val="both"/>
        <w:rPr>
          <w:b w:val="0"/>
          <w:bCs w:val="0"/>
          <w:sz w:val="28"/>
          <w:szCs w:val="28"/>
        </w:rPr>
      </w:pPr>
      <w:r w:rsidRPr="00D22EC4">
        <w:rPr>
          <w:b w:val="0"/>
          <w:bCs w:val="0"/>
          <w:sz w:val="28"/>
          <w:szCs w:val="28"/>
        </w:rPr>
        <w:t>В 2006 г. на инвестиционную программу АО «ССГПО»</w:t>
      </w:r>
      <w:r w:rsidR="00CF4F9E">
        <w:rPr>
          <w:b w:val="0"/>
          <w:bCs w:val="0"/>
          <w:sz w:val="28"/>
          <w:szCs w:val="28"/>
        </w:rPr>
        <w:t xml:space="preserve"> </w:t>
      </w:r>
      <w:r w:rsidRPr="00D22EC4">
        <w:rPr>
          <w:b w:val="0"/>
          <w:bCs w:val="0"/>
          <w:sz w:val="28"/>
          <w:szCs w:val="28"/>
        </w:rPr>
        <w:t>было направлено около 90 млн. долларов.</w:t>
      </w:r>
      <w:r w:rsidR="00CF4F9E">
        <w:rPr>
          <w:b w:val="0"/>
          <w:bCs w:val="0"/>
          <w:sz w:val="28"/>
          <w:szCs w:val="28"/>
        </w:rPr>
        <w:t xml:space="preserve"> </w:t>
      </w:r>
      <w:r w:rsidRPr="00D22EC4">
        <w:rPr>
          <w:b w:val="0"/>
          <w:bCs w:val="0"/>
          <w:sz w:val="28"/>
          <w:szCs w:val="28"/>
        </w:rPr>
        <w:t>Основные направления – развитие</w:t>
      </w:r>
      <w:r w:rsidR="00CF4F9E">
        <w:rPr>
          <w:b w:val="0"/>
          <w:bCs w:val="0"/>
          <w:sz w:val="28"/>
          <w:szCs w:val="28"/>
        </w:rPr>
        <w:t xml:space="preserve"> </w:t>
      </w:r>
      <w:r w:rsidRPr="00D22EC4">
        <w:rPr>
          <w:b w:val="0"/>
          <w:bCs w:val="0"/>
          <w:sz w:val="28"/>
          <w:szCs w:val="28"/>
        </w:rPr>
        <w:t>транспортной</w:t>
      </w:r>
      <w:r w:rsidR="00CF4F9E">
        <w:rPr>
          <w:b w:val="0"/>
          <w:bCs w:val="0"/>
          <w:sz w:val="28"/>
          <w:szCs w:val="28"/>
        </w:rPr>
        <w:t xml:space="preserve"> </w:t>
      </w:r>
      <w:r w:rsidRPr="00D22EC4">
        <w:rPr>
          <w:b w:val="0"/>
          <w:bCs w:val="0"/>
          <w:sz w:val="28"/>
          <w:szCs w:val="28"/>
        </w:rPr>
        <w:t>схемы</w:t>
      </w:r>
      <w:r w:rsidR="00CF4F9E">
        <w:rPr>
          <w:b w:val="0"/>
          <w:bCs w:val="0"/>
          <w:sz w:val="28"/>
          <w:szCs w:val="28"/>
        </w:rPr>
        <w:t xml:space="preserve"> </w:t>
      </w:r>
      <w:r w:rsidRPr="00D22EC4">
        <w:rPr>
          <w:b w:val="0"/>
          <w:bCs w:val="0"/>
          <w:sz w:val="28"/>
          <w:szCs w:val="28"/>
        </w:rPr>
        <w:t>в Сарбайском РУ,</w:t>
      </w:r>
      <w:r w:rsidR="00CF4F9E">
        <w:rPr>
          <w:b w:val="0"/>
          <w:bCs w:val="0"/>
          <w:sz w:val="28"/>
          <w:szCs w:val="28"/>
        </w:rPr>
        <w:t xml:space="preserve"> </w:t>
      </w:r>
      <w:r w:rsidRPr="00D22EC4">
        <w:rPr>
          <w:b w:val="0"/>
          <w:bCs w:val="0"/>
          <w:sz w:val="28"/>
          <w:szCs w:val="28"/>
        </w:rPr>
        <w:t>Качарском</w:t>
      </w:r>
      <w:r w:rsidR="00CF4F9E">
        <w:rPr>
          <w:b w:val="0"/>
          <w:bCs w:val="0"/>
          <w:sz w:val="28"/>
          <w:szCs w:val="28"/>
        </w:rPr>
        <w:t xml:space="preserve"> </w:t>
      </w:r>
      <w:r w:rsidRPr="00D22EC4">
        <w:rPr>
          <w:b w:val="0"/>
          <w:bCs w:val="0"/>
          <w:sz w:val="28"/>
          <w:szCs w:val="28"/>
        </w:rPr>
        <w:t>и Куржункольском</w:t>
      </w:r>
      <w:r w:rsidR="00CF4F9E">
        <w:rPr>
          <w:b w:val="0"/>
          <w:bCs w:val="0"/>
          <w:sz w:val="28"/>
          <w:szCs w:val="28"/>
        </w:rPr>
        <w:t xml:space="preserve"> </w:t>
      </w:r>
      <w:r w:rsidRPr="00D22EC4">
        <w:rPr>
          <w:b w:val="0"/>
          <w:bCs w:val="0"/>
          <w:sz w:val="28"/>
          <w:szCs w:val="28"/>
        </w:rPr>
        <w:t>карьерах; реконструкция</w:t>
      </w:r>
      <w:r w:rsidR="00CF4F9E">
        <w:rPr>
          <w:b w:val="0"/>
          <w:bCs w:val="0"/>
          <w:sz w:val="28"/>
          <w:szCs w:val="28"/>
        </w:rPr>
        <w:t xml:space="preserve"> </w:t>
      </w:r>
      <w:r w:rsidRPr="00D22EC4">
        <w:rPr>
          <w:b w:val="0"/>
          <w:bCs w:val="0"/>
          <w:sz w:val="28"/>
          <w:szCs w:val="28"/>
        </w:rPr>
        <w:t>и модернизация</w:t>
      </w:r>
      <w:r w:rsidR="00CF4F9E">
        <w:rPr>
          <w:b w:val="0"/>
          <w:bCs w:val="0"/>
          <w:sz w:val="28"/>
          <w:szCs w:val="28"/>
        </w:rPr>
        <w:t xml:space="preserve"> </w:t>
      </w:r>
      <w:r w:rsidRPr="00D22EC4">
        <w:rPr>
          <w:b w:val="0"/>
          <w:bCs w:val="0"/>
          <w:sz w:val="28"/>
          <w:szCs w:val="28"/>
        </w:rPr>
        <w:t>рудоподготовительного</w:t>
      </w:r>
      <w:r w:rsidR="00CF4F9E">
        <w:rPr>
          <w:b w:val="0"/>
          <w:bCs w:val="0"/>
          <w:sz w:val="28"/>
          <w:szCs w:val="28"/>
        </w:rPr>
        <w:t xml:space="preserve"> </w:t>
      </w:r>
      <w:r w:rsidRPr="00D22EC4">
        <w:rPr>
          <w:b w:val="0"/>
          <w:bCs w:val="0"/>
          <w:sz w:val="28"/>
          <w:szCs w:val="28"/>
        </w:rPr>
        <w:t>и обогатительного комплексов,</w:t>
      </w:r>
      <w:r w:rsidR="00CF4F9E">
        <w:rPr>
          <w:b w:val="0"/>
          <w:bCs w:val="0"/>
          <w:sz w:val="28"/>
          <w:szCs w:val="28"/>
        </w:rPr>
        <w:t xml:space="preserve"> </w:t>
      </w:r>
      <w:r w:rsidRPr="00D22EC4">
        <w:rPr>
          <w:b w:val="0"/>
          <w:bCs w:val="0"/>
          <w:sz w:val="28"/>
          <w:szCs w:val="28"/>
        </w:rPr>
        <w:t>горнодобывающих</w:t>
      </w:r>
      <w:r w:rsidR="00CF4F9E">
        <w:rPr>
          <w:b w:val="0"/>
          <w:bCs w:val="0"/>
          <w:sz w:val="28"/>
          <w:szCs w:val="28"/>
        </w:rPr>
        <w:t xml:space="preserve"> </w:t>
      </w:r>
      <w:r w:rsidRPr="00D22EC4">
        <w:rPr>
          <w:b w:val="0"/>
          <w:bCs w:val="0"/>
          <w:sz w:val="28"/>
          <w:szCs w:val="28"/>
        </w:rPr>
        <w:t>и</w:t>
      </w:r>
      <w:r w:rsidR="00CF4F9E">
        <w:rPr>
          <w:b w:val="0"/>
          <w:bCs w:val="0"/>
          <w:sz w:val="28"/>
          <w:szCs w:val="28"/>
        </w:rPr>
        <w:t xml:space="preserve"> </w:t>
      </w:r>
      <w:r w:rsidRPr="00D22EC4">
        <w:rPr>
          <w:b w:val="0"/>
          <w:bCs w:val="0"/>
          <w:sz w:val="28"/>
          <w:szCs w:val="28"/>
        </w:rPr>
        <w:t>транспортных</w:t>
      </w:r>
      <w:r w:rsidR="00CF4F9E">
        <w:rPr>
          <w:b w:val="0"/>
          <w:bCs w:val="0"/>
          <w:sz w:val="28"/>
          <w:szCs w:val="28"/>
        </w:rPr>
        <w:t xml:space="preserve"> </w:t>
      </w:r>
      <w:r w:rsidRPr="00D22EC4">
        <w:rPr>
          <w:b w:val="0"/>
          <w:bCs w:val="0"/>
          <w:sz w:val="28"/>
          <w:szCs w:val="28"/>
        </w:rPr>
        <w:t>подразделений. Большое</w:t>
      </w:r>
      <w:r w:rsidR="00CF4F9E">
        <w:rPr>
          <w:b w:val="0"/>
          <w:bCs w:val="0"/>
          <w:sz w:val="28"/>
          <w:szCs w:val="28"/>
        </w:rPr>
        <w:t xml:space="preserve"> </w:t>
      </w:r>
      <w:r w:rsidRPr="00D22EC4">
        <w:rPr>
          <w:b w:val="0"/>
          <w:bCs w:val="0"/>
          <w:sz w:val="28"/>
          <w:szCs w:val="28"/>
        </w:rPr>
        <w:t>внимание</w:t>
      </w:r>
      <w:r w:rsidR="00CF4F9E">
        <w:rPr>
          <w:b w:val="0"/>
          <w:bCs w:val="0"/>
          <w:sz w:val="28"/>
          <w:szCs w:val="28"/>
        </w:rPr>
        <w:t xml:space="preserve"> </w:t>
      </w:r>
      <w:r w:rsidRPr="00D22EC4">
        <w:rPr>
          <w:b w:val="0"/>
          <w:bCs w:val="0"/>
          <w:sz w:val="28"/>
          <w:szCs w:val="28"/>
        </w:rPr>
        <w:t>уделяется</w:t>
      </w:r>
      <w:r w:rsidR="00CF4F9E">
        <w:rPr>
          <w:b w:val="0"/>
          <w:bCs w:val="0"/>
          <w:sz w:val="28"/>
          <w:szCs w:val="28"/>
        </w:rPr>
        <w:t xml:space="preserve"> </w:t>
      </w:r>
      <w:r w:rsidRPr="00D22EC4">
        <w:rPr>
          <w:b w:val="0"/>
          <w:bCs w:val="0"/>
          <w:sz w:val="28"/>
          <w:szCs w:val="28"/>
        </w:rPr>
        <w:t>теплоснабжению</w:t>
      </w:r>
      <w:r w:rsidR="00CF4F9E">
        <w:rPr>
          <w:b w:val="0"/>
          <w:bCs w:val="0"/>
          <w:sz w:val="28"/>
          <w:szCs w:val="28"/>
        </w:rPr>
        <w:t xml:space="preserve"> </w:t>
      </w:r>
      <w:r w:rsidRPr="00D22EC4">
        <w:rPr>
          <w:b w:val="0"/>
          <w:bCs w:val="0"/>
          <w:sz w:val="28"/>
          <w:szCs w:val="28"/>
        </w:rPr>
        <w:t xml:space="preserve">города. </w:t>
      </w:r>
    </w:p>
    <w:p w:rsidR="00613D6A" w:rsidRPr="00D22EC4" w:rsidRDefault="00613D6A" w:rsidP="00CF4F9E">
      <w:pPr>
        <w:pStyle w:val="33"/>
        <w:spacing w:line="360" w:lineRule="auto"/>
        <w:jc w:val="both"/>
        <w:rPr>
          <w:szCs w:val="28"/>
        </w:rPr>
      </w:pPr>
      <w:r w:rsidRPr="00D22EC4">
        <w:rPr>
          <w:szCs w:val="28"/>
        </w:rPr>
        <w:t xml:space="preserve"> В канун нового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2007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года Рудный и АО “ССГПО” посетила большая китайская делегация, куда входили специалисты горного, металлургического дела. Некоторые из них здесь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уже не в первый раз. Делегацию сопровождал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первый вице-президент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объединения по социальным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вопросам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Е.Д. Алькенов, главные специалисты комбината.</w:t>
      </w:r>
    </w:p>
    <w:p w:rsidR="00613D6A" w:rsidRPr="00D22EC4" w:rsidRDefault="00613D6A" w:rsidP="00CF4F9E">
      <w:pPr>
        <w:spacing w:line="360" w:lineRule="auto"/>
        <w:ind w:firstLine="540"/>
        <w:jc w:val="both"/>
        <w:rPr>
          <w:sz w:val="28"/>
          <w:szCs w:val="28"/>
        </w:rPr>
      </w:pPr>
      <w:r w:rsidRPr="00D22EC4">
        <w:rPr>
          <w:sz w:val="28"/>
          <w:szCs w:val="28"/>
        </w:rPr>
        <w:t>Своё знакомство с градообразующим предприятием гости начали с Сарбайского карьера, который в предпраздничные дни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 xml:space="preserve">жил своей обычной жизнью. </w:t>
      </w:r>
    </w:p>
    <w:p w:rsidR="00613D6A" w:rsidRPr="00D22EC4" w:rsidRDefault="00613D6A" w:rsidP="00CF4F9E">
      <w:pPr>
        <w:spacing w:line="360" w:lineRule="auto"/>
        <w:ind w:firstLine="540"/>
        <w:jc w:val="both"/>
        <w:rPr>
          <w:sz w:val="28"/>
          <w:szCs w:val="28"/>
        </w:rPr>
      </w:pPr>
      <w:r w:rsidRPr="00D22EC4">
        <w:rPr>
          <w:sz w:val="28"/>
          <w:szCs w:val="28"/>
        </w:rPr>
        <w:t>Делегации был показан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видео фильм о проведении взрывных работ, что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весьма впечатлило гостей.</w:t>
      </w:r>
    </w:p>
    <w:p w:rsidR="00613D6A" w:rsidRPr="00D22EC4" w:rsidRDefault="00613D6A" w:rsidP="00CF4F9E">
      <w:pPr>
        <w:spacing w:line="360" w:lineRule="auto"/>
        <w:ind w:firstLine="540"/>
        <w:jc w:val="both"/>
        <w:rPr>
          <w:sz w:val="28"/>
          <w:szCs w:val="28"/>
        </w:rPr>
      </w:pPr>
      <w:r w:rsidRPr="00D22EC4">
        <w:rPr>
          <w:sz w:val="28"/>
          <w:szCs w:val="28"/>
        </w:rPr>
        <w:t>Секретарь Компартии провинции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Гансу Ли Хао тут же,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на смотровой площадке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поделился своими впечатлениями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с журналистами: “ Я впервые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вижу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 xml:space="preserve">такой большой карьер, - сказал он. </w:t>
      </w:r>
    </w:p>
    <w:p w:rsidR="00613D6A" w:rsidRPr="00D22EC4" w:rsidRDefault="00613D6A" w:rsidP="00CF4F9E">
      <w:pPr>
        <w:spacing w:line="360" w:lineRule="auto"/>
        <w:ind w:firstLine="540"/>
        <w:jc w:val="both"/>
        <w:rPr>
          <w:sz w:val="28"/>
          <w:szCs w:val="28"/>
        </w:rPr>
      </w:pPr>
      <w:r w:rsidRPr="00D22EC4">
        <w:rPr>
          <w:sz w:val="28"/>
          <w:szCs w:val="28"/>
        </w:rPr>
        <w:t>– И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приятно удивлён, что ваше предприятие - высокого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уровня, имеет богатые месторождения. Надеюсь, что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наше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 xml:space="preserve">взаимовыгодное сотрудничество будет развиваться и дальше, укрепляться экономика обеих предприятий и дружественных областей…” </w:t>
      </w:r>
    </w:p>
    <w:p w:rsidR="00613D6A" w:rsidRPr="00D22EC4" w:rsidRDefault="00613D6A" w:rsidP="00CF4F9E">
      <w:pPr>
        <w:spacing w:line="360" w:lineRule="auto"/>
        <w:ind w:firstLine="540"/>
        <w:jc w:val="both"/>
        <w:rPr>
          <w:sz w:val="28"/>
          <w:szCs w:val="28"/>
        </w:rPr>
      </w:pPr>
      <w:r w:rsidRPr="00D22EC4">
        <w:rPr>
          <w:sz w:val="28"/>
          <w:szCs w:val="28"/>
        </w:rPr>
        <w:t>По словам Председателя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совета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директоров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компании “</w:t>
      </w:r>
      <w:r w:rsidRPr="00D22EC4">
        <w:rPr>
          <w:sz w:val="28"/>
          <w:szCs w:val="28"/>
          <w:lang w:val="en-US"/>
        </w:rPr>
        <w:t>Jisco</w:t>
      </w:r>
      <w:r w:rsidRPr="00D22EC4">
        <w:rPr>
          <w:sz w:val="28"/>
          <w:szCs w:val="28"/>
        </w:rPr>
        <w:t>” господина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Ма, он в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АО “ССГПО” уже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бывал.</w:t>
      </w:r>
    </w:p>
    <w:p w:rsidR="00613D6A" w:rsidRPr="00D22EC4" w:rsidRDefault="00613D6A" w:rsidP="00CF4F9E">
      <w:pPr>
        <w:spacing w:line="360" w:lineRule="auto"/>
        <w:ind w:firstLine="540"/>
        <w:jc w:val="both"/>
        <w:rPr>
          <w:sz w:val="28"/>
          <w:szCs w:val="28"/>
        </w:rPr>
      </w:pPr>
      <w:r w:rsidRPr="00D22EC4">
        <w:rPr>
          <w:sz w:val="28"/>
          <w:szCs w:val="28"/>
        </w:rPr>
        <w:t>В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2007 году 19 января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 xml:space="preserve">господин Уолтер Холл, представитель компании </w:t>
      </w:r>
      <w:r w:rsidRPr="00D22EC4">
        <w:rPr>
          <w:sz w:val="28"/>
          <w:szCs w:val="28"/>
          <w:lang w:val="en-US"/>
        </w:rPr>
        <w:t>ENRC</w:t>
      </w:r>
      <w:r w:rsidRPr="00D22EC4">
        <w:rPr>
          <w:sz w:val="28"/>
          <w:szCs w:val="28"/>
        </w:rPr>
        <w:t>,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на предприятии не впервой.</w:t>
      </w:r>
    </w:p>
    <w:p w:rsidR="00613D6A" w:rsidRPr="00D22EC4" w:rsidRDefault="00613D6A" w:rsidP="00CF4F9E">
      <w:pPr>
        <w:spacing w:line="360" w:lineRule="auto"/>
        <w:ind w:firstLine="540"/>
        <w:jc w:val="both"/>
        <w:rPr>
          <w:sz w:val="28"/>
          <w:szCs w:val="28"/>
        </w:rPr>
      </w:pPr>
      <w:r w:rsidRPr="00D22EC4">
        <w:rPr>
          <w:sz w:val="28"/>
          <w:szCs w:val="28"/>
        </w:rPr>
        <w:t>Цель нынешнего визита – увидеть своими глазами, как претворяются в жизнь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намеченные планы, чем сегодня обусловлено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развитие предприятия.</w:t>
      </w:r>
    </w:p>
    <w:p w:rsidR="00613D6A" w:rsidRPr="00D22EC4" w:rsidRDefault="00613D6A" w:rsidP="00CF4F9E">
      <w:pPr>
        <w:spacing w:line="360" w:lineRule="auto"/>
        <w:ind w:firstLine="540"/>
        <w:jc w:val="both"/>
        <w:rPr>
          <w:sz w:val="28"/>
          <w:szCs w:val="28"/>
        </w:rPr>
      </w:pPr>
      <w:r w:rsidRPr="00D22EC4">
        <w:rPr>
          <w:sz w:val="28"/>
          <w:szCs w:val="28"/>
        </w:rPr>
        <w:t>В первый день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прошла презентация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инвестиционной программы 2007 г. и обсуждение проектов. В отношении ССГПО есть ряд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интересных предложений, - отметил господин Холл, - это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значит, что у вашего объединения в будущем очень хорошая перспектива.</w:t>
      </w:r>
    </w:p>
    <w:p w:rsidR="00613D6A" w:rsidRPr="00D22EC4" w:rsidRDefault="00613D6A" w:rsidP="00CF4F9E">
      <w:pPr>
        <w:spacing w:line="360" w:lineRule="auto"/>
        <w:ind w:firstLine="540"/>
        <w:jc w:val="both"/>
        <w:rPr>
          <w:sz w:val="28"/>
          <w:szCs w:val="28"/>
        </w:rPr>
      </w:pPr>
      <w:r w:rsidRPr="00D22EC4">
        <w:rPr>
          <w:sz w:val="28"/>
          <w:szCs w:val="28"/>
        </w:rPr>
        <w:t>Господин Холл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неоднократно бывал на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различных предприятиях нашей республики, поэтому его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оценка деятельности руководства и коллектива объединения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является вполне объективной. На предприятии реализуется солидная инвестиционная программа, в рамках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которой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приобретается новая техника, оборудование, внедряются новые технологии, что позволило из года в год наращивать объёмы производства,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укреплять экономический потенциал объединения, его позиции на мировом рынке, а значит, укреплять экономику города и Костанайской области.</w:t>
      </w:r>
    </w:p>
    <w:p w:rsidR="00613D6A" w:rsidRPr="00D22EC4" w:rsidRDefault="00613D6A" w:rsidP="00CF4F9E">
      <w:pPr>
        <w:spacing w:line="360" w:lineRule="auto"/>
        <w:ind w:firstLine="540"/>
        <w:jc w:val="both"/>
        <w:rPr>
          <w:sz w:val="28"/>
          <w:szCs w:val="28"/>
        </w:rPr>
      </w:pPr>
      <w:r w:rsidRPr="00D22EC4">
        <w:rPr>
          <w:sz w:val="28"/>
          <w:szCs w:val="28"/>
        </w:rPr>
        <w:t>В перспективе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строительства завода, который будет выпускать 2,5 млн. тонн в год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губчатого железа с содержанием железа в нём 92-93 %. Проект будет стоить 470 млн. $. Также ведётся работа по расширению рудной базы и увеличению мощности ТЭЦ до 267 Мвт.</w:t>
      </w:r>
    </w:p>
    <w:p w:rsidR="00613D6A" w:rsidRPr="00D22EC4" w:rsidRDefault="00613D6A" w:rsidP="00CF4F9E">
      <w:pPr>
        <w:pStyle w:val="33"/>
        <w:spacing w:line="360" w:lineRule="auto"/>
        <w:jc w:val="both"/>
        <w:rPr>
          <w:szCs w:val="28"/>
        </w:rPr>
      </w:pPr>
      <w:r w:rsidRPr="00D22EC4">
        <w:rPr>
          <w:szCs w:val="28"/>
        </w:rPr>
        <w:t>Что касается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сырьевой базы, то в ближайшие годы, по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словам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первого руководителя АО “ССГПО”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М.М.Турдахунова, карьеры объединения будут добывать 50 млн. тонн сырой руды, в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этой связи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увеличение производства товарной продукции. И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это возможно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благодаря возросшему объёму инвестиций, направляемых на развитие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производства. Например, в 2002 году они составили 22 млн. $, то в текущем году (2007г.) – уже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160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млн. $. На сегодня освоено 80%. Кроме, ССГПО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намерено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развивать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и другие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отрасли.</w:t>
      </w:r>
    </w:p>
    <w:p w:rsidR="00613D6A" w:rsidRPr="00613D6A" w:rsidRDefault="00613D6A" w:rsidP="00CF4F9E">
      <w:pPr>
        <w:spacing w:line="360" w:lineRule="auto"/>
        <w:ind w:firstLine="540"/>
        <w:jc w:val="both"/>
        <w:rPr>
          <w:sz w:val="28"/>
          <w:szCs w:val="28"/>
        </w:rPr>
      </w:pPr>
      <w:r w:rsidRPr="00D22EC4">
        <w:rPr>
          <w:sz w:val="28"/>
          <w:szCs w:val="28"/>
        </w:rPr>
        <w:t>В частности, вложено 3 млрд. $ в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разработку угольных бассейнов. Торгового региона, где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добыча угля составляет 25 млн. тонн в год. Причём уголь здесь станет основой в производстве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газа и электрической энергии. С осуществлением данного проекта исчезнет зависимость в поставках голубого топлива из России, и мы сможем пользоваться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дешёвой электроэнергией.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Ещё 1 проект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был представлен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объединению,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и он уже в работах.</w:t>
      </w:r>
    </w:p>
    <w:p w:rsidR="00613D6A" w:rsidRPr="00D22EC4" w:rsidRDefault="00613D6A" w:rsidP="00CF4F9E">
      <w:pPr>
        <w:spacing w:line="360" w:lineRule="auto"/>
        <w:ind w:firstLine="540"/>
        <w:jc w:val="both"/>
        <w:rPr>
          <w:sz w:val="28"/>
          <w:szCs w:val="28"/>
        </w:rPr>
      </w:pPr>
      <w:r w:rsidRPr="00D22EC4">
        <w:rPr>
          <w:sz w:val="28"/>
          <w:szCs w:val="28"/>
        </w:rPr>
        <w:t xml:space="preserve"> В ближайшие 1,5 г. планируется завершить строительство цементного завода.</w:t>
      </w:r>
      <w:r w:rsidR="00CF4F9E">
        <w:rPr>
          <w:sz w:val="28"/>
          <w:szCs w:val="28"/>
        </w:rPr>
        <w:t xml:space="preserve"> </w:t>
      </w:r>
    </w:p>
    <w:p w:rsidR="00613D6A" w:rsidRPr="00D22EC4" w:rsidRDefault="00613D6A" w:rsidP="00CF4F9E">
      <w:pPr>
        <w:spacing w:line="360" w:lineRule="auto"/>
        <w:ind w:firstLine="540"/>
        <w:jc w:val="both"/>
        <w:rPr>
          <w:sz w:val="28"/>
          <w:szCs w:val="28"/>
        </w:rPr>
      </w:pPr>
      <w:r w:rsidRPr="00D22EC4">
        <w:rPr>
          <w:sz w:val="28"/>
          <w:szCs w:val="28"/>
        </w:rPr>
        <w:t>Магнитогорский металлургический комбинат (ММК);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 xml:space="preserve">крупнейшее металлургическое предприятие России, и </w:t>
      </w:r>
      <w:r w:rsidRPr="00D22EC4">
        <w:rPr>
          <w:sz w:val="28"/>
          <w:szCs w:val="28"/>
          <w:lang w:val="en-US"/>
        </w:rPr>
        <w:t>ENRC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  <w:lang w:val="en-US"/>
        </w:rPr>
        <w:t>Marketing</w:t>
      </w:r>
      <w:r w:rsidRPr="00D22EC4">
        <w:rPr>
          <w:sz w:val="28"/>
          <w:szCs w:val="28"/>
        </w:rPr>
        <w:t xml:space="preserve"> &amp; </w:t>
      </w:r>
      <w:r w:rsidRPr="00D22EC4">
        <w:rPr>
          <w:sz w:val="28"/>
          <w:szCs w:val="28"/>
          <w:lang w:val="en-US"/>
        </w:rPr>
        <w:t>Sales</w:t>
      </w:r>
      <w:r w:rsidRPr="00D22EC4">
        <w:rPr>
          <w:sz w:val="28"/>
          <w:szCs w:val="28"/>
        </w:rPr>
        <w:t>,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эксклюзивный поставщик продукции компании.</w:t>
      </w:r>
      <w:r w:rsidRPr="00613D6A">
        <w:rPr>
          <w:sz w:val="28"/>
          <w:szCs w:val="28"/>
        </w:rPr>
        <w:t xml:space="preserve"> </w:t>
      </w:r>
      <w:r w:rsidRPr="00D22EC4">
        <w:rPr>
          <w:sz w:val="28"/>
          <w:szCs w:val="28"/>
          <w:lang w:val="en-US"/>
        </w:rPr>
        <w:t>Eurasian</w:t>
      </w:r>
      <w:r w:rsidRPr="00D22EC4">
        <w:rPr>
          <w:sz w:val="28"/>
          <w:szCs w:val="28"/>
        </w:rPr>
        <w:t xml:space="preserve"> Natural Resources Corporation (ENRC), объявляют о подписании 10-летнего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Контракта на поставку железорудного сырья.</w:t>
      </w:r>
    </w:p>
    <w:p w:rsidR="00613D6A" w:rsidRPr="00D22EC4" w:rsidRDefault="00613D6A" w:rsidP="00CF4F9E">
      <w:pPr>
        <w:spacing w:line="360" w:lineRule="auto"/>
        <w:ind w:firstLine="540"/>
        <w:jc w:val="both"/>
        <w:rPr>
          <w:sz w:val="28"/>
          <w:szCs w:val="28"/>
        </w:rPr>
      </w:pPr>
      <w:r w:rsidRPr="00D22EC4">
        <w:rPr>
          <w:sz w:val="28"/>
          <w:szCs w:val="28"/>
          <w:lang w:val="en-US"/>
        </w:rPr>
        <w:t>ENRC</w:t>
      </w:r>
      <w:r w:rsidRPr="00D22EC4">
        <w:rPr>
          <w:sz w:val="28"/>
          <w:szCs w:val="28"/>
        </w:rPr>
        <w:t xml:space="preserve"> </w:t>
      </w:r>
      <w:r w:rsidRPr="00D22EC4">
        <w:rPr>
          <w:sz w:val="28"/>
          <w:szCs w:val="28"/>
          <w:lang w:val="en-US"/>
        </w:rPr>
        <w:t>Marketing</w:t>
      </w:r>
      <w:r w:rsidRPr="00D22EC4">
        <w:rPr>
          <w:sz w:val="28"/>
          <w:szCs w:val="28"/>
        </w:rPr>
        <w:t xml:space="preserve"> &amp; </w:t>
      </w:r>
      <w:r w:rsidRPr="00D22EC4">
        <w:rPr>
          <w:sz w:val="28"/>
          <w:szCs w:val="28"/>
          <w:lang w:val="en-US"/>
        </w:rPr>
        <w:t>Sales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будет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осуществлять поставки железорудного сырья с Соколовско-Сарбайского горно-обогатительного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производственного объединения, входящего в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группу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  <w:lang w:val="en-US"/>
        </w:rPr>
        <w:t>ENRC</w:t>
      </w:r>
      <w:r w:rsidRPr="00D22EC4">
        <w:rPr>
          <w:sz w:val="28"/>
          <w:szCs w:val="28"/>
        </w:rPr>
        <w:t>.</w:t>
      </w:r>
    </w:p>
    <w:p w:rsidR="00613D6A" w:rsidRPr="00D22EC4" w:rsidRDefault="00613D6A" w:rsidP="00CF4F9E">
      <w:pPr>
        <w:pStyle w:val="33"/>
        <w:spacing w:line="360" w:lineRule="auto"/>
        <w:jc w:val="both"/>
        <w:rPr>
          <w:szCs w:val="28"/>
        </w:rPr>
      </w:pPr>
      <w:r w:rsidRPr="00D22EC4">
        <w:rPr>
          <w:szCs w:val="28"/>
        </w:rPr>
        <w:t>Тесные партнёрские отношения связывают ММК и ССГПО, начиная со времени создания ССГПО в Советском Союзе с середины 1950-х годов.</w:t>
      </w:r>
    </w:p>
    <w:p w:rsidR="00613D6A" w:rsidRPr="00D22EC4" w:rsidRDefault="00613D6A" w:rsidP="00CF4F9E">
      <w:pPr>
        <w:spacing w:line="360" w:lineRule="auto"/>
        <w:ind w:firstLine="540"/>
        <w:jc w:val="both"/>
        <w:rPr>
          <w:sz w:val="28"/>
          <w:szCs w:val="28"/>
        </w:rPr>
      </w:pPr>
      <w:r w:rsidRPr="00D22EC4">
        <w:rPr>
          <w:sz w:val="28"/>
          <w:szCs w:val="28"/>
        </w:rPr>
        <w:t xml:space="preserve">Согласно условиям Контракта, </w:t>
      </w:r>
      <w:r w:rsidRPr="00D22EC4">
        <w:rPr>
          <w:sz w:val="28"/>
          <w:szCs w:val="28"/>
          <w:lang w:val="en-US"/>
        </w:rPr>
        <w:t>ENRC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  <w:lang w:val="en-US"/>
        </w:rPr>
        <w:t>Marketing</w:t>
      </w:r>
      <w:r w:rsidRPr="00D22EC4">
        <w:rPr>
          <w:sz w:val="28"/>
          <w:szCs w:val="28"/>
        </w:rPr>
        <w:t xml:space="preserve"> в течение последующих 10 лет будет осуществлять поставки концентрата железной руды,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офлюсованных окатышей иного железорудного сырья в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адрес ММК в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согласованных сторонами объёмах.</w:t>
      </w:r>
    </w:p>
    <w:p w:rsidR="00613D6A" w:rsidRPr="00D22EC4" w:rsidRDefault="00613D6A" w:rsidP="00CF4F9E">
      <w:pPr>
        <w:spacing w:line="360" w:lineRule="auto"/>
        <w:ind w:firstLine="540"/>
        <w:jc w:val="both"/>
        <w:rPr>
          <w:sz w:val="28"/>
          <w:szCs w:val="28"/>
        </w:rPr>
      </w:pPr>
      <w:r w:rsidRPr="00D22EC4">
        <w:rPr>
          <w:sz w:val="28"/>
          <w:szCs w:val="28"/>
        </w:rPr>
        <w:t>Основным подходом к формированию цен, в рамках Контракта, является их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соответствие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мировому, а также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возможность индексации в каждый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контрактный год. Доктор Йоханнес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 xml:space="preserve">Ситтарт, генеральный директор </w:t>
      </w:r>
      <w:r w:rsidRPr="00D22EC4">
        <w:rPr>
          <w:sz w:val="28"/>
          <w:szCs w:val="28"/>
          <w:lang w:val="en-US"/>
        </w:rPr>
        <w:t>ENRC</w:t>
      </w:r>
      <w:r w:rsidRPr="00D22EC4">
        <w:rPr>
          <w:sz w:val="28"/>
          <w:szCs w:val="28"/>
        </w:rPr>
        <w:t xml:space="preserve"> - ,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“…подписание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Контракта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отражает многолетние партнёрские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отношения между нашими компаниями. Этот Контракт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даёт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ССГПО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основу для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продолжения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инвестиций в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модернизацию и расширение нашего производства…”</w:t>
      </w:r>
    </w:p>
    <w:p w:rsidR="00613D6A" w:rsidRPr="00D22EC4" w:rsidRDefault="00613D6A" w:rsidP="00CF4F9E">
      <w:pPr>
        <w:spacing w:line="360" w:lineRule="auto"/>
        <w:ind w:firstLine="540"/>
        <w:jc w:val="both"/>
        <w:rPr>
          <w:sz w:val="28"/>
          <w:szCs w:val="28"/>
        </w:rPr>
      </w:pPr>
      <w:r w:rsidRPr="00D22EC4">
        <w:rPr>
          <w:sz w:val="28"/>
          <w:szCs w:val="28"/>
        </w:rPr>
        <w:t>Евразийская Корпорация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Природных Ресурсов (</w:t>
      </w:r>
      <w:r w:rsidRPr="00D22EC4">
        <w:rPr>
          <w:sz w:val="28"/>
          <w:szCs w:val="28"/>
          <w:lang w:val="en-US"/>
        </w:rPr>
        <w:t>ENRC</w:t>
      </w:r>
      <w:r w:rsidRPr="00D22EC4">
        <w:rPr>
          <w:sz w:val="28"/>
          <w:szCs w:val="28"/>
        </w:rPr>
        <w:t>)- это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название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зарегистрированной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в Британии холдинговой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компанией,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управляющей нашими казахстанскими предприятиями. Предприятие, ранее входившее в Евразийскую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Промышленную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Ассоциацию, более не является членами ассоциации.</w:t>
      </w:r>
    </w:p>
    <w:p w:rsidR="00613D6A" w:rsidRPr="00D22EC4" w:rsidRDefault="00613D6A" w:rsidP="00CF4F9E">
      <w:pPr>
        <w:spacing w:line="360" w:lineRule="auto"/>
        <w:ind w:firstLine="540"/>
        <w:jc w:val="both"/>
        <w:rPr>
          <w:sz w:val="28"/>
          <w:szCs w:val="28"/>
        </w:rPr>
      </w:pPr>
      <w:r w:rsidRPr="00D22EC4">
        <w:rPr>
          <w:sz w:val="28"/>
          <w:szCs w:val="28"/>
        </w:rPr>
        <w:t xml:space="preserve"> Новая холдинговая компания </w:t>
      </w:r>
      <w:r w:rsidRPr="00D22EC4">
        <w:rPr>
          <w:sz w:val="28"/>
          <w:szCs w:val="28"/>
          <w:lang w:val="en-US"/>
        </w:rPr>
        <w:t>ENRC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объединяет следующие казахстанские предприятия: “Казхром”, “Алюминий Казахстана”, “Казахстанский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электролизный завод”, Жайремский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ГОК, ССГПО, Евразийская энергетическая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 xml:space="preserve">Корпорация, </w:t>
      </w:r>
      <w:r w:rsidRPr="00D22EC4">
        <w:rPr>
          <w:sz w:val="28"/>
          <w:szCs w:val="28"/>
          <w:lang w:val="en-US"/>
        </w:rPr>
        <w:t>ENRC</w:t>
      </w:r>
      <w:r w:rsidRPr="00D22EC4">
        <w:rPr>
          <w:sz w:val="28"/>
          <w:szCs w:val="28"/>
        </w:rPr>
        <w:t xml:space="preserve"> </w:t>
      </w:r>
      <w:r w:rsidRPr="00D22EC4">
        <w:rPr>
          <w:sz w:val="28"/>
          <w:szCs w:val="28"/>
          <w:lang w:val="en-US"/>
        </w:rPr>
        <w:t>Logistics</w:t>
      </w:r>
      <w:r w:rsidRPr="00D22EC4">
        <w:rPr>
          <w:sz w:val="28"/>
          <w:szCs w:val="28"/>
        </w:rPr>
        <w:t>,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  <w:lang w:val="en-US"/>
        </w:rPr>
        <w:t>ENRC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  <w:lang w:val="en-US"/>
        </w:rPr>
        <w:t>Marketing</w:t>
      </w:r>
      <w:r w:rsidRPr="00D22EC4">
        <w:rPr>
          <w:sz w:val="28"/>
          <w:szCs w:val="28"/>
        </w:rPr>
        <w:t>.</w:t>
      </w:r>
    </w:p>
    <w:p w:rsidR="00613D6A" w:rsidRPr="00D22EC4" w:rsidRDefault="00613D6A" w:rsidP="00CF4F9E">
      <w:pPr>
        <w:spacing w:line="360" w:lineRule="auto"/>
        <w:ind w:firstLine="540"/>
        <w:jc w:val="both"/>
        <w:rPr>
          <w:sz w:val="28"/>
          <w:szCs w:val="28"/>
        </w:rPr>
      </w:pPr>
      <w:r w:rsidRPr="00D22EC4">
        <w:rPr>
          <w:sz w:val="28"/>
          <w:szCs w:val="28"/>
        </w:rPr>
        <w:t>“ У АО «ССГПО»- большое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будущее! “- в один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голос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заявила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группа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аналитиков,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представляющих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банки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с мировыми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именами.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Визит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на ССГПО - один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из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пунктов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запланированной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программы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поездок по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предприятиям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 xml:space="preserve">компании </w:t>
      </w:r>
      <w:r w:rsidRPr="00D22EC4">
        <w:rPr>
          <w:sz w:val="28"/>
          <w:szCs w:val="28"/>
          <w:lang w:val="en-US"/>
        </w:rPr>
        <w:t>ENRC</w:t>
      </w:r>
      <w:r w:rsidRPr="00D22EC4">
        <w:rPr>
          <w:sz w:val="28"/>
          <w:szCs w:val="28"/>
        </w:rPr>
        <w:t>,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мощность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и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перспектива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развития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которой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очень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интересно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будущим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инвестором.</w:t>
      </w:r>
    </w:p>
    <w:p w:rsidR="00613D6A" w:rsidRPr="00D22EC4" w:rsidRDefault="00613D6A" w:rsidP="00CF4F9E">
      <w:pPr>
        <w:spacing w:line="360" w:lineRule="auto"/>
        <w:ind w:firstLine="540"/>
        <w:jc w:val="both"/>
        <w:rPr>
          <w:sz w:val="28"/>
          <w:szCs w:val="28"/>
        </w:rPr>
      </w:pPr>
      <w:r w:rsidRPr="00D22EC4">
        <w:rPr>
          <w:sz w:val="28"/>
          <w:szCs w:val="28"/>
        </w:rPr>
        <w:t>Будущее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комбината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в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значительной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степени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зависит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от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развития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Качарского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карьера.</w:t>
      </w:r>
    </w:p>
    <w:p w:rsidR="00613D6A" w:rsidRPr="00D22EC4" w:rsidRDefault="00613D6A" w:rsidP="00CF4F9E">
      <w:pPr>
        <w:spacing w:line="360" w:lineRule="auto"/>
        <w:ind w:firstLine="540"/>
        <w:jc w:val="both"/>
        <w:rPr>
          <w:sz w:val="28"/>
          <w:szCs w:val="28"/>
        </w:rPr>
      </w:pPr>
      <w:r w:rsidRPr="00D22EC4">
        <w:rPr>
          <w:sz w:val="28"/>
          <w:szCs w:val="28"/>
        </w:rPr>
        <w:t>Именно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он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предстал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перед гостями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в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числе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первых.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На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сегодняшний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день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объём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добываемой здесь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руды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превышает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17 млн. тонн,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в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планах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увеличить показатели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до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24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млн. тонн(директор Качарского РУ А.В.Бондаренко).</w:t>
      </w:r>
    </w:p>
    <w:p w:rsidR="00613D6A" w:rsidRPr="00D22EC4" w:rsidRDefault="00613D6A" w:rsidP="00CF4F9E">
      <w:pPr>
        <w:spacing w:line="360" w:lineRule="auto"/>
        <w:ind w:firstLine="540"/>
        <w:jc w:val="both"/>
        <w:rPr>
          <w:sz w:val="28"/>
          <w:szCs w:val="28"/>
        </w:rPr>
      </w:pPr>
      <w:r w:rsidRPr="00D22EC4">
        <w:rPr>
          <w:sz w:val="28"/>
          <w:szCs w:val="28"/>
        </w:rPr>
        <w:t>Запасов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руды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в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карьере, который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непрерывно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наращивает свои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мощности,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хватит ещё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на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100 лет!</w:t>
      </w:r>
    </w:p>
    <w:p w:rsidR="00613D6A" w:rsidRPr="00D22EC4" w:rsidRDefault="00613D6A" w:rsidP="00CF4F9E">
      <w:pPr>
        <w:spacing w:line="360" w:lineRule="auto"/>
        <w:ind w:firstLine="540"/>
        <w:jc w:val="both"/>
        <w:rPr>
          <w:sz w:val="28"/>
          <w:szCs w:val="28"/>
        </w:rPr>
      </w:pPr>
      <w:r w:rsidRPr="00D22EC4">
        <w:rPr>
          <w:sz w:val="28"/>
          <w:szCs w:val="28"/>
        </w:rPr>
        <w:t>С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оптимизмом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смотреть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в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будущее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позволяют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и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значительные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инвестиционные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вложения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руководства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АО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«ССГПО»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в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лице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президента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М.Н. Турдахунова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в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разработке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новых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участков,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реконструкция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транспортной схемы,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в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обновление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технологического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парка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машин.</w:t>
      </w:r>
    </w:p>
    <w:p w:rsidR="00613D6A" w:rsidRPr="00D22EC4" w:rsidRDefault="00613D6A" w:rsidP="00CF4F9E">
      <w:pPr>
        <w:spacing w:line="360" w:lineRule="auto"/>
        <w:ind w:firstLine="540"/>
        <w:jc w:val="both"/>
        <w:rPr>
          <w:sz w:val="28"/>
          <w:szCs w:val="28"/>
        </w:rPr>
      </w:pPr>
      <w:r w:rsidRPr="00D22EC4">
        <w:rPr>
          <w:sz w:val="28"/>
          <w:szCs w:val="28"/>
        </w:rPr>
        <w:t>Три 120-тонных автосамосвала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уже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прошли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обработку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в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Качарском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карьере. Монтаж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двух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других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подходит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к концу. Остальные семь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технологических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единиц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автомобилисты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получат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к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концу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года. Сегодня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автопарк Качарского рудоуправления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на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сто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процентов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составляют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автосамосвалы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марки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БелАЗ.</w:t>
      </w:r>
    </w:p>
    <w:p w:rsidR="00613D6A" w:rsidRPr="00D22EC4" w:rsidRDefault="00613D6A" w:rsidP="00CF4F9E">
      <w:pPr>
        <w:spacing w:line="360" w:lineRule="auto"/>
        <w:ind w:firstLine="540"/>
        <w:jc w:val="both"/>
        <w:rPr>
          <w:sz w:val="28"/>
          <w:szCs w:val="28"/>
        </w:rPr>
      </w:pPr>
      <w:r w:rsidRPr="00D22EC4">
        <w:rPr>
          <w:sz w:val="28"/>
          <w:szCs w:val="28"/>
        </w:rPr>
        <w:t>В начале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ноября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представители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Белорусского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автозавода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посетили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АО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«ССГПО»,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чтобы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совместно со специалистами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автотранспортного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управления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ССГПО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внести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ряд усовершенствований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в конструктивные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разработки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большегрузных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автосамосвалов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для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дальнейшей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эксплуатации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их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в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условиях горнорудного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производства.</w:t>
      </w:r>
    </w:p>
    <w:p w:rsidR="00613D6A" w:rsidRPr="00D22EC4" w:rsidRDefault="00613D6A" w:rsidP="00CF4F9E">
      <w:pPr>
        <w:spacing w:line="360" w:lineRule="auto"/>
        <w:ind w:firstLine="540"/>
        <w:jc w:val="both"/>
        <w:rPr>
          <w:sz w:val="28"/>
          <w:szCs w:val="28"/>
        </w:rPr>
      </w:pPr>
      <w:r w:rsidRPr="00D22EC4">
        <w:rPr>
          <w:sz w:val="28"/>
          <w:szCs w:val="28"/>
        </w:rPr>
        <w:t>Специалисты белорусского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завода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заключили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предварительную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договорённость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о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работе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в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АО «ССГПО»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официального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дилера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БелАЗа,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который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организует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сервисную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поддержку своих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автомобилей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и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наладит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обеспечение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запасными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запчастями.</w:t>
      </w:r>
    </w:p>
    <w:p w:rsidR="00613D6A" w:rsidRPr="00D22EC4" w:rsidRDefault="00613D6A" w:rsidP="00CF4F9E">
      <w:pPr>
        <w:spacing w:line="360" w:lineRule="auto"/>
        <w:ind w:firstLine="540"/>
        <w:jc w:val="both"/>
        <w:rPr>
          <w:sz w:val="28"/>
          <w:szCs w:val="28"/>
        </w:rPr>
      </w:pPr>
      <w:r w:rsidRPr="00D22EC4">
        <w:rPr>
          <w:sz w:val="28"/>
          <w:szCs w:val="28"/>
        </w:rPr>
        <w:t>Инвестиции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в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2006 году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в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Качарское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рудоуправление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составят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36,7 млн. долларов. Основные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направления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приходятся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на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приобретение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горного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оборудования,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автомобильной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и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железнодорожной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техники,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развитие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транспортной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схемы.</w:t>
      </w:r>
    </w:p>
    <w:p w:rsidR="00613D6A" w:rsidRPr="00D22EC4" w:rsidRDefault="00613D6A" w:rsidP="00CF4F9E">
      <w:pPr>
        <w:spacing w:line="360" w:lineRule="auto"/>
        <w:ind w:firstLine="540"/>
        <w:jc w:val="both"/>
        <w:rPr>
          <w:sz w:val="28"/>
          <w:szCs w:val="28"/>
        </w:rPr>
      </w:pPr>
      <w:r w:rsidRPr="00D22EC4">
        <w:rPr>
          <w:sz w:val="28"/>
          <w:szCs w:val="28"/>
        </w:rPr>
        <w:t>Инвестиционная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программа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по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ССГПО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на этот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год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составляет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около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90 млн. долларов.</w:t>
      </w:r>
    </w:p>
    <w:p w:rsidR="00613D6A" w:rsidRPr="00D22EC4" w:rsidRDefault="00613D6A" w:rsidP="00CF4F9E">
      <w:pPr>
        <w:spacing w:line="360" w:lineRule="auto"/>
        <w:ind w:firstLine="540"/>
        <w:jc w:val="both"/>
        <w:rPr>
          <w:sz w:val="28"/>
          <w:szCs w:val="28"/>
        </w:rPr>
      </w:pPr>
      <w:r w:rsidRPr="00D22EC4">
        <w:rPr>
          <w:sz w:val="28"/>
          <w:szCs w:val="28"/>
        </w:rPr>
        <w:t>В АО «ССГПО»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также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продолжается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масштабная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реконструкция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фабричного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комплекса.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Инвестиционные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вложения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в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Управление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рудоподготовки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и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окомкования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(УРПО)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в прошлом году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составили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около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14 млн. долларов.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На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2006-й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на реконструкцию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и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поддержание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производства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запланировано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порядка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22 млн. долларов.</w:t>
      </w:r>
    </w:p>
    <w:p w:rsidR="00613D6A" w:rsidRPr="00D22EC4" w:rsidRDefault="00613D6A" w:rsidP="00CF4F9E">
      <w:pPr>
        <w:spacing w:line="360" w:lineRule="auto"/>
        <w:ind w:firstLine="540"/>
        <w:jc w:val="both"/>
        <w:rPr>
          <w:sz w:val="28"/>
          <w:szCs w:val="28"/>
        </w:rPr>
      </w:pPr>
      <w:r w:rsidRPr="00D22EC4">
        <w:rPr>
          <w:sz w:val="28"/>
          <w:szCs w:val="28"/>
        </w:rPr>
        <w:t xml:space="preserve"> Исключив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из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производственного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процесса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среднее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дробление,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руда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вместо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пяти, будет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проходить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только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четыре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стадии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 xml:space="preserve">переработки. </w:t>
      </w:r>
    </w:p>
    <w:p w:rsidR="00613D6A" w:rsidRPr="00D22EC4" w:rsidRDefault="00613D6A" w:rsidP="00CF4F9E">
      <w:pPr>
        <w:spacing w:line="360" w:lineRule="auto"/>
        <w:ind w:firstLine="540"/>
        <w:jc w:val="both"/>
        <w:rPr>
          <w:sz w:val="28"/>
          <w:szCs w:val="28"/>
        </w:rPr>
      </w:pPr>
      <w:r w:rsidRPr="00D22EC4">
        <w:rPr>
          <w:sz w:val="28"/>
          <w:szCs w:val="28"/>
        </w:rPr>
        <w:t>В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корпусе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крупного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дробления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УРПО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идёт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монтаж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дробилок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последнего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поколения – «Хайдрокон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Н-8800»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фирмы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«Сандвик».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Вместо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4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устаревших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дробилок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КРД- 700/100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производства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Уральского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машиностроительного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завода, физически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и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морально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устаревших, порядком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износившихся,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технологический процесс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крупного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дробления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будут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осуществлять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современные , более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производительные,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экономичные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и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удобные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в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эксплуатации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дробилки.</w:t>
      </w:r>
    </w:p>
    <w:p w:rsidR="00613D6A" w:rsidRPr="00D22EC4" w:rsidRDefault="00613D6A" w:rsidP="00CF4F9E">
      <w:pPr>
        <w:spacing w:line="360" w:lineRule="auto"/>
        <w:ind w:firstLine="540"/>
        <w:jc w:val="both"/>
        <w:rPr>
          <w:sz w:val="28"/>
          <w:szCs w:val="28"/>
        </w:rPr>
      </w:pPr>
      <w:r w:rsidRPr="00D22EC4">
        <w:rPr>
          <w:sz w:val="28"/>
          <w:szCs w:val="28"/>
        </w:rPr>
        <w:t>Замена 4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дробилок второй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стадии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дробления -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это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первый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этап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запланированной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реконструкции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участка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дробления.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Второй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её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этап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предполагает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замену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24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дробилок,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также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производства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«Уралмашзавода»,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в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корпусе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среднего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и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мелкого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дробления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на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12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более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компактных- «Хайдрокон Н-6800».</w:t>
      </w:r>
    </w:p>
    <w:p w:rsidR="00613D6A" w:rsidRPr="00D22EC4" w:rsidRDefault="00613D6A" w:rsidP="00CF4F9E">
      <w:pPr>
        <w:spacing w:line="360" w:lineRule="auto"/>
        <w:ind w:firstLine="540"/>
        <w:jc w:val="both"/>
        <w:rPr>
          <w:sz w:val="28"/>
          <w:szCs w:val="28"/>
        </w:rPr>
      </w:pPr>
      <w:r w:rsidRPr="00D22EC4">
        <w:rPr>
          <w:sz w:val="28"/>
          <w:szCs w:val="28"/>
        </w:rPr>
        <w:t>Он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рассчитан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на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два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года: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6 дробилок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первой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очереди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будут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установлены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в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следующем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году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и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6- второй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очереди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-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в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2007-м.</w:t>
      </w:r>
    </w:p>
    <w:p w:rsidR="00613D6A" w:rsidRPr="00D22EC4" w:rsidRDefault="00613D6A" w:rsidP="00CF4F9E">
      <w:pPr>
        <w:spacing w:line="360" w:lineRule="auto"/>
        <w:ind w:firstLine="540"/>
        <w:jc w:val="both"/>
        <w:rPr>
          <w:sz w:val="28"/>
          <w:szCs w:val="28"/>
        </w:rPr>
      </w:pPr>
      <w:r w:rsidRPr="00D22EC4">
        <w:rPr>
          <w:sz w:val="28"/>
          <w:szCs w:val="28"/>
        </w:rPr>
        <w:t>Кроме того,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устанавливаются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грохота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и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сепараторы,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которые позволяют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технологам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производить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сухое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отделение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отсева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промпродукта.</w:t>
      </w:r>
    </w:p>
    <w:p w:rsidR="00613D6A" w:rsidRPr="00D22EC4" w:rsidRDefault="00613D6A" w:rsidP="00CF4F9E">
      <w:pPr>
        <w:spacing w:line="360" w:lineRule="auto"/>
        <w:ind w:firstLine="540"/>
        <w:jc w:val="both"/>
        <w:rPr>
          <w:sz w:val="28"/>
          <w:szCs w:val="28"/>
        </w:rPr>
      </w:pPr>
      <w:r w:rsidRPr="00D22EC4">
        <w:rPr>
          <w:sz w:val="28"/>
          <w:szCs w:val="28"/>
        </w:rPr>
        <w:t>Кроме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корпуса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крупного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дробления,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реконструкция производится в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цехе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по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производству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окатышей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УРПО.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Руководство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АО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«ССГПО»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заключило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с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немецкой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фирмой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«</w:t>
      </w:r>
      <w:r w:rsidRPr="00D22EC4">
        <w:rPr>
          <w:sz w:val="28"/>
          <w:szCs w:val="28"/>
          <w:lang w:val="en-US"/>
        </w:rPr>
        <w:t>SCHENCK</w:t>
      </w:r>
      <w:r w:rsidRPr="00D22EC4">
        <w:rPr>
          <w:sz w:val="28"/>
          <w:szCs w:val="28"/>
        </w:rPr>
        <w:t>»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контракт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на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приобретение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двух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высокоточных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весодозаторов,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которые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прошли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промышленные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испытания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на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12-й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обжиговой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машине.</w:t>
      </w:r>
    </w:p>
    <w:p w:rsidR="00613D6A" w:rsidRPr="00D22EC4" w:rsidRDefault="00613D6A" w:rsidP="00CF4F9E">
      <w:pPr>
        <w:spacing w:line="360" w:lineRule="auto"/>
        <w:ind w:firstLine="540"/>
        <w:jc w:val="both"/>
        <w:rPr>
          <w:sz w:val="28"/>
          <w:szCs w:val="28"/>
        </w:rPr>
      </w:pPr>
      <w:r w:rsidRPr="00D22EC4">
        <w:rPr>
          <w:sz w:val="28"/>
          <w:szCs w:val="28"/>
        </w:rPr>
        <w:t>Благодаря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современному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дозирующему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оборудованию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исключаются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потери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шихтовых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материалов. Согласно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техническим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условиям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выдерживается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основа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обожённых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окатышей.</w:t>
      </w:r>
    </w:p>
    <w:p w:rsidR="00613D6A" w:rsidRPr="00D22EC4" w:rsidRDefault="00613D6A" w:rsidP="00CF4F9E">
      <w:pPr>
        <w:spacing w:line="360" w:lineRule="auto"/>
        <w:ind w:firstLine="540"/>
        <w:jc w:val="both"/>
        <w:rPr>
          <w:sz w:val="28"/>
          <w:szCs w:val="28"/>
        </w:rPr>
      </w:pPr>
      <w:r w:rsidRPr="00D22EC4">
        <w:rPr>
          <w:sz w:val="28"/>
          <w:szCs w:val="28"/>
        </w:rPr>
        <w:t>Помимо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этого,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устанавливаются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экспериментальные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трёхпродуктовые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роликовые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грохота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вместо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вибрационных.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Они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разработаны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«Уралмашзаводом»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по заказу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специалистов УРПО и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позволяют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делить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окатыши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на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три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продукта: мелкий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класс-8 мм, класс , годный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для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обжига, -8 – 16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мм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и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крупный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класс-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плюс 16 мм.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Последний,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попадая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в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дробилку,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разрушается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и вновь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возвращается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на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доокомкование.</w:t>
      </w:r>
    </w:p>
    <w:p w:rsidR="00613D6A" w:rsidRPr="00D22EC4" w:rsidRDefault="00613D6A" w:rsidP="00CF4F9E">
      <w:pPr>
        <w:spacing w:line="360" w:lineRule="auto"/>
        <w:ind w:firstLine="540"/>
        <w:jc w:val="both"/>
        <w:rPr>
          <w:sz w:val="28"/>
          <w:szCs w:val="28"/>
        </w:rPr>
      </w:pPr>
      <w:r w:rsidRPr="00D22EC4">
        <w:rPr>
          <w:sz w:val="28"/>
          <w:szCs w:val="28"/>
        </w:rPr>
        <w:t>С внедрением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роликовых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грохотов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стабилизируется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гранулометрический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состав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серых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окатышей,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улучшится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газопроницаемость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слоя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на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обжиговой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машине,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уменьшится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выход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отсева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окатышей.</w:t>
      </w:r>
    </w:p>
    <w:p w:rsidR="00613D6A" w:rsidRPr="00D22EC4" w:rsidRDefault="00613D6A" w:rsidP="00CF4F9E">
      <w:pPr>
        <w:spacing w:line="360" w:lineRule="auto"/>
        <w:ind w:firstLine="540"/>
        <w:jc w:val="both"/>
        <w:rPr>
          <w:sz w:val="28"/>
          <w:szCs w:val="28"/>
        </w:rPr>
      </w:pPr>
      <w:r w:rsidRPr="00D22EC4">
        <w:rPr>
          <w:sz w:val="28"/>
          <w:szCs w:val="28"/>
        </w:rPr>
        <w:t>В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целом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реконструкция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УРПО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позволит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увеличить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объёмы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производства готовой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продукции.</w:t>
      </w:r>
    </w:p>
    <w:p w:rsidR="00613D6A" w:rsidRPr="00D22EC4" w:rsidRDefault="00613D6A" w:rsidP="00CF4F9E">
      <w:pPr>
        <w:spacing w:line="360" w:lineRule="auto"/>
        <w:ind w:firstLine="540"/>
        <w:jc w:val="both"/>
        <w:rPr>
          <w:sz w:val="28"/>
          <w:szCs w:val="28"/>
        </w:rPr>
      </w:pPr>
      <w:r w:rsidRPr="00D22EC4">
        <w:rPr>
          <w:sz w:val="28"/>
          <w:szCs w:val="28"/>
        </w:rPr>
        <w:t>Другой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карьер- Сарбайский- также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произвёл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на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аналитиков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незабываемое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впечатление,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которое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усилила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демонстрация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взрыва, произведённого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по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команде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директора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Сарбайскогот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РУ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А.Г. Бурняшева.</w:t>
      </w:r>
    </w:p>
    <w:p w:rsidR="00613D6A" w:rsidRPr="00D22EC4" w:rsidRDefault="00613D6A" w:rsidP="00CF4F9E">
      <w:pPr>
        <w:spacing w:line="360" w:lineRule="auto"/>
        <w:ind w:firstLine="540"/>
        <w:jc w:val="both"/>
        <w:rPr>
          <w:sz w:val="28"/>
          <w:szCs w:val="28"/>
        </w:rPr>
      </w:pPr>
      <w:r w:rsidRPr="00D22EC4">
        <w:rPr>
          <w:sz w:val="28"/>
          <w:szCs w:val="28"/>
        </w:rPr>
        <w:t>Проведение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взрывных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работ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было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бы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невозможно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без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цеха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эксплуатации,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ремонта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технологического, энергетического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оборудования (ЦЭРТЭО), здесь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производят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простейшее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взрывчатое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 xml:space="preserve">вещество. </w:t>
      </w:r>
    </w:p>
    <w:p w:rsidR="00613D6A" w:rsidRPr="00D22EC4" w:rsidRDefault="00613D6A" w:rsidP="00CF4F9E">
      <w:pPr>
        <w:spacing w:line="360" w:lineRule="auto"/>
        <w:ind w:firstLine="540"/>
        <w:jc w:val="both"/>
        <w:rPr>
          <w:sz w:val="28"/>
          <w:szCs w:val="28"/>
        </w:rPr>
      </w:pPr>
      <w:r w:rsidRPr="00D22EC4">
        <w:rPr>
          <w:sz w:val="28"/>
          <w:szCs w:val="28"/>
        </w:rPr>
        <w:t>Если анализировать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итоги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работы АО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«ССГПО»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в первом полугодии,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то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производство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окатышей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снизилось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на 9% ,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концентратов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увеличилось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на 2 %. Снижение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объёма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производства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железорудного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сырья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произошло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по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причине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несогласия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с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предполагаемыми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потребителями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 xml:space="preserve">ценами. </w:t>
      </w:r>
    </w:p>
    <w:p w:rsidR="00613D6A" w:rsidRPr="00D22EC4" w:rsidRDefault="00613D6A" w:rsidP="00CF4F9E">
      <w:pPr>
        <w:spacing w:line="360" w:lineRule="auto"/>
        <w:ind w:firstLine="540"/>
        <w:jc w:val="both"/>
        <w:rPr>
          <w:sz w:val="28"/>
          <w:szCs w:val="28"/>
        </w:rPr>
      </w:pPr>
      <w:r w:rsidRPr="00D22EC4">
        <w:rPr>
          <w:sz w:val="28"/>
          <w:szCs w:val="28"/>
        </w:rPr>
        <w:t>Как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известно , российский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Магнитогорский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металлургический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комбинат (ММК)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настаивает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на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снижении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цены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на продукцию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ССГПО.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Из-за разногласия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в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данном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вопросе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с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начала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мая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АО «ССГПО»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прекратило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поставку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окатышей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на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ММК.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Согласно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сообщению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ЕПА,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переговоры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между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ССГПО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и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ММК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о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ценах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на продукцию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казахстанского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предприятия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продолжаются.</w:t>
      </w:r>
    </w:p>
    <w:p w:rsidR="00613D6A" w:rsidRPr="00D22EC4" w:rsidRDefault="00613D6A" w:rsidP="00CF4F9E">
      <w:pPr>
        <w:spacing w:line="360" w:lineRule="auto"/>
        <w:ind w:firstLine="540"/>
        <w:jc w:val="both"/>
        <w:rPr>
          <w:sz w:val="28"/>
          <w:szCs w:val="28"/>
        </w:rPr>
      </w:pPr>
      <w:r w:rsidRPr="00D22EC4">
        <w:rPr>
          <w:sz w:val="28"/>
          <w:szCs w:val="28"/>
        </w:rPr>
        <w:t>Ранее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ЕПА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также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сообщала, что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вслед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за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«Магниткой»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снизить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цены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на свою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продукцию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ССГПО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вынуждает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и АО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«Миттал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Стил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Темиртау»(бывшее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АО «Испат Кармет»),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являющееся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крупнейшим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производителем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стальной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продукции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в Казахстане.</w:t>
      </w:r>
    </w:p>
    <w:p w:rsidR="00613D6A" w:rsidRPr="00D22EC4" w:rsidRDefault="00613D6A" w:rsidP="00CF4F9E">
      <w:pPr>
        <w:spacing w:line="360" w:lineRule="auto"/>
        <w:ind w:firstLine="540"/>
        <w:jc w:val="both"/>
        <w:rPr>
          <w:sz w:val="28"/>
          <w:szCs w:val="28"/>
        </w:rPr>
      </w:pPr>
      <w:r w:rsidRPr="00D22EC4">
        <w:rPr>
          <w:sz w:val="28"/>
          <w:szCs w:val="28"/>
        </w:rPr>
        <w:t xml:space="preserve"> ССГПО является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крупнейшим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в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Казахстане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производителем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железорудного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сырья, в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частности,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концентрата, афлюсованных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окатышей.</w:t>
      </w:r>
    </w:p>
    <w:p w:rsidR="00613D6A" w:rsidRPr="00D22EC4" w:rsidRDefault="00613D6A" w:rsidP="00CF4F9E">
      <w:pPr>
        <w:spacing w:line="360" w:lineRule="auto"/>
        <w:ind w:firstLine="540"/>
        <w:jc w:val="both"/>
        <w:rPr>
          <w:sz w:val="28"/>
          <w:szCs w:val="28"/>
        </w:rPr>
      </w:pPr>
      <w:r w:rsidRPr="00D22EC4">
        <w:rPr>
          <w:sz w:val="28"/>
          <w:szCs w:val="28"/>
        </w:rPr>
        <w:t>В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2004г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здесь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добыто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35,8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млн. тонн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сырой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железной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руды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и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произведено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14,8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млн.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тонн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товарной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руды.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В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2005г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объединение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запланировало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довести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добычу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сырой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руды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до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40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млн. тонн,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производство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товарной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руды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до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16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млн. тонн.</w:t>
      </w:r>
    </w:p>
    <w:p w:rsidR="00613D6A" w:rsidRPr="00D22EC4" w:rsidRDefault="00613D6A" w:rsidP="00CF4F9E">
      <w:pPr>
        <w:spacing w:line="360" w:lineRule="auto"/>
        <w:ind w:firstLine="540"/>
        <w:jc w:val="both"/>
        <w:rPr>
          <w:sz w:val="28"/>
          <w:szCs w:val="28"/>
        </w:rPr>
      </w:pPr>
      <w:r w:rsidRPr="00D22EC4">
        <w:rPr>
          <w:sz w:val="28"/>
          <w:szCs w:val="28"/>
        </w:rPr>
        <w:t>В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ЕПА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наряду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с АО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«ССГПО»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входят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АО «Алюминий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Казахстана»,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«Евроазиатская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энергетическая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корпорация»,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предприятия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транснациональной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компании «Казхром»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и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угольный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разрез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АО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«Шубарколь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Комир».</w:t>
      </w:r>
    </w:p>
    <w:p w:rsidR="00613D6A" w:rsidRPr="00D22EC4" w:rsidRDefault="00613D6A" w:rsidP="00CF4F9E">
      <w:pPr>
        <w:spacing w:line="360" w:lineRule="auto"/>
        <w:ind w:firstLine="540"/>
        <w:jc w:val="both"/>
        <w:rPr>
          <w:sz w:val="28"/>
          <w:szCs w:val="28"/>
        </w:rPr>
      </w:pPr>
    </w:p>
    <w:p w:rsidR="00613D6A" w:rsidRPr="00D22EC4" w:rsidRDefault="00613D6A" w:rsidP="00CF4F9E">
      <w:pPr>
        <w:spacing w:line="360" w:lineRule="auto"/>
        <w:ind w:firstLine="540"/>
        <w:jc w:val="both"/>
        <w:rPr>
          <w:b/>
          <w:bCs/>
          <w:sz w:val="28"/>
          <w:szCs w:val="28"/>
        </w:rPr>
      </w:pPr>
      <w:r w:rsidRPr="00D22EC4">
        <w:rPr>
          <w:b/>
          <w:bCs/>
          <w:sz w:val="28"/>
          <w:szCs w:val="28"/>
        </w:rPr>
        <w:t xml:space="preserve"> 3.1. Охрана природы и рациональное использование природных ресурсов Казахстана.</w:t>
      </w:r>
    </w:p>
    <w:p w:rsidR="00613D6A" w:rsidRDefault="00613D6A" w:rsidP="00CF4F9E">
      <w:pPr>
        <w:spacing w:line="360" w:lineRule="auto"/>
        <w:ind w:firstLine="540"/>
        <w:jc w:val="both"/>
        <w:rPr>
          <w:sz w:val="28"/>
          <w:szCs w:val="28"/>
        </w:rPr>
      </w:pPr>
    </w:p>
    <w:p w:rsidR="00613D6A" w:rsidRPr="00D22EC4" w:rsidRDefault="00613D6A" w:rsidP="00CF4F9E">
      <w:pPr>
        <w:spacing w:line="360" w:lineRule="auto"/>
        <w:ind w:firstLine="540"/>
        <w:jc w:val="both"/>
        <w:rPr>
          <w:sz w:val="28"/>
          <w:szCs w:val="28"/>
        </w:rPr>
      </w:pPr>
      <w:r w:rsidRPr="00D22EC4">
        <w:rPr>
          <w:sz w:val="28"/>
          <w:szCs w:val="28"/>
        </w:rPr>
        <w:t>Интенсивное развитие промышленности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сопровождается неизбежными изменениями свойств окружающей природной среды. Причём в большинстве случаев эти изменения ухудшают условия жизни человека, сокращают биологические, геологические и другие природные ресурсы. Основными загрязнителями атмосферы в республике являются тепловые электростанции и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предприятия чёрной и цветной металлургии (около 70 %).</w:t>
      </w:r>
    </w:p>
    <w:p w:rsidR="00613D6A" w:rsidRPr="00D22EC4" w:rsidRDefault="00613D6A" w:rsidP="00CF4F9E">
      <w:pPr>
        <w:spacing w:line="360" w:lineRule="auto"/>
        <w:ind w:firstLine="540"/>
        <w:jc w:val="both"/>
        <w:rPr>
          <w:sz w:val="28"/>
          <w:szCs w:val="28"/>
        </w:rPr>
      </w:pPr>
      <w:r w:rsidRPr="00D22EC4">
        <w:rPr>
          <w:sz w:val="28"/>
          <w:szCs w:val="28"/>
        </w:rPr>
        <w:t>Для решения конкретных экологических задач в Казахстане принят ряд специальных постановлений и законов об охране всех элементов природы и разработан комплекс мероприятий по охране окружающей природной среды. В частности, для предотвращения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 xml:space="preserve">загрязнения атмосферы на предприятиях используются эффективные очистные фильтры, создаются экологически чистые, безотходные или малоотходные технологии производства, проводятся работы по рекультивации земель, нарушенных при добыче полезных ископаемых. </w:t>
      </w:r>
    </w:p>
    <w:p w:rsidR="00613D6A" w:rsidRPr="00D22EC4" w:rsidRDefault="00613D6A" w:rsidP="00CF4F9E">
      <w:pPr>
        <w:spacing w:line="360" w:lineRule="auto"/>
        <w:ind w:firstLine="540"/>
        <w:jc w:val="both"/>
        <w:rPr>
          <w:sz w:val="28"/>
          <w:szCs w:val="28"/>
        </w:rPr>
      </w:pPr>
      <w:r w:rsidRPr="00D22EC4">
        <w:rPr>
          <w:sz w:val="28"/>
          <w:szCs w:val="28"/>
        </w:rPr>
        <w:t>Охрана природы - всенародное дело. На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 xml:space="preserve">охрану ежегодно в республике расходуются огромные средства. </w:t>
      </w:r>
    </w:p>
    <w:p w:rsidR="00613D6A" w:rsidRPr="00D22EC4" w:rsidRDefault="00613D6A" w:rsidP="00CF4F9E">
      <w:pPr>
        <w:spacing w:line="360" w:lineRule="auto"/>
        <w:ind w:firstLine="540"/>
        <w:jc w:val="both"/>
        <w:rPr>
          <w:sz w:val="28"/>
          <w:szCs w:val="28"/>
        </w:rPr>
      </w:pPr>
      <w:r w:rsidRPr="00D22EC4">
        <w:rPr>
          <w:sz w:val="28"/>
          <w:szCs w:val="28"/>
        </w:rPr>
        <w:t>Природные ресурсы - это важнейшие компоненты природной среды, полезные ископаемые, которые непосредственно используются людьми в самых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различных целях, но особенно в производстве, служат его сырьевой и энергетической базой.</w:t>
      </w:r>
    </w:p>
    <w:p w:rsidR="00613D6A" w:rsidRPr="00D22EC4" w:rsidRDefault="00613D6A" w:rsidP="00CF4F9E">
      <w:pPr>
        <w:spacing w:line="360" w:lineRule="auto"/>
        <w:ind w:firstLine="540"/>
        <w:jc w:val="both"/>
        <w:rPr>
          <w:sz w:val="28"/>
          <w:szCs w:val="28"/>
        </w:rPr>
      </w:pPr>
      <w:r w:rsidRPr="00D22EC4">
        <w:rPr>
          <w:sz w:val="28"/>
          <w:szCs w:val="28"/>
        </w:rPr>
        <w:t xml:space="preserve">Обеспеченность человечества природными ресурсами, их эффективное и рациональное использование является одной из основных проблем во всём мире. </w:t>
      </w:r>
    </w:p>
    <w:p w:rsidR="00613D6A" w:rsidRPr="00D22EC4" w:rsidRDefault="00613D6A" w:rsidP="00CF4F9E">
      <w:pPr>
        <w:spacing w:line="360" w:lineRule="auto"/>
        <w:ind w:firstLine="540"/>
        <w:jc w:val="both"/>
        <w:rPr>
          <w:sz w:val="28"/>
          <w:szCs w:val="28"/>
        </w:rPr>
      </w:pPr>
      <w:r w:rsidRPr="00D22EC4">
        <w:rPr>
          <w:sz w:val="28"/>
          <w:szCs w:val="28"/>
        </w:rPr>
        <w:t>Природные ресурсы Казахстана по запасам, происхождению, условиям возобновления и другим свойствам образуют различные группы и виды.</w:t>
      </w:r>
    </w:p>
    <w:p w:rsidR="00613D6A" w:rsidRPr="00D22EC4" w:rsidRDefault="00613D6A" w:rsidP="00CF4F9E">
      <w:pPr>
        <w:spacing w:line="360" w:lineRule="auto"/>
        <w:ind w:firstLine="540"/>
        <w:jc w:val="both"/>
        <w:rPr>
          <w:sz w:val="28"/>
          <w:szCs w:val="28"/>
        </w:rPr>
      </w:pPr>
      <w:r w:rsidRPr="00D22EC4">
        <w:rPr>
          <w:sz w:val="28"/>
          <w:szCs w:val="28"/>
        </w:rPr>
        <w:t>Загрязнение окружающей среды - это нежелательное изменение её свойств, которое приводит к вредному воздействию на человека. Воздух загрязняется в результате сжигания огромного количества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минерального топлива,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выбросов металлургической и химической промышленности. Главные загрязняющие вещества – углекислый газ, окислы серы, азота, радиоактивные соединения.</w:t>
      </w:r>
    </w:p>
    <w:p w:rsidR="00613D6A" w:rsidRPr="00D22EC4" w:rsidRDefault="00613D6A" w:rsidP="00CF4F9E">
      <w:pPr>
        <w:spacing w:line="360" w:lineRule="auto"/>
        <w:ind w:firstLine="540"/>
        <w:jc w:val="both"/>
        <w:rPr>
          <w:sz w:val="28"/>
          <w:szCs w:val="28"/>
        </w:rPr>
      </w:pPr>
      <w:r w:rsidRPr="00D22EC4">
        <w:rPr>
          <w:sz w:val="28"/>
          <w:szCs w:val="28"/>
        </w:rPr>
        <w:t xml:space="preserve"> В результате освоения земель расширяется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и площадь загрязнений химическими веществами. Почвы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 xml:space="preserve">загрязняются поступающими в неё соединениями тяжёлых металлов, удобрениями, ядохимикатами. </w:t>
      </w:r>
    </w:p>
    <w:p w:rsidR="00613D6A" w:rsidRPr="00D22EC4" w:rsidRDefault="00613D6A" w:rsidP="00CF4F9E">
      <w:pPr>
        <w:spacing w:line="360" w:lineRule="auto"/>
        <w:ind w:firstLine="540"/>
        <w:jc w:val="both"/>
        <w:rPr>
          <w:sz w:val="28"/>
          <w:szCs w:val="28"/>
        </w:rPr>
      </w:pPr>
      <w:r w:rsidRPr="00D22EC4">
        <w:rPr>
          <w:sz w:val="28"/>
          <w:szCs w:val="28"/>
        </w:rPr>
        <w:t>Мероприятия по защите окружающей среды в республике осуществляются планомерно. Это эффективное использование недр земли – комплексное использование минерального сырья, рекультивация и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озеленение отвалов предприятий.</w:t>
      </w:r>
    </w:p>
    <w:p w:rsidR="00613D6A" w:rsidRPr="00D22EC4" w:rsidRDefault="00613D6A" w:rsidP="00CF4F9E">
      <w:pPr>
        <w:spacing w:line="360" w:lineRule="auto"/>
        <w:ind w:firstLine="540"/>
        <w:jc w:val="both"/>
        <w:rPr>
          <w:sz w:val="28"/>
          <w:szCs w:val="28"/>
          <w:u w:val="single"/>
        </w:rPr>
      </w:pPr>
      <w:r w:rsidRPr="00D22EC4">
        <w:rPr>
          <w:sz w:val="28"/>
          <w:szCs w:val="28"/>
        </w:rPr>
        <w:t xml:space="preserve">Существуют два направления в деле охраны природы и рационального использования природных ресурсов – </w:t>
      </w:r>
      <w:r w:rsidRPr="00D22EC4">
        <w:rPr>
          <w:sz w:val="28"/>
          <w:szCs w:val="28"/>
          <w:u w:val="single"/>
        </w:rPr>
        <w:t>государственное и общенародное.</w:t>
      </w:r>
    </w:p>
    <w:p w:rsidR="00613D6A" w:rsidRPr="00D22EC4" w:rsidRDefault="00613D6A" w:rsidP="00CF4F9E">
      <w:pPr>
        <w:pStyle w:val="33"/>
        <w:spacing w:line="360" w:lineRule="auto"/>
        <w:jc w:val="both"/>
        <w:rPr>
          <w:szCs w:val="28"/>
        </w:rPr>
      </w:pPr>
      <w:r w:rsidRPr="00D22EC4">
        <w:rPr>
          <w:b/>
          <w:bCs/>
          <w:szCs w:val="28"/>
        </w:rPr>
        <w:t>Государственное направление</w:t>
      </w:r>
      <w:r w:rsidRPr="00D22EC4">
        <w:rPr>
          <w:szCs w:val="28"/>
        </w:rPr>
        <w:t xml:space="preserve"> определяется соответствующими законами и постановлениями Правительства.</w:t>
      </w:r>
    </w:p>
    <w:p w:rsidR="00613D6A" w:rsidRPr="00D22EC4" w:rsidRDefault="00613D6A" w:rsidP="00CF4F9E">
      <w:pPr>
        <w:pStyle w:val="33"/>
        <w:spacing w:line="360" w:lineRule="auto"/>
        <w:jc w:val="both"/>
        <w:rPr>
          <w:b/>
          <w:bCs/>
          <w:szCs w:val="28"/>
        </w:rPr>
      </w:pPr>
      <w:r w:rsidRPr="00D22EC4">
        <w:rPr>
          <w:b/>
          <w:bCs/>
          <w:szCs w:val="28"/>
        </w:rPr>
        <w:t>Законы Республики Казахстан об охране природы.</w:t>
      </w:r>
    </w:p>
    <w:p w:rsidR="00613D6A" w:rsidRPr="00D22EC4" w:rsidRDefault="00613D6A" w:rsidP="00CF4F9E">
      <w:pPr>
        <w:pStyle w:val="33"/>
        <w:spacing w:line="360" w:lineRule="auto"/>
        <w:jc w:val="both"/>
        <w:rPr>
          <w:szCs w:val="28"/>
        </w:rPr>
      </w:pPr>
      <w:r w:rsidRPr="00D22EC4">
        <w:rPr>
          <w:szCs w:val="28"/>
        </w:rPr>
        <w:t xml:space="preserve"> Так, уделяя большое внимание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проблеме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рационального использования природных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богатств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страны,</w:t>
      </w:r>
      <w:r w:rsidR="00CF4F9E">
        <w:rPr>
          <w:szCs w:val="28"/>
        </w:rPr>
        <w:t xml:space="preserve"> </w:t>
      </w:r>
      <w:r w:rsidRPr="00D22EC4">
        <w:rPr>
          <w:szCs w:val="28"/>
        </w:rPr>
        <w:t xml:space="preserve">в 1918 году был организован специальный Комитет по охране природы. </w:t>
      </w:r>
    </w:p>
    <w:p w:rsidR="00613D6A" w:rsidRPr="00D22EC4" w:rsidRDefault="00613D6A" w:rsidP="00CF4F9E">
      <w:pPr>
        <w:pStyle w:val="33"/>
        <w:spacing w:line="360" w:lineRule="auto"/>
        <w:jc w:val="both"/>
        <w:rPr>
          <w:szCs w:val="28"/>
        </w:rPr>
      </w:pPr>
      <w:r w:rsidRPr="00D22EC4">
        <w:rPr>
          <w:szCs w:val="28"/>
        </w:rPr>
        <w:t>Впервые</w:t>
      </w:r>
      <w:r w:rsidR="00CF4F9E">
        <w:rPr>
          <w:szCs w:val="28"/>
        </w:rPr>
        <w:t xml:space="preserve"> </w:t>
      </w:r>
      <w:r w:rsidRPr="00D22EC4">
        <w:rPr>
          <w:szCs w:val="28"/>
        </w:rPr>
        <w:t xml:space="preserve">были приняты законы, направленные на охрану и эффективное использование природных богатств. </w:t>
      </w:r>
    </w:p>
    <w:p w:rsidR="00613D6A" w:rsidRPr="00D22EC4" w:rsidRDefault="00613D6A" w:rsidP="00CF4F9E">
      <w:pPr>
        <w:pStyle w:val="33"/>
        <w:spacing w:line="360" w:lineRule="auto"/>
        <w:jc w:val="both"/>
        <w:rPr>
          <w:szCs w:val="28"/>
        </w:rPr>
      </w:pPr>
      <w:r w:rsidRPr="00D22EC4">
        <w:rPr>
          <w:szCs w:val="28"/>
        </w:rPr>
        <w:t>16 апреля 1962 года Президиумом Верховного Совета Казахской ССР был принят Указ «Об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охране природы Казахстана», в котором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предписывалось взять под охрану государства полезные ископаемые, воды, леса, животных и птиц, атмосферный воздух, почвы, редкие ландшафты и пр.</w:t>
      </w:r>
      <w:r w:rsidR="00CF4F9E">
        <w:rPr>
          <w:szCs w:val="28"/>
        </w:rPr>
        <w:t xml:space="preserve"> </w:t>
      </w:r>
      <w:r w:rsidRPr="00D22EC4">
        <w:rPr>
          <w:szCs w:val="28"/>
        </w:rPr>
        <w:t xml:space="preserve">В дополнение к указу была составлена специальная инструкция о правилах использования различных природных богатств. </w:t>
      </w:r>
    </w:p>
    <w:p w:rsidR="00613D6A" w:rsidRPr="00D22EC4" w:rsidRDefault="00613D6A" w:rsidP="00CF4F9E">
      <w:pPr>
        <w:pStyle w:val="33"/>
        <w:spacing w:line="360" w:lineRule="auto"/>
        <w:jc w:val="both"/>
        <w:rPr>
          <w:szCs w:val="28"/>
        </w:rPr>
      </w:pPr>
      <w:r w:rsidRPr="00D22EC4">
        <w:rPr>
          <w:szCs w:val="28"/>
        </w:rPr>
        <w:t>В последующие годы были приняты Кодексы о земле и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недрах, закон «Об охране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окружающей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среды»,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«Об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особо охраняемых природных территориях», «Об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охране воспроизводства и использования животного мира» и др.</w:t>
      </w:r>
    </w:p>
    <w:p w:rsidR="00613D6A" w:rsidRPr="00D22EC4" w:rsidRDefault="00613D6A" w:rsidP="00CF4F9E">
      <w:pPr>
        <w:pStyle w:val="33"/>
        <w:spacing w:line="360" w:lineRule="auto"/>
        <w:jc w:val="both"/>
        <w:rPr>
          <w:szCs w:val="28"/>
        </w:rPr>
      </w:pPr>
      <w:r w:rsidRPr="00D22EC4">
        <w:rPr>
          <w:szCs w:val="28"/>
        </w:rPr>
        <w:t>В декабре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2003 года Президентом РК был подписан Указ «О Концепции экологической безопасности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РК на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2004-2015 годы», в которой определён комплекс государственных мер по устойчивому экологическому развитию страны.</w:t>
      </w:r>
    </w:p>
    <w:p w:rsidR="00613D6A" w:rsidRPr="00D22EC4" w:rsidRDefault="00613D6A" w:rsidP="00CF4F9E">
      <w:pPr>
        <w:pStyle w:val="33"/>
        <w:spacing w:line="360" w:lineRule="auto"/>
        <w:jc w:val="both"/>
        <w:rPr>
          <w:szCs w:val="28"/>
        </w:rPr>
      </w:pPr>
      <w:r w:rsidRPr="00D22EC4">
        <w:rPr>
          <w:b/>
          <w:bCs/>
          <w:szCs w:val="28"/>
        </w:rPr>
        <w:t>Общенародное направление в деле охраны природы</w:t>
      </w:r>
      <w:r w:rsidRPr="00D22EC4">
        <w:rPr>
          <w:szCs w:val="28"/>
        </w:rPr>
        <w:t xml:space="preserve"> </w:t>
      </w:r>
    </w:p>
    <w:p w:rsidR="00613D6A" w:rsidRPr="00D22EC4" w:rsidRDefault="00613D6A" w:rsidP="00CF4F9E">
      <w:pPr>
        <w:pStyle w:val="33"/>
        <w:numPr>
          <w:ilvl w:val="0"/>
          <w:numId w:val="3"/>
        </w:numPr>
        <w:spacing w:line="360" w:lineRule="auto"/>
        <w:jc w:val="both"/>
        <w:rPr>
          <w:szCs w:val="28"/>
        </w:rPr>
      </w:pPr>
      <w:r w:rsidRPr="00D22EC4">
        <w:rPr>
          <w:szCs w:val="28"/>
        </w:rPr>
        <w:t xml:space="preserve">это личное участие граждан и общественных организаций в деле охраны природы. Среди специально созданных организаций особое место принадлежит Комитету по охране природы. </w:t>
      </w:r>
    </w:p>
    <w:p w:rsidR="00613D6A" w:rsidRPr="00D22EC4" w:rsidRDefault="00613D6A" w:rsidP="00CF4F9E">
      <w:pPr>
        <w:pStyle w:val="33"/>
        <w:spacing w:line="360" w:lineRule="auto"/>
        <w:jc w:val="both"/>
        <w:rPr>
          <w:szCs w:val="28"/>
        </w:rPr>
      </w:pPr>
      <w:r w:rsidRPr="00D22EC4">
        <w:rPr>
          <w:szCs w:val="28"/>
        </w:rPr>
        <w:t>Этот Комитет координирует и направляет работу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научных учреждений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и организаций, занимается охраной природы, мобилизует общественность на решение экологических проблем в стране.</w:t>
      </w:r>
    </w:p>
    <w:p w:rsidR="00613D6A" w:rsidRPr="00D22EC4" w:rsidRDefault="00613D6A" w:rsidP="00CF4F9E">
      <w:pPr>
        <w:pStyle w:val="33"/>
        <w:spacing w:line="360" w:lineRule="auto"/>
        <w:jc w:val="both"/>
        <w:rPr>
          <w:szCs w:val="28"/>
        </w:rPr>
      </w:pPr>
      <w:r w:rsidRPr="00D22EC4">
        <w:rPr>
          <w:szCs w:val="28"/>
        </w:rPr>
        <w:t>Непосредственно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участвуя в охране природы республики, каждый гражданин вносит свою долю в дело сохранения и восстановления природной среды – источник материального производства и удовлетворения эстетических потребностей человека,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источник его здоровья и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бодрости!</w:t>
      </w:r>
    </w:p>
    <w:p w:rsidR="00613D6A" w:rsidRPr="00D22EC4" w:rsidRDefault="00613D6A" w:rsidP="00CF4F9E">
      <w:pPr>
        <w:pStyle w:val="33"/>
        <w:spacing w:line="360" w:lineRule="auto"/>
        <w:jc w:val="both"/>
        <w:rPr>
          <w:szCs w:val="28"/>
        </w:rPr>
      </w:pPr>
      <w:r w:rsidRPr="00D22EC4">
        <w:rPr>
          <w:szCs w:val="28"/>
        </w:rPr>
        <w:t>Тема публичных слушаний, прошедших 2 ноября 2007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года УЦПК,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была посвящена состоянию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окружающей среды в связи с расширением ТЭЦ АО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«ССГПО». Станция – открытое предприятие, которое широко информирует население о своей работе.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Вот и это совещание было направлено на ознакомление широкой аудитории населения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о развитии ТЭЦ. В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зале – представители предприятий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объединения и города, молодёжных и общественных организаций. Открыл совещание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начальник ГУ «Рудненский городской отдел земельных отношений» К.А Кожанов.</w:t>
      </w:r>
    </w:p>
    <w:p w:rsidR="00613D6A" w:rsidRPr="00D22EC4" w:rsidRDefault="00613D6A" w:rsidP="00CF4F9E">
      <w:pPr>
        <w:pStyle w:val="33"/>
        <w:spacing w:line="360" w:lineRule="auto"/>
        <w:jc w:val="both"/>
        <w:rPr>
          <w:szCs w:val="28"/>
        </w:rPr>
      </w:pPr>
      <w:r w:rsidRPr="00D22EC4">
        <w:rPr>
          <w:szCs w:val="28"/>
        </w:rPr>
        <w:t>Согласно инвестиционной программе, действующей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на комбинате, предусматривает расширение теплоэлектроцентрали. Её директор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И.Н.Синьков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представил подробную информацию о строительстве дополнительных мощностей – котла № 6 и турбины – на территории станции и влиянии (в связи с этим) выбросов. Безусловно, любое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производство имеет вредное воздействие на окружающую среду. Но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благодаря проводимым экологическим мероприятиям уровень выбросов не превышает допустимых норм. В АО «ССГПО» большое внимание уделяется охране окружающей среды.</w:t>
      </w:r>
    </w:p>
    <w:p w:rsidR="00613D6A" w:rsidRPr="00613D6A" w:rsidRDefault="00613D6A" w:rsidP="00CF4F9E">
      <w:pPr>
        <w:pStyle w:val="33"/>
        <w:spacing w:line="360" w:lineRule="auto"/>
        <w:jc w:val="both"/>
        <w:rPr>
          <w:szCs w:val="28"/>
        </w:rPr>
      </w:pPr>
      <w:r w:rsidRPr="00D22EC4">
        <w:rPr>
          <w:szCs w:val="28"/>
        </w:rPr>
        <w:t>Как было отмечено, все технические мероприятия, которые целенаправленно закладываются в ремонтные программы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и программы обновления оборудования, направлены на снижение вредных выбросов.</w:t>
      </w:r>
      <w:r w:rsidR="00CF4F9E">
        <w:rPr>
          <w:szCs w:val="28"/>
        </w:rPr>
        <w:t xml:space="preserve"> </w:t>
      </w:r>
    </w:p>
    <w:p w:rsidR="00613D6A" w:rsidRPr="00613D6A" w:rsidRDefault="00613D6A" w:rsidP="00CF4F9E">
      <w:pPr>
        <w:pStyle w:val="33"/>
        <w:spacing w:line="360" w:lineRule="auto"/>
        <w:jc w:val="both"/>
        <w:rPr>
          <w:szCs w:val="28"/>
        </w:rPr>
      </w:pPr>
      <w:r w:rsidRPr="00D22EC4">
        <w:rPr>
          <w:szCs w:val="28"/>
        </w:rPr>
        <w:t xml:space="preserve">Руководство объединения и коллектив станции в этом вопросе работают согласно международным стандартам </w:t>
      </w:r>
      <w:r w:rsidRPr="00D22EC4">
        <w:rPr>
          <w:szCs w:val="28"/>
          <w:lang w:val="en-US"/>
        </w:rPr>
        <w:t>ISO</w:t>
      </w:r>
      <w:r w:rsidRPr="00D22EC4">
        <w:rPr>
          <w:szCs w:val="28"/>
        </w:rPr>
        <w:t xml:space="preserve"> 14001:2004 «Системы управления охраной окружающей среды – требования и руководство по применению». </w:t>
      </w:r>
    </w:p>
    <w:p w:rsidR="00613D6A" w:rsidRPr="00D22EC4" w:rsidRDefault="00613D6A" w:rsidP="00CF4F9E">
      <w:pPr>
        <w:pStyle w:val="33"/>
        <w:spacing w:line="360" w:lineRule="auto"/>
        <w:jc w:val="both"/>
        <w:rPr>
          <w:szCs w:val="28"/>
        </w:rPr>
      </w:pPr>
      <w:r w:rsidRPr="00D22EC4">
        <w:rPr>
          <w:szCs w:val="28"/>
        </w:rPr>
        <w:t>Здесь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применяются современные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технологии, которые разрабатываются и в Казахстане, и за рубежом, а также достаточно дорогостоящие материалы и оборудование, способствующие сохранению нормальной экологической обстановки в городе.</w:t>
      </w:r>
    </w:p>
    <w:p w:rsidR="00613D6A" w:rsidRPr="00D22EC4" w:rsidRDefault="00613D6A" w:rsidP="00CF4F9E">
      <w:pPr>
        <w:pStyle w:val="33"/>
        <w:spacing w:line="360" w:lineRule="auto"/>
        <w:jc w:val="both"/>
        <w:rPr>
          <w:szCs w:val="28"/>
        </w:rPr>
      </w:pPr>
      <w:r w:rsidRPr="00D22EC4">
        <w:rPr>
          <w:szCs w:val="28"/>
        </w:rPr>
        <w:t xml:space="preserve">Вот и новый энергоблок, который разместится на территории площадью 4298 кв. м, не повлечёт вреда экологии города. </w:t>
      </w:r>
    </w:p>
    <w:p w:rsidR="00613D6A" w:rsidRPr="00D22EC4" w:rsidRDefault="00613D6A" w:rsidP="00CF4F9E">
      <w:pPr>
        <w:pStyle w:val="33"/>
        <w:spacing w:line="360" w:lineRule="auto"/>
        <w:jc w:val="both"/>
        <w:rPr>
          <w:szCs w:val="28"/>
        </w:rPr>
      </w:pPr>
      <w:r w:rsidRPr="00D22EC4">
        <w:rPr>
          <w:szCs w:val="28"/>
        </w:rPr>
        <w:t>Снизить дополнительные выбросы помогут современные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технические мероприятия, в том числе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предусмотренные проектом эффективные очистительные установки.</w:t>
      </w:r>
    </w:p>
    <w:p w:rsidR="00613D6A" w:rsidRPr="00D22EC4" w:rsidRDefault="00613D6A" w:rsidP="00CF4F9E">
      <w:pPr>
        <w:pStyle w:val="6"/>
        <w:spacing w:line="360" w:lineRule="auto"/>
        <w:jc w:val="both"/>
        <w:rPr>
          <w:sz w:val="28"/>
          <w:szCs w:val="28"/>
        </w:rPr>
      </w:pPr>
      <w:r>
        <w:rPr>
          <w:b w:val="0"/>
          <w:bCs w:val="0"/>
          <w:sz w:val="28"/>
          <w:szCs w:val="28"/>
        </w:rPr>
        <w:br w:type="page"/>
      </w:r>
      <w:r w:rsidRPr="00D22EC4">
        <w:rPr>
          <w:sz w:val="28"/>
          <w:szCs w:val="28"/>
        </w:rPr>
        <w:t>Заключение</w:t>
      </w:r>
    </w:p>
    <w:p w:rsidR="00613D6A" w:rsidRPr="00D22EC4" w:rsidRDefault="00613D6A" w:rsidP="00CF4F9E">
      <w:pPr>
        <w:spacing w:line="360" w:lineRule="auto"/>
        <w:jc w:val="both"/>
        <w:rPr>
          <w:b/>
          <w:bCs/>
          <w:sz w:val="28"/>
          <w:szCs w:val="28"/>
        </w:rPr>
      </w:pPr>
    </w:p>
    <w:p w:rsidR="00613D6A" w:rsidRPr="00D22EC4" w:rsidRDefault="00613D6A" w:rsidP="00CF4F9E">
      <w:pPr>
        <w:pStyle w:val="23"/>
        <w:ind w:firstLine="540"/>
        <w:jc w:val="both"/>
        <w:rPr>
          <w:szCs w:val="28"/>
        </w:rPr>
      </w:pPr>
      <w:r w:rsidRPr="00D22EC4">
        <w:rPr>
          <w:szCs w:val="28"/>
        </w:rPr>
        <w:t>Независимость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Казахстана,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позволила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наладить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экономические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связи со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многими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развитыми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и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развивающимися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государствами,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перестроить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отношения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с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прежними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партнёрами,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продвинуться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по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пути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интеграции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в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мировой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рынок.</w:t>
      </w:r>
    </w:p>
    <w:p w:rsidR="00613D6A" w:rsidRPr="00D22EC4" w:rsidRDefault="00613D6A" w:rsidP="00CF4F9E">
      <w:pPr>
        <w:pStyle w:val="23"/>
        <w:ind w:firstLine="540"/>
        <w:jc w:val="both"/>
        <w:rPr>
          <w:szCs w:val="28"/>
        </w:rPr>
      </w:pPr>
      <w:r w:rsidRPr="00D22EC4">
        <w:rPr>
          <w:szCs w:val="28"/>
        </w:rPr>
        <w:t xml:space="preserve"> Либерализация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внешнеэкономической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деятельности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устранила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монополию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государства,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позволила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предприятиям,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фирмам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свободно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устанавливать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контакты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с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зарубежными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партнёрами,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заложила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конкурентные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основы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в этой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сфере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деятельности.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Поэтому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сейчас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на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территории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Казахстана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много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месторождений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проданных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иностранным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фирмам.</w:t>
      </w:r>
    </w:p>
    <w:p w:rsidR="00613D6A" w:rsidRPr="00D22EC4" w:rsidRDefault="00613D6A" w:rsidP="00CF4F9E">
      <w:pPr>
        <w:pStyle w:val="23"/>
        <w:ind w:firstLine="540"/>
        <w:jc w:val="both"/>
        <w:rPr>
          <w:szCs w:val="28"/>
        </w:rPr>
      </w:pPr>
      <w:r w:rsidRPr="00D22EC4">
        <w:rPr>
          <w:szCs w:val="28"/>
        </w:rPr>
        <w:t>Казахстан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является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интересным,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в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плане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богатства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природных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ресурсов, его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социальная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и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политическая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стабильность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в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республике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делают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этот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регион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одним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из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наиболее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привлекательных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для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вложения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иностранного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капитала.</w:t>
      </w:r>
    </w:p>
    <w:p w:rsidR="00613D6A" w:rsidRPr="00D22EC4" w:rsidRDefault="00613D6A" w:rsidP="00CF4F9E">
      <w:pPr>
        <w:pStyle w:val="23"/>
        <w:ind w:firstLine="540"/>
        <w:jc w:val="both"/>
        <w:rPr>
          <w:szCs w:val="28"/>
        </w:rPr>
      </w:pPr>
      <w:r w:rsidRPr="00D22EC4">
        <w:rPr>
          <w:szCs w:val="28"/>
        </w:rPr>
        <w:t>Сегодня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внешнеторговые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операции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ведутся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республикой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со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145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государствами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мира.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Экспортные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поставки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осуществляются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в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122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страны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мира,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импортные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товары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поступают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из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115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государств.</w:t>
      </w:r>
    </w:p>
    <w:p w:rsidR="00613D6A" w:rsidRPr="00613D6A" w:rsidRDefault="00613D6A" w:rsidP="00CF4F9E">
      <w:pPr>
        <w:pStyle w:val="23"/>
        <w:ind w:firstLine="540"/>
        <w:jc w:val="both"/>
        <w:rPr>
          <w:szCs w:val="28"/>
        </w:rPr>
      </w:pPr>
      <w:r w:rsidRPr="00D22EC4">
        <w:rPr>
          <w:szCs w:val="28"/>
        </w:rPr>
        <w:t>По результатам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изученных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статистических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данных,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журналам, газетам и так далее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однозначно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можно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сказать,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что цель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поставленная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в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самом начале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данной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дипломной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работы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выполнена!</w:t>
      </w:r>
    </w:p>
    <w:p w:rsidR="00613D6A" w:rsidRPr="00D22EC4" w:rsidRDefault="00613D6A" w:rsidP="00CF4F9E">
      <w:pPr>
        <w:pStyle w:val="23"/>
        <w:ind w:firstLine="540"/>
        <w:jc w:val="both"/>
        <w:rPr>
          <w:szCs w:val="28"/>
        </w:rPr>
      </w:pPr>
      <w:r w:rsidRPr="00D22EC4">
        <w:rPr>
          <w:szCs w:val="28"/>
        </w:rPr>
        <w:t>Промышленность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Костанайской области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представлена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предприятиями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горнодобывающей,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обрабатывающей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промышленности.</w:t>
      </w:r>
    </w:p>
    <w:p w:rsidR="00613D6A" w:rsidRPr="00D22EC4" w:rsidRDefault="00613D6A" w:rsidP="00CF4F9E">
      <w:pPr>
        <w:pStyle w:val="23"/>
        <w:ind w:firstLine="540"/>
        <w:jc w:val="both"/>
        <w:rPr>
          <w:szCs w:val="28"/>
        </w:rPr>
      </w:pPr>
      <w:r w:rsidRPr="00D22EC4">
        <w:rPr>
          <w:szCs w:val="28"/>
        </w:rPr>
        <w:t>Удельный вес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области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в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объёме валового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продукта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с/х – 14 %. На долю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области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в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2003г приходилось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22,6%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валового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сбора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зерна, 16 % - производства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мяса,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12 % - молока, 14 %- яиц.</w:t>
      </w:r>
    </w:p>
    <w:p w:rsidR="00613D6A" w:rsidRPr="00D22EC4" w:rsidRDefault="00613D6A" w:rsidP="00CF4F9E">
      <w:pPr>
        <w:pStyle w:val="23"/>
        <w:ind w:firstLine="540"/>
        <w:jc w:val="both"/>
        <w:rPr>
          <w:szCs w:val="28"/>
        </w:rPr>
      </w:pPr>
      <w:r w:rsidRPr="00D22EC4">
        <w:rPr>
          <w:szCs w:val="28"/>
        </w:rPr>
        <w:t>Главной целью развития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промышленности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в 2004-2007 годах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является увеличение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доли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обрабатывающей промышленности, преодоление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технологического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и технического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отставания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предприятий.</w:t>
      </w:r>
    </w:p>
    <w:p w:rsidR="00613D6A" w:rsidRPr="00D22EC4" w:rsidRDefault="00613D6A" w:rsidP="00CF4F9E">
      <w:pPr>
        <w:pStyle w:val="23"/>
        <w:ind w:firstLine="540"/>
        <w:jc w:val="both"/>
        <w:rPr>
          <w:szCs w:val="28"/>
        </w:rPr>
      </w:pPr>
      <w:r w:rsidRPr="00D22EC4">
        <w:rPr>
          <w:szCs w:val="28"/>
        </w:rPr>
        <w:t xml:space="preserve"> В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соответствии со стратегией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индустриального развития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РК на 2003-2015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годы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в в области разработана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и реализуется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региональная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программа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индустриально-инновационного развития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на 2004-2007гг. В программу включены 54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инвестиционных проекта на сумму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227,8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млрд. тенге,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из них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отобрано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9 приоритетных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проектов на сумму 58,8 млрд. тенге, по которым ведётся постоянная работа с Институтами Развития Распублики Казахстан. По остальным 45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проектам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планируется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освоить 169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млрд. тенге.</w:t>
      </w:r>
    </w:p>
    <w:p w:rsidR="00613D6A" w:rsidRPr="00D22EC4" w:rsidRDefault="00613D6A" w:rsidP="00CF4F9E">
      <w:pPr>
        <w:pStyle w:val="33"/>
        <w:spacing w:line="360" w:lineRule="auto"/>
        <w:jc w:val="both"/>
        <w:rPr>
          <w:szCs w:val="28"/>
        </w:rPr>
      </w:pPr>
      <w:r w:rsidRPr="00D22EC4">
        <w:rPr>
          <w:szCs w:val="28"/>
        </w:rPr>
        <w:t>Промышленность – ведущая отрасль народного хозяйства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Костанайской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области, главными факторами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её развития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являются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богатейшие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и разнообразные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минерально-сырьевые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ресурсы, а также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местное сельскохозяйственное сырьё.</w:t>
      </w:r>
    </w:p>
    <w:p w:rsidR="00613D6A" w:rsidRPr="00D22EC4" w:rsidRDefault="00613D6A" w:rsidP="00CF4F9E">
      <w:pPr>
        <w:pStyle w:val="33"/>
        <w:spacing w:line="360" w:lineRule="auto"/>
        <w:jc w:val="both"/>
        <w:rPr>
          <w:szCs w:val="28"/>
        </w:rPr>
      </w:pPr>
      <w:r w:rsidRPr="00D22EC4">
        <w:rPr>
          <w:szCs w:val="28"/>
        </w:rPr>
        <w:t xml:space="preserve"> Промышленность- ведущая отрасль народного хозяйства Костанайской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область, главными факторами её развития являются богатейшие и разнообразные минерально-сырьевые ресурсы, а также местное сельскохозяйственное сырьё.</w:t>
      </w:r>
    </w:p>
    <w:p w:rsidR="00613D6A" w:rsidRPr="00D22EC4" w:rsidRDefault="00613D6A" w:rsidP="00CF4F9E">
      <w:pPr>
        <w:pStyle w:val="33"/>
        <w:spacing w:line="360" w:lineRule="auto"/>
        <w:jc w:val="both"/>
        <w:rPr>
          <w:szCs w:val="28"/>
        </w:rPr>
      </w:pPr>
      <w:r w:rsidRPr="00D22EC4">
        <w:rPr>
          <w:szCs w:val="28"/>
        </w:rPr>
        <w:t xml:space="preserve"> Полезные ископаемые области, их большие запасы, хорошее качество и благоприятные условия добычи во многом определили современную специализацию промышленности. Первостепенное значение не только для экономики области, но и всего Казахстана, имеет добыча руд чёрных металлов, алюминиевого сырья (бокситов), асбеста. </w:t>
      </w:r>
    </w:p>
    <w:p w:rsidR="00613D6A" w:rsidRPr="00D22EC4" w:rsidRDefault="00613D6A" w:rsidP="00CF4F9E">
      <w:pPr>
        <w:pStyle w:val="33"/>
        <w:spacing w:line="360" w:lineRule="auto"/>
        <w:jc w:val="both"/>
        <w:rPr>
          <w:szCs w:val="28"/>
        </w:rPr>
      </w:pPr>
      <w:r w:rsidRPr="00D22EC4">
        <w:rPr>
          <w:szCs w:val="28"/>
        </w:rPr>
        <w:t xml:space="preserve">Освоение минерально-сырьевых ресурсов превратило Костанайскую область в высокоразвитый индустриальный регион Казахстана, специализирующийся, главным образом, на отраслях горнодобывающей промышленности. </w:t>
      </w:r>
    </w:p>
    <w:p w:rsidR="00613D6A" w:rsidRPr="00D22EC4" w:rsidRDefault="00613D6A" w:rsidP="00CF4F9E">
      <w:pPr>
        <w:pStyle w:val="23"/>
        <w:ind w:firstLine="540"/>
        <w:jc w:val="both"/>
        <w:rPr>
          <w:szCs w:val="28"/>
        </w:rPr>
      </w:pPr>
      <w:r w:rsidRPr="00D22EC4">
        <w:rPr>
          <w:szCs w:val="28"/>
        </w:rPr>
        <w:t>В развитии промышленности значительную роль играет экономико-географическое положение области. Близость индустриально развитых областей России, испытывающих дефицит в сырье, в частности железных</w:t>
      </w:r>
    </w:p>
    <w:p w:rsidR="00613D6A" w:rsidRPr="00D22EC4" w:rsidRDefault="00613D6A" w:rsidP="00CF4F9E">
      <w:pPr>
        <w:spacing w:line="360" w:lineRule="auto"/>
        <w:ind w:firstLine="540"/>
        <w:jc w:val="both"/>
        <w:rPr>
          <w:sz w:val="28"/>
          <w:szCs w:val="28"/>
        </w:rPr>
      </w:pPr>
      <w:r w:rsidRPr="00D22EC4">
        <w:rPr>
          <w:sz w:val="28"/>
          <w:szCs w:val="28"/>
        </w:rPr>
        <w:t xml:space="preserve">областей России, испытывающих дефицит в сырье, в частности железных рудах, способствовало интенсивному освоению железорудных месторождений Костанайской области. </w:t>
      </w:r>
    </w:p>
    <w:p w:rsidR="00613D6A" w:rsidRPr="00D22EC4" w:rsidRDefault="00613D6A" w:rsidP="00CF4F9E">
      <w:pPr>
        <w:pStyle w:val="23"/>
        <w:ind w:firstLine="540"/>
        <w:jc w:val="both"/>
        <w:rPr>
          <w:szCs w:val="28"/>
        </w:rPr>
      </w:pPr>
      <w:r w:rsidRPr="00D22EC4">
        <w:rPr>
          <w:szCs w:val="28"/>
        </w:rPr>
        <w:t>Структура промышленности области представлена отраслью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горнодобывающим предприятием, на долю которой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приходится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более 2/3 валового промышленного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производства. Эта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отрасль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определяет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общее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состояние экономики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области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и место в географическом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разделении труда.</w:t>
      </w:r>
    </w:p>
    <w:p w:rsidR="00613D6A" w:rsidRPr="00D22EC4" w:rsidRDefault="00613D6A" w:rsidP="00CF4F9E">
      <w:pPr>
        <w:spacing w:line="360" w:lineRule="auto"/>
        <w:ind w:firstLine="540"/>
        <w:jc w:val="both"/>
        <w:rPr>
          <w:sz w:val="28"/>
          <w:szCs w:val="28"/>
        </w:rPr>
      </w:pPr>
      <w:r w:rsidRPr="00D22EC4">
        <w:rPr>
          <w:sz w:val="28"/>
          <w:szCs w:val="28"/>
        </w:rPr>
        <w:t>Основная продукция горнодобывающей промышленности - железная руда, железорудные окатыши, бокситы и асбест. Около 89% всей добываемой в республике железной руды и весь республиканский объём производства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железорудных окатышей, асбеста и бокситов приходится на Костанайскую область.</w:t>
      </w:r>
    </w:p>
    <w:p w:rsidR="00613D6A" w:rsidRPr="00D22EC4" w:rsidRDefault="00613D6A" w:rsidP="00CF4F9E">
      <w:pPr>
        <w:spacing w:line="360" w:lineRule="auto"/>
        <w:ind w:firstLine="540"/>
        <w:jc w:val="both"/>
        <w:rPr>
          <w:sz w:val="28"/>
          <w:szCs w:val="28"/>
        </w:rPr>
      </w:pPr>
      <w:r w:rsidRPr="00D22EC4">
        <w:rPr>
          <w:sz w:val="28"/>
          <w:szCs w:val="28"/>
        </w:rPr>
        <w:t>Развитие железорудной промышленности начался в 50-е годы прошлого столетия с освоения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Сарбайского, а затем Соколовского месторождений железных руд. Эти месторождения входят в Костанайский железорудный бассейн, где сосредоточено 85 % запасов железных руд Казахстана. Месторождения железных руд простираются двумя меридиональными полосами западнее Костаная.</w:t>
      </w:r>
    </w:p>
    <w:p w:rsidR="00613D6A" w:rsidRPr="00D22EC4" w:rsidRDefault="00613D6A" w:rsidP="00CF4F9E">
      <w:pPr>
        <w:spacing w:line="360" w:lineRule="auto"/>
        <w:ind w:firstLine="540"/>
        <w:jc w:val="both"/>
        <w:rPr>
          <w:sz w:val="28"/>
          <w:szCs w:val="28"/>
        </w:rPr>
      </w:pPr>
      <w:r w:rsidRPr="00D22EC4">
        <w:rPr>
          <w:sz w:val="28"/>
          <w:szCs w:val="28"/>
        </w:rPr>
        <w:t xml:space="preserve"> Железные руды залегают в наиболее развитых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в хозяйственном отношении районах области, что значительно облегчает их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 xml:space="preserve">освоение. </w:t>
      </w:r>
    </w:p>
    <w:p w:rsidR="00613D6A" w:rsidRPr="00D22EC4" w:rsidRDefault="00CF4F9E" w:rsidP="00CF4F9E">
      <w:pPr>
        <w:pStyle w:val="23"/>
        <w:ind w:firstLine="540"/>
        <w:jc w:val="both"/>
        <w:rPr>
          <w:szCs w:val="28"/>
        </w:rPr>
      </w:pPr>
      <w:r>
        <w:rPr>
          <w:szCs w:val="28"/>
        </w:rPr>
        <w:t xml:space="preserve"> </w:t>
      </w:r>
      <w:r w:rsidR="00613D6A" w:rsidRPr="00D22EC4">
        <w:rPr>
          <w:szCs w:val="28"/>
        </w:rPr>
        <w:t xml:space="preserve">В настоящее время добыча железных руд производится также на Качарском, Лисаковском, Куржункольском и Аятском месторождениях. Руды обогащаются на Соколовско-Сарбайском, Лисаковском и Качарском горно-обоготительных комбинатах. </w:t>
      </w:r>
    </w:p>
    <w:p w:rsidR="00613D6A" w:rsidRPr="00D22EC4" w:rsidRDefault="00613D6A" w:rsidP="00CF4F9E">
      <w:pPr>
        <w:pStyle w:val="23"/>
        <w:ind w:firstLine="540"/>
        <w:jc w:val="both"/>
        <w:rPr>
          <w:szCs w:val="28"/>
        </w:rPr>
      </w:pPr>
      <w:r w:rsidRPr="00D22EC4">
        <w:rPr>
          <w:szCs w:val="28"/>
        </w:rPr>
        <w:t>Область производит более 14 млн. тонн железной руды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и около 7 млн. тонн железорудных окатышей. Для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отрасли характерна неравномерность в динамике производства основных видов продукции.</w:t>
      </w:r>
    </w:p>
    <w:p w:rsidR="00613D6A" w:rsidRPr="00D22EC4" w:rsidRDefault="00613D6A" w:rsidP="00CF4F9E">
      <w:pPr>
        <w:pStyle w:val="23"/>
        <w:ind w:firstLine="540"/>
        <w:jc w:val="both"/>
        <w:rPr>
          <w:szCs w:val="28"/>
        </w:rPr>
      </w:pPr>
      <w:r w:rsidRPr="00D22EC4">
        <w:rPr>
          <w:szCs w:val="28"/>
        </w:rPr>
        <w:t>Благодаря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статистическому материалу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мы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отследили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сколько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добывалось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железной руды по сей день.</w:t>
      </w:r>
    </w:p>
    <w:p w:rsidR="00613D6A" w:rsidRPr="00D22EC4" w:rsidRDefault="00613D6A" w:rsidP="00CF4F9E">
      <w:pPr>
        <w:pStyle w:val="33"/>
        <w:spacing w:line="360" w:lineRule="auto"/>
        <w:jc w:val="both"/>
        <w:rPr>
          <w:szCs w:val="28"/>
        </w:rPr>
      </w:pPr>
      <w:r w:rsidRPr="00D22EC4">
        <w:rPr>
          <w:szCs w:val="28"/>
        </w:rPr>
        <w:t>Нестабильность развития отрасли связано с рядом причин: нарушением прежних экономических связей, реорганизацией системы управления предприятия,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реконструкцией производственных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мощностей и др.</w:t>
      </w:r>
    </w:p>
    <w:p w:rsidR="00613D6A" w:rsidRPr="00D22EC4" w:rsidRDefault="00613D6A" w:rsidP="00CF4F9E">
      <w:pPr>
        <w:spacing w:line="360" w:lineRule="auto"/>
        <w:ind w:firstLine="540"/>
        <w:jc w:val="both"/>
        <w:rPr>
          <w:sz w:val="28"/>
          <w:szCs w:val="28"/>
        </w:rPr>
      </w:pPr>
      <w:r w:rsidRPr="00D22EC4">
        <w:rPr>
          <w:sz w:val="28"/>
          <w:szCs w:val="28"/>
        </w:rPr>
        <w:t>Железорудные предприятия характеризуются высокой экономической эффективностью так, стоимость 1 тонны товарной руды на Соколовско-Сарбайском производственном объединении почти в 2 раза дешевле, чем на подобных предприятиях Урала в России. Ещё ниже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себестоимость продукции Лисаковского комбината. Поэтому Южноуральским металлургическим заводам выгоднее покупать сырьё в Костанайской области.</w:t>
      </w:r>
    </w:p>
    <w:p w:rsidR="00613D6A" w:rsidRPr="00D22EC4" w:rsidRDefault="00613D6A" w:rsidP="00CF4F9E">
      <w:pPr>
        <w:spacing w:line="360" w:lineRule="auto"/>
        <w:ind w:firstLine="540"/>
        <w:jc w:val="both"/>
        <w:rPr>
          <w:sz w:val="28"/>
          <w:szCs w:val="28"/>
        </w:rPr>
      </w:pPr>
      <w:r w:rsidRPr="00D22EC4">
        <w:rPr>
          <w:sz w:val="28"/>
          <w:szCs w:val="28"/>
        </w:rPr>
        <w:t xml:space="preserve">Первенцем железорудной промышленности области Соколовско-Сарбайское горно-обогатительное производственное объединение! Ныне предприятие стало открытым акционерным обществом (ОАО). </w:t>
      </w:r>
    </w:p>
    <w:p w:rsidR="00613D6A" w:rsidRPr="00D22EC4" w:rsidRDefault="00613D6A" w:rsidP="00CF4F9E">
      <w:pPr>
        <w:spacing w:line="360" w:lineRule="auto"/>
        <w:ind w:firstLine="540"/>
        <w:jc w:val="both"/>
        <w:rPr>
          <w:sz w:val="28"/>
          <w:szCs w:val="28"/>
        </w:rPr>
      </w:pPr>
      <w:r w:rsidRPr="00D22EC4">
        <w:rPr>
          <w:sz w:val="28"/>
          <w:szCs w:val="28"/>
        </w:rPr>
        <w:t>В настоящее время- это крупнейшее промышленное предприятие отрасли не только в Костанайской области, но и в республике. В объединении трудятся 17 тыс. человек. Предприятия, входящее в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объединение, занимаются добычей сырой дробленой руды, доломитов, известняка, щебня, производят железорудный концентрат, железорудные окатыши.</w:t>
      </w:r>
    </w:p>
    <w:p w:rsidR="00613D6A" w:rsidRPr="00D22EC4" w:rsidRDefault="00613D6A" w:rsidP="00CF4F9E">
      <w:pPr>
        <w:spacing w:line="360" w:lineRule="auto"/>
        <w:ind w:firstLine="540"/>
        <w:jc w:val="both"/>
        <w:rPr>
          <w:sz w:val="28"/>
          <w:szCs w:val="28"/>
        </w:rPr>
      </w:pPr>
      <w:r w:rsidRPr="00D22EC4">
        <w:rPr>
          <w:sz w:val="28"/>
          <w:szCs w:val="28"/>
        </w:rPr>
        <w:t>Железорудные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окатыши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поставляются на Карагандинский, Магнитогорский, Нижнетагильский,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Орско-Халиловский, Челябинский и другие металлургические комбинаты и заводы Казахстана и России, а также в Китай (город Урумчи). Например, в 2000 году экспорт продукции объединения составил почти 13 млрд. тенге, а импорт - более 7 млрд. тенге.</w:t>
      </w:r>
    </w:p>
    <w:p w:rsidR="00613D6A" w:rsidRPr="00D22EC4" w:rsidRDefault="00613D6A" w:rsidP="00CF4F9E">
      <w:pPr>
        <w:pStyle w:val="23"/>
        <w:ind w:firstLine="540"/>
        <w:jc w:val="both"/>
        <w:rPr>
          <w:szCs w:val="28"/>
        </w:rPr>
      </w:pPr>
      <w:r w:rsidRPr="00D22EC4">
        <w:rPr>
          <w:szCs w:val="28"/>
        </w:rPr>
        <w:t>Рейтинг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оценки качества окатышей, приведённый в аналитическом бюллетене Агентства “Металл-Курьер”, показывает, что окатыши ССГПО стали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своего рода эталоном. За 100 % были приняты окатыши Соколовско-Сарбайского ГПО, поскольку оценка металлургической ценности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сырья по химическому составу оказалась наибольшей.</w:t>
      </w:r>
    </w:p>
    <w:p w:rsidR="00613D6A" w:rsidRPr="00D22EC4" w:rsidRDefault="00613D6A" w:rsidP="00CF4F9E">
      <w:pPr>
        <w:pStyle w:val="23"/>
        <w:ind w:firstLine="540"/>
        <w:jc w:val="both"/>
        <w:rPr>
          <w:szCs w:val="28"/>
        </w:rPr>
      </w:pPr>
      <w:r w:rsidRPr="00D22EC4">
        <w:rPr>
          <w:szCs w:val="28"/>
        </w:rPr>
        <w:t xml:space="preserve"> Остальные производители, среди которых Качарский, Лебединский, Михайловский, Костомукшский</w:t>
      </w:r>
      <w:r w:rsidR="00CF4F9E">
        <w:rPr>
          <w:szCs w:val="28"/>
        </w:rPr>
        <w:t xml:space="preserve"> </w:t>
      </w:r>
      <w:r w:rsidRPr="00D22EC4">
        <w:rPr>
          <w:szCs w:val="28"/>
        </w:rPr>
        <w:t xml:space="preserve">ГОКи, были ранжированы в зависимости от металлургической ценности их продукции по отношению к окатышам ССГПО. </w:t>
      </w:r>
    </w:p>
    <w:p w:rsidR="00613D6A" w:rsidRPr="00D22EC4" w:rsidRDefault="00613D6A" w:rsidP="00CF4F9E">
      <w:pPr>
        <w:spacing w:line="360" w:lineRule="auto"/>
        <w:ind w:firstLine="540"/>
        <w:jc w:val="both"/>
        <w:rPr>
          <w:sz w:val="28"/>
          <w:szCs w:val="28"/>
        </w:rPr>
      </w:pPr>
      <w:r w:rsidRPr="00D22EC4">
        <w:rPr>
          <w:sz w:val="28"/>
          <w:szCs w:val="28"/>
        </w:rPr>
        <w:t>В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планах комбината – реализация основных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проектов,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вошедших в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программу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«стратегия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индустриально-инновационного развития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республики на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2003- 2015 гг.». Общий объём инвестиционных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вложений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составил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более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120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млн. долларов.</w:t>
      </w:r>
    </w:p>
    <w:p w:rsidR="00613D6A" w:rsidRPr="00D22EC4" w:rsidRDefault="00613D6A" w:rsidP="00CF4F9E">
      <w:pPr>
        <w:spacing w:line="360" w:lineRule="auto"/>
        <w:ind w:firstLine="540"/>
        <w:jc w:val="both"/>
        <w:rPr>
          <w:sz w:val="28"/>
          <w:szCs w:val="28"/>
        </w:rPr>
      </w:pPr>
      <w:r w:rsidRPr="00D22EC4">
        <w:rPr>
          <w:sz w:val="28"/>
          <w:szCs w:val="28"/>
        </w:rPr>
        <w:t>В 2006 году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было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добыто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38,8 млн. тонн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руды,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произведено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свыше 16 млн. тонн,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окатышей – 8,5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млн. тонн. Всего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показатели превышают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уровень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2005 году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на 25 процентов.</w:t>
      </w:r>
    </w:p>
    <w:p w:rsidR="00613D6A" w:rsidRPr="00D22EC4" w:rsidRDefault="00613D6A" w:rsidP="00CF4F9E">
      <w:pPr>
        <w:spacing w:line="360" w:lineRule="auto"/>
        <w:ind w:firstLine="540"/>
        <w:jc w:val="both"/>
        <w:rPr>
          <w:sz w:val="28"/>
          <w:szCs w:val="28"/>
        </w:rPr>
      </w:pPr>
      <w:r w:rsidRPr="00D22EC4">
        <w:rPr>
          <w:sz w:val="28"/>
          <w:szCs w:val="28"/>
        </w:rPr>
        <w:t>На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2007г планируется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увеличение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объёма производства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на 10 % ,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добыча руды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составила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42,7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млн. тонн. Ежегодно растут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инвестиции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на 2007г – предусмотрено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156 млн. долларов.</w:t>
      </w:r>
    </w:p>
    <w:p w:rsidR="00613D6A" w:rsidRPr="00D22EC4" w:rsidRDefault="00613D6A" w:rsidP="00CF4F9E">
      <w:pPr>
        <w:spacing w:line="360" w:lineRule="auto"/>
        <w:ind w:firstLine="540"/>
        <w:jc w:val="both"/>
        <w:rPr>
          <w:sz w:val="28"/>
          <w:szCs w:val="28"/>
        </w:rPr>
      </w:pPr>
      <w:r w:rsidRPr="00D22EC4">
        <w:rPr>
          <w:sz w:val="28"/>
          <w:szCs w:val="28"/>
        </w:rPr>
        <w:t>Эти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средства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будут направлены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на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развитие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сырьевой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базы,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фабричного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и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энергетического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комплексов.</w:t>
      </w:r>
    </w:p>
    <w:p w:rsidR="00613D6A" w:rsidRPr="00D22EC4" w:rsidRDefault="00613D6A" w:rsidP="00CF4F9E">
      <w:pPr>
        <w:spacing w:line="360" w:lineRule="auto"/>
        <w:ind w:firstLine="540"/>
        <w:jc w:val="both"/>
        <w:rPr>
          <w:sz w:val="28"/>
          <w:szCs w:val="28"/>
        </w:rPr>
      </w:pPr>
      <w:r w:rsidRPr="00D22EC4">
        <w:rPr>
          <w:sz w:val="28"/>
          <w:szCs w:val="28"/>
        </w:rPr>
        <w:t>Перспективными инновационными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проектами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являются :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строительство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завода по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выпуску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металлизированного продукта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и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расширения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мощности ТЭЦ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для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улучшения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теплоснабжения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города.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На их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реализацию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запланировано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768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 xml:space="preserve">млн. долларов. </w:t>
      </w:r>
    </w:p>
    <w:p w:rsidR="00613D6A" w:rsidRPr="00D22EC4" w:rsidRDefault="00613D6A" w:rsidP="00CF4F9E">
      <w:pPr>
        <w:spacing w:line="360" w:lineRule="auto"/>
        <w:ind w:firstLine="540"/>
        <w:jc w:val="both"/>
        <w:rPr>
          <w:sz w:val="28"/>
          <w:szCs w:val="28"/>
        </w:rPr>
      </w:pPr>
      <w:r w:rsidRPr="00D22EC4">
        <w:rPr>
          <w:sz w:val="28"/>
          <w:szCs w:val="28"/>
        </w:rPr>
        <w:t>Предприятие уверено идёт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к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своей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главной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цели – войти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в 10 мировых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компаний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по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производству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железорудного сырья.</w:t>
      </w:r>
      <w:r w:rsidR="00CF4F9E">
        <w:rPr>
          <w:sz w:val="28"/>
          <w:szCs w:val="28"/>
        </w:rPr>
        <w:t xml:space="preserve"> </w:t>
      </w:r>
    </w:p>
    <w:p w:rsidR="00613D6A" w:rsidRPr="00D22EC4" w:rsidRDefault="00613D6A" w:rsidP="00CF4F9E">
      <w:pPr>
        <w:spacing w:line="360" w:lineRule="auto"/>
        <w:ind w:firstLine="540"/>
        <w:jc w:val="both"/>
        <w:rPr>
          <w:sz w:val="28"/>
          <w:szCs w:val="28"/>
        </w:rPr>
      </w:pPr>
      <w:r w:rsidRPr="00D22EC4">
        <w:rPr>
          <w:sz w:val="28"/>
          <w:szCs w:val="28"/>
        </w:rPr>
        <w:t>В объединении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прекрасно понимают, что без обновления техники, оборудования и технологических линий долго такие высокие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темпы производства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поддерживать не будет возможности, и поэтому на это очень большое внимание.</w:t>
      </w:r>
    </w:p>
    <w:p w:rsidR="00613D6A" w:rsidRPr="00D22EC4" w:rsidRDefault="00613D6A" w:rsidP="00CF4F9E">
      <w:pPr>
        <w:pStyle w:val="23"/>
        <w:ind w:firstLine="540"/>
        <w:jc w:val="both"/>
        <w:rPr>
          <w:szCs w:val="28"/>
        </w:rPr>
      </w:pPr>
      <w:r w:rsidRPr="00D22EC4">
        <w:rPr>
          <w:szCs w:val="28"/>
        </w:rPr>
        <w:t>Улучшение финансового состояния объединения позволяет вкладывать средства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в обновление производственных фондов, производить ремонт технологического оборудования. В ССГПО была разработана инвестиционная программа на 2001-2007 годы, основные ставки в которой</w:t>
      </w:r>
    </w:p>
    <w:p w:rsidR="00613D6A" w:rsidRPr="00D22EC4" w:rsidRDefault="00613D6A" w:rsidP="00CF4F9E">
      <w:pPr>
        <w:spacing w:line="360" w:lineRule="auto"/>
        <w:jc w:val="both"/>
        <w:rPr>
          <w:sz w:val="28"/>
          <w:szCs w:val="28"/>
        </w:rPr>
      </w:pPr>
      <w:r w:rsidRPr="00D22EC4">
        <w:rPr>
          <w:sz w:val="28"/>
          <w:szCs w:val="28"/>
        </w:rPr>
        <w:t>сделаны на замену изношенного технологического оборудования, улучшение качества выпускаемой продукции и внедрение новых технологий. Только в этом году(2007) на эти цели израсходовано более 69 млн. долларов США.</w:t>
      </w:r>
    </w:p>
    <w:p w:rsidR="00613D6A" w:rsidRPr="00D22EC4" w:rsidRDefault="00613D6A" w:rsidP="00CF4F9E">
      <w:pPr>
        <w:spacing w:line="360" w:lineRule="auto"/>
        <w:ind w:firstLine="540"/>
        <w:jc w:val="both"/>
        <w:rPr>
          <w:sz w:val="28"/>
          <w:szCs w:val="28"/>
        </w:rPr>
      </w:pPr>
      <w:r w:rsidRPr="00D22EC4">
        <w:rPr>
          <w:sz w:val="28"/>
          <w:szCs w:val="28"/>
        </w:rPr>
        <w:t>В её рамках разработан план мероприятий по наращиванию объёмов добычи руды в Соколовском подземном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и Качарском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рудоуправлениях, и он планомерно вводится в жизнь.</w:t>
      </w:r>
    </w:p>
    <w:p w:rsidR="00613D6A" w:rsidRPr="00D22EC4" w:rsidRDefault="00613D6A" w:rsidP="00CF4F9E">
      <w:pPr>
        <w:spacing w:line="360" w:lineRule="auto"/>
        <w:ind w:firstLine="540"/>
        <w:jc w:val="both"/>
        <w:rPr>
          <w:sz w:val="28"/>
          <w:szCs w:val="28"/>
        </w:rPr>
      </w:pPr>
      <w:r w:rsidRPr="00D22EC4">
        <w:rPr>
          <w:sz w:val="28"/>
          <w:szCs w:val="28"/>
        </w:rPr>
        <w:t>Объединение приобретает высокопроизводительные гидравлические экскаваторы германской фирмы «</w:t>
      </w:r>
      <w:r w:rsidRPr="00D22EC4">
        <w:rPr>
          <w:sz w:val="28"/>
          <w:szCs w:val="28"/>
          <w:lang w:val="en-US"/>
        </w:rPr>
        <w:t>Terex</w:t>
      </w:r>
      <w:r w:rsidRPr="00D22EC4">
        <w:rPr>
          <w:sz w:val="28"/>
          <w:szCs w:val="28"/>
        </w:rPr>
        <w:t xml:space="preserve"> </w:t>
      </w:r>
      <w:r w:rsidRPr="00D22EC4">
        <w:rPr>
          <w:sz w:val="28"/>
          <w:szCs w:val="28"/>
          <w:lang w:val="en-US"/>
        </w:rPr>
        <w:t>mining</w:t>
      </w:r>
      <w:r w:rsidRPr="00D22EC4">
        <w:rPr>
          <w:sz w:val="28"/>
          <w:szCs w:val="28"/>
        </w:rPr>
        <w:t>», российские буровые станки, скреперные лебёдки, вагонетки. Расширяется автомобильный парк - закуплены и закупаются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большегрузные карьерные самосвалы «</w:t>
      </w:r>
      <w:r w:rsidRPr="00D22EC4">
        <w:rPr>
          <w:sz w:val="28"/>
          <w:szCs w:val="28"/>
          <w:lang w:val="en-US"/>
        </w:rPr>
        <w:t>Caterpillar</w:t>
      </w:r>
      <w:r w:rsidRPr="00D22EC4">
        <w:rPr>
          <w:sz w:val="28"/>
          <w:szCs w:val="28"/>
        </w:rPr>
        <w:t>»,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«</w:t>
      </w:r>
      <w:r w:rsidRPr="00D22EC4">
        <w:rPr>
          <w:sz w:val="28"/>
          <w:szCs w:val="28"/>
          <w:lang w:val="en-US"/>
        </w:rPr>
        <w:t>Komatsu</w:t>
      </w:r>
      <w:r w:rsidRPr="00D22EC4">
        <w:rPr>
          <w:sz w:val="28"/>
          <w:szCs w:val="28"/>
        </w:rPr>
        <w:t>» и БелАЗ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грузоподъёмностью от 90 до 130 тонн. Мощные бульдозеры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«</w:t>
      </w:r>
      <w:r w:rsidRPr="00D22EC4">
        <w:rPr>
          <w:sz w:val="28"/>
          <w:szCs w:val="28"/>
          <w:lang w:val="en-US"/>
        </w:rPr>
        <w:t>Dressta</w:t>
      </w:r>
      <w:r w:rsidRPr="00D22EC4">
        <w:rPr>
          <w:sz w:val="28"/>
          <w:szCs w:val="28"/>
        </w:rPr>
        <w:t>»,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«</w:t>
      </w:r>
      <w:r w:rsidRPr="00D22EC4">
        <w:rPr>
          <w:sz w:val="28"/>
          <w:szCs w:val="28"/>
          <w:lang w:val="en-US"/>
        </w:rPr>
        <w:t>Komatsu</w:t>
      </w:r>
      <w:r w:rsidRPr="00D22EC4">
        <w:rPr>
          <w:sz w:val="28"/>
          <w:szCs w:val="28"/>
        </w:rPr>
        <w:t>».</w:t>
      </w:r>
    </w:p>
    <w:p w:rsidR="00613D6A" w:rsidRPr="00D22EC4" w:rsidRDefault="00613D6A" w:rsidP="00CF4F9E">
      <w:pPr>
        <w:spacing w:line="360" w:lineRule="auto"/>
        <w:ind w:firstLine="540"/>
        <w:jc w:val="both"/>
        <w:rPr>
          <w:sz w:val="28"/>
          <w:szCs w:val="28"/>
        </w:rPr>
      </w:pPr>
      <w:r w:rsidRPr="00D22EC4">
        <w:rPr>
          <w:sz w:val="28"/>
          <w:szCs w:val="28"/>
        </w:rPr>
        <w:t xml:space="preserve"> Новой техникой и оборудованием пополняются и другие подразделения объединения.</w:t>
      </w:r>
    </w:p>
    <w:p w:rsidR="00613D6A" w:rsidRPr="00D22EC4" w:rsidRDefault="00613D6A" w:rsidP="00CF4F9E">
      <w:pPr>
        <w:pStyle w:val="33"/>
        <w:spacing w:line="360" w:lineRule="auto"/>
        <w:jc w:val="both"/>
        <w:rPr>
          <w:szCs w:val="28"/>
        </w:rPr>
      </w:pPr>
      <w:r w:rsidRPr="00D22EC4">
        <w:rPr>
          <w:szCs w:val="28"/>
        </w:rPr>
        <w:t>Стратегическим шагом, позволившим заложить основу для реализации проекта по выпуску новой перспективной продукции – металлизированных окатышей, стала реконструкция фабричного комплекса.</w:t>
      </w:r>
    </w:p>
    <w:p w:rsidR="00613D6A" w:rsidRPr="00D22EC4" w:rsidRDefault="00613D6A" w:rsidP="00CF4F9E">
      <w:pPr>
        <w:spacing w:line="360" w:lineRule="auto"/>
        <w:ind w:firstLine="540"/>
        <w:jc w:val="both"/>
        <w:rPr>
          <w:sz w:val="28"/>
          <w:szCs w:val="28"/>
        </w:rPr>
      </w:pPr>
      <w:r w:rsidRPr="00D22EC4">
        <w:rPr>
          <w:sz w:val="28"/>
          <w:szCs w:val="28"/>
        </w:rPr>
        <w:t xml:space="preserve"> В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августе 2004 года торжественно была запущена в эксплуатацию 5 стадия дробления, которая была оснащена новейшими роторными дробилками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ударного действия «</w:t>
      </w:r>
      <w:r w:rsidRPr="00D22EC4">
        <w:rPr>
          <w:sz w:val="28"/>
          <w:szCs w:val="28"/>
          <w:lang w:val="en-US"/>
        </w:rPr>
        <w:t>Merlin</w:t>
      </w:r>
      <w:r w:rsidRPr="00D22EC4">
        <w:rPr>
          <w:sz w:val="28"/>
          <w:szCs w:val="28"/>
        </w:rPr>
        <w:t>» шведской фирмы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«</w:t>
      </w:r>
      <w:r w:rsidRPr="00D22EC4">
        <w:rPr>
          <w:sz w:val="28"/>
          <w:szCs w:val="28"/>
          <w:lang w:val="en-US"/>
        </w:rPr>
        <w:t>Sandvik</w:t>
      </w:r>
      <w:r w:rsidRPr="00D22EC4">
        <w:rPr>
          <w:sz w:val="28"/>
          <w:szCs w:val="28"/>
        </w:rPr>
        <w:t>». На фабрике мокрой магнитной сепарации внедряется тонкое грохочение (грохот компании “</w:t>
      </w:r>
      <w:r w:rsidRPr="00D22EC4">
        <w:rPr>
          <w:sz w:val="28"/>
          <w:szCs w:val="28"/>
          <w:lang w:val="en-US"/>
        </w:rPr>
        <w:t>Derrik</w:t>
      </w:r>
      <w:r w:rsidRPr="00D22EC4">
        <w:rPr>
          <w:sz w:val="28"/>
          <w:szCs w:val="28"/>
        </w:rPr>
        <w:t>”), что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позволило получать суперконцентрат с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 xml:space="preserve">содержанием железа 68,5 %. </w:t>
      </w:r>
    </w:p>
    <w:p w:rsidR="00613D6A" w:rsidRPr="00D22EC4" w:rsidRDefault="00613D6A" w:rsidP="00CF4F9E">
      <w:pPr>
        <w:pStyle w:val="23"/>
        <w:ind w:firstLine="540"/>
        <w:jc w:val="both"/>
        <w:rPr>
          <w:szCs w:val="28"/>
        </w:rPr>
      </w:pPr>
      <w:r w:rsidRPr="00D22EC4">
        <w:rPr>
          <w:szCs w:val="28"/>
        </w:rPr>
        <w:t>Разработана специальная программа “АСОДУ”-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Автоматизированная система оперативного диспетчерского управления, которая охватывает основные циклы производства. Теперь диспетчер имеет возможность контролировать производства не только на слух, но и визуально, что позволило на нештатные ситуации, повысило оперативность работы.</w:t>
      </w:r>
    </w:p>
    <w:p w:rsidR="00613D6A" w:rsidRPr="00D22EC4" w:rsidRDefault="00613D6A" w:rsidP="00CF4F9E">
      <w:pPr>
        <w:pStyle w:val="23"/>
        <w:ind w:firstLine="540"/>
        <w:jc w:val="both"/>
        <w:rPr>
          <w:szCs w:val="28"/>
        </w:rPr>
      </w:pPr>
      <w:r w:rsidRPr="00D22EC4">
        <w:rPr>
          <w:szCs w:val="28"/>
        </w:rPr>
        <w:t>Всё это достигнуто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благодаря хорошему руководителю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и рабочему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коллективу, а для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хорошей работы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создаются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все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условия.</w:t>
      </w:r>
    </w:p>
    <w:p w:rsidR="00613D6A" w:rsidRPr="00D22EC4" w:rsidRDefault="00613D6A" w:rsidP="00CF4F9E">
      <w:pPr>
        <w:pStyle w:val="23"/>
        <w:ind w:firstLine="540"/>
        <w:jc w:val="both"/>
        <w:rPr>
          <w:szCs w:val="28"/>
        </w:rPr>
      </w:pPr>
      <w:r w:rsidRPr="00D22EC4">
        <w:rPr>
          <w:szCs w:val="28"/>
        </w:rPr>
        <w:t>Для оздоровления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населения созданы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специальные мероприятия, множество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путёвок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с выездом в Сосновый бор и т.д. Так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же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АО «ССГПО»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следит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за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состоянием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окружающей природы. Направлены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средства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на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восстановление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нарушенных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земель.</w:t>
      </w:r>
    </w:p>
    <w:p w:rsidR="00613D6A" w:rsidRPr="00D22EC4" w:rsidRDefault="00613D6A" w:rsidP="00CF4F9E">
      <w:pPr>
        <w:pStyle w:val="23"/>
        <w:ind w:firstLine="540"/>
        <w:jc w:val="both"/>
        <w:rPr>
          <w:szCs w:val="28"/>
        </w:rPr>
      </w:pPr>
      <w:r w:rsidRPr="00D22EC4">
        <w:rPr>
          <w:szCs w:val="28"/>
        </w:rPr>
        <w:t>Цель моей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дипломной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работы достигнута, так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как мы решили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и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достигли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всех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поставленных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задач, определили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экспорт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и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импорт. Рассмотрели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все партнёрские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отношения</w:t>
      </w:r>
      <w:r w:rsidR="00CF4F9E">
        <w:rPr>
          <w:szCs w:val="28"/>
        </w:rPr>
        <w:t xml:space="preserve"> </w:t>
      </w:r>
      <w:r w:rsidRPr="00D22EC4">
        <w:rPr>
          <w:szCs w:val="28"/>
        </w:rPr>
        <w:t>с Китаем, Россией и другими странами.</w:t>
      </w:r>
      <w:r w:rsidR="00CF4F9E">
        <w:rPr>
          <w:szCs w:val="28"/>
        </w:rPr>
        <w:t xml:space="preserve"> </w:t>
      </w:r>
    </w:p>
    <w:p w:rsidR="00613D6A" w:rsidRPr="00D22EC4" w:rsidRDefault="00613D6A" w:rsidP="00CF4F9E">
      <w:pPr>
        <w:pStyle w:val="3"/>
        <w:spacing w:line="360" w:lineRule="auto"/>
        <w:jc w:val="both"/>
        <w:rPr>
          <w:sz w:val="28"/>
          <w:szCs w:val="28"/>
        </w:rPr>
      </w:pPr>
      <w:r>
        <w:rPr>
          <w:b w:val="0"/>
          <w:bCs w:val="0"/>
          <w:sz w:val="28"/>
          <w:szCs w:val="28"/>
        </w:rPr>
        <w:br w:type="page"/>
      </w:r>
      <w:r w:rsidRPr="00D22EC4">
        <w:rPr>
          <w:sz w:val="28"/>
          <w:szCs w:val="28"/>
        </w:rPr>
        <w:t>Список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используемой литературы</w:t>
      </w:r>
    </w:p>
    <w:p w:rsidR="00613D6A" w:rsidRPr="00D22EC4" w:rsidRDefault="00613D6A" w:rsidP="00CF4F9E">
      <w:pPr>
        <w:spacing w:line="360" w:lineRule="auto"/>
        <w:jc w:val="both"/>
        <w:rPr>
          <w:sz w:val="28"/>
          <w:szCs w:val="28"/>
        </w:rPr>
      </w:pPr>
    </w:p>
    <w:p w:rsidR="00613D6A" w:rsidRPr="00D22EC4" w:rsidRDefault="00613D6A" w:rsidP="00CF4F9E">
      <w:pPr>
        <w:numPr>
          <w:ilvl w:val="0"/>
          <w:numId w:val="10"/>
        </w:numPr>
        <w:spacing w:line="360" w:lineRule="auto"/>
        <w:jc w:val="both"/>
        <w:rPr>
          <w:b/>
          <w:bCs/>
          <w:sz w:val="28"/>
          <w:szCs w:val="28"/>
        </w:rPr>
      </w:pPr>
      <w:r w:rsidRPr="00D22EC4">
        <w:rPr>
          <w:sz w:val="28"/>
          <w:szCs w:val="28"/>
        </w:rPr>
        <w:t>К</w:t>
      </w:r>
      <w:r w:rsidRPr="00D22EC4">
        <w:rPr>
          <w:b/>
          <w:bCs/>
          <w:sz w:val="28"/>
          <w:szCs w:val="28"/>
        </w:rPr>
        <w:t>.</w:t>
      </w:r>
      <w:r w:rsidRPr="00D22EC4">
        <w:rPr>
          <w:sz w:val="28"/>
          <w:szCs w:val="28"/>
        </w:rPr>
        <w:t>Бакс «Богатства земельных недр»</w:t>
      </w:r>
    </w:p>
    <w:p w:rsidR="00613D6A" w:rsidRPr="00D22EC4" w:rsidRDefault="00613D6A" w:rsidP="00CF4F9E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D22EC4">
        <w:rPr>
          <w:sz w:val="28"/>
          <w:szCs w:val="28"/>
        </w:rPr>
        <w:t>«Бизнес-книга Казахстан», Астана, 2004г.</w:t>
      </w:r>
    </w:p>
    <w:p w:rsidR="00613D6A" w:rsidRPr="00D22EC4" w:rsidRDefault="00613D6A" w:rsidP="00CF4F9E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D22EC4">
        <w:rPr>
          <w:sz w:val="28"/>
          <w:szCs w:val="28"/>
        </w:rPr>
        <w:t xml:space="preserve">Портер М. «Конкуренция» СПб: Вильямс,2002г. (495) </w:t>
      </w:r>
    </w:p>
    <w:p w:rsidR="00613D6A" w:rsidRPr="00D22EC4" w:rsidRDefault="00613D6A" w:rsidP="00CF4F9E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D22EC4">
        <w:rPr>
          <w:sz w:val="28"/>
          <w:szCs w:val="28"/>
        </w:rPr>
        <w:t>Суюмбаев С.Т. «Социально-экономическая география Казахстана</w:t>
      </w:r>
      <w:r w:rsidR="00CF4F9E">
        <w:rPr>
          <w:sz w:val="28"/>
          <w:szCs w:val="28"/>
        </w:rPr>
        <w:t xml:space="preserve"> </w:t>
      </w:r>
    </w:p>
    <w:p w:rsidR="00613D6A" w:rsidRPr="00D22EC4" w:rsidRDefault="00613D6A" w:rsidP="00CF4F9E">
      <w:pPr>
        <w:spacing w:line="360" w:lineRule="auto"/>
        <w:ind w:left="1980"/>
        <w:jc w:val="both"/>
        <w:rPr>
          <w:sz w:val="28"/>
          <w:szCs w:val="28"/>
        </w:rPr>
      </w:pPr>
      <w:r w:rsidRPr="00D22EC4">
        <w:rPr>
          <w:sz w:val="28"/>
          <w:szCs w:val="28"/>
        </w:rPr>
        <w:t>в таблицах и схемах», Алматы, 2004г.</w:t>
      </w:r>
    </w:p>
    <w:p w:rsidR="00613D6A" w:rsidRPr="00D22EC4" w:rsidRDefault="00613D6A" w:rsidP="00CF4F9E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D22EC4">
        <w:rPr>
          <w:sz w:val="28"/>
          <w:szCs w:val="28"/>
        </w:rPr>
        <w:t xml:space="preserve"> «Евразийское сообщество» жур., №2(50), 2005г.</w:t>
      </w:r>
    </w:p>
    <w:p w:rsidR="00613D6A" w:rsidRPr="00D22EC4" w:rsidRDefault="00613D6A" w:rsidP="00CF4F9E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D22EC4">
        <w:rPr>
          <w:sz w:val="28"/>
          <w:szCs w:val="28"/>
        </w:rPr>
        <w:t xml:space="preserve"> Шеденов У.К. «Общая экономическая теория», Актобе, 2004г.</w:t>
      </w:r>
    </w:p>
    <w:p w:rsidR="00613D6A" w:rsidRPr="00D22EC4" w:rsidRDefault="00613D6A" w:rsidP="00CF4F9E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D22EC4">
        <w:rPr>
          <w:sz w:val="28"/>
          <w:szCs w:val="28"/>
        </w:rPr>
        <w:t xml:space="preserve"> «Евразийское сообщество» жур., №1(53), 2006г.</w:t>
      </w:r>
    </w:p>
    <w:p w:rsidR="00613D6A" w:rsidRPr="00D22EC4" w:rsidRDefault="00613D6A" w:rsidP="00CF4F9E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D22EC4">
        <w:rPr>
          <w:sz w:val="28"/>
          <w:szCs w:val="28"/>
        </w:rPr>
        <w:t xml:space="preserve"> «Экспорт» №2, №9,2005/2004г.</w:t>
      </w:r>
    </w:p>
    <w:p w:rsidR="00613D6A" w:rsidRPr="00D22EC4" w:rsidRDefault="00613D6A" w:rsidP="00CF4F9E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D22EC4">
        <w:rPr>
          <w:sz w:val="28"/>
          <w:szCs w:val="28"/>
        </w:rPr>
        <w:t xml:space="preserve"> Куреев Р.М. «Курс микроэкономики»</w:t>
      </w:r>
    </w:p>
    <w:p w:rsidR="00613D6A" w:rsidRPr="00D22EC4" w:rsidRDefault="00613D6A" w:rsidP="00CF4F9E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D22EC4">
        <w:rPr>
          <w:sz w:val="28"/>
          <w:szCs w:val="28"/>
        </w:rPr>
        <w:t xml:space="preserve"> «Саясат» жур., №3 ,№12, 2005г.</w:t>
      </w:r>
    </w:p>
    <w:p w:rsidR="00613D6A" w:rsidRPr="00D22EC4" w:rsidRDefault="00613D6A" w:rsidP="00CF4F9E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D22EC4">
        <w:rPr>
          <w:sz w:val="28"/>
          <w:szCs w:val="28"/>
        </w:rPr>
        <w:t xml:space="preserve"> Нургалиев А.К. «Экономика Казахстана»</w:t>
      </w:r>
    </w:p>
    <w:p w:rsidR="00613D6A" w:rsidRPr="00D22EC4" w:rsidRDefault="00CF4F9E" w:rsidP="00CF4F9E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13D6A" w:rsidRPr="00D22EC4">
        <w:rPr>
          <w:sz w:val="28"/>
          <w:szCs w:val="28"/>
        </w:rPr>
        <w:t>Географический атлас Казахстана «Глобус»-2003г. Бийсенова А.С.</w:t>
      </w:r>
    </w:p>
    <w:p w:rsidR="00613D6A" w:rsidRPr="00D22EC4" w:rsidRDefault="00613D6A" w:rsidP="00CF4F9E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D22EC4">
        <w:rPr>
          <w:sz w:val="28"/>
          <w:szCs w:val="28"/>
        </w:rPr>
        <w:t xml:space="preserve"> Княгин В., Шедровицкий П. «От роста к развитию», Эксперт, №5,</w:t>
      </w:r>
      <w:r w:rsidR="00CF4F9E">
        <w:rPr>
          <w:sz w:val="28"/>
          <w:szCs w:val="28"/>
        </w:rPr>
        <w:t xml:space="preserve"> </w:t>
      </w:r>
      <w:r w:rsidRPr="00D22EC4">
        <w:rPr>
          <w:sz w:val="28"/>
          <w:szCs w:val="28"/>
        </w:rPr>
        <w:t>2005г.</w:t>
      </w:r>
    </w:p>
    <w:p w:rsidR="00613D6A" w:rsidRPr="00D22EC4" w:rsidRDefault="00613D6A" w:rsidP="00CF4F9E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D22EC4">
        <w:rPr>
          <w:sz w:val="28"/>
          <w:szCs w:val="28"/>
        </w:rPr>
        <w:t xml:space="preserve"> Князева Н.Я. «РУДНЫЙ», Костанай, 1997г.</w:t>
      </w:r>
    </w:p>
    <w:p w:rsidR="00613D6A" w:rsidRPr="00D22EC4" w:rsidRDefault="00613D6A" w:rsidP="00CF4F9E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D22EC4">
        <w:rPr>
          <w:sz w:val="28"/>
          <w:szCs w:val="28"/>
        </w:rPr>
        <w:t xml:space="preserve"> Тимошкова А. «Китайская делегация на комбинате», газ. «Магнетит», 5 янв.(1), 2007г.</w:t>
      </w:r>
    </w:p>
    <w:p w:rsidR="00613D6A" w:rsidRPr="00D22EC4" w:rsidRDefault="00613D6A" w:rsidP="00CF4F9E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D22EC4">
        <w:rPr>
          <w:sz w:val="28"/>
          <w:szCs w:val="28"/>
        </w:rPr>
        <w:t>Анатольева Д. «Прекрасные перспективы», газ. «Магнетит», 19 янв.(1), 2007г.</w:t>
      </w:r>
    </w:p>
    <w:p w:rsidR="00613D6A" w:rsidRPr="00D22EC4" w:rsidRDefault="00613D6A" w:rsidP="00CF4F9E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D22EC4">
        <w:rPr>
          <w:sz w:val="28"/>
          <w:szCs w:val="28"/>
        </w:rPr>
        <w:t>Старостина Л. «Доломит в Россию», газ. «Магнетит»(1), 2000г.</w:t>
      </w:r>
    </w:p>
    <w:p w:rsidR="00613D6A" w:rsidRPr="00D22EC4" w:rsidRDefault="00613D6A" w:rsidP="00CF4F9E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D22EC4">
        <w:rPr>
          <w:sz w:val="28"/>
          <w:szCs w:val="28"/>
        </w:rPr>
        <w:t>Раков А. «Завтрашний день СПР», газ. «Магнетит», 19 апр.(4), 2002г.</w:t>
      </w:r>
    </w:p>
    <w:p w:rsidR="00613D6A" w:rsidRPr="00D22EC4" w:rsidRDefault="00613D6A" w:rsidP="00CF4F9E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D22EC4">
        <w:rPr>
          <w:sz w:val="28"/>
          <w:szCs w:val="28"/>
        </w:rPr>
        <w:t>Лапатин Ю. «Визит с большими перспективами на ССГПО», газ. «Костанайские новости» 4 апр.(3), 2006г.</w:t>
      </w:r>
    </w:p>
    <w:p w:rsidR="00613D6A" w:rsidRPr="00D22EC4" w:rsidRDefault="00613D6A" w:rsidP="00CF4F9E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D22EC4">
        <w:rPr>
          <w:sz w:val="28"/>
          <w:szCs w:val="28"/>
        </w:rPr>
        <w:t>Турдаханов М.М. «Перспективы очень хорошие!», газ. «Магнетит» 10 марта(1, 3), 2006г.</w:t>
      </w:r>
    </w:p>
    <w:p w:rsidR="00613D6A" w:rsidRPr="00D22EC4" w:rsidRDefault="00613D6A" w:rsidP="00CF4F9E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D22EC4">
        <w:rPr>
          <w:sz w:val="28"/>
          <w:szCs w:val="28"/>
        </w:rPr>
        <w:t>Буланова Т. «С уверенностью в будущее», газ. «Магнетит» 27 янв.(1), 2006г.</w:t>
      </w:r>
    </w:p>
    <w:p w:rsidR="00613D6A" w:rsidRPr="00D22EC4" w:rsidRDefault="00613D6A" w:rsidP="00CF4F9E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D22EC4">
        <w:rPr>
          <w:sz w:val="28"/>
          <w:szCs w:val="28"/>
        </w:rPr>
        <w:t>«Деловой мир» журн.№ 6(36) 2004г., рубрика - «Соколовско-Сарбайскому производственному объединению- 50 лет».</w:t>
      </w:r>
    </w:p>
    <w:p w:rsidR="00613D6A" w:rsidRPr="00D22EC4" w:rsidRDefault="00613D6A" w:rsidP="00CF4F9E">
      <w:pPr>
        <w:numPr>
          <w:ilvl w:val="0"/>
          <w:numId w:val="10"/>
        </w:numPr>
        <w:tabs>
          <w:tab w:val="left" w:pos="6615"/>
        </w:tabs>
        <w:spacing w:line="360" w:lineRule="auto"/>
        <w:jc w:val="both"/>
        <w:rPr>
          <w:sz w:val="28"/>
          <w:szCs w:val="28"/>
        </w:rPr>
      </w:pPr>
      <w:r w:rsidRPr="00D22EC4">
        <w:rPr>
          <w:sz w:val="28"/>
          <w:szCs w:val="28"/>
        </w:rPr>
        <w:t xml:space="preserve"> Экологический атлас Костанайской области. Дейнеко В., Ким Ю. Костанай – 2004.</w:t>
      </w:r>
    </w:p>
    <w:p w:rsidR="00613D6A" w:rsidRPr="00D22EC4" w:rsidRDefault="00CF4F9E" w:rsidP="00CF4F9E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13D6A" w:rsidRPr="00D22EC4">
        <w:rPr>
          <w:sz w:val="28"/>
          <w:szCs w:val="28"/>
        </w:rPr>
        <w:t>Географический атлас Казахстана. Под редакцией Бисенова А.С. – Глобус 2003г.</w:t>
      </w:r>
    </w:p>
    <w:p w:rsidR="00613D6A" w:rsidRPr="00D22EC4" w:rsidRDefault="00613D6A" w:rsidP="00CF4F9E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D22EC4">
        <w:rPr>
          <w:sz w:val="28"/>
          <w:szCs w:val="28"/>
        </w:rPr>
        <w:t>Ярмухамедов М.Ш. – Экономическая и социальная география Казахстана. 1993-128. Алматы. Рауан.</w:t>
      </w:r>
    </w:p>
    <w:p w:rsidR="00613D6A" w:rsidRPr="00D22EC4" w:rsidRDefault="00613D6A" w:rsidP="00CF4F9E">
      <w:pPr>
        <w:spacing w:line="360" w:lineRule="auto"/>
        <w:ind w:firstLine="540"/>
        <w:jc w:val="both"/>
        <w:rPr>
          <w:sz w:val="28"/>
          <w:szCs w:val="28"/>
        </w:rPr>
      </w:pPr>
      <w:bookmarkStart w:id="0" w:name="_GoBack"/>
      <w:bookmarkEnd w:id="0"/>
    </w:p>
    <w:sectPr w:rsidR="00613D6A" w:rsidRPr="00D22E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D5FAB"/>
    <w:multiLevelType w:val="hybridMultilevel"/>
    <w:tmpl w:val="A022D1D0"/>
    <w:lvl w:ilvl="0" w:tplc="5B66E84E">
      <w:start w:val="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622DF1"/>
    <w:multiLevelType w:val="hybridMultilevel"/>
    <w:tmpl w:val="5296A7E6"/>
    <w:lvl w:ilvl="0" w:tplc="5B66E8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2F8397A"/>
    <w:multiLevelType w:val="hybridMultilevel"/>
    <w:tmpl w:val="197284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">
    <w:nsid w:val="2A61137A"/>
    <w:multiLevelType w:val="hybridMultilevel"/>
    <w:tmpl w:val="E50EFC4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2F6E3902"/>
    <w:multiLevelType w:val="hybridMultilevel"/>
    <w:tmpl w:val="741242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0201ECE"/>
    <w:multiLevelType w:val="hybridMultilevel"/>
    <w:tmpl w:val="1CBA5E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3133CD9"/>
    <w:multiLevelType w:val="multilevel"/>
    <w:tmpl w:val="08D2A3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7">
    <w:nsid w:val="56275EA4"/>
    <w:multiLevelType w:val="hybridMultilevel"/>
    <w:tmpl w:val="1972843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8">
    <w:nsid w:val="69192736"/>
    <w:multiLevelType w:val="hybridMultilevel"/>
    <w:tmpl w:val="02BAE6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9AC3FE7"/>
    <w:multiLevelType w:val="hybridMultilevel"/>
    <w:tmpl w:val="6ACC7A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E0161C4"/>
    <w:multiLevelType w:val="multilevel"/>
    <w:tmpl w:val="C61831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1">
    <w:nsid w:val="7E9D20F4"/>
    <w:multiLevelType w:val="hybridMultilevel"/>
    <w:tmpl w:val="D85CD668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0"/>
  </w:num>
  <w:num w:numId="4">
    <w:abstractNumId w:val="6"/>
  </w:num>
  <w:num w:numId="5">
    <w:abstractNumId w:val="1"/>
  </w:num>
  <w:num w:numId="6">
    <w:abstractNumId w:val="7"/>
  </w:num>
  <w:num w:numId="7">
    <w:abstractNumId w:val="2"/>
  </w:num>
  <w:num w:numId="8">
    <w:abstractNumId w:val="4"/>
  </w:num>
  <w:num w:numId="9">
    <w:abstractNumId w:val="8"/>
  </w:num>
  <w:num w:numId="10">
    <w:abstractNumId w:val="5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2EC4"/>
    <w:rsid w:val="0010298E"/>
    <w:rsid w:val="003C139E"/>
    <w:rsid w:val="004D780E"/>
    <w:rsid w:val="00613D6A"/>
    <w:rsid w:val="009F04B1"/>
    <w:rsid w:val="00CF4F9E"/>
    <w:rsid w:val="00D22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7"/>
    <o:shapelayout v:ext="edit">
      <o:idmap v:ext="edit" data="1"/>
    </o:shapelayout>
  </w:shapeDefaults>
  <w:decimalSymbol w:val=","/>
  <w:listSeparator w:val=";"/>
  <w14:defaultImageDpi w14:val="0"/>
  <w15:chartTrackingRefBased/>
  <w15:docId w15:val="{A5E1B891-A464-40D9-ABC7-DE875BC43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ind w:firstLine="708"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ind w:firstLine="540"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line="360" w:lineRule="auto"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spacing w:line="360" w:lineRule="auto"/>
      <w:ind w:firstLine="540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jc w:val="center"/>
      <w:outlineLvl w:val="5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sz w:val="22"/>
      <w:szCs w:val="22"/>
    </w:rPr>
  </w:style>
  <w:style w:type="paragraph" w:styleId="a3">
    <w:name w:val="Body Text"/>
    <w:basedOn w:val="a"/>
    <w:link w:val="a4"/>
    <w:uiPriority w:val="99"/>
    <w:semiHidden/>
    <w:pPr>
      <w:tabs>
        <w:tab w:val="left" w:pos="2115"/>
      </w:tabs>
    </w:pPr>
    <w:rPr>
      <w:b/>
      <w:bCs/>
      <w:sz w:val="32"/>
    </w:rPr>
  </w:style>
  <w:style w:type="character" w:customStyle="1" w:styleId="a4">
    <w:name w:val="Основной текст Знак"/>
    <w:link w:val="a3"/>
    <w:uiPriority w:val="99"/>
    <w:semiHidden/>
    <w:rPr>
      <w:sz w:val="24"/>
      <w:szCs w:val="24"/>
    </w:rPr>
  </w:style>
  <w:style w:type="paragraph" w:styleId="a5">
    <w:name w:val="Body Text Indent"/>
    <w:basedOn w:val="a"/>
    <w:link w:val="a6"/>
    <w:uiPriority w:val="99"/>
    <w:semiHidden/>
    <w:pPr>
      <w:ind w:firstLine="708"/>
    </w:pPr>
    <w:rPr>
      <w:sz w:val="28"/>
    </w:rPr>
  </w:style>
  <w:style w:type="character" w:customStyle="1" w:styleId="a6">
    <w:name w:val="Основной текст с отступом Знак"/>
    <w:link w:val="a5"/>
    <w:uiPriority w:val="99"/>
    <w:semiHidden/>
    <w:rPr>
      <w:sz w:val="24"/>
      <w:szCs w:val="24"/>
    </w:rPr>
  </w:style>
  <w:style w:type="paragraph" w:styleId="21">
    <w:name w:val="Body Text Indent 2"/>
    <w:basedOn w:val="a"/>
    <w:link w:val="22"/>
    <w:uiPriority w:val="99"/>
    <w:semiHidden/>
    <w:pPr>
      <w:ind w:left="708"/>
    </w:pPr>
    <w:rPr>
      <w:sz w:val="28"/>
    </w:rPr>
  </w:style>
  <w:style w:type="character" w:customStyle="1" w:styleId="22">
    <w:name w:val="Основной текст с отступом 2 Знак"/>
    <w:link w:val="21"/>
    <w:uiPriority w:val="99"/>
    <w:semiHidden/>
    <w:rPr>
      <w:sz w:val="24"/>
      <w:szCs w:val="24"/>
    </w:rPr>
  </w:style>
  <w:style w:type="paragraph" w:styleId="23">
    <w:name w:val="Body Text 2"/>
    <w:basedOn w:val="a"/>
    <w:link w:val="24"/>
    <w:uiPriority w:val="99"/>
    <w:semiHidden/>
    <w:pPr>
      <w:spacing w:line="360" w:lineRule="auto"/>
    </w:pPr>
    <w:rPr>
      <w:sz w:val="28"/>
    </w:rPr>
  </w:style>
  <w:style w:type="character" w:customStyle="1" w:styleId="24">
    <w:name w:val="Основной текст 2 Знак"/>
    <w:link w:val="23"/>
    <w:uiPriority w:val="99"/>
    <w:semiHidden/>
    <w:rPr>
      <w:sz w:val="24"/>
      <w:szCs w:val="24"/>
    </w:rPr>
  </w:style>
  <w:style w:type="paragraph" w:styleId="31">
    <w:name w:val="Body Text 3"/>
    <w:basedOn w:val="a"/>
    <w:link w:val="32"/>
    <w:uiPriority w:val="99"/>
    <w:semiHidden/>
    <w:pPr>
      <w:jc w:val="center"/>
    </w:pPr>
    <w:rPr>
      <w:b/>
      <w:bCs/>
      <w:sz w:val="32"/>
    </w:rPr>
  </w:style>
  <w:style w:type="character" w:customStyle="1" w:styleId="32">
    <w:name w:val="Основной текст 3 Знак"/>
    <w:link w:val="31"/>
    <w:uiPriority w:val="99"/>
    <w:semiHidden/>
    <w:rPr>
      <w:sz w:val="16"/>
      <w:szCs w:val="16"/>
    </w:rPr>
  </w:style>
  <w:style w:type="paragraph" w:styleId="33">
    <w:name w:val="Body Text Indent 3"/>
    <w:basedOn w:val="a"/>
    <w:link w:val="34"/>
    <w:uiPriority w:val="99"/>
    <w:semiHidden/>
    <w:pPr>
      <w:ind w:firstLine="540"/>
    </w:pPr>
    <w:rPr>
      <w:sz w:val="28"/>
    </w:rPr>
  </w:style>
  <w:style w:type="character" w:customStyle="1" w:styleId="34">
    <w:name w:val="Основной текст с отступом 3 Знак"/>
    <w:link w:val="33"/>
    <w:uiPriority w:val="99"/>
    <w:semiHidden/>
    <w:rPr>
      <w:sz w:val="16"/>
      <w:szCs w:val="16"/>
    </w:rPr>
  </w:style>
  <w:style w:type="table" w:styleId="a7">
    <w:name w:val="Table Grid"/>
    <w:basedOn w:val="a1"/>
    <w:uiPriority w:val="59"/>
    <w:rsid w:val="00613D6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11955</Words>
  <Characters>68150</Characters>
  <Application>Microsoft Office Word</Application>
  <DocSecurity>0</DocSecurity>
  <Lines>567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Промышленность- ведущая отрасль народного хозяйства Костанайской  область, главными факторами её развития являются богатейшие </vt:lpstr>
    </vt:vector>
  </TitlesOfParts>
  <Company>DOM</Company>
  <LinksUpToDate>false</LinksUpToDate>
  <CharactersWithSpaces>79946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Промышленность- ведущая отрасль народного хозяйства Костанайской  область, главными факторами её развития являются богатейшие </dc:title>
  <dc:subject/>
  <dc:creator>DOM</dc:creator>
  <cp:keywords/>
  <dc:description/>
  <cp:lastModifiedBy>admin</cp:lastModifiedBy>
  <cp:revision>2</cp:revision>
  <cp:lastPrinted>2008-02-14T20:44:00Z</cp:lastPrinted>
  <dcterms:created xsi:type="dcterms:W3CDTF">2014-03-04T16:50:00Z</dcterms:created>
  <dcterms:modified xsi:type="dcterms:W3CDTF">2014-03-04T16:50:00Z</dcterms:modified>
</cp:coreProperties>
</file>