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9E0" w:rsidRPr="00131284" w:rsidRDefault="005639E0" w:rsidP="00A86FE5">
      <w:pPr>
        <w:widowControl w:val="0"/>
        <w:spacing w:line="360" w:lineRule="auto"/>
        <w:ind w:firstLine="709"/>
        <w:jc w:val="center"/>
        <w:rPr>
          <w:rFonts w:cs="Arial"/>
          <w:sz w:val="28"/>
        </w:rPr>
      </w:pPr>
      <w:r w:rsidRPr="00131284">
        <w:rPr>
          <w:rFonts w:cs="Arial"/>
          <w:sz w:val="28"/>
        </w:rPr>
        <w:t>Федеральное агентство по сельскому хозяйству РФ</w:t>
      </w:r>
    </w:p>
    <w:p w:rsidR="005639E0" w:rsidRPr="00131284" w:rsidRDefault="005639E0" w:rsidP="00A86FE5">
      <w:pPr>
        <w:widowControl w:val="0"/>
        <w:spacing w:line="360" w:lineRule="auto"/>
        <w:ind w:firstLine="709"/>
        <w:jc w:val="center"/>
        <w:rPr>
          <w:rFonts w:cs="Arial"/>
          <w:sz w:val="28"/>
        </w:rPr>
      </w:pPr>
      <w:r w:rsidRPr="00131284">
        <w:rPr>
          <w:rFonts w:cs="Arial"/>
          <w:sz w:val="28"/>
        </w:rPr>
        <w:t>ФГОУ ВПО "Дагестанская государственная сельскохозяйственная Академия"</w:t>
      </w:r>
    </w:p>
    <w:p w:rsidR="005639E0" w:rsidRPr="00131284" w:rsidRDefault="005639E0" w:rsidP="00A86FE5">
      <w:pPr>
        <w:pStyle w:val="8"/>
        <w:widowControl w:val="0"/>
        <w:spacing w:before="0" w:after="0" w:line="360" w:lineRule="auto"/>
        <w:ind w:firstLine="709"/>
        <w:jc w:val="center"/>
        <w:rPr>
          <w:rFonts w:cs="Arial"/>
          <w:bCs/>
          <w:i w:val="0"/>
          <w:iCs w:val="0"/>
          <w:sz w:val="28"/>
        </w:rPr>
      </w:pPr>
      <w:r w:rsidRPr="00131284">
        <w:rPr>
          <w:rFonts w:cs="Arial"/>
          <w:bCs/>
          <w:i w:val="0"/>
          <w:iCs w:val="0"/>
          <w:sz w:val="28"/>
        </w:rPr>
        <w:t>Экономический факультет</w:t>
      </w:r>
    </w:p>
    <w:p w:rsidR="005639E0" w:rsidRPr="00131284" w:rsidRDefault="005639E0" w:rsidP="00A86FE5">
      <w:pPr>
        <w:widowControl w:val="0"/>
        <w:spacing w:line="360" w:lineRule="auto"/>
        <w:ind w:firstLine="709"/>
        <w:jc w:val="center"/>
        <w:rPr>
          <w:rFonts w:cs="Arial"/>
          <w:bCs/>
          <w:sz w:val="28"/>
        </w:rPr>
      </w:pPr>
      <w:r w:rsidRPr="00131284">
        <w:rPr>
          <w:rFonts w:cs="Arial"/>
          <w:bCs/>
          <w:sz w:val="28"/>
        </w:rPr>
        <w:t>Кафедра бухгалтерского учета и финансов</w:t>
      </w:r>
    </w:p>
    <w:p w:rsidR="005639E0" w:rsidRPr="00131284" w:rsidRDefault="005639E0" w:rsidP="00131284">
      <w:pPr>
        <w:widowControl w:val="0"/>
        <w:spacing w:line="360" w:lineRule="auto"/>
        <w:ind w:firstLine="709"/>
        <w:jc w:val="both"/>
        <w:rPr>
          <w:bCs/>
          <w:sz w:val="28"/>
        </w:rPr>
      </w:pPr>
    </w:p>
    <w:p w:rsidR="005639E0" w:rsidRPr="00131284" w:rsidRDefault="005639E0" w:rsidP="00131284">
      <w:pPr>
        <w:pStyle w:val="7"/>
        <w:widowControl w:val="0"/>
        <w:spacing w:before="0" w:after="0" w:line="360" w:lineRule="auto"/>
        <w:ind w:firstLine="709"/>
        <w:jc w:val="both"/>
        <w:rPr>
          <w:sz w:val="28"/>
        </w:rPr>
      </w:pPr>
      <w:r w:rsidRPr="00131284">
        <w:rPr>
          <w:sz w:val="28"/>
        </w:rPr>
        <w:t>Ашурилова Зайнаб</w:t>
      </w:r>
    </w:p>
    <w:p w:rsidR="00A86FE5" w:rsidRDefault="00A86FE5" w:rsidP="00131284">
      <w:pPr>
        <w:pStyle w:val="7"/>
        <w:widowControl w:val="0"/>
        <w:spacing w:before="0" w:after="0" w:line="360" w:lineRule="auto"/>
        <w:ind w:firstLine="709"/>
        <w:jc w:val="both"/>
        <w:rPr>
          <w:bCs/>
          <w:sz w:val="28"/>
        </w:rPr>
      </w:pPr>
    </w:p>
    <w:p w:rsidR="00A86FE5" w:rsidRDefault="00A86FE5" w:rsidP="00131284">
      <w:pPr>
        <w:pStyle w:val="7"/>
        <w:widowControl w:val="0"/>
        <w:spacing w:before="0" w:after="0" w:line="360" w:lineRule="auto"/>
        <w:ind w:firstLine="709"/>
        <w:jc w:val="both"/>
        <w:rPr>
          <w:bCs/>
          <w:sz w:val="28"/>
        </w:rPr>
      </w:pPr>
    </w:p>
    <w:p w:rsidR="00A86FE5" w:rsidRDefault="00A86FE5" w:rsidP="00131284">
      <w:pPr>
        <w:pStyle w:val="7"/>
        <w:widowControl w:val="0"/>
        <w:spacing w:before="0" w:after="0" w:line="360" w:lineRule="auto"/>
        <w:ind w:firstLine="709"/>
        <w:jc w:val="both"/>
        <w:rPr>
          <w:bCs/>
          <w:sz w:val="28"/>
        </w:rPr>
      </w:pPr>
    </w:p>
    <w:p w:rsidR="00A86FE5" w:rsidRDefault="00A86FE5" w:rsidP="00131284">
      <w:pPr>
        <w:pStyle w:val="7"/>
        <w:widowControl w:val="0"/>
        <w:spacing w:before="0" w:after="0" w:line="360" w:lineRule="auto"/>
        <w:ind w:firstLine="709"/>
        <w:jc w:val="both"/>
        <w:rPr>
          <w:bCs/>
          <w:sz w:val="28"/>
        </w:rPr>
      </w:pPr>
    </w:p>
    <w:p w:rsidR="00A86FE5" w:rsidRDefault="00A86FE5" w:rsidP="00131284">
      <w:pPr>
        <w:pStyle w:val="7"/>
        <w:widowControl w:val="0"/>
        <w:spacing w:before="0" w:after="0" w:line="360" w:lineRule="auto"/>
        <w:ind w:firstLine="709"/>
        <w:jc w:val="both"/>
        <w:rPr>
          <w:bCs/>
          <w:sz w:val="28"/>
        </w:rPr>
      </w:pPr>
    </w:p>
    <w:p w:rsidR="00A86FE5" w:rsidRDefault="00A86FE5" w:rsidP="00131284">
      <w:pPr>
        <w:pStyle w:val="7"/>
        <w:widowControl w:val="0"/>
        <w:spacing w:before="0" w:after="0" w:line="360" w:lineRule="auto"/>
        <w:ind w:firstLine="709"/>
        <w:jc w:val="both"/>
        <w:rPr>
          <w:bCs/>
          <w:sz w:val="28"/>
        </w:rPr>
      </w:pPr>
    </w:p>
    <w:p w:rsidR="005639E0" w:rsidRPr="00131284" w:rsidRDefault="005639E0" w:rsidP="00A86FE5">
      <w:pPr>
        <w:pStyle w:val="7"/>
        <w:widowControl w:val="0"/>
        <w:spacing w:before="0" w:after="0" w:line="360" w:lineRule="auto"/>
        <w:ind w:firstLine="709"/>
        <w:jc w:val="center"/>
        <w:rPr>
          <w:bCs/>
          <w:sz w:val="28"/>
        </w:rPr>
      </w:pPr>
      <w:r w:rsidRPr="00131284">
        <w:rPr>
          <w:bCs/>
          <w:sz w:val="28"/>
        </w:rPr>
        <w:t>ДИПЛОМНАЯ</w:t>
      </w:r>
      <w:r w:rsidR="00131284">
        <w:rPr>
          <w:bCs/>
          <w:sz w:val="28"/>
        </w:rPr>
        <w:t xml:space="preserve"> </w:t>
      </w:r>
      <w:r w:rsidRPr="00131284">
        <w:rPr>
          <w:bCs/>
          <w:sz w:val="28"/>
        </w:rPr>
        <w:t>РАБОТА</w:t>
      </w:r>
    </w:p>
    <w:p w:rsidR="005639E0" w:rsidRPr="00131284" w:rsidRDefault="005639E0" w:rsidP="00A86FE5">
      <w:pPr>
        <w:widowControl w:val="0"/>
        <w:spacing w:line="360" w:lineRule="auto"/>
        <w:ind w:firstLine="709"/>
        <w:jc w:val="center"/>
        <w:rPr>
          <w:sz w:val="28"/>
        </w:rPr>
      </w:pPr>
      <w:r w:rsidRPr="00131284">
        <w:rPr>
          <w:bCs/>
          <w:sz w:val="28"/>
        </w:rPr>
        <w:t>на тему</w:t>
      </w:r>
      <w:r w:rsidRPr="00131284">
        <w:rPr>
          <w:bCs/>
          <w:iCs/>
          <w:sz w:val="28"/>
        </w:rPr>
        <w:t>:</w:t>
      </w:r>
      <w:r w:rsidR="00131284">
        <w:rPr>
          <w:bCs/>
          <w:iCs/>
          <w:sz w:val="28"/>
        </w:rPr>
        <w:t xml:space="preserve"> </w:t>
      </w:r>
      <w:r w:rsidRPr="00131284">
        <w:rPr>
          <w:bCs/>
          <w:iCs/>
          <w:sz w:val="28"/>
        </w:rPr>
        <w:t>"</w:t>
      </w:r>
      <w:r w:rsidRPr="00131284">
        <w:rPr>
          <w:sz w:val="28"/>
          <w:szCs w:val="28"/>
        </w:rPr>
        <w:t>Состояние и пути совершенствования учета продукции растениеводства и анализ ее производства</w:t>
      </w:r>
      <w:r w:rsidRPr="00131284">
        <w:rPr>
          <w:bCs/>
          <w:iCs/>
          <w:sz w:val="28"/>
        </w:rPr>
        <w:t>" (на примере данных ГУП "</w:t>
      </w:r>
      <w:r w:rsidRPr="00131284">
        <w:rPr>
          <w:sz w:val="28"/>
          <w:szCs w:val="28"/>
        </w:rPr>
        <w:t>Манаскентское"</w:t>
      </w:r>
      <w:r w:rsidRPr="00131284">
        <w:rPr>
          <w:bCs/>
          <w:iCs/>
          <w:sz w:val="28"/>
        </w:rPr>
        <w:t xml:space="preserve"> Карабудахкентского района</w:t>
      </w:r>
      <w:r w:rsidRPr="00131284">
        <w:rPr>
          <w:sz w:val="28"/>
        </w:rPr>
        <w:t>)</w:t>
      </w:r>
    </w:p>
    <w:p w:rsidR="00A86FE5" w:rsidRDefault="00A86FE5" w:rsidP="00A86FE5">
      <w:pPr>
        <w:widowControl w:val="0"/>
        <w:spacing w:line="360" w:lineRule="auto"/>
        <w:ind w:firstLine="709"/>
        <w:jc w:val="center"/>
        <w:rPr>
          <w:bCs/>
          <w:sz w:val="28"/>
        </w:rPr>
      </w:pPr>
    </w:p>
    <w:p w:rsidR="00A86FE5" w:rsidRDefault="00A86FE5" w:rsidP="00A86FE5">
      <w:pPr>
        <w:widowControl w:val="0"/>
        <w:spacing w:line="360" w:lineRule="auto"/>
        <w:ind w:firstLine="709"/>
        <w:jc w:val="center"/>
        <w:rPr>
          <w:bCs/>
          <w:sz w:val="28"/>
        </w:rPr>
      </w:pPr>
    </w:p>
    <w:p w:rsidR="005639E0" w:rsidRPr="00131284" w:rsidRDefault="005639E0" w:rsidP="00A86FE5">
      <w:pPr>
        <w:widowControl w:val="0"/>
        <w:spacing w:line="360" w:lineRule="auto"/>
        <w:ind w:firstLine="709"/>
        <w:jc w:val="both"/>
        <w:rPr>
          <w:bCs/>
          <w:sz w:val="28"/>
        </w:rPr>
      </w:pPr>
      <w:r w:rsidRPr="00131284">
        <w:rPr>
          <w:bCs/>
          <w:sz w:val="28"/>
        </w:rPr>
        <w:t>Содержание работы соответствует наименованию и установленным требованиям</w:t>
      </w:r>
    </w:p>
    <w:p w:rsidR="005639E0" w:rsidRPr="00131284" w:rsidRDefault="005639E0" w:rsidP="00131284">
      <w:pPr>
        <w:widowControl w:val="0"/>
        <w:spacing w:line="360" w:lineRule="auto"/>
        <w:ind w:firstLine="709"/>
        <w:jc w:val="both"/>
        <w:rPr>
          <w:bCs/>
          <w:sz w:val="28"/>
        </w:rPr>
      </w:pPr>
      <w:r w:rsidRPr="00131284">
        <w:rPr>
          <w:bCs/>
          <w:sz w:val="28"/>
        </w:rPr>
        <w:t>Научный руководитель:</w:t>
      </w:r>
    </w:p>
    <w:p w:rsidR="005639E0" w:rsidRPr="00131284" w:rsidRDefault="005639E0" w:rsidP="00131284">
      <w:pPr>
        <w:widowControl w:val="0"/>
        <w:spacing w:line="360" w:lineRule="auto"/>
        <w:ind w:firstLine="709"/>
        <w:jc w:val="both"/>
        <w:rPr>
          <w:bCs/>
          <w:sz w:val="28"/>
        </w:rPr>
      </w:pPr>
      <w:r w:rsidRPr="00131284">
        <w:rPr>
          <w:bCs/>
          <w:sz w:val="28"/>
        </w:rPr>
        <w:t>ст. преподаватель</w:t>
      </w:r>
      <w:r w:rsidR="00131284">
        <w:rPr>
          <w:bCs/>
          <w:sz w:val="28"/>
        </w:rPr>
        <w:t xml:space="preserve"> </w:t>
      </w:r>
      <w:r w:rsidRPr="00131284">
        <w:rPr>
          <w:bCs/>
          <w:sz w:val="28"/>
        </w:rPr>
        <w:t>кафедры бухучета и финансов</w:t>
      </w:r>
      <w:r w:rsidR="00131284">
        <w:rPr>
          <w:bCs/>
          <w:sz w:val="28"/>
        </w:rPr>
        <w:t xml:space="preserve"> </w:t>
      </w:r>
      <w:r w:rsidRPr="00131284">
        <w:rPr>
          <w:bCs/>
          <w:sz w:val="28"/>
        </w:rPr>
        <w:t>Мусаева А.М.</w:t>
      </w:r>
    </w:p>
    <w:p w:rsidR="005639E0" w:rsidRPr="00131284" w:rsidRDefault="005639E0" w:rsidP="00131284">
      <w:pPr>
        <w:widowControl w:val="0"/>
        <w:spacing w:line="360" w:lineRule="auto"/>
        <w:ind w:firstLine="709"/>
        <w:jc w:val="both"/>
        <w:rPr>
          <w:bCs/>
          <w:sz w:val="28"/>
        </w:rPr>
      </w:pPr>
      <w:r w:rsidRPr="00131284">
        <w:rPr>
          <w:bCs/>
          <w:sz w:val="28"/>
        </w:rPr>
        <w:t>Допускается к защите:</w:t>
      </w:r>
    </w:p>
    <w:p w:rsidR="005639E0" w:rsidRPr="00131284" w:rsidRDefault="005639E0" w:rsidP="00131284">
      <w:pPr>
        <w:widowControl w:val="0"/>
        <w:spacing w:line="360" w:lineRule="auto"/>
        <w:ind w:firstLine="709"/>
        <w:jc w:val="both"/>
        <w:rPr>
          <w:bCs/>
          <w:sz w:val="28"/>
        </w:rPr>
      </w:pPr>
      <w:r w:rsidRPr="00131284">
        <w:rPr>
          <w:bCs/>
          <w:sz w:val="28"/>
        </w:rPr>
        <w:t>зав. кафедрой бухучета и финансов,</w:t>
      </w:r>
    </w:p>
    <w:p w:rsidR="005639E0" w:rsidRPr="00131284" w:rsidRDefault="005639E0" w:rsidP="00131284">
      <w:pPr>
        <w:widowControl w:val="0"/>
        <w:spacing w:line="360" w:lineRule="auto"/>
        <w:ind w:firstLine="709"/>
        <w:jc w:val="both"/>
        <w:rPr>
          <w:sz w:val="28"/>
        </w:rPr>
      </w:pPr>
      <w:r w:rsidRPr="00131284">
        <w:rPr>
          <w:bCs/>
          <w:sz w:val="28"/>
        </w:rPr>
        <w:t>профессор</w:t>
      </w:r>
      <w:r w:rsidR="00131284">
        <w:rPr>
          <w:bCs/>
          <w:sz w:val="28"/>
        </w:rPr>
        <w:t xml:space="preserve"> </w:t>
      </w:r>
      <w:r w:rsidRPr="00131284">
        <w:rPr>
          <w:bCs/>
          <w:sz w:val="28"/>
        </w:rPr>
        <w:t>Юсуфов А.М.</w:t>
      </w:r>
    </w:p>
    <w:p w:rsidR="005639E0" w:rsidRPr="00131284" w:rsidRDefault="005639E0" w:rsidP="00131284">
      <w:pPr>
        <w:widowControl w:val="0"/>
        <w:spacing w:line="360" w:lineRule="auto"/>
        <w:ind w:firstLine="709"/>
        <w:jc w:val="both"/>
        <w:rPr>
          <w:sz w:val="28"/>
        </w:rPr>
      </w:pPr>
    </w:p>
    <w:p w:rsidR="005639E0" w:rsidRDefault="005639E0" w:rsidP="00131284">
      <w:pPr>
        <w:widowControl w:val="0"/>
        <w:spacing w:line="360" w:lineRule="auto"/>
        <w:ind w:firstLine="709"/>
        <w:jc w:val="both"/>
        <w:rPr>
          <w:sz w:val="28"/>
        </w:rPr>
      </w:pPr>
    </w:p>
    <w:p w:rsidR="00A86FE5" w:rsidRPr="00131284" w:rsidRDefault="00A86FE5" w:rsidP="00131284">
      <w:pPr>
        <w:widowControl w:val="0"/>
        <w:spacing w:line="360" w:lineRule="auto"/>
        <w:ind w:firstLine="709"/>
        <w:jc w:val="both"/>
        <w:rPr>
          <w:sz w:val="28"/>
        </w:rPr>
      </w:pPr>
    </w:p>
    <w:p w:rsidR="005639E0" w:rsidRPr="00131284" w:rsidRDefault="00EE5BDF" w:rsidP="00A86FE5">
      <w:pPr>
        <w:pStyle w:val="9"/>
        <w:widowControl w:val="0"/>
        <w:spacing w:before="0" w:after="0" w:line="360" w:lineRule="auto"/>
        <w:ind w:firstLine="709"/>
        <w:jc w:val="center"/>
        <w:rPr>
          <w:rFonts w:ascii="Times New Roman" w:hAnsi="Times New Roman"/>
          <w:sz w:val="28"/>
        </w:rPr>
      </w:pPr>
      <w:r w:rsidRPr="00131284">
        <w:rPr>
          <w:rFonts w:ascii="Times New Roman" w:hAnsi="Times New Roman"/>
          <w:sz w:val="28"/>
        </w:rPr>
        <w:t>М а х а ч к а л а -</w:t>
      </w:r>
      <w:r w:rsidR="00131284">
        <w:rPr>
          <w:rFonts w:ascii="Times New Roman" w:hAnsi="Times New Roman"/>
          <w:sz w:val="28"/>
        </w:rPr>
        <w:t xml:space="preserve"> </w:t>
      </w:r>
      <w:r w:rsidRPr="00131284">
        <w:rPr>
          <w:rFonts w:ascii="Times New Roman" w:hAnsi="Times New Roman"/>
          <w:sz w:val="28"/>
        </w:rPr>
        <w:t>2011</w:t>
      </w:r>
    </w:p>
    <w:p w:rsidR="005639E0" w:rsidRPr="00131284" w:rsidRDefault="00A86FE5" w:rsidP="00131284">
      <w:pPr>
        <w:widowControl w:val="0"/>
        <w:tabs>
          <w:tab w:val="left" w:pos="3880"/>
        </w:tabs>
        <w:spacing w:line="360" w:lineRule="auto"/>
        <w:ind w:firstLine="709"/>
        <w:jc w:val="both"/>
        <w:rPr>
          <w:sz w:val="28"/>
          <w:szCs w:val="28"/>
        </w:rPr>
      </w:pPr>
      <w:r>
        <w:rPr>
          <w:sz w:val="28"/>
          <w:szCs w:val="28"/>
        </w:rPr>
        <w:br w:type="page"/>
      </w:r>
      <w:r w:rsidR="005639E0" w:rsidRPr="00131284">
        <w:rPr>
          <w:sz w:val="28"/>
          <w:szCs w:val="28"/>
        </w:rPr>
        <w:t>Содержание</w:t>
      </w:r>
    </w:p>
    <w:p w:rsidR="005639E0" w:rsidRPr="00131284" w:rsidRDefault="005639E0" w:rsidP="00A86FE5">
      <w:pPr>
        <w:pStyle w:val="1"/>
        <w:widowControl w:val="0"/>
        <w:spacing w:before="0" w:after="0" w:line="360" w:lineRule="auto"/>
        <w:ind w:firstLine="0"/>
        <w:jc w:val="left"/>
        <w:rPr>
          <w:b w:val="0"/>
          <w:sz w:val="28"/>
        </w:rPr>
      </w:pPr>
    </w:p>
    <w:p w:rsidR="005639E0" w:rsidRPr="00131284" w:rsidRDefault="005639E0" w:rsidP="00A86FE5">
      <w:pPr>
        <w:pStyle w:val="32"/>
        <w:widowControl w:val="0"/>
        <w:tabs>
          <w:tab w:val="right" w:leader="dot" w:pos="9344"/>
        </w:tabs>
        <w:spacing w:line="360" w:lineRule="auto"/>
        <w:ind w:left="0"/>
        <w:rPr>
          <w:noProof/>
          <w:sz w:val="28"/>
        </w:rPr>
      </w:pPr>
      <w:r w:rsidRPr="00131284">
        <w:rPr>
          <w:sz w:val="28"/>
          <w:szCs w:val="28"/>
        </w:rPr>
        <w:fldChar w:fldCharType="begin"/>
      </w:r>
      <w:r w:rsidRPr="00131284">
        <w:rPr>
          <w:sz w:val="28"/>
          <w:szCs w:val="28"/>
        </w:rPr>
        <w:instrText xml:space="preserve"> TOC \o "1-3" \u </w:instrText>
      </w:r>
      <w:r w:rsidRPr="00131284">
        <w:rPr>
          <w:sz w:val="28"/>
          <w:szCs w:val="28"/>
        </w:rPr>
        <w:fldChar w:fldCharType="separate"/>
      </w:r>
      <w:r w:rsidRPr="00131284">
        <w:rPr>
          <w:noProof/>
          <w:sz w:val="28"/>
        </w:rPr>
        <w:t>Введение</w:t>
      </w:r>
    </w:p>
    <w:p w:rsidR="005639E0" w:rsidRPr="00131284" w:rsidRDefault="005639E0" w:rsidP="00A86FE5">
      <w:pPr>
        <w:pStyle w:val="32"/>
        <w:widowControl w:val="0"/>
        <w:tabs>
          <w:tab w:val="right" w:leader="dot" w:pos="9344"/>
        </w:tabs>
        <w:spacing w:line="360" w:lineRule="auto"/>
        <w:ind w:left="0"/>
        <w:rPr>
          <w:noProof/>
          <w:sz w:val="28"/>
        </w:rPr>
      </w:pPr>
      <w:r w:rsidRPr="00131284">
        <w:rPr>
          <w:noProof/>
          <w:sz w:val="28"/>
        </w:rPr>
        <w:t>1. Теоретические аспекты по учету продукции растениеводства и анализу ее производства</w:t>
      </w:r>
    </w:p>
    <w:p w:rsidR="00936F46" w:rsidRDefault="00936F46" w:rsidP="00A86FE5">
      <w:pPr>
        <w:pStyle w:val="32"/>
        <w:widowControl w:val="0"/>
        <w:tabs>
          <w:tab w:val="right" w:leader="dot" w:pos="9344"/>
        </w:tabs>
        <w:spacing w:line="360" w:lineRule="auto"/>
        <w:ind w:left="0"/>
        <w:rPr>
          <w:noProof/>
          <w:sz w:val="28"/>
        </w:rPr>
      </w:pPr>
      <w:r w:rsidRPr="00936F46">
        <w:rPr>
          <w:noProof/>
          <w:sz w:val="28"/>
        </w:rPr>
        <w:t>2.Организационно-экономическая характеристика хозяйства</w:t>
      </w:r>
    </w:p>
    <w:p w:rsidR="005639E0" w:rsidRPr="00131284" w:rsidRDefault="005639E0" w:rsidP="00A86FE5">
      <w:pPr>
        <w:pStyle w:val="32"/>
        <w:widowControl w:val="0"/>
        <w:tabs>
          <w:tab w:val="right" w:leader="dot" w:pos="9344"/>
        </w:tabs>
        <w:spacing w:line="360" w:lineRule="auto"/>
        <w:ind w:left="0"/>
        <w:rPr>
          <w:noProof/>
          <w:sz w:val="28"/>
        </w:rPr>
      </w:pPr>
      <w:r w:rsidRPr="00131284">
        <w:rPr>
          <w:noProof/>
          <w:sz w:val="28"/>
        </w:rPr>
        <w:t>3. Состояние и пути совершенствования учета продукции растениеводства и анализ ее производства</w:t>
      </w:r>
    </w:p>
    <w:p w:rsidR="005639E0" w:rsidRPr="00131284" w:rsidRDefault="005639E0" w:rsidP="00A86FE5">
      <w:pPr>
        <w:pStyle w:val="32"/>
        <w:widowControl w:val="0"/>
        <w:tabs>
          <w:tab w:val="right" w:leader="dot" w:pos="9344"/>
        </w:tabs>
        <w:spacing w:line="360" w:lineRule="auto"/>
        <w:ind w:left="0"/>
        <w:rPr>
          <w:noProof/>
          <w:sz w:val="28"/>
        </w:rPr>
      </w:pPr>
      <w:r w:rsidRPr="00131284">
        <w:rPr>
          <w:noProof/>
          <w:sz w:val="28"/>
        </w:rPr>
        <w:t>3.1 Состояние и пути совершенствования учета продукции растениеводства</w:t>
      </w:r>
    </w:p>
    <w:p w:rsidR="005639E0" w:rsidRPr="00131284" w:rsidRDefault="005639E0" w:rsidP="00A86FE5">
      <w:pPr>
        <w:pStyle w:val="32"/>
        <w:widowControl w:val="0"/>
        <w:tabs>
          <w:tab w:val="right" w:leader="dot" w:pos="9344"/>
        </w:tabs>
        <w:spacing w:line="360" w:lineRule="auto"/>
        <w:ind w:left="0"/>
        <w:rPr>
          <w:noProof/>
          <w:sz w:val="28"/>
        </w:rPr>
      </w:pPr>
      <w:r w:rsidRPr="00131284">
        <w:rPr>
          <w:noProof/>
          <w:sz w:val="28"/>
        </w:rPr>
        <w:t>3.1.1 Организация</w:t>
      </w:r>
      <w:r w:rsidR="00131284">
        <w:rPr>
          <w:noProof/>
          <w:sz w:val="28"/>
        </w:rPr>
        <w:t xml:space="preserve"> </w:t>
      </w:r>
      <w:r w:rsidRPr="00131284">
        <w:rPr>
          <w:noProof/>
          <w:sz w:val="28"/>
        </w:rPr>
        <w:t>складского</w:t>
      </w:r>
      <w:r w:rsidR="00131284">
        <w:rPr>
          <w:noProof/>
          <w:sz w:val="28"/>
        </w:rPr>
        <w:t xml:space="preserve"> </w:t>
      </w:r>
      <w:r w:rsidRPr="00131284">
        <w:rPr>
          <w:noProof/>
          <w:sz w:val="28"/>
        </w:rPr>
        <w:t>хозяйства</w:t>
      </w:r>
      <w:r w:rsidR="00131284">
        <w:rPr>
          <w:noProof/>
          <w:sz w:val="28"/>
        </w:rPr>
        <w:t xml:space="preserve"> </w:t>
      </w:r>
      <w:r w:rsidRPr="00131284">
        <w:rPr>
          <w:noProof/>
          <w:sz w:val="28"/>
        </w:rPr>
        <w:t>и</w:t>
      </w:r>
      <w:r w:rsidR="00131284">
        <w:rPr>
          <w:noProof/>
          <w:sz w:val="28"/>
        </w:rPr>
        <w:t xml:space="preserve"> </w:t>
      </w:r>
      <w:r w:rsidRPr="00131284">
        <w:rPr>
          <w:noProof/>
          <w:sz w:val="28"/>
        </w:rPr>
        <w:t>складского</w:t>
      </w:r>
      <w:r w:rsidR="00131284">
        <w:rPr>
          <w:noProof/>
          <w:sz w:val="28"/>
        </w:rPr>
        <w:t xml:space="preserve"> </w:t>
      </w:r>
      <w:r w:rsidRPr="00131284">
        <w:rPr>
          <w:noProof/>
          <w:sz w:val="28"/>
        </w:rPr>
        <w:t>учета</w:t>
      </w:r>
    </w:p>
    <w:p w:rsidR="005639E0" w:rsidRPr="00131284" w:rsidRDefault="005639E0" w:rsidP="00A86FE5">
      <w:pPr>
        <w:pStyle w:val="32"/>
        <w:widowControl w:val="0"/>
        <w:tabs>
          <w:tab w:val="right" w:leader="dot" w:pos="9344"/>
        </w:tabs>
        <w:spacing w:line="360" w:lineRule="auto"/>
        <w:ind w:left="0"/>
        <w:rPr>
          <w:noProof/>
          <w:sz w:val="28"/>
        </w:rPr>
      </w:pPr>
      <w:r w:rsidRPr="00131284">
        <w:rPr>
          <w:noProof/>
          <w:sz w:val="28"/>
        </w:rPr>
        <w:t>3.1.2 Оценка</w:t>
      </w:r>
      <w:r w:rsidR="00131284">
        <w:rPr>
          <w:noProof/>
          <w:sz w:val="28"/>
        </w:rPr>
        <w:t xml:space="preserve"> </w:t>
      </w:r>
      <w:r w:rsidRPr="00131284">
        <w:rPr>
          <w:noProof/>
          <w:sz w:val="28"/>
        </w:rPr>
        <w:t>продукции</w:t>
      </w:r>
      <w:r w:rsidR="00131284">
        <w:rPr>
          <w:noProof/>
          <w:sz w:val="28"/>
        </w:rPr>
        <w:t xml:space="preserve"> </w:t>
      </w:r>
      <w:r w:rsidRPr="00131284">
        <w:rPr>
          <w:noProof/>
          <w:sz w:val="28"/>
        </w:rPr>
        <w:t>растениеводства</w:t>
      </w:r>
    </w:p>
    <w:p w:rsidR="005639E0" w:rsidRPr="00131284" w:rsidRDefault="005639E0" w:rsidP="00A86FE5">
      <w:pPr>
        <w:pStyle w:val="32"/>
        <w:widowControl w:val="0"/>
        <w:tabs>
          <w:tab w:val="right" w:leader="dot" w:pos="9344"/>
        </w:tabs>
        <w:spacing w:line="360" w:lineRule="auto"/>
        <w:ind w:left="0"/>
        <w:rPr>
          <w:noProof/>
          <w:sz w:val="28"/>
        </w:rPr>
      </w:pPr>
      <w:r w:rsidRPr="00131284">
        <w:rPr>
          <w:noProof/>
          <w:sz w:val="28"/>
        </w:rPr>
        <w:t>3.1.3 Первичный учет поступления и расходования продукции растениеводства</w:t>
      </w:r>
    </w:p>
    <w:p w:rsidR="005639E0" w:rsidRPr="00131284" w:rsidRDefault="005639E0" w:rsidP="00A86FE5">
      <w:pPr>
        <w:pStyle w:val="32"/>
        <w:widowControl w:val="0"/>
        <w:tabs>
          <w:tab w:val="right" w:leader="dot" w:pos="9344"/>
        </w:tabs>
        <w:spacing w:line="360" w:lineRule="auto"/>
        <w:ind w:left="0"/>
        <w:rPr>
          <w:noProof/>
          <w:sz w:val="28"/>
        </w:rPr>
      </w:pPr>
      <w:r w:rsidRPr="00131284">
        <w:rPr>
          <w:noProof/>
          <w:sz w:val="28"/>
        </w:rPr>
        <w:t>3.1.4 синтетический и</w:t>
      </w:r>
      <w:r w:rsidR="00131284">
        <w:rPr>
          <w:noProof/>
          <w:sz w:val="28"/>
        </w:rPr>
        <w:t xml:space="preserve"> </w:t>
      </w:r>
      <w:r w:rsidRPr="00131284">
        <w:rPr>
          <w:noProof/>
          <w:sz w:val="28"/>
        </w:rPr>
        <w:t>аналитический</w:t>
      </w:r>
      <w:r w:rsidR="00131284">
        <w:rPr>
          <w:noProof/>
          <w:sz w:val="28"/>
        </w:rPr>
        <w:t xml:space="preserve"> </w:t>
      </w:r>
      <w:r w:rsidRPr="00131284">
        <w:rPr>
          <w:noProof/>
          <w:sz w:val="28"/>
        </w:rPr>
        <w:t>учет</w:t>
      </w:r>
      <w:r w:rsidR="00131284">
        <w:rPr>
          <w:noProof/>
          <w:sz w:val="28"/>
        </w:rPr>
        <w:t xml:space="preserve"> </w:t>
      </w:r>
      <w:r w:rsidRPr="00131284">
        <w:rPr>
          <w:noProof/>
          <w:sz w:val="28"/>
        </w:rPr>
        <w:t>продукции</w:t>
      </w:r>
      <w:r w:rsidR="00131284">
        <w:rPr>
          <w:noProof/>
          <w:sz w:val="28"/>
        </w:rPr>
        <w:t xml:space="preserve"> </w:t>
      </w:r>
      <w:r w:rsidRPr="00131284">
        <w:rPr>
          <w:noProof/>
          <w:sz w:val="28"/>
        </w:rPr>
        <w:t>растениеводства</w:t>
      </w:r>
    </w:p>
    <w:p w:rsidR="005639E0" w:rsidRPr="00131284" w:rsidRDefault="005639E0" w:rsidP="00A86FE5">
      <w:pPr>
        <w:pStyle w:val="32"/>
        <w:widowControl w:val="0"/>
        <w:tabs>
          <w:tab w:val="right" w:leader="dot" w:pos="9344"/>
        </w:tabs>
        <w:spacing w:line="360" w:lineRule="auto"/>
        <w:ind w:left="0"/>
        <w:rPr>
          <w:noProof/>
          <w:sz w:val="28"/>
        </w:rPr>
      </w:pPr>
      <w:r w:rsidRPr="00131284">
        <w:rPr>
          <w:noProof/>
          <w:sz w:val="28"/>
        </w:rPr>
        <w:t>3.2</w:t>
      </w:r>
      <w:r w:rsidR="00131284">
        <w:rPr>
          <w:noProof/>
          <w:sz w:val="28"/>
        </w:rPr>
        <w:t xml:space="preserve"> </w:t>
      </w:r>
      <w:r w:rsidRPr="00131284">
        <w:rPr>
          <w:noProof/>
          <w:sz w:val="28"/>
        </w:rPr>
        <w:t>Анализ</w:t>
      </w:r>
      <w:r w:rsidR="00131284">
        <w:rPr>
          <w:noProof/>
          <w:sz w:val="28"/>
        </w:rPr>
        <w:t xml:space="preserve"> </w:t>
      </w:r>
      <w:r w:rsidRPr="00131284">
        <w:rPr>
          <w:noProof/>
          <w:sz w:val="28"/>
        </w:rPr>
        <w:t>производства</w:t>
      </w:r>
      <w:r w:rsidR="00131284">
        <w:rPr>
          <w:noProof/>
          <w:sz w:val="28"/>
        </w:rPr>
        <w:t xml:space="preserve"> </w:t>
      </w:r>
      <w:r w:rsidRPr="00131284">
        <w:rPr>
          <w:noProof/>
          <w:sz w:val="28"/>
        </w:rPr>
        <w:t>продукции</w:t>
      </w:r>
      <w:r w:rsidR="00131284">
        <w:rPr>
          <w:noProof/>
          <w:sz w:val="28"/>
        </w:rPr>
        <w:t xml:space="preserve"> </w:t>
      </w:r>
      <w:r w:rsidRPr="00131284">
        <w:rPr>
          <w:noProof/>
          <w:sz w:val="28"/>
        </w:rPr>
        <w:t>растениеводства</w:t>
      </w:r>
    </w:p>
    <w:p w:rsidR="005639E0" w:rsidRPr="00131284" w:rsidRDefault="005639E0" w:rsidP="00A86FE5">
      <w:pPr>
        <w:pStyle w:val="32"/>
        <w:widowControl w:val="0"/>
        <w:tabs>
          <w:tab w:val="right" w:leader="dot" w:pos="9344"/>
        </w:tabs>
        <w:spacing w:line="360" w:lineRule="auto"/>
        <w:ind w:left="0"/>
        <w:rPr>
          <w:noProof/>
          <w:sz w:val="28"/>
        </w:rPr>
      </w:pPr>
      <w:r w:rsidRPr="00131284">
        <w:rPr>
          <w:noProof/>
          <w:sz w:val="28"/>
        </w:rPr>
        <w:t>4. Пути совершенствования учета продукции растениеводства</w:t>
      </w:r>
    </w:p>
    <w:p w:rsidR="005639E0" w:rsidRPr="00131284" w:rsidRDefault="005639E0" w:rsidP="00A86FE5">
      <w:pPr>
        <w:pStyle w:val="32"/>
        <w:widowControl w:val="0"/>
        <w:tabs>
          <w:tab w:val="right" w:leader="dot" w:pos="9344"/>
        </w:tabs>
        <w:spacing w:line="360" w:lineRule="auto"/>
        <w:ind w:left="0"/>
        <w:rPr>
          <w:noProof/>
          <w:sz w:val="28"/>
        </w:rPr>
      </w:pPr>
      <w:r w:rsidRPr="00131284">
        <w:rPr>
          <w:noProof/>
          <w:sz w:val="28"/>
        </w:rPr>
        <w:t>5. Экология безопасности и безопасность жизнедеятельности</w:t>
      </w:r>
    </w:p>
    <w:p w:rsidR="005639E0" w:rsidRPr="00131284" w:rsidRDefault="005639E0" w:rsidP="00A86FE5">
      <w:pPr>
        <w:pStyle w:val="32"/>
        <w:widowControl w:val="0"/>
        <w:tabs>
          <w:tab w:val="right" w:leader="dot" w:pos="9344"/>
        </w:tabs>
        <w:spacing w:line="360" w:lineRule="auto"/>
        <w:ind w:left="0"/>
        <w:rPr>
          <w:noProof/>
          <w:sz w:val="28"/>
        </w:rPr>
      </w:pPr>
      <w:r w:rsidRPr="00131284">
        <w:rPr>
          <w:noProof/>
          <w:sz w:val="28"/>
        </w:rPr>
        <w:t>6. Экономическое</w:t>
      </w:r>
      <w:r w:rsidR="00131284">
        <w:rPr>
          <w:noProof/>
          <w:sz w:val="28"/>
        </w:rPr>
        <w:t xml:space="preserve"> </w:t>
      </w:r>
      <w:r w:rsidRPr="00131284">
        <w:rPr>
          <w:noProof/>
          <w:sz w:val="28"/>
        </w:rPr>
        <w:t>обоснование</w:t>
      </w:r>
    </w:p>
    <w:p w:rsidR="005639E0" w:rsidRPr="00131284" w:rsidRDefault="005639E0" w:rsidP="00A86FE5">
      <w:pPr>
        <w:pStyle w:val="32"/>
        <w:widowControl w:val="0"/>
        <w:tabs>
          <w:tab w:val="right" w:leader="dot" w:pos="9344"/>
        </w:tabs>
        <w:spacing w:line="360" w:lineRule="auto"/>
        <w:ind w:left="0"/>
        <w:rPr>
          <w:noProof/>
          <w:sz w:val="28"/>
        </w:rPr>
      </w:pPr>
      <w:r w:rsidRPr="00131284">
        <w:rPr>
          <w:noProof/>
          <w:sz w:val="28"/>
        </w:rPr>
        <w:t>Выводы</w:t>
      </w:r>
      <w:r w:rsidR="00131284">
        <w:rPr>
          <w:noProof/>
          <w:sz w:val="28"/>
        </w:rPr>
        <w:t xml:space="preserve"> </w:t>
      </w:r>
      <w:r w:rsidRPr="00131284">
        <w:rPr>
          <w:noProof/>
          <w:sz w:val="28"/>
        </w:rPr>
        <w:t>и</w:t>
      </w:r>
      <w:r w:rsidR="00131284">
        <w:rPr>
          <w:noProof/>
          <w:sz w:val="28"/>
        </w:rPr>
        <w:t xml:space="preserve"> </w:t>
      </w:r>
      <w:r w:rsidRPr="00131284">
        <w:rPr>
          <w:noProof/>
          <w:sz w:val="28"/>
        </w:rPr>
        <w:t>предложения</w:t>
      </w:r>
    </w:p>
    <w:p w:rsidR="005639E0" w:rsidRPr="00131284" w:rsidRDefault="005639E0" w:rsidP="00A86FE5">
      <w:pPr>
        <w:pStyle w:val="32"/>
        <w:widowControl w:val="0"/>
        <w:tabs>
          <w:tab w:val="right" w:leader="dot" w:pos="9344"/>
        </w:tabs>
        <w:spacing w:line="360" w:lineRule="auto"/>
        <w:ind w:left="0"/>
        <w:rPr>
          <w:noProof/>
          <w:sz w:val="28"/>
        </w:rPr>
      </w:pPr>
      <w:r w:rsidRPr="00131284">
        <w:rPr>
          <w:noProof/>
          <w:sz w:val="28"/>
        </w:rPr>
        <w:t>СПИСОК ИСПОЛЬЗОВАННОЙ ЛИТЕРАТУРЫ</w:t>
      </w:r>
    </w:p>
    <w:p w:rsidR="005639E0" w:rsidRPr="00131284" w:rsidRDefault="005639E0" w:rsidP="00A86FE5">
      <w:pPr>
        <w:widowControl w:val="0"/>
        <w:spacing w:line="360" w:lineRule="auto"/>
        <w:rPr>
          <w:sz w:val="28"/>
          <w:szCs w:val="28"/>
        </w:rPr>
      </w:pPr>
      <w:r w:rsidRPr="00131284">
        <w:rPr>
          <w:sz w:val="28"/>
          <w:szCs w:val="28"/>
        </w:rPr>
        <w:fldChar w:fldCharType="end"/>
      </w:r>
    </w:p>
    <w:p w:rsidR="005639E0" w:rsidRPr="00131284" w:rsidRDefault="005639E0" w:rsidP="00131284">
      <w:pPr>
        <w:pStyle w:val="3"/>
        <w:widowControl w:val="0"/>
        <w:spacing w:before="0" w:after="0" w:line="360" w:lineRule="auto"/>
        <w:ind w:firstLine="709"/>
        <w:rPr>
          <w:b w:val="0"/>
        </w:rPr>
      </w:pPr>
      <w:r w:rsidRPr="00131284">
        <w:rPr>
          <w:b w:val="0"/>
        </w:rPr>
        <w:br w:type="page"/>
      </w:r>
      <w:bookmarkStart w:id="0" w:name="_Toc106455423"/>
      <w:r w:rsidRPr="00131284">
        <w:rPr>
          <w:b w:val="0"/>
        </w:rPr>
        <w:t>Введение</w:t>
      </w:r>
      <w:bookmarkEnd w:id="0"/>
    </w:p>
    <w:p w:rsidR="005639E0" w:rsidRPr="00131284" w:rsidRDefault="005639E0" w:rsidP="00131284">
      <w:pPr>
        <w:widowControl w:val="0"/>
        <w:spacing w:line="360" w:lineRule="auto"/>
        <w:ind w:firstLine="709"/>
        <w:jc w:val="both"/>
        <w:rPr>
          <w:sz w:val="28"/>
          <w:szCs w:val="28"/>
        </w:rPr>
      </w:pPr>
    </w:p>
    <w:p w:rsidR="005639E0" w:rsidRPr="00131284" w:rsidRDefault="005639E0" w:rsidP="00131284">
      <w:pPr>
        <w:widowControl w:val="0"/>
        <w:spacing w:line="360" w:lineRule="auto"/>
        <w:ind w:firstLine="709"/>
        <w:jc w:val="both"/>
        <w:rPr>
          <w:sz w:val="28"/>
          <w:szCs w:val="28"/>
        </w:rPr>
      </w:pPr>
      <w:r w:rsidRPr="00131284">
        <w:rPr>
          <w:sz w:val="28"/>
          <w:szCs w:val="28"/>
        </w:rPr>
        <w:t>Растениеводство - одна</w:t>
      </w:r>
      <w:r w:rsidR="00131284">
        <w:rPr>
          <w:sz w:val="28"/>
          <w:szCs w:val="28"/>
        </w:rPr>
        <w:t xml:space="preserve"> </w:t>
      </w:r>
      <w:r w:rsidRPr="00131284">
        <w:rPr>
          <w:sz w:val="28"/>
          <w:szCs w:val="28"/>
        </w:rPr>
        <w:t>из</w:t>
      </w:r>
      <w:r w:rsidR="00131284">
        <w:rPr>
          <w:sz w:val="28"/>
          <w:szCs w:val="28"/>
        </w:rPr>
        <w:t xml:space="preserve"> </w:t>
      </w:r>
      <w:r w:rsidRPr="00131284">
        <w:rPr>
          <w:sz w:val="28"/>
          <w:szCs w:val="28"/>
        </w:rPr>
        <w:t>основных</w:t>
      </w:r>
      <w:r w:rsidR="00131284">
        <w:rPr>
          <w:sz w:val="28"/>
          <w:szCs w:val="28"/>
        </w:rPr>
        <w:t xml:space="preserve"> </w:t>
      </w:r>
      <w:r w:rsidRPr="00131284">
        <w:rPr>
          <w:sz w:val="28"/>
          <w:szCs w:val="28"/>
        </w:rPr>
        <w:t>отраслей</w:t>
      </w:r>
      <w:r w:rsidR="00131284">
        <w:rPr>
          <w:sz w:val="28"/>
          <w:szCs w:val="28"/>
        </w:rPr>
        <w:t xml:space="preserve"> </w:t>
      </w:r>
      <w:r w:rsidRPr="00131284">
        <w:rPr>
          <w:sz w:val="28"/>
          <w:szCs w:val="28"/>
        </w:rPr>
        <w:t>сельскохозяйственного</w:t>
      </w:r>
      <w:r w:rsidR="00131284">
        <w:rPr>
          <w:sz w:val="28"/>
          <w:szCs w:val="28"/>
        </w:rPr>
        <w:t xml:space="preserve"> </w:t>
      </w:r>
      <w:r w:rsidRPr="00131284">
        <w:rPr>
          <w:sz w:val="28"/>
          <w:szCs w:val="28"/>
        </w:rPr>
        <w:t>производства.</w:t>
      </w:r>
      <w:r w:rsidR="00131284">
        <w:rPr>
          <w:sz w:val="28"/>
          <w:szCs w:val="28"/>
        </w:rPr>
        <w:t xml:space="preserve"> </w:t>
      </w:r>
      <w:r w:rsidRPr="00131284">
        <w:rPr>
          <w:sz w:val="28"/>
          <w:szCs w:val="28"/>
        </w:rPr>
        <w:t>Для</w:t>
      </w:r>
      <w:r w:rsidR="00131284">
        <w:rPr>
          <w:sz w:val="28"/>
          <w:szCs w:val="28"/>
        </w:rPr>
        <w:t xml:space="preserve"> </w:t>
      </w:r>
      <w:r w:rsidRPr="00131284">
        <w:rPr>
          <w:sz w:val="28"/>
          <w:szCs w:val="28"/>
        </w:rPr>
        <w:t>удовлетворения</w:t>
      </w:r>
      <w:r w:rsidR="00131284">
        <w:rPr>
          <w:sz w:val="28"/>
          <w:szCs w:val="28"/>
        </w:rPr>
        <w:t xml:space="preserve"> </w:t>
      </w:r>
      <w:r w:rsidRPr="00131284">
        <w:rPr>
          <w:sz w:val="28"/>
          <w:szCs w:val="28"/>
        </w:rPr>
        <w:t>потребностей</w:t>
      </w:r>
      <w:r w:rsidR="00131284">
        <w:rPr>
          <w:sz w:val="28"/>
          <w:szCs w:val="28"/>
        </w:rPr>
        <w:t xml:space="preserve"> </w:t>
      </w:r>
      <w:r w:rsidRPr="00131284">
        <w:rPr>
          <w:sz w:val="28"/>
          <w:szCs w:val="28"/>
        </w:rPr>
        <w:t>населения</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продовольствии</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растениеводстве</w:t>
      </w:r>
      <w:r w:rsidR="00131284">
        <w:rPr>
          <w:sz w:val="28"/>
          <w:szCs w:val="28"/>
        </w:rPr>
        <w:t xml:space="preserve"> </w:t>
      </w:r>
      <w:r w:rsidRPr="00131284">
        <w:rPr>
          <w:sz w:val="28"/>
          <w:szCs w:val="28"/>
        </w:rPr>
        <w:t>должен</w:t>
      </w:r>
      <w:r w:rsidR="00131284">
        <w:rPr>
          <w:sz w:val="28"/>
          <w:szCs w:val="28"/>
        </w:rPr>
        <w:t xml:space="preserve"> </w:t>
      </w:r>
      <w:r w:rsidRPr="00131284">
        <w:rPr>
          <w:sz w:val="28"/>
          <w:szCs w:val="28"/>
        </w:rPr>
        <w:t>быть</w:t>
      </w:r>
      <w:r w:rsidR="00131284">
        <w:rPr>
          <w:sz w:val="28"/>
          <w:szCs w:val="28"/>
        </w:rPr>
        <w:t xml:space="preserve"> </w:t>
      </w:r>
      <w:r w:rsidRPr="00131284">
        <w:rPr>
          <w:sz w:val="28"/>
          <w:szCs w:val="28"/>
        </w:rPr>
        <w:t>обеспечен</w:t>
      </w:r>
      <w:r w:rsidR="00131284">
        <w:rPr>
          <w:sz w:val="28"/>
          <w:szCs w:val="28"/>
        </w:rPr>
        <w:t xml:space="preserve"> </w:t>
      </w:r>
      <w:r w:rsidRPr="00131284">
        <w:rPr>
          <w:sz w:val="28"/>
          <w:szCs w:val="28"/>
        </w:rPr>
        <w:t>значительный</w:t>
      </w:r>
      <w:r w:rsidR="00131284">
        <w:rPr>
          <w:sz w:val="28"/>
          <w:szCs w:val="28"/>
        </w:rPr>
        <w:t xml:space="preserve"> </w:t>
      </w:r>
      <w:r w:rsidRPr="00131284">
        <w:rPr>
          <w:sz w:val="28"/>
          <w:szCs w:val="28"/>
        </w:rPr>
        <w:t>рост</w:t>
      </w:r>
      <w:r w:rsidR="00131284">
        <w:rPr>
          <w:sz w:val="28"/>
          <w:szCs w:val="28"/>
        </w:rPr>
        <w:t xml:space="preserve"> </w:t>
      </w:r>
      <w:r w:rsidRPr="00131284">
        <w:rPr>
          <w:sz w:val="28"/>
          <w:szCs w:val="28"/>
        </w:rPr>
        <w:t>среднегодового</w:t>
      </w:r>
      <w:r w:rsidR="00131284">
        <w:rPr>
          <w:sz w:val="28"/>
          <w:szCs w:val="28"/>
        </w:rPr>
        <w:t xml:space="preserve"> </w:t>
      </w:r>
      <w:r w:rsidRPr="00131284">
        <w:rPr>
          <w:sz w:val="28"/>
          <w:szCs w:val="28"/>
        </w:rPr>
        <w:t>валового</w:t>
      </w:r>
      <w:r w:rsidR="00131284">
        <w:rPr>
          <w:sz w:val="28"/>
          <w:szCs w:val="28"/>
        </w:rPr>
        <w:t xml:space="preserve"> </w:t>
      </w:r>
      <w:r w:rsidRPr="00131284">
        <w:rPr>
          <w:sz w:val="28"/>
          <w:szCs w:val="28"/>
        </w:rPr>
        <w:t>сбора</w:t>
      </w:r>
      <w:r w:rsidR="00131284">
        <w:rPr>
          <w:sz w:val="28"/>
          <w:szCs w:val="28"/>
        </w:rPr>
        <w:t xml:space="preserve"> </w:t>
      </w:r>
      <w:r w:rsidRPr="00131284">
        <w:rPr>
          <w:sz w:val="28"/>
          <w:szCs w:val="28"/>
        </w:rPr>
        <w:t>зерна</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увеличено</w:t>
      </w:r>
      <w:r w:rsidR="00131284">
        <w:rPr>
          <w:sz w:val="28"/>
          <w:szCs w:val="28"/>
        </w:rPr>
        <w:t xml:space="preserve"> </w:t>
      </w:r>
      <w:r w:rsidRPr="00131284">
        <w:rPr>
          <w:sz w:val="28"/>
          <w:szCs w:val="28"/>
        </w:rPr>
        <w:t>производство</w:t>
      </w:r>
      <w:r w:rsidR="00131284">
        <w:rPr>
          <w:sz w:val="28"/>
          <w:szCs w:val="28"/>
        </w:rPr>
        <w:t xml:space="preserve"> </w:t>
      </w:r>
      <w:r w:rsidRPr="00131284">
        <w:rPr>
          <w:sz w:val="28"/>
          <w:szCs w:val="28"/>
        </w:rPr>
        <w:t>других</w:t>
      </w:r>
      <w:r w:rsidR="00131284">
        <w:rPr>
          <w:sz w:val="28"/>
          <w:szCs w:val="28"/>
        </w:rPr>
        <w:t xml:space="preserve"> </w:t>
      </w:r>
      <w:r w:rsidRPr="00131284">
        <w:rPr>
          <w:sz w:val="28"/>
          <w:szCs w:val="28"/>
        </w:rPr>
        <w:t>основных</w:t>
      </w:r>
      <w:r w:rsidR="00131284">
        <w:rPr>
          <w:sz w:val="28"/>
          <w:szCs w:val="28"/>
        </w:rPr>
        <w:t xml:space="preserve"> </w:t>
      </w:r>
      <w:r w:rsidRPr="00131284">
        <w:rPr>
          <w:sz w:val="28"/>
          <w:szCs w:val="28"/>
        </w:rPr>
        <w:t>видов</w:t>
      </w:r>
      <w:r w:rsidR="00131284">
        <w:rPr>
          <w:sz w:val="28"/>
          <w:szCs w:val="28"/>
        </w:rPr>
        <w:t xml:space="preserve"> </w:t>
      </w:r>
      <w:r w:rsidRPr="00131284">
        <w:rPr>
          <w:sz w:val="28"/>
          <w:szCs w:val="28"/>
        </w:rPr>
        <w:t>сельскохозяйственной</w:t>
      </w:r>
      <w:r w:rsidR="00131284">
        <w:rPr>
          <w:sz w:val="28"/>
          <w:szCs w:val="28"/>
        </w:rPr>
        <w:t xml:space="preserve"> </w:t>
      </w:r>
      <w:r w:rsidRPr="00131284">
        <w:rPr>
          <w:sz w:val="28"/>
          <w:szCs w:val="28"/>
        </w:rPr>
        <w:t xml:space="preserve">продукции. </w:t>
      </w:r>
    </w:p>
    <w:p w:rsidR="005639E0" w:rsidRPr="00131284" w:rsidRDefault="005639E0" w:rsidP="00131284">
      <w:pPr>
        <w:widowControl w:val="0"/>
        <w:spacing w:line="360" w:lineRule="auto"/>
        <w:ind w:firstLine="709"/>
        <w:jc w:val="both"/>
        <w:rPr>
          <w:sz w:val="28"/>
          <w:szCs w:val="28"/>
        </w:rPr>
      </w:pPr>
      <w:r w:rsidRPr="00131284">
        <w:rPr>
          <w:sz w:val="28"/>
          <w:szCs w:val="28"/>
        </w:rPr>
        <w:t>Виноградарство</w:t>
      </w:r>
      <w:r w:rsidR="00131284">
        <w:rPr>
          <w:sz w:val="28"/>
          <w:szCs w:val="28"/>
        </w:rPr>
        <w:t xml:space="preserve"> </w:t>
      </w:r>
      <w:r w:rsidRPr="00131284">
        <w:rPr>
          <w:sz w:val="28"/>
          <w:szCs w:val="28"/>
        </w:rPr>
        <w:t>в России</w:t>
      </w:r>
      <w:r w:rsidR="00131284">
        <w:rPr>
          <w:sz w:val="28"/>
          <w:szCs w:val="28"/>
        </w:rPr>
        <w:t xml:space="preserve"> </w:t>
      </w:r>
      <w:r w:rsidRPr="00131284">
        <w:rPr>
          <w:sz w:val="28"/>
          <w:szCs w:val="28"/>
        </w:rPr>
        <w:t>традиционно</w:t>
      </w:r>
      <w:r w:rsidR="00131284">
        <w:rPr>
          <w:sz w:val="28"/>
          <w:szCs w:val="28"/>
        </w:rPr>
        <w:t xml:space="preserve"> </w:t>
      </w:r>
      <w:r w:rsidRPr="00131284">
        <w:rPr>
          <w:sz w:val="28"/>
          <w:szCs w:val="28"/>
        </w:rPr>
        <w:t>считалось</w:t>
      </w:r>
      <w:r w:rsidR="00131284">
        <w:rPr>
          <w:sz w:val="28"/>
          <w:szCs w:val="28"/>
        </w:rPr>
        <w:t xml:space="preserve"> </w:t>
      </w:r>
      <w:r w:rsidRPr="00131284">
        <w:rPr>
          <w:sz w:val="28"/>
          <w:szCs w:val="28"/>
        </w:rPr>
        <w:t>высокорентабельной</w:t>
      </w:r>
      <w:r w:rsidR="00131284">
        <w:rPr>
          <w:sz w:val="28"/>
          <w:szCs w:val="28"/>
        </w:rPr>
        <w:t xml:space="preserve"> </w:t>
      </w:r>
      <w:r w:rsidRPr="00131284">
        <w:rPr>
          <w:sz w:val="28"/>
          <w:szCs w:val="28"/>
        </w:rPr>
        <w:t>отраслью</w:t>
      </w:r>
      <w:r w:rsidR="00131284">
        <w:rPr>
          <w:sz w:val="28"/>
          <w:szCs w:val="28"/>
        </w:rPr>
        <w:t xml:space="preserve"> </w:t>
      </w:r>
      <w:r w:rsidRPr="00131284">
        <w:rPr>
          <w:sz w:val="28"/>
          <w:szCs w:val="28"/>
        </w:rPr>
        <w:t>сельскохозяйственного</w:t>
      </w:r>
      <w:r w:rsidR="00131284">
        <w:rPr>
          <w:sz w:val="28"/>
          <w:szCs w:val="28"/>
        </w:rPr>
        <w:t xml:space="preserve"> </w:t>
      </w:r>
      <w:r w:rsidRPr="00131284">
        <w:rPr>
          <w:sz w:val="28"/>
          <w:szCs w:val="28"/>
        </w:rPr>
        <w:t>производства.</w:t>
      </w:r>
      <w:r w:rsidR="00131284">
        <w:rPr>
          <w:sz w:val="28"/>
          <w:szCs w:val="28"/>
        </w:rPr>
        <w:t xml:space="preserve"> </w:t>
      </w:r>
      <w:r w:rsidRPr="00131284">
        <w:rPr>
          <w:sz w:val="28"/>
          <w:szCs w:val="28"/>
        </w:rPr>
        <w:t>Несмотря</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то,</w:t>
      </w:r>
      <w:r w:rsidR="00131284">
        <w:rPr>
          <w:sz w:val="28"/>
          <w:szCs w:val="28"/>
        </w:rPr>
        <w:t xml:space="preserve"> </w:t>
      </w:r>
      <w:r w:rsidRPr="00131284">
        <w:rPr>
          <w:sz w:val="28"/>
          <w:szCs w:val="28"/>
        </w:rPr>
        <w:t>что</w:t>
      </w:r>
      <w:r w:rsidR="00131284">
        <w:rPr>
          <w:sz w:val="28"/>
          <w:szCs w:val="28"/>
        </w:rPr>
        <w:t xml:space="preserve"> </w:t>
      </w:r>
      <w:r w:rsidRPr="00131284">
        <w:rPr>
          <w:sz w:val="28"/>
          <w:szCs w:val="28"/>
        </w:rPr>
        <w:t>за</w:t>
      </w:r>
      <w:r w:rsidR="00131284">
        <w:rPr>
          <w:sz w:val="28"/>
          <w:szCs w:val="28"/>
        </w:rPr>
        <w:t xml:space="preserve"> </w:t>
      </w:r>
      <w:r w:rsidRPr="00131284">
        <w:rPr>
          <w:sz w:val="28"/>
          <w:szCs w:val="28"/>
        </w:rPr>
        <w:t>последнее</w:t>
      </w:r>
      <w:r w:rsidR="00131284">
        <w:rPr>
          <w:sz w:val="28"/>
          <w:szCs w:val="28"/>
        </w:rPr>
        <w:t xml:space="preserve"> </w:t>
      </w:r>
      <w:r w:rsidRPr="00131284">
        <w:rPr>
          <w:sz w:val="28"/>
          <w:szCs w:val="28"/>
        </w:rPr>
        <w:t>время</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стране</w:t>
      </w:r>
      <w:r w:rsidR="00131284">
        <w:rPr>
          <w:sz w:val="28"/>
          <w:szCs w:val="28"/>
        </w:rPr>
        <w:t xml:space="preserve"> </w:t>
      </w:r>
      <w:r w:rsidRPr="00131284">
        <w:rPr>
          <w:sz w:val="28"/>
          <w:szCs w:val="28"/>
        </w:rPr>
        <w:t>постоянно</w:t>
      </w:r>
      <w:r w:rsidR="00131284">
        <w:rPr>
          <w:sz w:val="28"/>
          <w:szCs w:val="28"/>
        </w:rPr>
        <w:t xml:space="preserve"> </w:t>
      </w:r>
      <w:r w:rsidRPr="00131284">
        <w:rPr>
          <w:sz w:val="28"/>
          <w:szCs w:val="28"/>
        </w:rPr>
        <w:t>ослаблялась</w:t>
      </w:r>
      <w:r w:rsidR="00131284">
        <w:rPr>
          <w:sz w:val="28"/>
          <w:szCs w:val="28"/>
        </w:rPr>
        <w:t xml:space="preserve"> </w:t>
      </w:r>
      <w:r w:rsidRPr="00131284">
        <w:rPr>
          <w:sz w:val="28"/>
          <w:szCs w:val="28"/>
        </w:rPr>
        <w:t>экономическая</w:t>
      </w:r>
      <w:r w:rsidR="00131284">
        <w:rPr>
          <w:sz w:val="28"/>
          <w:szCs w:val="28"/>
        </w:rPr>
        <w:t xml:space="preserve"> </w:t>
      </w:r>
      <w:r w:rsidRPr="00131284">
        <w:rPr>
          <w:sz w:val="28"/>
          <w:szCs w:val="28"/>
        </w:rPr>
        <w:t>база</w:t>
      </w:r>
      <w:r w:rsidR="00131284">
        <w:rPr>
          <w:sz w:val="28"/>
          <w:szCs w:val="28"/>
        </w:rPr>
        <w:t xml:space="preserve"> </w:t>
      </w:r>
      <w:r w:rsidRPr="00131284">
        <w:rPr>
          <w:sz w:val="28"/>
          <w:szCs w:val="28"/>
        </w:rPr>
        <w:t>сельхозпредприятий</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существенно</w:t>
      </w:r>
      <w:r w:rsidR="00131284">
        <w:rPr>
          <w:sz w:val="28"/>
          <w:szCs w:val="28"/>
        </w:rPr>
        <w:t xml:space="preserve"> </w:t>
      </w:r>
      <w:r w:rsidRPr="00131284">
        <w:rPr>
          <w:sz w:val="28"/>
          <w:szCs w:val="28"/>
        </w:rPr>
        <w:t>сокращались</w:t>
      </w:r>
      <w:r w:rsidR="00131284">
        <w:rPr>
          <w:sz w:val="28"/>
          <w:szCs w:val="28"/>
        </w:rPr>
        <w:t xml:space="preserve"> </w:t>
      </w:r>
      <w:r w:rsidRPr="00131284">
        <w:rPr>
          <w:sz w:val="28"/>
          <w:szCs w:val="28"/>
        </w:rPr>
        <w:t>площади</w:t>
      </w:r>
      <w:r w:rsidR="00131284">
        <w:rPr>
          <w:sz w:val="28"/>
          <w:szCs w:val="28"/>
        </w:rPr>
        <w:t xml:space="preserve"> </w:t>
      </w:r>
      <w:r w:rsidRPr="00131284">
        <w:rPr>
          <w:sz w:val="28"/>
          <w:szCs w:val="28"/>
        </w:rPr>
        <w:t>насаждений</w:t>
      </w:r>
      <w:r w:rsidR="00131284">
        <w:rPr>
          <w:sz w:val="28"/>
          <w:szCs w:val="28"/>
        </w:rPr>
        <w:t xml:space="preserve"> </w:t>
      </w:r>
      <w:r w:rsidRPr="00131284">
        <w:rPr>
          <w:sz w:val="28"/>
          <w:szCs w:val="28"/>
        </w:rPr>
        <w:t>культуры,</w:t>
      </w:r>
      <w:r w:rsidR="00131284">
        <w:rPr>
          <w:sz w:val="28"/>
          <w:szCs w:val="28"/>
        </w:rPr>
        <w:t xml:space="preserve"> </w:t>
      </w:r>
      <w:r w:rsidRPr="00131284">
        <w:rPr>
          <w:sz w:val="28"/>
          <w:szCs w:val="28"/>
        </w:rPr>
        <w:t>Дагестан</w:t>
      </w:r>
      <w:r w:rsidR="00131284">
        <w:rPr>
          <w:sz w:val="28"/>
          <w:szCs w:val="28"/>
        </w:rPr>
        <w:t xml:space="preserve"> </w:t>
      </w:r>
      <w:r w:rsidRPr="00131284">
        <w:rPr>
          <w:sz w:val="28"/>
          <w:szCs w:val="28"/>
        </w:rPr>
        <w:t>остается</w:t>
      </w:r>
      <w:r w:rsidR="00131284">
        <w:rPr>
          <w:sz w:val="28"/>
          <w:szCs w:val="28"/>
        </w:rPr>
        <w:t xml:space="preserve"> </w:t>
      </w:r>
      <w:r w:rsidRPr="00131284">
        <w:rPr>
          <w:sz w:val="28"/>
          <w:szCs w:val="28"/>
        </w:rPr>
        <w:t>основным</w:t>
      </w:r>
      <w:r w:rsidR="00131284">
        <w:rPr>
          <w:sz w:val="28"/>
          <w:szCs w:val="28"/>
        </w:rPr>
        <w:t xml:space="preserve"> </w:t>
      </w:r>
      <w:r w:rsidRPr="00131284">
        <w:rPr>
          <w:sz w:val="28"/>
          <w:szCs w:val="28"/>
        </w:rPr>
        <w:t>виноградопроизводящим</w:t>
      </w:r>
      <w:r w:rsidR="00131284">
        <w:rPr>
          <w:sz w:val="28"/>
          <w:szCs w:val="28"/>
        </w:rPr>
        <w:t xml:space="preserve"> </w:t>
      </w:r>
      <w:r w:rsidRPr="00131284">
        <w:rPr>
          <w:sz w:val="28"/>
          <w:szCs w:val="28"/>
        </w:rPr>
        <w:t>регионом</w:t>
      </w:r>
      <w:r w:rsidR="00131284">
        <w:rPr>
          <w:sz w:val="28"/>
          <w:szCs w:val="28"/>
        </w:rPr>
        <w:t xml:space="preserve"> </w:t>
      </w:r>
      <w:r w:rsidRPr="00131284">
        <w:rPr>
          <w:sz w:val="28"/>
          <w:szCs w:val="28"/>
        </w:rPr>
        <w:t>страны.</w:t>
      </w:r>
      <w:r w:rsidR="00131284">
        <w:rPr>
          <w:sz w:val="28"/>
          <w:szCs w:val="28"/>
        </w:rPr>
        <w:t xml:space="preserve"> </w:t>
      </w:r>
    </w:p>
    <w:p w:rsidR="005639E0" w:rsidRPr="00131284" w:rsidRDefault="005639E0" w:rsidP="00131284">
      <w:pPr>
        <w:widowControl w:val="0"/>
        <w:spacing w:line="360" w:lineRule="auto"/>
        <w:ind w:firstLine="709"/>
        <w:jc w:val="both"/>
        <w:rPr>
          <w:sz w:val="28"/>
          <w:szCs w:val="28"/>
        </w:rPr>
      </w:pPr>
      <w:r w:rsidRPr="00131284">
        <w:rPr>
          <w:sz w:val="28"/>
          <w:szCs w:val="28"/>
        </w:rPr>
        <w:t>Дагестан – один</w:t>
      </w:r>
      <w:r w:rsidR="00131284">
        <w:rPr>
          <w:sz w:val="28"/>
          <w:szCs w:val="28"/>
        </w:rPr>
        <w:t xml:space="preserve"> </w:t>
      </w:r>
      <w:r w:rsidRPr="00131284">
        <w:rPr>
          <w:sz w:val="28"/>
          <w:szCs w:val="28"/>
        </w:rPr>
        <w:t>из</w:t>
      </w:r>
      <w:r w:rsidR="00131284">
        <w:rPr>
          <w:sz w:val="28"/>
          <w:szCs w:val="28"/>
        </w:rPr>
        <w:t xml:space="preserve"> </w:t>
      </w:r>
      <w:r w:rsidRPr="00131284">
        <w:rPr>
          <w:sz w:val="28"/>
          <w:szCs w:val="28"/>
        </w:rPr>
        <w:t>основных</w:t>
      </w:r>
      <w:r w:rsidR="00131284">
        <w:rPr>
          <w:sz w:val="28"/>
          <w:szCs w:val="28"/>
        </w:rPr>
        <w:t xml:space="preserve"> </w:t>
      </w:r>
      <w:r w:rsidRPr="00131284">
        <w:rPr>
          <w:sz w:val="28"/>
          <w:szCs w:val="28"/>
        </w:rPr>
        <w:t>виноградарских</w:t>
      </w:r>
      <w:r w:rsidR="00131284">
        <w:rPr>
          <w:sz w:val="28"/>
          <w:szCs w:val="28"/>
        </w:rPr>
        <w:t xml:space="preserve"> </w:t>
      </w:r>
      <w:r w:rsidRPr="00131284">
        <w:rPr>
          <w:sz w:val="28"/>
          <w:szCs w:val="28"/>
        </w:rPr>
        <w:t>районов</w:t>
      </w:r>
      <w:r w:rsidR="00131284">
        <w:rPr>
          <w:sz w:val="28"/>
          <w:szCs w:val="28"/>
        </w:rPr>
        <w:t xml:space="preserve"> </w:t>
      </w:r>
      <w:r w:rsidRPr="00131284">
        <w:rPr>
          <w:sz w:val="28"/>
          <w:szCs w:val="28"/>
        </w:rPr>
        <w:t>России, где</w:t>
      </w:r>
      <w:r w:rsidR="00131284">
        <w:rPr>
          <w:sz w:val="28"/>
          <w:szCs w:val="28"/>
        </w:rPr>
        <w:t xml:space="preserve"> </w:t>
      </w:r>
      <w:r w:rsidRPr="00131284">
        <w:rPr>
          <w:sz w:val="28"/>
          <w:szCs w:val="28"/>
        </w:rPr>
        <w:t>орошаемые</w:t>
      </w:r>
      <w:r w:rsidR="00131284">
        <w:rPr>
          <w:sz w:val="28"/>
          <w:szCs w:val="28"/>
        </w:rPr>
        <w:t xml:space="preserve"> </w:t>
      </w:r>
      <w:r w:rsidRPr="00131284">
        <w:rPr>
          <w:sz w:val="28"/>
          <w:szCs w:val="28"/>
        </w:rPr>
        <w:t>земли</w:t>
      </w:r>
      <w:r w:rsidR="00131284">
        <w:rPr>
          <w:sz w:val="28"/>
          <w:szCs w:val="28"/>
        </w:rPr>
        <w:t xml:space="preserve"> </w:t>
      </w:r>
      <w:r w:rsidRPr="00131284">
        <w:rPr>
          <w:sz w:val="28"/>
          <w:szCs w:val="28"/>
        </w:rPr>
        <w:t>равнинной</w:t>
      </w:r>
      <w:r w:rsidR="00131284">
        <w:rPr>
          <w:sz w:val="28"/>
          <w:szCs w:val="28"/>
        </w:rPr>
        <w:t xml:space="preserve"> </w:t>
      </w:r>
      <w:r w:rsidRPr="00131284">
        <w:rPr>
          <w:sz w:val="28"/>
          <w:szCs w:val="28"/>
        </w:rPr>
        <w:t>зоны – основная</w:t>
      </w:r>
      <w:r w:rsidR="00131284">
        <w:rPr>
          <w:sz w:val="28"/>
          <w:szCs w:val="28"/>
        </w:rPr>
        <w:t xml:space="preserve"> </w:t>
      </w:r>
      <w:r w:rsidRPr="00131284">
        <w:rPr>
          <w:sz w:val="28"/>
          <w:szCs w:val="28"/>
        </w:rPr>
        <w:t>база</w:t>
      </w:r>
      <w:r w:rsidR="00131284">
        <w:rPr>
          <w:sz w:val="28"/>
          <w:szCs w:val="28"/>
        </w:rPr>
        <w:t xml:space="preserve"> </w:t>
      </w:r>
      <w:r w:rsidRPr="00131284">
        <w:rPr>
          <w:sz w:val="28"/>
          <w:szCs w:val="28"/>
        </w:rPr>
        <w:t>промышленного</w:t>
      </w:r>
      <w:r w:rsidR="00131284">
        <w:rPr>
          <w:sz w:val="28"/>
          <w:szCs w:val="28"/>
        </w:rPr>
        <w:t xml:space="preserve"> </w:t>
      </w:r>
      <w:r w:rsidRPr="00131284">
        <w:rPr>
          <w:sz w:val="28"/>
          <w:szCs w:val="28"/>
        </w:rPr>
        <w:t>виноградарства.</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протяжении</w:t>
      </w:r>
      <w:r w:rsidR="00131284">
        <w:rPr>
          <w:sz w:val="28"/>
          <w:szCs w:val="28"/>
        </w:rPr>
        <w:t xml:space="preserve"> </w:t>
      </w:r>
      <w:r w:rsidRPr="00131284">
        <w:rPr>
          <w:sz w:val="28"/>
          <w:szCs w:val="28"/>
        </w:rPr>
        <w:t>тысячелетий</w:t>
      </w:r>
      <w:r w:rsidR="00131284">
        <w:rPr>
          <w:sz w:val="28"/>
          <w:szCs w:val="28"/>
        </w:rPr>
        <w:t xml:space="preserve"> </w:t>
      </w:r>
      <w:r w:rsidRPr="00131284">
        <w:rPr>
          <w:sz w:val="28"/>
          <w:szCs w:val="28"/>
        </w:rPr>
        <w:t>виноградная</w:t>
      </w:r>
      <w:r w:rsidR="00131284">
        <w:rPr>
          <w:sz w:val="28"/>
          <w:szCs w:val="28"/>
        </w:rPr>
        <w:t xml:space="preserve"> </w:t>
      </w:r>
      <w:r w:rsidRPr="00131284">
        <w:rPr>
          <w:sz w:val="28"/>
          <w:szCs w:val="28"/>
        </w:rPr>
        <w:t>лоза</w:t>
      </w:r>
      <w:r w:rsidR="00131284">
        <w:rPr>
          <w:sz w:val="28"/>
          <w:szCs w:val="28"/>
        </w:rPr>
        <w:t xml:space="preserve"> </w:t>
      </w:r>
      <w:r w:rsidRPr="00131284">
        <w:rPr>
          <w:sz w:val="28"/>
          <w:szCs w:val="28"/>
        </w:rPr>
        <w:t>верно</w:t>
      </w:r>
      <w:r w:rsidR="00131284">
        <w:rPr>
          <w:sz w:val="28"/>
          <w:szCs w:val="28"/>
        </w:rPr>
        <w:t xml:space="preserve"> </w:t>
      </w:r>
      <w:r w:rsidRPr="00131284">
        <w:rPr>
          <w:sz w:val="28"/>
          <w:szCs w:val="28"/>
        </w:rPr>
        <w:t>служит</w:t>
      </w:r>
      <w:r w:rsidR="00131284">
        <w:rPr>
          <w:sz w:val="28"/>
          <w:szCs w:val="28"/>
        </w:rPr>
        <w:t xml:space="preserve"> </w:t>
      </w:r>
      <w:r w:rsidRPr="00131284">
        <w:rPr>
          <w:sz w:val="28"/>
          <w:szCs w:val="28"/>
        </w:rPr>
        <w:t>человеку, украшая</w:t>
      </w:r>
      <w:r w:rsidR="00131284">
        <w:rPr>
          <w:sz w:val="28"/>
          <w:szCs w:val="28"/>
        </w:rPr>
        <w:t xml:space="preserve"> </w:t>
      </w:r>
      <w:r w:rsidRPr="00131284">
        <w:rPr>
          <w:sz w:val="28"/>
          <w:szCs w:val="28"/>
        </w:rPr>
        <w:t>его</w:t>
      </w:r>
      <w:r w:rsidR="00131284">
        <w:rPr>
          <w:sz w:val="28"/>
          <w:szCs w:val="28"/>
        </w:rPr>
        <w:t xml:space="preserve"> </w:t>
      </w:r>
      <w:r w:rsidRPr="00131284">
        <w:rPr>
          <w:sz w:val="28"/>
          <w:szCs w:val="28"/>
        </w:rPr>
        <w:t>стол,</w:t>
      </w:r>
      <w:r w:rsidR="00131284">
        <w:rPr>
          <w:sz w:val="28"/>
          <w:szCs w:val="28"/>
        </w:rPr>
        <w:t xml:space="preserve"> </w:t>
      </w:r>
      <w:r w:rsidRPr="00131284">
        <w:rPr>
          <w:sz w:val="28"/>
          <w:szCs w:val="28"/>
        </w:rPr>
        <w:t>быт</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жилище</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являясь</w:t>
      </w:r>
      <w:r w:rsidR="00131284">
        <w:rPr>
          <w:sz w:val="28"/>
          <w:szCs w:val="28"/>
        </w:rPr>
        <w:t xml:space="preserve"> </w:t>
      </w:r>
      <w:r w:rsidRPr="00131284">
        <w:rPr>
          <w:sz w:val="28"/>
          <w:szCs w:val="28"/>
        </w:rPr>
        <w:t>источником</w:t>
      </w:r>
      <w:r w:rsidR="00131284">
        <w:rPr>
          <w:sz w:val="28"/>
          <w:szCs w:val="28"/>
        </w:rPr>
        <w:t xml:space="preserve"> </w:t>
      </w:r>
      <w:r w:rsidRPr="00131284">
        <w:rPr>
          <w:sz w:val="28"/>
          <w:szCs w:val="28"/>
        </w:rPr>
        <w:t>национального</w:t>
      </w:r>
      <w:r w:rsidR="00131284">
        <w:rPr>
          <w:sz w:val="28"/>
          <w:szCs w:val="28"/>
        </w:rPr>
        <w:t xml:space="preserve"> </w:t>
      </w:r>
      <w:r w:rsidRPr="00131284">
        <w:rPr>
          <w:sz w:val="28"/>
          <w:szCs w:val="28"/>
        </w:rPr>
        <w:t>богатства</w:t>
      </w:r>
      <w:r w:rsidR="00131284">
        <w:rPr>
          <w:sz w:val="28"/>
          <w:szCs w:val="28"/>
        </w:rPr>
        <w:t xml:space="preserve"> </w:t>
      </w:r>
      <w:r w:rsidRPr="00131284">
        <w:rPr>
          <w:sz w:val="28"/>
          <w:szCs w:val="28"/>
        </w:rPr>
        <w:t>многих</w:t>
      </w:r>
      <w:r w:rsidR="00131284">
        <w:rPr>
          <w:sz w:val="28"/>
          <w:szCs w:val="28"/>
        </w:rPr>
        <w:t xml:space="preserve"> </w:t>
      </w:r>
      <w:r w:rsidRPr="00131284">
        <w:rPr>
          <w:sz w:val="28"/>
          <w:szCs w:val="28"/>
        </w:rPr>
        <w:t>стран</w:t>
      </w:r>
      <w:r w:rsidR="00131284">
        <w:rPr>
          <w:sz w:val="28"/>
          <w:szCs w:val="28"/>
        </w:rPr>
        <w:t xml:space="preserve"> </w:t>
      </w:r>
      <w:r w:rsidRPr="00131284">
        <w:rPr>
          <w:sz w:val="28"/>
          <w:szCs w:val="28"/>
        </w:rPr>
        <w:t>мира.</w:t>
      </w:r>
    </w:p>
    <w:p w:rsidR="005639E0" w:rsidRPr="00131284" w:rsidRDefault="005639E0" w:rsidP="00131284">
      <w:pPr>
        <w:widowControl w:val="0"/>
        <w:spacing w:line="360" w:lineRule="auto"/>
        <w:ind w:firstLine="709"/>
        <w:jc w:val="both"/>
        <w:rPr>
          <w:sz w:val="28"/>
          <w:szCs w:val="28"/>
        </w:rPr>
      </w:pPr>
      <w:r w:rsidRPr="00131284">
        <w:rPr>
          <w:sz w:val="28"/>
          <w:szCs w:val="28"/>
        </w:rPr>
        <w:t>Виноградарство</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виноделие</w:t>
      </w:r>
      <w:r w:rsidR="00131284">
        <w:rPr>
          <w:sz w:val="28"/>
          <w:szCs w:val="28"/>
        </w:rPr>
        <w:t xml:space="preserve"> </w:t>
      </w:r>
      <w:r w:rsidRPr="00131284">
        <w:rPr>
          <w:sz w:val="28"/>
          <w:szCs w:val="28"/>
        </w:rPr>
        <w:t>являются</w:t>
      </w:r>
      <w:r w:rsidR="00131284">
        <w:rPr>
          <w:sz w:val="28"/>
          <w:szCs w:val="28"/>
        </w:rPr>
        <w:t xml:space="preserve"> </w:t>
      </w:r>
      <w:r w:rsidRPr="00131284">
        <w:rPr>
          <w:sz w:val="28"/>
          <w:szCs w:val="28"/>
        </w:rPr>
        <w:t>высокодоходными</w:t>
      </w:r>
      <w:r w:rsidR="00131284">
        <w:rPr>
          <w:sz w:val="28"/>
          <w:szCs w:val="28"/>
        </w:rPr>
        <w:t xml:space="preserve"> </w:t>
      </w:r>
      <w:r w:rsidRPr="00131284">
        <w:rPr>
          <w:sz w:val="28"/>
          <w:szCs w:val="28"/>
        </w:rPr>
        <w:t>отраслями</w:t>
      </w:r>
      <w:r w:rsidR="00131284">
        <w:rPr>
          <w:sz w:val="28"/>
          <w:szCs w:val="28"/>
        </w:rPr>
        <w:t xml:space="preserve"> </w:t>
      </w:r>
      <w:r w:rsidRPr="00131284">
        <w:rPr>
          <w:sz w:val="28"/>
          <w:szCs w:val="28"/>
        </w:rPr>
        <w:t>сельского</w:t>
      </w:r>
      <w:r w:rsidR="00131284">
        <w:rPr>
          <w:sz w:val="28"/>
          <w:szCs w:val="28"/>
        </w:rPr>
        <w:t xml:space="preserve"> </w:t>
      </w:r>
      <w:r w:rsidRPr="00131284">
        <w:rPr>
          <w:sz w:val="28"/>
          <w:szCs w:val="28"/>
        </w:rPr>
        <w:t>хозяйства.</w:t>
      </w:r>
      <w:r w:rsidR="00131284">
        <w:rPr>
          <w:sz w:val="28"/>
          <w:szCs w:val="28"/>
        </w:rPr>
        <w:t xml:space="preserve"> </w:t>
      </w:r>
      <w:r w:rsidRPr="00131284">
        <w:rPr>
          <w:sz w:val="28"/>
          <w:szCs w:val="28"/>
        </w:rPr>
        <w:t>Они</w:t>
      </w:r>
      <w:r w:rsidR="00131284">
        <w:rPr>
          <w:sz w:val="28"/>
          <w:szCs w:val="28"/>
        </w:rPr>
        <w:t xml:space="preserve"> </w:t>
      </w:r>
      <w:r w:rsidRPr="00131284">
        <w:rPr>
          <w:sz w:val="28"/>
          <w:szCs w:val="28"/>
        </w:rPr>
        <w:t>играют</w:t>
      </w:r>
      <w:r w:rsidR="00131284">
        <w:rPr>
          <w:sz w:val="28"/>
          <w:szCs w:val="28"/>
        </w:rPr>
        <w:t xml:space="preserve"> </w:t>
      </w:r>
      <w:r w:rsidRPr="00131284">
        <w:rPr>
          <w:sz w:val="28"/>
          <w:szCs w:val="28"/>
        </w:rPr>
        <w:t>важную</w:t>
      </w:r>
      <w:r w:rsidR="00131284">
        <w:rPr>
          <w:sz w:val="28"/>
          <w:szCs w:val="28"/>
        </w:rPr>
        <w:t xml:space="preserve"> </w:t>
      </w:r>
      <w:r w:rsidRPr="00131284">
        <w:rPr>
          <w:sz w:val="28"/>
          <w:szCs w:val="28"/>
        </w:rPr>
        <w:t>роль</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экономике</w:t>
      </w:r>
      <w:r w:rsidR="00131284">
        <w:rPr>
          <w:sz w:val="28"/>
          <w:szCs w:val="28"/>
        </w:rPr>
        <w:t xml:space="preserve"> </w:t>
      </w:r>
      <w:r w:rsidRPr="00131284">
        <w:rPr>
          <w:sz w:val="28"/>
          <w:szCs w:val="28"/>
        </w:rPr>
        <w:t>Дагестана.</w:t>
      </w:r>
    </w:p>
    <w:p w:rsidR="005639E0" w:rsidRPr="00131284" w:rsidRDefault="005639E0" w:rsidP="00131284">
      <w:pPr>
        <w:widowControl w:val="0"/>
        <w:spacing w:line="360" w:lineRule="auto"/>
        <w:ind w:firstLine="709"/>
        <w:jc w:val="both"/>
        <w:rPr>
          <w:sz w:val="28"/>
          <w:szCs w:val="28"/>
        </w:rPr>
      </w:pPr>
      <w:r w:rsidRPr="00131284">
        <w:rPr>
          <w:sz w:val="28"/>
          <w:szCs w:val="28"/>
        </w:rPr>
        <w:t>Повышение</w:t>
      </w:r>
      <w:r w:rsidR="00131284">
        <w:rPr>
          <w:sz w:val="28"/>
          <w:szCs w:val="28"/>
        </w:rPr>
        <w:t xml:space="preserve"> </w:t>
      </w:r>
      <w:r w:rsidRPr="00131284">
        <w:rPr>
          <w:sz w:val="28"/>
          <w:szCs w:val="28"/>
        </w:rPr>
        <w:t>качества</w:t>
      </w:r>
      <w:r w:rsidR="00131284">
        <w:rPr>
          <w:sz w:val="28"/>
          <w:szCs w:val="28"/>
        </w:rPr>
        <w:t xml:space="preserve"> </w:t>
      </w:r>
      <w:r w:rsidRPr="00131284">
        <w:rPr>
          <w:sz w:val="28"/>
          <w:szCs w:val="28"/>
        </w:rPr>
        <w:t>винограда</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продуктов</w:t>
      </w:r>
      <w:r w:rsidR="00131284">
        <w:rPr>
          <w:sz w:val="28"/>
          <w:szCs w:val="28"/>
        </w:rPr>
        <w:t xml:space="preserve"> </w:t>
      </w:r>
      <w:r w:rsidRPr="00131284">
        <w:rPr>
          <w:sz w:val="28"/>
          <w:szCs w:val="28"/>
        </w:rPr>
        <w:t>его</w:t>
      </w:r>
      <w:r w:rsidR="00131284">
        <w:rPr>
          <w:sz w:val="28"/>
          <w:szCs w:val="28"/>
        </w:rPr>
        <w:t xml:space="preserve"> </w:t>
      </w:r>
      <w:r w:rsidRPr="00131284">
        <w:rPr>
          <w:sz w:val="28"/>
          <w:szCs w:val="28"/>
        </w:rPr>
        <w:t>переработки</w:t>
      </w:r>
      <w:r w:rsidR="00131284">
        <w:rPr>
          <w:sz w:val="28"/>
          <w:szCs w:val="28"/>
        </w:rPr>
        <w:t xml:space="preserve"> </w:t>
      </w:r>
      <w:r w:rsidRPr="00131284">
        <w:rPr>
          <w:sz w:val="28"/>
          <w:szCs w:val="28"/>
        </w:rPr>
        <w:t>- актуальная</w:t>
      </w:r>
      <w:r w:rsidR="00131284">
        <w:rPr>
          <w:sz w:val="28"/>
          <w:szCs w:val="28"/>
        </w:rPr>
        <w:t xml:space="preserve"> </w:t>
      </w:r>
      <w:r w:rsidRPr="00131284">
        <w:rPr>
          <w:sz w:val="28"/>
          <w:szCs w:val="28"/>
        </w:rPr>
        <w:t>проблема</w:t>
      </w:r>
      <w:r w:rsidR="00131284">
        <w:rPr>
          <w:sz w:val="28"/>
          <w:szCs w:val="28"/>
        </w:rPr>
        <w:t xml:space="preserve"> </w:t>
      </w:r>
      <w:r w:rsidRPr="00131284">
        <w:rPr>
          <w:sz w:val="28"/>
          <w:szCs w:val="28"/>
        </w:rPr>
        <w:t>сегодняшнего дня,</w:t>
      </w:r>
      <w:r w:rsidR="00131284">
        <w:rPr>
          <w:sz w:val="28"/>
          <w:szCs w:val="28"/>
        </w:rPr>
        <w:t xml:space="preserve"> </w:t>
      </w:r>
      <w:r w:rsidRPr="00131284">
        <w:rPr>
          <w:sz w:val="28"/>
          <w:szCs w:val="28"/>
        </w:rPr>
        <w:t>когда</w:t>
      </w:r>
      <w:r w:rsidR="00131284">
        <w:rPr>
          <w:sz w:val="28"/>
          <w:szCs w:val="28"/>
        </w:rPr>
        <w:t xml:space="preserve"> </w:t>
      </w:r>
      <w:r w:rsidRPr="00131284">
        <w:rPr>
          <w:sz w:val="28"/>
          <w:szCs w:val="28"/>
        </w:rPr>
        <w:t>экономика</w:t>
      </w:r>
      <w:r w:rsidR="00131284">
        <w:rPr>
          <w:sz w:val="28"/>
          <w:szCs w:val="28"/>
        </w:rPr>
        <w:t xml:space="preserve"> </w:t>
      </w:r>
      <w:r w:rsidRPr="00131284">
        <w:rPr>
          <w:sz w:val="28"/>
          <w:szCs w:val="28"/>
        </w:rPr>
        <w:t>перешла</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рыночные</w:t>
      </w:r>
      <w:r w:rsidR="00131284">
        <w:rPr>
          <w:sz w:val="28"/>
          <w:szCs w:val="28"/>
        </w:rPr>
        <w:t xml:space="preserve"> </w:t>
      </w:r>
      <w:r w:rsidRPr="00131284">
        <w:rPr>
          <w:sz w:val="28"/>
          <w:szCs w:val="28"/>
        </w:rPr>
        <w:t>отношения.</w:t>
      </w:r>
      <w:r w:rsidR="00131284">
        <w:rPr>
          <w:sz w:val="28"/>
          <w:szCs w:val="28"/>
        </w:rPr>
        <w:t xml:space="preserve"> </w:t>
      </w:r>
    </w:p>
    <w:p w:rsidR="005639E0" w:rsidRPr="00131284" w:rsidRDefault="005639E0" w:rsidP="00131284">
      <w:pPr>
        <w:widowControl w:val="0"/>
        <w:spacing w:line="360" w:lineRule="auto"/>
        <w:ind w:firstLine="709"/>
        <w:jc w:val="both"/>
        <w:rPr>
          <w:sz w:val="28"/>
          <w:szCs w:val="28"/>
        </w:rPr>
      </w:pPr>
      <w:r w:rsidRPr="00131284">
        <w:rPr>
          <w:sz w:val="28"/>
          <w:szCs w:val="28"/>
        </w:rPr>
        <w:t>От</w:t>
      </w:r>
      <w:r w:rsidR="00131284">
        <w:rPr>
          <w:sz w:val="28"/>
          <w:szCs w:val="28"/>
        </w:rPr>
        <w:t xml:space="preserve"> </w:t>
      </w:r>
      <w:r w:rsidRPr="00131284">
        <w:rPr>
          <w:sz w:val="28"/>
          <w:szCs w:val="28"/>
        </w:rPr>
        <w:t>уровня</w:t>
      </w:r>
      <w:r w:rsidR="00131284">
        <w:rPr>
          <w:sz w:val="28"/>
          <w:szCs w:val="28"/>
        </w:rPr>
        <w:t xml:space="preserve"> </w:t>
      </w:r>
      <w:r w:rsidRPr="00131284">
        <w:rPr>
          <w:sz w:val="28"/>
          <w:szCs w:val="28"/>
        </w:rPr>
        <w:t>развития</w:t>
      </w:r>
      <w:r w:rsidR="00131284">
        <w:rPr>
          <w:sz w:val="28"/>
          <w:szCs w:val="28"/>
        </w:rPr>
        <w:t xml:space="preserve"> </w:t>
      </w:r>
      <w:r w:rsidRPr="00131284">
        <w:rPr>
          <w:sz w:val="28"/>
          <w:szCs w:val="28"/>
        </w:rPr>
        <w:t>отраслей</w:t>
      </w:r>
      <w:r w:rsidR="00131284">
        <w:rPr>
          <w:sz w:val="28"/>
          <w:szCs w:val="28"/>
        </w:rPr>
        <w:t xml:space="preserve"> </w:t>
      </w:r>
      <w:r w:rsidRPr="00131284">
        <w:rPr>
          <w:sz w:val="28"/>
          <w:szCs w:val="28"/>
        </w:rPr>
        <w:t>растениеводства</w:t>
      </w:r>
      <w:r w:rsidR="00131284">
        <w:rPr>
          <w:sz w:val="28"/>
          <w:szCs w:val="28"/>
        </w:rPr>
        <w:t xml:space="preserve"> </w:t>
      </w:r>
      <w:r w:rsidRPr="00131284">
        <w:rPr>
          <w:sz w:val="28"/>
          <w:szCs w:val="28"/>
        </w:rPr>
        <w:t>зависит</w:t>
      </w:r>
      <w:r w:rsidR="00131284">
        <w:rPr>
          <w:sz w:val="28"/>
          <w:szCs w:val="28"/>
        </w:rPr>
        <w:t xml:space="preserve"> </w:t>
      </w:r>
      <w:r w:rsidRPr="00131284">
        <w:rPr>
          <w:sz w:val="28"/>
          <w:szCs w:val="28"/>
        </w:rPr>
        <w:t>не</w:t>
      </w:r>
      <w:r w:rsidR="00131284">
        <w:rPr>
          <w:sz w:val="28"/>
          <w:szCs w:val="28"/>
        </w:rPr>
        <w:t xml:space="preserve"> </w:t>
      </w:r>
      <w:r w:rsidRPr="00131284">
        <w:rPr>
          <w:sz w:val="28"/>
          <w:szCs w:val="28"/>
        </w:rPr>
        <w:t>только</w:t>
      </w:r>
      <w:r w:rsidR="00131284">
        <w:rPr>
          <w:sz w:val="28"/>
          <w:szCs w:val="28"/>
        </w:rPr>
        <w:t xml:space="preserve"> </w:t>
      </w:r>
      <w:r w:rsidRPr="00131284">
        <w:rPr>
          <w:sz w:val="28"/>
          <w:szCs w:val="28"/>
        </w:rPr>
        <w:t>удовлетворение</w:t>
      </w:r>
      <w:r w:rsidR="00131284">
        <w:rPr>
          <w:sz w:val="28"/>
          <w:szCs w:val="28"/>
        </w:rPr>
        <w:t xml:space="preserve"> </w:t>
      </w:r>
      <w:r w:rsidRPr="00131284">
        <w:rPr>
          <w:sz w:val="28"/>
          <w:szCs w:val="28"/>
        </w:rPr>
        <w:t>потребности</w:t>
      </w:r>
      <w:r w:rsidR="00131284">
        <w:rPr>
          <w:sz w:val="28"/>
          <w:szCs w:val="28"/>
        </w:rPr>
        <w:t xml:space="preserve"> </w:t>
      </w:r>
      <w:r w:rsidRPr="00131284">
        <w:rPr>
          <w:sz w:val="28"/>
          <w:szCs w:val="28"/>
        </w:rPr>
        <w:t>соответствующих</w:t>
      </w:r>
      <w:r w:rsidR="00131284">
        <w:rPr>
          <w:sz w:val="28"/>
          <w:szCs w:val="28"/>
        </w:rPr>
        <w:t xml:space="preserve"> </w:t>
      </w:r>
      <w:r w:rsidRPr="00131284">
        <w:rPr>
          <w:sz w:val="28"/>
          <w:szCs w:val="28"/>
        </w:rPr>
        <w:t>продуктах</w:t>
      </w:r>
      <w:r w:rsidR="00131284">
        <w:rPr>
          <w:sz w:val="28"/>
          <w:szCs w:val="28"/>
        </w:rPr>
        <w:t xml:space="preserve"> </w:t>
      </w:r>
      <w:r w:rsidRPr="00131284">
        <w:rPr>
          <w:sz w:val="28"/>
          <w:szCs w:val="28"/>
        </w:rPr>
        <w:t>питания,</w:t>
      </w:r>
      <w:r w:rsidR="00131284">
        <w:rPr>
          <w:sz w:val="28"/>
          <w:szCs w:val="28"/>
        </w:rPr>
        <w:t xml:space="preserve"> </w:t>
      </w:r>
      <w:r w:rsidRPr="00131284">
        <w:rPr>
          <w:sz w:val="28"/>
          <w:szCs w:val="28"/>
        </w:rPr>
        <w:t>но</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состояние</w:t>
      </w:r>
      <w:r w:rsidR="00131284">
        <w:rPr>
          <w:sz w:val="28"/>
          <w:szCs w:val="28"/>
        </w:rPr>
        <w:t xml:space="preserve"> </w:t>
      </w:r>
      <w:r w:rsidRPr="00131284">
        <w:rPr>
          <w:sz w:val="28"/>
          <w:szCs w:val="28"/>
        </w:rPr>
        <w:t>развития</w:t>
      </w:r>
      <w:r w:rsidR="00131284">
        <w:rPr>
          <w:sz w:val="28"/>
          <w:szCs w:val="28"/>
        </w:rPr>
        <w:t xml:space="preserve"> </w:t>
      </w:r>
      <w:r w:rsidRPr="00131284">
        <w:rPr>
          <w:sz w:val="28"/>
          <w:szCs w:val="28"/>
        </w:rPr>
        <w:t>животноводства.</w:t>
      </w:r>
      <w:r w:rsidR="00131284">
        <w:rPr>
          <w:sz w:val="28"/>
          <w:szCs w:val="28"/>
        </w:rPr>
        <w:t xml:space="preserve"> </w:t>
      </w:r>
    </w:p>
    <w:p w:rsidR="005639E0" w:rsidRPr="00131284" w:rsidRDefault="005639E0" w:rsidP="00131284">
      <w:pPr>
        <w:widowControl w:val="0"/>
        <w:spacing w:line="360" w:lineRule="auto"/>
        <w:ind w:firstLine="709"/>
        <w:jc w:val="both"/>
        <w:rPr>
          <w:sz w:val="28"/>
          <w:szCs w:val="28"/>
        </w:rPr>
      </w:pPr>
      <w:r w:rsidRPr="00131284">
        <w:rPr>
          <w:sz w:val="28"/>
          <w:szCs w:val="28"/>
        </w:rPr>
        <w:t>Существенным</w:t>
      </w:r>
      <w:r w:rsidR="00131284">
        <w:rPr>
          <w:sz w:val="28"/>
          <w:szCs w:val="28"/>
        </w:rPr>
        <w:t xml:space="preserve"> </w:t>
      </w:r>
      <w:r w:rsidRPr="00131284">
        <w:rPr>
          <w:sz w:val="28"/>
          <w:szCs w:val="28"/>
        </w:rPr>
        <w:t>резервом</w:t>
      </w:r>
      <w:r w:rsidR="00131284">
        <w:rPr>
          <w:sz w:val="28"/>
          <w:szCs w:val="28"/>
        </w:rPr>
        <w:t xml:space="preserve"> </w:t>
      </w:r>
      <w:r w:rsidRPr="00131284">
        <w:rPr>
          <w:sz w:val="28"/>
          <w:szCs w:val="28"/>
        </w:rPr>
        <w:t>увеличение</w:t>
      </w:r>
      <w:r w:rsidR="00131284">
        <w:rPr>
          <w:sz w:val="28"/>
          <w:szCs w:val="28"/>
        </w:rPr>
        <w:t xml:space="preserve"> </w:t>
      </w:r>
      <w:r w:rsidRPr="00131284">
        <w:rPr>
          <w:sz w:val="28"/>
          <w:szCs w:val="28"/>
        </w:rPr>
        <w:t>производства</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растениеводстве</w:t>
      </w:r>
      <w:r w:rsidR="00131284">
        <w:rPr>
          <w:sz w:val="28"/>
          <w:szCs w:val="28"/>
        </w:rPr>
        <w:t xml:space="preserve"> </w:t>
      </w:r>
      <w:r w:rsidRPr="00131284">
        <w:rPr>
          <w:sz w:val="28"/>
          <w:szCs w:val="28"/>
        </w:rPr>
        <w:t>является</w:t>
      </w:r>
      <w:r w:rsidR="00131284">
        <w:rPr>
          <w:sz w:val="28"/>
          <w:szCs w:val="28"/>
        </w:rPr>
        <w:t xml:space="preserve"> </w:t>
      </w:r>
      <w:r w:rsidRPr="00131284">
        <w:rPr>
          <w:sz w:val="28"/>
          <w:szCs w:val="28"/>
        </w:rPr>
        <w:t>улучшение</w:t>
      </w:r>
      <w:r w:rsidR="00131284">
        <w:rPr>
          <w:sz w:val="28"/>
          <w:szCs w:val="28"/>
        </w:rPr>
        <w:t xml:space="preserve"> </w:t>
      </w:r>
      <w:r w:rsidRPr="00131284">
        <w:rPr>
          <w:sz w:val="28"/>
          <w:szCs w:val="28"/>
        </w:rPr>
        <w:t>структуры</w:t>
      </w:r>
      <w:r w:rsidR="00131284">
        <w:rPr>
          <w:sz w:val="28"/>
          <w:szCs w:val="28"/>
        </w:rPr>
        <w:t xml:space="preserve"> </w:t>
      </w:r>
      <w:r w:rsidRPr="00131284">
        <w:rPr>
          <w:sz w:val="28"/>
          <w:szCs w:val="28"/>
        </w:rPr>
        <w:t>посевных</w:t>
      </w:r>
      <w:r w:rsidR="00131284">
        <w:rPr>
          <w:sz w:val="28"/>
          <w:szCs w:val="28"/>
        </w:rPr>
        <w:t xml:space="preserve"> </w:t>
      </w:r>
      <w:r w:rsidRPr="00131284">
        <w:rPr>
          <w:sz w:val="28"/>
          <w:szCs w:val="28"/>
        </w:rPr>
        <w:t>площадей,</w:t>
      </w:r>
      <w:r w:rsidR="00131284">
        <w:rPr>
          <w:sz w:val="28"/>
          <w:szCs w:val="28"/>
        </w:rPr>
        <w:t xml:space="preserve"> </w:t>
      </w:r>
      <w:r w:rsidRPr="00131284">
        <w:rPr>
          <w:sz w:val="28"/>
          <w:szCs w:val="28"/>
        </w:rPr>
        <w:t>это</w:t>
      </w:r>
      <w:r w:rsidR="00131284">
        <w:rPr>
          <w:sz w:val="28"/>
          <w:szCs w:val="28"/>
        </w:rPr>
        <w:t xml:space="preserve"> </w:t>
      </w:r>
      <w:r w:rsidRPr="00131284">
        <w:rPr>
          <w:sz w:val="28"/>
          <w:szCs w:val="28"/>
        </w:rPr>
        <w:t>значит - увеличение</w:t>
      </w:r>
      <w:r w:rsidR="00131284">
        <w:rPr>
          <w:sz w:val="28"/>
          <w:szCs w:val="28"/>
        </w:rPr>
        <w:t xml:space="preserve"> </w:t>
      </w:r>
      <w:r w:rsidRPr="00131284">
        <w:rPr>
          <w:sz w:val="28"/>
          <w:szCs w:val="28"/>
        </w:rPr>
        <w:t>доли</w:t>
      </w:r>
      <w:r w:rsidR="00131284">
        <w:rPr>
          <w:sz w:val="28"/>
          <w:szCs w:val="28"/>
        </w:rPr>
        <w:t xml:space="preserve"> </w:t>
      </w:r>
      <w:r w:rsidRPr="00131284">
        <w:rPr>
          <w:sz w:val="28"/>
          <w:szCs w:val="28"/>
        </w:rPr>
        <w:t>более</w:t>
      </w:r>
      <w:r w:rsidR="00131284">
        <w:rPr>
          <w:sz w:val="28"/>
          <w:szCs w:val="28"/>
        </w:rPr>
        <w:t xml:space="preserve"> </w:t>
      </w:r>
      <w:r w:rsidRPr="00131284">
        <w:rPr>
          <w:sz w:val="28"/>
          <w:szCs w:val="28"/>
        </w:rPr>
        <w:t>урожайных</w:t>
      </w:r>
      <w:r w:rsidR="00131284">
        <w:rPr>
          <w:sz w:val="28"/>
          <w:szCs w:val="28"/>
        </w:rPr>
        <w:t xml:space="preserve"> </w:t>
      </w:r>
      <w:r w:rsidRPr="00131284">
        <w:rPr>
          <w:sz w:val="28"/>
          <w:szCs w:val="28"/>
        </w:rPr>
        <w:t>культур</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общей</w:t>
      </w:r>
      <w:r w:rsidR="00131284">
        <w:rPr>
          <w:sz w:val="28"/>
          <w:szCs w:val="28"/>
        </w:rPr>
        <w:t xml:space="preserve"> </w:t>
      </w:r>
      <w:r w:rsidRPr="00131284">
        <w:rPr>
          <w:sz w:val="28"/>
          <w:szCs w:val="28"/>
        </w:rPr>
        <w:t>посевной</w:t>
      </w:r>
      <w:r w:rsidR="00131284">
        <w:rPr>
          <w:sz w:val="28"/>
          <w:szCs w:val="28"/>
        </w:rPr>
        <w:t xml:space="preserve"> </w:t>
      </w:r>
      <w:r w:rsidRPr="00131284">
        <w:rPr>
          <w:sz w:val="28"/>
          <w:szCs w:val="28"/>
        </w:rPr>
        <w:t>площади.</w:t>
      </w:r>
    </w:p>
    <w:p w:rsidR="005639E0" w:rsidRPr="00131284" w:rsidRDefault="005639E0" w:rsidP="00131284">
      <w:pPr>
        <w:widowControl w:val="0"/>
        <w:spacing w:line="360" w:lineRule="auto"/>
        <w:ind w:firstLine="709"/>
        <w:jc w:val="both"/>
        <w:rPr>
          <w:sz w:val="28"/>
          <w:szCs w:val="28"/>
        </w:rPr>
      </w:pPr>
      <w:r w:rsidRPr="00131284">
        <w:rPr>
          <w:sz w:val="28"/>
          <w:szCs w:val="28"/>
        </w:rPr>
        <w:t>Основным</w:t>
      </w:r>
      <w:r w:rsidR="00131284">
        <w:rPr>
          <w:sz w:val="28"/>
          <w:szCs w:val="28"/>
        </w:rPr>
        <w:t xml:space="preserve"> </w:t>
      </w:r>
      <w:r w:rsidRPr="00131284">
        <w:rPr>
          <w:sz w:val="28"/>
          <w:szCs w:val="28"/>
        </w:rPr>
        <w:t>резервом</w:t>
      </w:r>
      <w:r w:rsidR="00131284">
        <w:rPr>
          <w:sz w:val="28"/>
          <w:szCs w:val="28"/>
        </w:rPr>
        <w:t xml:space="preserve"> </w:t>
      </w:r>
      <w:r w:rsidRPr="00131284">
        <w:rPr>
          <w:sz w:val="28"/>
          <w:szCs w:val="28"/>
        </w:rPr>
        <w:t>увеличения</w:t>
      </w:r>
      <w:r w:rsidR="00131284">
        <w:rPr>
          <w:sz w:val="28"/>
          <w:szCs w:val="28"/>
        </w:rPr>
        <w:t xml:space="preserve"> </w:t>
      </w:r>
      <w:r w:rsidRPr="00131284">
        <w:rPr>
          <w:sz w:val="28"/>
          <w:szCs w:val="28"/>
        </w:rPr>
        <w:t>производства</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растениеводства</w:t>
      </w:r>
      <w:r w:rsidR="00131284">
        <w:rPr>
          <w:sz w:val="28"/>
          <w:szCs w:val="28"/>
        </w:rPr>
        <w:t xml:space="preserve"> </w:t>
      </w:r>
      <w:r w:rsidRPr="00131284">
        <w:rPr>
          <w:sz w:val="28"/>
          <w:szCs w:val="28"/>
        </w:rPr>
        <w:t>является</w:t>
      </w:r>
      <w:r w:rsidR="00131284">
        <w:rPr>
          <w:sz w:val="28"/>
          <w:szCs w:val="28"/>
        </w:rPr>
        <w:t xml:space="preserve"> </w:t>
      </w:r>
      <w:r w:rsidRPr="00131284">
        <w:rPr>
          <w:sz w:val="28"/>
          <w:szCs w:val="28"/>
        </w:rPr>
        <w:t>рост</w:t>
      </w:r>
      <w:r w:rsidR="00131284">
        <w:rPr>
          <w:sz w:val="28"/>
          <w:szCs w:val="28"/>
        </w:rPr>
        <w:t xml:space="preserve"> </w:t>
      </w:r>
      <w:r w:rsidRPr="00131284">
        <w:rPr>
          <w:sz w:val="28"/>
          <w:szCs w:val="28"/>
        </w:rPr>
        <w:t>урожайности</w:t>
      </w:r>
      <w:r w:rsidR="00131284">
        <w:rPr>
          <w:sz w:val="28"/>
          <w:szCs w:val="28"/>
        </w:rPr>
        <w:t xml:space="preserve"> </w:t>
      </w:r>
      <w:r w:rsidRPr="00131284">
        <w:rPr>
          <w:sz w:val="28"/>
          <w:szCs w:val="28"/>
        </w:rPr>
        <w:t>сельскохозяйственных</w:t>
      </w:r>
      <w:r w:rsidR="00131284">
        <w:rPr>
          <w:sz w:val="28"/>
          <w:szCs w:val="28"/>
        </w:rPr>
        <w:t xml:space="preserve"> </w:t>
      </w:r>
      <w:r w:rsidRPr="00131284">
        <w:rPr>
          <w:sz w:val="28"/>
          <w:szCs w:val="28"/>
        </w:rPr>
        <w:t>культур.</w:t>
      </w:r>
    </w:p>
    <w:p w:rsidR="005639E0" w:rsidRPr="00131284" w:rsidRDefault="005639E0" w:rsidP="00131284">
      <w:pPr>
        <w:widowControl w:val="0"/>
        <w:spacing w:line="360" w:lineRule="auto"/>
        <w:ind w:firstLine="709"/>
        <w:jc w:val="both"/>
        <w:rPr>
          <w:sz w:val="28"/>
          <w:szCs w:val="28"/>
        </w:rPr>
      </w:pPr>
      <w:r w:rsidRPr="00131284">
        <w:rPr>
          <w:sz w:val="28"/>
          <w:szCs w:val="28"/>
        </w:rPr>
        <w:t>Важным</w:t>
      </w:r>
      <w:r w:rsidR="00131284">
        <w:rPr>
          <w:sz w:val="28"/>
          <w:szCs w:val="28"/>
        </w:rPr>
        <w:t xml:space="preserve"> </w:t>
      </w:r>
      <w:r w:rsidRPr="00131284">
        <w:rPr>
          <w:sz w:val="28"/>
          <w:szCs w:val="28"/>
        </w:rPr>
        <w:t>моментом</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развитии</w:t>
      </w:r>
      <w:r w:rsidR="00131284">
        <w:rPr>
          <w:sz w:val="28"/>
          <w:szCs w:val="28"/>
        </w:rPr>
        <w:t xml:space="preserve"> </w:t>
      </w:r>
      <w:r w:rsidRPr="00131284">
        <w:rPr>
          <w:sz w:val="28"/>
          <w:szCs w:val="28"/>
        </w:rPr>
        <w:t>отрасли</w:t>
      </w:r>
      <w:r w:rsidR="00131284">
        <w:rPr>
          <w:sz w:val="28"/>
          <w:szCs w:val="28"/>
        </w:rPr>
        <w:t xml:space="preserve"> </w:t>
      </w:r>
      <w:r w:rsidRPr="00131284">
        <w:rPr>
          <w:sz w:val="28"/>
          <w:szCs w:val="28"/>
        </w:rPr>
        <w:t>растениеводства</w:t>
      </w:r>
      <w:r w:rsidR="00131284">
        <w:rPr>
          <w:sz w:val="28"/>
          <w:szCs w:val="28"/>
        </w:rPr>
        <w:t xml:space="preserve"> </w:t>
      </w:r>
      <w:r w:rsidRPr="00131284">
        <w:rPr>
          <w:sz w:val="28"/>
          <w:szCs w:val="28"/>
        </w:rPr>
        <w:t>является</w:t>
      </w:r>
      <w:r w:rsidR="00131284">
        <w:rPr>
          <w:sz w:val="28"/>
          <w:szCs w:val="28"/>
        </w:rPr>
        <w:t xml:space="preserve"> </w:t>
      </w:r>
      <w:r w:rsidRPr="00131284">
        <w:rPr>
          <w:sz w:val="28"/>
          <w:szCs w:val="28"/>
        </w:rPr>
        <w:t>подсчет</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обобщение</w:t>
      </w:r>
      <w:r w:rsidR="00131284">
        <w:rPr>
          <w:sz w:val="28"/>
          <w:szCs w:val="28"/>
        </w:rPr>
        <w:t xml:space="preserve"> </w:t>
      </w:r>
      <w:r w:rsidRPr="00131284">
        <w:rPr>
          <w:sz w:val="28"/>
          <w:szCs w:val="28"/>
        </w:rPr>
        <w:t>внутрихозяйственных</w:t>
      </w:r>
      <w:r w:rsidR="00131284">
        <w:rPr>
          <w:sz w:val="28"/>
          <w:szCs w:val="28"/>
        </w:rPr>
        <w:t xml:space="preserve"> </w:t>
      </w:r>
      <w:r w:rsidRPr="00131284">
        <w:rPr>
          <w:sz w:val="28"/>
          <w:szCs w:val="28"/>
        </w:rPr>
        <w:t>резервов</w:t>
      </w:r>
      <w:r w:rsidR="00131284">
        <w:rPr>
          <w:sz w:val="28"/>
          <w:szCs w:val="28"/>
        </w:rPr>
        <w:t xml:space="preserve"> </w:t>
      </w:r>
      <w:r w:rsidRPr="00131284">
        <w:rPr>
          <w:sz w:val="28"/>
          <w:szCs w:val="28"/>
        </w:rPr>
        <w:t>увеличение</w:t>
      </w:r>
      <w:r w:rsidR="00131284">
        <w:rPr>
          <w:sz w:val="28"/>
          <w:szCs w:val="28"/>
        </w:rPr>
        <w:t xml:space="preserve"> </w:t>
      </w:r>
      <w:r w:rsidRPr="00131284">
        <w:rPr>
          <w:sz w:val="28"/>
          <w:szCs w:val="28"/>
        </w:rPr>
        <w:t>производства продукции</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разработка</w:t>
      </w:r>
      <w:r w:rsidR="00131284">
        <w:rPr>
          <w:sz w:val="28"/>
          <w:szCs w:val="28"/>
        </w:rPr>
        <w:t xml:space="preserve"> </w:t>
      </w:r>
      <w:r w:rsidRPr="00131284">
        <w:rPr>
          <w:sz w:val="28"/>
          <w:szCs w:val="28"/>
        </w:rPr>
        <w:t>конкретных</w:t>
      </w:r>
      <w:r w:rsidR="00131284">
        <w:rPr>
          <w:sz w:val="28"/>
          <w:szCs w:val="28"/>
        </w:rPr>
        <w:t xml:space="preserve"> </w:t>
      </w:r>
      <w:r w:rsidRPr="00131284">
        <w:rPr>
          <w:sz w:val="28"/>
          <w:szCs w:val="28"/>
        </w:rPr>
        <w:t>предложений</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их</w:t>
      </w:r>
      <w:r w:rsidR="00131284">
        <w:rPr>
          <w:sz w:val="28"/>
          <w:szCs w:val="28"/>
        </w:rPr>
        <w:t xml:space="preserve"> </w:t>
      </w:r>
      <w:r w:rsidRPr="00131284">
        <w:rPr>
          <w:sz w:val="28"/>
          <w:szCs w:val="28"/>
        </w:rPr>
        <w:t>использованию. Выполнение</w:t>
      </w:r>
      <w:r w:rsidR="00131284">
        <w:rPr>
          <w:sz w:val="28"/>
          <w:szCs w:val="28"/>
        </w:rPr>
        <w:t xml:space="preserve"> </w:t>
      </w:r>
      <w:r w:rsidRPr="00131284">
        <w:rPr>
          <w:sz w:val="28"/>
          <w:szCs w:val="28"/>
        </w:rPr>
        <w:t>этих</w:t>
      </w:r>
      <w:r w:rsidR="00131284">
        <w:rPr>
          <w:sz w:val="28"/>
          <w:szCs w:val="28"/>
        </w:rPr>
        <w:t xml:space="preserve"> </w:t>
      </w:r>
      <w:r w:rsidRPr="00131284">
        <w:rPr>
          <w:sz w:val="28"/>
          <w:szCs w:val="28"/>
        </w:rPr>
        <w:t>задач</w:t>
      </w:r>
      <w:r w:rsidR="00131284">
        <w:rPr>
          <w:sz w:val="28"/>
          <w:szCs w:val="28"/>
        </w:rPr>
        <w:t xml:space="preserve"> </w:t>
      </w:r>
      <w:r w:rsidRPr="00131284">
        <w:rPr>
          <w:sz w:val="28"/>
          <w:szCs w:val="28"/>
        </w:rPr>
        <w:t>обеспечит</w:t>
      </w:r>
      <w:r w:rsidR="00131284">
        <w:rPr>
          <w:sz w:val="28"/>
          <w:szCs w:val="28"/>
        </w:rPr>
        <w:t xml:space="preserve"> </w:t>
      </w:r>
      <w:r w:rsidRPr="00131284">
        <w:rPr>
          <w:sz w:val="28"/>
          <w:szCs w:val="28"/>
        </w:rPr>
        <w:t>укрепление</w:t>
      </w:r>
      <w:r w:rsidR="00131284">
        <w:rPr>
          <w:sz w:val="28"/>
          <w:szCs w:val="28"/>
        </w:rPr>
        <w:t xml:space="preserve"> </w:t>
      </w:r>
      <w:r w:rsidRPr="00131284">
        <w:rPr>
          <w:sz w:val="28"/>
          <w:szCs w:val="28"/>
        </w:rPr>
        <w:t>материально</w:t>
      </w:r>
      <w:r w:rsidR="00131284">
        <w:rPr>
          <w:sz w:val="28"/>
          <w:szCs w:val="28"/>
        </w:rPr>
        <w:t xml:space="preserve"> </w:t>
      </w:r>
      <w:r w:rsidRPr="00131284">
        <w:rPr>
          <w:sz w:val="28"/>
          <w:szCs w:val="28"/>
        </w:rPr>
        <w:t>технической</w:t>
      </w:r>
      <w:r w:rsidR="00131284">
        <w:rPr>
          <w:sz w:val="28"/>
          <w:szCs w:val="28"/>
        </w:rPr>
        <w:t xml:space="preserve"> </w:t>
      </w:r>
      <w:r w:rsidRPr="00131284">
        <w:rPr>
          <w:sz w:val="28"/>
          <w:szCs w:val="28"/>
        </w:rPr>
        <w:t>базы</w:t>
      </w:r>
      <w:r w:rsidR="00131284">
        <w:rPr>
          <w:sz w:val="28"/>
          <w:szCs w:val="28"/>
        </w:rPr>
        <w:t xml:space="preserve"> </w:t>
      </w:r>
      <w:r w:rsidRPr="00131284">
        <w:rPr>
          <w:sz w:val="28"/>
          <w:szCs w:val="28"/>
        </w:rPr>
        <w:t>сельского</w:t>
      </w:r>
      <w:r w:rsidR="00131284">
        <w:rPr>
          <w:sz w:val="28"/>
          <w:szCs w:val="28"/>
        </w:rPr>
        <w:t xml:space="preserve"> </w:t>
      </w:r>
      <w:r w:rsidRPr="00131284">
        <w:rPr>
          <w:sz w:val="28"/>
          <w:szCs w:val="28"/>
        </w:rPr>
        <w:t>хозяйства.</w:t>
      </w:r>
    </w:p>
    <w:p w:rsidR="005639E0" w:rsidRPr="00131284" w:rsidRDefault="005639E0" w:rsidP="00131284">
      <w:pPr>
        <w:widowControl w:val="0"/>
        <w:spacing w:line="360" w:lineRule="auto"/>
        <w:ind w:firstLine="709"/>
        <w:jc w:val="both"/>
        <w:rPr>
          <w:sz w:val="28"/>
          <w:szCs w:val="28"/>
        </w:rPr>
      </w:pPr>
      <w:r w:rsidRPr="00131284">
        <w:rPr>
          <w:sz w:val="28"/>
          <w:szCs w:val="28"/>
        </w:rPr>
        <w:t>Задачами</w:t>
      </w:r>
      <w:r w:rsidR="00131284">
        <w:rPr>
          <w:sz w:val="28"/>
          <w:szCs w:val="28"/>
        </w:rPr>
        <w:t xml:space="preserve"> </w:t>
      </w:r>
      <w:r w:rsidRPr="00131284">
        <w:rPr>
          <w:sz w:val="28"/>
          <w:szCs w:val="28"/>
        </w:rPr>
        <w:t>бухгалтерского</w:t>
      </w:r>
      <w:r w:rsidR="00131284">
        <w:rPr>
          <w:sz w:val="28"/>
          <w:szCs w:val="28"/>
        </w:rPr>
        <w:t xml:space="preserve"> </w:t>
      </w:r>
      <w:r w:rsidRPr="00131284">
        <w:rPr>
          <w:sz w:val="28"/>
          <w:szCs w:val="28"/>
        </w:rPr>
        <w:t>учета</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растениеводстве</w:t>
      </w:r>
      <w:r w:rsidR="00131284">
        <w:rPr>
          <w:sz w:val="28"/>
          <w:szCs w:val="28"/>
        </w:rPr>
        <w:t xml:space="preserve"> </w:t>
      </w:r>
      <w:r w:rsidRPr="00131284">
        <w:rPr>
          <w:sz w:val="28"/>
          <w:szCs w:val="28"/>
        </w:rPr>
        <w:t xml:space="preserve">является: </w:t>
      </w:r>
    </w:p>
    <w:p w:rsidR="005639E0" w:rsidRPr="00131284" w:rsidRDefault="005639E0" w:rsidP="00131284">
      <w:pPr>
        <w:widowControl w:val="0"/>
        <w:spacing w:line="360" w:lineRule="auto"/>
        <w:ind w:firstLine="709"/>
        <w:jc w:val="both"/>
        <w:rPr>
          <w:sz w:val="28"/>
          <w:szCs w:val="28"/>
        </w:rPr>
      </w:pPr>
      <w:r w:rsidRPr="00131284">
        <w:rPr>
          <w:sz w:val="28"/>
          <w:szCs w:val="28"/>
        </w:rPr>
        <w:t>1. правильное, своевременное и полное документальное оформление операций, отражающих движение продукции;</w:t>
      </w:r>
    </w:p>
    <w:p w:rsidR="005639E0" w:rsidRPr="00131284" w:rsidRDefault="005639E0" w:rsidP="00131284">
      <w:pPr>
        <w:widowControl w:val="0"/>
        <w:spacing w:line="360" w:lineRule="auto"/>
        <w:ind w:firstLine="709"/>
        <w:jc w:val="both"/>
        <w:rPr>
          <w:sz w:val="28"/>
          <w:szCs w:val="28"/>
        </w:rPr>
      </w:pPr>
      <w:r w:rsidRPr="00131284">
        <w:rPr>
          <w:sz w:val="28"/>
          <w:szCs w:val="28"/>
        </w:rPr>
        <w:t>2. строгое ведение складского учета и складского хозяйства с целью</w:t>
      </w:r>
      <w:r w:rsidR="00131284">
        <w:rPr>
          <w:sz w:val="28"/>
          <w:szCs w:val="28"/>
        </w:rPr>
        <w:t xml:space="preserve"> </w:t>
      </w:r>
      <w:r w:rsidRPr="00131284">
        <w:rPr>
          <w:sz w:val="28"/>
          <w:szCs w:val="28"/>
        </w:rPr>
        <w:t>контроля за сохранностью продукции в местах их хранения и на стадиях производства;</w:t>
      </w:r>
    </w:p>
    <w:p w:rsidR="005639E0" w:rsidRPr="00131284" w:rsidRDefault="005639E0" w:rsidP="00131284">
      <w:pPr>
        <w:widowControl w:val="0"/>
        <w:spacing w:line="360" w:lineRule="auto"/>
        <w:ind w:firstLine="709"/>
        <w:jc w:val="both"/>
        <w:rPr>
          <w:sz w:val="28"/>
          <w:szCs w:val="28"/>
        </w:rPr>
      </w:pPr>
      <w:r w:rsidRPr="00131284">
        <w:rPr>
          <w:sz w:val="28"/>
          <w:szCs w:val="28"/>
        </w:rPr>
        <w:t>3. изучение и анализ затрат, связанных с изготовлением продукции, с целью</w:t>
      </w:r>
      <w:r w:rsidR="00131284">
        <w:rPr>
          <w:sz w:val="28"/>
          <w:szCs w:val="28"/>
        </w:rPr>
        <w:t xml:space="preserve"> </w:t>
      </w:r>
      <w:r w:rsidRPr="00131284">
        <w:rPr>
          <w:sz w:val="28"/>
          <w:szCs w:val="28"/>
        </w:rPr>
        <w:t>выявления</w:t>
      </w:r>
      <w:r w:rsidR="00131284">
        <w:rPr>
          <w:sz w:val="28"/>
          <w:szCs w:val="28"/>
        </w:rPr>
        <w:t xml:space="preserve"> </w:t>
      </w:r>
      <w:r w:rsidRPr="00131284">
        <w:rPr>
          <w:sz w:val="28"/>
          <w:szCs w:val="28"/>
        </w:rPr>
        <w:t>резервов повышения</w:t>
      </w:r>
      <w:r w:rsidR="00131284">
        <w:rPr>
          <w:sz w:val="28"/>
          <w:szCs w:val="28"/>
        </w:rPr>
        <w:t xml:space="preserve"> </w:t>
      </w:r>
      <w:r w:rsidRPr="00131284">
        <w:rPr>
          <w:sz w:val="28"/>
          <w:szCs w:val="28"/>
        </w:rPr>
        <w:t>эффективности производства;</w:t>
      </w:r>
    </w:p>
    <w:p w:rsidR="005639E0" w:rsidRPr="00131284" w:rsidRDefault="005639E0" w:rsidP="00131284">
      <w:pPr>
        <w:widowControl w:val="0"/>
        <w:spacing w:line="360" w:lineRule="auto"/>
        <w:ind w:firstLine="709"/>
        <w:jc w:val="both"/>
        <w:rPr>
          <w:sz w:val="28"/>
          <w:szCs w:val="28"/>
        </w:rPr>
      </w:pPr>
      <w:r w:rsidRPr="00131284">
        <w:rPr>
          <w:sz w:val="28"/>
          <w:szCs w:val="28"/>
        </w:rPr>
        <w:t>4.</w:t>
      </w:r>
      <w:r w:rsidR="00131284">
        <w:rPr>
          <w:sz w:val="28"/>
          <w:szCs w:val="28"/>
        </w:rPr>
        <w:t xml:space="preserve"> </w:t>
      </w:r>
      <w:r w:rsidRPr="00131284">
        <w:rPr>
          <w:sz w:val="28"/>
          <w:szCs w:val="28"/>
        </w:rPr>
        <w:t>правильная стоимостная оценка</w:t>
      </w:r>
      <w:r w:rsidR="00131284">
        <w:rPr>
          <w:sz w:val="28"/>
          <w:szCs w:val="28"/>
        </w:rPr>
        <w:t xml:space="preserve"> </w:t>
      </w:r>
      <w:r w:rsidRPr="00131284">
        <w:rPr>
          <w:sz w:val="28"/>
          <w:szCs w:val="28"/>
        </w:rPr>
        <w:t>продукции, как собственного производства, так и приобретенной со стороны;</w:t>
      </w:r>
    </w:p>
    <w:p w:rsidR="005639E0" w:rsidRPr="00131284" w:rsidRDefault="005639E0" w:rsidP="00131284">
      <w:pPr>
        <w:widowControl w:val="0"/>
        <w:spacing w:line="360" w:lineRule="auto"/>
        <w:ind w:firstLine="709"/>
        <w:jc w:val="both"/>
        <w:rPr>
          <w:sz w:val="28"/>
          <w:szCs w:val="28"/>
        </w:rPr>
      </w:pPr>
      <w:r w:rsidRPr="00131284">
        <w:rPr>
          <w:sz w:val="28"/>
          <w:szCs w:val="28"/>
        </w:rPr>
        <w:t>5. правильная организация расчетов с поставщиками, покупателями (заказчиками), бюджетом и др.</w:t>
      </w:r>
    </w:p>
    <w:p w:rsidR="005639E0" w:rsidRPr="00131284" w:rsidRDefault="005639E0" w:rsidP="00131284">
      <w:pPr>
        <w:widowControl w:val="0"/>
        <w:spacing w:line="360" w:lineRule="auto"/>
        <w:ind w:firstLine="709"/>
        <w:jc w:val="both"/>
        <w:rPr>
          <w:rFonts w:eastAsia="Arial Unicode MS"/>
          <w:sz w:val="28"/>
          <w:szCs w:val="28"/>
        </w:rPr>
      </w:pPr>
      <w:r w:rsidRPr="00131284">
        <w:rPr>
          <w:sz w:val="28"/>
          <w:szCs w:val="28"/>
        </w:rPr>
        <w:t>Успешное выполнение поставленных задач позволит</w:t>
      </w:r>
      <w:r w:rsidR="00131284">
        <w:rPr>
          <w:sz w:val="28"/>
          <w:szCs w:val="28"/>
        </w:rPr>
        <w:t xml:space="preserve"> </w:t>
      </w:r>
      <w:r w:rsidRPr="00131284">
        <w:rPr>
          <w:sz w:val="28"/>
          <w:szCs w:val="28"/>
        </w:rPr>
        <w:t>хозяйствам повысить эффективность</w:t>
      </w:r>
      <w:r w:rsidR="00131284">
        <w:rPr>
          <w:sz w:val="28"/>
          <w:szCs w:val="28"/>
        </w:rPr>
        <w:t xml:space="preserve"> </w:t>
      </w:r>
      <w:r w:rsidRPr="00131284">
        <w:rPr>
          <w:sz w:val="28"/>
          <w:szCs w:val="28"/>
        </w:rPr>
        <w:t>производства и выпуска готовой продукции.</w:t>
      </w:r>
      <w:r w:rsidRPr="00131284">
        <w:rPr>
          <w:rFonts w:eastAsia="Arial Unicode MS"/>
          <w:sz w:val="28"/>
          <w:szCs w:val="28"/>
        </w:rPr>
        <w:t xml:space="preserve"> В связи с этим мною выбрана тема дипломной работы "</w:t>
      </w:r>
      <w:r w:rsidRPr="00131284">
        <w:rPr>
          <w:sz w:val="28"/>
          <w:szCs w:val="28"/>
        </w:rPr>
        <w:t xml:space="preserve">Состояние и пути совершенствования учета продукции растениеводства и анализ ее производства" </w:t>
      </w:r>
      <w:r w:rsidRPr="00131284">
        <w:rPr>
          <w:rFonts w:eastAsia="Arial Unicode MS"/>
          <w:sz w:val="28"/>
          <w:szCs w:val="28"/>
        </w:rPr>
        <w:t xml:space="preserve">и взят за объект изучения </w:t>
      </w:r>
      <w:r w:rsidRPr="00131284">
        <w:rPr>
          <w:sz w:val="28"/>
          <w:szCs w:val="28"/>
        </w:rPr>
        <w:t>ГУП</w:t>
      </w:r>
      <w:r w:rsidR="00131284">
        <w:rPr>
          <w:sz w:val="28"/>
          <w:szCs w:val="28"/>
        </w:rPr>
        <w:t xml:space="preserve"> </w:t>
      </w:r>
      <w:r w:rsidRPr="00131284">
        <w:rPr>
          <w:sz w:val="28"/>
          <w:szCs w:val="28"/>
        </w:rPr>
        <w:t>"Манаскентское"</w:t>
      </w:r>
      <w:r w:rsidR="00131284">
        <w:rPr>
          <w:sz w:val="28"/>
          <w:szCs w:val="28"/>
        </w:rPr>
        <w:t xml:space="preserve"> </w:t>
      </w:r>
      <w:r w:rsidRPr="00131284">
        <w:rPr>
          <w:sz w:val="28"/>
          <w:szCs w:val="28"/>
        </w:rPr>
        <w:t>Карабудахкентского района</w:t>
      </w:r>
      <w:r w:rsidR="00131284">
        <w:rPr>
          <w:sz w:val="28"/>
          <w:szCs w:val="28"/>
        </w:rPr>
        <w:t xml:space="preserve"> </w:t>
      </w:r>
      <w:r w:rsidR="00EE5BDF" w:rsidRPr="00131284">
        <w:rPr>
          <w:rFonts w:eastAsia="Arial Unicode MS"/>
          <w:sz w:val="28"/>
          <w:szCs w:val="28"/>
        </w:rPr>
        <w:t>за 2008-20010</w:t>
      </w:r>
      <w:r w:rsidRPr="00131284">
        <w:rPr>
          <w:rFonts w:eastAsia="Arial Unicode MS"/>
          <w:sz w:val="28"/>
          <w:szCs w:val="28"/>
        </w:rPr>
        <w:t>гг.</w:t>
      </w:r>
    </w:p>
    <w:p w:rsidR="005639E0" w:rsidRPr="00131284" w:rsidRDefault="005639E0" w:rsidP="00131284">
      <w:pPr>
        <w:pStyle w:val="a4"/>
        <w:widowControl w:val="0"/>
        <w:spacing w:line="360" w:lineRule="auto"/>
        <w:ind w:firstLine="709"/>
        <w:jc w:val="both"/>
        <w:rPr>
          <w:szCs w:val="28"/>
        </w:rPr>
      </w:pPr>
      <w:r w:rsidRPr="00131284">
        <w:rPr>
          <w:szCs w:val="28"/>
        </w:rPr>
        <w:t xml:space="preserve">Целью дипломной работы является: </w:t>
      </w:r>
    </w:p>
    <w:p w:rsidR="005639E0" w:rsidRPr="00131284" w:rsidRDefault="005639E0" w:rsidP="00131284">
      <w:pPr>
        <w:pStyle w:val="a4"/>
        <w:widowControl w:val="0"/>
        <w:spacing w:line="360" w:lineRule="auto"/>
        <w:ind w:firstLine="709"/>
        <w:jc w:val="both"/>
      </w:pPr>
      <w:r w:rsidRPr="00131284">
        <w:rPr>
          <w:szCs w:val="28"/>
        </w:rPr>
        <w:t>- ознакомление с первичным, синтетическим и аналитическим учетом</w:t>
      </w:r>
      <w:r w:rsidR="00131284">
        <w:t xml:space="preserve"> </w:t>
      </w:r>
      <w:r w:rsidRPr="00131284">
        <w:t>продукции растениеводства и выявление путей их совершенствования;</w:t>
      </w:r>
    </w:p>
    <w:p w:rsidR="005639E0" w:rsidRPr="00131284" w:rsidRDefault="005639E0" w:rsidP="00131284">
      <w:pPr>
        <w:pStyle w:val="a4"/>
        <w:widowControl w:val="0"/>
        <w:numPr>
          <w:ilvl w:val="0"/>
          <w:numId w:val="15"/>
        </w:numPr>
        <w:spacing w:line="360" w:lineRule="auto"/>
        <w:ind w:left="0" w:firstLine="709"/>
        <w:jc w:val="both"/>
      </w:pPr>
      <w:r w:rsidRPr="00131284">
        <w:t xml:space="preserve">изучение складского учета готовой продукции и учета их в бухгалтерии; </w:t>
      </w:r>
    </w:p>
    <w:p w:rsidR="005639E0" w:rsidRPr="00131284" w:rsidRDefault="005639E0" w:rsidP="00131284">
      <w:pPr>
        <w:pStyle w:val="a4"/>
        <w:widowControl w:val="0"/>
        <w:numPr>
          <w:ilvl w:val="0"/>
          <w:numId w:val="15"/>
        </w:numPr>
        <w:spacing w:line="360" w:lineRule="auto"/>
        <w:ind w:left="0" w:firstLine="709"/>
        <w:jc w:val="both"/>
      </w:pPr>
      <w:r w:rsidRPr="00131284">
        <w:t>определение различных методов оценки готовой продукции растениеводства и порядок их списания</w:t>
      </w:r>
      <w:r w:rsidR="00131284">
        <w:t xml:space="preserve"> </w:t>
      </w:r>
      <w:r w:rsidRPr="00131284">
        <w:t>на затраты производства;</w:t>
      </w:r>
    </w:p>
    <w:p w:rsidR="005639E0" w:rsidRPr="00131284" w:rsidRDefault="005639E0" w:rsidP="00131284">
      <w:pPr>
        <w:pStyle w:val="a4"/>
        <w:widowControl w:val="0"/>
        <w:numPr>
          <w:ilvl w:val="0"/>
          <w:numId w:val="15"/>
        </w:numPr>
        <w:spacing w:line="360" w:lineRule="auto"/>
        <w:ind w:left="0" w:firstLine="709"/>
        <w:jc w:val="both"/>
      </w:pPr>
      <w:r w:rsidRPr="00131284">
        <w:t>анализ производства и использования готовой продукции;</w:t>
      </w:r>
    </w:p>
    <w:p w:rsidR="005639E0" w:rsidRPr="00131284" w:rsidRDefault="005639E0" w:rsidP="00131284">
      <w:pPr>
        <w:pStyle w:val="a4"/>
        <w:widowControl w:val="0"/>
        <w:numPr>
          <w:ilvl w:val="0"/>
          <w:numId w:val="15"/>
        </w:numPr>
        <w:spacing w:line="360" w:lineRule="auto"/>
        <w:ind w:left="0" w:firstLine="709"/>
        <w:jc w:val="both"/>
      </w:pPr>
      <w:r w:rsidRPr="00131284">
        <w:t xml:space="preserve">выявление резервов роста производства продукции растениеводства. </w:t>
      </w:r>
    </w:p>
    <w:p w:rsidR="005639E0" w:rsidRPr="00131284" w:rsidRDefault="005639E0" w:rsidP="00131284">
      <w:pPr>
        <w:pStyle w:val="a4"/>
        <w:widowControl w:val="0"/>
        <w:spacing w:line="360" w:lineRule="auto"/>
        <w:ind w:firstLine="709"/>
        <w:jc w:val="both"/>
      </w:pPr>
      <w:r w:rsidRPr="00131284">
        <w:rPr>
          <w:szCs w:val="28"/>
        </w:rPr>
        <w:t>При</w:t>
      </w:r>
      <w:r w:rsidR="00131284">
        <w:rPr>
          <w:szCs w:val="28"/>
        </w:rPr>
        <w:t xml:space="preserve"> </w:t>
      </w:r>
      <w:r w:rsidRPr="00131284">
        <w:rPr>
          <w:szCs w:val="28"/>
        </w:rPr>
        <w:t>выполнении</w:t>
      </w:r>
      <w:r w:rsidR="00131284">
        <w:rPr>
          <w:szCs w:val="28"/>
        </w:rPr>
        <w:t xml:space="preserve"> </w:t>
      </w:r>
      <w:r w:rsidRPr="00131284">
        <w:rPr>
          <w:szCs w:val="28"/>
        </w:rPr>
        <w:t>дипломной</w:t>
      </w:r>
      <w:r w:rsidR="00131284">
        <w:rPr>
          <w:szCs w:val="28"/>
        </w:rPr>
        <w:t xml:space="preserve"> </w:t>
      </w:r>
      <w:r w:rsidRPr="00131284">
        <w:rPr>
          <w:szCs w:val="28"/>
        </w:rPr>
        <w:t>работы</w:t>
      </w:r>
      <w:r w:rsidR="00131284">
        <w:rPr>
          <w:szCs w:val="28"/>
        </w:rPr>
        <w:t xml:space="preserve"> </w:t>
      </w:r>
      <w:r w:rsidRPr="00131284">
        <w:rPr>
          <w:szCs w:val="28"/>
        </w:rPr>
        <w:t>применялись</w:t>
      </w:r>
      <w:r w:rsidR="00131284">
        <w:rPr>
          <w:szCs w:val="28"/>
        </w:rPr>
        <w:t xml:space="preserve"> </w:t>
      </w:r>
      <w:r w:rsidRPr="00131284">
        <w:rPr>
          <w:szCs w:val="28"/>
        </w:rPr>
        <w:t>различные</w:t>
      </w:r>
      <w:r w:rsidR="00131284">
        <w:rPr>
          <w:szCs w:val="28"/>
        </w:rPr>
        <w:t xml:space="preserve"> </w:t>
      </w:r>
      <w:r w:rsidRPr="00131284">
        <w:rPr>
          <w:szCs w:val="28"/>
        </w:rPr>
        <w:t>приемы</w:t>
      </w:r>
      <w:r w:rsidR="00131284">
        <w:rPr>
          <w:szCs w:val="28"/>
        </w:rPr>
        <w:t xml:space="preserve"> </w:t>
      </w:r>
      <w:r w:rsidRPr="00131284">
        <w:rPr>
          <w:szCs w:val="28"/>
        </w:rPr>
        <w:t>и</w:t>
      </w:r>
      <w:r w:rsidR="00131284">
        <w:rPr>
          <w:szCs w:val="28"/>
        </w:rPr>
        <w:t xml:space="preserve"> </w:t>
      </w:r>
      <w:r w:rsidRPr="00131284">
        <w:rPr>
          <w:szCs w:val="28"/>
        </w:rPr>
        <w:t>методы</w:t>
      </w:r>
      <w:r w:rsidR="00131284">
        <w:rPr>
          <w:szCs w:val="28"/>
        </w:rPr>
        <w:t xml:space="preserve"> </w:t>
      </w:r>
      <w:r w:rsidRPr="00131284">
        <w:rPr>
          <w:szCs w:val="28"/>
        </w:rPr>
        <w:t>бухгалтерского</w:t>
      </w:r>
      <w:r w:rsidR="00131284">
        <w:rPr>
          <w:szCs w:val="28"/>
        </w:rPr>
        <w:t xml:space="preserve"> </w:t>
      </w:r>
      <w:r w:rsidRPr="00131284">
        <w:rPr>
          <w:szCs w:val="28"/>
        </w:rPr>
        <w:t>учета</w:t>
      </w:r>
      <w:r w:rsidR="00131284">
        <w:rPr>
          <w:szCs w:val="28"/>
        </w:rPr>
        <w:t xml:space="preserve"> </w:t>
      </w:r>
      <w:r w:rsidRPr="00131284">
        <w:rPr>
          <w:szCs w:val="28"/>
        </w:rPr>
        <w:t>и</w:t>
      </w:r>
      <w:r w:rsidR="00131284">
        <w:rPr>
          <w:szCs w:val="28"/>
        </w:rPr>
        <w:t xml:space="preserve"> </w:t>
      </w:r>
      <w:r w:rsidRPr="00131284">
        <w:rPr>
          <w:szCs w:val="28"/>
        </w:rPr>
        <w:t>анализа:</w:t>
      </w:r>
      <w:r w:rsidRPr="00131284">
        <w:t xml:space="preserve"> математические, сравнения и</w:t>
      </w:r>
      <w:r w:rsidR="00131284">
        <w:t xml:space="preserve"> </w:t>
      </w:r>
      <w:r w:rsidRPr="00131284">
        <w:t xml:space="preserve">цепных подстановок. </w:t>
      </w:r>
    </w:p>
    <w:p w:rsidR="005639E0" w:rsidRPr="00131284" w:rsidRDefault="005639E0" w:rsidP="00131284">
      <w:pPr>
        <w:widowControl w:val="0"/>
        <w:spacing w:line="360" w:lineRule="auto"/>
        <w:ind w:firstLine="709"/>
        <w:jc w:val="both"/>
        <w:rPr>
          <w:sz w:val="28"/>
          <w:szCs w:val="28"/>
        </w:rPr>
      </w:pPr>
      <w:r w:rsidRPr="00131284">
        <w:rPr>
          <w:sz w:val="28"/>
          <w:szCs w:val="28"/>
        </w:rPr>
        <w:t>Изучению</w:t>
      </w:r>
      <w:r w:rsidR="00131284">
        <w:rPr>
          <w:sz w:val="28"/>
          <w:szCs w:val="28"/>
        </w:rPr>
        <w:t xml:space="preserve"> </w:t>
      </w:r>
      <w:r w:rsidRPr="00131284">
        <w:rPr>
          <w:sz w:val="28"/>
          <w:szCs w:val="28"/>
        </w:rPr>
        <w:t>подвергались</w:t>
      </w:r>
      <w:r w:rsidR="00131284">
        <w:rPr>
          <w:sz w:val="28"/>
          <w:szCs w:val="28"/>
        </w:rPr>
        <w:t xml:space="preserve"> </w:t>
      </w:r>
      <w:r w:rsidRPr="00131284">
        <w:rPr>
          <w:sz w:val="28"/>
          <w:szCs w:val="28"/>
        </w:rPr>
        <w:t>первичные</w:t>
      </w:r>
      <w:r w:rsidR="00131284">
        <w:rPr>
          <w:sz w:val="28"/>
          <w:szCs w:val="28"/>
        </w:rPr>
        <w:t xml:space="preserve"> </w:t>
      </w:r>
      <w:r w:rsidRPr="00131284">
        <w:rPr>
          <w:sz w:val="28"/>
          <w:szCs w:val="28"/>
        </w:rPr>
        <w:t>документы,</w:t>
      </w:r>
      <w:r w:rsidR="00131284">
        <w:rPr>
          <w:sz w:val="28"/>
          <w:szCs w:val="28"/>
        </w:rPr>
        <w:t xml:space="preserve"> </w:t>
      </w:r>
      <w:r w:rsidRPr="00131284">
        <w:rPr>
          <w:sz w:val="28"/>
          <w:szCs w:val="28"/>
        </w:rPr>
        <w:t>учетные</w:t>
      </w:r>
      <w:r w:rsidR="00131284">
        <w:rPr>
          <w:sz w:val="28"/>
          <w:szCs w:val="28"/>
        </w:rPr>
        <w:t xml:space="preserve"> </w:t>
      </w:r>
      <w:r w:rsidRPr="00131284">
        <w:rPr>
          <w:sz w:val="28"/>
          <w:szCs w:val="28"/>
        </w:rPr>
        <w:t>регистры, синтетические</w:t>
      </w:r>
      <w:r w:rsidR="00131284">
        <w:rPr>
          <w:sz w:val="28"/>
          <w:szCs w:val="28"/>
        </w:rPr>
        <w:t xml:space="preserve"> </w:t>
      </w:r>
      <w:r w:rsidRPr="00131284">
        <w:rPr>
          <w:sz w:val="28"/>
          <w:szCs w:val="28"/>
        </w:rPr>
        <w:t>данные</w:t>
      </w:r>
      <w:r w:rsidR="00131284">
        <w:rPr>
          <w:sz w:val="28"/>
          <w:szCs w:val="28"/>
        </w:rPr>
        <w:t xml:space="preserve"> </w:t>
      </w:r>
      <w:r w:rsidRPr="00131284">
        <w:rPr>
          <w:sz w:val="28"/>
          <w:szCs w:val="28"/>
        </w:rPr>
        <w:t>бухгалтерского</w:t>
      </w:r>
      <w:r w:rsidR="00131284">
        <w:rPr>
          <w:sz w:val="28"/>
          <w:szCs w:val="28"/>
        </w:rPr>
        <w:t xml:space="preserve"> </w:t>
      </w:r>
      <w:r w:rsidRPr="00131284">
        <w:rPr>
          <w:sz w:val="28"/>
          <w:szCs w:val="28"/>
        </w:rPr>
        <w:t>учета.</w:t>
      </w:r>
      <w:r w:rsidR="00131284">
        <w:rPr>
          <w:sz w:val="28"/>
          <w:szCs w:val="28"/>
        </w:rPr>
        <w:t xml:space="preserve"> </w:t>
      </w:r>
      <w:r w:rsidRPr="00131284">
        <w:rPr>
          <w:sz w:val="28"/>
          <w:szCs w:val="28"/>
        </w:rPr>
        <w:t>Широко</w:t>
      </w:r>
      <w:r w:rsidR="00131284">
        <w:rPr>
          <w:sz w:val="28"/>
          <w:szCs w:val="28"/>
        </w:rPr>
        <w:t xml:space="preserve"> </w:t>
      </w:r>
      <w:r w:rsidRPr="00131284">
        <w:rPr>
          <w:sz w:val="28"/>
          <w:szCs w:val="28"/>
        </w:rPr>
        <w:t>использовали</w:t>
      </w:r>
      <w:r w:rsidR="00131284">
        <w:rPr>
          <w:sz w:val="28"/>
          <w:szCs w:val="28"/>
        </w:rPr>
        <w:t xml:space="preserve"> </w:t>
      </w:r>
      <w:r w:rsidRPr="00131284">
        <w:rPr>
          <w:sz w:val="28"/>
          <w:szCs w:val="28"/>
        </w:rPr>
        <w:t>специальную</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учебную</w:t>
      </w:r>
      <w:r w:rsidR="00131284">
        <w:rPr>
          <w:sz w:val="28"/>
          <w:szCs w:val="28"/>
        </w:rPr>
        <w:t xml:space="preserve"> </w:t>
      </w:r>
      <w:r w:rsidRPr="00131284">
        <w:rPr>
          <w:sz w:val="28"/>
          <w:szCs w:val="28"/>
        </w:rPr>
        <w:t>литературу,</w:t>
      </w:r>
      <w:r w:rsidR="00131284">
        <w:rPr>
          <w:sz w:val="28"/>
          <w:szCs w:val="28"/>
        </w:rPr>
        <w:t xml:space="preserve"> </w:t>
      </w:r>
      <w:r w:rsidRPr="00131284">
        <w:rPr>
          <w:sz w:val="28"/>
          <w:szCs w:val="28"/>
        </w:rPr>
        <w:t>инструкции,</w:t>
      </w:r>
      <w:r w:rsidR="00131284">
        <w:rPr>
          <w:sz w:val="28"/>
          <w:szCs w:val="28"/>
        </w:rPr>
        <w:t xml:space="preserve"> </w:t>
      </w:r>
      <w:r w:rsidRPr="00131284">
        <w:rPr>
          <w:sz w:val="28"/>
          <w:szCs w:val="28"/>
        </w:rPr>
        <w:t>положение</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организации</w:t>
      </w:r>
      <w:r w:rsidR="00131284">
        <w:rPr>
          <w:sz w:val="28"/>
          <w:szCs w:val="28"/>
        </w:rPr>
        <w:t xml:space="preserve"> </w:t>
      </w:r>
      <w:r w:rsidRPr="00131284">
        <w:rPr>
          <w:sz w:val="28"/>
          <w:szCs w:val="28"/>
        </w:rPr>
        <w:t>бухгалтерского</w:t>
      </w:r>
      <w:r w:rsidR="00131284">
        <w:rPr>
          <w:sz w:val="28"/>
          <w:szCs w:val="28"/>
        </w:rPr>
        <w:t xml:space="preserve"> </w:t>
      </w:r>
      <w:r w:rsidRPr="00131284">
        <w:rPr>
          <w:sz w:val="28"/>
          <w:szCs w:val="28"/>
        </w:rPr>
        <w:t>учета,</w:t>
      </w:r>
      <w:r w:rsidR="00131284">
        <w:rPr>
          <w:sz w:val="28"/>
          <w:szCs w:val="28"/>
        </w:rPr>
        <w:t xml:space="preserve"> </w:t>
      </w:r>
      <w:r w:rsidRPr="00131284">
        <w:rPr>
          <w:sz w:val="28"/>
          <w:szCs w:val="28"/>
        </w:rPr>
        <w:t>экономические</w:t>
      </w:r>
      <w:r w:rsidR="00131284">
        <w:rPr>
          <w:sz w:val="28"/>
          <w:szCs w:val="28"/>
        </w:rPr>
        <w:t xml:space="preserve"> </w:t>
      </w:r>
      <w:r w:rsidRPr="00131284">
        <w:rPr>
          <w:sz w:val="28"/>
          <w:szCs w:val="28"/>
        </w:rPr>
        <w:t>законы,</w:t>
      </w:r>
      <w:r w:rsidR="00131284">
        <w:rPr>
          <w:sz w:val="28"/>
          <w:szCs w:val="28"/>
        </w:rPr>
        <w:t xml:space="preserve"> </w:t>
      </w:r>
      <w:r w:rsidRPr="00131284">
        <w:rPr>
          <w:sz w:val="28"/>
          <w:szCs w:val="28"/>
        </w:rPr>
        <w:t>действующие</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период</w:t>
      </w:r>
      <w:r w:rsidR="00131284">
        <w:rPr>
          <w:sz w:val="28"/>
          <w:szCs w:val="28"/>
        </w:rPr>
        <w:t xml:space="preserve"> </w:t>
      </w:r>
      <w:r w:rsidRPr="00131284">
        <w:rPr>
          <w:sz w:val="28"/>
          <w:szCs w:val="28"/>
        </w:rPr>
        <w:t>выполнения</w:t>
      </w:r>
      <w:r w:rsidR="00131284">
        <w:rPr>
          <w:sz w:val="28"/>
          <w:szCs w:val="28"/>
        </w:rPr>
        <w:t xml:space="preserve"> </w:t>
      </w:r>
      <w:r w:rsidRPr="00131284">
        <w:rPr>
          <w:sz w:val="28"/>
          <w:szCs w:val="28"/>
        </w:rPr>
        <w:t>работы</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другие</w:t>
      </w:r>
      <w:r w:rsidR="00131284">
        <w:rPr>
          <w:sz w:val="28"/>
          <w:szCs w:val="28"/>
        </w:rPr>
        <w:t xml:space="preserve"> </w:t>
      </w:r>
      <w:r w:rsidRPr="00131284">
        <w:rPr>
          <w:sz w:val="28"/>
          <w:szCs w:val="28"/>
        </w:rPr>
        <w:t xml:space="preserve">источники </w:t>
      </w:r>
      <w:r w:rsidR="00EE5BDF" w:rsidRPr="00131284">
        <w:rPr>
          <w:sz w:val="28"/>
          <w:szCs w:val="28"/>
        </w:rPr>
        <w:t>2008</w:t>
      </w:r>
      <w:r w:rsidRPr="00131284">
        <w:rPr>
          <w:sz w:val="28"/>
          <w:szCs w:val="28"/>
        </w:rPr>
        <w:t>-</w:t>
      </w:r>
      <w:r w:rsidR="00EE5BDF" w:rsidRPr="00131284">
        <w:rPr>
          <w:sz w:val="28"/>
          <w:szCs w:val="28"/>
        </w:rPr>
        <w:t>2010</w:t>
      </w:r>
      <w:r w:rsidRPr="00131284">
        <w:rPr>
          <w:sz w:val="28"/>
          <w:szCs w:val="28"/>
        </w:rPr>
        <w:t>гг.</w:t>
      </w:r>
    </w:p>
    <w:p w:rsidR="005639E0" w:rsidRPr="00131284" w:rsidRDefault="005639E0" w:rsidP="00131284">
      <w:pPr>
        <w:pStyle w:val="3"/>
        <w:widowControl w:val="0"/>
        <w:spacing w:before="0" w:after="0" w:line="360" w:lineRule="auto"/>
        <w:ind w:firstLine="709"/>
        <w:rPr>
          <w:b w:val="0"/>
        </w:rPr>
      </w:pPr>
      <w:r w:rsidRPr="00131284">
        <w:rPr>
          <w:b w:val="0"/>
        </w:rPr>
        <w:br w:type="page"/>
      </w:r>
      <w:bookmarkStart w:id="1" w:name="_Toc106455424"/>
      <w:r w:rsidRPr="00131284">
        <w:rPr>
          <w:b w:val="0"/>
        </w:rPr>
        <w:t>1. Теоретические аспекты по учету продукции растениеводства и анализу ее производства</w:t>
      </w:r>
      <w:bookmarkEnd w:id="1"/>
    </w:p>
    <w:p w:rsidR="005639E0" w:rsidRPr="005D5E7B" w:rsidRDefault="00936F46" w:rsidP="00131284">
      <w:pPr>
        <w:widowControl w:val="0"/>
        <w:spacing w:line="360" w:lineRule="auto"/>
        <w:ind w:firstLine="709"/>
        <w:jc w:val="both"/>
        <w:rPr>
          <w:color w:val="FFFFFF"/>
          <w:sz w:val="28"/>
        </w:rPr>
      </w:pPr>
      <w:r w:rsidRPr="005D5E7B">
        <w:rPr>
          <w:color w:val="FFFFFF"/>
          <w:sz w:val="28"/>
        </w:rPr>
        <w:t>анализ учет продукция растениеводство</w:t>
      </w:r>
    </w:p>
    <w:p w:rsidR="005639E0" w:rsidRPr="00131284" w:rsidRDefault="005639E0" w:rsidP="00131284">
      <w:pPr>
        <w:widowControl w:val="0"/>
        <w:spacing w:line="360" w:lineRule="auto"/>
        <w:ind w:firstLine="709"/>
        <w:jc w:val="both"/>
        <w:rPr>
          <w:sz w:val="28"/>
          <w:szCs w:val="28"/>
        </w:rPr>
      </w:pPr>
      <w:r w:rsidRPr="00131284">
        <w:rPr>
          <w:sz w:val="28"/>
          <w:szCs w:val="28"/>
        </w:rPr>
        <w:t>Многообразие форм собственности в период рыночной экономики, расширение прав предприятий в управлении экономикой, отраслевые особенности производства требуют альтернативных, а подчас и многовариантных подходов при решении конкретных вопросов методики и техники ведения учета производственных запасов.</w:t>
      </w:r>
    </w:p>
    <w:p w:rsidR="005639E0" w:rsidRPr="00131284" w:rsidRDefault="005639E0" w:rsidP="00131284">
      <w:pPr>
        <w:widowControl w:val="0"/>
        <w:spacing w:line="360" w:lineRule="auto"/>
        <w:ind w:firstLine="709"/>
        <w:jc w:val="both"/>
        <w:rPr>
          <w:sz w:val="28"/>
          <w:szCs w:val="28"/>
        </w:rPr>
      </w:pPr>
      <w:r w:rsidRPr="00131284">
        <w:rPr>
          <w:sz w:val="28"/>
          <w:szCs w:val="28"/>
        </w:rPr>
        <w:t>У предприятий теперь появилась возможность выбора различных способов: организации учета заготовления и приобретения материалов; отражения стоимости материалов, оставшихся в конце месяца в пути или не вывезенных со складов поставщиков; выявления отклонений фактической себестоимости материальных ценностей от учетных цен и их последующего распределения между израсходованными в производстве материалами и их остатками на складах и др.</w:t>
      </w:r>
    </w:p>
    <w:p w:rsidR="005639E0" w:rsidRPr="00131284" w:rsidRDefault="005639E0" w:rsidP="00131284">
      <w:pPr>
        <w:widowControl w:val="0"/>
        <w:spacing w:line="360" w:lineRule="auto"/>
        <w:ind w:firstLine="709"/>
        <w:jc w:val="both"/>
        <w:rPr>
          <w:sz w:val="28"/>
          <w:szCs w:val="28"/>
        </w:rPr>
      </w:pPr>
      <w:r w:rsidRPr="00131284">
        <w:rPr>
          <w:sz w:val="28"/>
          <w:szCs w:val="28"/>
        </w:rPr>
        <w:t>Производственные запасы (сырье, материалы, топливо и т.д.) являются предметами, на которые направлен труд человека с целью получения готовой продукции.</w:t>
      </w:r>
    </w:p>
    <w:p w:rsidR="005639E0" w:rsidRPr="00131284" w:rsidRDefault="005639E0" w:rsidP="00131284">
      <w:pPr>
        <w:widowControl w:val="0"/>
        <w:spacing w:line="360" w:lineRule="auto"/>
        <w:ind w:firstLine="709"/>
        <w:jc w:val="both"/>
        <w:rPr>
          <w:sz w:val="28"/>
          <w:szCs w:val="28"/>
        </w:rPr>
      </w:pPr>
      <w:r w:rsidRPr="00131284">
        <w:rPr>
          <w:sz w:val="28"/>
          <w:szCs w:val="28"/>
        </w:rPr>
        <w:t xml:space="preserve">Осуществление процесса производства обязательно требует наличия трех элементов: труда, или целесообразной деятельности человека, средств и предметов труда. Последние два элемента в совокупности составляют средства производства. </w:t>
      </w:r>
    </w:p>
    <w:p w:rsidR="005639E0" w:rsidRPr="00131284" w:rsidRDefault="005639E0" w:rsidP="00131284">
      <w:pPr>
        <w:widowControl w:val="0"/>
        <w:spacing w:line="360" w:lineRule="auto"/>
        <w:ind w:firstLine="709"/>
        <w:jc w:val="both"/>
        <w:rPr>
          <w:sz w:val="28"/>
          <w:szCs w:val="28"/>
        </w:rPr>
      </w:pPr>
      <w:r w:rsidRPr="00131284">
        <w:rPr>
          <w:sz w:val="28"/>
          <w:szCs w:val="28"/>
        </w:rPr>
        <w:t xml:space="preserve">В условиях сельскохозяйственного производства к предметам труда относятся семена, корма, горюче-смазочные материалы и т.д. Они при наличии товарно-денежных отношений имеют стоимость, потребительскую стоимость, оцениваются в денежном выражении и составляют содержание (сущность) производственных запасов. </w:t>
      </w:r>
    </w:p>
    <w:p w:rsidR="005639E0" w:rsidRPr="00131284" w:rsidRDefault="005639E0" w:rsidP="00131284">
      <w:pPr>
        <w:widowControl w:val="0"/>
        <w:spacing w:line="360" w:lineRule="auto"/>
        <w:ind w:firstLine="709"/>
        <w:jc w:val="both"/>
        <w:rPr>
          <w:sz w:val="28"/>
          <w:szCs w:val="28"/>
        </w:rPr>
      </w:pPr>
      <w:r w:rsidRPr="00131284">
        <w:rPr>
          <w:sz w:val="28"/>
          <w:szCs w:val="28"/>
        </w:rPr>
        <w:t>Стоимость</w:t>
      </w:r>
      <w:r w:rsidRPr="00131284">
        <w:rPr>
          <w:bCs/>
          <w:sz w:val="28"/>
          <w:szCs w:val="28"/>
        </w:rPr>
        <w:t xml:space="preserve"> </w:t>
      </w:r>
      <w:r w:rsidRPr="00131284">
        <w:rPr>
          <w:sz w:val="28"/>
          <w:szCs w:val="28"/>
        </w:rPr>
        <w:t xml:space="preserve">их, или денежная оценка средств на формирование предметов труда без относительно потребительной стоимости, выражает содержание оборотных производственных фондов. </w:t>
      </w:r>
    </w:p>
    <w:p w:rsidR="005639E0" w:rsidRPr="00131284" w:rsidRDefault="005639E0" w:rsidP="00131284">
      <w:pPr>
        <w:widowControl w:val="0"/>
        <w:spacing w:line="360" w:lineRule="auto"/>
        <w:ind w:firstLine="709"/>
        <w:jc w:val="both"/>
        <w:rPr>
          <w:sz w:val="28"/>
          <w:szCs w:val="28"/>
        </w:rPr>
      </w:pPr>
      <w:r w:rsidRPr="00131284">
        <w:rPr>
          <w:sz w:val="28"/>
          <w:szCs w:val="28"/>
        </w:rPr>
        <w:t>Оборотные производственные фонды в отличие от основных за один оборот полностью переносят свою стоимость на производимый продукт, теряя при этом свою натурально-вещественную форму. Таким образом, производственные запасы и оборотные производственные фонды, совпадая по величине, характеризуют разные аспекты одних и тех же предметов труда: производственные запасы - натурально-вещественную сторону</w:t>
      </w:r>
      <w:r w:rsidRPr="00131284">
        <w:rPr>
          <w:bCs/>
          <w:sz w:val="28"/>
          <w:szCs w:val="28"/>
        </w:rPr>
        <w:t xml:space="preserve"> </w:t>
      </w:r>
      <w:r w:rsidRPr="00131284">
        <w:rPr>
          <w:sz w:val="28"/>
          <w:szCs w:val="28"/>
        </w:rPr>
        <w:t>их, фонды - стоимость.</w:t>
      </w:r>
    </w:p>
    <w:p w:rsidR="005639E0" w:rsidRPr="00131284" w:rsidRDefault="005639E0" w:rsidP="00131284">
      <w:pPr>
        <w:widowControl w:val="0"/>
        <w:spacing w:line="360" w:lineRule="auto"/>
        <w:ind w:firstLine="709"/>
        <w:jc w:val="both"/>
        <w:rPr>
          <w:sz w:val="28"/>
          <w:szCs w:val="28"/>
        </w:rPr>
      </w:pPr>
      <w:r w:rsidRPr="00131284">
        <w:rPr>
          <w:sz w:val="28"/>
          <w:szCs w:val="28"/>
        </w:rPr>
        <w:t>Одна часть предметов труда приобретается на деньги (производственные запасы в процесс снабжения).</w:t>
      </w:r>
    </w:p>
    <w:p w:rsidR="005639E0" w:rsidRPr="00131284" w:rsidRDefault="005639E0" w:rsidP="00131284">
      <w:pPr>
        <w:widowControl w:val="0"/>
        <w:spacing w:line="360" w:lineRule="auto"/>
        <w:ind w:firstLine="709"/>
        <w:jc w:val="both"/>
        <w:rPr>
          <w:sz w:val="28"/>
          <w:szCs w:val="28"/>
        </w:rPr>
      </w:pPr>
      <w:r w:rsidRPr="00131284">
        <w:rPr>
          <w:sz w:val="28"/>
          <w:szCs w:val="28"/>
        </w:rPr>
        <w:t>Другая часть производственных запасов в сельскохозяйственных предприятиях образуется за счет продукции собственного производства.</w:t>
      </w:r>
      <w:r w:rsidR="00131284">
        <w:rPr>
          <w:sz w:val="28"/>
          <w:szCs w:val="28"/>
        </w:rPr>
        <w:t xml:space="preserve"> </w:t>
      </w:r>
      <w:r w:rsidRPr="00131284">
        <w:rPr>
          <w:sz w:val="28"/>
          <w:szCs w:val="28"/>
        </w:rPr>
        <w:t>Известно, что в процессе производства, кроме средств</w:t>
      </w:r>
      <w:r w:rsidR="00131284">
        <w:rPr>
          <w:sz w:val="28"/>
          <w:szCs w:val="28"/>
        </w:rPr>
        <w:t xml:space="preserve"> </w:t>
      </w:r>
      <w:r w:rsidRPr="00131284">
        <w:rPr>
          <w:sz w:val="28"/>
          <w:szCs w:val="28"/>
        </w:rPr>
        <w:t>участвует живой труд, создающий новую стоимость. Часть вновь созданной стоимости направляется на оплату труда и выступает в виде затрат предприятия на заработную плату, а часть образует чистый доход. В результате производства образуется готовая продукция</w:t>
      </w:r>
      <w:r w:rsidR="00131284">
        <w:rPr>
          <w:sz w:val="28"/>
          <w:szCs w:val="28"/>
        </w:rPr>
        <w:t xml:space="preserve"> </w:t>
      </w:r>
      <w:r w:rsidRPr="00131284">
        <w:rPr>
          <w:sz w:val="28"/>
          <w:szCs w:val="28"/>
        </w:rPr>
        <w:t>большая по сравнению с затратами предприятия.</w:t>
      </w:r>
    </w:p>
    <w:p w:rsidR="005639E0" w:rsidRPr="00131284" w:rsidRDefault="005639E0" w:rsidP="00131284">
      <w:pPr>
        <w:widowControl w:val="0"/>
        <w:spacing w:line="360" w:lineRule="auto"/>
        <w:ind w:firstLine="709"/>
        <w:jc w:val="both"/>
        <w:rPr>
          <w:sz w:val="28"/>
          <w:szCs w:val="28"/>
        </w:rPr>
      </w:pPr>
      <w:r w:rsidRPr="00131284">
        <w:rPr>
          <w:sz w:val="28"/>
          <w:szCs w:val="28"/>
        </w:rPr>
        <w:t>Готовая продукция, как реальная величина выявляется только в процессе реализации, приходуется не по стоимости, а по величине затрат предприятия на ее производство. Часть ее продается на сторону и приобретает товарную форму, а часть оставляется в хозяйстве в форме производственных запасов (семена, корма) и оценивается по себестоимости. При этом чистый доход, созданный живым трудом в процессе производства, содержащийся в товарной продукции, будет реализован в последней стадии кругооборота средств (Т -Д ) и примет форму прибыли, а в производственных запасах - выявится только на последующих этапах кругооборота вместе с реализацией товарной продукции.</w:t>
      </w:r>
    </w:p>
    <w:p w:rsidR="005639E0" w:rsidRPr="00131284" w:rsidRDefault="005639E0" w:rsidP="00131284">
      <w:pPr>
        <w:widowControl w:val="0"/>
        <w:spacing w:line="360" w:lineRule="auto"/>
        <w:ind w:firstLine="709"/>
        <w:jc w:val="both"/>
        <w:rPr>
          <w:sz w:val="28"/>
          <w:szCs w:val="28"/>
        </w:rPr>
      </w:pPr>
      <w:r w:rsidRPr="00131284">
        <w:rPr>
          <w:sz w:val="28"/>
          <w:szCs w:val="28"/>
        </w:rPr>
        <w:t>На</w:t>
      </w:r>
      <w:r w:rsidR="00131284">
        <w:rPr>
          <w:sz w:val="28"/>
          <w:szCs w:val="28"/>
        </w:rPr>
        <w:t xml:space="preserve"> </w:t>
      </w:r>
      <w:r w:rsidRPr="00131284">
        <w:rPr>
          <w:sz w:val="28"/>
          <w:szCs w:val="28"/>
        </w:rPr>
        <w:t>современном</w:t>
      </w:r>
      <w:r w:rsidR="00131284">
        <w:rPr>
          <w:sz w:val="28"/>
          <w:szCs w:val="28"/>
        </w:rPr>
        <w:t xml:space="preserve"> </w:t>
      </w:r>
      <w:r w:rsidRPr="00131284">
        <w:rPr>
          <w:sz w:val="28"/>
          <w:szCs w:val="28"/>
        </w:rPr>
        <w:t>этапе</w:t>
      </w:r>
      <w:r w:rsidR="00131284">
        <w:rPr>
          <w:sz w:val="28"/>
          <w:szCs w:val="28"/>
        </w:rPr>
        <w:t xml:space="preserve"> </w:t>
      </w:r>
      <w:r w:rsidRPr="00131284">
        <w:rPr>
          <w:sz w:val="28"/>
          <w:szCs w:val="28"/>
        </w:rPr>
        <w:t>развития</w:t>
      </w:r>
      <w:r w:rsidR="00131284">
        <w:rPr>
          <w:sz w:val="28"/>
          <w:szCs w:val="28"/>
        </w:rPr>
        <w:t xml:space="preserve"> </w:t>
      </w:r>
      <w:r w:rsidRPr="00131284">
        <w:rPr>
          <w:sz w:val="28"/>
          <w:szCs w:val="28"/>
        </w:rPr>
        <w:t>экономики</w:t>
      </w:r>
      <w:r w:rsidR="00131284">
        <w:rPr>
          <w:sz w:val="28"/>
          <w:szCs w:val="28"/>
        </w:rPr>
        <w:t xml:space="preserve"> </w:t>
      </w:r>
      <w:r w:rsidRPr="00131284">
        <w:rPr>
          <w:sz w:val="28"/>
          <w:szCs w:val="28"/>
        </w:rPr>
        <w:t>особую</w:t>
      </w:r>
      <w:r w:rsidR="00131284">
        <w:rPr>
          <w:sz w:val="28"/>
          <w:szCs w:val="28"/>
        </w:rPr>
        <w:t xml:space="preserve"> </w:t>
      </w:r>
      <w:r w:rsidRPr="00131284">
        <w:rPr>
          <w:sz w:val="28"/>
          <w:szCs w:val="28"/>
        </w:rPr>
        <w:t>роль</w:t>
      </w:r>
      <w:r w:rsidR="00131284">
        <w:rPr>
          <w:sz w:val="28"/>
          <w:szCs w:val="28"/>
        </w:rPr>
        <w:t xml:space="preserve"> </w:t>
      </w:r>
      <w:r w:rsidRPr="00131284">
        <w:rPr>
          <w:sz w:val="28"/>
          <w:szCs w:val="28"/>
        </w:rPr>
        <w:t>актуальность</w:t>
      </w:r>
      <w:r w:rsidR="00131284">
        <w:rPr>
          <w:sz w:val="28"/>
          <w:szCs w:val="28"/>
        </w:rPr>
        <w:t xml:space="preserve"> </w:t>
      </w:r>
      <w:r w:rsidRPr="00131284">
        <w:rPr>
          <w:sz w:val="28"/>
          <w:szCs w:val="28"/>
        </w:rPr>
        <w:t>приобретает</w:t>
      </w:r>
      <w:r w:rsidR="00131284">
        <w:rPr>
          <w:sz w:val="28"/>
          <w:szCs w:val="28"/>
        </w:rPr>
        <w:t xml:space="preserve"> </w:t>
      </w:r>
      <w:r w:rsidRPr="00131284">
        <w:rPr>
          <w:sz w:val="28"/>
          <w:szCs w:val="28"/>
        </w:rPr>
        <w:t>проблема</w:t>
      </w:r>
      <w:r w:rsidR="00131284">
        <w:rPr>
          <w:sz w:val="28"/>
          <w:szCs w:val="28"/>
        </w:rPr>
        <w:t xml:space="preserve"> </w:t>
      </w:r>
      <w:r w:rsidRPr="00131284">
        <w:rPr>
          <w:sz w:val="28"/>
          <w:szCs w:val="28"/>
        </w:rPr>
        <w:t>совершенствования</w:t>
      </w:r>
      <w:r w:rsidR="00131284">
        <w:rPr>
          <w:sz w:val="28"/>
          <w:szCs w:val="28"/>
        </w:rPr>
        <w:t xml:space="preserve"> </w:t>
      </w:r>
      <w:r w:rsidRPr="00131284">
        <w:rPr>
          <w:sz w:val="28"/>
          <w:szCs w:val="28"/>
        </w:rPr>
        <w:t>учета</w:t>
      </w:r>
      <w:r w:rsidR="00131284">
        <w:rPr>
          <w:sz w:val="28"/>
          <w:szCs w:val="28"/>
        </w:rPr>
        <w:t xml:space="preserve"> </w:t>
      </w:r>
      <w:r w:rsidRPr="00131284">
        <w:rPr>
          <w:sz w:val="28"/>
          <w:szCs w:val="28"/>
        </w:rPr>
        <w:t>затрат</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производство</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калькуляцию</w:t>
      </w:r>
      <w:r w:rsidR="00131284">
        <w:rPr>
          <w:sz w:val="28"/>
          <w:szCs w:val="28"/>
        </w:rPr>
        <w:t xml:space="preserve"> </w:t>
      </w:r>
      <w:r w:rsidRPr="00131284">
        <w:rPr>
          <w:sz w:val="28"/>
          <w:szCs w:val="28"/>
        </w:rPr>
        <w:t>себестоимости</w:t>
      </w:r>
      <w:r w:rsidR="00131284">
        <w:rPr>
          <w:sz w:val="28"/>
          <w:szCs w:val="28"/>
        </w:rPr>
        <w:t xml:space="preserve"> </w:t>
      </w:r>
      <w:r w:rsidRPr="00131284">
        <w:rPr>
          <w:sz w:val="28"/>
          <w:szCs w:val="28"/>
        </w:rPr>
        <w:t>готовой</w:t>
      </w:r>
      <w:r w:rsidR="00131284">
        <w:rPr>
          <w:sz w:val="28"/>
          <w:szCs w:val="28"/>
        </w:rPr>
        <w:t xml:space="preserve"> </w:t>
      </w:r>
      <w:r w:rsidRPr="00131284">
        <w:rPr>
          <w:sz w:val="28"/>
          <w:szCs w:val="28"/>
        </w:rPr>
        <w:t>продукции.</w:t>
      </w:r>
    </w:p>
    <w:p w:rsidR="005639E0" w:rsidRPr="00131284" w:rsidRDefault="005639E0" w:rsidP="00131284">
      <w:pPr>
        <w:widowControl w:val="0"/>
        <w:spacing w:line="360" w:lineRule="auto"/>
        <w:ind w:firstLine="709"/>
        <w:jc w:val="both"/>
        <w:rPr>
          <w:sz w:val="28"/>
          <w:szCs w:val="28"/>
        </w:rPr>
      </w:pPr>
      <w:r w:rsidRPr="00131284">
        <w:rPr>
          <w:sz w:val="28"/>
          <w:szCs w:val="28"/>
        </w:rPr>
        <w:t>Значение</w:t>
      </w:r>
      <w:r w:rsidR="00131284">
        <w:rPr>
          <w:sz w:val="28"/>
          <w:szCs w:val="28"/>
        </w:rPr>
        <w:t xml:space="preserve"> </w:t>
      </w:r>
      <w:r w:rsidRPr="00131284">
        <w:rPr>
          <w:sz w:val="28"/>
          <w:szCs w:val="28"/>
        </w:rPr>
        <w:t>себестоимости</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условиях</w:t>
      </w:r>
      <w:r w:rsidR="00131284">
        <w:rPr>
          <w:sz w:val="28"/>
          <w:szCs w:val="28"/>
        </w:rPr>
        <w:t xml:space="preserve"> </w:t>
      </w:r>
      <w:r w:rsidRPr="00131284">
        <w:rPr>
          <w:sz w:val="28"/>
          <w:szCs w:val="28"/>
        </w:rPr>
        <w:t>рыночной</w:t>
      </w:r>
      <w:r w:rsidR="00131284">
        <w:rPr>
          <w:sz w:val="28"/>
          <w:szCs w:val="28"/>
        </w:rPr>
        <w:t xml:space="preserve"> </w:t>
      </w:r>
      <w:r w:rsidRPr="00131284">
        <w:rPr>
          <w:sz w:val="28"/>
          <w:szCs w:val="28"/>
        </w:rPr>
        <w:t>экономики</w:t>
      </w:r>
      <w:r w:rsidR="00131284">
        <w:rPr>
          <w:sz w:val="28"/>
          <w:szCs w:val="28"/>
        </w:rPr>
        <w:t xml:space="preserve"> </w:t>
      </w:r>
      <w:r w:rsidRPr="00131284">
        <w:rPr>
          <w:sz w:val="28"/>
          <w:szCs w:val="28"/>
        </w:rPr>
        <w:t>возрастает.</w:t>
      </w:r>
      <w:r w:rsidR="00131284">
        <w:rPr>
          <w:sz w:val="28"/>
          <w:szCs w:val="28"/>
        </w:rPr>
        <w:t xml:space="preserve"> </w:t>
      </w:r>
      <w:r w:rsidRPr="00131284">
        <w:rPr>
          <w:sz w:val="28"/>
          <w:szCs w:val="28"/>
        </w:rPr>
        <w:t>Она</w:t>
      </w:r>
      <w:r w:rsidR="00131284">
        <w:rPr>
          <w:sz w:val="28"/>
          <w:szCs w:val="28"/>
        </w:rPr>
        <w:t xml:space="preserve"> </w:t>
      </w:r>
      <w:r w:rsidRPr="00131284">
        <w:rPr>
          <w:sz w:val="28"/>
          <w:szCs w:val="28"/>
        </w:rPr>
        <w:t>продолжает</w:t>
      </w:r>
      <w:r w:rsidR="00131284">
        <w:rPr>
          <w:sz w:val="28"/>
          <w:szCs w:val="28"/>
        </w:rPr>
        <w:t xml:space="preserve"> </w:t>
      </w:r>
      <w:r w:rsidRPr="00131284">
        <w:rPr>
          <w:sz w:val="28"/>
          <w:szCs w:val="28"/>
        </w:rPr>
        <w:t>оставаться</w:t>
      </w:r>
      <w:r w:rsidR="00131284">
        <w:rPr>
          <w:sz w:val="28"/>
          <w:szCs w:val="28"/>
        </w:rPr>
        <w:t xml:space="preserve"> </w:t>
      </w:r>
      <w:r w:rsidRPr="00131284">
        <w:rPr>
          <w:sz w:val="28"/>
          <w:szCs w:val="28"/>
        </w:rPr>
        <w:t>основным</w:t>
      </w:r>
      <w:r w:rsidR="00131284">
        <w:rPr>
          <w:sz w:val="28"/>
          <w:szCs w:val="28"/>
        </w:rPr>
        <w:t xml:space="preserve"> </w:t>
      </w:r>
      <w:r w:rsidRPr="00131284">
        <w:rPr>
          <w:sz w:val="28"/>
          <w:szCs w:val="28"/>
        </w:rPr>
        <w:t>результативным</w:t>
      </w:r>
      <w:r w:rsidR="00131284">
        <w:rPr>
          <w:sz w:val="28"/>
          <w:szCs w:val="28"/>
        </w:rPr>
        <w:t xml:space="preserve"> </w:t>
      </w:r>
      <w:r w:rsidRPr="00131284">
        <w:rPr>
          <w:sz w:val="28"/>
          <w:szCs w:val="28"/>
        </w:rPr>
        <w:t>показателем</w:t>
      </w:r>
      <w:r w:rsidR="00131284">
        <w:rPr>
          <w:sz w:val="28"/>
          <w:szCs w:val="28"/>
        </w:rPr>
        <w:t xml:space="preserve"> </w:t>
      </w:r>
      <w:r w:rsidRPr="00131284">
        <w:rPr>
          <w:sz w:val="28"/>
          <w:szCs w:val="28"/>
        </w:rPr>
        <w:t>эффективности</w:t>
      </w:r>
      <w:r w:rsidR="00131284">
        <w:rPr>
          <w:sz w:val="28"/>
          <w:szCs w:val="28"/>
        </w:rPr>
        <w:t xml:space="preserve"> </w:t>
      </w:r>
      <w:r w:rsidRPr="00131284">
        <w:rPr>
          <w:sz w:val="28"/>
          <w:szCs w:val="28"/>
        </w:rPr>
        <w:t>производства.</w:t>
      </w:r>
      <w:r w:rsidR="00131284">
        <w:rPr>
          <w:sz w:val="28"/>
          <w:szCs w:val="28"/>
        </w:rPr>
        <w:t xml:space="preserve"> </w:t>
      </w:r>
      <w:r w:rsidRPr="00131284">
        <w:rPr>
          <w:sz w:val="28"/>
          <w:szCs w:val="28"/>
        </w:rPr>
        <w:t>Уровень</w:t>
      </w:r>
      <w:r w:rsidR="00131284">
        <w:rPr>
          <w:sz w:val="28"/>
          <w:szCs w:val="28"/>
        </w:rPr>
        <w:t xml:space="preserve"> </w:t>
      </w:r>
      <w:r w:rsidRPr="00131284">
        <w:rPr>
          <w:sz w:val="28"/>
          <w:szCs w:val="28"/>
        </w:rPr>
        <w:t>себестоимости</w:t>
      </w:r>
      <w:r w:rsidR="00131284">
        <w:rPr>
          <w:sz w:val="28"/>
          <w:szCs w:val="28"/>
        </w:rPr>
        <w:t xml:space="preserve"> </w:t>
      </w:r>
      <w:r w:rsidRPr="00131284">
        <w:rPr>
          <w:sz w:val="28"/>
          <w:szCs w:val="28"/>
        </w:rPr>
        <w:t>отражает</w:t>
      </w:r>
      <w:r w:rsidR="00131284">
        <w:rPr>
          <w:sz w:val="28"/>
          <w:szCs w:val="28"/>
        </w:rPr>
        <w:t xml:space="preserve"> </w:t>
      </w:r>
      <w:r w:rsidRPr="00131284">
        <w:rPr>
          <w:sz w:val="28"/>
          <w:szCs w:val="28"/>
        </w:rPr>
        <w:t>все</w:t>
      </w:r>
      <w:r w:rsidR="00131284">
        <w:rPr>
          <w:sz w:val="28"/>
          <w:szCs w:val="28"/>
        </w:rPr>
        <w:t xml:space="preserve"> </w:t>
      </w:r>
      <w:r w:rsidRPr="00131284">
        <w:rPr>
          <w:sz w:val="28"/>
          <w:szCs w:val="28"/>
        </w:rPr>
        <w:t>стороны</w:t>
      </w:r>
      <w:r w:rsidR="00131284">
        <w:rPr>
          <w:sz w:val="28"/>
          <w:szCs w:val="28"/>
        </w:rPr>
        <w:t xml:space="preserve"> </w:t>
      </w:r>
      <w:r w:rsidRPr="00131284">
        <w:rPr>
          <w:sz w:val="28"/>
          <w:szCs w:val="28"/>
        </w:rPr>
        <w:t>хозяйственной</w:t>
      </w:r>
      <w:r w:rsidR="00131284">
        <w:rPr>
          <w:sz w:val="28"/>
          <w:szCs w:val="28"/>
        </w:rPr>
        <w:t xml:space="preserve"> </w:t>
      </w:r>
      <w:r w:rsidRPr="00131284">
        <w:rPr>
          <w:sz w:val="28"/>
          <w:szCs w:val="28"/>
        </w:rPr>
        <w:t>деятельности</w:t>
      </w:r>
      <w:r w:rsidR="00131284">
        <w:rPr>
          <w:sz w:val="28"/>
          <w:szCs w:val="28"/>
        </w:rPr>
        <w:t xml:space="preserve"> </w:t>
      </w:r>
      <w:r w:rsidRPr="00131284">
        <w:rPr>
          <w:sz w:val="28"/>
          <w:szCs w:val="28"/>
        </w:rPr>
        <w:t>коммерческой</w:t>
      </w:r>
      <w:r w:rsidR="00131284">
        <w:rPr>
          <w:sz w:val="28"/>
          <w:szCs w:val="28"/>
        </w:rPr>
        <w:t xml:space="preserve"> </w:t>
      </w:r>
      <w:r w:rsidRPr="00131284">
        <w:rPr>
          <w:sz w:val="28"/>
          <w:szCs w:val="28"/>
        </w:rPr>
        <w:t>организации.</w:t>
      </w:r>
      <w:r w:rsidR="00131284">
        <w:rPr>
          <w:sz w:val="28"/>
          <w:szCs w:val="28"/>
        </w:rPr>
        <w:t xml:space="preserve"> </w:t>
      </w:r>
    </w:p>
    <w:p w:rsidR="005639E0" w:rsidRPr="00131284" w:rsidRDefault="005639E0" w:rsidP="00131284">
      <w:pPr>
        <w:widowControl w:val="0"/>
        <w:spacing w:line="360" w:lineRule="auto"/>
        <w:ind w:firstLine="709"/>
        <w:jc w:val="both"/>
        <w:rPr>
          <w:sz w:val="28"/>
          <w:szCs w:val="28"/>
        </w:rPr>
      </w:pPr>
      <w:r w:rsidRPr="00131284">
        <w:rPr>
          <w:sz w:val="28"/>
          <w:szCs w:val="28"/>
        </w:rPr>
        <w:t>Чем</w:t>
      </w:r>
      <w:r w:rsidR="00131284">
        <w:rPr>
          <w:sz w:val="28"/>
          <w:szCs w:val="28"/>
        </w:rPr>
        <w:t xml:space="preserve"> </w:t>
      </w:r>
      <w:r w:rsidRPr="00131284">
        <w:rPr>
          <w:sz w:val="28"/>
          <w:szCs w:val="28"/>
        </w:rPr>
        <w:t>эффективнее</w:t>
      </w:r>
      <w:r w:rsidR="00131284">
        <w:rPr>
          <w:sz w:val="28"/>
          <w:szCs w:val="28"/>
        </w:rPr>
        <w:t xml:space="preserve"> </w:t>
      </w:r>
      <w:r w:rsidRPr="00131284">
        <w:rPr>
          <w:sz w:val="28"/>
          <w:szCs w:val="28"/>
        </w:rPr>
        <w:t>используются</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хозяйственных</w:t>
      </w:r>
      <w:r w:rsidR="00131284">
        <w:rPr>
          <w:sz w:val="28"/>
          <w:szCs w:val="28"/>
        </w:rPr>
        <w:t xml:space="preserve"> </w:t>
      </w:r>
      <w:r w:rsidRPr="00131284">
        <w:rPr>
          <w:sz w:val="28"/>
          <w:szCs w:val="28"/>
        </w:rPr>
        <w:t>процессах</w:t>
      </w:r>
      <w:r w:rsidR="00131284">
        <w:rPr>
          <w:sz w:val="28"/>
          <w:szCs w:val="28"/>
        </w:rPr>
        <w:t xml:space="preserve"> </w:t>
      </w:r>
      <w:r w:rsidRPr="00131284">
        <w:rPr>
          <w:sz w:val="28"/>
          <w:szCs w:val="28"/>
        </w:rPr>
        <w:t>экономические</w:t>
      </w:r>
      <w:r w:rsidR="00131284">
        <w:rPr>
          <w:sz w:val="28"/>
          <w:szCs w:val="28"/>
        </w:rPr>
        <w:t xml:space="preserve"> </w:t>
      </w:r>
      <w:r w:rsidRPr="00131284">
        <w:rPr>
          <w:sz w:val="28"/>
          <w:szCs w:val="28"/>
        </w:rPr>
        <w:t>ресурсы,</w:t>
      </w:r>
      <w:r w:rsidR="00131284">
        <w:rPr>
          <w:sz w:val="28"/>
          <w:szCs w:val="28"/>
        </w:rPr>
        <w:t xml:space="preserve"> </w:t>
      </w:r>
      <w:r w:rsidRPr="00131284">
        <w:rPr>
          <w:sz w:val="28"/>
          <w:szCs w:val="28"/>
        </w:rPr>
        <w:t>рабочая</w:t>
      </w:r>
      <w:r w:rsidR="00131284">
        <w:rPr>
          <w:sz w:val="28"/>
          <w:szCs w:val="28"/>
        </w:rPr>
        <w:t xml:space="preserve"> </w:t>
      </w:r>
      <w:r w:rsidRPr="00131284">
        <w:rPr>
          <w:sz w:val="28"/>
          <w:szCs w:val="28"/>
        </w:rPr>
        <w:t>сила,</w:t>
      </w:r>
      <w:r w:rsidR="00131284">
        <w:rPr>
          <w:sz w:val="28"/>
          <w:szCs w:val="28"/>
        </w:rPr>
        <w:t xml:space="preserve"> </w:t>
      </w:r>
      <w:r w:rsidRPr="00131284">
        <w:rPr>
          <w:sz w:val="28"/>
          <w:szCs w:val="28"/>
        </w:rPr>
        <w:t>научные</w:t>
      </w:r>
      <w:r w:rsidR="00131284">
        <w:rPr>
          <w:sz w:val="28"/>
          <w:szCs w:val="28"/>
        </w:rPr>
        <w:t xml:space="preserve"> </w:t>
      </w:r>
      <w:r w:rsidRPr="00131284">
        <w:rPr>
          <w:sz w:val="28"/>
          <w:szCs w:val="28"/>
        </w:rPr>
        <w:t>достижения,</w:t>
      </w:r>
      <w:r w:rsidR="00131284">
        <w:rPr>
          <w:sz w:val="28"/>
          <w:szCs w:val="28"/>
        </w:rPr>
        <w:t xml:space="preserve"> </w:t>
      </w:r>
      <w:r w:rsidRPr="00131284">
        <w:rPr>
          <w:sz w:val="28"/>
          <w:szCs w:val="28"/>
        </w:rPr>
        <w:t>тем</w:t>
      </w:r>
      <w:r w:rsidR="00131284">
        <w:rPr>
          <w:sz w:val="28"/>
          <w:szCs w:val="28"/>
        </w:rPr>
        <w:t xml:space="preserve"> </w:t>
      </w:r>
      <w:r w:rsidRPr="00131284">
        <w:rPr>
          <w:sz w:val="28"/>
          <w:szCs w:val="28"/>
        </w:rPr>
        <w:t>ниже</w:t>
      </w:r>
      <w:r w:rsidR="00131284">
        <w:rPr>
          <w:sz w:val="28"/>
          <w:szCs w:val="28"/>
        </w:rPr>
        <w:t xml:space="preserve"> </w:t>
      </w:r>
      <w:r w:rsidRPr="00131284">
        <w:rPr>
          <w:sz w:val="28"/>
          <w:szCs w:val="28"/>
        </w:rPr>
        <w:t>себестоимость</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выше</w:t>
      </w:r>
      <w:r w:rsidR="00131284">
        <w:rPr>
          <w:sz w:val="28"/>
          <w:szCs w:val="28"/>
        </w:rPr>
        <w:t xml:space="preserve"> </w:t>
      </w:r>
      <w:r w:rsidRPr="00131284">
        <w:rPr>
          <w:sz w:val="28"/>
          <w:szCs w:val="28"/>
        </w:rPr>
        <w:t>прибыль,</w:t>
      </w:r>
      <w:r w:rsidR="00131284">
        <w:rPr>
          <w:sz w:val="28"/>
          <w:szCs w:val="28"/>
        </w:rPr>
        <w:t xml:space="preserve"> </w:t>
      </w:r>
      <w:r w:rsidRPr="00131284">
        <w:rPr>
          <w:sz w:val="28"/>
          <w:szCs w:val="28"/>
        </w:rPr>
        <w:t>а</w:t>
      </w:r>
      <w:r w:rsidR="00131284">
        <w:rPr>
          <w:sz w:val="28"/>
          <w:szCs w:val="28"/>
        </w:rPr>
        <w:t xml:space="preserve"> </w:t>
      </w:r>
      <w:r w:rsidRPr="00131284">
        <w:rPr>
          <w:sz w:val="28"/>
          <w:szCs w:val="28"/>
        </w:rPr>
        <w:t>отсюда</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большая</w:t>
      </w:r>
      <w:r w:rsidR="00131284">
        <w:rPr>
          <w:sz w:val="28"/>
          <w:szCs w:val="28"/>
        </w:rPr>
        <w:t xml:space="preserve"> </w:t>
      </w:r>
      <w:r w:rsidRPr="00131284">
        <w:rPr>
          <w:sz w:val="28"/>
          <w:szCs w:val="28"/>
        </w:rPr>
        <w:t>устойчивость</w:t>
      </w:r>
      <w:r w:rsidR="00131284">
        <w:rPr>
          <w:sz w:val="28"/>
          <w:szCs w:val="28"/>
        </w:rPr>
        <w:t xml:space="preserve"> </w:t>
      </w:r>
      <w:r w:rsidRPr="00131284">
        <w:rPr>
          <w:sz w:val="28"/>
          <w:szCs w:val="28"/>
        </w:rPr>
        <w:t>организации</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конкуренции.</w:t>
      </w:r>
      <w:r w:rsidR="00131284">
        <w:rPr>
          <w:sz w:val="28"/>
          <w:szCs w:val="28"/>
        </w:rPr>
        <w:t xml:space="preserve"> </w:t>
      </w:r>
      <w:r w:rsidRPr="00131284">
        <w:rPr>
          <w:sz w:val="28"/>
          <w:szCs w:val="28"/>
        </w:rPr>
        <w:t>Снижение</w:t>
      </w:r>
      <w:r w:rsidR="00131284">
        <w:rPr>
          <w:sz w:val="28"/>
          <w:szCs w:val="28"/>
        </w:rPr>
        <w:t xml:space="preserve"> </w:t>
      </w:r>
      <w:r w:rsidRPr="00131284">
        <w:rPr>
          <w:sz w:val="28"/>
          <w:szCs w:val="28"/>
        </w:rPr>
        <w:t>себестоимости</w:t>
      </w:r>
      <w:r w:rsidR="00131284">
        <w:rPr>
          <w:sz w:val="28"/>
          <w:szCs w:val="28"/>
        </w:rPr>
        <w:t xml:space="preserve"> </w:t>
      </w:r>
      <w:r w:rsidRPr="00131284">
        <w:rPr>
          <w:sz w:val="28"/>
          <w:szCs w:val="28"/>
        </w:rPr>
        <w:t>для</w:t>
      </w:r>
      <w:r w:rsidR="00131284">
        <w:rPr>
          <w:sz w:val="28"/>
          <w:szCs w:val="28"/>
        </w:rPr>
        <w:t xml:space="preserve"> </w:t>
      </w:r>
      <w:r w:rsidRPr="00131284">
        <w:rPr>
          <w:sz w:val="28"/>
          <w:szCs w:val="28"/>
        </w:rPr>
        <w:t>сельскохозяйственных</w:t>
      </w:r>
      <w:r w:rsidR="00131284">
        <w:rPr>
          <w:sz w:val="28"/>
          <w:szCs w:val="28"/>
        </w:rPr>
        <w:t xml:space="preserve"> </w:t>
      </w:r>
      <w:r w:rsidRPr="00131284">
        <w:rPr>
          <w:sz w:val="28"/>
          <w:szCs w:val="28"/>
        </w:rPr>
        <w:t>предприятий</w:t>
      </w:r>
      <w:r w:rsidR="00131284">
        <w:rPr>
          <w:sz w:val="28"/>
          <w:szCs w:val="28"/>
        </w:rPr>
        <w:t xml:space="preserve"> </w:t>
      </w:r>
      <w:r w:rsidRPr="00131284">
        <w:rPr>
          <w:sz w:val="28"/>
          <w:szCs w:val="28"/>
        </w:rPr>
        <w:t>независимо</w:t>
      </w:r>
      <w:r w:rsidR="00131284">
        <w:rPr>
          <w:sz w:val="28"/>
          <w:szCs w:val="28"/>
        </w:rPr>
        <w:t xml:space="preserve"> </w:t>
      </w:r>
      <w:r w:rsidRPr="00131284">
        <w:rPr>
          <w:sz w:val="28"/>
          <w:szCs w:val="28"/>
        </w:rPr>
        <w:t>от</w:t>
      </w:r>
      <w:r w:rsidR="00131284">
        <w:rPr>
          <w:sz w:val="28"/>
          <w:szCs w:val="28"/>
        </w:rPr>
        <w:t xml:space="preserve"> </w:t>
      </w:r>
      <w:r w:rsidRPr="00131284">
        <w:rPr>
          <w:sz w:val="28"/>
          <w:szCs w:val="28"/>
        </w:rPr>
        <w:t>их</w:t>
      </w:r>
      <w:r w:rsidR="00131284">
        <w:rPr>
          <w:sz w:val="28"/>
          <w:szCs w:val="28"/>
        </w:rPr>
        <w:t xml:space="preserve"> </w:t>
      </w:r>
      <w:r w:rsidRPr="00131284">
        <w:rPr>
          <w:sz w:val="28"/>
          <w:szCs w:val="28"/>
        </w:rPr>
        <w:t>организацинно</w:t>
      </w:r>
      <w:r w:rsidR="00131284">
        <w:rPr>
          <w:sz w:val="28"/>
          <w:szCs w:val="28"/>
        </w:rPr>
        <w:t xml:space="preserve"> </w:t>
      </w:r>
      <w:r w:rsidRPr="00131284">
        <w:rPr>
          <w:sz w:val="28"/>
          <w:szCs w:val="28"/>
        </w:rPr>
        <w:t>правовой</w:t>
      </w:r>
      <w:r w:rsidR="00131284">
        <w:rPr>
          <w:sz w:val="28"/>
          <w:szCs w:val="28"/>
        </w:rPr>
        <w:t xml:space="preserve"> </w:t>
      </w:r>
      <w:r w:rsidRPr="00131284">
        <w:rPr>
          <w:sz w:val="28"/>
          <w:szCs w:val="28"/>
        </w:rPr>
        <w:t>принадлежности – важнейший</w:t>
      </w:r>
      <w:r w:rsidR="00131284">
        <w:rPr>
          <w:sz w:val="28"/>
          <w:szCs w:val="28"/>
        </w:rPr>
        <w:t xml:space="preserve"> </w:t>
      </w:r>
      <w:r w:rsidRPr="00131284">
        <w:rPr>
          <w:sz w:val="28"/>
          <w:szCs w:val="28"/>
        </w:rPr>
        <w:t>резерв</w:t>
      </w:r>
      <w:r w:rsidR="00131284">
        <w:rPr>
          <w:sz w:val="28"/>
          <w:szCs w:val="28"/>
        </w:rPr>
        <w:t xml:space="preserve"> </w:t>
      </w:r>
      <w:r w:rsidRPr="00131284">
        <w:rPr>
          <w:sz w:val="28"/>
          <w:szCs w:val="28"/>
        </w:rPr>
        <w:t>роста</w:t>
      </w:r>
      <w:r w:rsidR="00131284">
        <w:rPr>
          <w:sz w:val="28"/>
          <w:szCs w:val="28"/>
        </w:rPr>
        <w:t xml:space="preserve"> </w:t>
      </w:r>
      <w:r w:rsidRPr="00131284">
        <w:rPr>
          <w:sz w:val="28"/>
          <w:szCs w:val="28"/>
        </w:rPr>
        <w:t>прибыли</w:t>
      </w:r>
      <w:r w:rsidR="00131284">
        <w:rPr>
          <w:sz w:val="28"/>
          <w:szCs w:val="28"/>
        </w:rPr>
        <w:t xml:space="preserve"> </w:t>
      </w:r>
      <w:r w:rsidRPr="00131284">
        <w:rPr>
          <w:sz w:val="28"/>
          <w:szCs w:val="28"/>
        </w:rPr>
        <w:t>предприятий</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повышения</w:t>
      </w:r>
      <w:r w:rsidR="00131284">
        <w:rPr>
          <w:sz w:val="28"/>
          <w:szCs w:val="28"/>
        </w:rPr>
        <w:t xml:space="preserve"> </w:t>
      </w:r>
      <w:r w:rsidRPr="00131284">
        <w:rPr>
          <w:sz w:val="28"/>
          <w:szCs w:val="28"/>
        </w:rPr>
        <w:t>рентабельности.</w:t>
      </w:r>
      <w:r w:rsidR="00131284">
        <w:rPr>
          <w:sz w:val="28"/>
          <w:szCs w:val="28"/>
        </w:rPr>
        <w:t xml:space="preserve"> </w:t>
      </w:r>
    </w:p>
    <w:p w:rsidR="005639E0" w:rsidRPr="00131284" w:rsidRDefault="005639E0" w:rsidP="00131284">
      <w:pPr>
        <w:widowControl w:val="0"/>
        <w:spacing w:line="360" w:lineRule="auto"/>
        <w:ind w:firstLine="709"/>
        <w:jc w:val="both"/>
        <w:rPr>
          <w:sz w:val="28"/>
          <w:szCs w:val="28"/>
        </w:rPr>
      </w:pPr>
      <w:r w:rsidRPr="00131284">
        <w:rPr>
          <w:sz w:val="28"/>
          <w:szCs w:val="28"/>
        </w:rPr>
        <w:t>От</w:t>
      </w:r>
      <w:r w:rsidR="00131284">
        <w:rPr>
          <w:sz w:val="28"/>
          <w:szCs w:val="28"/>
        </w:rPr>
        <w:t xml:space="preserve"> </w:t>
      </w:r>
      <w:r w:rsidRPr="00131284">
        <w:rPr>
          <w:sz w:val="28"/>
          <w:szCs w:val="28"/>
        </w:rPr>
        <w:t>умелого</w:t>
      </w:r>
      <w:r w:rsidR="00131284">
        <w:rPr>
          <w:sz w:val="28"/>
          <w:szCs w:val="28"/>
        </w:rPr>
        <w:t xml:space="preserve"> </w:t>
      </w:r>
      <w:r w:rsidRPr="00131284">
        <w:rPr>
          <w:sz w:val="28"/>
          <w:szCs w:val="28"/>
        </w:rPr>
        <w:t>использования</w:t>
      </w:r>
      <w:r w:rsidR="00131284">
        <w:rPr>
          <w:sz w:val="28"/>
          <w:szCs w:val="28"/>
        </w:rPr>
        <w:t xml:space="preserve"> </w:t>
      </w:r>
      <w:r w:rsidRPr="00131284">
        <w:rPr>
          <w:sz w:val="28"/>
          <w:szCs w:val="28"/>
        </w:rPr>
        <w:t>калькуляционных</w:t>
      </w:r>
      <w:r w:rsidR="00131284">
        <w:rPr>
          <w:sz w:val="28"/>
          <w:szCs w:val="28"/>
        </w:rPr>
        <w:t xml:space="preserve"> </w:t>
      </w:r>
      <w:r w:rsidRPr="00131284">
        <w:rPr>
          <w:sz w:val="28"/>
          <w:szCs w:val="28"/>
        </w:rPr>
        <w:t>материалов</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практике</w:t>
      </w:r>
      <w:r w:rsidR="00131284">
        <w:rPr>
          <w:sz w:val="28"/>
          <w:szCs w:val="28"/>
        </w:rPr>
        <w:t xml:space="preserve"> </w:t>
      </w:r>
      <w:r w:rsidRPr="00131284">
        <w:rPr>
          <w:sz w:val="28"/>
          <w:szCs w:val="28"/>
        </w:rPr>
        <w:t>хозяйственного</w:t>
      </w:r>
      <w:r w:rsidR="00131284">
        <w:rPr>
          <w:sz w:val="28"/>
          <w:szCs w:val="28"/>
        </w:rPr>
        <w:t xml:space="preserve"> </w:t>
      </w:r>
      <w:r w:rsidRPr="00131284">
        <w:rPr>
          <w:sz w:val="28"/>
          <w:szCs w:val="28"/>
        </w:rPr>
        <w:t>руководства</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управления</w:t>
      </w:r>
      <w:r w:rsidR="00131284">
        <w:rPr>
          <w:sz w:val="28"/>
          <w:szCs w:val="28"/>
        </w:rPr>
        <w:t xml:space="preserve"> </w:t>
      </w:r>
      <w:r w:rsidRPr="00131284">
        <w:rPr>
          <w:sz w:val="28"/>
          <w:szCs w:val="28"/>
        </w:rPr>
        <w:t>зависит</w:t>
      </w:r>
      <w:r w:rsidR="00131284">
        <w:rPr>
          <w:sz w:val="28"/>
          <w:szCs w:val="28"/>
        </w:rPr>
        <w:t xml:space="preserve"> </w:t>
      </w:r>
      <w:r w:rsidRPr="00131284">
        <w:rPr>
          <w:sz w:val="28"/>
          <w:szCs w:val="28"/>
        </w:rPr>
        <w:t>изыскания</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мобилизации</w:t>
      </w:r>
      <w:r w:rsidR="00131284">
        <w:rPr>
          <w:sz w:val="28"/>
          <w:szCs w:val="28"/>
        </w:rPr>
        <w:t xml:space="preserve"> </w:t>
      </w:r>
      <w:r w:rsidRPr="00131284">
        <w:rPr>
          <w:sz w:val="28"/>
          <w:szCs w:val="28"/>
        </w:rPr>
        <w:t>внутрипроизводственных</w:t>
      </w:r>
      <w:r w:rsidR="00131284">
        <w:rPr>
          <w:sz w:val="28"/>
          <w:szCs w:val="28"/>
        </w:rPr>
        <w:t xml:space="preserve"> </w:t>
      </w:r>
      <w:r w:rsidRPr="00131284">
        <w:rPr>
          <w:sz w:val="28"/>
          <w:szCs w:val="28"/>
        </w:rPr>
        <w:t>резервов,</w:t>
      </w:r>
      <w:r w:rsidR="00131284">
        <w:rPr>
          <w:sz w:val="28"/>
          <w:szCs w:val="28"/>
        </w:rPr>
        <w:t xml:space="preserve"> </w:t>
      </w:r>
      <w:r w:rsidRPr="00131284">
        <w:rPr>
          <w:sz w:val="28"/>
          <w:szCs w:val="28"/>
        </w:rPr>
        <w:t>улучшения</w:t>
      </w:r>
      <w:r w:rsidR="00131284">
        <w:rPr>
          <w:sz w:val="28"/>
          <w:szCs w:val="28"/>
        </w:rPr>
        <w:t xml:space="preserve"> </w:t>
      </w:r>
      <w:r w:rsidRPr="00131284">
        <w:rPr>
          <w:sz w:val="28"/>
          <w:szCs w:val="28"/>
        </w:rPr>
        <w:t>качественных</w:t>
      </w:r>
      <w:r w:rsidR="00131284">
        <w:rPr>
          <w:sz w:val="28"/>
          <w:szCs w:val="28"/>
        </w:rPr>
        <w:t xml:space="preserve"> </w:t>
      </w:r>
      <w:r w:rsidRPr="00131284">
        <w:rPr>
          <w:sz w:val="28"/>
          <w:szCs w:val="28"/>
        </w:rPr>
        <w:t>показателей</w:t>
      </w:r>
      <w:r w:rsidR="00131284">
        <w:rPr>
          <w:sz w:val="28"/>
          <w:szCs w:val="28"/>
        </w:rPr>
        <w:t xml:space="preserve"> </w:t>
      </w:r>
      <w:r w:rsidRPr="00131284">
        <w:rPr>
          <w:sz w:val="28"/>
          <w:szCs w:val="28"/>
        </w:rPr>
        <w:t>работы</w:t>
      </w:r>
      <w:r w:rsidR="00131284">
        <w:rPr>
          <w:sz w:val="28"/>
          <w:szCs w:val="28"/>
        </w:rPr>
        <w:t xml:space="preserve"> </w:t>
      </w:r>
      <w:r w:rsidRPr="00131284">
        <w:rPr>
          <w:sz w:val="28"/>
          <w:szCs w:val="28"/>
        </w:rPr>
        <w:t>предприятия,</w:t>
      </w:r>
      <w:r w:rsidR="00131284">
        <w:rPr>
          <w:sz w:val="28"/>
          <w:szCs w:val="28"/>
        </w:rPr>
        <w:t xml:space="preserve"> </w:t>
      </w:r>
      <w:r w:rsidRPr="00131284">
        <w:rPr>
          <w:sz w:val="28"/>
          <w:szCs w:val="28"/>
        </w:rPr>
        <w:t>устранение</w:t>
      </w:r>
      <w:r w:rsidR="00131284">
        <w:rPr>
          <w:sz w:val="28"/>
          <w:szCs w:val="28"/>
        </w:rPr>
        <w:t xml:space="preserve"> </w:t>
      </w:r>
      <w:r w:rsidRPr="00131284">
        <w:rPr>
          <w:sz w:val="28"/>
          <w:szCs w:val="28"/>
        </w:rPr>
        <w:t>причин</w:t>
      </w:r>
      <w:r w:rsidR="00131284">
        <w:rPr>
          <w:sz w:val="28"/>
          <w:szCs w:val="28"/>
        </w:rPr>
        <w:t xml:space="preserve"> </w:t>
      </w:r>
      <w:r w:rsidRPr="00131284">
        <w:rPr>
          <w:sz w:val="28"/>
          <w:szCs w:val="28"/>
        </w:rPr>
        <w:t>высокой</w:t>
      </w:r>
      <w:r w:rsidR="00131284">
        <w:rPr>
          <w:sz w:val="28"/>
          <w:szCs w:val="28"/>
        </w:rPr>
        <w:t xml:space="preserve"> </w:t>
      </w:r>
      <w:r w:rsidRPr="00131284">
        <w:rPr>
          <w:sz w:val="28"/>
          <w:szCs w:val="28"/>
        </w:rPr>
        <w:t>себестоимости</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убыточности,</w:t>
      </w:r>
      <w:r w:rsidR="00131284">
        <w:rPr>
          <w:sz w:val="28"/>
          <w:szCs w:val="28"/>
        </w:rPr>
        <w:t xml:space="preserve"> </w:t>
      </w:r>
      <w:r w:rsidRPr="00131284">
        <w:rPr>
          <w:sz w:val="28"/>
          <w:szCs w:val="28"/>
        </w:rPr>
        <w:t>правильное</w:t>
      </w:r>
      <w:r w:rsidR="00131284">
        <w:rPr>
          <w:sz w:val="28"/>
          <w:szCs w:val="28"/>
        </w:rPr>
        <w:t xml:space="preserve"> </w:t>
      </w:r>
      <w:r w:rsidRPr="00131284">
        <w:rPr>
          <w:sz w:val="28"/>
          <w:szCs w:val="28"/>
        </w:rPr>
        <w:t>решение</w:t>
      </w:r>
      <w:r w:rsidR="00131284">
        <w:rPr>
          <w:sz w:val="28"/>
          <w:szCs w:val="28"/>
        </w:rPr>
        <w:t xml:space="preserve"> </w:t>
      </w:r>
      <w:r w:rsidRPr="00131284">
        <w:rPr>
          <w:sz w:val="28"/>
          <w:szCs w:val="28"/>
        </w:rPr>
        <w:t>вопросов</w:t>
      </w:r>
      <w:r w:rsidR="00131284">
        <w:rPr>
          <w:sz w:val="28"/>
          <w:szCs w:val="28"/>
        </w:rPr>
        <w:t xml:space="preserve"> </w:t>
      </w:r>
      <w:r w:rsidRPr="00131284">
        <w:rPr>
          <w:sz w:val="28"/>
          <w:szCs w:val="28"/>
        </w:rPr>
        <w:t>размещения,</w:t>
      </w:r>
      <w:r w:rsidR="00131284">
        <w:rPr>
          <w:sz w:val="28"/>
          <w:szCs w:val="28"/>
        </w:rPr>
        <w:t xml:space="preserve"> </w:t>
      </w:r>
      <w:r w:rsidRPr="00131284">
        <w:rPr>
          <w:sz w:val="28"/>
          <w:szCs w:val="28"/>
        </w:rPr>
        <w:t>специализации,</w:t>
      </w:r>
      <w:r w:rsidR="00131284">
        <w:rPr>
          <w:sz w:val="28"/>
          <w:szCs w:val="28"/>
        </w:rPr>
        <w:t xml:space="preserve"> </w:t>
      </w:r>
      <w:r w:rsidRPr="00131284">
        <w:rPr>
          <w:sz w:val="28"/>
          <w:szCs w:val="28"/>
        </w:rPr>
        <w:t>концентрации</w:t>
      </w:r>
      <w:r w:rsidR="00131284">
        <w:rPr>
          <w:sz w:val="28"/>
          <w:szCs w:val="28"/>
        </w:rPr>
        <w:t xml:space="preserve"> </w:t>
      </w:r>
      <w:r w:rsidRPr="00131284">
        <w:rPr>
          <w:sz w:val="28"/>
          <w:szCs w:val="28"/>
        </w:rPr>
        <w:t>производства,</w:t>
      </w:r>
      <w:r w:rsidR="00131284">
        <w:rPr>
          <w:sz w:val="28"/>
          <w:szCs w:val="28"/>
        </w:rPr>
        <w:t xml:space="preserve"> </w:t>
      </w:r>
      <w:r w:rsidRPr="00131284">
        <w:rPr>
          <w:sz w:val="28"/>
          <w:szCs w:val="28"/>
        </w:rPr>
        <w:t>а</w:t>
      </w:r>
      <w:r w:rsidR="00131284">
        <w:rPr>
          <w:sz w:val="28"/>
          <w:szCs w:val="28"/>
        </w:rPr>
        <w:t xml:space="preserve"> </w:t>
      </w:r>
      <w:r w:rsidRPr="00131284">
        <w:rPr>
          <w:sz w:val="28"/>
          <w:szCs w:val="28"/>
        </w:rPr>
        <w:t>также</w:t>
      </w:r>
      <w:r w:rsidR="00131284">
        <w:rPr>
          <w:sz w:val="28"/>
          <w:szCs w:val="28"/>
        </w:rPr>
        <w:t xml:space="preserve"> </w:t>
      </w:r>
      <w:r w:rsidRPr="00131284">
        <w:rPr>
          <w:sz w:val="28"/>
          <w:szCs w:val="28"/>
        </w:rPr>
        <w:t>совершенствования</w:t>
      </w:r>
      <w:r w:rsidR="00131284">
        <w:rPr>
          <w:sz w:val="28"/>
          <w:szCs w:val="28"/>
        </w:rPr>
        <w:t xml:space="preserve"> </w:t>
      </w:r>
      <w:r w:rsidRPr="00131284">
        <w:rPr>
          <w:sz w:val="28"/>
          <w:szCs w:val="28"/>
        </w:rPr>
        <w:t>внутрихозяйственных</w:t>
      </w:r>
      <w:r w:rsidR="00131284">
        <w:rPr>
          <w:sz w:val="28"/>
          <w:szCs w:val="28"/>
        </w:rPr>
        <w:t xml:space="preserve"> </w:t>
      </w:r>
      <w:r w:rsidRPr="00131284">
        <w:rPr>
          <w:sz w:val="28"/>
          <w:szCs w:val="28"/>
        </w:rPr>
        <w:t>экономических.</w:t>
      </w:r>
      <w:r w:rsidR="00131284">
        <w:rPr>
          <w:sz w:val="28"/>
          <w:szCs w:val="28"/>
        </w:rPr>
        <w:t xml:space="preserve"> </w:t>
      </w:r>
    </w:p>
    <w:p w:rsidR="005639E0" w:rsidRPr="00131284" w:rsidRDefault="005639E0" w:rsidP="00131284">
      <w:pPr>
        <w:widowControl w:val="0"/>
        <w:spacing w:line="360" w:lineRule="auto"/>
        <w:ind w:firstLine="709"/>
        <w:jc w:val="both"/>
        <w:rPr>
          <w:sz w:val="28"/>
          <w:szCs w:val="28"/>
        </w:rPr>
      </w:pPr>
      <w:r w:rsidRPr="00131284">
        <w:rPr>
          <w:sz w:val="28"/>
          <w:szCs w:val="28"/>
        </w:rPr>
        <w:t>Однако</w:t>
      </w:r>
      <w:r w:rsidR="00131284">
        <w:rPr>
          <w:sz w:val="28"/>
          <w:szCs w:val="28"/>
        </w:rPr>
        <w:t xml:space="preserve"> </w:t>
      </w:r>
      <w:r w:rsidRPr="00131284">
        <w:rPr>
          <w:sz w:val="28"/>
          <w:szCs w:val="28"/>
        </w:rPr>
        <w:t>многие</w:t>
      </w:r>
      <w:r w:rsidR="00131284">
        <w:rPr>
          <w:sz w:val="28"/>
          <w:szCs w:val="28"/>
        </w:rPr>
        <w:t xml:space="preserve"> </w:t>
      </w:r>
      <w:r w:rsidRPr="00131284">
        <w:rPr>
          <w:sz w:val="28"/>
          <w:szCs w:val="28"/>
        </w:rPr>
        <w:t>теоретические</w:t>
      </w:r>
      <w:r w:rsidR="00131284">
        <w:rPr>
          <w:sz w:val="28"/>
          <w:szCs w:val="28"/>
        </w:rPr>
        <w:t xml:space="preserve"> </w:t>
      </w:r>
      <w:r w:rsidRPr="00131284">
        <w:rPr>
          <w:sz w:val="28"/>
          <w:szCs w:val="28"/>
        </w:rPr>
        <w:t>вопросы</w:t>
      </w:r>
      <w:r w:rsidR="00131284">
        <w:rPr>
          <w:sz w:val="28"/>
          <w:szCs w:val="28"/>
        </w:rPr>
        <w:t xml:space="preserve"> </w:t>
      </w:r>
      <w:r w:rsidRPr="00131284">
        <w:rPr>
          <w:sz w:val="28"/>
          <w:szCs w:val="28"/>
        </w:rPr>
        <w:t>калькулирования</w:t>
      </w:r>
      <w:r w:rsidR="00131284">
        <w:rPr>
          <w:sz w:val="28"/>
          <w:szCs w:val="28"/>
        </w:rPr>
        <w:t xml:space="preserve"> </w:t>
      </w:r>
      <w:r w:rsidRPr="00131284">
        <w:rPr>
          <w:sz w:val="28"/>
          <w:szCs w:val="28"/>
        </w:rPr>
        <w:t>до</w:t>
      </w:r>
      <w:r w:rsidR="00131284">
        <w:rPr>
          <w:sz w:val="28"/>
          <w:szCs w:val="28"/>
        </w:rPr>
        <w:t xml:space="preserve"> </w:t>
      </w:r>
      <w:r w:rsidRPr="00131284">
        <w:rPr>
          <w:sz w:val="28"/>
          <w:szCs w:val="28"/>
        </w:rPr>
        <w:t>настоящего</w:t>
      </w:r>
      <w:r w:rsidR="00131284">
        <w:rPr>
          <w:sz w:val="28"/>
          <w:szCs w:val="28"/>
        </w:rPr>
        <w:t xml:space="preserve"> </w:t>
      </w:r>
      <w:r w:rsidRPr="00131284">
        <w:rPr>
          <w:sz w:val="28"/>
          <w:szCs w:val="28"/>
        </w:rPr>
        <w:t>времени</w:t>
      </w:r>
      <w:r w:rsidR="00131284">
        <w:rPr>
          <w:sz w:val="28"/>
          <w:szCs w:val="28"/>
        </w:rPr>
        <w:t xml:space="preserve"> </w:t>
      </w:r>
      <w:r w:rsidRPr="00131284">
        <w:rPr>
          <w:sz w:val="28"/>
          <w:szCs w:val="28"/>
        </w:rPr>
        <w:t>разработаны</w:t>
      </w:r>
      <w:r w:rsidR="00131284">
        <w:rPr>
          <w:sz w:val="28"/>
          <w:szCs w:val="28"/>
        </w:rPr>
        <w:t xml:space="preserve"> </w:t>
      </w:r>
      <w:r w:rsidRPr="00131284">
        <w:rPr>
          <w:sz w:val="28"/>
          <w:szCs w:val="28"/>
        </w:rPr>
        <w:t>недостаточно.</w:t>
      </w:r>
      <w:r w:rsidR="00131284">
        <w:rPr>
          <w:sz w:val="28"/>
          <w:szCs w:val="28"/>
        </w:rPr>
        <w:t xml:space="preserve"> </w:t>
      </w:r>
      <w:r w:rsidRPr="00131284">
        <w:rPr>
          <w:sz w:val="28"/>
          <w:szCs w:val="28"/>
        </w:rPr>
        <w:t>Следует</w:t>
      </w:r>
      <w:r w:rsidR="00131284">
        <w:rPr>
          <w:sz w:val="28"/>
          <w:szCs w:val="28"/>
        </w:rPr>
        <w:t xml:space="preserve"> </w:t>
      </w:r>
      <w:r w:rsidRPr="00131284">
        <w:rPr>
          <w:sz w:val="28"/>
          <w:szCs w:val="28"/>
        </w:rPr>
        <w:t>отметить, что</w:t>
      </w:r>
      <w:r w:rsidR="00131284">
        <w:rPr>
          <w:sz w:val="28"/>
          <w:szCs w:val="28"/>
        </w:rPr>
        <w:t xml:space="preserve"> </w:t>
      </w:r>
      <w:r w:rsidRPr="00131284">
        <w:rPr>
          <w:sz w:val="28"/>
          <w:szCs w:val="28"/>
        </w:rPr>
        <w:t>среди</w:t>
      </w:r>
      <w:r w:rsidR="00131284">
        <w:rPr>
          <w:sz w:val="28"/>
          <w:szCs w:val="28"/>
        </w:rPr>
        <w:t xml:space="preserve"> </w:t>
      </w:r>
      <w:r w:rsidRPr="00131284">
        <w:rPr>
          <w:sz w:val="28"/>
          <w:szCs w:val="28"/>
        </w:rPr>
        <w:t>экономистов</w:t>
      </w:r>
      <w:r w:rsidR="00131284">
        <w:rPr>
          <w:sz w:val="28"/>
          <w:szCs w:val="28"/>
        </w:rPr>
        <w:t xml:space="preserve"> </w:t>
      </w:r>
      <w:r w:rsidRPr="00131284">
        <w:rPr>
          <w:sz w:val="28"/>
          <w:szCs w:val="28"/>
        </w:rPr>
        <w:t>нет</w:t>
      </w:r>
      <w:r w:rsidR="00131284">
        <w:rPr>
          <w:sz w:val="28"/>
          <w:szCs w:val="28"/>
        </w:rPr>
        <w:t xml:space="preserve"> </w:t>
      </w:r>
      <w:r w:rsidRPr="00131284">
        <w:rPr>
          <w:sz w:val="28"/>
          <w:szCs w:val="28"/>
        </w:rPr>
        <w:t>единого</w:t>
      </w:r>
      <w:r w:rsidR="00131284">
        <w:rPr>
          <w:sz w:val="28"/>
          <w:szCs w:val="28"/>
        </w:rPr>
        <w:t xml:space="preserve"> </w:t>
      </w:r>
      <w:r w:rsidRPr="00131284">
        <w:rPr>
          <w:sz w:val="28"/>
          <w:szCs w:val="28"/>
        </w:rPr>
        <w:t>мнения</w:t>
      </w:r>
      <w:r w:rsidR="00131284">
        <w:rPr>
          <w:sz w:val="28"/>
          <w:szCs w:val="28"/>
        </w:rPr>
        <w:t xml:space="preserve"> </w:t>
      </w:r>
      <w:r w:rsidRPr="00131284">
        <w:rPr>
          <w:sz w:val="28"/>
          <w:szCs w:val="28"/>
        </w:rPr>
        <w:t>даже</w:t>
      </w:r>
      <w:r w:rsidR="00131284">
        <w:rPr>
          <w:sz w:val="28"/>
          <w:szCs w:val="28"/>
        </w:rPr>
        <w:t xml:space="preserve"> </w:t>
      </w:r>
      <w:r w:rsidRPr="00131284">
        <w:rPr>
          <w:sz w:val="28"/>
          <w:szCs w:val="28"/>
        </w:rPr>
        <w:t>о</w:t>
      </w:r>
      <w:r w:rsidR="00131284">
        <w:rPr>
          <w:sz w:val="28"/>
          <w:szCs w:val="28"/>
        </w:rPr>
        <w:t xml:space="preserve"> </w:t>
      </w:r>
      <w:r w:rsidRPr="00131284">
        <w:rPr>
          <w:sz w:val="28"/>
          <w:szCs w:val="28"/>
        </w:rPr>
        <w:t>месте</w:t>
      </w:r>
      <w:r w:rsidR="00131284">
        <w:rPr>
          <w:sz w:val="28"/>
          <w:szCs w:val="28"/>
        </w:rPr>
        <w:t xml:space="preserve"> </w:t>
      </w:r>
      <w:r w:rsidRPr="00131284">
        <w:rPr>
          <w:sz w:val="28"/>
          <w:szCs w:val="28"/>
        </w:rPr>
        <w:t>калькулирования</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экономической</w:t>
      </w:r>
      <w:r w:rsidR="00131284">
        <w:rPr>
          <w:sz w:val="28"/>
          <w:szCs w:val="28"/>
        </w:rPr>
        <w:t xml:space="preserve"> </w:t>
      </w:r>
      <w:r w:rsidRPr="00131284">
        <w:rPr>
          <w:sz w:val="28"/>
          <w:szCs w:val="28"/>
        </w:rPr>
        <w:t>науке.</w:t>
      </w:r>
      <w:r w:rsidR="00131284">
        <w:rPr>
          <w:sz w:val="28"/>
          <w:szCs w:val="28"/>
        </w:rPr>
        <w:t xml:space="preserve"> </w:t>
      </w:r>
      <w:r w:rsidRPr="00131284">
        <w:rPr>
          <w:sz w:val="28"/>
          <w:szCs w:val="28"/>
        </w:rPr>
        <w:t>Многие</w:t>
      </w:r>
      <w:r w:rsidR="00131284">
        <w:rPr>
          <w:sz w:val="28"/>
          <w:szCs w:val="28"/>
        </w:rPr>
        <w:t xml:space="preserve"> </w:t>
      </w:r>
      <w:r w:rsidRPr="00131284">
        <w:rPr>
          <w:sz w:val="28"/>
          <w:szCs w:val="28"/>
        </w:rPr>
        <w:t>авторитетные</w:t>
      </w:r>
      <w:r w:rsidR="00131284">
        <w:rPr>
          <w:sz w:val="28"/>
          <w:szCs w:val="28"/>
        </w:rPr>
        <w:t xml:space="preserve"> </w:t>
      </w:r>
      <w:r w:rsidRPr="00131284">
        <w:rPr>
          <w:sz w:val="28"/>
          <w:szCs w:val="28"/>
        </w:rPr>
        <w:t>ученые</w:t>
      </w:r>
      <w:r w:rsidR="00131284">
        <w:rPr>
          <w:sz w:val="28"/>
          <w:szCs w:val="28"/>
        </w:rPr>
        <w:t xml:space="preserve"> </w:t>
      </w:r>
      <w:r w:rsidRPr="00131284">
        <w:rPr>
          <w:sz w:val="28"/>
          <w:szCs w:val="28"/>
        </w:rPr>
        <w:t>рассматривают</w:t>
      </w:r>
      <w:r w:rsidR="00131284">
        <w:rPr>
          <w:sz w:val="28"/>
          <w:szCs w:val="28"/>
        </w:rPr>
        <w:t xml:space="preserve"> </w:t>
      </w:r>
      <w:r w:rsidRPr="00131284">
        <w:rPr>
          <w:sz w:val="28"/>
          <w:szCs w:val="28"/>
        </w:rPr>
        <w:t>калькулирование</w:t>
      </w:r>
      <w:r w:rsidR="00131284">
        <w:rPr>
          <w:sz w:val="28"/>
          <w:szCs w:val="28"/>
        </w:rPr>
        <w:t xml:space="preserve"> </w:t>
      </w:r>
      <w:r w:rsidRPr="00131284">
        <w:rPr>
          <w:sz w:val="28"/>
          <w:szCs w:val="28"/>
        </w:rPr>
        <w:t>как</w:t>
      </w:r>
      <w:r w:rsidR="00131284">
        <w:rPr>
          <w:sz w:val="28"/>
          <w:szCs w:val="28"/>
        </w:rPr>
        <w:t xml:space="preserve"> </w:t>
      </w:r>
      <w:r w:rsidRPr="00131284">
        <w:rPr>
          <w:sz w:val="28"/>
          <w:szCs w:val="28"/>
        </w:rPr>
        <w:t>элемент,</w:t>
      </w:r>
      <w:r w:rsidR="00131284">
        <w:rPr>
          <w:sz w:val="28"/>
          <w:szCs w:val="28"/>
        </w:rPr>
        <w:t xml:space="preserve"> </w:t>
      </w:r>
      <w:r w:rsidRPr="00131284">
        <w:rPr>
          <w:sz w:val="28"/>
          <w:szCs w:val="28"/>
        </w:rPr>
        <w:t>слагаемое</w:t>
      </w:r>
      <w:r w:rsidR="00131284">
        <w:rPr>
          <w:sz w:val="28"/>
          <w:szCs w:val="28"/>
        </w:rPr>
        <w:t xml:space="preserve"> </w:t>
      </w:r>
      <w:r w:rsidRPr="00131284">
        <w:rPr>
          <w:sz w:val="28"/>
          <w:szCs w:val="28"/>
        </w:rPr>
        <w:t>метода</w:t>
      </w:r>
      <w:r w:rsidR="00131284">
        <w:rPr>
          <w:sz w:val="28"/>
          <w:szCs w:val="28"/>
        </w:rPr>
        <w:t xml:space="preserve"> </w:t>
      </w:r>
      <w:r w:rsidRPr="00131284">
        <w:rPr>
          <w:sz w:val="28"/>
          <w:szCs w:val="28"/>
        </w:rPr>
        <w:t>бухгалтерского</w:t>
      </w:r>
      <w:r w:rsidR="00131284">
        <w:rPr>
          <w:sz w:val="28"/>
          <w:szCs w:val="28"/>
        </w:rPr>
        <w:t xml:space="preserve"> </w:t>
      </w:r>
      <w:r w:rsidRPr="00131284">
        <w:rPr>
          <w:sz w:val="28"/>
          <w:szCs w:val="28"/>
        </w:rPr>
        <w:t>учета</w:t>
      </w:r>
      <w:r w:rsidR="00131284">
        <w:rPr>
          <w:sz w:val="28"/>
          <w:szCs w:val="28"/>
        </w:rPr>
        <w:t xml:space="preserve"> </w:t>
      </w:r>
      <w:r w:rsidRPr="00131284">
        <w:rPr>
          <w:sz w:val="28"/>
          <w:szCs w:val="28"/>
        </w:rPr>
        <w:t>затрат</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производство.</w:t>
      </w:r>
      <w:r w:rsidR="00131284">
        <w:rPr>
          <w:sz w:val="28"/>
          <w:szCs w:val="28"/>
        </w:rPr>
        <w:t xml:space="preserve"> </w:t>
      </w:r>
      <w:r w:rsidRPr="00131284">
        <w:rPr>
          <w:sz w:val="28"/>
          <w:szCs w:val="28"/>
        </w:rPr>
        <w:t>Тем</w:t>
      </w:r>
      <w:r w:rsidR="00131284">
        <w:rPr>
          <w:sz w:val="28"/>
          <w:szCs w:val="28"/>
        </w:rPr>
        <w:t xml:space="preserve"> </w:t>
      </w:r>
      <w:r w:rsidRPr="00131284">
        <w:rPr>
          <w:sz w:val="28"/>
          <w:szCs w:val="28"/>
        </w:rPr>
        <w:t>самым,</w:t>
      </w:r>
      <w:r w:rsidR="00131284">
        <w:rPr>
          <w:sz w:val="28"/>
          <w:szCs w:val="28"/>
        </w:rPr>
        <w:t xml:space="preserve"> </w:t>
      </w:r>
      <w:r w:rsidRPr="00131284">
        <w:rPr>
          <w:sz w:val="28"/>
          <w:szCs w:val="28"/>
        </w:rPr>
        <w:t>калькулирование</w:t>
      </w:r>
      <w:r w:rsidR="00131284">
        <w:rPr>
          <w:sz w:val="28"/>
          <w:szCs w:val="28"/>
        </w:rPr>
        <w:t xml:space="preserve"> </w:t>
      </w:r>
      <w:r w:rsidRPr="00131284">
        <w:rPr>
          <w:sz w:val="28"/>
          <w:szCs w:val="28"/>
        </w:rPr>
        <w:t>включается</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содержание</w:t>
      </w:r>
      <w:r w:rsidR="00131284">
        <w:rPr>
          <w:sz w:val="28"/>
          <w:szCs w:val="28"/>
        </w:rPr>
        <w:t xml:space="preserve"> </w:t>
      </w:r>
      <w:r w:rsidRPr="00131284">
        <w:rPr>
          <w:sz w:val="28"/>
          <w:szCs w:val="28"/>
        </w:rPr>
        <w:t>учета</w:t>
      </w:r>
      <w:r w:rsidR="00131284">
        <w:rPr>
          <w:sz w:val="28"/>
          <w:szCs w:val="28"/>
        </w:rPr>
        <w:t xml:space="preserve"> </w:t>
      </w:r>
      <w:r w:rsidRPr="00131284">
        <w:rPr>
          <w:sz w:val="28"/>
          <w:szCs w:val="28"/>
        </w:rPr>
        <w:t>затрат</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производство.</w:t>
      </w:r>
      <w:r w:rsidR="00131284">
        <w:rPr>
          <w:sz w:val="28"/>
          <w:szCs w:val="28"/>
        </w:rPr>
        <w:t xml:space="preserve"> </w:t>
      </w:r>
      <w:r w:rsidRPr="00131284">
        <w:rPr>
          <w:sz w:val="28"/>
          <w:szCs w:val="28"/>
        </w:rPr>
        <w:t>Этим</w:t>
      </w:r>
      <w:r w:rsidR="00131284">
        <w:rPr>
          <w:sz w:val="28"/>
          <w:szCs w:val="28"/>
        </w:rPr>
        <w:t xml:space="preserve"> </w:t>
      </w:r>
      <w:r w:rsidRPr="00131284">
        <w:rPr>
          <w:sz w:val="28"/>
          <w:szCs w:val="28"/>
        </w:rPr>
        <w:t>объясняется</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положение,</w:t>
      </w:r>
      <w:r w:rsidR="00131284">
        <w:rPr>
          <w:sz w:val="28"/>
          <w:szCs w:val="28"/>
        </w:rPr>
        <w:t xml:space="preserve"> </w:t>
      </w:r>
      <w:r w:rsidRPr="00131284">
        <w:rPr>
          <w:sz w:val="28"/>
          <w:szCs w:val="28"/>
        </w:rPr>
        <w:t>что</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большинстве</w:t>
      </w:r>
      <w:r w:rsidR="00131284">
        <w:rPr>
          <w:sz w:val="28"/>
          <w:szCs w:val="28"/>
        </w:rPr>
        <w:t xml:space="preserve"> </w:t>
      </w:r>
      <w:r w:rsidRPr="00131284">
        <w:rPr>
          <w:sz w:val="28"/>
          <w:szCs w:val="28"/>
        </w:rPr>
        <w:t>учебников</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учебных</w:t>
      </w:r>
      <w:r w:rsidR="00131284">
        <w:rPr>
          <w:sz w:val="28"/>
          <w:szCs w:val="28"/>
        </w:rPr>
        <w:t xml:space="preserve"> </w:t>
      </w:r>
      <w:r w:rsidRPr="00131284">
        <w:rPr>
          <w:sz w:val="28"/>
          <w:szCs w:val="28"/>
        </w:rPr>
        <w:t>пособий</w:t>
      </w:r>
      <w:r w:rsidR="00131284">
        <w:rPr>
          <w:sz w:val="28"/>
          <w:szCs w:val="28"/>
        </w:rPr>
        <w:t xml:space="preserve"> </w:t>
      </w:r>
      <w:r w:rsidRPr="00131284">
        <w:rPr>
          <w:sz w:val="28"/>
          <w:szCs w:val="28"/>
        </w:rPr>
        <w:t>вопросы</w:t>
      </w:r>
      <w:r w:rsidR="00131284">
        <w:rPr>
          <w:sz w:val="28"/>
          <w:szCs w:val="28"/>
        </w:rPr>
        <w:t xml:space="preserve"> </w:t>
      </w:r>
      <w:r w:rsidRPr="00131284">
        <w:rPr>
          <w:sz w:val="28"/>
          <w:szCs w:val="28"/>
        </w:rPr>
        <w:t>калькулирования</w:t>
      </w:r>
      <w:r w:rsidR="00131284">
        <w:rPr>
          <w:sz w:val="28"/>
          <w:szCs w:val="28"/>
        </w:rPr>
        <w:t xml:space="preserve"> </w:t>
      </w:r>
      <w:r w:rsidRPr="00131284">
        <w:rPr>
          <w:sz w:val="28"/>
          <w:szCs w:val="28"/>
        </w:rPr>
        <w:t>излагаются</w:t>
      </w:r>
      <w:r w:rsidR="00131284">
        <w:rPr>
          <w:sz w:val="28"/>
          <w:szCs w:val="28"/>
        </w:rPr>
        <w:t xml:space="preserve"> </w:t>
      </w:r>
      <w:r w:rsidRPr="00131284">
        <w:rPr>
          <w:sz w:val="28"/>
          <w:szCs w:val="28"/>
        </w:rPr>
        <w:t>вместе</w:t>
      </w:r>
      <w:r w:rsidR="00131284">
        <w:rPr>
          <w:sz w:val="28"/>
          <w:szCs w:val="28"/>
        </w:rPr>
        <w:t xml:space="preserve"> </w:t>
      </w:r>
      <w:r w:rsidRPr="00131284">
        <w:rPr>
          <w:sz w:val="28"/>
          <w:szCs w:val="28"/>
        </w:rPr>
        <w:t>с</w:t>
      </w:r>
      <w:r w:rsidR="00131284">
        <w:rPr>
          <w:sz w:val="28"/>
          <w:szCs w:val="28"/>
        </w:rPr>
        <w:t xml:space="preserve"> </w:t>
      </w:r>
      <w:r w:rsidRPr="00131284">
        <w:rPr>
          <w:sz w:val="28"/>
          <w:szCs w:val="28"/>
        </w:rPr>
        <w:t>учетом</w:t>
      </w:r>
      <w:r w:rsidR="00131284">
        <w:rPr>
          <w:sz w:val="28"/>
          <w:szCs w:val="28"/>
        </w:rPr>
        <w:t xml:space="preserve"> </w:t>
      </w:r>
      <w:r w:rsidRPr="00131284">
        <w:rPr>
          <w:sz w:val="28"/>
          <w:szCs w:val="28"/>
        </w:rPr>
        <w:t>затрат,</w:t>
      </w:r>
      <w:r w:rsidR="00131284">
        <w:rPr>
          <w:sz w:val="28"/>
          <w:szCs w:val="28"/>
        </w:rPr>
        <w:t xml:space="preserve"> </w:t>
      </w:r>
      <w:r w:rsidRPr="00131284">
        <w:rPr>
          <w:sz w:val="28"/>
          <w:szCs w:val="28"/>
        </w:rPr>
        <w:t>а</w:t>
      </w:r>
      <w:r w:rsidR="00131284">
        <w:rPr>
          <w:sz w:val="28"/>
          <w:szCs w:val="28"/>
        </w:rPr>
        <w:t xml:space="preserve"> </w:t>
      </w:r>
      <w:r w:rsidRPr="00131284">
        <w:rPr>
          <w:sz w:val="28"/>
          <w:szCs w:val="28"/>
        </w:rPr>
        <w:t>сущность</w:t>
      </w:r>
      <w:r w:rsidR="00131284">
        <w:rPr>
          <w:sz w:val="28"/>
          <w:szCs w:val="28"/>
        </w:rPr>
        <w:t xml:space="preserve"> </w:t>
      </w:r>
      <w:r w:rsidRPr="00131284">
        <w:rPr>
          <w:sz w:val="28"/>
          <w:szCs w:val="28"/>
        </w:rPr>
        <w:t>калькулирования</w:t>
      </w:r>
      <w:r w:rsidR="00131284">
        <w:rPr>
          <w:sz w:val="28"/>
          <w:szCs w:val="28"/>
        </w:rPr>
        <w:t xml:space="preserve"> </w:t>
      </w:r>
      <w:r w:rsidRPr="00131284">
        <w:rPr>
          <w:sz w:val="28"/>
          <w:szCs w:val="28"/>
        </w:rPr>
        <w:t>только</w:t>
      </w:r>
      <w:r w:rsidR="00131284">
        <w:rPr>
          <w:sz w:val="28"/>
          <w:szCs w:val="28"/>
        </w:rPr>
        <w:t xml:space="preserve"> </w:t>
      </w:r>
      <w:r w:rsidRPr="00131284">
        <w:rPr>
          <w:sz w:val="28"/>
          <w:szCs w:val="28"/>
        </w:rPr>
        <w:t>как</w:t>
      </w:r>
      <w:r w:rsidR="00131284">
        <w:rPr>
          <w:sz w:val="28"/>
          <w:szCs w:val="28"/>
        </w:rPr>
        <w:t xml:space="preserve"> </w:t>
      </w:r>
      <w:r w:rsidRPr="00131284">
        <w:rPr>
          <w:sz w:val="28"/>
          <w:szCs w:val="28"/>
        </w:rPr>
        <w:t>способ</w:t>
      </w:r>
      <w:r w:rsidR="00131284">
        <w:rPr>
          <w:sz w:val="28"/>
          <w:szCs w:val="28"/>
        </w:rPr>
        <w:t xml:space="preserve"> </w:t>
      </w:r>
      <w:r w:rsidRPr="00131284">
        <w:rPr>
          <w:sz w:val="28"/>
          <w:szCs w:val="28"/>
        </w:rPr>
        <w:t>исчисления</w:t>
      </w:r>
      <w:r w:rsidR="00131284">
        <w:rPr>
          <w:sz w:val="28"/>
          <w:szCs w:val="28"/>
        </w:rPr>
        <w:t xml:space="preserve"> </w:t>
      </w:r>
      <w:r w:rsidRPr="00131284">
        <w:rPr>
          <w:sz w:val="28"/>
          <w:szCs w:val="28"/>
        </w:rPr>
        <w:t>себестоимости</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Такой</w:t>
      </w:r>
      <w:r w:rsidR="00131284">
        <w:rPr>
          <w:sz w:val="28"/>
          <w:szCs w:val="28"/>
        </w:rPr>
        <w:t xml:space="preserve"> </w:t>
      </w:r>
      <w:r w:rsidRPr="00131284">
        <w:rPr>
          <w:sz w:val="28"/>
          <w:szCs w:val="28"/>
        </w:rPr>
        <w:t>подход</w:t>
      </w:r>
      <w:r w:rsidR="00131284">
        <w:rPr>
          <w:sz w:val="28"/>
          <w:szCs w:val="28"/>
        </w:rPr>
        <w:t xml:space="preserve"> </w:t>
      </w:r>
      <w:r w:rsidRPr="00131284">
        <w:rPr>
          <w:sz w:val="28"/>
          <w:szCs w:val="28"/>
        </w:rPr>
        <w:t>является</w:t>
      </w:r>
      <w:r w:rsidR="00131284">
        <w:rPr>
          <w:sz w:val="28"/>
          <w:szCs w:val="28"/>
        </w:rPr>
        <w:t xml:space="preserve"> </w:t>
      </w:r>
      <w:r w:rsidRPr="00131284">
        <w:rPr>
          <w:sz w:val="28"/>
          <w:szCs w:val="28"/>
        </w:rPr>
        <w:t>узко-техническим,</w:t>
      </w:r>
      <w:r w:rsidR="00131284">
        <w:rPr>
          <w:sz w:val="28"/>
          <w:szCs w:val="28"/>
        </w:rPr>
        <w:t xml:space="preserve"> </w:t>
      </w:r>
      <w:r w:rsidRPr="00131284">
        <w:rPr>
          <w:sz w:val="28"/>
          <w:szCs w:val="28"/>
        </w:rPr>
        <w:t>при</w:t>
      </w:r>
      <w:r w:rsidR="00131284">
        <w:rPr>
          <w:sz w:val="28"/>
          <w:szCs w:val="28"/>
        </w:rPr>
        <w:t xml:space="preserve"> </w:t>
      </w:r>
      <w:r w:rsidRPr="00131284">
        <w:rPr>
          <w:sz w:val="28"/>
          <w:szCs w:val="28"/>
        </w:rPr>
        <w:t>этом</w:t>
      </w:r>
      <w:r w:rsidR="00131284">
        <w:rPr>
          <w:sz w:val="28"/>
          <w:szCs w:val="28"/>
        </w:rPr>
        <w:t xml:space="preserve"> </w:t>
      </w:r>
      <w:r w:rsidRPr="00131284">
        <w:rPr>
          <w:sz w:val="28"/>
          <w:szCs w:val="28"/>
        </w:rPr>
        <w:t>упускается</w:t>
      </w:r>
      <w:r w:rsidR="00131284">
        <w:rPr>
          <w:sz w:val="28"/>
          <w:szCs w:val="28"/>
        </w:rPr>
        <w:t xml:space="preserve"> </w:t>
      </w:r>
      <w:r w:rsidRPr="00131284">
        <w:rPr>
          <w:sz w:val="28"/>
          <w:szCs w:val="28"/>
        </w:rPr>
        <w:t>главная</w:t>
      </w:r>
      <w:r w:rsidR="00131284">
        <w:rPr>
          <w:sz w:val="28"/>
          <w:szCs w:val="28"/>
        </w:rPr>
        <w:t xml:space="preserve"> </w:t>
      </w:r>
      <w:r w:rsidRPr="00131284">
        <w:rPr>
          <w:sz w:val="28"/>
          <w:szCs w:val="28"/>
        </w:rPr>
        <w:t>сторона</w:t>
      </w:r>
      <w:r w:rsidR="00131284">
        <w:rPr>
          <w:sz w:val="28"/>
          <w:szCs w:val="28"/>
        </w:rPr>
        <w:t xml:space="preserve"> </w:t>
      </w:r>
      <w:r w:rsidRPr="00131284">
        <w:rPr>
          <w:sz w:val="28"/>
          <w:szCs w:val="28"/>
        </w:rPr>
        <w:t>калькулирование – экономическая, т.к. калькуляция используется для экономического анализа себестоимости и выявления резервов ее снижения, планирования издержек, оценки деятельности структурных подразделений (центров ответственности).</w:t>
      </w:r>
    </w:p>
    <w:p w:rsidR="005639E0" w:rsidRPr="00131284" w:rsidRDefault="005639E0" w:rsidP="00131284">
      <w:pPr>
        <w:widowControl w:val="0"/>
        <w:spacing w:line="360" w:lineRule="auto"/>
        <w:ind w:firstLine="709"/>
        <w:jc w:val="both"/>
        <w:rPr>
          <w:sz w:val="28"/>
          <w:szCs w:val="28"/>
        </w:rPr>
      </w:pPr>
      <w:r w:rsidRPr="00131284">
        <w:rPr>
          <w:sz w:val="28"/>
          <w:szCs w:val="28"/>
        </w:rPr>
        <w:t>Для отечественного учета является традиционным калькулирование полной себестоимости продукции, которая включает в себя все затраты предприятия, связанные с производством и реализацией продукции. Это прямые (материальные и трудовые) и косвенные затраты.</w:t>
      </w:r>
    </w:p>
    <w:p w:rsidR="005639E0" w:rsidRPr="00131284" w:rsidRDefault="005639E0" w:rsidP="00131284">
      <w:pPr>
        <w:widowControl w:val="0"/>
        <w:spacing w:line="360" w:lineRule="auto"/>
        <w:ind w:firstLine="709"/>
        <w:jc w:val="both"/>
        <w:rPr>
          <w:sz w:val="28"/>
          <w:szCs w:val="28"/>
        </w:rPr>
      </w:pPr>
      <w:r w:rsidRPr="00131284">
        <w:rPr>
          <w:sz w:val="28"/>
          <w:szCs w:val="28"/>
        </w:rPr>
        <w:t xml:space="preserve">Прямые материальные затраты – это </w:t>
      </w:r>
      <w:r w:rsidRPr="00131284">
        <w:rPr>
          <w:bCs/>
          <w:iCs/>
          <w:sz w:val="28"/>
          <w:szCs w:val="28"/>
        </w:rPr>
        <w:t>затраты основных материалов.</w:t>
      </w:r>
      <w:r w:rsidRPr="00131284">
        <w:rPr>
          <w:sz w:val="28"/>
          <w:szCs w:val="28"/>
        </w:rPr>
        <w:t xml:space="preserve"> </w:t>
      </w:r>
    </w:p>
    <w:p w:rsidR="005639E0" w:rsidRPr="00131284" w:rsidRDefault="005639E0" w:rsidP="00131284">
      <w:pPr>
        <w:pStyle w:val="a4"/>
        <w:widowControl w:val="0"/>
        <w:spacing w:line="360" w:lineRule="auto"/>
        <w:ind w:firstLine="709"/>
        <w:jc w:val="both"/>
        <w:rPr>
          <w:bCs/>
          <w:szCs w:val="28"/>
        </w:rPr>
      </w:pPr>
      <w:r w:rsidRPr="00131284">
        <w:rPr>
          <w:bCs/>
          <w:szCs w:val="28"/>
        </w:rPr>
        <w:t>Фактическая себестоимость материалов определяется исходя из затрат на их приобретение, включая оплату процентов за пользование кредитом, предоставленным поставщиком ресурсов, комиссионные вознаграждения, уплаченные снабженческим организациям, стоимость услуг товарных бирж, таможенные пошлины, расходы на транспортировку и доставку, осуществляемые силами сторонних организаций.</w:t>
      </w:r>
    </w:p>
    <w:p w:rsidR="005639E0" w:rsidRPr="00131284" w:rsidRDefault="005639E0" w:rsidP="00131284">
      <w:pPr>
        <w:widowControl w:val="0"/>
        <w:spacing w:line="360" w:lineRule="auto"/>
        <w:ind w:firstLine="709"/>
        <w:jc w:val="both"/>
        <w:rPr>
          <w:sz w:val="28"/>
          <w:szCs w:val="28"/>
        </w:rPr>
      </w:pPr>
      <w:r w:rsidRPr="00131284">
        <w:rPr>
          <w:sz w:val="28"/>
          <w:szCs w:val="28"/>
        </w:rPr>
        <w:t xml:space="preserve">На предприятиях текущий учет материальных ценностей ведут по учетным ценам, по среднепокупным ценам, по плановой (нормативной) себестоимости и др. Фактическую себестоимость основных материалов, списываемых на носитель затрат, можно производить следующими методами: по средней себестоимости, по себестоимости первых по времени закупок (ФИФО), по себестоимости последних по времени закупок (ЛИФО). </w:t>
      </w:r>
    </w:p>
    <w:p w:rsidR="005639E0" w:rsidRPr="00131284" w:rsidRDefault="005639E0" w:rsidP="00131284">
      <w:pPr>
        <w:widowControl w:val="0"/>
        <w:spacing w:line="360" w:lineRule="auto"/>
        <w:ind w:firstLine="709"/>
        <w:jc w:val="both"/>
        <w:rPr>
          <w:sz w:val="28"/>
          <w:szCs w:val="28"/>
        </w:rPr>
      </w:pPr>
      <w:r w:rsidRPr="00131284">
        <w:rPr>
          <w:sz w:val="28"/>
          <w:szCs w:val="28"/>
        </w:rPr>
        <w:t>Метод оценки запасов по средней себестоимости основывается на том, что себестоимость запасов (материалов, отпущенных в производство) равна средней стоимости запасов, имевшихся на начало периода и поступивших в течение периода.</w:t>
      </w:r>
    </w:p>
    <w:p w:rsidR="005639E0" w:rsidRPr="00131284" w:rsidRDefault="005639E0" w:rsidP="00131284">
      <w:pPr>
        <w:widowControl w:val="0"/>
        <w:spacing w:line="360" w:lineRule="auto"/>
        <w:ind w:firstLine="709"/>
        <w:jc w:val="both"/>
        <w:rPr>
          <w:sz w:val="28"/>
          <w:szCs w:val="28"/>
        </w:rPr>
      </w:pPr>
      <w:r w:rsidRPr="00131284">
        <w:rPr>
          <w:sz w:val="28"/>
          <w:szCs w:val="28"/>
        </w:rPr>
        <w:t>Оценка запасов методов ФИФО основана на допущении, что материальные ресурсы используются в течение отчетного года в последовательности их закупки, т.е. ресурсы, первыми поступающие в производство, должны быть оценены по себестоимости первых по времени закупок с учетом стоимости ценностей, числящихся на начало месяца. При применении этого метода оценка материальных ресурсов, находящихся в запасе (на складе) на конец отчетного периода, производится по фактической себестоимости последних по времени закупок, а в себестоимости реализованной продукции (работ, услуг) учитывается стоимость ранних по времени закупок.</w:t>
      </w:r>
    </w:p>
    <w:p w:rsidR="005639E0" w:rsidRPr="00131284" w:rsidRDefault="005639E0" w:rsidP="00131284">
      <w:pPr>
        <w:widowControl w:val="0"/>
        <w:spacing w:line="360" w:lineRule="auto"/>
        <w:ind w:firstLine="709"/>
        <w:jc w:val="both"/>
        <w:rPr>
          <w:sz w:val="28"/>
          <w:szCs w:val="28"/>
        </w:rPr>
      </w:pPr>
      <w:r w:rsidRPr="00131284">
        <w:rPr>
          <w:sz w:val="28"/>
          <w:szCs w:val="28"/>
        </w:rPr>
        <w:t>Метод ЛИФО основан на том, что ресурсы, первыми поступающие в производство, должны быть оценены по себестоимости последних в последовательности по времени закупок. При применении этого метода оценка материальных ресурсов находящихся в запасе (на складе) на конец отчетного периода, производится по фактической себестоимости ранних по времени закупок, а в себестоимости реализованной продукции (работ, услуг) учитывается стоимость поздних по времени закупок.</w:t>
      </w:r>
    </w:p>
    <w:p w:rsidR="005639E0" w:rsidRPr="00131284" w:rsidRDefault="005639E0" w:rsidP="00131284">
      <w:pPr>
        <w:widowControl w:val="0"/>
        <w:spacing w:line="360" w:lineRule="auto"/>
        <w:ind w:firstLine="709"/>
        <w:jc w:val="both"/>
        <w:rPr>
          <w:sz w:val="28"/>
          <w:szCs w:val="28"/>
        </w:rPr>
      </w:pPr>
      <w:r w:rsidRPr="00131284">
        <w:rPr>
          <w:sz w:val="28"/>
          <w:szCs w:val="28"/>
        </w:rPr>
        <w:t>В условиях инфляции предприятию выгоднее использовать метод ЛИФО, при ожидаемом снижении цен – ФИФО, если неизвестна будущая динамика цен – по средней себестоимости. Выбранный метод оценки израсходованных в производстве материалов предприятие описывает в своей учетной политике.</w:t>
      </w:r>
    </w:p>
    <w:p w:rsidR="005639E0" w:rsidRPr="00131284" w:rsidRDefault="005639E0" w:rsidP="00131284">
      <w:pPr>
        <w:widowControl w:val="0"/>
        <w:spacing w:line="360" w:lineRule="auto"/>
        <w:ind w:firstLine="709"/>
        <w:jc w:val="both"/>
        <w:rPr>
          <w:sz w:val="28"/>
          <w:szCs w:val="28"/>
        </w:rPr>
      </w:pPr>
      <w:r w:rsidRPr="00131284">
        <w:rPr>
          <w:sz w:val="28"/>
          <w:szCs w:val="28"/>
        </w:rPr>
        <w:t>В системе УУ (в части производственного учета) перед бухгалтером ставится задача такой организации учета расходования материалов, чтобы это позволяло оперативно выявлять перерасход, устранять недостатки, искать пути экономии затрат.</w:t>
      </w:r>
    </w:p>
    <w:p w:rsidR="005639E0" w:rsidRPr="00131284" w:rsidRDefault="005639E0" w:rsidP="00131284">
      <w:pPr>
        <w:widowControl w:val="0"/>
        <w:spacing w:line="360" w:lineRule="auto"/>
        <w:ind w:firstLine="709"/>
        <w:jc w:val="both"/>
        <w:rPr>
          <w:sz w:val="28"/>
          <w:szCs w:val="28"/>
        </w:rPr>
      </w:pPr>
      <w:r w:rsidRPr="00131284">
        <w:rPr>
          <w:sz w:val="28"/>
          <w:szCs w:val="28"/>
        </w:rPr>
        <w:t xml:space="preserve">Второй элемент прямых расходов – </w:t>
      </w:r>
      <w:r w:rsidRPr="00131284">
        <w:rPr>
          <w:bCs/>
          <w:iCs/>
          <w:sz w:val="28"/>
          <w:szCs w:val="28"/>
        </w:rPr>
        <w:t>заработная плата основных производственных рабочих</w:t>
      </w:r>
      <w:r w:rsidRPr="00131284">
        <w:rPr>
          <w:sz w:val="28"/>
          <w:szCs w:val="28"/>
        </w:rPr>
        <w:t xml:space="preserve"> с соответствующими начислениями на нее.</w:t>
      </w:r>
    </w:p>
    <w:p w:rsidR="005639E0" w:rsidRPr="00131284" w:rsidRDefault="005639E0" w:rsidP="00131284">
      <w:pPr>
        <w:widowControl w:val="0"/>
        <w:spacing w:line="360" w:lineRule="auto"/>
        <w:ind w:firstLine="709"/>
        <w:jc w:val="both"/>
        <w:rPr>
          <w:sz w:val="28"/>
          <w:szCs w:val="28"/>
        </w:rPr>
      </w:pPr>
      <w:r w:rsidRPr="00131284">
        <w:rPr>
          <w:sz w:val="28"/>
          <w:szCs w:val="28"/>
        </w:rPr>
        <w:t>В условиях сдельной формы оплаты труда могут применяться различные системы учета выработки рабочих-сдельщиков, в частности система пооперационного учета выработки. Она предусматривает приемку, подсчет и фиксирование информации о выработке рабочего (или бригады) в первичных документах контролером ОТК или мастером после выполнения каждой операции.</w:t>
      </w:r>
    </w:p>
    <w:p w:rsidR="005639E0" w:rsidRPr="00131284" w:rsidRDefault="005639E0" w:rsidP="00131284">
      <w:pPr>
        <w:widowControl w:val="0"/>
        <w:spacing w:line="360" w:lineRule="auto"/>
        <w:ind w:firstLine="709"/>
        <w:jc w:val="both"/>
        <w:rPr>
          <w:sz w:val="28"/>
          <w:szCs w:val="28"/>
        </w:rPr>
      </w:pPr>
      <w:r w:rsidRPr="00131284">
        <w:rPr>
          <w:sz w:val="28"/>
          <w:szCs w:val="28"/>
        </w:rPr>
        <w:t>Выработка каждого рабочего определяется по формуле:</w:t>
      </w:r>
    </w:p>
    <w:p w:rsidR="00A86FE5" w:rsidRDefault="00A86FE5" w:rsidP="00131284">
      <w:pPr>
        <w:widowControl w:val="0"/>
        <w:spacing w:line="360" w:lineRule="auto"/>
        <w:ind w:firstLine="709"/>
        <w:jc w:val="both"/>
        <w:rPr>
          <w:bCs/>
          <w:sz w:val="28"/>
          <w:szCs w:val="28"/>
        </w:rPr>
      </w:pPr>
    </w:p>
    <w:p w:rsidR="005639E0" w:rsidRPr="00131284" w:rsidRDefault="005639E0" w:rsidP="00131284">
      <w:pPr>
        <w:widowControl w:val="0"/>
        <w:spacing w:line="360" w:lineRule="auto"/>
        <w:ind w:firstLine="709"/>
        <w:jc w:val="both"/>
        <w:rPr>
          <w:bCs/>
          <w:sz w:val="28"/>
          <w:szCs w:val="28"/>
        </w:rPr>
      </w:pPr>
      <w:r w:rsidRPr="00131284">
        <w:rPr>
          <w:bCs/>
          <w:sz w:val="28"/>
          <w:szCs w:val="28"/>
        </w:rPr>
        <w:t>В=Онс+П-Окс</w:t>
      </w:r>
    </w:p>
    <w:p w:rsidR="005639E0" w:rsidRPr="00131284" w:rsidRDefault="005639E0" w:rsidP="00131284">
      <w:pPr>
        <w:widowControl w:val="0"/>
        <w:spacing w:line="360" w:lineRule="auto"/>
        <w:ind w:firstLine="709"/>
        <w:jc w:val="both"/>
        <w:rPr>
          <w:sz w:val="28"/>
          <w:szCs w:val="28"/>
        </w:rPr>
      </w:pPr>
      <w:r w:rsidRPr="00131284">
        <w:rPr>
          <w:sz w:val="28"/>
          <w:szCs w:val="28"/>
        </w:rPr>
        <w:t>где</w:t>
      </w:r>
      <w:r w:rsidR="00131284">
        <w:rPr>
          <w:sz w:val="28"/>
          <w:szCs w:val="28"/>
        </w:rPr>
        <w:t xml:space="preserve"> </w:t>
      </w:r>
      <w:r w:rsidRPr="00131284">
        <w:rPr>
          <w:bCs/>
          <w:sz w:val="28"/>
          <w:szCs w:val="28"/>
        </w:rPr>
        <w:t>Онс</w:t>
      </w:r>
      <w:r w:rsidRPr="00131284">
        <w:rPr>
          <w:sz w:val="28"/>
          <w:szCs w:val="28"/>
        </w:rPr>
        <w:t xml:space="preserve"> – остаток деталей или заготовок на начало смены;</w:t>
      </w:r>
    </w:p>
    <w:p w:rsidR="005639E0" w:rsidRPr="00131284" w:rsidRDefault="005639E0" w:rsidP="00131284">
      <w:pPr>
        <w:widowControl w:val="0"/>
        <w:spacing w:line="360" w:lineRule="auto"/>
        <w:ind w:firstLine="709"/>
        <w:jc w:val="both"/>
        <w:rPr>
          <w:sz w:val="28"/>
          <w:szCs w:val="28"/>
        </w:rPr>
      </w:pPr>
      <w:r w:rsidRPr="00131284">
        <w:rPr>
          <w:bCs/>
          <w:sz w:val="28"/>
          <w:szCs w:val="28"/>
        </w:rPr>
        <w:t>П</w:t>
      </w:r>
      <w:r w:rsidRPr="00131284">
        <w:rPr>
          <w:sz w:val="28"/>
          <w:szCs w:val="28"/>
        </w:rPr>
        <w:t xml:space="preserve"> – передано за смену на рабочее место;</w:t>
      </w:r>
    </w:p>
    <w:p w:rsidR="005639E0" w:rsidRPr="00131284" w:rsidRDefault="005639E0" w:rsidP="00131284">
      <w:pPr>
        <w:widowControl w:val="0"/>
        <w:spacing w:line="360" w:lineRule="auto"/>
        <w:ind w:firstLine="709"/>
        <w:jc w:val="both"/>
        <w:rPr>
          <w:sz w:val="28"/>
          <w:szCs w:val="28"/>
        </w:rPr>
      </w:pPr>
      <w:r w:rsidRPr="00131284">
        <w:rPr>
          <w:bCs/>
          <w:sz w:val="28"/>
          <w:szCs w:val="28"/>
        </w:rPr>
        <w:t xml:space="preserve">Окс </w:t>
      </w:r>
      <w:r w:rsidRPr="00131284">
        <w:rPr>
          <w:sz w:val="28"/>
          <w:szCs w:val="28"/>
        </w:rPr>
        <w:t>– остаток необработанных, несобранных деталей на конец смены.</w:t>
      </w:r>
    </w:p>
    <w:p w:rsidR="005639E0" w:rsidRPr="00131284" w:rsidRDefault="005639E0" w:rsidP="00131284">
      <w:pPr>
        <w:widowControl w:val="0"/>
        <w:spacing w:line="360" w:lineRule="auto"/>
        <w:ind w:firstLine="709"/>
        <w:jc w:val="both"/>
        <w:rPr>
          <w:sz w:val="28"/>
          <w:szCs w:val="28"/>
        </w:rPr>
      </w:pPr>
      <w:r w:rsidRPr="00131284">
        <w:rPr>
          <w:sz w:val="28"/>
          <w:szCs w:val="28"/>
        </w:rPr>
        <w:t>После умножения сдельной расценки на фактическую выработку получают размер начисленной заработной платы рабочего-сдельщика.</w:t>
      </w:r>
    </w:p>
    <w:p w:rsidR="005639E0" w:rsidRPr="00131284" w:rsidRDefault="005639E0" w:rsidP="00131284">
      <w:pPr>
        <w:widowControl w:val="0"/>
        <w:spacing w:line="360" w:lineRule="auto"/>
        <w:ind w:firstLine="709"/>
        <w:jc w:val="both"/>
        <w:rPr>
          <w:sz w:val="28"/>
          <w:szCs w:val="28"/>
        </w:rPr>
      </w:pPr>
      <w:r w:rsidRPr="00131284">
        <w:rPr>
          <w:sz w:val="28"/>
          <w:szCs w:val="28"/>
        </w:rPr>
        <w:t>Одновременно по установленным нормативам производятся расчеты единого социального налога (35,6).</w:t>
      </w:r>
    </w:p>
    <w:p w:rsidR="005639E0" w:rsidRPr="00131284" w:rsidRDefault="005639E0" w:rsidP="00131284">
      <w:pPr>
        <w:widowControl w:val="0"/>
        <w:spacing w:line="360" w:lineRule="auto"/>
        <w:ind w:firstLine="709"/>
        <w:jc w:val="both"/>
        <w:rPr>
          <w:sz w:val="28"/>
          <w:szCs w:val="28"/>
        </w:rPr>
      </w:pPr>
      <w:r w:rsidRPr="00131284">
        <w:rPr>
          <w:sz w:val="28"/>
          <w:szCs w:val="28"/>
        </w:rPr>
        <w:t xml:space="preserve">Заработную плату рабочих повременщиков определяют умножением часовой или дневной тарифной ставки на количество отработанных часов или дней. </w:t>
      </w:r>
    </w:p>
    <w:p w:rsidR="005639E0" w:rsidRPr="00131284" w:rsidRDefault="005639E0" w:rsidP="00131284">
      <w:pPr>
        <w:widowControl w:val="0"/>
        <w:spacing w:line="360" w:lineRule="auto"/>
        <w:ind w:firstLine="709"/>
        <w:jc w:val="both"/>
        <w:rPr>
          <w:sz w:val="28"/>
          <w:szCs w:val="28"/>
        </w:rPr>
      </w:pPr>
      <w:r w:rsidRPr="00131284">
        <w:rPr>
          <w:bCs/>
          <w:sz w:val="28"/>
          <w:szCs w:val="28"/>
        </w:rPr>
        <w:t>Косвенные</w:t>
      </w:r>
      <w:r w:rsidRPr="00131284">
        <w:rPr>
          <w:sz w:val="28"/>
          <w:szCs w:val="28"/>
        </w:rPr>
        <w:t xml:space="preserve"> расходы – общепроизводственные затраты, которые не удается быстро и экономично отнести на конкретный носитель затрат. </w:t>
      </w:r>
    </w:p>
    <w:p w:rsidR="005639E0" w:rsidRPr="00131284" w:rsidRDefault="005639E0" w:rsidP="00131284">
      <w:pPr>
        <w:widowControl w:val="0"/>
        <w:spacing w:line="360" w:lineRule="auto"/>
        <w:ind w:firstLine="709"/>
        <w:jc w:val="both"/>
        <w:rPr>
          <w:sz w:val="28"/>
          <w:szCs w:val="28"/>
        </w:rPr>
      </w:pPr>
      <w:r w:rsidRPr="00131284">
        <w:rPr>
          <w:sz w:val="28"/>
          <w:szCs w:val="28"/>
        </w:rPr>
        <w:t>Общехозяйственные расходы тоже необходимо признать косвенными, т.к. они участвуют в калькулировании полной себестоимости продукции</w:t>
      </w:r>
      <w:r w:rsidR="00131284">
        <w:rPr>
          <w:sz w:val="28"/>
          <w:szCs w:val="28"/>
        </w:rPr>
        <w:t xml:space="preserve"> </w:t>
      </w:r>
      <w:r w:rsidRPr="00131284">
        <w:rPr>
          <w:sz w:val="28"/>
          <w:szCs w:val="28"/>
        </w:rPr>
        <w:t>и также не могут быть отнесены на готовый продукт прямым путем, поэтому могут учитываться в составе косвенных расходов.</w:t>
      </w:r>
    </w:p>
    <w:p w:rsidR="005639E0" w:rsidRPr="00131284" w:rsidRDefault="005639E0" w:rsidP="00131284">
      <w:pPr>
        <w:widowControl w:val="0"/>
        <w:spacing w:line="360" w:lineRule="auto"/>
        <w:ind w:firstLine="709"/>
        <w:jc w:val="both"/>
        <w:rPr>
          <w:sz w:val="28"/>
          <w:szCs w:val="28"/>
        </w:rPr>
      </w:pPr>
      <w:r w:rsidRPr="00131284">
        <w:rPr>
          <w:sz w:val="28"/>
          <w:szCs w:val="28"/>
        </w:rPr>
        <w:t>На предприятиях обычно вначале составляют смету общепроизводственных расходов для того, чтобы руководители производства знали размер допустимых затрат, могли аргументировано принимать решения. Для принятия решений смету общепроизводственных расходов обычно корректируют с учетом фактически достигнутого объема производства и сопоставляют с фактическими расходами.</w:t>
      </w:r>
    </w:p>
    <w:p w:rsidR="005639E0" w:rsidRPr="00131284" w:rsidRDefault="005639E0" w:rsidP="00131284">
      <w:pPr>
        <w:widowControl w:val="0"/>
        <w:spacing w:line="360" w:lineRule="auto"/>
        <w:ind w:firstLine="709"/>
        <w:jc w:val="both"/>
        <w:rPr>
          <w:sz w:val="28"/>
          <w:szCs w:val="28"/>
        </w:rPr>
      </w:pPr>
      <w:r w:rsidRPr="00131284">
        <w:rPr>
          <w:sz w:val="28"/>
          <w:szCs w:val="28"/>
        </w:rPr>
        <w:t xml:space="preserve">После определения базы распределения косвенных расходов рассчитывают коэффициент распределения косвенных расходов. Это отношение всей суммы общепроизводственных расходов к базе распределения. Этот коэффициент показывает, сколько рублей косвенных расходов приходится на единицу базы распределения (фактора затрат). Умножением коэффициента на количество единиц фактора затрат в себестоимости единицы продукции определяют сумму накладных расходов, включаемых в себестоимость единицы изделия. </w:t>
      </w:r>
    </w:p>
    <w:p w:rsidR="005639E0" w:rsidRPr="00131284" w:rsidRDefault="005639E0" w:rsidP="00131284">
      <w:pPr>
        <w:widowControl w:val="0"/>
        <w:spacing w:line="360" w:lineRule="auto"/>
        <w:ind w:firstLine="709"/>
        <w:jc w:val="both"/>
        <w:rPr>
          <w:sz w:val="28"/>
          <w:szCs w:val="28"/>
        </w:rPr>
      </w:pPr>
      <w:r w:rsidRPr="00131284">
        <w:rPr>
          <w:bCs/>
          <w:iCs/>
          <w:sz w:val="28"/>
          <w:szCs w:val="28"/>
        </w:rPr>
        <w:t>Общехозяйственные расходы</w:t>
      </w:r>
      <w:r w:rsidRPr="00131284">
        <w:rPr>
          <w:sz w:val="28"/>
          <w:szCs w:val="28"/>
        </w:rPr>
        <w:t xml:space="preserve"> связаны с обслуживанием и организацией</w:t>
      </w:r>
      <w:r w:rsidR="00131284">
        <w:rPr>
          <w:sz w:val="28"/>
          <w:szCs w:val="28"/>
        </w:rPr>
        <w:t xml:space="preserve"> </w:t>
      </w:r>
      <w:r w:rsidRPr="00131284">
        <w:rPr>
          <w:sz w:val="28"/>
          <w:szCs w:val="28"/>
        </w:rPr>
        <w:t>производства и управлением предприятием в целом. В составе общехозяйственных расходов выделяют расходы на управление предприятием, общехозяйственные расходы, налоги, сборы, отчисления, непроизводительные расходы. В настоящее время принято называть эти расходы управленческими.</w:t>
      </w:r>
    </w:p>
    <w:p w:rsidR="005639E0" w:rsidRPr="00131284" w:rsidRDefault="005639E0" w:rsidP="00131284">
      <w:pPr>
        <w:widowControl w:val="0"/>
        <w:spacing w:line="360" w:lineRule="auto"/>
        <w:ind w:firstLine="709"/>
        <w:jc w:val="both"/>
        <w:rPr>
          <w:sz w:val="28"/>
          <w:szCs w:val="28"/>
        </w:rPr>
      </w:pPr>
      <w:r w:rsidRPr="00131284">
        <w:rPr>
          <w:sz w:val="28"/>
          <w:szCs w:val="28"/>
        </w:rPr>
        <w:t>Для предприятий, которые осуществляют несколько видов деятельности, учет накладных расходов должен вестись отдельно по видам деятельности и распределяться должны расходы пропорционально размеру выручки, полученной от каждого вида деятельности в общей сумме выручки.</w:t>
      </w:r>
    </w:p>
    <w:p w:rsidR="005639E0" w:rsidRPr="00131284" w:rsidRDefault="005639E0" w:rsidP="00131284">
      <w:pPr>
        <w:pStyle w:val="a4"/>
        <w:widowControl w:val="0"/>
        <w:spacing w:line="360" w:lineRule="auto"/>
        <w:ind w:firstLine="709"/>
        <w:jc w:val="both"/>
        <w:rPr>
          <w:bCs/>
          <w:szCs w:val="28"/>
        </w:rPr>
      </w:pPr>
      <w:r w:rsidRPr="00131284">
        <w:rPr>
          <w:bCs/>
          <w:szCs w:val="28"/>
        </w:rPr>
        <w:t>В соответствии с Международными стандартами себестоимость продукции должна включать производственные затраты. Управленческие и сбытовые издержки в калькулировании производственной себестоимости не участвуют.</w:t>
      </w:r>
    </w:p>
    <w:p w:rsidR="005639E0" w:rsidRPr="00131284" w:rsidRDefault="005639E0" w:rsidP="00131284">
      <w:pPr>
        <w:widowControl w:val="0"/>
        <w:spacing w:line="360" w:lineRule="auto"/>
        <w:ind w:firstLine="709"/>
        <w:jc w:val="both"/>
        <w:rPr>
          <w:sz w:val="28"/>
          <w:szCs w:val="28"/>
        </w:rPr>
      </w:pPr>
      <w:r w:rsidRPr="00131284">
        <w:rPr>
          <w:sz w:val="28"/>
          <w:szCs w:val="28"/>
        </w:rPr>
        <w:t>Согласно Приказа Минфина РФ № 65 от 28.06.2000 г. “Методические рекомендации о порядке формирования показателей бухгалтерской отчетности организации”, все предприятия имеют право отражать в бухгалтерском учете</w:t>
      </w:r>
      <w:r w:rsidR="00131284">
        <w:rPr>
          <w:sz w:val="28"/>
          <w:szCs w:val="28"/>
        </w:rPr>
        <w:t xml:space="preserve"> </w:t>
      </w:r>
      <w:r w:rsidRPr="00131284">
        <w:rPr>
          <w:sz w:val="28"/>
          <w:szCs w:val="28"/>
        </w:rPr>
        <w:t xml:space="preserve">производственную себестоимость. Это означает, что независимо от вида деятельности предприятие может списывать общехозяйственные расходы на себестоимость реализованной продукции (в Дт 90 “Продажи”). </w:t>
      </w:r>
    </w:p>
    <w:p w:rsidR="005639E0" w:rsidRPr="00131284" w:rsidRDefault="005639E0" w:rsidP="00131284">
      <w:pPr>
        <w:widowControl w:val="0"/>
        <w:spacing w:line="360" w:lineRule="auto"/>
        <w:ind w:firstLine="709"/>
        <w:jc w:val="both"/>
        <w:rPr>
          <w:sz w:val="28"/>
          <w:szCs w:val="28"/>
        </w:rPr>
      </w:pPr>
      <w:r w:rsidRPr="00131284">
        <w:rPr>
          <w:sz w:val="28"/>
          <w:szCs w:val="28"/>
        </w:rPr>
        <w:t>Такой порядок позволяет предприятию формировать не полную, а производственную себестоимость. Этот прием предприятие должно отразить в своей учетной политике.</w:t>
      </w:r>
    </w:p>
    <w:p w:rsidR="005639E0" w:rsidRPr="00131284" w:rsidRDefault="005639E0" w:rsidP="00131284">
      <w:pPr>
        <w:widowControl w:val="0"/>
        <w:spacing w:line="360" w:lineRule="auto"/>
        <w:ind w:firstLine="709"/>
        <w:jc w:val="both"/>
        <w:rPr>
          <w:sz w:val="28"/>
          <w:szCs w:val="28"/>
        </w:rPr>
      </w:pPr>
      <w:r w:rsidRPr="00131284">
        <w:rPr>
          <w:sz w:val="28"/>
          <w:szCs w:val="28"/>
        </w:rPr>
        <w:t>Списание общехозяйственных расходов на себестоимость реализованной продукции, минуя процесс калькулирования, имеет ряд преимуществ:</w:t>
      </w:r>
    </w:p>
    <w:p w:rsidR="005639E0" w:rsidRPr="00131284" w:rsidRDefault="005639E0" w:rsidP="00131284">
      <w:pPr>
        <w:pStyle w:val="a4"/>
        <w:widowControl w:val="0"/>
        <w:spacing w:line="360" w:lineRule="auto"/>
        <w:ind w:firstLine="709"/>
        <w:jc w:val="both"/>
        <w:rPr>
          <w:bCs/>
          <w:szCs w:val="28"/>
        </w:rPr>
      </w:pPr>
      <w:r w:rsidRPr="00131284">
        <w:rPr>
          <w:bCs/>
          <w:szCs w:val="28"/>
        </w:rPr>
        <w:t>1.Снижение трудоемкости учета, его упрощение. Точное определение себестоимости в рыночных условиях не обязательно. Нет систем, которые бы позволяли рассчитать абсолютно точную калькуляцию. К тому же, общехозяйственные расходы не связаны напрямую с процессом производства.</w:t>
      </w:r>
    </w:p>
    <w:p w:rsidR="005639E0" w:rsidRPr="00131284" w:rsidRDefault="005639E0" w:rsidP="00131284">
      <w:pPr>
        <w:pStyle w:val="a4"/>
        <w:widowControl w:val="0"/>
        <w:spacing w:line="360" w:lineRule="auto"/>
        <w:ind w:firstLine="709"/>
        <w:jc w:val="both"/>
        <w:rPr>
          <w:bCs/>
          <w:szCs w:val="28"/>
        </w:rPr>
      </w:pPr>
      <w:r w:rsidRPr="00131284">
        <w:rPr>
          <w:bCs/>
          <w:szCs w:val="28"/>
        </w:rPr>
        <w:t>2. Величина налогов, перечисляемых в бюджет, по срокам уплаты различна. Совокупная прибыль будет одной и той же за все время производства при использовании любой системы калькулирования, и размер налога на прибыль при любом подходе к калькулированию будет одинаков. Различия появляются в величине прибыли, относимой на каждый учетный период. Списание общепроизводственных расходов в Дт 90 счета может завысить себестоимость реализованной продукции, занизить прибыль на эту сумму и тем самым уменьшить сумму периодического платежа по налогу на прибыль, что позволит предприятию временно сохранить необходимые оборотные средства.</w:t>
      </w:r>
    </w:p>
    <w:p w:rsidR="005639E0" w:rsidRPr="00131284" w:rsidRDefault="005639E0" w:rsidP="00131284">
      <w:pPr>
        <w:pStyle w:val="a4"/>
        <w:widowControl w:val="0"/>
        <w:spacing w:line="360" w:lineRule="auto"/>
        <w:ind w:firstLine="709"/>
        <w:jc w:val="both"/>
        <w:rPr>
          <w:bCs/>
          <w:szCs w:val="28"/>
        </w:rPr>
      </w:pPr>
      <w:r w:rsidRPr="00131284">
        <w:rPr>
          <w:bCs/>
          <w:szCs w:val="28"/>
        </w:rPr>
        <w:t xml:space="preserve">3.Данный способ калькулирования позволяет избежать капитализации постоянных накладных расходов в товарных запасах на складе, в неликвидных запасах в период, когда спрос на продукцию уменьшается. Калькулирование полной себестоимости на предприятиях, имеющих запасы готовой продукции на складе, приводит к капитализации части общехозяйственных расходов. </w:t>
      </w:r>
    </w:p>
    <w:p w:rsidR="005639E0" w:rsidRPr="00131284" w:rsidRDefault="005639E0" w:rsidP="00131284">
      <w:pPr>
        <w:widowControl w:val="0"/>
        <w:spacing w:line="360" w:lineRule="auto"/>
        <w:ind w:firstLine="709"/>
        <w:jc w:val="both"/>
        <w:rPr>
          <w:sz w:val="28"/>
          <w:szCs w:val="28"/>
        </w:rPr>
      </w:pPr>
      <w:r w:rsidRPr="00131284">
        <w:rPr>
          <w:sz w:val="28"/>
          <w:szCs w:val="28"/>
        </w:rPr>
        <w:t>От принятого предприятием порядка списания общехозяйственных расходов зависит последовательность заполнения формы № 2. Если предприятие калькулирует полную себестоимость, то оно отражает ее в статье 020 “Себестоимость проданных товаров, продукции, работ и услуг”. Если – производственную себестоимость, то управленческие расходы (040) – общехозяйственные расходы.</w:t>
      </w:r>
    </w:p>
    <w:p w:rsidR="005639E0" w:rsidRPr="00131284" w:rsidRDefault="005639E0" w:rsidP="00131284">
      <w:pPr>
        <w:widowControl w:val="0"/>
        <w:spacing w:line="360" w:lineRule="auto"/>
        <w:ind w:firstLine="709"/>
        <w:jc w:val="both"/>
        <w:rPr>
          <w:sz w:val="28"/>
          <w:szCs w:val="28"/>
        </w:rPr>
      </w:pPr>
      <w:r w:rsidRPr="00131284">
        <w:rPr>
          <w:sz w:val="28"/>
          <w:szCs w:val="28"/>
        </w:rPr>
        <w:t>Строка 030 “Коммерческие расходы” заполняется всеми предприятиями независимо от принятой формы учета общехозяйственных расходов.</w:t>
      </w:r>
    </w:p>
    <w:p w:rsidR="005639E0" w:rsidRPr="00131284" w:rsidRDefault="005639E0" w:rsidP="00131284">
      <w:pPr>
        <w:pStyle w:val="a4"/>
        <w:widowControl w:val="0"/>
        <w:spacing w:line="360" w:lineRule="auto"/>
        <w:ind w:firstLine="709"/>
        <w:jc w:val="both"/>
        <w:rPr>
          <w:bCs/>
          <w:szCs w:val="28"/>
        </w:rPr>
      </w:pPr>
      <w:r w:rsidRPr="00131284">
        <w:rPr>
          <w:bCs/>
          <w:szCs w:val="28"/>
        </w:rPr>
        <w:t xml:space="preserve">Одной из модификаций системы калькулирования неполной себестоимости является система директ-костинг. Суть системы директ-костинг в том, что себестоимость учитывается и планируется </w:t>
      </w:r>
      <w:r w:rsidRPr="00131284">
        <w:rPr>
          <w:szCs w:val="28"/>
        </w:rPr>
        <w:t xml:space="preserve">только в части переменных затрат </w:t>
      </w:r>
      <w:r w:rsidRPr="00131284">
        <w:rPr>
          <w:bCs/>
          <w:szCs w:val="28"/>
        </w:rPr>
        <w:t xml:space="preserve">(прямые затраты и переменная часть общепроизводственных), т.е. лишь переменные издержки распределяются по носителям затрат. Оставшуюся часть издержек (постоянные расходы – постоянная часть общепроизводственных, общехозяйственные и коммерческие) собирают на отдельном счете, в калькуляцию не включают и периодически списывают на финансовые результаты, т.е. учитывают при расчете прибылей и убытков за отчетный период. </w:t>
      </w:r>
    </w:p>
    <w:p w:rsidR="005639E0" w:rsidRPr="00131284" w:rsidRDefault="005639E0" w:rsidP="00131284">
      <w:pPr>
        <w:pStyle w:val="a4"/>
        <w:widowControl w:val="0"/>
        <w:spacing w:line="360" w:lineRule="auto"/>
        <w:ind w:firstLine="709"/>
        <w:jc w:val="both"/>
        <w:rPr>
          <w:bCs/>
          <w:szCs w:val="28"/>
        </w:rPr>
      </w:pPr>
      <w:r w:rsidRPr="00131284">
        <w:rPr>
          <w:bCs/>
          <w:szCs w:val="28"/>
        </w:rPr>
        <w:t xml:space="preserve">По переменным расходам оцениваются также запасы – остатки готовой продукции на складах и незавершенное производство. </w:t>
      </w:r>
    </w:p>
    <w:p w:rsidR="005639E0" w:rsidRPr="00131284" w:rsidRDefault="005639E0" w:rsidP="00131284">
      <w:pPr>
        <w:pStyle w:val="a4"/>
        <w:widowControl w:val="0"/>
        <w:spacing w:line="360" w:lineRule="auto"/>
        <w:ind w:firstLine="709"/>
        <w:jc w:val="both"/>
        <w:rPr>
          <w:bCs/>
          <w:szCs w:val="28"/>
        </w:rPr>
      </w:pPr>
      <w:r w:rsidRPr="00131284">
        <w:rPr>
          <w:bCs/>
          <w:szCs w:val="28"/>
        </w:rPr>
        <w:t>Директ-костинг не используется для составления внешней отчетности и расчета налогов. Он применяется во внутреннем учете для проведения технико-экономического анализа и для принятия оперативных управленческих решений.</w:t>
      </w:r>
    </w:p>
    <w:p w:rsidR="005639E0" w:rsidRPr="00131284" w:rsidRDefault="005639E0" w:rsidP="00131284">
      <w:pPr>
        <w:pStyle w:val="a4"/>
        <w:widowControl w:val="0"/>
        <w:spacing w:line="360" w:lineRule="auto"/>
        <w:ind w:firstLine="709"/>
        <w:jc w:val="both"/>
        <w:rPr>
          <w:bCs/>
          <w:szCs w:val="28"/>
        </w:rPr>
      </w:pPr>
      <w:r w:rsidRPr="00131284">
        <w:rPr>
          <w:bCs/>
          <w:szCs w:val="28"/>
        </w:rPr>
        <w:t>Использование системы директ-костинг позволяет оперативно изучать взаимосвязи между объемом производства, затратами и доходом, прогнозировать поведение себестоимости продукции или отдельных видов расходов при изменении деловой активности предприятия.</w:t>
      </w:r>
    </w:p>
    <w:p w:rsidR="005639E0" w:rsidRPr="00131284" w:rsidRDefault="005639E0" w:rsidP="00131284">
      <w:pPr>
        <w:pStyle w:val="a4"/>
        <w:widowControl w:val="0"/>
        <w:spacing w:line="360" w:lineRule="auto"/>
        <w:ind w:firstLine="709"/>
        <w:jc w:val="both"/>
        <w:rPr>
          <w:bCs/>
          <w:szCs w:val="28"/>
        </w:rPr>
      </w:pPr>
      <w:r w:rsidRPr="00131284">
        <w:rPr>
          <w:bCs/>
          <w:szCs w:val="28"/>
        </w:rPr>
        <w:t>В современных условиях управляющим необходимо знать, во что обходится производство отдельных видов продукции, независимо от того, каков размер арендной платы за помещение или какова заработная плата у директора и его помощников. Поэтому одним из принципов управленческого учета является: самая точная калькуляция – не та, в которую после многочисленных и трудоемких расчетов включаются все затраты предприятия, а та, в которую вносятся издержки, непосредственно обеспечивающие выпуск данной продукции (выполнение работы, оказание услуги). Эту задачу решает система директ-костинг.</w:t>
      </w:r>
    </w:p>
    <w:p w:rsidR="005639E0" w:rsidRPr="00131284" w:rsidRDefault="005639E0" w:rsidP="00131284">
      <w:pPr>
        <w:pStyle w:val="a4"/>
        <w:widowControl w:val="0"/>
        <w:spacing w:line="360" w:lineRule="auto"/>
        <w:ind w:firstLine="709"/>
        <w:jc w:val="both"/>
        <w:rPr>
          <w:bCs/>
          <w:szCs w:val="28"/>
        </w:rPr>
      </w:pPr>
      <w:r w:rsidRPr="00131284">
        <w:rPr>
          <w:bCs/>
          <w:szCs w:val="28"/>
        </w:rPr>
        <w:t>С точки зрения оперативности</w:t>
      </w:r>
      <w:r w:rsidR="00131284">
        <w:rPr>
          <w:bCs/>
          <w:szCs w:val="28"/>
        </w:rPr>
        <w:t xml:space="preserve"> </w:t>
      </w:r>
      <w:r w:rsidRPr="00131284">
        <w:rPr>
          <w:bCs/>
          <w:szCs w:val="28"/>
        </w:rPr>
        <w:t xml:space="preserve">можно выделить учет по системе “стандарт-кост”. </w:t>
      </w:r>
    </w:p>
    <w:p w:rsidR="005639E0" w:rsidRPr="00131284" w:rsidRDefault="005639E0" w:rsidP="00131284">
      <w:pPr>
        <w:pStyle w:val="a4"/>
        <w:widowControl w:val="0"/>
        <w:spacing w:line="360" w:lineRule="auto"/>
        <w:ind w:firstLine="709"/>
        <w:jc w:val="both"/>
        <w:rPr>
          <w:bCs/>
          <w:szCs w:val="28"/>
        </w:rPr>
      </w:pPr>
      <w:r w:rsidRPr="00131284">
        <w:rPr>
          <w:bCs/>
          <w:szCs w:val="28"/>
        </w:rPr>
        <w:t>Суть системы “стандарт-кост” – в том, что в учет вносится то, что должно произойти, а не то, что произошло, и обособленно отражаются возникшие отклонения. Основная задача – учет потерь и отклонений в прибыли предприятия. В ее основе лежит четкое, твердое установление норм затрат материалов, энергии, рабочего времени, труда, зарплаты и всех других расходов, связанных с производством продукции. Причем установленные нормы нельзя перевыполнить. Выполнение их даже на 80% означает успешную работу. Превышение нормы означает, что она была установлена ошибочно.</w:t>
      </w:r>
    </w:p>
    <w:p w:rsidR="005639E0" w:rsidRPr="00131284" w:rsidRDefault="005639E0" w:rsidP="00131284">
      <w:pPr>
        <w:pStyle w:val="a4"/>
        <w:widowControl w:val="0"/>
        <w:spacing w:line="360" w:lineRule="auto"/>
        <w:ind w:firstLine="709"/>
        <w:jc w:val="both"/>
        <w:rPr>
          <w:bCs/>
          <w:szCs w:val="28"/>
        </w:rPr>
      </w:pPr>
      <w:r w:rsidRPr="00131284">
        <w:rPr>
          <w:bCs/>
          <w:szCs w:val="28"/>
        </w:rPr>
        <w:t>Стандартная стоимость продукции рассчитывается как произведение стандартной цены на стандартный расход. В качестве стандартных цен часто используются рыночные цены. Отдельно определяются ставки распределения косвенных расходов. Наиболее распространенной базой являются затраты на основную заработную плату производственных рабочих.</w:t>
      </w:r>
    </w:p>
    <w:p w:rsidR="005639E0" w:rsidRPr="00131284" w:rsidRDefault="005639E0" w:rsidP="00131284">
      <w:pPr>
        <w:pStyle w:val="a4"/>
        <w:widowControl w:val="0"/>
        <w:spacing w:line="360" w:lineRule="auto"/>
        <w:ind w:firstLine="709"/>
        <w:jc w:val="both"/>
        <w:rPr>
          <w:bCs/>
          <w:szCs w:val="28"/>
        </w:rPr>
      </w:pPr>
      <w:r w:rsidRPr="00131284">
        <w:rPr>
          <w:bCs/>
          <w:szCs w:val="28"/>
        </w:rPr>
        <w:t>Одно из основных преимуществ системы “стандарт-кост”– при правильной ее постановке</w:t>
      </w:r>
      <w:r w:rsidR="00131284">
        <w:rPr>
          <w:bCs/>
          <w:szCs w:val="28"/>
        </w:rPr>
        <w:t xml:space="preserve"> </w:t>
      </w:r>
      <w:r w:rsidRPr="00131284">
        <w:rPr>
          <w:bCs/>
          <w:szCs w:val="28"/>
        </w:rPr>
        <w:t>не требуется большой бухгалтерский штат, поскольку учитываются только отклонения от стандартов. Чем стабильнее работает предприятие, тем более стандартизированы производственные процессы, тем менее трудоемким становится учет и калькулирование.</w:t>
      </w:r>
    </w:p>
    <w:p w:rsidR="005639E0" w:rsidRPr="00131284" w:rsidRDefault="005639E0" w:rsidP="00131284">
      <w:pPr>
        <w:pStyle w:val="a4"/>
        <w:widowControl w:val="0"/>
        <w:spacing w:line="360" w:lineRule="auto"/>
        <w:ind w:firstLine="709"/>
        <w:jc w:val="both"/>
        <w:rPr>
          <w:bCs/>
          <w:szCs w:val="28"/>
        </w:rPr>
      </w:pPr>
      <w:r w:rsidRPr="00131284">
        <w:rPr>
          <w:bCs/>
          <w:szCs w:val="28"/>
        </w:rPr>
        <w:t>Отклонения документируются и относятся на виновных лиц и финансовые результаты.</w:t>
      </w:r>
    </w:p>
    <w:p w:rsidR="005639E0" w:rsidRPr="00131284" w:rsidRDefault="005639E0" w:rsidP="00131284">
      <w:pPr>
        <w:pStyle w:val="a4"/>
        <w:widowControl w:val="0"/>
        <w:spacing w:line="360" w:lineRule="auto"/>
        <w:ind w:firstLine="709"/>
        <w:jc w:val="both"/>
        <w:rPr>
          <w:bCs/>
          <w:szCs w:val="28"/>
        </w:rPr>
      </w:pPr>
      <w:r w:rsidRPr="00131284">
        <w:rPr>
          <w:bCs/>
          <w:szCs w:val="28"/>
        </w:rPr>
        <w:t>Положительные стороны системы “стандарт-кост”, которые могут быть заимствованы и внедрены в практику российских предприятий – все выявленные отклонения от норм (стандартов) попадают, в конечном счете, не на себестоимость продукции, а списываются на счет прибылей и убытков с указанием, в каком подразделении, по какой причине и по чьей вине допущены эти отклонения. Это показывает влияние качества хозяйствования в производственных цехах на конечный результат работы всего предприятия. Отчетливым становится вклад каждого подразделения, каждой структурной единицы в достижение рентабельной и высокоэффективной работы.</w:t>
      </w:r>
    </w:p>
    <w:p w:rsidR="005639E0" w:rsidRPr="00131284" w:rsidRDefault="005639E0" w:rsidP="00131284">
      <w:pPr>
        <w:widowControl w:val="0"/>
        <w:spacing w:line="360" w:lineRule="auto"/>
        <w:ind w:firstLine="709"/>
        <w:jc w:val="both"/>
        <w:rPr>
          <w:sz w:val="28"/>
          <w:szCs w:val="28"/>
        </w:rPr>
      </w:pPr>
      <w:r w:rsidRPr="00131284">
        <w:rPr>
          <w:sz w:val="28"/>
          <w:szCs w:val="28"/>
        </w:rPr>
        <w:t xml:space="preserve">Законы рынка диктуют необходимость разрабатывать нормы (стандарты) таким образом, чтобы стандартная калькуляция продукции была значительно ниже возможной рыночной цены, обеспечивая необходимый уровень рентабельности. Если в условиях централизованной экономики к цене приходили от затрат, то в рыночных условиях к нормативным (стандартным) затратам необходимо идти от рыночной цены. </w:t>
      </w:r>
    </w:p>
    <w:p w:rsidR="005639E0" w:rsidRPr="00131284" w:rsidRDefault="005639E0" w:rsidP="00131284">
      <w:pPr>
        <w:widowControl w:val="0"/>
        <w:spacing w:line="360" w:lineRule="auto"/>
        <w:ind w:firstLine="709"/>
        <w:jc w:val="both"/>
        <w:rPr>
          <w:sz w:val="28"/>
          <w:szCs w:val="28"/>
        </w:rPr>
      </w:pPr>
      <w:r w:rsidRPr="00131284">
        <w:rPr>
          <w:iCs/>
          <w:sz w:val="28"/>
          <w:szCs w:val="28"/>
        </w:rPr>
        <w:t>Если готовая продукция учитывается по нормативной (плановой) себестоимости с применением счета 40 "Выпуск продукции (работ, услуг) ",</w:t>
      </w:r>
      <w:r w:rsidRPr="00131284">
        <w:rPr>
          <w:sz w:val="28"/>
          <w:szCs w:val="28"/>
        </w:rPr>
        <w:t xml:space="preserve"> то порядок ее учета имеет следующие особенности.</w:t>
      </w:r>
    </w:p>
    <w:p w:rsidR="005639E0" w:rsidRPr="00131284" w:rsidRDefault="005639E0" w:rsidP="00131284">
      <w:pPr>
        <w:pStyle w:val="FR3"/>
        <w:widowControl w:val="0"/>
        <w:spacing w:before="0" w:line="360" w:lineRule="auto"/>
        <w:ind w:firstLine="709"/>
        <w:jc w:val="both"/>
        <w:rPr>
          <w:rFonts w:ascii="Times New Roman" w:hAnsi="Times New Roman"/>
          <w:b w:val="0"/>
          <w:sz w:val="28"/>
          <w:szCs w:val="28"/>
        </w:rPr>
      </w:pPr>
      <w:r w:rsidRPr="00131284">
        <w:rPr>
          <w:rFonts w:ascii="Times New Roman" w:hAnsi="Times New Roman"/>
          <w:b w:val="0"/>
          <w:sz w:val="28"/>
          <w:szCs w:val="28"/>
        </w:rPr>
        <w:t>Готовая продукция отражается на счете 43 "Готовая продукция" по нормативной (плановой) себестоимости. По дебету счета 40 "Выпуск продукции (работ, услуг)" учитывается фактическая производственная себестоимость выпущенной из производства продукции в корреспонденции со счетами учета затрат. В учете составляется следующая бухгалтерская запись на стоимость (фактическую себестоимость) выпущенной продукции:</w:t>
      </w:r>
    </w:p>
    <w:p w:rsidR="005639E0" w:rsidRPr="00131284" w:rsidRDefault="005639E0" w:rsidP="00131284">
      <w:pPr>
        <w:pStyle w:val="FR3"/>
        <w:widowControl w:val="0"/>
        <w:spacing w:before="0" w:line="360" w:lineRule="auto"/>
        <w:ind w:firstLine="709"/>
        <w:jc w:val="both"/>
        <w:rPr>
          <w:rFonts w:ascii="Times New Roman" w:hAnsi="Times New Roman"/>
          <w:b w:val="0"/>
          <w:bCs w:val="0"/>
          <w:sz w:val="28"/>
          <w:szCs w:val="28"/>
        </w:rPr>
      </w:pPr>
      <w:r w:rsidRPr="00131284">
        <w:rPr>
          <w:rFonts w:ascii="Times New Roman" w:hAnsi="Times New Roman"/>
          <w:b w:val="0"/>
          <w:bCs w:val="0"/>
          <w:sz w:val="28"/>
          <w:szCs w:val="28"/>
        </w:rPr>
        <w:t>Д-т сч. 40 "Выпуск продукции (работ, услуг)",</w:t>
      </w:r>
    </w:p>
    <w:p w:rsidR="005639E0" w:rsidRPr="00131284" w:rsidRDefault="005639E0" w:rsidP="00131284">
      <w:pPr>
        <w:pStyle w:val="FR3"/>
        <w:widowControl w:val="0"/>
        <w:spacing w:before="0" w:line="360" w:lineRule="auto"/>
        <w:ind w:firstLine="709"/>
        <w:jc w:val="both"/>
        <w:rPr>
          <w:rFonts w:ascii="Times New Roman" w:hAnsi="Times New Roman"/>
          <w:b w:val="0"/>
          <w:sz w:val="28"/>
          <w:szCs w:val="28"/>
        </w:rPr>
      </w:pPr>
      <w:r w:rsidRPr="00131284">
        <w:rPr>
          <w:rFonts w:ascii="Times New Roman" w:hAnsi="Times New Roman"/>
          <w:b w:val="0"/>
          <w:bCs w:val="0"/>
          <w:sz w:val="28"/>
          <w:szCs w:val="28"/>
        </w:rPr>
        <w:t>К-т сч. 20 "Основное производство", 23 "Вспомогательные производства", 29 "Обслуживающие производства и хозяйства"</w:t>
      </w:r>
    </w:p>
    <w:p w:rsidR="005639E0" w:rsidRPr="00131284" w:rsidRDefault="005639E0" w:rsidP="00131284">
      <w:pPr>
        <w:widowControl w:val="0"/>
        <w:spacing w:line="360" w:lineRule="auto"/>
        <w:ind w:firstLine="709"/>
        <w:jc w:val="both"/>
        <w:rPr>
          <w:sz w:val="28"/>
          <w:szCs w:val="28"/>
        </w:rPr>
      </w:pPr>
      <w:r w:rsidRPr="00131284">
        <w:rPr>
          <w:sz w:val="28"/>
          <w:szCs w:val="28"/>
        </w:rPr>
        <w:t>По кредиту счета 40 отражается нормативная (плановая) себестоимость произведенной и сданной на склад готовой продукции в корреспонденции ее счетом 43 "Готовая продукция".</w:t>
      </w:r>
    </w:p>
    <w:p w:rsidR="005639E0" w:rsidRPr="00131284" w:rsidRDefault="005639E0" w:rsidP="00131284">
      <w:pPr>
        <w:pStyle w:val="FR3"/>
        <w:widowControl w:val="0"/>
        <w:spacing w:before="0" w:line="360" w:lineRule="auto"/>
        <w:ind w:firstLine="709"/>
        <w:jc w:val="both"/>
        <w:rPr>
          <w:rFonts w:ascii="Times New Roman" w:hAnsi="Times New Roman"/>
          <w:b w:val="0"/>
          <w:sz w:val="28"/>
          <w:szCs w:val="28"/>
        </w:rPr>
      </w:pPr>
      <w:r w:rsidRPr="00131284">
        <w:rPr>
          <w:rFonts w:ascii="Times New Roman" w:hAnsi="Times New Roman"/>
          <w:b w:val="0"/>
          <w:sz w:val="28"/>
          <w:szCs w:val="28"/>
        </w:rPr>
        <w:t>В конце месяца дебетовые и кредитовые обороты счета 40 сопоставляются, и выявляется отклонение фактической производственной себестоимости выпущенной продукции от нормативной (плановой) себестоимости. В случае превышения нормативной (плановой) себестоимости над фактической (экономия) в учете организации составляется сторнировочная запись (сторнируется сумма экономии):</w:t>
      </w:r>
    </w:p>
    <w:p w:rsidR="005639E0" w:rsidRPr="00131284" w:rsidRDefault="005639E0" w:rsidP="00131284">
      <w:pPr>
        <w:pStyle w:val="FR3"/>
        <w:widowControl w:val="0"/>
        <w:spacing w:before="0" w:line="360" w:lineRule="auto"/>
        <w:ind w:firstLine="709"/>
        <w:jc w:val="both"/>
        <w:rPr>
          <w:rFonts w:ascii="Times New Roman" w:hAnsi="Times New Roman"/>
          <w:b w:val="0"/>
          <w:bCs w:val="0"/>
          <w:sz w:val="28"/>
          <w:szCs w:val="28"/>
        </w:rPr>
      </w:pPr>
      <w:r w:rsidRPr="00131284">
        <w:rPr>
          <w:rFonts w:ascii="Times New Roman" w:hAnsi="Times New Roman"/>
          <w:b w:val="0"/>
          <w:bCs w:val="0"/>
          <w:sz w:val="28"/>
          <w:szCs w:val="28"/>
        </w:rPr>
        <w:t xml:space="preserve">Д-т сч. 90-2 "Себестоимость продаж", </w:t>
      </w:r>
    </w:p>
    <w:p w:rsidR="005639E0" w:rsidRPr="00131284" w:rsidRDefault="005639E0" w:rsidP="00131284">
      <w:pPr>
        <w:pStyle w:val="FR3"/>
        <w:widowControl w:val="0"/>
        <w:spacing w:before="0" w:line="360" w:lineRule="auto"/>
        <w:ind w:firstLine="709"/>
        <w:jc w:val="both"/>
        <w:rPr>
          <w:rFonts w:ascii="Times New Roman" w:hAnsi="Times New Roman"/>
          <w:b w:val="0"/>
          <w:sz w:val="28"/>
          <w:szCs w:val="28"/>
        </w:rPr>
      </w:pPr>
      <w:r w:rsidRPr="00131284">
        <w:rPr>
          <w:rFonts w:ascii="Times New Roman" w:hAnsi="Times New Roman"/>
          <w:b w:val="0"/>
          <w:bCs w:val="0"/>
          <w:sz w:val="28"/>
          <w:szCs w:val="28"/>
        </w:rPr>
        <w:t>К-т сч. 40 "Выпуск продукции (работ, услуг)"</w:t>
      </w:r>
    </w:p>
    <w:p w:rsidR="005639E0" w:rsidRPr="00131284" w:rsidRDefault="005639E0" w:rsidP="00131284">
      <w:pPr>
        <w:widowControl w:val="0"/>
        <w:spacing w:line="360" w:lineRule="auto"/>
        <w:ind w:firstLine="709"/>
        <w:jc w:val="both"/>
        <w:rPr>
          <w:sz w:val="28"/>
          <w:szCs w:val="28"/>
        </w:rPr>
      </w:pPr>
      <w:r w:rsidRPr="00131284">
        <w:rPr>
          <w:sz w:val="28"/>
          <w:szCs w:val="28"/>
        </w:rPr>
        <w:t>Если выявляется перерасход, т. е. превышение фактической себестоимости над нормативной (плановой), то его сумма (сумма перерасхода) списывается следующей дополнительной записью:</w:t>
      </w:r>
    </w:p>
    <w:p w:rsidR="005639E0" w:rsidRPr="00131284" w:rsidRDefault="005639E0" w:rsidP="00131284">
      <w:pPr>
        <w:pStyle w:val="FR3"/>
        <w:widowControl w:val="0"/>
        <w:spacing w:before="0" w:line="360" w:lineRule="auto"/>
        <w:ind w:firstLine="709"/>
        <w:jc w:val="both"/>
        <w:rPr>
          <w:rFonts w:ascii="Times New Roman" w:hAnsi="Times New Roman"/>
          <w:b w:val="0"/>
          <w:bCs w:val="0"/>
          <w:sz w:val="28"/>
          <w:szCs w:val="28"/>
        </w:rPr>
      </w:pPr>
      <w:r w:rsidRPr="00131284">
        <w:rPr>
          <w:rFonts w:ascii="Times New Roman" w:hAnsi="Times New Roman"/>
          <w:b w:val="0"/>
          <w:bCs w:val="0"/>
          <w:sz w:val="28"/>
          <w:szCs w:val="28"/>
        </w:rPr>
        <w:t xml:space="preserve">Д-т сч. 90-2 "Себестоимость продаж", </w:t>
      </w:r>
    </w:p>
    <w:p w:rsidR="005639E0" w:rsidRPr="00131284" w:rsidRDefault="005639E0" w:rsidP="00131284">
      <w:pPr>
        <w:pStyle w:val="FR3"/>
        <w:widowControl w:val="0"/>
        <w:spacing w:before="0" w:line="360" w:lineRule="auto"/>
        <w:ind w:firstLine="709"/>
        <w:jc w:val="both"/>
        <w:rPr>
          <w:rFonts w:ascii="Times New Roman" w:hAnsi="Times New Roman"/>
          <w:b w:val="0"/>
          <w:sz w:val="28"/>
          <w:szCs w:val="28"/>
        </w:rPr>
      </w:pPr>
      <w:r w:rsidRPr="00131284">
        <w:rPr>
          <w:rFonts w:ascii="Times New Roman" w:hAnsi="Times New Roman"/>
          <w:b w:val="0"/>
          <w:bCs w:val="0"/>
          <w:sz w:val="28"/>
          <w:szCs w:val="28"/>
        </w:rPr>
        <w:t>К-т сч. 40 "Выпуск продукции (работ, услуг)"</w:t>
      </w:r>
    </w:p>
    <w:p w:rsidR="005639E0" w:rsidRPr="00131284" w:rsidRDefault="005639E0" w:rsidP="00131284">
      <w:pPr>
        <w:widowControl w:val="0"/>
        <w:spacing w:line="360" w:lineRule="auto"/>
        <w:ind w:firstLine="709"/>
        <w:jc w:val="both"/>
        <w:rPr>
          <w:sz w:val="28"/>
          <w:szCs w:val="28"/>
        </w:rPr>
      </w:pPr>
      <w:r w:rsidRPr="00131284">
        <w:rPr>
          <w:sz w:val="28"/>
          <w:szCs w:val="28"/>
        </w:rPr>
        <w:t>Такими заключительными записями счет 40 "Выпуск продукции (работ, услуг)" в конце месяца закрывается, и сальдо на отчетную дату отсутствует.</w:t>
      </w:r>
      <w:r w:rsidR="00131284">
        <w:rPr>
          <w:sz w:val="28"/>
          <w:szCs w:val="28"/>
        </w:rPr>
        <w:t xml:space="preserve"> </w:t>
      </w:r>
      <w:r w:rsidRPr="00131284">
        <w:rPr>
          <w:sz w:val="28"/>
          <w:szCs w:val="28"/>
        </w:rPr>
        <w:t>Это означает, что вся выявленная сумма отклонения фактической себестоимости готовой продукции от нормативной списывается независимо от количества проданной продукции.</w:t>
      </w:r>
    </w:p>
    <w:p w:rsidR="005639E0" w:rsidRPr="00131284" w:rsidRDefault="005639E0" w:rsidP="00131284">
      <w:pPr>
        <w:widowControl w:val="0"/>
        <w:spacing w:line="360" w:lineRule="auto"/>
        <w:ind w:firstLine="709"/>
        <w:jc w:val="both"/>
        <w:rPr>
          <w:sz w:val="28"/>
          <w:szCs w:val="28"/>
        </w:rPr>
      </w:pPr>
      <w:r w:rsidRPr="00131284">
        <w:rPr>
          <w:sz w:val="28"/>
          <w:szCs w:val="28"/>
        </w:rPr>
        <w:t xml:space="preserve">Если организация на конец месяца продала не всю выпущенную продукцию, то ее остаток на складе отражается в балансе по нормативной (плановой) себестоимости. Согласно п. 28 Методических рекомендаций о порядке формирования показателей бухгалтерской отчетности организации, утвержденных приказом Минфина России от 28.06.2000 № 60н, проведение корректировки на сумму отклонения нормативной (плановой) себестоимости от фактической не предусмотрено. </w:t>
      </w:r>
    </w:p>
    <w:p w:rsidR="005639E0" w:rsidRPr="00131284" w:rsidRDefault="005639E0" w:rsidP="00131284">
      <w:pPr>
        <w:widowControl w:val="0"/>
        <w:spacing w:line="360" w:lineRule="auto"/>
        <w:ind w:firstLine="709"/>
        <w:jc w:val="both"/>
        <w:rPr>
          <w:sz w:val="28"/>
          <w:szCs w:val="28"/>
        </w:rPr>
      </w:pPr>
      <w:r w:rsidRPr="00131284">
        <w:rPr>
          <w:sz w:val="28"/>
          <w:szCs w:val="28"/>
        </w:rPr>
        <w:t xml:space="preserve">При заполнении отчета о прибылях и убытках (ф. № 2) сумма превышения фактической производственной себестоимости выпущенной из производства продукции над нормативной (плановой) себестоимостью включается в строку "Себестоимость проданных товаров, продукции, работ, услуг" на основании п. 65 Методических рекомендаций. </w:t>
      </w:r>
    </w:p>
    <w:p w:rsidR="005639E0" w:rsidRPr="00131284" w:rsidRDefault="005639E0" w:rsidP="00131284">
      <w:pPr>
        <w:widowControl w:val="0"/>
        <w:spacing w:line="360" w:lineRule="auto"/>
        <w:ind w:firstLine="709"/>
        <w:jc w:val="both"/>
        <w:rPr>
          <w:sz w:val="28"/>
          <w:szCs w:val="28"/>
        </w:rPr>
      </w:pPr>
      <w:r w:rsidRPr="00131284">
        <w:rPr>
          <w:sz w:val="28"/>
          <w:szCs w:val="28"/>
        </w:rPr>
        <w:t>Наоборот, в случае превышения нормативной (плановой) себестоимости над фактической производственной себестоимостью сумма данного отклонения уменьшает данные по этой строке.</w:t>
      </w:r>
    </w:p>
    <w:p w:rsidR="005639E0" w:rsidRPr="00131284" w:rsidRDefault="005639E0" w:rsidP="00131284">
      <w:pPr>
        <w:pStyle w:val="FR3"/>
        <w:widowControl w:val="0"/>
        <w:spacing w:before="0" w:line="360" w:lineRule="auto"/>
        <w:ind w:firstLine="709"/>
        <w:jc w:val="both"/>
        <w:rPr>
          <w:rFonts w:ascii="Times New Roman" w:hAnsi="Times New Roman"/>
          <w:b w:val="0"/>
          <w:sz w:val="28"/>
          <w:szCs w:val="28"/>
        </w:rPr>
      </w:pPr>
      <w:r w:rsidRPr="00131284">
        <w:rPr>
          <w:rFonts w:ascii="Times New Roman" w:hAnsi="Times New Roman"/>
          <w:b w:val="0"/>
          <w:sz w:val="28"/>
          <w:szCs w:val="28"/>
        </w:rPr>
        <w:t>Списание отгруженной и проданной готовой продукции отражается в учете аналогичной записью на сумму нормативной (плановой) себестоимости проданной продукции, как и в случае использования варианта оценки готовой продукции без применения счета 40 "Выпуск продукции (работ, услуг)":</w:t>
      </w:r>
    </w:p>
    <w:p w:rsidR="005639E0" w:rsidRPr="00131284" w:rsidRDefault="005639E0" w:rsidP="00131284">
      <w:pPr>
        <w:pStyle w:val="FR3"/>
        <w:widowControl w:val="0"/>
        <w:spacing w:before="0" w:line="360" w:lineRule="auto"/>
        <w:ind w:firstLine="709"/>
        <w:jc w:val="both"/>
        <w:rPr>
          <w:rFonts w:ascii="Times New Roman" w:hAnsi="Times New Roman"/>
          <w:b w:val="0"/>
          <w:bCs w:val="0"/>
          <w:sz w:val="28"/>
          <w:szCs w:val="28"/>
        </w:rPr>
      </w:pPr>
      <w:r w:rsidRPr="00131284">
        <w:rPr>
          <w:rFonts w:ascii="Times New Roman" w:hAnsi="Times New Roman"/>
          <w:b w:val="0"/>
          <w:bCs w:val="0"/>
          <w:sz w:val="28"/>
          <w:szCs w:val="28"/>
        </w:rPr>
        <w:t xml:space="preserve">Д-т сч. 90-2 "Себестоимость продаж", </w:t>
      </w:r>
    </w:p>
    <w:p w:rsidR="005639E0" w:rsidRPr="00131284" w:rsidRDefault="005639E0" w:rsidP="00131284">
      <w:pPr>
        <w:pStyle w:val="FR3"/>
        <w:widowControl w:val="0"/>
        <w:spacing w:before="0" w:line="360" w:lineRule="auto"/>
        <w:ind w:firstLine="709"/>
        <w:jc w:val="both"/>
        <w:rPr>
          <w:rFonts w:ascii="Times New Roman" w:hAnsi="Times New Roman"/>
          <w:b w:val="0"/>
          <w:sz w:val="28"/>
          <w:szCs w:val="28"/>
        </w:rPr>
      </w:pPr>
      <w:r w:rsidRPr="00131284">
        <w:rPr>
          <w:rFonts w:ascii="Times New Roman" w:hAnsi="Times New Roman"/>
          <w:b w:val="0"/>
          <w:bCs w:val="0"/>
          <w:sz w:val="28"/>
          <w:szCs w:val="28"/>
        </w:rPr>
        <w:t>К-т сч. 43 "Готовая продукция"</w:t>
      </w:r>
    </w:p>
    <w:p w:rsidR="005639E0" w:rsidRPr="00131284" w:rsidRDefault="005639E0" w:rsidP="00131284">
      <w:pPr>
        <w:widowControl w:val="0"/>
        <w:spacing w:line="360" w:lineRule="auto"/>
        <w:ind w:firstLine="709"/>
        <w:jc w:val="both"/>
        <w:rPr>
          <w:sz w:val="28"/>
          <w:szCs w:val="28"/>
        </w:rPr>
      </w:pPr>
      <w:r w:rsidRPr="00131284">
        <w:rPr>
          <w:sz w:val="28"/>
          <w:szCs w:val="28"/>
        </w:rPr>
        <w:t>Аналитический учет движения готовой продукции в организациях ведется по каждому виду готовой продукции и местам ее хранения</w:t>
      </w:r>
    </w:p>
    <w:p w:rsidR="005639E0" w:rsidRPr="00131284" w:rsidRDefault="005639E0" w:rsidP="00131284">
      <w:pPr>
        <w:widowControl w:val="0"/>
        <w:spacing w:line="360" w:lineRule="auto"/>
        <w:ind w:firstLine="709"/>
        <w:jc w:val="both"/>
        <w:rPr>
          <w:sz w:val="28"/>
          <w:szCs w:val="28"/>
        </w:rPr>
      </w:pPr>
      <w:r w:rsidRPr="00131284">
        <w:rPr>
          <w:sz w:val="28"/>
          <w:szCs w:val="28"/>
        </w:rPr>
        <w:t>Остатки продукции, прошедшей все стадии (фазы, переделы), предусмотренные технологическим процессом, отражаются в бухгалтерском балансе по ст. 214 "Готовая продукция и товары для перепродажи" группы статей "Запасы" По этой статье согласно п. 28 Методических рекомендаций о порядке формирования показателей бухгалтерской отчетности организации показывается фактическая производственная себестоимость или нормативная (плановая) себестоимость готовой продукции, оставшейся в остатке на складе организации</w:t>
      </w:r>
    </w:p>
    <w:p w:rsidR="005639E0" w:rsidRPr="00131284" w:rsidRDefault="005639E0" w:rsidP="00131284">
      <w:pPr>
        <w:widowControl w:val="0"/>
        <w:spacing w:line="360" w:lineRule="auto"/>
        <w:ind w:firstLine="709"/>
        <w:jc w:val="both"/>
        <w:rPr>
          <w:sz w:val="28"/>
          <w:szCs w:val="28"/>
        </w:rPr>
      </w:pPr>
      <w:r w:rsidRPr="00131284">
        <w:rPr>
          <w:sz w:val="28"/>
          <w:szCs w:val="28"/>
        </w:rPr>
        <w:t>Готовая продукция, отгруженная покупателям, по которой не соблюдены договорные условия перехода права собственности и признания выручки от продажи, будет одновременно отражаться по стр. 215 "Товары отгруженные" бухгалтерского баланса. Причем по этой статье учитываются данные о фактической или нормативной (плановой) себестоимости готовой продукции.</w:t>
      </w:r>
    </w:p>
    <w:p w:rsidR="005639E0" w:rsidRPr="00131284" w:rsidRDefault="005639E0" w:rsidP="00131284">
      <w:pPr>
        <w:widowControl w:val="0"/>
        <w:spacing w:line="360" w:lineRule="auto"/>
        <w:ind w:firstLine="709"/>
        <w:jc w:val="both"/>
        <w:rPr>
          <w:sz w:val="28"/>
          <w:szCs w:val="28"/>
        </w:rPr>
      </w:pPr>
      <w:r w:rsidRPr="00131284">
        <w:rPr>
          <w:sz w:val="28"/>
          <w:szCs w:val="28"/>
        </w:rPr>
        <w:t>Правильное планирование – это залог успеха любого производства. В управленческом учете процесс планирования называют бюджетированием.</w:t>
      </w:r>
    </w:p>
    <w:p w:rsidR="005639E0" w:rsidRPr="00131284" w:rsidRDefault="005639E0" w:rsidP="00131284">
      <w:pPr>
        <w:widowControl w:val="0"/>
        <w:spacing w:line="360" w:lineRule="auto"/>
        <w:ind w:firstLine="709"/>
        <w:jc w:val="both"/>
        <w:rPr>
          <w:sz w:val="28"/>
          <w:szCs w:val="28"/>
        </w:rPr>
      </w:pPr>
      <w:r w:rsidRPr="00131284">
        <w:rPr>
          <w:sz w:val="28"/>
          <w:szCs w:val="28"/>
        </w:rPr>
        <w:t xml:space="preserve">Бюджет (или смета) – это финансовый документ, созданный до выполнения предполагаемых действий. Это прогноз будущих финансовых операций. Бюджет – количественный план в денежном выражении, подготовленный и принятый до определенного периода времени, обычно показывающий планируемую величину дохода, которая должна быть достигнута, и (или) расходы, которые должны быть понесены в течение этого периода, и капитал, который необходимо привлечь для достижения данной цели. </w:t>
      </w:r>
    </w:p>
    <w:p w:rsidR="005639E0" w:rsidRPr="00131284" w:rsidRDefault="005639E0" w:rsidP="00131284">
      <w:pPr>
        <w:widowControl w:val="0"/>
        <w:spacing w:line="360" w:lineRule="auto"/>
        <w:ind w:firstLine="709"/>
        <w:jc w:val="both"/>
        <w:rPr>
          <w:sz w:val="28"/>
          <w:szCs w:val="28"/>
        </w:rPr>
      </w:pPr>
      <w:r w:rsidRPr="00131284">
        <w:rPr>
          <w:sz w:val="28"/>
          <w:szCs w:val="28"/>
        </w:rPr>
        <w:t>В отличие от финансовой отчетности, формы бюджетов нестандартизированы. Их структура зависит от объекта планирования, размера организации и степени квалификации разработчиков.</w:t>
      </w:r>
    </w:p>
    <w:p w:rsidR="005639E0" w:rsidRPr="00131284" w:rsidRDefault="005639E0" w:rsidP="00131284">
      <w:pPr>
        <w:widowControl w:val="0"/>
        <w:spacing w:line="360" w:lineRule="auto"/>
        <w:ind w:firstLine="709"/>
        <w:jc w:val="both"/>
        <w:rPr>
          <w:sz w:val="28"/>
          <w:szCs w:val="28"/>
        </w:rPr>
      </w:pPr>
      <w:r w:rsidRPr="00131284">
        <w:rPr>
          <w:sz w:val="28"/>
          <w:szCs w:val="28"/>
        </w:rPr>
        <w:t>Бюджеты</w:t>
      </w:r>
      <w:r w:rsidR="00131284">
        <w:rPr>
          <w:sz w:val="28"/>
          <w:szCs w:val="28"/>
        </w:rPr>
        <w:t xml:space="preserve"> </w:t>
      </w:r>
      <w:r w:rsidRPr="00131284">
        <w:rPr>
          <w:sz w:val="28"/>
          <w:szCs w:val="28"/>
        </w:rPr>
        <w:t>могут разрабатываться на годовой основе (с разбивкой по месяцам) и на основе непрерывного планирования (в течение 1 квартала пересматривается смета на 2 квартал и составляется смета на 1 квартал следующего года, бюджет все время проецируется на год вперед).</w:t>
      </w:r>
    </w:p>
    <w:p w:rsidR="005639E0" w:rsidRPr="00131284" w:rsidRDefault="005639E0" w:rsidP="00131284">
      <w:pPr>
        <w:widowControl w:val="0"/>
        <w:spacing w:line="360" w:lineRule="auto"/>
        <w:ind w:firstLine="709"/>
        <w:jc w:val="both"/>
        <w:rPr>
          <w:bCs/>
          <w:sz w:val="28"/>
          <w:szCs w:val="28"/>
        </w:rPr>
      </w:pPr>
      <w:r w:rsidRPr="00131284">
        <w:rPr>
          <w:bCs/>
          <w:sz w:val="28"/>
          <w:szCs w:val="28"/>
        </w:rPr>
        <w:t>В бюджете реализации указывается прогноз сбыта по видам продукции в натуральном и стоимостном выражении. Этот бюджет представляет собой прогноз будущих доходов и является основой для всех остальных бюджетов: в конечном итоге расходы зависят от объема выпуска, а объем выпуска устанавливается на основе объема реализации. Примерный вид бюджета реализации:</w:t>
      </w:r>
    </w:p>
    <w:p w:rsidR="00A86FE5" w:rsidRDefault="00A86FE5" w:rsidP="00131284">
      <w:pPr>
        <w:widowControl w:val="0"/>
        <w:spacing w:line="360" w:lineRule="auto"/>
        <w:ind w:firstLine="709"/>
        <w:jc w:val="both"/>
        <w:rPr>
          <w:bCs/>
          <w:sz w:val="28"/>
          <w:szCs w:val="28"/>
        </w:rPr>
      </w:pPr>
    </w:p>
    <w:p w:rsidR="005639E0" w:rsidRPr="00131284" w:rsidRDefault="005639E0" w:rsidP="00131284">
      <w:pPr>
        <w:widowControl w:val="0"/>
        <w:spacing w:line="360" w:lineRule="auto"/>
        <w:ind w:firstLine="709"/>
        <w:jc w:val="both"/>
        <w:rPr>
          <w:bCs/>
          <w:sz w:val="28"/>
          <w:szCs w:val="28"/>
        </w:rPr>
      </w:pPr>
      <w:r w:rsidRPr="00131284">
        <w:rPr>
          <w:bCs/>
          <w:sz w:val="28"/>
          <w:szCs w:val="28"/>
        </w:rPr>
        <w:t>Таблица 1</w:t>
      </w:r>
    </w:p>
    <w:p w:rsidR="005639E0" w:rsidRPr="00131284" w:rsidRDefault="005639E0" w:rsidP="00131284">
      <w:pPr>
        <w:widowControl w:val="0"/>
        <w:spacing w:line="360" w:lineRule="auto"/>
        <w:ind w:firstLine="709"/>
        <w:jc w:val="both"/>
        <w:rPr>
          <w:bCs/>
          <w:sz w:val="28"/>
          <w:szCs w:val="28"/>
        </w:rPr>
      </w:pPr>
      <w:r w:rsidRPr="00131284">
        <w:rPr>
          <w:bCs/>
          <w:sz w:val="28"/>
          <w:szCs w:val="28"/>
        </w:rPr>
        <w:t>Бюджета реализации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1701"/>
        <w:gridCol w:w="1417"/>
        <w:gridCol w:w="1277"/>
        <w:gridCol w:w="1417"/>
      </w:tblGrid>
      <w:tr w:rsidR="005639E0" w:rsidRPr="00131284" w:rsidTr="00A86FE5">
        <w:trPr>
          <w:jc w:val="center"/>
        </w:trPr>
        <w:tc>
          <w:tcPr>
            <w:tcW w:w="1701" w:type="dxa"/>
          </w:tcPr>
          <w:p w:rsidR="005639E0" w:rsidRPr="00A86FE5" w:rsidRDefault="005639E0" w:rsidP="00A86FE5">
            <w:pPr>
              <w:pStyle w:val="a6"/>
              <w:spacing w:line="360" w:lineRule="auto"/>
              <w:jc w:val="both"/>
              <w:rPr>
                <w:sz w:val="20"/>
                <w:szCs w:val="20"/>
              </w:rPr>
            </w:pPr>
            <w:r w:rsidRPr="00A86FE5">
              <w:rPr>
                <w:sz w:val="20"/>
                <w:szCs w:val="20"/>
              </w:rPr>
              <w:t>Наименование продукции</w:t>
            </w:r>
          </w:p>
        </w:tc>
        <w:tc>
          <w:tcPr>
            <w:tcW w:w="1418" w:type="dxa"/>
          </w:tcPr>
          <w:p w:rsidR="005639E0" w:rsidRPr="00A86FE5" w:rsidRDefault="005639E0" w:rsidP="00A86FE5">
            <w:pPr>
              <w:pStyle w:val="a6"/>
              <w:spacing w:line="360" w:lineRule="auto"/>
              <w:jc w:val="both"/>
              <w:rPr>
                <w:sz w:val="20"/>
                <w:szCs w:val="20"/>
              </w:rPr>
            </w:pPr>
            <w:r w:rsidRPr="00A86FE5">
              <w:rPr>
                <w:sz w:val="20"/>
                <w:szCs w:val="20"/>
              </w:rPr>
              <w:t>Количество, шт.</w:t>
            </w:r>
          </w:p>
        </w:tc>
        <w:tc>
          <w:tcPr>
            <w:tcW w:w="1701" w:type="dxa"/>
          </w:tcPr>
          <w:p w:rsidR="005639E0" w:rsidRPr="00A86FE5" w:rsidRDefault="005639E0" w:rsidP="00A86FE5">
            <w:pPr>
              <w:pStyle w:val="a6"/>
              <w:spacing w:line="360" w:lineRule="auto"/>
              <w:jc w:val="both"/>
              <w:rPr>
                <w:sz w:val="20"/>
                <w:szCs w:val="20"/>
              </w:rPr>
            </w:pPr>
            <w:r w:rsidRPr="00A86FE5">
              <w:rPr>
                <w:sz w:val="20"/>
                <w:szCs w:val="20"/>
              </w:rPr>
              <w:t>Цена без НДС,</w:t>
            </w:r>
          </w:p>
          <w:p w:rsidR="005639E0" w:rsidRPr="00A86FE5" w:rsidRDefault="005639E0" w:rsidP="00A86FE5">
            <w:pPr>
              <w:pStyle w:val="a6"/>
              <w:spacing w:line="360" w:lineRule="auto"/>
              <w:jc w:val="both"/>
              <w:rPr>
                <w:sz w:val="20"/>
                <w:szCs w:val="20"/>
              </w:rPr>
            </w:pPr>
            <w:r w:rsidRPr="00A86FE5">
              <w:rPr>
                <w:sz w:val="20"/>
                <w:szCs w:val="20"/>
              </w:rPr>
              <w:t xml:space="preserve"> руб.</w:t>
            </w:r>
          </w:p>
        </w:tc>
        <w:tc>
          <w:tcPr>
            <w:tcW w:w="1417" w:type="dxa"/>
          </w:tcPr>
          <w:p w:rsidR="005639E0" w:rsidRPr="00A86FE5" w:rsidRDefault="005639E0" w:rsidP="00A86FE5">
            <w:pPr>
              <w:pStyle w:val="a6"/>
              <w:spacing w:line="360" w:lineRule="auto"/>
              <w:jc w:val="both"/>
              <w:rPr>
                <w:sz w:val="20"/>
                <w:szCs w:val="20"/>
              </w:rPr>
            </w:pPr>
            <w:r w:rsidRPr="00A86FE5">
              <w:rPr>
                <w:sz w:val="20"/>
                <w:szCs w:val="20"/>
              </w:rPr>
              <w:t>Выручка без НДС,</w:t>
            </w:r>
            <w:r w:rsidR="00131284" w:rsidRPr="00A86FE5">
              <w:rPr>
                <w:sz w:val="20"/>
                <w:szCs w:val="20"/>
              </w:rPr>
              <w:t xml:space="preserve"> </w:t>
            </w:r>
            <w:r w:rsidRPr="00A86FE5">
              <w:rPr>
                <w:sz w:val="20"/>
                <w:szCs w:val="20"/>
              </w:rPr>
              <w:t>руб.</w:t>
            </w:r>
          </w:p>
        </w:tc>
        <w:tc>
          <w:tcPr>
            <w:tcW w:w="1277" w:type="dxa"/>
          </w:tcPr>
          <w:p w:rsidR="005639E0" w:rsidRPr="00A86FE5" w:rsidRDefault="005639E0" w:rsidP="00A86FE5">
            <w:pPr>
              <w:pStyle w:val="a6"/>
              <w:spacing w:line="360" w:lineRule="auto"/>
              <w:jc w:val="both"/>
              <w:rPr>
                <w:sz w:val="20"/>
                <w:szCs w:val="20"/>
              </w:rPr>
            </w:pPr>
            <w:r w:rsidRPr="00A86FE5">
              <w:rPr>
                <w:sz w:val="20"/>
                <w:szCs w:val="20"/>
              </w:rPr>
              <w:t xml:space="preserve"> НДС,</w:t>
            </w:r>
            <w:r w:rsidR="00131284" w:rsidRPr="00A86FE5">
              <w:rPr>
                <w:sz w:val="20"/>
                <w:szCs w:val="20"/>
              </w:rPr>
              <w:t xml:space="preserve"> </w:t>
            </w:r>
          </w:p>
          <w:p w:rsidR="005639E0" w:rsidRPr="00A86FE5" w:rsidRDefault="005639E0" w:rsidP="00A86FE5">
            <w:pPr>
              <w:pStyle w:val="a6"/>
              <w:spacing w:line="360" w:lineRule="auto"/>
              <w:jc w:val="both"/>
              <w:rPr>
                <w:sz w:val="20"/>
                <w:szCs w:val="20"/>
              </w:rPr>
            </w:pPr>
            <w:r w:rsidRPr="00A86FE5">
              <w:rPr>
                <w:sz w:val="20"/>
                <w:szCs w:val="20"/>
              </w:rPr>
              <w:t>руб.</w:t>
            </w:r>
          </w:p>
        </w:tc>
        <w:tc>
          <w:tcPr>
            <w:tcW w:w="1417" w:type="dxa"/>
          </w:tcPr>
          <w:p w:rsidR="005639E0" w:rsidRPr="00A86FE5" w:rsidRDefault="005639E0" w:rsidP="00A86FE5">
            <w:pPr>
              <w:pStyle w:val="a6"/>
              <w:spacing w:line="360" w:lineRule="auto"/>
              <w:jc w:val="both"/>
              <w:rPr>
                <w:sz w:val="20"/>
                <w:szCs w:val="20"/>
              </w:rPr>
            </w:pPr>
            <w:r w:rsidRPr="00A86FE5">
              <w:rPr>
                <w:sz w:val="20"/>
                <w:szCs w:val="20"/>
              </w:rPr>
              <w:t>Выручка с НДС,</w:t>
            </w:r>
            <w:r w:rsidR="00131284" w:rsidRPr="00A86FE5">
              <w:rPr>
                <w:sz w:val="20"/>
                <w:szCs w:val="20"/>
              </w:rPr>
              <w:t xml:space="preserve"> </w:t>
            </w:r>
            <w:r w:rsidRPr="00A86FE5">
              <w:rPr>
                <w:sz w:val="20"/>
                <w:szCs w:val="20"/>
              </w:rPr>
              <w:t>руб.</w:t>
            </w:r>
          </w:p>
        </w:tc>
      </w:tr>
      <w:tr w:rsidR="005639E0" w:rsidRPr="00131284" w:rsidTr="00A86FE5">
        <w:trPr>
          <w:jc w:val="center"/>
        </w:trPr>
        <w:tc>
          <w:tcPr>
            <w:tcW w:w="1701" w:type="dxa"/>
          </w:tcPr>
          <w:p w:rsidR="005639E0" w:rsidRPr="00A86FE5" w:rsidRDefault="005639E0" w:rsidP="00A86FE5">
            <w:pPr>
              <w:pStyle w:val="a6"/>
              <w:spacing w:line="360" w:lineRule="auto"/>
              <w:jc w:val="both"/>
              <w:rPr>
                <w:sz w:val="20"/>
                <w:szCs w:val="20"/>
              </w:rPr>
            </w:pPr>
            <w:r w:rsidRPr="00A86FE5">
              <w:rPr>
                <w:sz w:val="20"/>
                <w:szCs w:val="20"/>
              </w:rPr>
              <w:t>А</w:t>
            </w:r>
          </w:p>
        </w:tc>
        <w:tc>
          <w:tcPr>
            <w:tcW w:w="1418" w:type="dxa"/>
          </w:tcPr>
          <w:p w:rsidR="005639E0" w:rsidRPr="00A86FE5" w:rsidRDefault="005639E0" w:rsidP="00A86FE5">
            <w:pPr>
              <w:pStyle w:val="a6"/>
              <w:spacing w:line="360" w:lineRule="auto"/>
              <w:jc w:val="both"/>
              <w:rPr>
                <w:sz w:val="20"/>
                <w:szCs w:val="20"/>
              </w:rPr>
            </w:pPr>
          </w:p>
        </w:tc>
        <w:tc>
          <w:tcPr>
            <w:tcW w:w="1701" w:type="dxa"/>
          </w:tcPr>
          <w:p w:rsidR="005639E0" w:rsidRPr="00A86FE5" w:rsidRDefault="005639E0" w:rsidP="00A86FE5">
            <w:pPr>
              <w:pStyle w:val="a6"/>
              <w:spacing w:line="360" w:lineRule="auto"/>
              <w:jc w:val="both"/>
              <w:rPr>
                <w:sz w:val="20"/>
                <w:szCs w:val="20"/>
              </w:rPr>
            </w:pPr>
          </w:p>
        </w:tc>
        <w:tc>
          <w:tcPr>
            <w:tcW w:w="1417" w:type="dxa"/>
          </w:tcPr>
          <w:p w:rsidR="005639E0" w:rsidRPr="00A86FE5" w:rsidRDefault="005639E0" w:rsidP="00A86FE5">
            <w:pPr>
              <w:pStyle w:val="a6"/>
              <w:spacing w:line="360" w:lineRule="auto"/>
              <w:jc w:val="both"/>
              <w:rPr>
                <w:sz w:val="20"/>
                <w:szCs w:val="20"/>
              </w:rPr>
            </w:pPr>
          </w:p>
        </w:tc>
        <w:tc>
          <w:tcPr>
            <w:tcW w:w="1277" w:type="dxa"/>
          </w:tcPr>
          <w:p w:rsidR="005639E0" w:rsidRPr="00A86FE5" w:rsidRDefault="005639E0" w:rsidP="00A86FE5">
            <w:pPr>
              <w:pStyle w:val="a6"/>
              <w:spacing w:line="360" w:lineRule="auto"/>
              <w:jc w:val="both"/>
              <w:rPr>
                <w:sz w:val="20"/>
                <w:szCs w:val="20"/>
              </w:rPr>
            </w:pPr>
          </w:p>
        </w:tc>
        <w:tc>
          <w:tcPr>
            <w:tcW w:w="1417" w:type="dxa"/>
          </w:tcPr>
          <w:p w:rsidR="005639E0" w:rsidRPr="00A86FE5" w:rsidRDefault="005639E0" w:rsidP="00A86FE5">
            <w:pPr>
              <w:pStyle w:val="a6"/>
              <w:spacing w:line="360" w:lineRule="auto"/>
              <w:jc w:val="both"/>
              <w:rPr>
                <w:sz w:val="20"/>
                <w:szCs w:val="20"/>
              </w:rPr>
            </w:pPr>
          </w:p>
        </w:tc>
      </w:tr>
      <w:tr w:rsidR="005639E0" w:rsidRPr="00131284" w:rsidTr="00A86FE5">
        <w:trPr>
          <w:jc w:val="center"/>
        </w:trPr>
        <w:tc>
          <w:tcPr>
            <w:tcW w:w="1701" w:type="dxa"/>
          </w:tcPr>
          <w:p w:rsidR="005639E0" w:rsidRPr="00A86FE5" w:rsidRDefault="005639E0" w:rsidP="00A86FE5">
            <w:pPr>
              <w:pStyle w:val="a6"/>
              <w:spacing w:line="360" w:lineRule="auto"/>
              <w:jc w:val="both"/>
              <w:rPr>
                <w:sz w:val="20"/>
                <w:szCs w:val="20"/>
              </w:rPr>
            </w:pPr>
            <w:r w:rsidRPr="00A86FE5">
              <w:rPr>
                <w:sz w:val="20"/>
                <w:szCs w:val="20"/>
              </w:rPr>
              <w:t>Б</w:t>
            </w:r>
          </w:p>
        </w:tc>
        <w:tc>
          <w:tcPr>
            <w:tcW w:w="1418" w:type="dxa"/>
          </w:tcPr>
          <w:p w:rsidR="005639E0" w:rsidRPr="00A86FE5" w:rsidRDefault="005639E0" w:rsidP="00A86FE5">
            <w:pPr>
              <w:pStyle w:val="a6"/>
              <w:spacing w:line="360" w:lineRule="auto"/>
              <w:jc w:val="both"/>
              <w:rPr>
                <w:sz w:val="20"/>
                <w:szCs w:val="20"/>
              </w:rPr>
            </w:pPr>
          </w:p>
        </w:tc>
        <w:tc>
          <w:tcPr>
            <w:tcW w:w="1701" w:type="dxa"/>
          </w:tcPr>
          <w:p w:rsidR="005639E0" w:rsidRPr="00A86FE5" w:rsidRDefault="005639E0" w:rsidP="00A86FE5">
            <w:pPr>
              <w:pStyle w:val="a6"/>
              <w:spacing w:line="360" w:lineRule="auto"/>
              <w:jc w:val="both"/>
              <w:rPr>
                <w:sz w:val="20"/>
                <w:szCs w:val="20"/>
              </w:rPr>
            </w:pPr>
          </w:p>
        </w:tc>
        <w:tc>
          <w:tcPr>
            <w:tcW w:w="1417" w:type="dxa"/>
          </w:tcPr>
          <w:p w:rsidR="005639E0" w:rsidRPr="00A86FE5" w:rsidRDefault="005639E0" w:rsidP="00A86FE5">
            <w:pPr>
              <w:pStyle w:val="a6"/>
              <w:spacing w:line="360" w:lineRule="auto"/>
              <w:jc w:val="both"/>
              <w:rPr>
                <w:sz w:val="20"/>
                <w:szCs w:val="20"/>
              </w:rPr>
            </w:pPr>
          </w:p>
        </w:tc>
        <w:tc>
          <w:tcPr>
            <w:tcW w:w="1277" w:type="dxa"/>
          </w:tcPr>
          <w:p w:rsidR="005639E0" w:rsidRPr="00A86FE5" w:rsidRDefault="005639E0" w:rsidP="00A86FE5">
            <w:pPr>
              <w:pStyle w:val="a6"/>
              <w:spacing w:line="360" w:lineRule="auto"/>
              <w:jc w:val="both"/>
              <w:rPr>
                <w:sz w:val="20"/>
                <w:szCs w:val="20"/>
              </w:rPr>
            </w:pPr>
          </w:p>
        </w:tc>
        <w:tc>
          <w:tcPr>
            <w:tcW w:w="1417" w:type="dxa"/>
          </w:tcPr>
          <w:p w:rsidR="005639E0" w:rsidRPr="00A86FE5" w:rsidRDefault="005639E0" w:rsidP="00A86FE5">
            <w:pPr>
              <w:pStyle w:val="a6"/>
              <w:spacing w:line="360" w:lineRule="auto"/>
              <w:jc w:val="both"/>
              <w:rPr>
                <w:sz w:val="20"/>
                <w:szCs w:val="20"/>
              </w:rPr>
            </w:pPr>
          </w:p>
        </w:tc>
      </w:tr>
      <w:tr w:rsidR="005639E0" w:rsidRPr="00131284" w:rsidTr="00A86FE5">
        <w:trPr>
          <w:jc w:val="center"/>
        </w:trPr>
        <w:tc>
          <w:tcPr>
            <w:tcW w:w="1701" w:type="dxa"/>
          </w:tcPr>
          <w:p w:rsidR="005639E0" w:rsidRPr="00A86FE5" w:rsidRDefault="005639E0" w:rsidP="00A86FE5">
            <w:pPr>
              <w:pStyle w:val="a6"/>
              <w:spacing w:line="360" w:lineRule="auto"/>
              <w:jc w:val="both"/>
              <w:rPr>
                <w:sz w:val="20"/>
                <w:szCs w:val="20"/>
              </w:rPr>
            </w:pPr>
            <w:r w:rsidRPr="00A86FE5">
              <w:rPr>
                <w:sz w:val="20"/>
                <w:szCs w:val="20"/>
              </w:rPr>
              <w:t>В</w:t>
            </w:r>
          </w:p>
        </w:tc>
        <w:tc>
          <w:tcPr>
            <w:tcW w:w="1418" w:type="dxa"/>
          </w:tcPr>
          <w:p w:rsidR="005639E0" w:rsidRPr="00A86FE5" w:rsidRDefault="005639E0" w:rsidP="00A86FE5">
            <w:pPr>
              <w:pStyle w:val="a6"/>
              <w:spacing w:line="360" w:lineRule="auto"/>
              <w:jc w:val="both"/>
              <w:rPr>
                <w:sz w:val="20"/>
                <w:szCs w:val="20"/>
              </w:rPr>
            </w:pPr>
          </w:p>
        </w:tc>
        <w:tc>
          <w:tcPr>
            <w:tcW w:w="1701" w:type="dxa"/>
          </w:tcPr>
          <w:p w:rsidR="005639E0" w:rsidRPr="00A86FE5" w:rsidRDefault="005639E0" w:rsidP="00A86FE5">
            <w:pPr>
              <w:pStyle w:val="a6"/>
              <w:spacing w:line="360" w:lineRule="auto"/>
              <w:jc w:val="both"/>
              <w:rPr>
                <w:sz w:val="20"/>
                <w:szCs w:val="20"/>
              </w:rPr>
            </w:pPr>
          </w:p>
        </w:tc>
        <w:tc>
          <w:tcPr>
            <w:tcW w:w="1417" w:type="dxa"/>
          </w:tcPr>
          <w:p w:rsidR="005639E0" w:rsidRPr="00A86FE5" w:rsidRDefault="005639E0" w:rsidP="00A86FE5">
            <w:pPr>
              <w:pStyle w:val="a6"/>
              <w:spacing w:line="360" w:lineRule="auto"/>
              <w:jc w:val="both"/>
              <w:rPr>
                <w:sz w:val="20"/>
                <w:szCs w:val="20"/>
              </w:rPr>
            </w:pPr>
          </w:p>
        </w:tc>
        <w:tc>
          <w:tcPr>
            <w:tcW w:w="1277" w:type="dxa"/>
          </w:tcPr>
          <w:p w:rsidR="005639E0" w:rsidRPr="00A86FE5" w:rsidRDefault="005639E0" w:rsidP="00A86FE5">
            <w:pPr>
              <w:pStyle w:val="a6"/>
              <w:spacing w:line="360" w:lineRule="auto"/>
              <w:jc w:val="both"/>
              <w:rPr>
                <w:sz w:val="20"/>
                <w:szCs w:val="20"/>
              </w:rPr>
            </w:pPr>
          </w:p>
        </w:tc>
        <w:tc>
          <w:tcPr>
            <w:tcW w:w="1417" w:type="dxa"/>
          </w:tcPr>
          <w:p w:rsidR="005639E0" w:rsidRPr="00A86FE5" w:rsidRDefault="005639E0" w:rsidP="00A86FE5">
            <w:pPr>
              <w:pStyle w:val="a6"/>
              <w:spacing w:line="360" w:lineRule="auto"/>
              <w:jc w:val="both"/>
              <w:rPr>
                <w:sz w:val="20"/>
                <w:szCs w:val="20"/>
              </w:rPr>
            </w:pPr>
          </w:p>
        </w:tc>
      </w:tr>
      <w:tr w:rsidR="005639E0" w:rsidRPr="00131284" w:rsidTr="00A86FE5">
        <w:trPr>
          <w:cantSplit/>
          <w:jc w:val="center"/>
        </w:trPr>
        <w:tc>
          <w:tcPr>
            <w:tcW w:w="4820" w:type="dxa"/>
            <w:gridSpan w:val="3"/>
          </w:tcPr>
          <w:p w:rsidR="005639E0" w:rsidRPr="00A86FE5" w:rsidRDefault="005639E0" w:rsidP="00A86FE5">
            <w:pPr>
              <w:pStyle w:val="a6"/>
              <w:spacing w:line="360" w:lineRule="auto"/>
              <w:jc w:val="both"/>
              <w:rPr>
                <w:sz w:val="20"/>
                <w:szCs w:val="20"/>
              </w:rPr>
            </w:pPr>
            <w:r w:rsidRPr="00A86FE5">
              <w:rPr>
                <w:sz w:val="20"/>
                <w:szCs w:val="20"/>
              </w:rPr>
              <w:t>Итого</w:t>
            </w:r>
          </w:p>
        </w:tc>
        <w:tc>
          <w:tcPr>
            <w:tcW w:w="1417" w:type="dxa"/>
          </w:tcPr>
          <w:p w:rsidR="005639E0" w:rsidRPr="00A86FE5" w:rsidRDefault="005639E0" w:rsidP="00A86FE5">
            <w:pPr>
              <w:pStyle w:val="a6"/>
              <w:spacing w:line="360" w:lineRule="auto"/>
              <w:jc w:val="both"/>
              <w:rPr>
                <w:sz w:val="20"/>
                <w:szCs w:val="20"/>
              </w:rPr>
            </w:pPr>
          </w:p>
        </w:tc>
        <w:tc>
          <w:tcPr>
            <w:tcW w:w="1277" w:type="dxa"/>
          </w:tcPr>
          <w:p w:rsidR="005639E0" w:rsidRPr="00A86FE5" w:rsidRDefault="005639E0" w:rsidP="00A86FE5">
            <w:pPr>
              <w:pStyle w:val="a6"/>
              <w:spacing w:line="360" w:lineRule="auto"/>
              <w:jc w:val="both"/>
              <w:rPr>
                <w:sz w:val="20"/>
                <w:szCs w:val="20"/>
              </w:rPr>
            </w:pPr>
          </w:p>
        </w:tc>
        <w:tc>
          <w:tcPr>
            <w:tcW w:w="1417" w:type="dxa"/>
          </w:tcPr>
          <w:p w:rsidR="005639E0" w:rsidRPr="00A86FE5" w:rsidRDefault="005639E0" w:rsidP="00A86FE5">
            <w:pPr>
              <w:pStyle w:val="a6"/>
              <w:spacing w:line="360" w:lineRule="auto"/>
              <w:jc w:val="both"/>
              <w:rPr>
                <w:sz w:val="20"/>
                <w:szCs w:val="20"/>
              </w:rPr>
            </w:pPr>
          </w:p>
        </w:tc>
      </w:tr>
    </w:tbl>
    <w:p w:rsidR="005639E0" w:rsidRPr="00131284" w:rsidRDefault="005639E0" w:rsidP="00131284">
      <w:pPr>
        <w:widowControl w:val="0"/>
        <w:spacing w:line="360" w:lineRule="auto"/>
        <w:ind w:firstLine="709"/>
        <w:jc w:val="both"/>
        <w:rPr>
          <w:sz w:val="28"/>
          <w:szCs w:val="28"/>
        </w:rPr>
      </w:pPr>
    </w:p>
    <w:p w:rsidR="005639E0" w:rsidRPr="00131284" w:rsidRDefault="005639E0" w:rsidP="00131284">
      <w:pPr>
        <w:widowControl w:val="0"/>
        <w:spacing w:line="360" w:lineRule="auto"/>
        <w:ind w:firstLine="709"/>
        <w:jc w:val="both"/>
        <w:rPr>
          <w:sz w:val="28"/>
          <w:szCs w:val="28"/>
        </w:rPr>
      </w:pPr>
      <w:r w:rsidRPr="00131284">
        <w:rPr>
          <w:sz w:val="28"/>
          <w:szCs w:val="28"/>
        </w:rPr>
        <w:t xml:space="preserve">Прогноз количества реализованной продукции каждого вида, а также цен на них разрабатывается в отделе маркетинга предприятия. Объем реализации зависит как от спроса на продукцию, так и от производственной мощности предприятия. </w:t>
      </w:r>
    </w:p>
    <w:p w:rsidR="005639E0" w:rsidRPr="00131284" w:rsidRDefault="00131284" w:rsidP="00131284">
      <w:pPr>
        <w:widowControl w:val="0"/>
        <w:spacing w:line="360" w:lineRule="auto"/>
        <w:ind w:firstLine="709"/>
        <w:jc w:val="both"/>
        <w:rPr>
          <w:sz w:val="28"/>
          <w:szCs w:val="28"/>
        </w:rPr>
      </w:pPr>
      <w:r>
        <w:rPr>
          <w:bCs/>
          <w:sz w:val="28"/>
          <w:szCs w:val="28"/>
        </w:rPr>
        <w:t xml:space="preserve"> </w:t>
      </w:r>
      <w:r w:rsidR="005639E0" w:rsidRPr="00131284">
        <w:rPr>
          <w:bCs/>
          <w:sz w:val="28"/>
          <w:szCs w:val="28"/>
        </w:rPr>
        <w:t xml:space="preserve">Бюджет производства (производственная программа) и бюджет переходящих запасов </w:t>
      </w:r>
      <w:r w:rsidR="005639E0" w:rsidRPr="00131284">
        <w:rPr>
          <w:sz w:val="28"/>
          <w:szCs w:val="28"/>
        </w:rPr>
        <w:t>включают в себя запасы готовой и незавершенной продукции. Запасы необходимы предприятию для бесперебойного функционирования. Необходимые переходящие запасы можно определить на основе бюджета реализации и имеющейся на предприятии информации о скорости оборачиваемости каждого из этих видов оборотных активов предприятия.</w:t>
      </w:r>
    </w:p>
    <w:p w:rsidR="005639E0" w:rsidRPr="00131284" w:rsidRDefault="00A86FE5" w:rsidP="00131284">
      <w:pPr>
        <w:widowControl w:val="0"/>
        <w:spacing w:line="360" w:lineRule="auto"/>
        <w:ind w:firstLine="709"/>
        <w:jc w:val="both"/>
        <w:rPr>
          <w:sz w:val="28"/>
          <w:szCs w:val="28"/>
        </w:rPr>
      </w:pPr>
      <w:r>
        <w:rPr>
          <w:sz w:val="28"/>
          <w:szCs w:val="28"/>
        </w:rPr>
        <w:br w:type="page"/>
      </w:r>
      <w:r w:rsidR="005639E0" w:rsidRPr="00131284">
        <w:rPr>
          <w:sz w:val="28"/>
          <w:szCs w:val="28"/>
        </w:rPr>
        <w:t>Таблица 2</w:t>
      </w:r>
    </w:p>
    <w:p w:rsidR="005639E0" w:rsidRPr="00131284" w:rsidRDefault="005639E0" w:rsidP="00131284">
      <w:pPr>
        <w:widowControl w:val="0"/>
        <w:spacing w:line="360" w:lineRule="auto"/>
        <w:ind w:firstLine="709"/>
        <w:jc w:val="both"/>
        <w:rPr>
          <w:bCs/>
          <w:sz w:val="28"/>
          <w:szCs w:val="28"/>
        </w:rPr>
      </w:pPr>
      <w:r w:rsidRPr="00131284">
        <w:rPr>
          <w:bCs/>
          <w:sz w:val="28"/>
          <w:szCs w:val="28"/>
        </w:rPr>
        <w:t>Производственная программа и бюджет переходящих запасов</w:t>
      </w:r>
      <w:r w:rsidR="00A86FE5">
        <w:rPr>
          <w:bCs/>
          <w:sz w:val="28"/>
          <w:szCs w:val="28"/>
        </w:rPr>
        <w:t xml:space="preserve"> </w:t>
      </w:r>
      <w:r w:rsidRPr="00131284">
        <w:rPr>
          <w:bCs/>
          <w:sz w:val="28"/>
          <w:szCs w:val="28"/>
        </w:rPr>
        <w:t>готовой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1139"/>
        <w:gridCol w:w="1663"/>
        <w:gridCol w:w="1663"/>
        <w:gridCol w:w="1663"/>
        <w:gridCol w:w="1164"/>
      </w:tblGrid>
      <w:tr w:rsidR="005639E0" w:rsidRPr="00131284" w:rsidTr="00A86FE5">
        <w:trPr>
          <w:cantSplit/>
          <w:trHeight w:val="494"/>
        </w:trPr>
        <w:tc>
          <w:tcPr>
            <w:tcW w:w="1663" w:type="dxa"/>
            <w:vMerge w:val="restart"/>
          </w:tcPr>
          <w:p w:rsidR="005639E0" w:rsidRPr="00A86FE5" w:rsidRDefault="005639E0" w:rsidP="00A86FE5">
            <w:pPr>
              <w:pStyle w:val="a6"/>
              <w:spacing w:line="360" w:lineRule="auto"/>
              <w:jc w:val="both"/>
              <w:rPr>
                <w:sz w:val="20"/>
                <w:szCs w:val="20"/>
              </w:rPr>
            </w:pPr>
            <w:r w:rsidRPr="00A86FE5">
              <w:rPr>
                <w:sz w:val="20"/>
                <w:szCs w:val="20"/>
              </w:rPr>
              <w:t>Наименование продукции</w:t>
            </w:r>
          </w:p>
        </w:tc>
        <w:tc>
          <w:tcPr>
            <w:tcW w:w="1139" w:type="dxa"/>
            <w:vMerge w:val="restart"/>
          </w:tcPr>
          <w:p w:rsidR="005639E0" w:rsidRPr="00A86FE5" w:rsidRDefault="005639E0" w:rsidP="00A86FE5">
            <w:pPr>
              <w:pStyle w:val="a6"/>
              <w:spacing w:line="360" w:lineRule="auto"/>
              <w:jc w:val="both"/>
              <w:rPr>
                <w:sz w:val="20"/>
                <w:szCs w:val="20"/>
              </w:rPr>
            </w:pPr>
            <w:r w:rsidRPr="00A86FE5">
              <w:rPr>
                <w:sz w:val="20"/>
                <w:szCs w:val="20"/>
              </w:rPr>
              <w:t>Объем реализации, шт.</w:t>
            </w:r>
          </w:p>
        </w:tc>
        <w:tc>
          <w:tcPr>
            <w:tcW w:w="1663" w:type="dxa"/>
            <w:vMerge w:val="restart"/>
          </w:tcPr>
          <w:p w:rsidR="005639E0" w:rsidRPr="00A86FE5" w:rsidRDefault="005639E0" w:rsidP="00A86FE5">
            <w:pPr>
              <w:pStyle w:val="a6"/>
              <w:spacing w:line="360" w:lineRule="auto"/>
              <w:jc w:val="both"/>
              <w:rPr>
                <w:sz w:val="20"/>
                <w:szCs w:val="20"/>
              </w:rPr>
            </w:pPr>
            <w:r w:rsidRPr="00A86FE5">
              <w:rPr>
                <w:sz w:val="20"/>
                <w:szCs w:val="20"/>
              </w:rPr>
              <w:t>Срок хранения запасов на складе, дн.</w:t>
            </w:r>
          </w:p>
        </w:tc>
        <w:tc>
          <w:tcPr>
            <w:tcW w:w="3326" w:type="dxa"/>
            <w:gridSpan w:val="2"/>
          </w:tcPr>
          <w:p w:rsidR="005639E0" w:rsidRPr="00A86FE5" w:rsidRDefault="005639E0" w:rsidP="00A86FE5">
            <w:pPr>
              <w:pStyle w:val="a6"/>
              <w:spacing w:line="360" w:lineRule="auto"/>
              <w:jc w:val="both"/>
              <w:rPr>
                <w:sz w:val="20"/>
                <w:szCs w:val="20"/>
              </w:rPr>
            </w:pPr>
            <w:r w:rsidRPr="00A86FE5">
              <w:rPr>
                <w:sz w:val="20"/>
                <w:szCs w:val="20"/>
              </w:rPr>
              <w:t>Запас готовой продукции, шт.</w:t>
            </w:r>
          </w:p>
        </w:tc>
        <w:tc>
          <w:tcPr>
            <w:tcW w:w="1164" w:type="dxa"/>
            <w:vMerge w:val="restart"/>
          </w:tcPr>
          <w:p w:rsidR="005639E0" w:rsidRPr="00A86FE5" w:rsidRDefault="005639E0" w:rsidP="00A86FE5">
            <w:pPr>
              <w:pStyle w:val="a6"/>
              <w:spacing w:line="360" w:lineRule="auto"/>
              <w:jc w:val="both"/>
              <w:rPr>
                <w:sz w:val="20"/>
                <w:szCs w:val="20"/>
              </w:rPr>
            </w:pPr>
            <w:r w:rsidRPr="00A86FE5">
              <w:rPr>
                <w:sz w:val="20"/>
                <w:szCs w:val="20"/>
              </w:rPr>
              <w:t xml:space="preserve">Товарная </w:t>
            </w:r>
          </w:p>
          <w:p w:rsidR="005639E0" w:rsidRPr="00A86FE5" w:rsidRDefault="005639E0" w:rsidP="00A86FE5">
            <w:pPr>
              <w:pStyle w:val="a6"/>
              <w:spacing w:line="360" w:lineRule="auto"/>
              <w:jc w:val="both"/>
              <w:rPr>
                <w:sz w:val="20"/>
                <w:szCs w:val="20"/>
              </w:rPr>
            </w:pPr>
            <w:r w:rsidRPr="00A86FE5">
              <w:rPr>
                <w:sz w:val="20"/>
                <w:szCs w:val="20"/>
              </w:rPr>
              <w:t>продукция, шт.</w:t>
            </w:r>
          </w:p>
        </w:tc>
      </w:tr>
      <w:tr w:rsidR="005639E0" w:rsidRPr="00131284" w:rsidTr="00A86FE5">
        <w:trPr>
          <w:cantSplit/>
          <w:trHeight w:val="494"/>
        </w:trPr>
        <w:tc>
          <w:tcPr>
            <w:tcW w:w="1663" w:type="dxa"/>
            <w:vMerge/>
          </w:tcPr>
          <w:p w:rsidR="005639E0" w:rsidRPr="00A86FE5" w:rsidRDefault="005639E0" w:rsidP="00A86FE5">
            <w:pPr>
              <w:pStyle w:val="a6"/>
              <w:spacing w:line="360" w:lineRule="auto"/>
              <w:jc w:val="both"/>
              <w:rPr>
                <w:sz w:val="20"/>
                <w:szCs w:val="20"/>
              </w:rPr>
            </w:pPr>
          </w:p>
        </w:tc>
        <w:tc>
          <w:tcPr>
            <w:tcW w:w="1139" w:type="dxa"/>
            <w:vMerge/>
          </w:tcPr>
          <w:p w:rsidR="005639E0" w:rsidRPr="00A86FE5" w:rsidRDefault="005639E0" w:rsidP="00A86FE5">
            <w:pPr>
              <w:pStyle w:val="a6"/>
              <w:spacing w:line="360" w:lineRule="auto"/>
              <w:jc w:val="both"/>
              <w:rPr>
                <w:sz w:val="20"/>
                <w:szCs w:val="20"/>
              </w:rPr>
            </w:pPr>
          </w:p>
        </w:tc>
        <w:tc>
          <w:tcPr>
            <w:tcW w:w="1663" w:type="dxa"/>
            <w:vMerge/>
          </w:tcPr>
          <w:p w:rsidR="005639E0" w:rsidRPr="00A86FE5" w:rsidRDefault="005639E0" w:rsidP="00A86FE5">
            <w:pPr>
              <w:pStyle w:val="a6"/>
              <w:spacing w:line="360" w:lineRule="auto"/>
              <w:jc w:val="both"/>
              <w:rPr>
                <w:sz w:val="20"/>
                <w:szCs w:val="20"/>
              </w:rPr>
            </w:pPr>
          </w:p>
        </w:tc>
        <w:tc>
          <w:tcPr>
            <w:tcW w:w="1663" w:type="dxa"/>
          </w:tcPr>
          <w:p w:rsidR="005639E0" w:rsidRPr="00A86FE5" w:rsidRDefault="005639E0" w:rsidP="00A86FE5">
            <w:pPr>
              <w:pStyle w:val="a6"/>
              <w:spacing w:line="360" w:lineRule="auto"/>
              <w:jc w:val="both"/>
              <w:rPr>
                <w:sz w:val="20"/>
                <w:szCs w:val="20"/>
              </w:rPr>
            </w:pPr>
            <w:r w:rsidRPr="00A86FE5">
              <w:rPr>
                <w:sz w:val="20"/>
                <w:szCs w:val="20"/>
              </w:rPr>
              <w:t>на конец периода</w:t>
            </w:r>
          </w:p>
        </w:tc>
        <w:tc>
          <w:tcPr>
            <w:tcW w:w="1663" w:type="dxa"/>
          </w:tcPr>
          <w:p w:rsidR="005639E0" w:rsidRPr="00A86FE5" w:rsidRDefault="005639E0" w:rsidP="00A86FE5">
            <w:pPr>
              <w:pStyle w:val="a6"/>
              <w:spacing w:line="360" w:lineRule="auto"/>
              <w:jc w:val="both"/>
              <w:rPr>
                <w:sz w:val="20"/>
                <w:szCs w:val="20"/>
              </w:rPr>
            </w:pPr>
            <w:r w:rsidRPr="00A86FE5">
              <w:rPr>
                <w:sz w:val="20"/>
                <w:szCs w:val="20"/>
              </w:rPr>
              <w:t>на начало периода</w:t>
            </w:r>
          </w:p>
        </w:tc>
        <w:tc>
          <w:tcPr>
            <w:tcW w:w="1164" w:type="dxa"/>
            <w:vMerge/>
          </w:tcPr>
          <w:p w:rsidR="005639E0" w:rsidRPr="00A86FE5" w:rsidRDefault="005639E0" w:rsidP="00A86FE5">
            <w:pPr>
              <w:pStyle w:val="a6"/>
              <w:spacing w:line="360" w:lineRule="auto"/>
              <w:jc w:val="both"/>
              <w:rPr>
                <w:sz w:val="20"/>
                <w:szCs w:val="20"/>
              </w:rPr>
            </w:pPr>
          </w:p>
        </w:tc>
      </w:tr>
      <w:tr w:rsidR="005639E0" w:rsidRPr="00131284" w:rsidTr="00A86FE5">
        <w:trPr>
          <w:trHeight w:val="262"/>
        </w:trPr>
        <w:tc>
          <w:tcPr>
            <w:tcW w:w="1663" w:type="dxa"/>
          </w:tcPr>
          <w:p w:rsidR="005639E0" w:rsidRPr="00A86FE5" w:rsidRDefault="005639E0" w:rsidP="00A86FE5">
            <w:pPr>
              <w:pStyle w:val="a6"/>
              <w:spacing w:line="360" w:lineRule="auto"/>
              <w:jc w:val="both"/>
              <w:rPr>
                <w:sz w:val="20"/>
                <w:szCs w:val="20"/>
              </w:rPr>
            </w:pPr>
            <w:r w:rsidRPr="00A86FE5">
              <w:rPr>
                <w:sz w:val="20"/>
                <w:szCs w:val="20"/>
              </w:rPr>
              <w:t>А</w:t>
            </w:r>
          </w:p>
        </w:tc>
        <w:tc>
          <w:tcPr>
            <w:tcW w:w="1139" w:type="dxa"/>
          </w:tcPr>
          <w:p w:rsidR="005639E0" w:rsidRPr="00A86FE5" w:rsidRDefault="005639E0" w:rsidP="00A86FE5">
            <w:pPr>
              <w:pStyle w:val="a6"/>
              <w:spacing w:line="360" w:lineRule="auto"/>
              <w:jc w:val="both"/>
              <w:rPr>
                <w:sz w:val="20"/>
                <w:szCs w:val="20"/>
              </w:rPr>
            </w:pPr>
          </w:p>
        </w:tc>
        <w:tc>
          <w:tcPr>
            <w:tcW w:w="1663" w:type="dxa"/>
          </w:tcPr>
          <w:p w:rsidR="005639E0" w:rsidRPr="00A86FE5" w:rsidRDefault="005639E0" w:rsidP="00A86FE5">
            <w:pPr>
              <w:pStyle w:val="a6"/>
              <w:spacing w:line="360" w:lineRule="auto"/>
              <w:jc w:val="both"/>
              <w:rPr>
                <w:sz w:val="20"/>
                <w:szCs w:val="20"/>
              </w:rPr>
            </w:pPr>
          </w:p>
        </w:tc>
        <w:tc>
          <w:tcPr>
            <w:tcW w:w="1663" w:type="dxa"/>
          </w:tcPr>
          <w:p w:rsidR="005639E0" w:rsidRPr="00A86FE5" w:rsidRDefault="005639E0" w:rsidP="00A86FE5">
            <w:pPr>
              <w:pStyle w:val="a6"/>
              <w:spacing w:line="360" w:lineRule="auto"/>
              <w:jc w:val="both"/>
              <w:rPr>
                <w:sz w:val="20"/>
                <w:szCs w:val="20"/>
              </w:rPr>
            </w:pPr>
          </w:p>
        </w:tc>
        <w:tc>
          <w:tcPr>
            <w:tcW w:w="1663" w:type="dxa"/>
          </w:tcPr>
          <w:p w:rsidR="005639E0" w:rsidRPr="00A86FE5" w:rsidRDefault="005639E0" w:rsidP="00A86FE5">
            <w:pPr>
              <w:pStyle w:val="a6"/>
              <w:spacing w:line="360" w:lineRule="auto"/>
              <w:jc w:val="both"/>
              <w:rPr>
                <w:sz w:val="20"/>
                <w:szCs w:val="20"/>
              </w:rPr>
            </w:pPr>
          </w:p>
        </w:tc>
        <w:tc>
          <w:tcPr>
            <w:tcW w:w="1164" w:type="dxa"/>
          </w:tcPr>
          <w:p w:rsidR="005639E0" w:rsidRPr="00A86FE5" w:rsidRDefault="005639E0" w:rsidP="00A86FE5">
            <w:pPr>
              <w:pStyle w:val="a6"/>
              <w:spacing w:line="360" w:lineRule="auto"/>
              <w:jc w:val="both"/>
              <w:rPr>
                <w:sz w:val="20"/>
                <w:szCs w:val="20"/>
              </w:rPr>
            </w:pPr>
          </w:p>
        </w:tc>
      </w:tr>
      <w:tr w:rsidR="005639E0" w:rsidRPr="00131284" w:rsidTr="00A86FE5">
        <w:trPr>
          <w:trHeight w:val="262"/>
        </w:trPr>
        <w:tc>
          <w:tcPr>
            <w:tcW w:w="1663" w:type="dxa"/>
          </w:tcPr>
          <w:p w:rsidR="005639E0" w:rsidRPr="00A86FE5" w:rsidRDefault="005639E0" w:rsidP="00A86FE5">
            <w:pPr>
              <w:pStyle w:val="a6"/>
              <w:spacing w:line="360" w:lineRule="auto"/>
              <w:jc w:val="both"/>
              <w:rPr>
                <w:sz w:val="20"/>
                <w:szCs w:val="20"/>
              </w:rPr>
            </w:pPr>
            <w:r w:rsidRPr="00A86FE5">
              <w:rPr>
                <w:sz w:val="20"/>
                <w:szCs w:val="20"/>
              </w:rPr>
              <w:t>Б</w:t>
            </w:r>
          </w:p>
        </w:tc>
        <w:tc>
          <w:tcPr>
            <w:tcW w:w="1139" w:type="dxa"/>
          </w:tcPr>
          <w:p w:rsidR="005639E0" w:rsidRPr="00A86FE5" w:rsidRDefault="005639E0" w:rsidP="00A86FE5">
            <w:pPr>
              <w:pStyle w:val="a6"/>
              <w:spacing w:line="360" w:lineRule="auto"/>
              <w:jc w:val="both"/>
              <w:rPr>
                <w:sz w:val="20"/>
                <w:szCs w:val="20"/>
              </w:rPr>
            </w:pPr>
          </w:p>
        </w:tc>
        <w:tc>
          <w:tcPr>
            <w:tcW w:w="1663" w:type="dxa"/>
          </w:tcPr>
          <w:p w:rsidR="005639E0" w:rsidRPr="00A86FE5" w:rsidRDefault="005639E0" w:rsidP="00A86FE5">
            <w:pPr>
              <w:pStyle w:val="a6"/>
              <w:spacing w:line="360" w:lineRule="auto"/>
              <w:jc w:val="both"/>
              <w:rPr>
                <w:sz w:val="20"/>
                <w:szCs w:val="20"/>
              </w:rPr>
            </w:pPr>
          </w:p>
        </w:tc>
        <w:tc>
          <w:tcPr>
            <w:tcW w:w="1663" w:type="dxa"/>
          </w:tcPr>
          <w:p w:rsidR="005639E0" w:rsidRPr="00A86FE5" w:rsidRDefault="005639E0" w:rsidP="00A86FE5">
            <w:pPr>
              <w:pStyle w:val="a6"/>
              <w:spacing w:line="360" w:lineRule="auto"/>
              <w:jc w:val="both"/>
              <w:rPr>
                <w:sz w:val="20"/>
                <w:szCs w:val="20"/>
              </w:rPr>
            </w:pPr>
          </w:p>
        </w:tc>
        <w:tc>
          <w:tcPr>
            <w:tcW w:w="1663" w:type="dxa"/>
          </w:tcPr>
          <w:p w:rsidR="005639E0" w:rsidRPr="00A86FE5" w:rsidRDefault="005639E0" w:rsidP="00A86FE5">
            <w:pPr>
              <w:pStyle w:val="a6"/>
              <w:spacing w:line="360" w:lineRule="auto"/>
              <w:jc w:val="both"/>
              <w:rPr>
                <w:sz w:val="20"/>
                <w:szCs w:val="20"/>
              </w:rPr>
            </w:pPr>
          </w:p>
        </w:tc>
        <w:tc>
          <w:tcPr>
            <w:tcW w:w="1164" w:type="dxa"/>
          </w:tcPr>
          <w:p w:rsidR="005639E0" w:rsidRPr="00A86FE5" w:rsidRDefault="005639E0" w:rsidP="00A86FE5">
            <w:pPr>
              <w:pStyle w:val="a6"/>
              <w:spacing w:line="360" w:lineRule="auto"/>
              <w:jc w:val="both"/>
              <w:rPr>
                <w:sz w:val="20"/>
                <w:szCs w:val="20"/>
              </w:rPr>
            </w:pPr>
          </w:p>
        </w:tc>
      </w:tr>
    </w:tbl>
    <w:p w:rsidR="005639E0" w:rsidRPr="00131284" w:rsidRDefault="005639E0" w:rsidP="00131284">
      <w:pPr>
        <w:widowControl w:val="0"/>
        <w:spacing w:line="360" w:lineRule="auto"/>
        <w:ind w:firstLine="709"/>
        <w:jc w:val="both"/>
        <w:rPr>
          <w:sz w:val="28"/>
          <w:szCs w:val="28"/>
        </w:rPr>
      </w:pPr>
    </w:p>
    <w:p w:rsidR="005639E0" w:rsidRPr="00131284" w:rsidRDefault="005639E0" w:rsidP="00131284">
      <w:pPr>
        <w:widowControl w:val="0"/>
        <w:spacing w:line="360" w:lineRule="auto"/>
        <w:ind w:firstLine="709"/>
        <w:jc w:val="both"/>
        <w:rPr>
          <w:sz w:val="28"/>
          <w:szCs w:val="28"/>
        </w:rPr>
      </w:pPr>
      <w:r w:rsidRPr="00131284">
        <w:rPr>
          <w:sz w:val="28"/>
          <w:szCs w:val="28"/>
        </w:rPr>
        <w:t>Таблица 3</w:t>
      </w:r>
    </w:p>
    <w:p w:rsidR="005639E0" w:rsidRPr="00131284" w:rsidRDefault="005639E0" w:rsidP="00131284">
      <w:pPr>
        <w:widowControl w:val="0"/>
        <w:spacing w:line="360" w:lineRule="auto"/>
        <w:ind w:firstLine="709"/>
        <w:jc w:val="both"/>
        <w:rPr>
          <w:bCs/>
          <w:sz w:val="28"/>
          <w:szCs w:val="28"/>
        </w:rPr>
      </w:pPr>
      <w:r w:rsidRPr="00131284">
        <w:rPr>
          <w:bCs/>
          <w:sz w:val="28"/>
          <w:szCs w:val="28"/>
        </w:rPr>
        <w:t>Производственная программа и бюджет переходящих запасов</w:t>
      </w:r>
      <w:r w:rsidR="00A86FE5">
        <w:rPr>
          <w:bCs/>
          <w:sz w:val="28"/>
          <w:szCs w:val="28"/>
        </w:rPr>
        <w:t xml:space="preserve"> </w:t>
      </w:r>
      <w:r w:rsidRPr="00131284">
        <w:rPr>
          <w:bCs/>
          <w:sz w:val="28"/>
          <w:szCs w:val="28"/>
        </w:rPr>
        <w:t>незавершенного производства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260"/>
        <w:gridCol w:w="1688"/>
        <w:gridCol w:w="1223"/>
        <w:gridCol w:w="1222"/>
        <w:gridCol w:w="1359"/>
        <w:gridCol w:w="1060"/>
      </w:tblGrid>
      <w:tr w:rsidR="005639E0" w:rsidRPr="00131284" w:rsidTr="00A86FE5">
        <w:trPr>
          <w:cantSplit/>
          <w:trHeight w:val="477"/>
        </w:trPr>
        <w:tc>
          <w:tcPr>
            <w:tcW w:w="1368" w:type="dxa"/>
            <w:vMerge w:val="restart"/>
          </w:tcPr>
          <w:p w:rsidR="005639E0" w:rsidRPr="00A86FE5" w:rsidRDefault="005639E0" w:rsidP="00A86FE5">
            <w:pPr>
              <w:pStyle w:val="a6"/>
              <w:spacing w:line="360" w:lineRule="auto"/>
              <w:jc w:val="both"/>
              <w:rPr>
                <w:sz w:val="20"/>
                <w:szCs w:val="20"/>
              </w:rPr>
            </w:pPr>
            <w:r w:rsidRPr="00A86FE5">
              <w:rPr>
                <w:sz w:val="20"/>
                <w:szCs w:val="20"/>
              </w:rPr>
              <w:t>Наименование продукции</w:t>
            </w:r>
          </w:p>
        </w:tc>
        <w:tc>
          <w:tcPr>
            <w:tcW w:w="1260" w:type="dxa"/>
            <w:vMerge w:val="restart"/>
          </w:tcPr>
          <w:p w:rsidR="005639E0" w:rsidRPr="00A86FE5" w:rsidRDefault="005639E0" w:rsidP="00A86FE5">
            <w:pPr>
              <w:pStyle w:val="a6"/>
              <w:spacing w:line="360" w:lineRule="auto"/>
              <w:jc w:val="both"/>
              <w:rPr>
                <w:sz w:val="20"/>
                <w:szCs w:val="20"/>
              </w:rPr>
            </w:pPr>
            <w:r w:rsidRPr="00A86FE5">
              <w:rPr>
                <w:sz w:val="20"/>
                <w:szCs w:val="20"/>
              </w:rPr>
              <w:t>Товарная продукция, шт.</w:t>
            </w:r>
          </w:p>
        </w:tc>
        <w:tc>
          <w:tcPr>
            <w:tcW w:w="1688" w:type="dxa"/>
            <w:vMerge w:val="restart"/>
          </w:tcPr>
          <w:p w:rsidR="005639E0" w:rsidRPr="00A86FE5" w:rsidRDefault="005639E0" w:rsidP="00A86FE5">
            <w:pPr>
              <w:pStyle w:val="a6"/>
              <w:spacing w:line="360" w:lineRule="auto"/>
              <w:jc w:val="both"/>
              <w:rPr>
                <w:sz w:val="20"/>
                <w:szCs w:val="20"/>
              </w:rPr>
            </w:pPr>
            <w:r w:rsidRPr="00A86FE5">
              <w:rPr>
                <w:sz w:val="20"/>
                <w:szCs w:val="20"/>
              </w:rPr>
              <w:t>Длительность производственного цикла, дн.</w:t>
            </w:r>
          </w:p>
        </w:tc>
        <w:tc>
          <w:tcPr>
            <w:tcW w:w="1223" w:type="dxa"/>
            <w:vMerge w:val="restart"/>
          </w:tcPr>
          <w:p w:rsidR="005639E0" w:rsidRPr="00A86FE5" w:rsidRDefault="005639E0" w:rsidP="00A86FE5">
            <w:pPr>
              <w:pStyle w:val="a6"/>
              <w:spacing w:line="360" w:lineRule="auto"/>
              <w:jc w:val="both"/>
              <w:rPr>
                <w:sz w:val="20"/>
                <w:szCs w:val="20"/>
              </w:rPr>
            </w:pPr>
            <w:r w:rsidRPr="00A86FE5">
              <w:rPr>
                <w:sz w:val="20"/>
                <w:szCs w:val="20"/>
              </w:rPr>
              <w:t>Коэффициент готовности, %</w:t>
            </w:r>
          </w:p>
        </w:tc>
        <w:tc>
          <w:tcPr>
            <w:tcW w:w="2581" w:type="dxa"/>
            <w:gridSpan w:val="2"/>
          </w:tcPr>
          <w:p w:rsidR="005639E0" w:rsidRPr="00A86FE5" w:rsidRDefault="005639E0" w:rsidP="00A86FE5">
            <w:pPr>
              <w:pStyle w:val="a6"/>
              <w:spacing w:line="360" w:lineRule="auto"/>
              <w:jc w:val="both"/>
              <w:rPr>
                <w:sz w:val="20"/>
                <w:szCs w:val="20"/>
              </w:rPr>
            </w:pPr>
            <w:r w:rsidRPr="00A86FE5">
              <w:rPr>
                <w:sz w:val="20"/>
                <w:szCs w:val="20"/>
              </w:rPr>
              <w:t>Запас незавершенного производства, шт.</w:t>
            </w:r>
          </w:p>
        </w:tc>
        <w:tc>
          <w:tcPr>
            <w:tcW w:w="1060" w:type="dxa"/>
            <w:vMerge w:val="restart"/>
          </w:tcPr>
          <w:p w:rsidR="005639E0" w:rsidRPr="00A86FE5" w:rsidRDefault="005639E0" w:rsidP="00A86FE5">
            <w:pPr>
              <w:pStyle w:val="a6"/>
              <w:spacing w:line="360" w:lineRule="auto"/>
              <w:jc w:val="both"/>
              <w:rPr>
                <w:sz w:val="20"/>
                <w:szCs w:val="20"/>
              </w:rPr>
            </w:pPr>
            <w:r w:rsidRPr="00A86FE5">
              <w:rPr>
                <w:sz w:val="20"/>
                <w:szCs w:val="20"/>
              </w:rPr>
              <w:t>Валовая</w:t>
            </w:r>
            <w:r w:rsidR="00131284" w:rsidRPr="00A86FE5">
              <w:rPr>
                <w:sz w:val="20"/>
                <w:szCs w:val="20"/>
              </w:rPr>
              <w:t xml:space="preserve"> </w:t>
            </w:r>
          </w:p>
          <w:p w:rsidR="005639E0" w:rsidRPr="00A86FE5" w:rsidRDefault="005639E0" w:rsidP="00A86FE5">
            <w:pPr>
              <w:pStyle w:val="a6"/>
              <w:spacing w:line="360" w:lineRule="auto"/>
              <w:jc w:val="both"/>
              <w:rPr>
                <w:sz w:val="20"/>
                <w:szCs w:val="20"/>
              </w:rPr>
            </w:pPr>
            <w:r w:rsidRPr="00A86FE5">
              <w:rPr>
                <w:sz w:val="20"/>
                <w:szCs w:val="20"/>
              </w:rPr>
              <w:t>продукция, шт.</w:t>
            </w:r>
          </w:p>
        </w:tc>
      </w:tr>
      <w:tr w:rsidR="005639E0" w:rsidRPr="00131284" w:rsidTr="00A86FE5">
        <w:trPr>
          <w:cantSplit/>
          <w:trHeight w:val="477"/>
        </w:trPr>
        <w:tc>
          <w:tcPr>
            <w:tcW w:w="1368" w:type="dxa"/>
            <w:vMerge/>
          </w:tcPr>
          <w:p w:rsidR="005639E0" w:rsidRPr="00A86FE5" w:rsidRDefault="005639E0" w:rsidP="00A86FE5">
            <w:pPr>
              <w:pStyle w:val="a6"/>
              <w:spacing w:line="360" w:lineRule="auto"/>
              <w:jc w:val="both"/>
              <w:rPr>
                <w:sz w:val="20"/>
                <w:szCs w:val="20"/>
              </w:rPr>
            </w:pPr>
          </w:p>
        </w:tc>
        <w:tc>
          <w:tcPr>
            <w:tcW w:w="1260" w:type="dxa"/>
            <w:vMerge/>
          </w:tcPr>
          <w:p w:rsidR="005639E0" w:rsidRPr="00A86FE5" w:rsidRDefault="005639E0" w:rsidP="00A86FE5">
            <w:pPr>
              <w:pStyle w:val="a6"/>
              <w:spacing w:line="360" w:lineRule="auto"/>
              <w:jc w:val="both"/>
              <w:rPr>
                <w:sz w:val="20"/>
                <w:szCs w:val="20"/>
              </w:rPr>
            </w:pPr>
          </w:p>
        </w:tc>
        <w:tc>
          <w:tcPr>
            <w:tcW w:w="1688" w:type="dxa"/>
            <w:vMerge/>
          </w:tcPr>
          <w:p w:rsidR="005639E0" w:rsidRPr="00A86FE5" w:rsidRDefault="005639E0" w:rsidP="00A86FE5">
            <w:pPr>
              <w:pStyle w:val="a6"/>
              <w:spacing w:line="360" w:lineRule="auto"/>
              <w:jc w:val="both"/>
              <w:rPr>
                <w:sz w:val="20"/>
                <w:szCs w:val="20"/>
              </w:rPr>
            </w:pPr>
          </w:p>
        </w:tc>
        <w:tc>
          <w:tcPr>
            <w:tcW w:w="1223" w:type="dxa"/>
            <w:vMerge/>
          </w:tcPr>
          <w:p w:rsidR="005639E0" w:rsidRPr="00A86FE5" w:rsidRDefault="005639E0" w:rsidP="00A86FE5">
            <w:pPr>
              <w:pStyle w:val="a6"/>
              <w:spacing w:line="360" w:lineRule="auto"/>
              <w:jc w:val="both"/>
              <w:rPr>
                <w:sz w:val="20"/>
                <w:szCs w:val="20"/>
              </w:rPr>
            </w:pPr>
          </w:p>
        </w:tc>
        <w:tc>
          <w:tcPr>
            <w:tcW w:w="1222" w:type="dxa"/>
          </w:tcPr>
          <w:p w:rsidR="005639E0" w:rsidRPr="00A86FE5" w:rsidRDefault="005639E0" w:rsidP="00A86FE5">
            <w:pPr>
              <w:pStyle w:val="a6"/>
              <w:spacing w:line="360" w:lineRule="auto"/>
              <w:jc w:val="both"/>
              <w:rPr>
                <w:sz w:val="20"/>
                <w:szCs w:val="20"/>
              </w:rPr>
            </w:pPr>
            <w:r w:rsidRPr="00A86FE5">
              <w:rPr>
                <w:sz w:val="20"/>
                <w:szCs w:val="20"/>
              </w:rPr>
              <w:t>на конец периода</w:t>
            </w:r>
          </w:p>
        </w:tc>
        <w:tc>
          <w:tcPr>
            <w:tcW w:w="1359" w:type="dxa"/>
          </w:tcPr>
          <w:p w:rsidR="005639E0" w:rsidRPr="00A86FE5" w:rsidRDefault="005639E0" w:rsidP="00A86FE5">
            <w:pPr>
              <w:pStyle w:val="a6"/>
              <w:spacing w:line="360" w:lineRule="auto"/>
              <w:jc w:val="both"/>
              <w:rPr>
                <w:sz w:val="20"/>
                <w:szCs w:val="20"/>
              </w:rPr>
            </w:pPr>
            <w:r w:rsidRPr="00A86FE5">
              <w:rPr>
                <w:sz w:val="20"/>
                <w:szCs w:val="20"/>
              </w:rPr>
              <w:t>на начало периода</w:t>
            </w:r>
          </w:p>
        </w:tc>
        <w:tc>
          <w:tcPr>
            <w:tcW w:w="1060" w:type="dxa"/>
            <w:vMerge/>
          </w:tcPr>
          <w:p w:rsidR="005639E0" w:rsidRPr="00A86FE5" w:rsidRDefault="005639E0" w:rsidP="00A86FE5">
            <w:pPr>
              <w:pStyle w:val="a6"/>
              <w:spacing w:line="360" w:lineRule="auto"/>
              <w:jc w:val="both"/>
              <w:rPr>
                <w:sz w:val="20"/>
                <w:szCs w:val="20"/>
              </w:rPr>
            </w:pPr>
          </w:p>
        </w:tc>
      </w:tr>
      <w:tr w:rsidR="005639E0" w:rsidRPr="00131284" w:rsidTr="00A86FE5">
        <w:trPr>
          <w:trHeight w:val="253"/>
        </w:trPr>
        <w:tc>
          <w:tcPr>
            <w:tcW w:w="1368" w:type="dxa"/>
          </w:tcPr>
          <w:p w:rsidR="005639E0" w:rsidRPr="00A86FE5" w:rsidRDefault="005639E0" w:rsidP="00A86FE5">
            <w:pPr>
              <w:pStyle w:val="a6"/>
              <w:spacing w:line="360" w:lineRule="auto"/>
              <w:jc w:val="both"/>
              <w:rPr>
                <w:sz w:val="20"/>
                <w:szCs w:val="20"/>
              </w:rPr>
            </w:pPr>
            <w:r w:rsidRPr="00A86FE5">
              <w:rPr>
                <w:sz w:val="20"/>
                <w:szCs w:val="20"/>
              </w:rPr>
              <w:t>А</w:t>
            </w:r>
          </w:p>
        </w:tc>
        <w:tc>
          <w:tcPr>
            <w:tcW w:w="1260" w:type="dxa"/>
          </w:tcPr>
          <w:p w:rsidR="005639E0" w:rsidRPr="00A86FE5" w:rsidRDefault="005639E0" w:rsidP="00A86FE5">
            <w:pPr>
              <w:pStyle w:val="a6"/>
              <w:spacing w:line="360" w:lineRule="auto"/>
              <w:jc w:val="both"/>
              <w:rPr>
                <w:sz w:val="20"/>
                <w:szCs w:val="20"/>
              </w:rPr>
            </w:pPr>
          </w:p>
        </w:tc>
        <w:tc>
          <w:tcPr>
            <w:tcW w:w="1688" w:type="dxa"/>
          </w:tcPr>
          <w:p w:rsidR="005639E0" w:rsidRPr="00A86FE5" w:rsidRDefault="005639E0" w:rsidP="00A86FE5">
            <w:pPr>
              <w:pStyle w:val="a6"/>
              <w:spacing w:line="360" w:lineRule="auto"/>
              <w:jc w:val="both"/>
              <w:rPr>
                <w:sz w:val="20"/>
                <w:szCs w:val="20"/>
              </w:rPr>
            </w:pPr>
          </w:p>
        </w:tc>
        <w:tc>
          <w:tcPr>
            <w:tcW w:w="1223" w:type="dxa"/>
          </w:tcPr>
          <w:p w:rsidR="005639E0" w:rsidRPr="00A86FE5" w:rsidRDefault="005639E0" w:rsidP="00A86FE5">
            <w:pPr>
              <w:pStyle w:val="a6"/>
              <w:spacing w:line="360" w:lineRule="auto"/>
              <w:jc w:val="both"/>
              <w:rPr>
                <w:sz w:val="20"/>
                <w:szCs w:val="20"/>
              </w:rPr>
            </w:pPr>
          </w:p>
        </w:tc>
        <w:tc>
          <w:tcPr>
            <w:tcW w:w="1222" w:type="dxa"/>
          </w:tcPr>
          <w:p w:rsidR="005639E0" w:rsidRPr="00A86FE5" w:rsidRDefault="005639E0" w:rsidP="00A86FE5">
            <w:pPr>
              <w:pStyle w:val="a6"/>
              <w:spacing w:line="360" w:lineRule="auto"/>
              <w:jc w:val="both"/>
              <w:rPr>
                <w:sz w:val="20"/>
                <w:szCs w:val="20"/>
              </w:rPr>
            </w:pPr>
          </w:p>
        </w:tc>
        <w:tc>
          <w:tcPr>
            <w:tcW w:w="1359" w:type="dxa"/>
          </w:tcPr>
          <w:p w:rsidR="005639E0" w:rsidRPr="00A86FE5" w:rsidRDefault="005639E0" w:rsidP="00A86FE5">
            <w:pPr>
              <w:pStyle w:val="a6"/>
              <w:spacing w:line="360" w:lineRule="auto"/>
              <w:jc w:val="both"/>
              <w:rPr>
                <w:sz w:val="20"/>
                <w:szCs w:val="20"/>
              </w:rPr>
            </w:pPr>
          </w:p>
        </w:tc>
        <w:tc>
          <w:tcPr>
            <w:tcW w:w="1060" w:type="dxa"/>
          </w:tcPr>
          <w:p w:rsidR="005639E0" w:rsidRPr="00A86FE5" w:rsidRDefault="005639E0" w:rsidP="00A86FE5">
            <w:pPr>
              <w:pStyle w:val="a6"/>
              <w:spacing w:line="360" w:lineRule="auto"/>
              <w:jc w:val="both"/>
              <w:rPr>
                <w:sz w:val="20"/>
                <w:szCs w:val="20"/>
              </w:rPr>
            </w:pPr>
          </w:p>
        </w:tc>
      </w:tr>
      <w:tr w:rsidR="005639E0" w:rsidRPr="00131284" w:rsidTr="00A86FE5">
        <w:trPr>
          <w:trHeight w:val="269"/>
        </w:trPr>
        <w:tc>
          <w:tcPr>
            <w:tcW w:w="1368" w:type="dxa"/>
          </w:tcPr>
          <w:p w:rsidR="005639E0" w:rsidRPr="00A86FE5" w:rsidRDefault="005639E0" w:rsidP="00A86FE5">
            <w:pPr>
              <w:pStyle w:val="a6"/>
              <w:spacing w:line="360" w:lineRule="auto"/>
              <w:jc w:val="both"/>
              <w:rPr>
                <w:sz w:val="20"/>
                <w:szCs w:val="20"/>
              </w:rPr>
            </w:pPr>
            <w:r w:rsidRPr="00A86FE5">
              <w:rPr>
                <w:sz w:val="20"/>
                <w:szCs w:val="20"/>
              </w:rPr>
              <w:t>Б</w:t>
            </w:r>
          </w:p>
        </w:tc>
        <w:tc>
          <w:tcPr>
            <w:tcW w:w="1260" w:type="dxa"/>
          </w:tcPr>
          <w:p w:rsidR="005639E0" w:rsidRPr="00A86FE5" w:rsidRDefault="005639E0" w:rsidP="00A86FE5">
            <w:pPr>
              <w:pStyle w:val="a6"/>
              <w:spacing w:line="360" w:lineRule="auto"/>
              <w:jc w:val="both"/>
              <w:rPr>
                <w:sz w:val="20"/>
                <w:szCs w:val="20"/>
              </w:rPr>
            </w:pPr>
          </w:p>
        </w:tc>
        <w:tc>
          <w:tcPr>
            <w:tcW w:w="1688" w:type="dxa"/>
          </w:tcPr>
          <w:p w:rsidR="005639E0" w:rsidRPr="00A86FE5" w:rsidRDefault="005639E0" w:rsidP="00A86FE5">
            <w:pPr>
              <w:pStyle w:val="a6"/>
              <w:spacing w:line="360" w:lineRule="auto"/>
              <w:jc w:val="both"/>
              <w:rPr>
                <w:sz w:val="20"/>
                <w:szCs w:val="20"/>
              </w:rPr>
            </w:pPr>
          </w:p>
        </w:tc>
        <w:tc>
          <w:tcPr>
            <w:tcW w:w="1223" w:type="dxa"/>
          </w:tcPr>
          <w:p w:rsidR="005639E0" w:rsidRPr="00A86FE5" w:rsidRDefault="005639E0" w:rsidP="00A86FE5">
            <w:pPr>
              <w:pStyle w:val="a6"/>
              <w:spacing w:line="360" w:lineRule="auto"/>
              <w:jc w:val="both"/>
              <w:rPr>
                <w:sz w:val="20"/>
                <w:szCs w:val="20"/>
              </w:rPr>
            </w:pPr>
          </w:p>
        </w:tc>
        <w:tc>
          <w:tcPr>
            <w:tcW w:w="1222" w:type="dxa"/>
          </w:tcPr>
          <w:p w:rsidR="005639E0" w:rsidRPr="00A86FE5" w:rsidRDefault="005639E0" w:rsidP="00A86FE5">
            <w:pPr>
              <w:pStyle w:val="a6"/>
              <w:spacing w:line="360" w:lineRule="auto"/>
              <w:jc w:val="both"/>
              <w:rPr>
                <w:sz w:val="20"/>
                <w:szCs w:val="20"/>
              </w:rPr>
            </w:pPr>
          </w:p>
        </w:tc>
        <w:tc>
          <w:tcPr>
            <w:tcW w:w="1359" w:type="dxa"/>
          </w:tcPr>
          <w:p w:rsidR="005639E0" w:rsidRPr="00A86FE5" w:rsidRDefault="005639E0" w:rsidP="00A86FE5">
            <w:pPr>
              <w:pStyle w:val="a6"/>
              <w:spacing w:line="360" w:lineRule="auto"/>
              <w:jc w:val="both"/>
              <w:rPr>
                <w:sz w:val="20"/>
                <w:szCs w:val="20"/>
              </w:rPr>
            </w:pPr>
          </w:p>
        </w:tc>
        <w:tc>
          <w:tcPr>
            <w:tcW w:w="1060" w:type="dxa"/>
          </w:tcPr>
          <w:p w:rsidR="005639E0" w:rsidRPr="00A86FE5" w:rsidRDefault="005639E0" w:rsidP="00A86FE5">
            <w:pPr>
              <w:pStyle w:val="a6"/>
              <w:spacing w:line="360" w:lineRule="auto"/>
              <w:jc w:val="both"/>
              <w:rPr>
                <w:sz w:val="20"/>
                <w:szCs w:val="20"/>
              </w:rPr>
            </w:pPr>
          </w:p>
        </w:tc>
      </w:tr>
    </w:tbl>
    <w:p w:rsidR="005639E0" w:rsidRPr="00131284" w:rsidRDefault="005639E0" w:rsidP="00131284">
      <w:pPr>
        <w:widowControl w:val="0"/>
        <w:spacing w:line="360" w:lineRule="auto"/>
        <w:ind w:firstLine="709"/>
        <w:jc w:val="both"/>
        <w:rPr>
          <w:sz w:val="28"/>
          <w:szCs w:val="28"/>
        </w:rPr>
      </w:pPr>
    </w:p>
    <w:p w:rsidR="005639E0" w:rsidRPr="00131284" w:rsidRDefault="005639E0" w:rsidP="00131284">
      <w:pPr>
        <w:widowControl w:val="0"/>
        <w:spacing w:line="360" w:lineRule="auto"/>
        <w:ind w:firstLine="709"/>
        <w:jc w:val="both"/>
        <w:rPr>
          <w:sz w:val="28"/>
          <w:szCs w:val="28"/>
        </w:rPr>
      </w:pPr>
      <w:r w:rsidRPr="00131284">
        <w:rPr>
          <w:sz w:val="28"/>
          <w:szCs w:val="28"/>
        </w:rPr>
        <w:t xml:space="preserve">"Методические рекомендации по бухгалтерскому учету затрат, включаемых в издержки обращения, производства, и финансовых результатов на предприятиях торговли и общественного питания, утвержденные Роскомторгом 20.04.95 № 1-550/32-2, предусматривали распределение между проданными товарами и остатком товаров не только транспортных расходов, но и расходов по оплате процентов за банковский кредит". (Патров,10) </w:t>
      </w:r>
    </w:p>
    <w:p w:rsidR="005639E0" w:rsidRPr="00131284" w:rsidRDefault="005639E0" w:rsidP="00131284">
      <w:pPr>
        <w:widowControl w:val="0"/>
        <w:spacing w:line="360" w:lineRule="auto"/>
        <w:ind w:firstLine="709"/>
        <w:jc w:val="both"/>
        <w:rPr>
          <w:sz w:val="28"/>
          <w:szCs w:val="28"/>
        </w:rPr>
      </w:pPr>
      <w:r w:rsidRPr="00131284">
        <w:rPr>
          <w:sz w:val="28"/>
          <w:szCs w:val="28"/>
        </w:rPr>
        <w:t xml:space="preserve">В п. 6 ПБУ 5/01 внесено уточнение, что именно </w:t>
      </w:r>
      <w:r w:rsidRPr="00131284">
        <w:rPr>
          <w:iCs/>
          <w:sz w:val="28"/>
          <w:szCs w:val="28"/>
        </w:rPr>
        <w:t>начисленные (а не оплаченные)</w:t>
      </w:r>
      <w:r w:rsidRPr="00131284">
        <w:rPr>
          <w:sz w:val="28"/>
          <w:szCs w:val="28"/>
        </w:rPr>
        <w:t xml:space="preserve"> проценты по кредитам поставщиков и заемным средствам относятся к фактическим затратам на приобретение материально-производственных запасов. Как и раньше, вышеуказанные проценты, начисленные после принятия к бухгалтерскому учету материально-производственных запасов, включаются в операционные расходы.</w:t>
      </w:r>
    </w:p>
    <w:p w:rsidR="005639E0" w:rsidRPr="00131284" w:rsidRDefault="005639E0" w:rsidP="00131284">
      <w:pPr>
        <w:widowControl w:val="0"/>
        <w:spacing w:line="360" w:lineRule="auto"/>
        <w:ind w:firstLine="709"/>
        <w:jc w:val="both"/>
        <w:rPr>
          <w:sz w:val="28"/>
          <w:szCs w:val="28"/>
        </w:rPr>
      </w:pPr>
      <w:r w:rsidRPr="00131284">
        <w:rPr>
          <w:sz w:val="28"/>
          <w:szCs w:val="28"/>
        </w:rPr>
        <w:t>Новым является указание в п. 6 ПБУ 5/01, что "фактические затраты на приобретение материально-производственных запасов определяются (увеличиваются или уменьшаются) с учетом суммовых разниц, возникающих до принятия материально-производственных запасов к бухгалтерскому учету в случаях, когда оплата производится в рублях в сумме, эквивалентной сумме в иностранной валюте (условных денежных единицах)". Здесь же дано определение суммовой разницы, аналогичное определению ее в п. 6.6 ПБУ 10/99 "Расходы организации", утвержденного приказом Минфина России от 06.05.99 № ЗЗн (ред. от 30.03.01).</w:t>
      </w:r>
    </w:p>
    <w:p w:rsidR="005639E0" w:rsidRPr="00131284" w:rsidRDefault="005639E0" w:rsidP="00131284">
      <w:pPr>
        <w:widowControl w:val="0"/>
        <w:spacing w:line="360" w:lineRule="auto"/>
        <w:ind w:firstLine="709"/>
        <w:jc w:val="both"/>
        <w:rPr>
          <w:sz w:val="28"/>
          <w:szCs w:val="28"/>
        </w:rPr>
      </w:pPr>
      <w:r w:rsidRPr="00131284">
        <w:rPr>
          <w:sz w:val="28"/>
          <w:szCs w:val="28"/>
        </w:rPr>
        <w:t>В ПБУ 5/01 впервые сказано, что фактическая себестоимость материально-производственных запасов, остающихся от выбытия основных средств и другого имущества, определяется исходя из их текущей рыночной стоимости на дату принятия к бухгалтерскому учету. Здесь же дано определение этой стоимости как суммы денежных средств, которая может быть получена в результате продажи указанных активов.</w:t>
      </w:r>
    </w:p>
    <w:p w:rsidR="005639E0" w:rsidRPr="00131284" w:rsidRDefault="005639E0" w:rsidP="00131284">
      <w:pPr>
        <w:widowControl w:val="0"/>
        <w:spacing w:line="360" w:lineRule="auto"/>
        <w:ind w:firstLine="709"/>
        <w:jc w:val="both"/>
        <w:rPr>
          <w:sz w:val="28"/>
          <w:szCs w:val="28"/>
        </w:rPr>
      </w:pPr>
      <w:r w:rsidRPr="00131284">
        <w:rPr>
          <w:sz w:val="28"/>
          <w:szCs w:val="28"/>
        </w:rPr>
        <w:t>В ПБУ 5/98 был приведен только один метод оценки материально-производственных запасов, полученных по договорам, предусматривающим исполнение обязательств (оплату) не денежными средствами, — по стоимости товаров (ценностей), переданных или подлежащих передаче организацией. В ПБУ 5/01 указан второй метод оценки вышеуказанных активов (если невозможно использовать первый метод) — "исходя из цены, по которой в сравнимых обстоятельствах приобретаются аналогичные материально-производственные запасы". Оба метода оценки согласуются с п. 6.3 ПБУ 10/99 "Расходы организации".</w:t>
      </w:r>
    </w:p>
    <w:p w:rsidR="005639E0" w:rsidRPr="00131284" w:rsidRDefault="005639E0" w:rsidP="00131284">
      <w:pPr>
        <w:widowControl w:val="0"/>
        <w:spacing w:line="360" w:lineRule="auto"/>
        <w:ind w:firstLine="709"/>
        <w:jc w:val="both"/>
        <w:rPr>
          <w:sz w:val="28"/>
          <w:szCs w:val="28"/>
        </w:rPr>
      </w:pPr>
      <w:r w:rsidRPr="00131284">
        <w:rPr>
          <w:sz w:val="28"/>
          <w:szCs w:val="28"/>
        </w:rPr>
        <w:t>Согласно п. 6 ПБУ 5/98 затраты организации на доставку материально-производственных запасов и приведение их в состояние, пригодное для использования, по запасам, приобретенным за плату, включались в их фактическую себестоимость. Однако было неясно, куда относить вышеуказанные затраты по запасам, внесенным в счет вклада в уставный (складочный) капитал организации, полученным по договору дарения или безвозмездно, а также полученным по договорам, предусматривающим исполнение обязательств (оплату) не денежными средствами. В п. 11 ПБУ 5/01 эта проблема решена: указанные затраты включаются в фактическую себестоимость материально-производственных запасов.</w:t>
      </w:r>
    </w:p>
    <w:p w:rsidR="005639E0" w:rsidRPr="00131284" w:rsidRDefault="005639E0" w:rsidP="00131284">
      <w:pPr>
        <w:widowControl w:val="0"/>
        <w:spacing w:line="360" w:lineRule="auto"/>
        <w:ind w:firstLine="709"/>
        <w:jc w:val="both"/>
        <w:rPr>
          <w:sz w:val="28"/>
          <w:szCs w:val="28"/>
        </w:rPr>
      </w:pPr>
      <w:r w:rsidRPr="00131284">
        <w:rPr>
          <w:sz w:val="28"/>
          <w:szCs w:val="28"/>
        </w:rPr>
        <w:t>Кроме того, в принятом Положении уточнен перечень затрат по доведению материально-производственных запасов до состояния, в котором они пригодны к использованию в запланированных целях. В частности, добавлены затраты по сортировке и фасовке товаров. Однако, по нашему мнению, это относится только к затратам, возникающим до принятия активов к бухгалтерскому учету (11).</w:t>
      </w:r>
    </w:p>
    <w:p w:rsidR="005639E0" w:rsidRPr="00131284" w:rsidRDefault="005639E0" w:rsidP="00131284">
      <w:pPr>
        <w:widowControl w:val="0"/>
        <w:spacing w:line="360" w:lineRule="auto"/>
        <w:ind w:firstLine="709"/>
        <w:jc w:val="both"/>
        <w:rPr>
          <w:sz w:val="28"/>
          <w:szCs w:val="28"/>
        </w:rPr>
      </w:pPr>
      <w:r w:rsidRPr="00131284">
        <w:rPr>
          <w:sz w:val="28"/>
          <w:szCs w:val="28"/>
        </w:rPr>
        <w:t>Управленческий</w:t>
      </w:r>
      <w:r w:rsidR="00131284">
        <w:rPr>
          <w:sz w:val="28"/>
          <w:szCs w:val="28"/>
        </w:rPr>
        <w:t xml:space="preserve"> </w:t>
      </w:r>
      <w:r w:rsidRPr="00131284">
        <w:rPr>
          <w:sz w:val="28"/>
          <w:szCs w:val="28"/>
        </w:rPr>
        <w:t>учет</w:t>
      </w:r>
      <w:r w:rsidR="00131284">
        <w:rPr>
          <w:sz w:val="28"/>
          <w:szCs w:val="28"/>
        </w:rPr>
        <w:t xml:space="preserve"> </w:t>
      </w:r>
      <w:r w:rsidRPr="00131284">
        <w:rPr>
          <w:sz w:val="28"/>
          <w:szCs w:val="28"/>
        </w:rPr>
        <w:t>охватывает</w:t>
      </w:r>
      <w:r w:rsidR="00131284">
        <w:rPr>
          <w:sz w:val="28"/>
          <w:szCs w:val="28"/>
        </w:rPr>
        <w:t xml:space="preserve"> </w:t>
      </w:r>
      <w:r w:rsidRPr="00131284">
        <w:rPr>
          <w:sz w:val="28"/>
          <w:szCs w:val="28"/>
        </w:rPr>
        <w:t>операции</w:t>
      </w:r>
      <w:r w:rsidR="00131284">
        <w:rPr>
          <w:sz w:val="28"/>
          <w:szCs w:val="28"/>
        </w:rPr>
        <w:t xml:space="preserve"> </w:t>
      </w:r>
      <w:r w:rsidRPr="00131284">
        <w:rPr>
          <w:sz w:val="28"/>
          <w:szCs w:val="28"/>
        </w:rPr>
        <w:t>внутри</w:t>
      </w:r>
      <w:r w:rsidR="00131284">
        <w:rPr>
          <w:sz w:val="28"/>
          <w:szCs w:val="28"/>
        </w:rPr>
        <w:t xml:space="preserve"> </w:t>
      </w:r>
      <w:r w:rsidRPr="00131284">
        <w:rPr>
          <w:sz w:val="28"/>
          <w:szCs w:val="28"/>
        </w:rPr>
        <w:t>предприятий</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отражение</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бухгалтерских</w:t>
      </w:r>
      <w:r w:rsidR="00131284">
        <w:rPr>
          <w:sz w:val="28"/>
          <w:szCs w:val="28"/>
        </w:rPr>
        <w:t xml:space="preserve"> </w:t>
      </w:r>
      <w:r w:rsidRPr="00131284">
        <w:rPr>
          <w:sz w:val="28"/>
          <w:szCs w:val="28"/>
        </w:rPr>
        <w:t>счетах</w:t>
      </w:r>
      <w:r w:rsidR="00131284">
        <w:rPr>
          <w:sz w:val="28"/>
          <w:szCs w:val="28"/>
        </w:rPr>
        <w:t xml:space="preserve"> </w:t>
      </w:r>
      <w:r w:rsidRPr="00131284">
        <w:rPr>
          <w:sz w:val="28"/>
          <w:szCs w:val="28"/>
        </w:rPr>
        <w:t>затрат,</w:t>
      </w:r>
      <w:r w:rsidR="00131284">
        <w:rPr>
          <w:sz w:val="28"/>
          <w:szCs w:val="28"/>
        </w:rPr>
        <w:t xml:space="preserve"> </w:t>
      </w:r>
      <w:r w:rsidRPr="00131284">
        <w:rPr>
          <w:sz w:val="28"/>
          <w:szCs w:val="28"/>
        </w:rPr>
        <w:t>связанных</w:t>
      </w:r>
      <w:r w:rsidR="00131284">
        <w:rPr>
          <w:sz w:val="28"/>
          <w:szCs w:val="28"/>
        </w:rPr>
        <w:t xml:space="preserve"> </w:t>
      </w:r>
      <w:r w:rsidRPr="00131284">
        <w:rPr>
          <w:sz w:val="28"/>
          <w:szCs w:val="28"/>
        </w:rPr>
        <w:t>с</w:t>
      </w:r>
      <w:r w:rsidR="00131284">
        <w:rPr>
          <w:sz w:val="28"/>
          <w:szCs w:val="28"/>
        </w:rPr>
        <w:t xml:space="preserve"> </w:t>
      </w:r>
      <w:r w:rsidRPr="00131284">
        <w:rPr>
          <w:sz w:val="28"/>
          <w:szCs w:val="28"/>
        </w:rPr>
        <w:t>изготовлением,</w:t>
      </w:r>
      <w:r w:rsidR="00131284">
        <w:rPr>
          <w:sz w:val="28"/>
          <w:szCs w:val="28"/>
        </w:rPr>
        <w:t xml:space="preserve"> </w:t>
      </w:r>
      <w:r w:rsidRPr="00131284">
        <w:rPr>
          <w:sz w:val="28"/>
          <w:szCs w:val="28"/>
        </w:rPr>
        <w:t>реализацией</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процессам</w:t>
      </w:r>
      <w:r w:rsidR="00131284">
        <w:rPr>
          <w:sz w:val="28"/>
          <w:szCs w:val="28"/>
        </w:rPr>
        <w:t xml:space="preserve"> </w:t>
      </w:r>
      <w:r w:rsidRPr="00131284">
        <w:rPr>
          <w:sz w:val="28"/>
          <w:szCs w:val="28"/>
        </w:rPr>
        <w:t>управления</w:t>
      </w:r>
      <w:r w:rsidR="00131284">
        <w:rPr>
          <w:sz w:val="28"/>
          <w:szCs w:val="28"/>
        </w:rPr>
        <w:t xml:space="preserve"> </w:t>
      </w:r>
      <w:r w:rsidRPr="00131284">
        <w:rPr>
          <w:sz w:val="28"/>
          <w:szCs w:val="28"/>
        </w:rPr>
        <w:t>производствам.</w:t>
      </w:r>
    </w:p>
    <w:p w:rsidR="005639E0" w:rsidRPr="00131284" w:rsidRDefault="005639E0" w:rsidP="00131284">
      <w:pPr>
        <w:widowControl w:val="0"/>
        <w:spacing w:line="360" w:lineRule="auto"/>
        <w:ind w:firstLine="709"/>
        <w:jc w:val="both"/>
        <w:rPr>
          <w:sz w:val="28"/>
          <w:szCs w:val="28"/>
        </w:rPr>
      </w:pPr>
      <w:r w:rsidRPr="00131284">
        <w:rPr>
          <w:sz w:val="28"/>
          <w:szCs w:val="28"/>
        </w:rPr>
        <w:t>Следовательно,</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сферу</w:t>
      </w:r>
      <w:r w:rsidR="00131284">
        <w:rPr>
          <w:sz w:val="28"/>
          <w:szCs w:val="28"/>
        </w:rPr>
        <w:t xml:space="preserve"> </w:t>
      </w:r>
      <w:r w:rsidRPr="00131284">
        <w:rPr>
          <w:sz w:val="28"/>
          <w:szCs w:val="28"/>
        </w:rPr>
        <w:t>этого</w:t>
      </w:r>
      <w:r w:rsidR="00131284">
        <w:rPr>
          <w:sz w:val="28"/>
          <w:szCs w:val="28"/>
        </w:rPr>
        <w:t xml:space="preserve"> </w:t>
      </w:r>
      <w:r w:rsidRPr="00131284">
        <w:rPr>
          <w:sz w:val="28"/>
          <w:szCs w:val="28"/>
        </w:rPr>
        <w:t>учета</w:t>
      </w:r>
      <w:r w:rsidR="00131284">
        <w:rPr>
          <w:sz w:val="28"/>
          <w:szCs w:val="28"/>
        </w:rPr>
        <w:t xml:space="preserve"> </w:t>
      </w:r>
      <w:r w:rsidRPr="00131284">
        <w:rPr>
          <w:sz w:val="28"/>
          <w:szCs w:val="28"/>
        </w:rPr>
        <w:t>входит</w:t>
      </w:r>
      <w:r w:rsidR="00131284">
        <w:rPr>
          <w:sz w:val="28"/>
          <w:szCs w:val="28"/>
        </w:rPr>
        <w:t xml:space="preserve"> </w:t>
      </w:r>
      <w:r w:rsidRPr="00131284">
        <w:rPr>
          <w:sz w:val="28"/>
          <w:szCs w:val="28"/>
        </w:rPr>
        <w:t>учет,</w:t>
      </w:r>
      <w:r w:rsidR="00131284">
        <w:rPr>
          <w:sz w:val="28"/>
          <w:szCs w:val="28"/>
        </w:rPr>
        <w:t xml:space="preserve"> </w:t>
      </w:r>
      <w:r w:rsidRPr="00131284">
        <w:rPr>
          <w:sz w:val="28"/>
          <w:szCs w:val="28"/>
        </w:rPr>
        <w:t>контроль</w:t>
      </w:r>
      <w:r w:rsidR="00131284">
        <w:rPr>
          <w:sz w:val="28"/>
          <w:szCs w:val="28"/>
        </w:rPr>
        <w:t xml:space="preserve"> </w:t>
      </w:r>
      <w:r w:rsidRPr="00131284">
        <w:rPr>
          <w:sz w:val="28"/>
          <w:szCs w:val="28"/>
        </w:rPr>
        <w:t>расходов</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калькулирование</w:t>
      </w:r>
      <w:r w:rsidR="00131284">
        <w:rPr>
          <w:sz w:val="28"/>
          <w:szCs w:val="28"/>
        </w:rPr>
        <w:t xml:space="preserve"> </w:t>
      </w:r>
      <w:r w:rsidRPr="00131284">
        <w:rPr>
          <w:sz w:val="28"/>
          <w:szCs w:val="28"/>
        </w:rPr>
        <w:t>себестоимости</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Автор</w:t>
      </w:r>
      <w:r w:rsidR="00131284">
        <w:rPr>
          <w:sz w:val="28"/>
          <w:szCs w:val="28"/>
        </w:rPr>
        <w:t xml:space="preserve"> </w:t>
      </w:r>
      <w:r w:rsidRPr="00131284">
        <w:rPr>
          <w:sz w:val="28"/>
          <w:szCs w:val="28"/>
        </w:rPr>
        <w:t>пишет,</w:t>
      </w:r>
      <w:r w:rsidR="00131284">
        <w:rPr>
          <w:sz w:val="28"/>
          <w:szCs w:val="28"/>
        </w:rPr>
        <w:t xml:space="preserve"> </w:t>
      </w:r>
      <w:r w:rsidRPr="00131284">
        <w:rPr>
          <w:sz w:val="28"/>
          <w:szCs w:val="28"/>
        </w:rPr>
        <w:t>что</w:t>
      </w:r>
      <w:r w:rsidR="00131284">
        <w:rPr>
          <w:sz w:val="28"/>
          <w:szCs w:val="28"/>
        </w:rPr>
        <w:t xml:space="preserve"> </w:t>
      </w:r>
      <w:r w:rsidRPr="00131284">
        <w:rPr>
          <w:sz w:val="28"/>
          <w:szCs w:val="28"/>
        </w:rPr>
        <w:t>эффективен</w:t>
      </w:r>
      <w:r w:rsidR="00131284">
        <w:rPr>
          <w:sz w:val="28"/>
          <w:szCs w:val="28"/>
        </w:rPr>
        <w:t xml:space="preserve"> </w:t>
      </w:r>
      <w:r w:rsidRPr="00131284">
        <w:rPr>
          <w:sz w:val="28"/>
          <w:szCs w:val="28"/>
        </w:rPr>
        <w:t>ежедневный</w:t>
      </w:r>
      <w:r w:rsidR="00131284">
        <w:rPr>
          <w:sz w:val="28"/>
          <w:szCs w:val="28"/>
        </w:rPr>
        <w:t xml:space="preserve"> </w:t>
      </w:r>
      <w:r w:rsidRPr="00131284">
        <w:rPr>
          <w:sz w:val="28"/>
          <w:szCs w:val="28"/>
        </w:rPr>
        <w:t>учет</w:t>
      </w:r>
      <w:r w:rsidR="00131284">
        <w:rPr>
          <w:sz w:val="28"/>
          <w:szCs w:val="28"/>
        </w:rPr>
        <w:t xml:space="preserve"> </w:t>
      </w:r>
      <w:r w:rsidRPr="00131284">
        <w:rPr>
          <w:sz w:val="28"/>
          <w:szCs w:val="28"/>
        </w:rPr>
        <w:t>затрат.</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предприятиях,</w:t>
      </w:r>
      <w:r w:rsidR="00131284">
        <w:rPr>
          <w:sz w:val="28"/>
          <w:szCs w:val="28"/>
        </w:rPr>
        <w:t xml:space="preserve"> </w:t>
      </w:r>
      <w:r w:rsidRPr="00131284">
        <w:rPr>
          <w:sz w:val="28"/>
          <w:szCs w:val="28"/>
        </w:rPr>
        <w:t>где</w:t>
      </w:r>
      <w:r w:rsidR="00131284">
        <w:rPr>
          <w:sz w:val="28"/>
          <w:szCs w:val="28"/>
        </w:rPr>
        <w:t xml:space="preserve"> </w:t>
      </w:r>
      <w:r w:rsidRPr="00131284">
        <w:rPr>
          <w:sz w:val="28"/>
          <w:szCs w:val="28"/>
        </w:rPr>
        <w:t>удельный</w:t>
      </w:r>
      <w:r w:rsidR="00131284">
        <w:rPr>
          <w:sz w:val="28"/>
          <w:szCs w:val="28"/>
        </w:rPr>
        <w:t xml:space="preserve"> </w:t>
      </w:r>
      <w:r w:rsidRPr="00131284">
        <w:rPr>
          <w:sz w:val="28"/>
          <w:szCs w:val="28"/>
        </w:rPr>
        <w:t>вес</w:t>
      </w:r>
      <w:r w:rsidR="00131284">
        <w:rPr>
          <w:sz w:val="28"/>
          <w:szCs w:val="28"/>
        </w:rPr>
        <w:t xml:space="preserve"> </w:t>
      </w:r>
      <w:r w:rsidRPr="00131284">
        <w:rPr>
          <w:sz w:val="28"/>
          <w:szCs w:val="28"/>
        </w:rPr>
        <w:t>затрат</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сырью</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материалам</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себестоимости</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превышал</w:t>
      </w:r>
      <w:r w:rsidR="00131284">
        <w:rPr>
          <w:sz w:val="28"/>
          <w:szCs w:val="28"/>
        </w:rPr>
        <w:t xml:space="preserve"> </w:t>
      </w:r>
      <w:r w:rsidRPr="00131284">
        <w:rPr>
          <w:sz w:val="28"/>
          <w:szCs w:val="28"/>
        </w:rPr>
        <w:t>90%,</w:t>
      </w:r>
      <w:r w:rsidR="00131284">
        <w:rPr>
          <w:sz w:val="28"/>
          <w:szCs w:val="28"/>
        </w:rPr>
        <w:t xml:space="preserve"> </w:t>
      </w:r>
      <w:r w:rsidRPr="00131284">
        <w:rPr>
          <w:sz w:val="28"/>
          <w:szCs w:val="28"/>
        </w:rPr>
        <w:t>организуется</w:t>
      </w:r>
      <w:r w:rsidR="00131284">
        <w:rPr>
          <w:sz w:val="28"/>
          <w:szCs w:val="28"/>
        </w:rPr>
        <w:t xml:space="preserve"> </w:t>
      </w:r>
      <w:r w:rsidRPr="00131284">
        <w:rPr>
          <w:sz w:val="28"/>
          <w:szCs w:val="28"/>
        </w:rPr>
        <w:t>ежедневный</w:t>
      </w:r>
      <w:r w:rsidR="00131284">
        <w:rPr>
          <w:sz w:val="28"/>
          <w:szCs w:val="28"/>
        </w:rPr>
        <w:t xml:space="preserve"> </w:t>
      </w:r>
      <w:r w:rsidRPr="00131284">
        <w:rPr>
          <w:sz w:val="28"/>
          <w:szCs w:val="28"/>
        </w:rPr>
        <w:t>учет</w:t>
      </w:r>
      <w:r w:rsidR="00131284">
        <w:rPr>
          <w:sz w:val="28"/>
          <w:szCs w:val="28"/>
        </w:rPr>
        <w:t xml:space="preserve"> </w:t>
      </w:r>
      <w:r w:rsidRPr="00131284">
        <w:rPr>
          <w:sz w:val="28"/>
          <w:szCs w:val="28"/>
        </w:rPr>
        <w:t>себестоимости.</w:t>
      </w:r>
    </w:p>
    <w:p w:rsidR="005639E0" w:rsidRPr="00131284" w:rsidRDefault="005639E0" w:rsidP="00131284">
      <w:pPr>
        <w:widowControl w:val="0"/>
        <w:spacing w:line="360" w:lineRule="auto"/>
        <w:ind w:firstLine="709"/>
        <w:jc w:val="both"/>
        <w:rPr>
          <w:sz w:val="28"/>
          <w:szCs w:val="28"/>
        </w:rPr>
      </w:pPr>
      <w:r w:rsidRPr="00131284">
        <w:rPr>
          <w:sz w:val="28"/>
          <w:szCs w:val="28"/>
        </w:rPr>
        <w:t>Сравнивая</w:t>
      </w:r>
      <w:r w:rsidR="00131284">
        <w:rPr>
          <w:sz w:val="28"/>
          <w:szCs w:val="28"/>
        </w:rPr>
        <w:t xml:space="preserve"> </w:t>
      </w:r>
      <w:r w:rsidRPr="00131284">
        <w:rPr>
          <w:sz w:val="28"/>
          <w:szCs w:val="28"/>
        </w:rPr>
        <w:t>суточные</w:t>
      </w:r>
      <w:r w:rsidR="00131284">
        <w:rPr>
          <w:sz w:val="28"/>
          <w:szCs w:val="28"/>
        </w:rPr>
        <w:t xml:space="preserve"> </w:t>
      </w:r>
      <w:r w:rsidRPr="00131284">
        <w:rPr>
          <w:sz w:val="28"/>
          <w:szCs w:val="28"/>
        </w:rPr>
        <w:t>затраты</w:t>
      </w:r>
      <w:r w:rsidR="00131284">
        <w:rPr>
          <w:sz w:val="28"/>
          <w:szCs w:val="28"/>
        </w:rPr>
        <w:t xml:space="preserve"> </w:t>
      </w:r>
      <w:r w:rsidRPr="00131284">
        <w:rPr>
          <w:sz w:val="28"/>
          <w:szCs w:val="28"/>
        </w:rPr>
        <w:t>сырья</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материалов</w:t>
      </w:r>
      <w:r w:rsidR="00131284">
        <w:rPr>
          <w:sz w:val="28"/>
          <w:szCs w:val="28"/>
        </w:rPr>
        <w:t xml:space="preserve"> </w:t>
      </w:r>
      <w:r w:rsidRPr="00131284">
        <w:rPr>
          <w:sz w:val="28"/>
          <w:szCs w:val="28"/>
        </w:rPr>
        <w:t>с</w:t>
      </w:r>
      <w:r w:rsidR="00131284">
        <w:rPr>
          <w:sz w:val="28"/>
          <w:szCs w:val="28"/>
        </w:rPr>
        <w:t xml:space="preserve"> </w:t>
      </w:r>
      <w:r w:rsidRPr="00131284">
        <w:rPr>
          <w:sz w:val="28"/>
          <w:szCs w:val="28"/>
        </w:rPr>
        <w:t>выходом</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предприятиях</w:t>
      </w:r>
      <w:r w:rsidR="00131284">
        <w:rPr>
          <w:sz w:val="28"/>
          <w:szCs w:val="28"/>
        </w:rPr>
        <w:t xml:space="preserve"> </w:t>
      </w:r>
      <w:r w:rsidRPr="00131284">
        <w:rPr>
          <w:sz w:val="28"/>
          <w:szCs w:val="28"/>
        </w:rPr>
        <w:t>быстро</w:t>
      </w:r>
      <w:r w:rsidR="00131284">
        <w:rPr>
          <w:sz w:val="28"/>
          <w:szCs w:val="28"/>
        </w:rPr>
        <w:t xml:space="preserve"> </w:t>
      </w:r>
      <w:r w:rsidRPr="00131284">
        <w:rPr>
          <w:sz w:val="28"/>
          <w:szCs w:val="28"/>
        </w:rPr>
        <w:t>определяли,</w:t>
      </w:r>
      <w:r w:rsidR="00131284">
        <w:rPr>
          <w:sz w:val="28"/>
          <w:szCs w:val="28"/>
        </w:rPr>
        <w:t xml:space="preserve"> </w:t>
      </w:r>
      <w:r w:rsidRPr="00131284">
        <w:rPr>
          <w:sz w:val="28"/>
          <w:szCs w:val="28"/>
        </w:rPr>
        <w:t>соответствует</w:t>
      </w:r>
      <w:r w:rsidR="00131284">
        <w:rPr>
          <w:sz w:val="28"/>
          <w:szCs w:val="28"/>
        </w:rPr>
        <w:t xml:space="preserve"> </w:t>
      </w:r>
      <w:r w:rsidRPr="00131284">
        <w:rPr>
          <w:sz w:val="28"/>
          <w:szCs w:val="28"/>
        </w:rPr>
        <w:t>ли</w:t>
      </w:r>
      <w:r w:rsidR="00131284">
        <w:rPr>
          <w:sz w:val="28"/>
          <w:szCs w:val="28"/>
        </w:rPr>
        <w:t xml:space="preserve"> </w:t>
      </w:r>
      <w:r w:rsidRPr="00131284">
        <w:rPr>
          <w:sz w:val="28"/>
          <w:szCs w:val="28"/>
        </w:rPr>
        <w:t>фактический</w:t>
      </w:r>
      <w:r w:rsidR="00131284">
        <w:rPr>
          <w:sz w:val="28"/>
          <w:szCs w:val="28"/>
        </w:rPr>
        <w:t xml:space="preserve"> </w:t>
      </w:r>
      <w:r w:rsidRPr="00131284">
        <w:rPr>
          <w:sz w:val="28"/>
          <w:szCs w:val="28"/>
        </w:rPr>
        <w:t>расход</w:t>
      </w:r>
      <w:r w:rsidR="00131284">
        <w:rPr>
          <w:sz w:val="28"/>
          <w:szCs w:val="28"/>
        </w:rPr>
        <w:t xml:space="preserve"> </w:t>
      </w:r>
      <w:r w:rsidRPr="00131284">
        <w:rPr>
          <w:sz w:val="28"/>
          <w:szCs w:val="28"/>
        </w:rPr>
        <w:t>нормам.</w:t>
      </w:r>
      <w:r w:rsidR="00131284">
        <w:rPr>
          <w:sz w:val="28"/>
          <w:szCs w:val="28"/>
        </w:rPr>
        <w:t xml:space="preserve"> </w:t>
      </w:r>
      <w:r w:rsidRPr="00131284">
        <w:rPr>
          <w:sz w:val="28"/>
          <w:szCs w:val="28"/>
        </w:rPr>
        <w:t>Это</w:t>
      </w:r>
      <w:r w:rsidR="00131284">
        <w:rPr>
          <w:sz w:val="28"/>
          <w:szCs w:val="28"/>
        </w:rPr>
        <w:t xml:space="preserve"> </w:t>
      </w:r>
      <w:r w:rsidRPr="00131284">
        <w:rPr>
          <w:sz w:val="28"/>
          <w:szCs w:val="28"/>
        </w:rPr>
        <w:t>позволяло</w:t>
      </w:r>
      <w:r w:rsidR="00131284">
        <w:rPr>
          <w:sz w:val="28"/>
          <w:szCs w:val="28"/>
        </w:rPr>
        <w:t xml:space="preserve"> </w:t>
      </w:r>
      <w:r w:rsidRPr="00131284">
        <w:rPr>
          <w:sz w:val="28"/>
          <w:szCs w:val="28"/>
        </w:rPr>
        <w:t>оперативно</w:t>
      </w:r>
      <w:r w:rsidR="00131284">
        <w:rPr>
          <w:sz w:val="28"/>
          <w:szCs w:val="28"/>
        </w:rPr>
        <w:t xml:space="preserve"> </w:t>
      </w:r>
      <w:r w:rsidRPr="00131284">
        <w:rPr>
          <w:sz w:val="28"/>
          <w:szCs w:val="28"/>
        </w:rPr>
        <w:t>выявлять</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величину,</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причины</w:t>
      </w:r>
      <w:r w:rsidR="00131284">
        <w:rPr>
          <w:sz w:val="28"/>
          <w:szCs w:val="28"/>
        </w:rPr>
        <w:t xml:space="preserve"> </w:t>
      </w:r>
      <w:r w:rsidRPr="00131284">
        <w:rPr>
          <w:sz w:val="28"/>
          <w:szCs w:val="28"/>
        </w:rPr>
        <w:t>перерасхода</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принимать</w:t>
      </w:r>
      <w:r w:rsidR="00131284">
        <w:rPr>
          <w:sz w:val="28"/>
          <w:szCs w:val="28"/>
        </w:rPr>
        <w:t xml:space="preserve"> </w:t>
      </w:r>
      <w:r w:rsidRPr="00131284">
        <w:rPr>
          <w:sz w:val="28"/>
          <w:szCs w:val="28"/>
        </w:rPr>
        <w:t>меры</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недопущению</w:t>
      </w:r>
      <w:r w:rsidR="00131284">
        <w:rPr>
          <w:sz w:val="28"/>
          <w:szCs w:val="28"/>
        </w:rPr>
        <w:t xml:space="preserve"> </w:t>
      </w:r>
      <w:r w:rsidRPr="00131284">
        <w:rPr>
          <w:sz w:val="28"/>
          <w:szCs w:val="28"/>
        </w:rPr>
        <w:t>перерасхода.</w:t>
      </w:r>
      <w:r w:rsidR="00131284">
        <w:rPr>
          <w:sz w:val="28"/>
          <w:szCs w:val="28"/>
        </w:rPr>
        <w:t xml:space="preserve"> </w:t>
      </w:r>
      <w:r w:rsidRPr="00131284">
        <w:rPr>
          <w:sz w:val="28"/>
          <w:szCs w:val="28"/>
        </w:rPr>
        <w:t>Вместе</w:t>
      </w:r>
      <w:r w:rsidR="00131284">
        <w:rPr>
          <w:sz w:val="28"/>
          <w:szCs w:val="28"/>
        </w:rPr>
        <w:t xml:space="preserve"> </w:t>
      </w:r>
      <w:r w:rsidRPr="00131284">
        <w:rPr>
          <w:sz w:val="28"/>
          <w:szCs w:val="28"/>
        </w:rPr>
        <w:t>с</w:t>
      </w:r>
      <w:r w:rsidR="00131284">
        <w:rPr>
          <w:sz w:val="28"/>
          <w:szCs w:val="28"/>
        </w:rPr>
        <w:t xml:space="preserve"> </w:t>
      </w:r>
      <w:r w:rsidRPr="00131284">
        <w:rPr>
          <w:sz w:val="28"/>
          <w:szCs w:val="28"/>
        </w:rPr>
        <w:t>тем,</w:t>
      </w:r>
      <w:r w:rsidR="00131284">
        <w:rPr>
          <w:sz w:val="28"/>
          <w:szCs w:val="28"/>
        </w:rPr>
        <w:t xml:space="preserve"> </w:t>
      </w:r>
      <w:r w:rsidRPr="00131284">
        <w:rPr>
          <w:sz w:val="28"/>
          <w:szCs w:val="28"/>
        </w:rPr>
        <w:t>ежедневные</w:t>
      </w:r>
      <w:r w:rsidR="00131284">
        <w:rPr>
          <w:sz w:val="28"/>
          <w:szCs w:val="28"/>
        </w:rPr>
        <w:t xml:space="preserve"> </w:t>
      </w:r>
      <w:r w:rsidRPr="00131284">
        <w:rPr>
          <w:sz w:val="28"/>
          <w:szCs w:val="28"/>
        </w:rPr>
        <w:t>сведения</w:t>
      </w:r>
      <w:r w:rsidR="00131284">
        <w:rPr>
          <w:sz w:val="28"/>
          <w:szCs w:val="28"/>
        </w:rPr>
        <w:t xml:space="preserve"> </w:t>
      </w:r>
      <w:r w:rsidRPr="00131284">
        <w:rPr>
          <w:sz w:val="28"/>
          <w:szCs w:val="28"/>
        </w:rPr>
        <w:t>о</w:t>
      </w:r>
      <w:r w:rsidR="00131284">
        <w:rPr>
          <w:sz w:val="28"/>
          <w:szCs w:val="28"/>
        </w:rPr>
        <w:t xml:space="preserve"> </w:t>
      </w:r>
      <w:r w:rsidRPr="00131284">
        <w:rPr>
          <w:sz w:val="28"/>
          <w:szCs w:val="28"/>
        </w:rPr>
        <w:t>прямых</w:t>
      </w:r>
      <w:r w:rsidR="00131284">
        <w:rPr>
          <w:sz w:val="28"/>
          <w:szCs w:val="28"/>
        </w:rPr>
        <w:t xml:space="preserve"> </w:t>
      </w:r>
      <w:r w:rsidRPr="00131284">
        <w:rPr>
          <w:sz w:val="28"/>
          <w:szCs w:val="28"/>
        </w:rPr>
        <w:t>затратах,</w:t>
      </w:r>
      <w:r w:rsidR="00131284">
        <w:rPr>
          <w:sz w:val="28"/>
          <w:szCs w:val="28"/>
        </w:rPr>
        <w:t xml:space="preserve"> </w:t>
      </w:r>
      <w:r w:rsidRPr="00131284">
        <w:rPr>
          <w:sz w:val="28"/>
          <w:szCs w:val="28"/>
        </w:rPr>
        <w:t>накапливаясь</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течение</w:t>
      </w:r>
      <w:r w:rsidR="00131284">
        <w:rPr>
          <w:sz w:val="28"/>
          <w:szCs w:val="28"/>
        </w:rPr>
        <w:t xml:space="preserve"> </w:t>
      </w:r>
      <w:r w:rsidRPr="00131284">
        <w:rPr>
          <w:sz w:val="28"/>
          <w:szCs w:val="28"/>
        </w:rPr>
        <w:t>месяца,</w:t>
      </w:r>
      <w:r w:rsidR="00131284">
        <w:rPr>
          <w:sz w:val="28"/>
          <w:szCs w:val="28"/>
        </w:rPr>
        <w:t xml:space="preserve"> </w:t>
      </w:r>
      <w:r w:rsidRPr="00131284">
        <w:rPr>
          <w:sz w:val="28"/>
          <w:szCs w:val="28"/>
        </w:rPr>
        <w:t>показывали</w:t>
      </w:r>
      <w:r w:rsidR="00131284">
        <w:rPr>
          <w:sz w:val="28"/>
          <w:szCs w:val="28"/>
        </w:rPr>
        <w:t xml:space="preserve"> </w:t>
      </w:r>
      <w:r w:rsidRPr="00131284">
        <w:rPr>
          <w:sz w:val="28"/>
          <w:szCs w:val="28"/>
        </w:rPr>
        <w:t>отчетливо</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какую</w:t>
      </w:r>
      <w:r w:rsidR="00131284">
        <w:rPr>
          <w:sz w:val="28"/>
          <w:szCs w:val="28"/>
        </w:rPr>
        <w:t xml:space="preserve"> </w:t>
      </w:r>
      <w:r w:rsidRPr="00131284">
        <w:rPr>
          <w:sz w:val="28"/>
          <w:szCs w:val="28"/>
        </w:rPr>
        <w:t>себестоимость</w:t>
      </w:r>
      <w:r w:rsidR="00131284">
        <w:rPr>
          <w:sz w:val="28"/>
          <w:szCs w:val="28"/>
        </w:rPr>
        <w:t xml:space="preserve"> </w:t>
      </w:r>
      <w:r w:rsidRPr="00131284">
        <w:rPr>
          <w:sz w:val="28"/>
          <w:szCs w:val="28"/>
        </w:rPr>
        <w:t>выходит</w:t>
      </w:r>
      <w:r w:rsidR="00131284">
        <w:rPr>
          <w:sz w:val="28"/>
          <w:szCs w:val="28"/>
        </w:rPr>
        <w:t xml:space="preserve"> </w:t>
      </w:r>
      <w:r w:rsidRPr="00131284">
        <w:rPr>
          <w:sz w:val="28"/>
          <w:szCs w:val="28"/>
        </w:rPr>
        <w:t>предприятие</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конце</w:t>
      </w:r>
      <w:r w:rsidR="00131284">
        <w:rPr>
          <w:sz w:val="28"/>
          <w:szCs w:val="28"/>
        </w:rPr>
        <w:t xml:space="preserve"> </w:t>
      </w:r>
      <w:r w:rsidRPr="00131284">
        <w:rPr>
          <w:sz w:val="28"/>
          <w:szCs w:val="28"/>
        </w:rPr>
        <w:t>месяца.</w:t>
      </w:r>
      <w:r w:rsidR="00131284">
        <w:rPr>
          <w:sz w:val="28"/>
          <w:szCs w:val="28"/>
        </w:rPr>
        <w:t xml:space="preserve"> </w:t>
      </w:r>
    </w:p>
    <w:p w:rsidR="005639E0" w:rsidRPr="00131284" w:rsidRDefault="005639E0" w:rsidP="00131284">
      <w:pPr>
        <w:widowControl w:val="0"/>
        <w:spacing w:line="360" w:lineRule="auto"/>
        <w:ind w:firstLine="709"/>
        <w:jc w:val="both"/>
        <w:rPr>
          <w:sz w:val="28"/>
        </w:rPr>
      </w:pPr>
      <w:r w:rsidRPr="00131284">
        <w:rPr>
          <w:sz w:val="28"/>
          <w:szCs w:val="28"/>
        </w:rPr>
        <w:br w:type="page"/>
      </w:r>
      <w:r w:rsidRPr="00131284">
        <w:rPr>
          <w:sz w:val="28"/>
        </w:rPr>
        <w:t>2.Организационно-экономическая характеристика хозяйства</w:t>
      </w:r>
    </w:p>
    <w:p w:rsidR="00A86FE5" w:rsidRDefault="00A86FE5" w:rsidP="00131284">
      <w:pPr>
        <w:widowControl w:val="0"/>
        <w:spacing w:line="360" w:lineRule="auto"/>
        <w:ind w:firstLine="709"/>
        <w:jc w:val="both"/>
        <w:rPr>
          <w:sz w:val="28"/>
          <w:szCs w:val="28"/>
        </w:rPr>
      </w:pPr>
    </w:p>
    <w:p w:rsidR="005639E0" w:rsidRPr="00131284" w:rsidRDefault="005639E0" w:rsidP="00131284">
      <w:pPr>
        <w:widowControl w:val="0"/>
        <w:spacing w:line="360" w:lineRule="auto"/>
        <w:ind w:firstLine="709"/>
        <w:jc w:val="both"/>
        <w:rPr>
          <w:sz w:val="28"/>
          <w:szCs w:val="28"/>
        </w:rPr>
      </w:pPr>
      <w:r w:rsidRPr="00131284">
        <w:rPr>
          <w:sz w:val="28"/>
          <w:szCs w:val="28"/>
        </w:rPr>
        <w:t>Землепользование виноградарского совхоза ГУП</w:t>
      </w:r>
      <w:r w:rsidR="00131284">
        <w:rPr>
          <w:sz w:val="28"/>
          <w:szCs w:val="28"/>
        </w:rPr>
        <w:t xml:space="preserve"> </w:t>
      </w:r>
      <w:r w:rsidRPr="00131284">
        <w:rPr>
          <w:sz w:val="28"/>
          <w:szCs w:val="28"/>
        </w:rPr>
        <w:t>«Манаскентское» расположено на территории</w:t>
      </w:r>
      <w:r w:rsidR="00131284">
        <w:rPr>
          <w:sz w:val="28"/>
          <w:szCs w:val="28"/>
        </w:rPr>
        <w:t xml:space="preserve"> </w:t>
      </w:r>
      <w:r w:rsidRPr="00131284">
        <w:rPr>
          <w:sz w:val="28"/>
          <w:szCs w:val="28"/>
        </w:rPr>
        <w:t>Карабудахкентского</w:t>
      </w:r>
      <w:r w:rsidR="00131284">
        <w:rPr>
          <w:sz w:val="28"/>
          <w:szCs w:val="28"/>
        </w:rPr>
        <w:t xml:space="preserve"> </w:t>
      </w:r>
      <w:r w:rsidRPr="00131284">
        <w:rPr>
          <w:sz w:val="28"/>
          <w:szCs w:val="28"/>
        </w:rPr>
        <w:t>района</w:t>
      </w:r>
      <w:r w:rsidR="00131284">
        <w:rPr>
          <w:sz w:val="28"/>
          <w:szCs w:val="28"/>
        </w:rPr>
        <w:t xml:space="preserve"> </w:t>
      </w:r>
      <w:r w:rsidRPr="00131284">
        <w:rPr>
          <w:sz w:val="28"/>
          <w:szCs w:val="28"/>
        </w:rPr>
        <w:t>Дагестана.</w:t>
      </w:r>
      <w:r w:rsidR="00131284">
        <w:rPr>
          <w:sz w:val="28"/>
          <w:szCs w:val="28"/>
        </w:rPr>
        <w:t xml:space="preserve"> </w:t>
      </w:r>
      <w:r w:rsidRPr="00131284">
        <w:rPr>
          <w:sz w:val="28"/>
          <w:szCs w:val="28"/>
        </w:rPr>
        <w:t>Центральная</w:t>
      </w:r>
      <w:r w:rsidR="00131284">
        <w:rPr>
          <w:sz w:val="28"/>
          <w:szCs w:val="28"/>
        </w:rPr>
        <w:t xml:space="preserve"> </w:t>
      </w:r>
      <w:r w:rsidRPr="00131284">
        <w:rPr>
          <w:sz w:val="28"/>
          <w:szCs w:val="28"/>
        </w:rPr>
        <w:t>усадьба - селение</w:t>
      </w:r>
      <w:r w:rsidR="00131284">
        <w:rPr>
          <w:sz w:val="28"/>
          <w:szCs w:val="28"/>
        </w:rPr>
        <w:t xml:space="preserve"> </w:t>
      </w:r>
      <w:r w:rsidRPr="00131284">
        <w:rPr>
          <w:sz w:val="28"/>
          <w:szCs w:val="28"/>
        </w:rPr>
        <w:t>Манаскент</w:t>
      </w:r>
      <w:r w:rsidR="00131284">
        <w:rPr>
          <w:sz w:val="28"/>
          <w:szCs w:val="28"/>
        </w:rPr>
        <w:t xml:space="preserve"> </w:t>
      </w:r>
      <w:r w:rsidRPr="00131284">
        <w:rPr>
          <w:sz w:val="28"/>
          <w:szCs w:val="28"/>
        </w:rPr>
        <w:t>расположен в</w:t>
      </w:r>
      <w:r w:rsidR="00131284">
        <w:rPr>
          <w:sz w:val="28"/>
          <w:szCs w:val="28"/>
        </w:rPr>
        <w:t xml:space="preserve"> </w:t>
      </w:r>
      <w:r w:rsidRPr="00131284">
        <w:rPr>
          <w:sz w:val="28"/>
          <w:szCs w:val="28"/>
        </w:rPr>
        <w:t>30 км</w:t>
      </w:r>
      <w:r w:rsidR="00131284">
        <w:rPr>
          <w:sz w:val="28"/>
          <w:szCs w:val="28"/>
        </w:rPr>
        <w:t xml:space="preserve"> </w:t>
      </w:r>
      <w:r w:rsidRPr="00131284">
        <w:rPr>
          <w:sz w:val="28"/>
          <w:szCs w:val="28"/>
        </w:rPr>
        <w:t>от республиканского</w:t>
      </w:r>
      <w:r w:rsidR="00131284">
        <w:rPr>
          <w:sz w:val="28"/>
          <w:szCs w:val="28"/>
        </w:rPr>
        <w:t xml:space="preserve"> </w:t>
      </w:r>
      <w:r w:rsidRPr="00131284">
        <w:rPr>
          <w:sz w:val="28"/>
          <w:szCs w:val="28"/>
        </w:rPr>
        <w:t>центра</w:t>
      </w:r>
      <w:r w:rsidR="00131284">
        <w:rPr>
          <w:sz w:val="28"/>
          <w:szCs w:val="28"/>
        </w:rPr>
        <w:t xml:space="preserve"> </w:t>
      </w:r>
      <w:r w:rsidRPr="00131284">
        <w:rPr>
          <w:sz w:val="28"/>
          <w:szCs w:val="28"/>
        </w:rPr>
        <w:t>города</w:t>
      </w:r>
      <w:r w:rsidR="00131284">
        <w:rPr>
          <w:sz w:val="28"/>
          <w:szCs w:val="28"/>
        </w:rPr>
        <w:t xml:space="preserve"> </w:t>
      </w:r>
      <w:r w:rsidRPr="00131284">
        <w:rPr>
          <w:sz w:val="28"/>
          <w:szCs w:val="28"/>
        </w:rPr>
        <w:t>Махачкала,</w:t>
      </w:r>
      <w:r w:rsidR="00131284">
        <w:rPr>
          <w:sz w:val="28"/>
          <w:szCs w:val="28"/>
        </w:rPr>
        <w:t xml:space="preserve"> </w:t>
      </w:r>
      <w:r w:rsidRPr="00131284">
        <w:rPr>
          <w:sz w:val="28"/>
          <w:szCs w:val="28"/>
        </w:rPr>
        <w:t>в 3 км</w:t>
      </w:r>
      <w:r w:rsidR="00131284">
        <w:rPr>
          <w:sz w:val="28"/>
          <w:szCs w:val="28"/>
        </w:rPr>
        <w:t xml:space="preserve"> </w:t>
      </w:r>
      <w:r w:rsidRPr="00131284">
        <w:rPr>
          <w:sz w:val="28"/>
          <w:szCs w:val="28"/>
        </w:rPr>
        <w:t>от</w:t>
      </w:r>
      <w:r w:rsidR="00131284">
        <w:rPr>
          <w:sz w:val="28"/>
          <w:szCs w:val="28"/>
        </w:rPr>
        <w:t xml:space="preserve"> </w:t>
      </w:r>
      <w:r w:rsidRPr="00131284">
        <w:rPr>
          <w:sz w:val="28"/>
          <w:szCs w:val="28"/>
        </w:rPr>
        <w:t>железнодорожной</w:t>
      </w:r>
      <w:r w:rsidR="00131284">
        <w:rPr>
          <w:sz w:val="28"/>
          <w:szCs w:val="28"/>
        </w:rPr>
        <w:t xml:space="preserve"> </w:t>
      </w:r>
      <w:r w:rsidRPr="00131284">
        <w:rPr>
          <w:sz w:val="28"/>
          <w:szCs w:val="28"/>
        </w:rPr>
        <w:t>станции</w:t>
      </w:r>
      <w:r w:rsidR="00131284">
        <w:rPr>
          <w:sz w:val="28"/>
          <w:szCs w:val="28"/>
        </w:rPr>
        <w:t xml:space="preserve"> </w:t>
      </w:r>
      <w:r w:rsidRPr="00131284">
        <w:rPr>
          <w:sz w:val="28"/>
          <w:szCs w:val="28"/>
        </w:rPr>
        <w:t>Манас</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10 км</w:t>
      </w:r>
      <w:r w:rsidR="00131284">
        <w:rPr>
          <w:sz w:val="28"/>
          <w:szCs w:val="28"/>
        </w:rPr>
        <w:t xml:space="preserve"> </w:t>
      </w:r>
      <w:r w:rsidRPr="00131284">
        <w:rPr>
          <w:sz w:val="28"/>
          <w:szCs w:val="28"/>
        </w:rPr>
        <w:t>от</w:t>
      </w:r>
      <w:r w:rsidR="00131284">
        <w:rPr>
          <w:sz w:val="28"/>
          <w:szCs w:val="28"/>
        </w:rPr>
        <w:t xml:space="preserve"> </w:t>
      </w:r>
      <w:r w:rsidRPr="00131284">
        <w:rPr>
          <w:sz w:val="28"/>
          <w:szCs w:val="28"/>
        </w:rPr>
        <w:t>районного</w:t>
      </w:r>
      <w:r w:rsidR="00131284">
        <w:rPr>
          <w:sz w:val="28"/>
          <w:szCs w:val="28"/>
        </w:rPr>
        <w:t xml:space="preserve"> </w:t>
      </w:r>
      <w:r w:rsidRPr="00131284">
        <w:rPr>
          <w:sz w:val="28"/>
          <w:szCs w:val="28"/>
        </w:rPr>
        <w:t>центра</w:t>
      </w:r>
      <w:r w:rsidR="00131284">
        <w:rPr>
          <w:sz w:val="28"/>
          <w:szCs w:val="28"/>
        </w:rPr>
        <w:t xml:space="preserve"> </w:t>
      </w:r>
      <w:r w:rsidRPr="00131284">
        <w:rPr>
          <w:sz w:val="28"/>
          <w:szCs w:val="28"/>
        </w:rPr>
        <w:t>села</w:t>
      </w:r>
      <w:r w:rsidR="00131284">
        <w:rPr>
          <w:sz w:val="28"/>
          <w:szCs w:val="28"/>
        </w:rPr>
        <w:t xml:space="preserve"> </w:t>
      </w:r>
      <w:r w:rsidRPr="00131284">
        <w:rPr>
          <w:sz w:val="28"/>
          <w:szCs w:val="28"/>
        </w:rPr>
        <w:t>Карабудахкент.</w:t>
      </w:r>
      <w:r w:rsidR="00131284">
        <w:rPr>
          <w:sz w:val="28"/>
          <w:szCs w:val="28"/>
        </w:rPr>
        <w:t xml:space="preserve"> </w:t>
      </w:r>
    </w:p>
    <w:p w:rsidR="005639E0" w:rsidRPr="00131284" w:rsidRDefault="005639E0" w:rsidP="00131284">
      <w:pPr>
        <w:widowControl w:val="0"/>
        <w:spacing w:line="360" w:lineRule="auto"/>
        <w:ind w:firstLine="709"/>
        <w:jc w:val="both"/>
        <w:rPr>
          <w:sz w:val="28"/>
          <w:szCs w:val="28"/>
        </w:rPr>
      </w:pPr>
      <w:r w:rsidRPr="00131284">
        <w:rPr>
          <w:sz w:val="28"/>
          <w:szCs w:val="28"/>
        </w:rPr>
        <w:t>Основной</w:t>
      </w:r>
      <w:r w:rsidR="00131284">
        <w:rPr>
          <w:sz w:val="28"/>
          <w:szCs w:val="28"/>
        </w:rPr>
        <w:t xml:space="preserve"> </w:t>
      </w:r>
      <w:r w:rsidRPr="00131284">
        <w:rPr>
          <w:sz w:val="28"/>
          <w:szCs w:val="28"/>
        </w:rPr>
        <w:t>земельный</w:t>
      </w:r>
      <w:r w:rsidR="00131284">
        <w:rPr>
          <w:sz w:val="28"/>
          <w:szCs w:val="28"/>
        </w:rPr>
        <w:t xml:space="preserve"> </w:t>
      </w:r>
      <w:r w:rsidRPr="00131284">
        <w:rPr>
          <w:sz w:val="28"/>
          <w:szCs w:val="28"/>
        </w:rPr>
        <w:t>массив</w:t>
      </w:r>
      <w:r w:rsidR="00131284">
        <w:rPr>
          <w:sz w:val="28"/>
          <w:szCs w:val="28"/>
        </w:rPr>
        <w:t xml:space="preserve"> </w:t>
      </w:r>
      <w:r w:rsidRPr="00131284">
        <w:rPr>
          <w:sz w:val="28"/>
          <w:szCs w:val="28"/>
        </w:rPr>
        <w:t>ГУП</w:t>
      </w:r>
      <w:r w:rsidR="00131284">
        <w:rPr>
          <w:sz w:val="28"/>
          <w:szCs w:val="28"/>
        </w:rPr>
        <w:t xml:space="preserve"> </w:t>
      </w:r>
      <w:r w:rsidRPr="00131284">
        <w:rPr>
          <w:sz w:val="28"/>
          <w:szCs w:val="28"/>
        </w:rPr>
        <w:t>«Манаскентское»</w:t>
      </w:r>
      <w:r w:rsidR="00131284">
        <w:rPr>
          <w:sz w:val="28"/>
          <w:szCs w:val="28"/>
        </w:rPr>
        <w:t xml:space="preserve"> </w:t>
      </w:r>
      <w:r w:rsidRPr="00131284">
        <w:rPr>
          <w:sz w:val="28"/>
          <w:szCs w:val="28"/>
        </w:rPr>
        <w:t>граничит:</w:t>
      </w:r>
    </w:p>
    <w:p w:rsidR="005639E0" w:rsidRPr="00131284" w:rsidRDefault="005639E0" w:rsidP="00131284">
      <w:pPr>
        <w:widowControl w:val="0"/>
        <w:spacing w:line="360" w:lineRule="auto"/>
        <w:ind w:firstLine="709"/>
        <w:jc w:val="both"/>
        <w:rPr>
          <w:sz w:val="28"/>
          <w:szCs w:val="28"/>
        </w:rPr>
      </w:pPr>
      <w:r w:rsidRPr="00131284">
        <w:rPr>
          <w:sz w:val="28"/>
          <w:szCs w:val="28"/>
        </w:rPr>
        <w:t>а) с</w:t>
      </w:r>
      <w:r w:rsidR="00131284">
        <w:rPr>
          <w:sz w:val="28"/>
          <w:szCs w:val="28"/>
        </w:rPr>
        <w:t xml:space="preserve"> </w:t>
      </w:r>
      <w:r w:rsidRPr="00131284">
        <w:rPr>
          <w:sz w:val="28"/>
          <w:szCs w:val="28"/>
        </w:rPr>
        <w:t>севера</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юг</w:t>
      </w:r>
      <w:r w:rsidR="00131284">
        <w:rPr>
          <w:sz w:val="28"/>
          <w:szCs w:val="28"/>
        </w:rPr>
        <w:t xml:space="preserve"> </w:t>
      </w:r>
      <w:r w:rsidRPr="00131284">
        <w:rPr>
          <w:sz w:val="28"/>
          <w:szCs w:val="28"/>
        </w:rPr>
        <w:t>землепользование</w:t>
      </w:r>
      <w:r w:rsidR="00131284">
        <w:rPr>
          <w:sz w:val="28"/>
          <w:szCs w:val="28"/>
        </w:rPr>
        <w:t xml:space="preserve"> </w:t>
      </w:r>
      <w:r w:rsidRPr="00131284">
        <w:rPr>
          <w:sz w:val="28"/>
          <w:szCs w:val="28"/>
        </w:rPr>
        <w:t>совхоза</w:t>
      </w:r>
      <w:r w:rsidR="00131284">
        <w:rPr>
          <w:sz w:val="28"/>
          <w:szCs w:val="28"/>
        </w:rPr>
        <w:t xml:space="preserve"> </w:t>
      </w:r>
      <w:r w:rsidRPr="00131284">
        <w:rPr>
          <w:sz w:val="28"/>
          <w:szCs w:val="28"/>
        </w:rPr>
        <w:t>пересекает</w:t>
      </w:r>
      <w:r w:rsidR="00131284">
        <w:rPr>
          <w:sz w:val="28"/>
          <w:szCs w:val="28"/>
        </w:rPr>
        <w:t xml:space="preserve"> </w:t>
      </w:r>
      <w:r w:rsidRPr="00131284">
        <w:rPr>
          <w:sz w:val="28"/>
          <w:szCs w:val="28"/>
        </w:rPr>
        <w:t>шоссейная</w:t>
      </w:r>
      <w:r w:rsidR="00131284">
        <w:rPr>
          <w:sz w:val="28"/>
          <w:szCs w:val="28"/>
        </w:rPr>
        <w:t xml:space="preserve"> </w:t>
      </w:r>
      <w:r w:rsidRPr="00131284">
        <w:rPr>
          <w:sz w:val="28"/>
          <w:szCs w:val="28"/>
        </w:rPr>
        <w:t>дорога</w:t>
      </w:r>
      <w:r w:rsidR="00131284">
        <w:rPr>
          <w:sz w:val="28"/>
          <w:szCs w:val="28"/>
        </w:rPr>
        <w:t xml:space="preserve"> </w:t>
      </w:r>
      <w:r w:rsidRPr="00131284">
        <w:rPr>
          <w:sz w:val="28"/>
          <w:szCs w:val="28"/>
        </w:rPr>
        <w:t>Москва -</w:t>
      </w:r>
      <w:r w:rsidR="00131284">
        <w:rPr>
          <w:sz w:val="28"/>
          <w:szCs w:val="28"/>
        </w:rPr>
        <w:t xml:space="preserve"> </w:t>
      </w:r>
      <w:r w:rsidRPr="00131284">
        <w:rPr>
          <w:sz w:val="28"/>
          <w:szCs w:val="28"/>
        </w:rPr>
        <w:t>Баку;</w:t>
      </w:r>
      <w:r w:rsidR="00131284">
        <w:rPr>
          <w:sz w:val="28"/>
          <w:szCs w:val="28"/>
        </w:rPr>
        <w:t xml:space="preserve"> </w:t>
      </w:r>
    </w:p>
    <w:p w:rsidR="005639E0" w:rsidRPr="00131284" w:rsidRDefault="005639E0" w:rsidP="00131284">
      <w:pPr>
        <w:widowControl w:val="0"/>
        <w:spacing w:line="360" w:lineRule="auto"/>
        <w:ind w:firstLine="709"/>
        <w:jc w:val="both"/>
        <w:rPr>
          <w:sz w:val="28"/>
          <w:szCs w:val="28"/>
        </w:rPr>
      </w:pPr>
      <w:r w:rsidRPr="00131284">
        <w:rPr>
          <w:sz w:val="28"/>
          <w:szCs w:val="28"/>
        </w:rPr>
        <w:t>б) с севера земли хозяйство</w:t>
      </w:r>
      <w:r w:rsidR="00131284">
        <w:rPr>
          <w:sz w:val="28"/>
          <w:szCs w:val="28"/>
        </w:rPr>
        <w:t xml:space="preserve"> </w:t>
      </w:r>
      <w:r w:rsidRPr="00131284">
        <w:rPr>
          <w:sz w:val="28"/>
          <w:szCs w:val="28"/>
        </w:rPr>
        <w:t>граничит</w:t>
      </w:r>
      <w:r w:rsidR="00131284">
        <w:rPr>
          <w:sz w:val="28"/>
          <w:szCs w:val="28"/>
        </w:rPr>
        <w:t xml:space="preserve"> </w:t>
      </w:r>
      <w:r w:rsidRPr="00131284">
        <w:rPr>
          <w:sz w:val="28"/>
          <w:szCs w:val="28"/>
        </w:rPr>
        <w:t>с</w:t>
      </w:r>
      <w:r w:rsidR="00131284">
        <w:rPr>
          <w:sz w:val="28"/>
          <w:szCs w:val="28"/>
        </w:rPr>
        <w:t xml:space="preserve"> </w:t>
      </w:r>
      <w:r w:rsidRPr="00131284">
        <w:rPr>
          <w:sz w:val="28"/>
          <w:szCs w:val="28"/>
        </w:rPr>
        <w:t>территорией</w:t>
      </w:r>
      <w:r w:rsidR="00131284">
        <w:rPr>
          <w:sz w:val="28"/>
          <w:szCs w:val="28"/>
        </w:rPr>
        <w:t xml:space="preserve"> </w:t>
      </w:r>
      <w:r w:rsidRPr="00131284">
        <w:rPr>
          <w:sz w:val="28"/>
          <w:szCs w:val="28"/>
        </w:rPr>
        <w:t>аэропорта;</w:t>
      </w:r>
    </w:p>
    <w:p w:rsidR="005639E0" w:rsidRPr="00131284" w:rsidRDefault="005639E0" w:rsidP="00131284">
      <w:pPr>
        <w:widowControl w:val="0"/>
        <w:spacing w:line="360" w:lineRule="auto"/>
        <w:ind w:firstLine="709"/>
        <w:jc w:val="both"/>
        <w:rPr>
          <w:sz w:val="28"/>
          <w:szCs w:val="28"/>
        </w:rPr>
      </w:pPr>
      <w:r w:rsidRPr="00131284">
        <w:rPr>
          <w:sz w:val="28"/>
          <w:szCs w:val="28"/>
        </w:rPr>
        <w:t>в) на</w:t>
      </w:r>
      <w:r w:rsidR="00131284">
        <w:rPr>
          <w:sz w:val="28"/>
          <w:szCs w:val="28"/>
        </w:rPr>
        <w:t xml:space="preserve"> </w:t>
      </w:r>
      <w:r w:rsidRPr="00131284">
        <w:rPr>
          <w:sz w:val="28"/>
          <w:szCs w:val="28"/>
        </w:rPr>
        <w:t>юге</w:t>
      </w:r>
      <w:r w:rsidR="00131284">
        <w:rPr>
          <w:sz w:val="28"/>
          <w:szCs w:val="28"/>
        </w:rPr>
        <w:t xml:space="preserve"> </w:t>
      </w:r>
      <w:r w:rsidRPr="00131284">
        <w:rPr>
          <w:sz w:val="28"/>
          <w:szCs w:val="28"/>
        </w:rPr>
        <w:t>граница</w:t>
      </w:r>
      <w:r w:rsidR="00131284">
        <w:rPr>
          <w:sz w:val="28"/>
          <w:szCs w:val="28"/>
        </w:rPr>
        <w:t xml:space="preserve"> </w:t>
      </w:r>
      <w:r w:rsidRPr="00131284">
        <w:rPr>
          <w:sz w:val="28"/>
          <w:szCs w:val="28"/>
        </w:rPr>
        <w:t>проходит</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реке</w:t>
      </w:r>
      <w:r w:rsidR="00131284">
        <w:rPr>
          <w:sz w:val="28"/>
          <w:szCs w:val="28"/>
        </w:rPr>
        <w:t xml:space="preserve"> </w:t>
      </w:r>
      <w:r w:rsidRPr="00131284">
        <w:rPr>
          <w:sz w:val="28"/>
          <w:szCs w:val="28"/>
        </w:rPr>
        <w:t>Манас – Озень</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винсовхозом</w:t>
      </w:r>
      <w:r w:rsidR="00131284">
        <w:rPr>
          <w:sz w:val="28"/>
          <w:szCs w:val="28"/>
        </w:rPr>
        <w:t xml:space="preserve"> </w:t>
      </w:r>
      <w:r w:rsidRPr="00131284">
        <w:rPr>
          <w:sz w:val="28"/>
          <w:szCs w:val="28"/>
        </w:rPr>
        <w:t>«Рассвет», граница с которым продолжается и с</w:t>
      </w:r>
      <w:r w:rsidR="00131284">
        <w:rPr>
          <w:sz w:val="28"/>
          <w:szCs w:val="28"/>
        </w:rPr>
        <w:t xml:space="preserve"> </w:t>
      </w:r>
      <w:r w:rsidRPr="00131284">
        <w:rPr>
          <w:sz w:val="28"/>
          <w:szCs w:val="28"/>
        </w:rPr>
        <w:t>запада;</w:t>
      </w:r>
      <w:r w:rsidR="00131284">
        <w:rPr>
          <w:sz w:val="28"/>
          <w:szCs w:val="28"/>
        </w:rPr>
        <w:t xml:space="preserve"> </w:t>
      </w:r>
    </w:p>
    <w:p w:rsidR="005639E0" w:rsidRPr="00131284" w:rsidRDefault="005639E0" w:rsidP="00131284">
      <w:pPr>
        <w:widowControl w:val="0"/>
        <w:spacing w:line="360" w:lineRule="auto"/>
        <w:ind w:firstLine="709"/>
        <w:jc w:val="both"/>
        <w:rPr>
          <w:sz w:val="28"/>
          <w:szCs w:val="28"/>
        </w:rPr>
      </w:pPr>
      <w:r w:rsidRPr="00131284">
        <w:rPr>
          <w:sz w:val="28"/>
          <w:szCs w:val="28"/>
        </w:rPr>
        <w:t>д) с</w:t>
      </w:r>
      <w:r w:rsidR="00131284">
        <w:rPr>
          <w:sz w:val="28"/>
          <w:szCs w:val="28"/>
        </w:rPr>
        <w:t xml:space="preserve"> </w:t>
      </w:r>
      <w:r w:rsidRPr="00131284">
        <w:rPr>
          <w:sz w:val="28"/>
          <w:szCs w:val="28"/>
        </w:rPr>
        <w:t>востока</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протяжении</w:t>
      </w:r>
      <w:r w:rsidR="00131284">
        <w:rPr>
          <w:sz w:val="28"/>
          <w:szCs w:val="28"/>
        </w:rPr>
        <w:t xml:space="preserve"> </w:t>
      </w:r>
      <w:r w:rsidRPr="00131284">
        <w:rPr>
          <w:sz w:val="28"/>
          <w:szCs w:val="28"/>
        </w:rPr>
        <w:t>10 км</w:t>
      </w:r>
      <w:r w:rsidR="00131284">
        <w:rPr>
          <w:sz w:val="28"/>
          <w:szCs w:val="28"/>
        </w:rPr>
        <w:t xml:space="preserve"> </w:t>
      </w:r>
      <w:r w:rsidRPr="00131284">
        <w:rPr>
          <w:sz w:val="28"/>
          <w:szCs w:val="28"/>
        </w:rPr>
        <w:t>граница</w:t>
      </w:r>
      <w:r w:rsidR="00131284">
        <w:rPr>
          <w:sz w:val="28"/>
          <w:szCs w:val="28"/>
        </w:rPr>
        <w:t xml:space="preserve"> </w:t>
      </w:r>
      <w:r w:rsidRPr="00131284">
        <w:rPr>
          <w:sz w:val="28"/>
          <w:szCs w:val="28"/>
        </w:rPr>
        <w:t>хозяйства</w:t>
      </w:r>
      <w:r w:rsidR="00131284">
        <w:rPr>
          <w:sz w:val="28"/>
          <w:szCs w:val="28"/>
        </w:rPr>
        <w:t xml:space="preserve"> </w:t>
      </w:r>
      <w:r w:rsidRPr="00131284">
        <w:rPr>
          <w:sz w:val="28"/>
          <w:szCs w:val="28"/>
        </w:rPr>
        <w:t>проходит</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Каспийскому</w:t>
      </w:r>
      <w:r w:rsidR="00131284">
        <w:rPr>
          <w:sz w:val="28"/>
          <w:szCs w:val="28"/>
        </w:rPr>
        <w:t xml:space="preserve"> </w:t>
      </w:r>
      <w:r w:rsidRPr="00131284">
        <w:rPr>
          <w:sz w:val="28"/>
          <w:szCs w:val="28"/>
        </w:rPr>
        <w:t>морю.</w:t>
      </w:r>
    </w:p>
    <w:p w:rsidR="005639E0" w:rsidRPr="00131284" w:rsidRDefault="005639E0" w:rsidP="00131284">
      <w:pPr>
        <w:widowControl w:val="0"/>
        <w:spacing w:line="360" w:lineRule="auto"/>
        <w:ind w:firstLine="709"/>
        <w:jc w:val="both"/>
        <w:rPr>
          <w:sz w:val="28"/>
          <w:szCs w:val="28"/>
        </w:rPr>
      </w:pPr>
      <w:r w:rsidRPr="00131284">
        <w:rPr>
          <w:sz w:val="28"/>
          <w:szCs w:val="28"/>
        </w:rPr>
        <w:t>ГУП</w:t>
      </w:r>
      <w:r w:rsidR="00131284">
        <w:rPr>
          <w:sz w:val="28"/>
          <w:szCs w:val="28"/>
        </w:rPr>
        <w:t xml:space="preserve"> </w:t>
      </w:r>
      <w:r w:rsidRPr="00131284">
        <w:rPr>
          <w:sz w:val="28"/>
          <w:szCs w:val="28"/>
        </w:rPr>
        <w:t>«Манаскентское»</w:t>
      </w:r>
      <w:r w:rsidR="00131284">
        <w:rPr>
          <w:sz w:val="28"/>
          <w:szCs w:val="28"/>
        </w:rPr>
        <w:t xml:space="preserve"> </w:t>
      </w:r>
      <w:r w:rsidRPr="00131284">
        <w:rPr>
          <w:sz w:val="28"/>
          <w:szCs w:val="28"/>
        </w:rPr>
        <w:t>расположено</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первом</w:t>
      </w:r>
      <w:r w:rsidR="00131284">
        <w:rPr>
          <w:sz w:val="28"/>
          <w:szCs w:val="28"/>
        </w:rPr>
        <w:t xml:space="preserve"> </w:t>
      </w:r>
      <w:r w:rsidRPr="00131284">
        <w:rPr>
          <w:sz w:val="28"/>
          <w:szCs w:val="28"/>
        </w:rPr>
        <w:t>агроклиматическом</w:t>
      </w:r>
      <w:r w:rsidR="00131284">
        <w:rPr>
          <w:sz w:val="28"/>
          <w:szCs w:val="28"/>
        </w:rPr>
        <w:t xml:space="preserve"> </w:t>
      </w:r>
      <w:r w:rsidRPr="00131284">
        <w:rPr>
          <w:sz w:val="28"/>
          <w:szCs w:val="28"/>
        </w:rPr>
        <w:t>районе,</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его</w:t>
      </w:r>
      <w:r w:rsidR="00131284">
        <w:rPr>
          <w:sz w:val="28"/>
          <w:szCs w:val="28"/>
        </w:rPr>
        <w:t xml:space="preserve"> </w:t>
      </w:r>
      <w:r w:rsidRPr="00131284">
        <w:rPr>
          <w:sz w:val="28"/>
          <w:szCs w:val="28"/>
        </w:rPr>
        <w:t>плоской</w:t>
      </w:r>
      <w:r w:rsidR="00131284">
        <w:rPr>
          <w:sz w:val="28"/>
          <w:szCs w:val="28"/>
        </w:rPr>
        <w:t xml:space="preserve"> </w:t>
      </w:r>
      <w:r w:rsidRPr="00131284">
        <w:rPr>
          <w:sz w:val="28"/>
          <w:szCs w:val="28"/>
        </w:rPr>
        <w:t>зоне.</w:t>
      </w:r>
    </w:p>
    <w:p w:rsidR="005639E0" w:rsidRPr="00131284" w:rsidRDefault="005639E0" w:rsidP="00131284">
      <w:pPr>
        <w:widowControl w:val="0"/>
        <w:spacing w:line="360" w:lineRule="auto"/>
        <w:ind w:firstLine="709"/>
        <w:jc w:val="both"/>
        <w:rPr>
          <w:sz w:val="28"/>
          <w:szCs w:val="28"/>
        </w:rPr>
      </w:pPr>
      <w:r w:rsidRPr="00131284">
        <w:rPr>
          <w:sz w:val="28"/>
          <w:szCs w:val="28"/>
        </w:rPr>
        <w:t>Район</w:t>
      </w:r>
      <w:r w:rsidR="00131284">
        <w:rPr>
          <w:sz w:val="28"/>
          <w:szCs w:val="28"/>
        </w:rPr>
        <w:t xml:space="preserve"> </w:t>
      </w:r>
      <w:r w:rsidRPr="00131284">
        <w:rPr>
          <w:sz w:val="28"/>
          <w:szCs w:val="28"/>
        </w:rPr>
        <w:t>характеризуется</w:t>
      </w:r>
      <w:r w:rsidR="00131284">
        <w:rPr>
          <w:sz w:val="28"/>
          <w:szCs w:val="28"/>
        </w:rPr>
        <w:t xml:space="preserve"> </w:t>
      </w:r>
      <w:r w:rsidRPr="00131284">
        <w:rPr>
          <w:sz w:val="28"/>
          <w:szCs w:val="28"/>
        </w:rPr>
        <w:t>умеренно-теплым,</w:t>
      </w:r>
      <w:r w:rsidR="00131284">
        <w:rPr>
          <w:sz w:val="28"/>
          <w:szCs w:val="28"/>
        </w:rPr>
        <w:t xml:space="preserve"> </w:t>
      </w:r>
      <w:r w:rsidRPr="00131284">
        <w:rPr>
          <w:sz w:val="28"/>
          <w:szCs w:val="28"/>
        </w:rPr>
        <w:t>сухим,</w:t>
      </w:r>
      <w:r w:rsidR="00131284">
        <w:rPr>
          <w:sz w:val="28"/>
          <w:szCs w:val="28"/>
        </w:rPr>
        <w:t xml:space="preserve"> </w:t>
      </w:r>
      <w:r w:rsidRPr="00131284">
        <w:rPr>
          <w:sz w:val="28"/>
          <w:szCs w:val="28"/>
        </w:rPr>
        <w:t>с</w:t>
      </w:r>
      <w:r w:rsidR="00131284">
        <w:rPr>
          <w:sz w:val="28"/>
          <w:szCs w:val="28"/>
        </w:rPr>
        <w:t xml:space="preserve"> </w:t>
      </w:r>
      <w:r w:rsidRPr="00131284">
        <w:rPr>
          <w:sz w:val="28"/>
          <w:szCs w:val="28"/>
        </w:rPr>
        <w:t>выраженной</w:t>
      </w:r>
      <w:r w:rsidR="00131284">
        <w:rPr>
          <w:sz w:val="28"/>
          <w:szCs w:val="28"/>
        </w:rPr>
        <w:t xml:space="preserve"> </w:t>
      </w:r>
      <w:r w:rsidRPr="00131284">
        <w:rPr>
          <w:sz w:val="28"/>
          <w:szCs w:val="28"/>
        </w:rPr>
        <w:t>континентальностью</w:t>
      </w:r>
      <w:r w:rsidR="00131284">
        <w:rPr>
          <w:sz w:val="28"/>
          <w:szCs w:val="28"/>
        </w:rPr>
        <w:t xml:space="preserve"> </w:t>
      </w:r>
      <w:r w:rsidRPr="00131284">
        <w:rPr>
          <w:sz w:val="28"/>
          <w:szCs w:val="28"/>
        </w:rPr>
        <w:t>климатом,</w:t>
      </w:r>
      <w:r w:rsidR="00131284">
        <w:rPr>
          <w:sz w:val="28"/>
          <w:szCs w:val="28"/>
        </w:rPr>
        <w:t xml:space="preserve"> </w:t>
      </w:r>
      <w:r w:rsidRPr="00131284">
        <w:rPr>
          <w:sz w:val="28"/>
          <w:szCs w:val="28"/>
        </w:rPr>
        <w:t>жарким</w:t>
      </w:r>
      <w:r w:rsidR="00131284">
        <w:rPr>
          <w:sz w:val="28"/>
          <w:szCs w:val="28"/>
        </w:rPr>
        <w:t xml:space="preserve"> </w:t>
      </w:r>
      <w:r w:rsidRPr="00131284">
        <w:rPr>
          <w:sz w:val="28"/>
          <w:szCs w:val="28"/>
        </w:rPr>
        <w:t>летом</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холодной</w:t>
      </w:r>
      <w:r w:rsidR="00131284">
        <w:rPr>
          <w:sz w:val="28"/>
          <w:szCs w:val="28"/>
        </w:rPr>
        <w:t xml:space="preserve"> </w:t>
      </w:r>
      <w:r w:rsidRPr="00131284">
        <w:rPr>
          <w:sz w:val="28"/>
          <w:szCs w:val="28"/>
        </w:rPr>
        <w:t>зимой.</w:t>
      </w:r>
      <w:r w:rsidR="00131284">
        <w:rPr>
          <w:sz w:val="28"/>
          <w:szCs w:val="28"/>
        </w:rPr>
        <w:t xml:space="preserve"> </w:t>
      </w:r>
    </w:p>
    <w:p w:rsidR="005639E0" w:rsidRPr="00131284" w:rsidRDefault="005639E0" w:rsidP="00131284">
      <w:pPr>
        <w:widowControl w:val="0"/>
        <w:spacing w:line="360" w:lineRule="auto"/>
        <w:ind w:firstLine="709"/>
        <w:jc w:val="both"/>
        <w:rPr>
          <w:sz w:val="28"/>
          <w:szCs w:val="28"/>
        </w:rPr>
      </w:pPr>
      <w:r w:rsidRPr="00131284">
        <w:rPr>
          <w:sz w:val="28"/>
          <w:szCs w:val="28"/>
        </w:rPr>
        <w:t>Среднегодовая</w:t>
      </w:r>
      <w:r w:rsidR="00131284">
        <w:rPr>
          <w:sz w:val="28"/>
          <w:szCs w:val="28"/>
        </w:rPr>
        <w:t xml:space="preserve"> </w:t>
      </w:r>
      <w:r w:rsidRPr="00131284">
        <w:rPr>
          <w:sz w:val="28"/>
          <w:szCs w:val="28"/>
        </w:rPr>
        <w:t>температура</w:t>
      </w:r>
      <w:r w:rsidR="00131284">
        <w:rPr>
          <w:sz w:val="28"/>
          <w:szCs w:val="28"/>
        </w:rPr>
        <w:t xml:space="preserve"> </w:t>
      </w:r>
      <w:r w:rsidRPr="00131284">
        <w:rPr>
          <w:sz w:val="28"/>
          <w:szCs w:val="28"/>
        </w:rPr>
        <w:t>воздуха</w:t>
      </w:r>
      <w:r w:rsidR="00131284">
        <w:rPr>
          <w:sz w:val="28"/>
          <w:szCs w:val="28"/>
        </w:rPr>
        <w:t xml:space="preserve"> </w:t>
      </w:r>
      <w:r w:rsidRPr="00131284">
        <w:rPr>
          <w:sz w:val="28"/>
          <w:szCs w:val="28"/>
        </w:rPr>
        <w:t>11,30. Максимальная</w:t>
      </w:r>
      <w:r w:rsidR="00131284">
        <w:rPr>
          <w:sz w:val="28"/>
          <w:szCs w:val="28"/>
        </w:rPr>
        <w:t xml:space="preserve"> </w:t>
      </w:r>
      <w:r w:rsidRPr="00131284">
        <w:rPr>
          <w:sz w:val="28"/>
          <w:szCs w:val="28"/>
        </w:rPr>
        <w:t>- в</w:t>
      </w:r>
      <w:r w:rsidR="00131284">
        <w:rPr>
          <w:sz w:val="28"/>
          <w:szCs w:val="28"/>
        </w:rPr>
        <w:t xml:space="preserve"> </w:t>
      </w:r>
      <w:r w:rsidRPr="00131284">
        <w:rPr>
          <w:sz w:val="28"/>
          <w:szCs w:val="28"/>
        </w:rPr>
        <w:t>июне</w:t>
      </w:r>
      <w:r w:rsidR="00131284">
        <w:rPr>
          <w:sz w:val="28"/>
          <w:szCs w:val="28"/>
        </w:rPr>
        <w:t xml:space="preserve"> </w:t>
      </w:r>
      <w:r w:rsidRPr="00131284">
        <w:rPr>
          <w:sz w:val="28"/>
          <w:szCs w:val="28"/>
        </w:rPr>
        <w:t>+370,</w:t>
      </w:r>
      <w:r w:rsidR="00131284">
        <w:rPr>
          <w:sz w:val="28"/>
          <w:szCs w:val="28"/>
        </w:rPr>
        <w:t xml:space="preserve"> </w:t>
      </w:r>
      <w:r w:rsidRPr="00131284">
        <w:rPr>
          <w:sz w:val="28"/>
          <w:szCs w:val="28"/>
        </w:rPr>
        <w:t>минимальная</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декабре</w:t>
      </w:r>
      <w:r w:rsidR="00131284">
        <w:rPr>
          <w:sz w:val="28"/>
          <w:szCs w:val="28"/>
        </w:rPr>
        <w:t xml:space="preserve"> </w:t>
      </w:r>
      <w:r w:rsidRPr="00131284">
        <w:rPr>
          <w:sz w:val="28"/>
          <w:szCs w:val="28"/>
        </w:rPr>
        <w:t>-250.</w:t>
      </w:r>
    </w:p>
    <w:p w:rsidR="005639E0" w:rsidRPr="00131284" w:rsidRDefault="005639E0" w:rsidP="00131284">
      <w:pPr>
        <w:widowControl w:val="0"/>
        <w:spacing w:line="360" w:lineRule="auto"/>
        <w:ind w:firstLine="709"/>
        <w:jc w:val="both"/>
        <w:rPr>
          <w:sz w:val="28"/>
          <w:szCs w:val="28"/>
        </w:rPr>
      </w:pPr>
      <w:r w:rsidRPr="00131284">
        <w:rPr>
          <w:sz w:val="28"/>
          <w:szCs w:val="28"/>
        </w:rPr>
        <w:t>Температуры</w:t>
      </w:r>
      <w:r w:rsidR="00131284">
        <w:rPr>
          <w:sz w:val="28"/>
          <w:szCs w:val="28"/>
        </w:rPr>
        <w:t xml:space="preserve"> </w:t>
      </w:r>
      <w:r w:rsidRPr="00131284">
        <w:rPr>
          <w:sz w:val="28"/>
          <w:szCs w:val="28"/>
        </w:rPr>
        <w:t>таковы,</w:t>
      </w:r>
      <w:r w:rsidR="00131284">
        <w:rPr>
          <w:sz w:val="28"/>
          <w:szCs w:val="28"/>
        </w:rPr>
        <w:t xml:space="preserve"> </w:t>
      </w:r>
      <w:r w:rsidRPr="00131284">
        <w:rPr>
          <w:sz w:val="28"/>
          <w:szCs w:val="28"/>
        </w:rPr>
        <w:t>что</w:t>
      </w:r>
      <w:r w:rsidR="00131284">
        <w:rPr>
          <w:sz w:val="28"/>
          <w:szCs w:val="28"/>
        </w:rPr>
        <w:t xml:space="preserve"> </w:t>
      </w:r>
      <w:r w:rsidRPr="00131284">
        <w:rPr>
          <w:sz w:val="28"/>
          <w:szCs w:val="28"/>
        </w:rPr>
        <w:t>выращивание</w:t>
      </w:r>
      <w:r w:rsidR="00131284">
        <w:rPr>
          <w:sz w:val="28"/>
          <w:szCs w:val="28"/>
        </w:rPr>
        <w:t xml:space="preserve"> </w:t>
      </w:r>
      <w:r w:rsidRPr="00131284">
        <w:rPr>
          <w:sz w:val="28"/>
          <w:szCs w:val="28"/>
        </w:rPr>
        <w:t>культуры</w:t>
      </w:r>
      <w:r w:rsidR="00131284">
        <w:rPr>
          <w:sz w:val="28"/>
          <w:szCs w:val="28"/>
        </w:rPr>
        <w:t xml:space="preserve"> </w:t>
      </w:r>
      <w:r w:rsidRPr="00131284">
        <w:rPr>
          <w:sz w:val="28"/>
          <w:szCs w:val="28"/>
        </w:rPr>
        <w:t>винограда</w:t>
      </w:r>
      <w:r w:rsidR="00131284">
        <w:rPr>
          <w:sz w:val="28"/>
          <w:szCs w:val="28"/>
        </w:rPr>
        <w:t xml:space="preserve"> </w:t>
      </w:r>
      <w:r w:rsidRPr="00131284">
        <w:rPr>
          <w:sz w:val="28"/>
          <w:szCs w:val="28"/>
        </w:rPr>
        <w:t>возможно</w:t>
      </w:r>
      <w:r w:rsidR="00131284">
        <w:rPr>
          <w:sz w:val="28"/>
          <w:szCs w:val="28"/>
        </w:rPr>
        <w:t xml:space="preserve"> </w:t>
      </w:r>
      <w:r w:rsidRPr="00131284">
        <w:rPr>
          <w:sz w:val="28"/>
          <w:szCs w:val="28"/>
        </w:rPr>
        <w:t>без</w:t>
      </w:r>
      <w:r w:rsidR="00131284">
        <w:rPr>
          <w:sz w:val="28"/>
          <w:szCs w:val="28"/>
        </w:rPr>
        <w:t xml:space="preserve"> </w:t>
      </w:r>
      <w:r w:rsidRPr="00131284">
        <w:rPr>
          <w:sz w:val="28"/>
          <w:szCs w:val="28"/>
        </w:rPr>
        <w:t>укрытия.</w:t>
      </w:r>
    </w:p>
    <w:p w:rsidR="005639E0" w:rsidRPr="00131284" w:rsidRDefault="005639E0" w:rsidP="00131284">
      <w:pPr>
        <w:widowControl w:val="0"/>
        <w:spacing w:line="360" w:lineRule="auto"/>
        <w:ind w:firstLine="709"/>
        <w:jc w:val="both"/>
        <w:rPr>
          <w:sz w:val="28"/>
          <w:szCs w:val="28"/>
        </w:rPr>
      </w:pPr>
      <w:r w:rsidRPr="00131284">
        <w:rPr>
          <w:sz w:val="28"/>
          <w:szCs w:val="28"/>
        </w:rPr>
        <w:t>Среднегодовое</w:t>
      </w:r>
      <w:r w:rsidR="00131284">
        <w:rPr>
          <w:sz w:val="28"/>
          <w:szCs w:val="28"/>
        </w:rPr>
        <w:t xml:space="preserve"> </w:t>
      </w:r>
      <w:r w:rsidRPr="00131284">
        <w:rPr>
          <w:sz w:val="28"/>
          <w:szCs w:val="28"/>
        </w:rPr>
        <w:t>количество</w:t>
      </w:r>
      <w:r w:rsidR="00131284">
        <w:rPr>
          <w:sz w:val="28"/>
          <w:szCs w:val="28"/>
        </w:rPr>
        <w:t xml:space="preserve"> </w:t>
      </w:r>
      <w:r w:rsidRPr="00131284">
        <w:rPr>
          <w:sz w:val="28"/>
          <w:szCs w:val="28"/>
        </w:rPr>
        <w:t>осадков</w:t>
      </w:r>
      <w:r w:rsidR="00131284">
        <w:rPr>
          <w:sz w:val="28"/>
          <w:szCs w:val="28"/>
        </w:rPr>
        <w:t xml:space="preserve"> </w:t>
      </w:r>
      <w:r w:rsidRPr="00131284">
        <w:rPr>
          <w:sz w:val="28"/>
          <w:szCs w:val="28"/>
        </w:rPr>
        <w:t>398 мм. и без</w:t>
      </w:r>
      <w:r w:rsidR="00131284">
        <w:rPr>
          <w:sz w:val="28"/>
          <w:szCs w:val="28"/>
        </w:rPr>
        <w:t xml:space="preserve"> </w:t>
      </w:r>
      <w:r w:rsidRPr="00131284">
        <w:rPr>
          <w:sz w:val="28"/>
          <w:szCs w:val="28"/>
        </w:rPr>
        <w:t>орошения</w:t>
      </w:r>
      <w:r w:rsidR="00131284">
        <w:rPr>
          <w:sz w:val="28"/>
          <w:szCs w:val="28"/>
        </w:rPr>
        <w:t xml:space="preserve"> </w:t>
      </w:r>
      <w:r w:rsidRPr="00131284">
        <w:rPr>
          <w:sz w:val="28"/>
          <w:szCs w:val="28"/>
        </w:rPr>
        <w:t>возделывание</w:t>
      </w:r>
      <w:r w:rsidR="00131284">
        <w:rPr>
          <w:sz w:val="28"/>
          <w:szCs w:val="28"/>
        </w:rPr>
        <w:t xml:space="preserve"> </w:t>
      </w:r>
      <w:r w:rsidRPr="00131284">
        <w:rPr>
          <w:sz w:val="28"/>
          <w:szCs w:val="28"/>
        </w:rPr>
        <w:t>винограда</w:t>
      </w:r>
      <w:r w:rsidR="00131284">
        <w:rPr>
          <w:sz w:val="28"/>
          <w:szCs w:val="28"/>
        </w:rPr>
        <w:t xml:space="preserve"> </w:t>
      </w:r>
      <w:r w:rsidRPr="00131284">
        <w:rPr>
          <w:sz w:val="28"/>
          <w:szCs w:val="28"/>
        </w:rPr>
        <w:t>экономически</w:t>
      </w:r>
      <w:r w:rsidR="00131284">
        <w:rPr>
          <w:sz w:val="28"/>
          <w:szCs w:val="28"/>
        </w:rPr>
        <w:t xml:space="preserve"> </w:t>
      </w:r>
      <w:r w:rsidRPr="00131284">
        <w:rPr>
          <w:sz w:val="28"/>
          <w:szCs w:val="28"/>
        </w:rPr>
        <w:t>не</w:t>
      </w:r>
      <w:r w:rsidR="00131284">
        <w:rPr>
          <w:sz w:val="28"/>
          <w:szCs w:val="28"/>
        </w:rPr>
        <w:t xml:space="preserve"> </w:t>
      </w:r>
      <w:r w:rsidRPr="00131284">
        <w:rPr>
          <w:sz w:val="28"/>
          <w:szCs w:val="28"/>
        </w:rPr>
        <w:t>выгодно.</w:t>
      </w:r>
      <w:r w:rsidR="00131284">
        <w:rPr>
          <w:sz w:val="28"/>
          <w:szCs w:val="28"/>
        </w:rPr>
        <w:t xml:space="preserve"> </w:t>
      </w:r>
      <w:r w:rsidRPr="00131284">
        <w:rPr>
          <w:sz w:val="28"/>
          <w:szCs w:val="28"/>
        </w:rPr>
        <w:t>Восточные</w:t>
      </w:r>
      <w:r w:rsidR="00131284">
        <w:rPr>
          <w:sz w:val="28"/>
          <w:szCs w:val="28"/>
        </w:rPr>
        <w:t xml:space="preserve"> </w:t>
      </w:r>
      <w:r w:rsidRPr="00131284">
        <w:rPr>
          <w:sz w:val="28"/>
          <w:szCs w:val="28"/>
        </w:rPr>
        <w:t>ветры</w:t>
      </w:r>
      <w:r w:rsidR="00131284">
        <w:rPr>
          <w:sz w:val="28"/>
          <w:szCs w:val="28"/>
        </w:rPr>
        <w:t xml:space="preserve"> </w:t>
      </w:r>
      <w:r w:rsidRPr="00131284">
        <w:rPr>
          <w:sz w:val="28"/>
          <w:szCs w:val="28"/>
        </w:rPr>
        <w:t>летом</w:t>
      </w:r>
      <w:r w:rsidR="00131284">
        <w:rPr>
          <w:sz w:val="28"/>
          <w:szCs w:val="28"/>
        </w:rPr>
        <w:t xml:space="preserve"> </w:t>
      </w:r>
      <w:r w:rsidRPr="00131284">
        <w:rPr>
          <w:sz w:val="28"/>
          <w:szCs w:val="28"/>
        </w:rPr>
        <w:t>вызывают</w:t>
      </w:r>
      <w:r w:rsidR="00131284">
        <w:rPr>
          <w:sz w:val="28"/>
          <w:szCs w:val="28"/>
        </w:rPr>
        <w:t xml:space="preserve"> </w:t>
      </w:r>
      <w:r w:rsidRPr="00131284">
        <w:rPr>
          <w:sz w:val="28"/>
          <w:szCs w:val="28"/>
        </w:rPr>
        <w:t>засуху,</w:t>
      </w:r>
      <w:r w:rsidR="00131284">
        <w:rPr>
          <w:sz w:val="28"/>
          <w:szCs w:val="28"/>
        </w:rPr>
        <w:t xml:space="preserve"> </w:t>
      </w:r>
      <w:r w:rsidRPr="00131284">
        <w:rPr>
          <w:sz w:val="28"/>
          <w:szCs w:val="28"/>
        </w:rPr>
        <w:t>отрицательное</w:t>
      </w:r>
      <w:r w:rsidR="00131284">
        <w:rPr>
          <w:sz w:val="28"/>
          <w:szCs w:val="28"/>
        </w:rPr>
        <w:t xml:space="preserve"> </w:t>
      </w:r>
      <w:r w:rsidRPr="00131284">
        <w:rPr>
          <w:sz w:val="28"/>
          <w:szCs w:val="28"/>
        </w:rPr>
        <w:t>действие</w:t>
      </w:r>
      <w:r w:rsidR="00131284">
        <w:rPr>
          <w:sz w:val="28"/>
          <w:szCs w:val="28"/>
        </w:rPr>
        <w:t xml:space="preserve"> </w:t>
      </w:r>
      <w:r w:rsidRPr="00131284">
        <w:rPr>
          <w:sz w:val="28"/>
          <w:szCs w:val="28"/>
        </w:rPr>
        <w:t>ветров</w:t>
      </w:r>
      <w:r w:rsidR="00131284">
        <w:rPr>
          <w:sz w:val="28"/>
          <w:szCs w:val="28"/>
        </w:rPr>
        <w:t xml:space="preserve"> </w:t>
      </w:r>
      <w:r w:rsidRPr="00131284">
        <w:rPr>
          <w:sz w:val="28"/>
          <w:szCs w:val="28"/>
        </w:rPr>
        <w:t>устраняют</w:t>
      </w:r>
      <w:r w:rsidR="00131284">
        <w:rPr>
          <w:sz w:val="28"/>
          <w:szCs w:val="28"/>
        </w:rPr>
        <w:t xml:space="preserve"> </w:t>
      </w:r>
      <w:r w:rsidRPr="00131284">
        <w:rPr>
          <w:sz w:val="28"/>
          <w:szCs w:val="28"/>
        </w:rPr>
        <w:t>посадки</w:t>
      </w:r>
      <w:r w:rsidR="00131284">
        <w:rPr>
          <w:sz w:val="28"/>
          <w:szCs w:val="28"/>
        </w:rPr>
        <w:t xml:space="preserve"> </w:t>
      </w:r>
      <w:r w:rsidRPr="00131284">
        <w:rPr>
          <w:sz w:val="28"/>
          <w:szCs w:val="28"/>
        </w:rPr>
        <w:t>лесополос.</w:t>
      </w:r>
    </w:p>
    <w:p w:rsidR="005639E0" w:rsidRPr="00131284" w:rsidRDefault="005639E0" w:rsidP="00131284">
      <w:pPr>
        <w:widowControl w:val="0"/>
        <w:spacing w:line="360" w:lineRule="auto"/>
        <w:ind w:firstLine="709"/>
        <w:jc w:val="both"/>
        <w:rPr>
          <w:sz w:val="28"/>
          <w:szCs w:val="28"/>
        </w:rPr>
      </w:pPr>
      <w:r w:rsidRPr="00131284">
        <w:rPr>
          <w:sz w:val="28"/>
          <w:szCs w:val="28"/>
        </w:rPr>
        <w:t>Почвенный</w:t>
      </w:r>
      <w:r w:rsidR="00131284">
        <w:rPr>
          <w:sz w:val="28"/>
          <w:szCs w:val="28"/>
        </w:rPr>
        <w:t xml:space="preserve"> </w:t>
      </w:r>
      <w:r w:rsidRPr="00131284">
        <w:rPr>
          <w:sz w:val="28"/>
          <w:szCs w:val="28"/>
        </w:rPr>
        <w:t>покров</w:t>
      </w:r>
      <w:r w:rsidR="00131284">
        <w:rPr>
          <w:sz w:val="28"/>
          <w:szCs w:val="28"/>
        </w:rPr>
        <w:t xml:space="preserve"> </w:t>
      </w:r>
      <w:r w:rsidRPr="00131284">
        <w:rPr>
          <w:sz w:val="28"/>
          <w:szCs w:val="28"/>
        </w:rPr>
        <w:t>территории</w:t>
      </w:r>
      <w:r w:rsidR="00131284">
        <w:rPr>
          <w:sz w:val="28"/>
          <w:szCs w:val="28"/>
        </w:rPr>
        <w:t xml:space="preserve"> </w:t>
      </w:r>
      <w:r w:rsidRPr="00131284">
        <w:rPr>
          <w:sz w:val="28"/>
          <w:szCs w:val="28"/>
        </w:rPr>
        <w:t>хозяйства</w:t>
      </w:r>
      <w:r w:rsidR="00131284">
        <w:rPr>
          <w:sz w:val="28"/>
          <w:szCs w:val="28"/>
        </w:rPr>
        <w:t xml:space="preserve"> </w:t>
      </w:r>
      <w:r w:rsidRPr="00131284">
        <w:rPr>
          <w:sz w:val="28"/>
          <w:szCs w:val="28"/>
        </w:rPr>
        <w:t>разнообразен</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происхождению</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механическому</w:t>
      </w:r>
      <w:r w:rsidR="00131284">
        <w:rPr>
          <w:sz w:val="28"/>
          <w:szCs w:val="28"/>
        </w:rPr>
        <w:t xml:space="preserve"> </w:t>
      </w:r>
      <w:r w:rsidRPr="00131284">
        <w:rPr>
          <w:sz w:val="28"/>
          <w:szCs w:val="28"/>
        </w:rPr>
        <w:t>составу.</w:t>
      </w:r>
      <w:r w:rsidR="00131284">
        <w:rPr>
          <w:sz w:val="28"/>
          <w:szCs w:val="28"/>
        </w:rPr>
        <w:t xml:space="preserve"> </w:t>
      </w:r>
      <w:r w:rsidRPr="00131284">
        <w:rPr>
          <w:sz w:val="28"/>
          <w:szCs w:val="28"/>
        </w:rPr>
        <w:t>Выделяют</w:t>
      </w:r>
      <w:r w:rsidR="00131284">
        <w:rPr>
          <w:sz w:val="28"/>
          <w:szCs w:val="28"/>
        </w:rPr>
        <w:t xml:space="preserve"> </w:t>
      </w:r>
      <w:r w:rsidRPr="00131284">
        <w:rPr>
          <w:sz w:val="28"/>
          <w:szCs w:val="28"/>
        </w:rPr>
        <w:t>следующие</w:t>
      </w:r>
      <w:r w:rsidR="00131284">
        <w:rPr>
          <w:sz w:val="28"/>
          <w:szCs w:val="28"/>
        </w:rPr>
        <w:t xml:space="preserve"> </w:t>
      </w:r>
      <w:r w:rsidRPr="00131284">
        <w:rPr>
          <w:sz w:val="28"/>
          <w:szCs w:val="28"/>
        </w:rPr>
        <w:t>виды</w:t>
      </w:r>
      <w:r w:rsidR="00131284">
        <w:rPr>
          <w:sz w:val="28"/>
          <w:szCs w:val="28"/>
        </w:rPr>
        <w:t xml:space="preserve"> </w:t>
      </w:r>
      <w:r w:rsidRPr="00131284">
        <w:rPr>
          <w:sz w:val="28"/>
          <w:szCs w:val="28"/>
        </w:rPr>
        <w:t>почв: 1.Каштановые.</w:t>
      </w:r>
      <w:r w:rsidR="00131284">
        <w:rPr>
          <w:sz w:val="28"/>
          <w:szCs w:val="28"/>
        </w:rPr>
        <w:t xml:space="preserve"> </w:t>
      </w:r>
    </w:p>
    <w:p w:rsidR="005639E0" w:rsidRPr="00131284" w:rsidRDefault="005639E0" w:rsidP="00131284">
      <w:pPr>
        <w:widowControl w:val="0"/>
        <w:spacing w:line="360" w:lineRule="auto"/>
        <w:ind w:firstLine="709"/>
        <w:jc w:val="both"/>
        <w:rPr>
          <w:sz w:val="28"/>
          <w:szCs w:val="28"/>
        </w:rPr>
      </w:pPr>
      <w:r w:rsidRPr="00131284">
        <w:rPr>
          <w:sz w:val="28"/>
          <w:szCs w:val="28"/>
        </w:rPr>
        <w:t>2.Карбоновые.</w:t>
      </w:r>
    </w:p>
    <w:p w:rsidR="005639E0" w:rsidRPr="00131284" w:rsidRDefault="005639E0" w:rsidP="00131284">
      <w:pPr>
        <w:widowControl w:val="0"/>
        <w:spacing w:line="360" w:lineRule="auto"/>
        <w:ind w:firstLine="709"/>
        <w:jc w:val="both"/>
        <w:rPr>
          <w:sz w:val="28"/>
          <w:szCs w:val="28"/>
        </w:rPr>
      </w:pPr>
      <w:r w:rsidRPr="00131284">
        <w:rPr>
          <w:sz w:val="28"/>
          <w:szCs w:val="28"/>
        </w:rPr>
        <w:t>3.Глесватые.</w:t>
      </w:r>
    </w:p>
    <w:p w:rsidR="005639E0" w:rsidRPr="00131284" w:rsidRDefault="005639E0" w:rsidP="00131284">
      <w:pPr>
        <w:widowControl w:val="0"/>
        <w:spacing w:line="360" w:lineRule="auto"/>
        <w:ind w:firstLine="709"/>
        <w:jc w:val="both"/>
        <w:rPr>
          <w:sz w:val="28"/>
          <w:szCs w:val="28"/>
        </w:rPr>
      </w:pPr>
      <w:r w:rsidRPr="00131284">
        <w:rPr>
          <w:sz w:val="28"/>
          <w:szCs w:val="28"/>
        </w:rPr>
        <w:t>4.Тяжелосуглинистые.</w:t>
      </w:r>
    </w:p>
    <w:p w:rsidR="005639E0" w:rsidRPr="00131284" w:rsidRDefault="005639E0" w:rsidP="00131284">
      <w:pPr>
        <w:widowControl w:val="0"/>
        <w:spacing w:line="360" w:lineRule="auto"/>
        <w:ind w:firstLine="709"/>
        <w:jc w:val="both"/>
        <w:rPr>
          <w:sz w:val="28"/>
          <w:szCs w:val="28"/>
        </w:rPr>
      </w:pPr>
      <w:r w:rsidRPr="00131284">
        <w:rPr>
          <w:sz w:val="28"/>
          <w:szCs w:val="28"/>
        </w:rPr>
        <w:t>Почвы</w:t>
      </w:r>
      <w:r w:rsidR="00131284">
        <w:rPr>
          <w:sz w:val="28"/>
          <w:szCs w:val="28"/>
        </w:rPr>
        <w:t xml:space="preserve"> </w:t>
      </w:r>
      <w:r w:rsidRPr="00131284">
        <w:rPr>
          <w:sz w:val="28"/>
          <w:szCs w:val="28"/>
        </w:rPr>
        <w:t>не</w:t>
      </w:r>
      <w:r w:rsidR="00131284">
        <w:rPr>
          <w:sz w:val="28"/>
          <w:szCs w:val="28"/>
        </w:rPr>
        <w:t xml:space="preserve"> </w:t>
      </w:r>
      <w:r w:rsidRPr="00131284">
        <w:rPr>
          <w:sz w:val="28"/>
          <w:szCs w:val="28"/>
        </w:rPr>
        <w:t>засолены,</w:t>
      </w:r>
      <w:r w:rsidR="00131284">
        <w:rPr>
          <w:sz w:val="28"/>
          <w:szCs w:val="28"/>
        </w:rPr>
        <w:t xml:space="preserve"> </w:t>
      </w:r>
      <w:r w:rsidRPr="00131284">
        <w:rPr>
          <w:sz w:val="28"/>
          <w:szCs w:val="28"/>
        </w:rPr>
        <w:t>содержание</w:t>
      </w:r>
      <w:r w:rsidR="00131284">
        <w:rPr>
          <w:sz w:val="28"/>
          <w:szCs w:val="28"/>
        </w:rPr>
        <w:t xml:space="preserve"> </w:t>
      </w:r>
      <w:r w:rsidRPr="00131284">
        <w:rPr>
          <w:sz w:val="28"/>
          <w:szCs w:val="28"/>
        </w:rPr>
        <w:t>гумуса</w:t>
      </w:r>
      <w:r w:rsidR="00131284">
        <w:rPr>
          <w:sz w:val="28"/>
          <w:szCs w:val="28"/>
        </w:rPr>
        <w:t xml:space="preserve"> </w:t>
      </w:r>
      <w:r w:rsidRPr="00131284">
        <w:rPr>
          <w:sz w:val="28"/>
          <w:szCs w:val="28"/>
        </w:rPr>
        <w:t>среднее,</w:t>
      </w:r>
      <w:r w:rsidR="00131284">
        <w:rPr>
          <w:sz w:val="28"/>
          <w:szCs w:val="28"/>
        </w:rPr>
        <w:t xml:space="preserve"> </w:t>
      </w:r>
      <w:r w:rsidRPr="00131284">
        <w:rPr>
          <w:sz w:val="28"/>
          <w:szCs w:val="28"/>
        </w:rPr>
        <w:t>следует</w:t>
      </w:r>
      <w:r w:rsidR="00131284">
        <w:rPr>
          <w:sz w:val="28"/>
          <w:szCs w:val="28"/>
        </w:rPr>
        <w:t xml:space="preserve"> </w:t>
      </w:r>
      <w:r w:rsidRPr="00131284">
        <w:rPr>
          <w:sz w:val="28"/>
          <w:szCs w:val="28"/>
        </w:rPr>
        <w:t>увеличить</w:t>
      </w:r>
      <w:r w:rsidR="00131284">
        <w:rPr>
          <w:sz w:val="28"/>
          <w:szCs w:val="28"/>
        </w:rPr>
        <w:t xml:space="preserve"> </w:t>
      </w:r>
      <w:r w:rsidRPr="00131284">
        <w:rPr>
          <w:sz w:val="28"/>
          <w:szCs w:val="28"/>
        </w:rPr>
        <w:t>внесение</w:t>
      </w:r>
      <w:r w:rsidR="00131284">
        <w:rPr>
          <w:sz w:val="28"/>
          <w:szCs w:val="28"/>
        </w:rPr>
        <w:t xml:space="preserve"> </w:t>
      </w:r>
      <w:r w:rsidRPr="00131284">
        <w:rPr>
          <w:sz w:val="28"/>
          <w:szCs w:val="28"/>
        </w:rPr>
        <w:t>органофосфорных</w:t>
      </w:r>
      <w:r w:rsidR="00131284">
        <w:rPr>
          <w:sz w:val="28"/>
          <w:szCs w:val="28"/>
        </w:rPr>
        <w:t xml:space="preserve"> </w:t>
      </w:r>
      <w:r w:rsidRPr="00131284">
        <w:rPr>
          <w:sz w:val="28"/>
          <w:szCs w:val="28"/>
        </w:rPr>
        <w:t>удобрений.</w:t>
      </w:r>
      <w:r w:rsidR="00131284">
        <w:rPr>
          <w:sz w:val="28"/>
          <w:szCs w:val="28"/>
        </w:rPr>
        <w:t xml:space="preserve"> </w:t>
      </w:r>
    </w:p>
    <w:p w:rsidR="005639E0" w:rsidRPr="00131284" w:rsidRDefault="005639E0" w:rsidP="00131284">
      <w:pPr>
        <w:widowControl w:val="0"/>
        <w:spacing w:line="360" w:lineRule="auto"/>
        <w:ind w:firstLine="709"/>
        <w:jc w:val="both"/>
        <w:rPr>
          <w:sz w:val="28"/>
          <w:szCs w:val="28"/>
        </w:rPr>
      </w:pPr>
      <w:r w:rsidRPr="00131284">
        <w:rPr>
          <w:sz w:val="28"/>
          <w:szCs w:val="28"/>
        </w:rPr>
        <w:t>Рельеф</w:t>
      </w:r>
      <w:r w:rsidR="00131284">
        <w:rPr>
          <w:sz w:val="28"/>
          <w:szCs w:val="28"/>
        </w:rPr>
        <w:t xml:space="preserve"> </w:t>
      </w:r>
      <w:r w:rsidRPr="00131284">
        <w:rPr>
          <w:sz w:val="28"/>
          <w:szCs w:val="28"/>
        </w:rPr>
        <w:t>представляет</w:t>
      </w:r>
      <w:r w:rsidR="00131284">
        <w:rPr>
          <w:sz w:val="28"/>
          <w:szCs w:val="28"/>
        </w:rPr>
        <w:t xml:space="preserve"> </w:t>
      </w:r>
      <w:r w:rsidRPr="00131284">
        <w:rPr>
          <w:sz w:val="28"/>
          <w:szCs w:val="28"/>
        </w:rPr>
        <w:t>собой</w:t>
      </w:r>
      <w:r w:rsidR="00131284">
        <w:rPr>
          <w:sz w:val="28"/>
          <w:szCs w:val="28"/>
        </w:rPr>
        <w:t xml:space="preserve"> </w:t>
      </w:r>
      <w:r w:rsidRPr="00131284">
        <w:rPr>
          <w:sz w:val="28"/>
          <w:szCs w:val="28"/>
        </w:rPr>
        <w:t>холмистую</w:t>
      </w:r>
      <w:r w:rsidR="00131284">
        <w:rPr>
          <w:sz w:val="28"/>
          <w:szCs w:val="28"/>
        </w:rPr>
        <w:t xml:space="preserve"> </w:t>
      </w:r>
      <w:r w:rsidRPr="00131284">
        <w:rPr>
          <w:sz w:val="28"/>
          <w:szCs w:val="28"/>
        </w:rPr>
        <w:t>поверхность и</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участках</w:t>
      </w:r>
      <w:r w:rsidR="00131284">
        <w:rPr>
          <w:sz w:val="28"/>
          <w:szCs w:val="28"/>
        </w:rPr>
        <w:t xml:space="preserve"> </w:t>
      </w:r>
      <w:r w:rsidRPr="00131284">
        <w:rPr>
          <w:sz w:val="28"/>
          <w:szCs w:val="28"/>
        </w:rPr>
        <w:t>требуется</w:t>
      </w:r>
      <w:r w:rsidR="00131284">
        <w:rPr>
          <w:sz w:val="28"/>
          <w:szCs w:val="28"/>
        </w:rPr>
        <w:t xml:space="preserve"> </w:t>
      </w:r>
      <w:r w:rsidRPr="00131284">
        <w:rPr>
          <w:sz w:val="28"/>
          <w:szCs w:val="28"/>
        </w:rPr>
        <w:t>вертикальная</w:t>
      </w:r>
      <w:r w:rsidR="00131284">
        <w:rPr>
          <w:sz w:val="28"/>
          <w:szCs w:val="28"/>
        </w:rPr>
        <w:t xml:space="preserve"> </w:t>
      </w:r>
      <w:r w:rsidRPr="00131284">
        <w:rPr>
          <w:sz w:val="28"/>
          <w:szCs w:val="28"/>
        </w:rPr>
        <w:t xml:space="preserve">планировка. </w:t>
      </w:r>
    </w:p>
    <w:p w:rsidR="005639E0" w:rsidRPr="00131284" w:rsidRDefault="005639E0" w:rsidP="00131284">
      <w:pPr>
        <w:widowControl w:val="0"/>
        <w:spacing w:line="360" w:lineRule="auto"/>
        <w:ind w:firstLine="709"/>
        <w:jc w:val="both"/>
        <w:rPr>
          <w:sz w:val="28"/>
          <w:szCs w:val="28"/>
        </w:rPr>
      </w:pPr>
      <w:r w:rsidRPr="00131284">
        <w:rPr>
          <w:sz w:val="28"/>
          <w:szCs w:val="28"/>
        </w:rPr>
        <w:t>В состав</w:t>
      </w:r>
      <w:r w:rsidR="00131284">
        <w:rPr>
          <w:sz w:val="28"/>
          <w:szCs w:val="28"/>
        </w:rPr>
        <w:t xml:space="preserve"> </w:t>
      </w:r>
      <w:r w:rsidRPr="00131284">
        <w:rPr>
          <w:sz w:val="28"/>
          <w:szCs w:val="28"/>
        </w:rPr>
        <w:t>аппарата</w:t>
      </w:r>
      <w:r w:rsidR="00131284">
        <w:rPr>
          <w:sz w:val="28"/>
          <w:szCs w:val="28"/>
        </w:rPr>
        <w:t xml:space="preserve"> </w:t>
      </w:r>
      <w:r w:rsidRPr="00131284">
        <w:rPr>
          <w:sz w:val="28"/>
          <w:szCs w:val="28"/>
        </w:rPr>
        <w:t>управления</w:t>
      </w:r>
      <w:r w:rsidR="00131284">
        <w:rPr>
          <w:sz w:val="28"/>
          <w:szCs w:val="28"/>
        </w:rPr>
        <w:t xml:space="preserve"> </w:t>
      </w:r>
      <w:r w:rsidRPr="00131284">
        <w:rPr>
          <w:sz w:val="28"/>
          <w:szCs w:val="28"/>
        </w:rPr>
        <w:t>входят руководитель</w:t>
      </w:r>
      <w:r w:rsidR="00131284">
        <w:rPr>
          <w:sz w:val="28"/>
          <w:szCs w:val="28"/>
        </w:rPr>
        <w:t xml:space="preserve"> </w:t>
      </w:r>
      <w:r w:rsidRPr="00131284">
        <w:rPr>
          <w:sz w:val="28"/>
          <w:szCs w:val="28"/>
        </w:rPr>
        <w:t>предприятия,</w:t>
      </w:r>
      <w:r w:rsidR="00131284">
        <w:rPr>
          <w:sz w:val="28"/>
          <w:szCs w:val="28"/>
        </w:rPr>
        <w:t xml:space="preserve"> </w:t>
      </w:r>
      <w:r w:rsidRPr="00131284">
        <w:rPr>
          <w:sz w:val="28"/>
          <w:szCs w:val="28"/>
        </w:rPr>
        <w:t>главный</w:t>
      </w:r>
      <w:r w:rsidR="00131284">
        <w:rPr>
          <w:sz w:val="28"/>
          <w:szCs w:val="28"/>
        </w:rPr>
        <w:t xml:space="preserve"> </w:t>
      </w:r>
      <w:r w:rsidRPr="00131284">
        <w:rPr>
          <w:sz w:val="28"/>
          <w:szCs w:val="28"/>
        </w:rPr>
        <w:t>бухгалтер, управляющий</w:t>
      </w:r>
      <w:r w:rsidR="00131284">
        <w:rPr>
          <w:sz w:val="28"/>
          <w:szCs w:val="28"/>
        </w:rPr>
        <w:t xml:space="preserve"> </w:t>
      </w:r>
      <w:r w:rsidRPr="00131284">
        <w:rPr>
          <w:sz w:val="28"/>
          <w:szCs w:val="28"/>
        </w:rPr>
        <w:t>отделениями,</w:t>
      </w:r>
      <w:r w:rsidR="00131284">
        <w:rPr>
          <w:sz w:val="28"/>
          <w:szCs w:val="28"/>
        </w:rPr>
        <w:t xml:space="preserve"> </w:t>
      </w:r>
      <w:r w:rsidRPr="00131284">
        <w:rPr>
          <w:sz w:val="28"/>
          <w:szCs w:val="28"/>
        </w:rPr>
        <w:t>бригадами, заведующие</w:t>
      </w:r>
      <w:r w:rsidR="00131284">
        <w:rPr>
          <w:sz w:val="28"/>
          <w:szCs w:val="28"/>
        </w:rPr>
        <w:t xml:space="preserve"> </w:t>
      </w:r>
      <w:r w:rsidRPr="00131284">
        <w:rPr>
          <w:sz w:val="28"/>
          <w:szCs w:val="28"/>
        </w:rPr>
        <w:t>мастерской</w:t>
      </w:r>
      <w:r w:rsidR="00131284">
        <w:rPr>
          <w:sz w:val="28"/>
          <w:szCs w:val="28"/>
        </w:rPr>
        <w:t xml:space="preserve"> </w:t>
      </w:r>
      <w:r w:rsidRPr="00131284">
        <w:rPr>
          <w:sz w:val="28"/>
          <w:szCs w:val="28"/>
        </w:rPr>
        <w:t>и фермой.</w:t>
      </w:r>
      <w:r w:rsidR="00131284">
        <w:rPr>
          <w:sz w:val="28"/>
          <w:szCs w:val="28"/>
        </w:rPr>
        <w:t xml:space="preserve"> </w:t>
      </w:r>
    </w:p>
    <w:p w:rsidR="005639E0" w:rsidRPr="00131284" w:rsidRDefault="005639E0" w:rsidP="00131284">
      <w:pPr>
        <w:widowControl w:val="0"/>
        <w:spacing w:line="360" w:lineRule="auto"/>
        <w:ind w:firstLine="709"/>
        <w:jc w:val="both"/>
        <w:rPr>
          <w:sz w:val="28"/>
          <w:szCs w:val="28"/>
        </w:rPr>
      </w:pPr>
      <w:r w:rsidRPr="00131284">
        <w:rPr>
          <w:sz w:val="28"/>
          <w:szCs w:val="28"/>
        </w:rPr>
        <w:t>Структура</w:t>
      </w:r>
      <w:r w:rsidR="00131284">
        <w:rPr>
          <w:sz w:val="28"/>
          <w:szCs w:val="28"/>
        </w:rPr>
        <w:t xml:space="preserve"> </w:t>
      </w:r>
      <w:r w:rsidRPr="00131284">
        <w:rPr>
          <w:sz w:val="28"/>
          <w:szCs w:val="28"/>
        </w:rPr>
        <w:t>бухгалтерии</w:t>
      </w:r>
      <w:r w:rsidR="00131284">
        <w:rPr>
          <w:sz w:val="28"/>
          <w:szCs w:val="28"/>
        </w:rPr>
        <w:t xml:space="preserve"> </w:t>
      </w:r>
      <w:r w:rsidRPr="00131284">
        <w:rPr>
          <w:sz w:val="28"/>
          <w:szCs w:val="28"/>
        </w:rPr>
        <w:t>состоит</w:t>
      </w:r>
      <w:r w:rsidR="00131284">
        <w:rPr>
          <w:sz w:val="28"/>
          <w:szCs w:val="28"/>
        </w:rPr>
        <w:t xml:space="preserve"> </w:t>
      </w:r>
      <w:r w:rsidRPr="00131284">
        <w:rPr>
          <w:sz w:val="28"/>
          <w:szCs w:val="28"/>
        </w:rPr>
        <w:t>из</w:t>
      </w:r>
      <w:r w:rsidR="00131284">
        <w:rPr>
          <w:sz w:val="28"/>
          <w:szCs w:val="28"/>
        </w:rPr>
        <w:t xml:space="preserve"> </w:t>
      </w:r>
      <w:r w:rsidRPr="00131284">
        <w:rPr>
          <w:sz w:val="28"/>
          <w:szCs w:val="28"/>
        </w:rPr>
        <w:t>главного</w:t>
      </w:r>
      <w:r w:rsidR="00131284">
        <w:rPr>
          <w:sz w:val="28"/>
          <w:szCs w:val="28"/>
        </w:rPr>
        <w:t xml:space="preserve"> </w:t>
      </w:r>
      <w:r w:rsidRPr="00131284">
        <w:rPr>
          <w:sz w:val="28"/>
          <w:szCs w:val="28"/>
        </w:rPr>
        <w:t>бухгалтера, бухгалтера</w:t>
      </w:r>
      <w:r w:rsidR="00131284">
        <w:rPr>
          <w:sz w:val="28"/>
          <w:szCs w:val="28"/>
        </w:rPr>
        <w:t xml:space="preserve"> </w:t>
      </w:r>
      <w:r w:rsidRPr="00131284">
        <w:rPr>
          <w:sz w:val="28"/>
          <w:szCs w:val="28"/>
        </w:rPr>
        <w:t>расчетного стола,</w:t>
      </w:r>
      <w:r w:rsidR="00131284">
        <w:rPr>
          <w:sz w:val="28"/>
          <w:szCs w:val="28"/>
        </w:rPr>
        <w:t xml:space="preserve"> </w:t>
      </w:r>
      <w:r w:rsidRPr="00131284">
        <w:rPr>
          <w:sz w:val="28"/>
          <w:szCs w:val="28"/>
        </w:rPr>
        <w:t>бухгалтера</w:t>
      </w:r>
      <w:r w:rsidR="00131284">
        <w:rPr>
          <w:sz w:val="28"/>
          <w:szCs w:val="28"/>
        </w:rPr>
        <w:t xml:space="preserve"> </w:t>
      </w:r>
      <w:r w:rsidRPr="00131284">
        <w:rPr>
          <w:sz w:val="28"/>
          <w:szCs w:val="28"/>
        </w:rPr>
        <w:t>материального стола</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кассира.</w:t>
      </w:r>
      <w:r w:rsidR="00131284">
        <w:rPr>
          <w:sz w:val="28"/>
          <w:szCs w:val="28"/>
        </w:rPr>
        <w:t xml:space="preserve"> </w:t>
      </w:r>
    </w:p>
    <w:p w:rsidR="005639E0" w:rsidRPr="00131284" w:rsidRDefault="005639E0" w:rsidP="00131284">
      <w:pPr>
        <w:widowControl w:val="0"/>
        <w:spacing w:line="360" w:lineRule="auto"/>
        <w:ind w:firstLine="709"/>
        <w:jc w:val="both"/>
        <w:rPr>
          <w:sz w:val="28"/>
          <w:szCs w:val="28"/>
        </w:rPr>
      </w:pPr>
      <w:r w:rsidRPr="00131284">
        <w:rPr>
          <w:sz w:val="28"/>
          <w:szCs w:val="28"/>
        </w:rPr>
        <w:t>В хозяйстве ведение бухгалтерского учета осуществляется по журнально - ордерной</w:t>
      </w:r>
      <w:r w:rsidR="00131284">
        <w:rPr>
          <w:sz w:val="28"/>
          <w:szCs w:val="28"/>
        </w:rPr>
        <w:t xml:space="preserve"> </w:t>
      </w:r>
      <w:r w:rsidRPr="00131284">
        <w:rPr>
          <w:sz w:val="28"/>
          <w:szCs w:val="28"/>
        </w:rPr>
        <w:t>форме счетоводства.</w:t>
      </w:r>
      <w:r w:rsidR="00131284">
        <w:rPr>
          <w:sz w:val="28"/>
          <w:szCs w:val="28"/>
        </w:rPr>
        <w:t xml:space="preserve"> </w:t>
      </w:r>
    </w:p>
    <w:p w:rsidR="00A86FE5" w:rsidRDefault="00A86FE5" w:rsidP="00131284">
      <w:pPr>
        <w:widowControl w:val="0"/>
        <w:spacing w:line="360" w:lineRule="auto"/>
        <w:ind w:firstLine="709"/>
        <w:jc w:val="both"/>
        <w:rPr>
          <w:sz w:val="28"/>
          <w:szCs w:val="28"/>
        </w:rPr>
      </w:pPr>
    </w:p>
    <w:p w:rsidR="005639E0" w:rsidRPr="00131284" w:rsidRDefault="005639E0" w:rsidP="00131284">
      <w:pPr>
        <w:widowControl w:val="0"/>
        <w:spacing w:line="360" w:lineRule="auto"/>
        <w:ind w:firstLine="709"/>
        <w:jc w:val="both"/>
        <w:rPr>
          <w:sz w:val="28"/>
          <w:szCs w:val="28"/>
        </w:rPr>
      </w:pPr>
      <w:r w:rsidRPr="00131284">
        <w:rPr>
          <w:sz w:val="28"/>
          <w:szCs w:val="28"/>
        </w:rPr>
        <w:t>Таблица 4.</w:t>
      </w:r>
      <w:r w:rsidRPr="00131284">
        <w:rPr>
          <w:sz w:val="28"/>
          <w:szCs w:val="28"/>
        </w:rPr>
        <w:tab/>
      </w:r>
    </w:p>
    <w:p w:rsidR="005639E0" w:rsidRPr="00131284" w:rsidRDefault="005639E0" w:rsidP="00131284">
      <w:pPr>
        <w:widowControl w:val="0"/>
        <w:spacing w:line="360" w:lineRule="auto"/>
        <w:ind w:firstLine="709"/>
        <w:jc w:val="both"/>
        <w:rPr>
          <w:sz w:val="28"/>
          <w:szCs w:val="28"/>
        </w:rPr>
      </w:pPr>
      <w:r w:rsidRPr="00131284">
        <w:rPr>
          <w:sz w:val="28"/>
          <w:szCs w:val="28"/>
        </w:rPr>
        <w:t>Состав</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структура</w:t>
      </w:r>
      <w:r w:rsidR="00131284">
        <w:rPr>
          <w:sz w:val="28"/>
          <w:szCs w:val="28"/>
        </w:rPr>
        <w:t xml:space="preserve"> </w:t>
      </w:r>
      <w:r w:rsidRPr="00131284">
        <w:rPr>
          <w:sz w:val="28"/>
          <w:szCs w:val="28"/>
        </w:rPr>
        <w:t>сельскохозяйственных</w:t>
      </w:r>
      <w:r w:rsidR="00131284">
        <w:rPr>
          <w:sz w:val="28"/>
          <w:szCs w:val="28"/>
        </w:rPr>
        <w:t xml:space="preserve"> </w:t>
      </w:r>
      <w:r w:rsidRPr="00131284">
        <w:rPr>
          <w:sz w:val="28"/>
          <w:szCs w:val="28"/>
        </w:rPr>
        <w:t>угодий</w:t>
      </w:r>
      <w:r w:rsidR="00A86FE5">
        <w:rPr>
          <w:sz w:val="28"/>
          <w:szCs w:val="28"/>
        </w:rPr>
        <w:t xml:space="preserve"> </w:t>
      </w:r>
      <w:r w:rsidRPr="00131284">
        <w:rPr>
          <w:sz w:val="28"/>
          <w:szCs w:val="28"/>
        </w:rPr>
        <w:t>ГУП</w:t>
      </w:r>
      <w:r w:rsidR="00131284">
        <w:rPr>
          <w:sz w:val="28"/>
          <w:szCs w:val="28"/>
        </w:rPr>
        <w:t xml:space="preserve"> </w:t>
      </w:r>
      <w:r w:rsidRPr="00131284">
        <w:rPr>
          <w:sz w:val="28"/>
          <w:szCs w:val="28"/>
        </w:rPr>
        <w:t>"Манаскентское" Карабудахкентского района</w:t>
      </w: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2"/>
        <w:gridCol w:w="1100"/>
        <w:gridCol w:w="1100"/>
        <w:gridCol w:w="1100"/>
        <w:gridCol w:w="1089"/>
        <w:gridCol w:w="1089"/>
        <w:gridCol w:w="864"/>
      </w:tblGrid>
      <w:tr w:rsidR="005639E0" w:rsidRPr="00131284">
        <w:trPr>
          <w:cantSplit/>
          <w:trHeight w:val="332"/>
        </w:trPr>
        <w:tc>
          <w:tcPr>
            <w:tcW w:w="3142" w:type="dxa"/>
            <w:vMerge w:val="restart"/>
          </w:tcPr>
          <w:p w:rsidR="005639E0" w:rsidRPr="00A86FE5" w:rsidRDefault="005639E0" w:rsidP="00A86FE5">
            <w:pPr>
              <w:pStyle w:val="a6"/>
              <w:spacing w:line="360" w:lineRule="auto"/>
              <w:jc w:val="both"/>
              <w:rPr>
                <w:sz w:val="20"/>
                <w:szCs w:val="20"/>
              </w:rPr>
            </w:pPr>
            <w:r w:rsidRPr="00A86FE5">
              <w:rPr>
                <w:sz w:val="20"/>
                <w:szCs w:val="20"/>
              </w:rPr>
              <w:t>Вид</w:t>
            </w:r>
            <w:r w:rsidR="00131284" w:rsidRPr="00A86FE5">
              <w:rPr>
                <w:sz w:val="20"/>
                <w:szCs w:val="20"/>
              </w:rPr>
              <w:t xml:space="preserve"> </w:t>
            </w:r>
            <w:r w:rsidRPr="00A86FE5">
              <w:rPr>
                <w:sz w:val="20"/>
                <w:szCs w:val="20"/>
              </w:rPr>
              <w:t>угодий</w:t>
            </w:r>
          </w:p>
        </w:tc>
        <w:tc>
          <w:tcPr>
            <w:tcW w:w="2200" w:type="dxa"/>
            <w:gridSpan w:val="2"/>
          </w:tcPr>
          <w:p w:rsidR="005639E0" w:rsidRPr="00A86FE5" w:rsidRDefault="00EE5BDF" w:rsidP="00A86FE5">
            <w:pPr>
              <w:pStyle w:val="a6"/>
              <w:spacing w:line="360" w:lineRule="auto"/>
              <w:jc w:val="both"/>
              <w:rPr>
                <w:sz w:val="20"/>
                <w:szCs w:val="20"/>
              </w:rPr>
            </w:pPr>
            <w:r w:rsidRPr="00A86FE5">
              <w:rPr>
                <w:sz w:val="20"/>
                <w:szCs w:val="20"/>
              </w:rPr>
              <w:t>2008</w:t>
            </w:r>
            <w:r w:rsidR="005639E0" w:rsidRPr="00A86FE5">
              <w:rPr>
                <w:sz w:val="20"/>
                <w:szCs w:val="20"/>
              </w:rPr>
              <w:t>г.</w:t>
            </w:r>
          </w:p>
        </w:tc>
        <w:tc>
          <w:tcPr>
            <w:tcW w:w="2189" w:type="dxa"/>
            <w:gridSpan w:val="2"/>
          </w:tcPr>
          <w:p w:rsidR="005639E0" w:rsidRPr="00A86FE5" w:rsidRDefault="00131284" w:rsidP="00A86FE5">
            <w:pPr>
              <w:pStyle w:val="a6"/>
              <w:spacing w:line="360" w:lineRule="auto"/>
              <w:jc w:val="both"/>
              <w:rPr>
                <w:sz w:val="20"/>
                <w:szCs w:val="20"/>
              </w:rPr>
            </w:pPr>
            <w:r w:rsidRPr="00A86FE5">
              <w:rPr>
                <w:sz w:val="20"/>
                <w:szCs w:val="20"/>
              </w:rPr>
              <w:t xml:space="preserve"> </w:t>
            </w:r>
            <w:r w:rsidR="00EE5BDF" w:rsidRPr="00A86FE5">
              <w:rPr>
                <w:sz w:val="20"/>
                <w:szCs w:val="20"/>
              </w:rPr>
              <w:t>2009</w:t>
            </w:r>
            <w:r w:rsidR="005639E0" w:rsidRPr="00A86FE5">
              <w:rPr>
                <w:sz w:val="20"/>
                <w:szCs w:val="20"/>
              </w:rPr>
              <w:t>г.</w:t>
            </w:r>
          </w:p>
        </w:tc>
        <w:tc>
          <w:tcPr>
            <w:tcW w:w="1953" w:type="dxa"/>
            <w:gridSpan w:val="2"/>
          </w:tcPr>
          <w:p w:rsidR="005639E0" w:rsidRPr="00A86FE5" w:rsidRDefault="00131284" w:rsidP="00A86FE5">
            <w:pPr>
              <w:pStyle w:val="a6"/>
              <w:spacing w:line="360" w:lineRule="auto"/>
              <w:jc w:val="both"/>
              <w:rPr>
                <w:sz w:val="20"/>
                <w:szCs w:val="20"/>
              </w:rPr>
            </w:pPr>
            <w:r w:rsidRPr="00A86FE5">
              <w:rPr>
                <w:sz w:val="20"/>
                <w:szCs w:val="20"/>
              </w:rPr>
              <w:t xml:space="preserve"> </w:t>
            </w:r>
            <w:r w:rsidR="00EE5BDF" w:rsidRPr="00A86FE5">
              <w:rPr>
                <w:sz w:val="20"/>
                <w:szCs w:val="20"/>
              </w:rPr>
              <w:t>2010</w:t>
            </w:r>
            <w:r w:rsidR="005639E0" w:rsidRPr="00A86FE5">
              <w:rPr>
                <w:sz w:val="20"/>
                <w:szCs w:val="20"/>
              </w:rPr>
              <w:t>г.</w:t>
            </w:r>
          </w:p>
        </w:tc>
      </w:tr>
      <w:tr w:rsidR="005639E0" w:rsidRPr="00131284" w:rsidTr="00A86FE5">
        <w:trPr>
          <w:cantSplit/>
          <w:trHeight w:val="243"/>
        </w:trPr>
        <w:tc>
          <w:tcPr>
            <w:tcW w:w="3142" w:type="dxa"/>
            <w:vMerge/>
          </w:tcPr>
          <w:p w:rsidR="005639E0" w:rsidRPr="00A86FE5" w:rsidRDefault="005639E0" w:rsidP="00A86FE5">
            <w:pPr>
              <w:pStyle w:val="a6"/>
              <w:spacing w:line="360" w:lineRule="auto"/>
              <w:jc w:val="both"/>
              <w:rPr>
                <w:sz w:val="20"/>
                <w:szCs w:val="20"/>
              </w:rPr>
            </w:pPr>
          </w:p>
        </w:tc>
        <w:tc>
          <w:tcPr>
            <w:tcW w:w="1100" w:type="dxa"/>
          </w:tcPr>
          <w:p w:rsidR="005639E0" w:rsidRPr="00A86FE5" w:rsidRDefault="005639E0" w:rsidP="00A86FE5">
            <w:pPr>
              <w:pStyle w:val="a6"/>
              <w:spacing w:line="360" w:lineRule="auto"/>
              <w:jc w:val="both"/>
              <w:rPr>
                <w:sz w:val="20"/>
                <w:szCs w:val="20"/>
              </w:rPr>
            </w:pPr>
            <w:r w:rsidRPr="00A86FE5">
              <w:rPr>
                <w:sz w:val="20"/>
                <w:szCs w:val="20"/>
              </w:rPr>
              <w:t>га</w:t>
            </w:r>
          </w:p>
        </w:tc>
        <w:tc>
          <w:tcPr>
            <w:tcW w:w="1100" w:type="dxa"/>
          </w:tcPr>
          <w:p w:rsidR="005639E0" w:rsidRPr="00A86FE5" w:rsidRDefault="005639E0" w:rsidP="00A86FE5">
            <w:pPr>
              <w:pStyle w:val="a6"/>
              <w:spacing w:line="360" w:lineRule="auto"/>
              <w:jc w:val="both"/>
              <w:rPr>
                <w:sz w:val="20"/>
                <w:szCs w:val="20"/>
              </w:rPr>
            </w:pPr>
            <w:r w:rsidRPr="00A86FE5">
              <w:rPr>
                <w:sz w:val="20"/>
                <w:szCs w:val="20"/>
              </w:rPr>
              <w:t>%</w:t>
            </w:r>
          </w:p>
        </w:tc>
        <w:tc>
          <w:tcPr>
            <w:tcW w:w="1100" w:type="dxa"/>
          </w:tcPr>
          <w:p w:rsidR="005639E0" w:rsidRPr="00A86FE5" w:rsidRDefault="005639E0" w:rsidP="00A86FE5">
            <w:pPr>
              <w:pStyle w:val="a6"/>
              <w:spacing w:line="360" w:lineRule="auto"/>
              <w:jc w:val="both"/>
              <w:rPr>
                <w:sz w:val="20"/>
                <w:szCs w:val="20"/>
              </w:rPr>
            </w:pPr>
            <w:r w:rsidRPr="00A86FE5">
              <w:rPr>
                <w:sz w:val="20"/>
                <w:szCs w:val="20"/>
              </w:rPr>
              <w:t>га</w:t>
            </w:r>
          </w:p>
        </w:tc>
        <w:tc>
          <w:tcPr>
            <w:tcW w:w="1089" w:type="dxa"/>
          </w:tcPr>
          <w:p w:rsidR="005639E0" w:rsidRPr="00A86FE5" w:rsidRDefault="005639E0" w:rsidP="00A86FE5">
            <w:pPr>
              <w:pStyle w:val="a6"/>
              <w:spacing w:line="360" w:lineRule="auto"/>
              <w:jc w:val="both"/>
              <w:rPr>
                <w:sz w:val="20"/>
                <w:szCs w:val="20"/>
              </w:rPr>
            </w:pPr>
            <w:r w:rsidRPr="00A86FE5">
              <w:rPr>
                <w:sz w:val="20"/>
                <w:szCs w:val="20"/>
              </w:rPr>
              <w:t>%</w:t>
            </w:r>
          </w:p>
        </w:tc>
        <w:tc>
          <w:tcPr>
            <w:tcW w:w="1089" w:type="dxa"/>
          </w:tcPr>
          <w:p w:rsidR="005639E0" w:rsidRPr="00A86FE5" w:rsidRDefault="005639E0" w:rsidP="00A86FE5">
            <w:pPr>
              <w:pStyle w:val="a6"/>
              <w:spacing w:line="360" w:lineRule="auto"/>
              <w:jc w:val="both"/>
              <w:rPr>
                <w:sz w:val="20"/>
                <w:szCs w:val="20"/>
              </w:rPr>
            </w:pPr>
            <w:r w:rsidRPr="00A86FE5">
              <w:rPr>
                <w:sz w:val="20"/>
                <w:szCs w:val="20"/>
              </w:rPr>
              <w:t>га</w:t>
            </w:r>
          </w:p>
        </w:tc>
        <w:tc>
          <w:tcPr>
            <w:tcW w:w="864" w:type="dxa"/>
          </w:tcPr>
          <w:p w:rsidR="005639E0" w:rsidRPr="00A86FE5" w:rsidRDefault="005639E0" w:rsidP="00A86FE5">
            <w:pPr>
              <w:pStyle w:val="a6"/>
              <w:spacing w:line="360" w:lineRule="auto"/>
              <w:jc w:val="both"/>
              <w:rPr>
                <w:sz w:val="20"/>
                <w:szCs w:val="20"/>
              </w:rPr>
            </w:pPr>
            <w:r w:rsidRPr="00A86FE5">
              <w:rPr>
                <w:sz w:val="20"/>
                <w:szCs w:val="20"/>
              </w:rPr>
              <w:t>%</w:t>
            </w:r>
          </w:p>
        </w:tc>
      </w:tr>
      <w:tr w:rsidR="005639E0" w:rsidRPr="00131284" w:rsidTr="00A86FE5">
        <w:trPr>
          <w:trHeight w:val="3477"/>
        </w:trPr>
        <w:tc>
          <w:tcPr>
            <w:tcW w:w="3142" w:type="dxa"/>
          </w:tcPr>
          <w:p w:rsidR="005639E0" w:rsidRPr="00A86FE5" w:rsidRDefault="005639E0" w:rsidP="00A86FE5">
            <w:pPr>
              <w:pStyle w:val="a6"/>
              <w:spacing w:line="360" w:lineRule="auto"/>
              <w:jc w:val="both"/>
              <w:rPr>
                <w:sz w:val="20"/>
                <w:szCs w:val="20"/>
              </w:rPr>
            </w:pPr>
            <w:r w:rsidRPr="00A86FE5">
              <w:rPr>
                <w:sz w:val="20"/>
                <w:szCs w:val="20"/>
              </w:rPr>
              <w:t>Общая</w:t>
            </w:r>
            <w:r w:rsidR="00131284" w:rsidRPr="00A86FE5">
              <w:rPr>
                <w:sz w:val="20"/>
                <w:szCs w:val="20"/>
              </w:rPr>
              <w:t xml:space="preserve"> </w:t>
            </w:r>
            <w:r w:rsidRPr="00A86FE5">
              <w:rPr>
                <w:sz w:val="20"/>
                <w:szCs w:val="20"/>
              </w:rPr>
              <w:t>земельная</w:t>
            </w:r>
            <w:r w:rsidR="00131284" w:rsidRPr="00A86FE5">
              <w:rPr>
                <w:sz w:val="20"/>
                <w:szCs w:val="20"/>
              </w:rPr>
              <w:t xml:space="preserve"> </w:t>
            </w:r>
            <w:r w:rsidRPr="00A86FE5">
              <w:rPr>
                <w:sz w:val="20"/>
                <w:szCs w:val="20"/>
              </w:rPr>
              <w:t>площадь</w:t>
            </w:r>
          </w:p>
          <w:p w:rsidR="005639E0" w:rsidRPr="00A86FE5" w:rsidRDefault="005639E0" w:rsidP="00A86FE5">
            <w:pPr>
              <w:pStyle w:val="a6"/>
              <w:spacing w:line="360" w:lineRule="auto"/>
              <w:jc w:val="both"/>
              <w:rPr>
                <w:sz w:val="20"/>
                <w:szCs w:val="20"/>
              </w:rPr>
            </w:pPr>
            <w:r w:rsidRPr="00A86FE5">
              <w:rPr>
                <w:sz w:val="20"/>
                <w:szCs w:val="20"/>
              </w:rPr>
              <w:t>В т.ч.</w:t>
            </w:r>
            <w:r w:rsidR="00131284" w:rsidRPr="00A86FE5">
              <w:rPr>
                <w:sz w:val="20"/>
                <w:szCs w:val="20"/>
              </w:rPr>
              <w:t xml:space="preserve"> </w:t>
            </w:r>
            <w:r w:rsidRPr="00A86FE5">
              <w:rPr>
                <w:sz w:val="20"/>
                <w:szCs w:val="20"/>
              </w:rPr>
              <w:t>сельхозугодий</w:t>
            </w:r>
            <w:r w:rsidR="00131284" w:rsidRPr="00A86FE5">
              <w:rPr>
                <w:sz w:val="20"/>
                <w:szCs w:val="20"/>
              </w:rPr>
              <w:t xml:space="preserve"> </w:t>
            </w:r>
          </w:p>
          <w:p w:rsidR="005639E0" w:rsidRPr="00A86FE5" w:rsidRDefault="00131284" w:rsidP="00A86FE5">
            <w:pPr>
              <w:pStyle w:val="a6"/>
              <w:spacing w:line="360" w:lineRule="auto"/>
              <w:jc w:val="both"/>
              <w:rPr>
                <w:sz w:val="20"/>
                <w:szCs w:val="20"/>
              </w:rPr>
            </w:pPr>
            <w:r w:rsidRPr="00A86FE5">
              <w:rPr>
                <w:sz w:val="20"/>
                <w:szCs w:val="20"/>
              </w:rPr>
              <w:t xml:space="preserve"> </w:t>
            </w:r>
            <w:r w:rsidR="005639E0" w:rsidRPr="00A86FE5">
              <w:rPr>
                <w:sz w:val="20"/>
                <w:szCs w:val="20"/>
              </w:rPr>
              <w:t>из них:-</w:t>
            </w:r>
            <w:r w:rsidRPr="00A86FE5">
              <w:rPr>
                <w:sz w:val="20"/>
                <w:szCs w:val="20"/>
              </w:rPr>
              <w:t xml:space="preserve"> </w:t>
            </w:r>
            <w:r w:rsidR="005639E0" w:rsidRPr="00A86FE5">
              <w:rPr>
                <w:sz w:val="20"/>
                <w:szCs w:val="20"/>
              </w:rPr>
              <w:t>пашня</w:t>
            </w:r>
          </w:p>
          <w:p w:rsidR="005639E0" w:rsidRPr="00A86FE5" w:rsidRDefault="00131284" w:rsidP="00A86FE5">
            <w:pPr>
              <w:pStyle w:val="a6"/>
              <w:spacing w:line="360" w:lineRule="auto"/>
              <w:jc w:val="both"/>
              <w:rPr>
                <w:sz w:val="20"/>
                <w:szCs w:val="20"/>
              </w:rPr>
            </w:pPr>
            <w:r w:rsidRPr="00A86FE5">
              <w:rPr>
                <w:sz w:val="20"/>
                <w:szCs w:val="20"/>
              </w:rPr>
              <w:t xml:space="preserve"> </w:t>
            </w:r>
            <w:r w:rsidR="005639E0" w:rsidRPr="00A86FE5">
              <w:rPr>
                <w:sz w:val="20"/>
                <w:szCs w:val="20"/>
              </w:rPr>
              <w:t>-</w:t>
            </w:r>
            <w:r w:rsidRPr="00A86FE5">
              <w:rPr>
                <w:sz w:val="20"/>
                <w:szCs w:val="20"/>
              </w:rPr>
              <w:t xml:space="preserve"> </w:t>
            </w:r>
            <w:r w:rsidR="005639E0" w:rsidRPr="00A86FE5">
              <w:rPr>
                <w:sz w:val="20"/>
                <w:szCs w:val="20"/>
              </w:rPr>
              <w:t>сенокосы</w:t>
            </w:r>
          </w:p>
          <w:p w:rsidR="005639E0" w:rsidRPr="00A86FE5" w:rsidRDefault="00131284" w:rsidP="00A86FE5">
            <w:pPr>
              <w:pStyle w:val="a6"/>
              <w:spacing w:line="360" w:lineRule="auto"/>
              <w:jc w:val="both"/>
              <w:rPr>
                <w:sz w:val="20"/>
                <w:szCs w:val="20"/>
              </w:rPr>
            </w:pPr>
            <w:r w:rsidRPr="00A86FE5">
              <w:rPr>
                <w:sz w:val="20"/>
                <w:szCs w:val="20"/>
              </w:rPr>
              <w:t xml:space="preserve"> </w:t>
            </w:r>
            <w:r w:rsidR="005639E0" w:rsidRPr="00A86FE5">
              <w:rPr>
                <w:sz w:val="20"/>
                <w:szCs w:val="20"/>
              </w:rPr>
              <w:t>-</w:t>
            </w:r>
            <w:r w:rsidRPr="00A86FE5">
              <w:rPr>
                <w:sz w:val="20"/>
                <w:szCs w:val="20"/>
              </w:rPr>
              <w:t xml:space="preserve"> </w:t>
            </w:r>
            <w:r w:rsidR="005639E0" w:rsidRPr="00A86FE5">
              <w:rPr>
                <w:sz w:val="20"/>
                <w:szCs w:val="20"/>
              </w:rPr>
              <w:t>пастбища</w:t>
            </w:r>
          </w:p>
          <w:p w:rsidR="005639E0" w:rsidRPr="00A86FE5" w:rsidRDefault="00131284" w:rsidP="00A86FE5">
            <w:pPr>
              <w:pStyle w:val="a6"/>
              <w:spacing w:line="360" w:lineRule="auto"/>
              <w:jc w:val="both"/>
              <w:rPr>
                <w:sz w:val="20"/>
                <w:szCs w:val="20"/>
              </w:rPr>
            </w:pPr>
            <w:r w:rsidRPr="00A86FE5">
              <w:rPr>
                <w:sz w:val="20"/>
                <w:szCs w:val="20"/>
              </w:rPr>
              <w:t xml:space="preserve"> </w:t>
            </w:r>
            <w:r w:rsidR="005639E0" w:rsidRPr="00A86FE5">
              <w:rPr>
                <w:sz w:val="20"/>
                <w:szCs w:val="20"/>
              </w:rPr>
              <w:t>-</w:t>
            </w:r>
            <w:r w:rsidRPr="00A86FE5">
              <w:rPr>
                <w:sz w:val="20"/>
                <w:szCs w:val="20"/>
              </w:rPr>
              <w:t xml:space="preserve"> </w:t>
            </w:r>
            <w:r w:rsidR="005639E0" w:rsidRPr="00A86FE5">
              <w:rPr>
                <w:sz w:val="20"/>
                <w:szCs w:val="20"/>
              </w:rPr>
              <w:t>мн. насаждения</w:t>
            </w:r>
          </w:p>
          <w:p w:rsidR="005639E0" w:rsidRPr="00A86FE5" w:rsidRDefault="00131284" w:rsidP="00A86FE5">
            <w:pPr>
              <w:pStyle w:val="a6"/>
              <w:spacing w:line="360" w:lineRule="auto"/>
              <w:jc w:val="both"/>
              <w:rPr>
                <w:sz w:val="20"/>
                <w:szCs w:val="20"/>
              </w:rPr>
            </w:pPr>
            <w:r w:rsidRPr="00A86FE5">
              <w:rPr>
                <w:sz w:val="20"/>
                <w:szCs w:val="20"/>
              </w:rPr>
              <w:t xml:space="preserve"> </w:t>
            </w:r>
            <w:r w:rsidR="005639E0" w:rsidRPr="00A86FE5">
              <w:rPr>
                <w:sz w:val="20"/>
                <w:szCs w:val="20"/>
              </w:rPr>
              <w:t>Древесно-кустарниковые</w:t>
            </w:r>
            <w:r w:rsidRPr="00A86FE5">
              <w:rPr>
                <w:sz w:val="20"/>
                <w:szCs w:val="20"/>
              </w:rPr>
              <w:t xml:space="preserve"> </w:t>
            </w:r>
          </w:p>
          <w:p w:rsidR="005639E0" w:rsidRPr="00A86FE5" w:rsidRDefault="00131284" w:rsidP="00A86FE5">
            <w:pPr>
              <w:pStyle w:val="a6"/>
              <w:spacing w:line="360" w:lineRule="auto"/>
              <w:jc w:val="both"/>
              <w:rPr>
                <w:sz w:val="20"/>
                <w:szCs w:val="20"/>
              </w:rPr>
            </w:pPr>
            <w:r w:rsidRPr="00A86FE5">
              <w:rPr>
                <w:sz w:val="20"/>
                <w:szCs w:val="20"/>
              </w:rPr>
              <w:t xml:space="preserve"> </w:t>
            </w:r>
            <w:r w:rsidR="005639E0" w:rsidRPr="00A86FE5">
              <w:rPr>
                <w:sz w:val="20"/>
                <w:szCs w:val="20"/>
              </w:rPr>
              <w:t>растения</w:t>
            </w:r>
          </w:p>
          <w:p w:rsidR="005639E0" w:rsidRPr="00A86FE5" w:rsidRDefault="00131284" w:rsidP="00A86FE5">
            <w:pPr>
              <w:pStyle w:val="a6"/>
              <w:spacing w:line="360" w:lineRule="auto"/>
              <w:jc w:val="both"/>
              <w:rPr>
                <w:sz w:val="20"/>
                <w:szCs w:val="20"/>
              </w:rPr>
            </w:pPr>
            <w:r w:rsidRPr="00A86FE5">
              <w:rPr>
                <w:sz w:val="20"/>
                <w:szCs w:val="20"/>
              </w:rPr>
              <w:t xml:space="preserve"> </w:t>
            </w:r>
            <w:r w:rsidR="005639E0" w:rsidRPr="00A86FE5">
              <w:rPr>
                <w:sz w:val="20"/>
                <w:szCs w:val="20"/>
              </w:rPr>
              <w:t>Прочие</w:t>
            </w:r>
            <w:r w:rsidRPr="00A86FE5">
              <w:rPr>
                <w:sz w:val="20"/>
                <w:szCs w:val="20"/>
              </w:rPr>
              <w:t xml:space="preserve"> </w:t>
            </w:r>
            <w:r w:rsidR="005639E0" w:rsidRPr="00A86FE5">
              <w:rPr>
                <w:sz w:val="20"/>
                <w:szCs w:val="20"/>
              </w:rPr>
              <w:t>земли</w:t>
            </w:r>
          </w:p>
          <w:p w:rsidR="005639E0" w:rsidRPr="00A86FE5" w:rsidRDefault="00131284" w:rsidP="00A86FE5">
            <w:pPr>
              <w:pStyle w:val="a6"/>
              <w:spacing w:line="360" w:lineRule="auto"/>
              <w:jc w:val="both"/>
              <w:rPr>
                <w:sz w:val="20"/>
                <w:szCs w:val="20"/>
              </w:rPr>
            </w:pPr>
            <w:r w:rsidRPr="00A86FE5">
              <w:rPr>
                <w:sz w:val="20"/>
                <w:szCs w:val="20"/>
              </w:rPr>
              <w:t xml:space="preserve"> </w:t>
            </w:r>
            <w:r w:rsidR="005639E0" w:rsidRPr="00A86FE5">
              <w:rPr>
                <w:sz w:val="20"/>
                <w:szCs w:val="20"/>
              </w:rPr>
              <w:t>Пруды</w:t>
            </w:r>
            <w:r w:rsidRPr="00A86FE5">
              <w:rPr>
                <w:sz w:val="20"/>
                <w:szCs w:val="20"/>
              </w:rPr>
              <w:t xml:space="preserve"> </w:t>
            </w:r>
            <w:r w:rsidR="005639E0" w:rsidRPr="00A86FE5">
              <w:rPr>
                <w:sz w:val="20"/>
                <w:szCs w:val="20"/>
              </w:rPr>
              <w:t>и</w:t>
            </w:r>
            <w:r w:rsidRPr="00A86FE5">
              <w:rPr>
                <w:sz w:val="20"/>
                <w:szCs w:val="20"/>
              </w:rPr>
              <w:t xml:space="preserve"> </w:t>
            </w:r>
            <w:r w:rsidR="005639E0" w:rsidRPr="00A86FE5">
              <w:rPr>
                <w:sz w:val="20"/>
                <w:szCs w:val="20"/>
              </w:rPr>
              <w:t>водоемы</w:t>
            </w:r>
          </w:p>
          <w:p w:rsidR="005639E0" w:rsidRPr="00A86FE5" w:rsidRDefault="00131284" w:rsidP="00A86FE5">
            <w:pPr>
              <w:pStyle w:val="a6"/>
              <w:spacing w:line="360" w:lineRule="auto"/>
              <w:jc w:val="both"/>
              <w:rPr>
                <w:sz w:val="20"/>
                <w:szCs w:val="20"/>
              </w:rPr>
            </w:pPr>
            <w:r w:rsidRPr="00A86FE5">
              <w:rPr>
                <w:sz w:val="20"/>
                <w:szCs w:val="20"/>
              </w:rPr>
              <w:t xml:space="preserve"> </w:t>
            </w:r>
            <w:r w:rsidR="005639E0" w:rsidRPr="00A86FE5">
              <w:rPr>
                <w:sz w:val="20"/>
                <w:szCs w:val="20"/>
              </w:rPr>
              <w:t>Дороги</w:t>
            </w:r>
          </w:p>
        </w:tc>
        <w:tc>
          <w:tcPr>
            <w:tcW w:w="1100" w:type="dxa"/>
          </w:tcPr>
          <w:p w:rsidR="005639E0" w:rsidRPr="00A86FE5" w:rsidRDefault="005639E0" w:rsidP="00A86FE5">
            <w:pPr>
              <w:pStyle w:val="a6"/>
              <w:spacing w:line="360" w:lineRule="auto"/>
              <w:jc w:val="both"/>
              <w:rPr>
                <w:sz w:val="20"/>
                <w:szCs w:val="20"/>
              </w:rPr>
            </w:pPr>
            <w:r w:rsidRPr="00A86FE5">
              <w:rPr>
                <w:sz w:val="20"/>
                <w:szCs w:val="20"/>
              </w:rPr>
              <w:t>1849</w:t>
            </w:r>
          </w:p>
          <w:p w:rsidR="005639E0" w:rsidRPr="00A86FE5" w:rsidRDefault="005639E0" w:rsidP="00A86FE5">
            <w:pPr>
              <w:pStyle w:val="a6"/>
              <w:spacing w:line="360" w:lineRule="auto"/>
              <w:jc w:val="both"/>
              <w:rPr>
                <w:sz w:val="20"/>
                <w:szCs w:val="20"/>
              </w:rPr>
            </w:pPr>
            <w:r w:rsidRPr="00A86FE5">
              <w:rPr>
                <w:sz w:val="20"/>
                <w:szCs w:val="20"/>
              </w:rPr>
              <w:t>1376</w:t>
            </w:r>
          </w:p>
          <w:p w:rsidR="005639E0" w:rsidRPr="00A86FE5" w:rsidRDefault="005639E0" w:rsidP="00A86FE5">
            <w:pPr>
              <w:pStyle w:val="a6"/>
              <w:spacing w:line="360" w:lineRule="auto"/>
              <w:jc w:val="both"/>
              <w:rPr>
                <w:sz w:val="20"/>
                <w:szCs w:val="20"/>
              </w:rPr>
            </w:pPr>
            <w:r w:rsidRPr="00A86FE5">
              <w:rPr>
                <w:sz w:val="20"/>
                <w:szCs w:val="20"/>
              </w:rPr>
              <w:t>652</w:t>
            </w:r>
          </w:p>
          <w:p w:rsidR="005639E0" w:rsidRPr="00A86FE5" w:rsidRDefault="005639E0" w:rsidP="00A86FE5">
            <w:pPr>
              <w:pStyle w:val="a6"/>
              <w:spacing w:line="360" w:lineRule="auto"/>
              <w:jc w:val="both"/>
              <w:rPr>
                <w:sz w:val="20"/>
                <w:szCs w:val="20"/>
              </w:rPr>
            </w:pPr>
            <w:r w:rsidRPr="00A86FE5">
              <w:rPr>
                <w:sz w:val="20"/>
                <w:szCs w:val="20"/>
              </w:rPr>
              <w:t>29</w:t>
            </w:r>
          </w:p>
          <w:p w:rsidR="005639E0" w:rsidRPr="00A86FE5" w:rsidRDefault="005639E0" w:rsidP="00A86FE5">
            <w:pPr>
              <w:pStyle w:val="a6"/>
              <w:spacing w:line="360" w:lineRule="auto"/>
              <w:jc w:val="both"/>
              <w:rPr>
                <w:sz w:val="20"/>
                <w:szCs w:val="20"/>
              </w:rPr>
            </w:pPr>
            <w:r w:rsidRPr="00A86FE5">
              <w:rPr>
                <w:sz w:val="20"/>
                <w:szCs w:val="20"/>
              </w:rPr>
              <w:t>317</w:t>
            </w:r>
          </w:p>
          <w:p w:rsidR="005639E0" w:rsidRPr="00A86FE5" w:rsidRDefault="005639E0" w:rsidP="00A86FE5">
            <w:pPr>
              <w:pStyle w:val="a6"/>
              <w:spacing w:line="360" w:lineRule="auto"/>
              <w:jc w:val="both"/>
              <w:rPr>
                <w:sz w:val="20"/>
                <w:szCs w:val="20"/>
              </w:rPr>
            </w:pPr>
            <w:r w:rsidRPr="00A86FE5">
              <w:rPr>
                <w:sz w:val="20"/>
                <w:szCs w:val="20"/>
              </w:rPr>
              <w:t>378</w:t>
            </w:r>
          </w:p>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297</w:t>
            </w:r>
          </w:p>
          <w:p w:rsidR="005639E0" w:rsidRPr="00A86FE5" w:rsidRDefault="005639E0" w:rsidP="00A86FE5">
            <w:pPr>
              <w:pStyle w:val="a6"/>
              <w:spacing w:line="360" w:lineRule="auto"/>
              <w:jc w:val="both"/>
              <w:rPr>
                <w:sz w:val="20"/>
                <w:szCs w:val="20"/>
              </w:rPr>
            </w:pPr>
            <w:r w:rsidRPr="00A86FE5">
              <w:rPr>
                <w:sz w:val="20"/>
                <w:szCs w:val="20"/>
              </w:rPr>
              <w:t>31</w:t>
            </w:r>
          </w:p>
          <w:p w:rsidR="005639E0" w:rsidRPr="00A86FE5" w:rsidRDefault="005639E0" w:rsidP="00A86FE5">
            <w:pPr>
              <w:pStyle w:val="a6"/>
              <w:spacing w:line="360" w:lineRule="auto"/>
              <w:jc w:val="both"/>
              <w:rPr>
                <w:sz w:val="20"/>
                <w:szCs w:val="20"/>
              </w:rPr>
            </w:pPr>
            <w:r w:rsidRPr="00A86FE5">
              <w:rPr>
                <w:sz w:val="20"/>
                <w:szCs w:val="20"/>
              </w:rPr>
              <w:t>138</w:t>
            </w:r>
          </w:p>
          <w:p w:rsidR="005639E0" w:rsidRPr="00A86FE5" w:rsidRDefault="005639E0" w:rsidP="00A86FE5">
            <w:pPr>
              <w:pStyle w:val="a6"/>
              <w:spacing w:line="360" w:lineRule="auto"/>
              <w:jc w:val="both"/>
              <w:rPr>
                <w:sz w:val="20"/>
                <w:szCs w:val="20"/>
              </w:rPr>
            </w:pPr>
            <w:r w:rsidRPr="00A86FE5">
              <w:rPr>
                <w:sz w:val="20"/>
                <w:szCs w:val="20"/>
              </w:rPr>
              <w:t>7</w:t>
            </w:r>
          </w:p>
        </w:tc>
        <w:tc>
          <w:tcPr>
            <w:tcW w:w="1100" w:type="dxa"/>
          </w:tcPr>
          <w:p w:rsidR="005639E0" w:rsidRPr="00A86FE5" w:rsidRDefault="005639E0" w:rsidP="00A86FE5">
            <w:pPr>
              <w:pStyle w:val="a6"/>
              <w:spacing w:line="360" w:lineRule="auto"/>
              <w:jc w:val="both"/>
              <w:rPr>
                <w:sz w:val="20"/>
                <w:szCs w:val="20"/>
              </w:rPr>
            </w:pPr>
            <w:r w:rsidRPr="00A86FE5">
              <w:rPr>
                <w:sz w:val="20"/>
                <w:szCs w:val="20"/>
              </w:rPr>
              <w:t>Х</w:t>
            </w:r>
          </w:p>
          <w:p w:rsidR="005639E0" w:rsidRPr="00A86FE5" w:rsidRDefault="005639E0" w:rsidP="00A86FE5">
            <w:pPr>
              <w:pStyle w:val="a6"/>
              <w:spacing w:line="360" w:lineRule="auto"/>
              <w:jc w:val="both"/>
              <w:rPr>
                <w:sz w:val="20"/>
                <w:szCs w:val="20"/>
              </w:rPr>
            </w:pPr>
            <w:r w:rsidRPr="00A86FE5">
              <w:rPr>
                <w:sz w:val="20"/>
                <w:szCs w:val="20"/>
              </w:rPr>
              <w:t>100</w:t>
            </w:r>
          </w:p>
          <w:p w:rsidR="005639E0" w:rsidRPr="00A86FE5" w:rsidRDefault="005639E0" w:rsidP="00A86FE5">
            <w:pPr>
              <w:pStyle w:val="a6"/>
              <w:spacing w:line="360" w:lineRule="auto"/>
              <w:jc w:val="both"/>
              <w:rPr>
                <w:sz w:val="20"/>
                <w:szCs w:val="20"/>
              </w:rPr>
            </w:pPr>
            <w:r w:rsidRPr="00A86FE5">
              <w:rPr>
                <w:sz w:val="20"/>
                <w:szCs w:val="20"/>
              </w:rPr>
              <w:t>47,38</w:t>
            </w:r>
          </w:p>
          <w:p w:rsidR="005639E0" w:rsidRPr="00A86FE5" w:rsidRDefault="005639E0" w:rsidP="00A86FE5">
            <w:pPr>
              <w:pStyle w:val="a6"/>
              <w:spacing w:line="360" w:lineRule="auto"/>
              <w:jc w:val="both"/>
              <w:rPr>
                <w:sz w:val="20"/>
                <w:szCs w:val="20"/>
              </w:rPr>
            </w:pPr>
            <w:r w:rsidRPr="00A86FE5">
              <w:rPr>
                <w:sz w:val="20"/>
                <w:szCs w:val="20"/>
              </w:rPr>
              <w:t>2,11</w:t>
            </w:r>
          </w:p>
          <w:p w:rsidR="005639E0" w:rsidRPr="00A86FE5" w:rsidRDefault="005639E0" w:rsidP="00A86FE5">
            <w:pPr>
              <w:pStyle w:val="a6"/>
              <w:spacing w:line="360" w:lineRule="auto"/>
              <w:jc w:val="both"/>
              <w:rPr>
                <w:sz w:val="20"/>
                <w:szCs w:val="20"/>
              </w:rPr>
            </w:pPr>
            <w:r w:rsidRPr="00A86FE5">
              <w:rPr>
                <w:sz w:val="20"/>
                <w:szCs w:val="20"/>
              </w:rPr>
              <w:t>23,04</w:t>
            </w:r>
          </w:p>
          <w:p w:rsidR="005639E0" w:rsidRPr="00A86FE5" w:rsidRDefault="005639E0" w:rsidP="00A86FE5">
            <w:pPr>
              <w:pStyle w:val="a6"/>
              <w:spacing w:line="360" w:lineRule="auto"/>
              <w:jc w:val="both"/>
              <w:rPr>
                <w:sz w:val="20"/>
                <w:szCs w:val="20"/>
              </w:rPr>
            </w:pPr>
            <w:r w:rsidRPr="00A86FE5">
              <w:rPr>
                <w:sz w:val="20"/>
                <w:szCs w:val="20"/>
              </w:rPr>
              <w:t>207,48</w:t>
            </w:r>
          </w:p>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Х</w:t>
            </w:r>
          </w:p>
          <w:p w:rsidR="005639E0" w:rsidRPr="00A86FE5" w:rsidRDefault="005639E0" w:rsidP="00A86FE5">
            <w:pPr>
              <w:pStyle w:val="a6"/>
              <w:spacing w:line="360" w:lineRule="auto"/>
              <w:jc w:val="both"/>
              <w:rPr>
                <w:sz w:val="20"/>
                <w:szCs w:val="20"/>
              </w:rPr>
            </w:pPr>
            <w:r w:rsidRPr="00A86FE5">
              <w:rPr>
                <w:sz w:val="20"/>
                <w:szCs w:val="20"/>
              </w:rPr>
              <w:t>Х</w:t>
            </w:r>
          </w:p>
          <w:p w:rsidR="005639E0" w:rsidRPr="00A86FE5" w:rsidRDefault="005639E0" w:rsidP="00A86FE5">
            <w:pPr>
              <w:pStyle w:val="a6"/>
              <w:spacing w:line="360" w:lineRule="auto"/>
              <w:jc w:val="both"/>
              <w:rPr>
                <w:sz w:val="20"/>
                <w:szCs w:val="20"/>
              </w:rPr>
            </w:pPr>
            <w:r w:rsidRPr="00A86FE5">
              <w:rPr>
                <w:sz w:val="20"/>
                <w:szCs w:val="20"/>
              </w:rPr>
              <w:t>Х</w:t>
            </w:r>
          </w:p>
          <w:p w:rsidR="005639E0" w:rsidRPr="00A86FE5" w:rsidRDefault="005639E0" w:rsidP="00A86FE5">
            <w:pPr>
              <w:pStyle w:val="a6"/>
              <w:spacing w:line="360" w:lineRule="auto"/>
              <w:jc w:val="both"/>
              <w:rPr>
                <w:sz w:val="20"/>
                <w:szCs w:val="20"/>
              </w:rPr>
            </w:pPr>
            <w:r w:rsidRPr="00A86FE5">
              <w:rPr>
                <w:sz w:val="20"/>
                <w:szCs w:val="20"/>
              </w:rPr>
              <w:t>Х</w:t>
            </w:r>
          </w:p>
        </w:tc>
        <w:tc>
          <w:tcPr>
            <w:tcW w:w="1100" w:type="dxa"/>
          </w:tcPr>
          <w:p w:rsidR="005639E0" w:rsidRPr="00A86FE5" w:rsidRDefault="005639E0" w:rsidP="00A86FE5">
            <w:pPr>
              <w:pStyle w:val="a6"/>
              <w:spacing w:line="360" w:lineRule="auto"/>
              <w:jc w:val="both"/>
              <w:rPr>
                <w:sz w:val="20"/>
                <w:szCs w:val="20"/>
              </w:rPr>
            </w:pPr>
            <w:r w:rsidRPr="00A86FE5">
              <w:rPr>
                <w:sz w:val="20"/>
                <w:szCs w:val="20"/>
              </w:rPr>
              <w:t>1849</w:t>
            </w:r>
          </w:p>
          <w:p w:rsidR="005639E0" w:rsidRPr="00A86FE5" w:rsidRDefault="005639E0" w:rsidP="00A86FE5">
            <w:pPr>
              <w:pStyle w:val="a6"/>
              <w:spacing w:line="360" w:lineRule="auto"/>
              <w:jc w:val="both"/>
              <w:rPr>
                <w:sz w:val="20"/>
                <w:szCs w:val="20"/>
              </w:rPr>
            </w:pPr>
            <w:r w:rsidRPr="00A86FE5">
              <w:rPr>
                <w:sz w:val="20"/>
                <w:szCs w:val="20"/>
              </w:rPr>
              <w:t>1376</w:t>
            </w:r>
          </w:p>
          <w:p w:rsidR="005639E0" w:rsidRPr="00A86FE5" w:rsidRDefault="005639E0" w:rsidP="00A86FE5">
            <w:pPr>
              <w:pStyle w:val="a6"/>
              <w:spacing w:line="360" w:lineRule="auto"/>
              <w:jc w:val="both"/>
              <w:rPr>
                <w:sz w:val="20"/>
                <w:szCs w:val="20"/>
              </w:rPr>
            </w:pPr>
            <w:r w:rsidRPr="00A86FE5">
              <w:rPr>
                <w:sz w:val="20"/>
                <w:szCs w:val="20"/>
              </w:rPr>
              <w:t>652</w:t>
            </w:r>
          </w:p>
          <w:p w:rsidR="005639E0" w:rsidRPr="00A86FE5" w:rsidRDefault="005639E0" w:rsidP="00A86FE5">
            <w:pPr>
              <w:pStyle w:val="a6"/>
              <w:spacing w:line="360" w:lineRule="auto"/>
              <w:jc w:val="both"/>
              <w:rPr>
                <w:sz w:val="20"/>
                <w:szCs w:val="20"/>
              </w:rPr>
            </w:pPr>
            <w:r w:rsidRPr="00A86FE5">
              <w:rPr>
                <w:sz w:val="20"/>
                <w:szCs w:val="20"/>
              </w:rPr>
              <w:t>29</w:t>
            </w:r>
          </w:p>
          <w:p w:rsidR="005639E0" w:rsidRPr="00A86FE5" w:rsidRDefault="005639E0" w:rsidP="00A86FE5">
            <w:pPr>
              <w:pStyle w:val="a6"/>
              <w:spacing w:line="360" w:lineRule="auto"/>
              <w:jc w:val="both"/>
              <w:rPr>
                <w:sz w:val="20"/>
                <w:szCs w:val="20"/>
              </w:rPr>
            </w:pPr>
            <w:r w:rsidRPr="00A86FE5">
              <w:rPr>
                <w:sz w:val="20"/>
                <w:szCs w:val="20"/>
              </w:rPr>
              <w:t>317</w:t>
            </w:r>
          </w:p>
          <w:p w:rsidR="005639E0" w:rsidRPr="00A86FE5" w:rsidRDefault="005639E0" w:rsidP="00A86FE5">
            <w:pPr>
              <w:pStyle w:val="a6"/>
              <w:spacing w:line="360" w:lineRule="auto"/>
              <w:jc w:val="both"/>
              <w:rPr>
                <w:sz w:val="20"/>
                <w:szCs w:val="20"/>
              </w:rPr>
            </w:pPr>
            <w:r w:rsidRPr="00A86FE5">
              <w:rPr>
                <w:sz w:val="20"/>
                <w:szCs w:val="20"/>
              </w:rPr>
              <w:t>378</w:t>
            </w:r>
          </w:p>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271</w:t>
            </w:r>
          </w:p>
          <w:p w:rsidR="005639E0" w:rsidRPr="00A86FE5" w:rsidRDefault="005639E0" w:rsidP="00A86FE5">
            <w:pPr>
              <w:pStyle w:val="a6"/>
              <w:spacing w:line="360" w:lineRule="auto"/>
              <w:jc w:val="both"/>
              <w:rPr>
                <w:sz w:val="20"/>
                <w:szCs w:val="20"/>
              </w:rPr>
            </w:pPr>
            <w:r w:rsidRPr="00A86FE5">
              <w:rPr>
                <w:sz w:val="20"/>
                <w:szCs w:val="20"/>
              </w:rPr>
              <w:t>31</w:t>
            </w:r>
          </w:p>
          <w:p w:rsidR="005639E0" w:rsidRPr="00A86FE5" w:rsidRDefault="005639E0" w:rsidP="00A86FE5">
            <w:pPr>
              <w:pStyle w:val="a6"/>
              <w:spacing w:line="360" w:lineRule="auto"/>
              <w:jc w:val="both"/>
              <w:rPr>
                <w:sz w:val="20"/>
                <w:szCs w:val="20"/>
              </w:rPr>
            </w:pPr>
            <w:r w:rsidRPr="00A86FE5">
              <w:rPr>
                <w:sz w:val="20"/>
                <w:szCs w:val="20"/>
              </w:rPr>
              <w:t>138</w:t>
            </w:r>
          </w:p>
          <w:p w:rsidR="005639E0" w:rsidRPr="00A86FE5" w:rsidRDefault="005639E0" w:rsidP="00A86FE5">
            <w:pPr>
              <w:pStyle w:val="a6"/>
              <w:spacing w:line="360" w:lineRule="auto"/>
              <w:jc w:val="both"/>
              <w:rPr>
                <w:sz w:val="20"/>
                <w:szCs w:val="20"/>
              </w:rPr>
            </w:pPr>
            <w:r w:rsidRPr="00A86FE5">
              <w:rPr>
                <w:sz w:val="20"/>
                <w:szCs w:val="20"/>
              </w:rPr>
              <w:t>7</w:t>
            </w:r>
          </w:p>
        </w:tc>
        <w:tc>
          <w:tcPr>
            <w:tcW w:w="1089" w:type="dxa"/>
          </w:tcPr>
          <w:p w:rsidR="005639E0" w:rsidRPr="00A86FE5" w:rsidRDefault="005639E0" w:rsidP="00A86FE5">
            <w:pPr>
              <w:pStyle w:val="a6"/>
              <w:spacing w:line="360" w:lineRule="auto"/>
              <w:jc w:val="both"/>
              <w:rPr>
                <w:sz w:val="20"/>
                <w:szCs w:val="20"/>
              </w:rPr>
            </w:pPr>
            <w:r w:rsidRPr="00A86FE5">
              <w:rPr>
                <w:sz w:val="20"/>
                <w:szCs w:val="20"/>
              </w:rPr>
              <w:t>Х</w:t>
            </w:r>
          </w:p>
          <w:p w:rsidR="005639E0" w:rsidRPr="00A86FE5" w:rsidRDefault="005639E0" w:rsidP="00A86FE5">
            <w:pPr>
              <w:pStyle w:val="a6"/>
              <w:spacing w:line="360" w:lineRule="auto"/>
              <w:jc w:val="both"/>
              <w:rPr>
                <w:sz w:val="20"/>
                <w:szCs w:val="20"/>
              </w:rPr>
            </w:pPr>
            <w:r w:rsidRPr="00A86FE5">
              <w:rPr>
                <w:sz w:val="20"/>
                <w:szCs w:val="20"/>
              </w:rPr>
              <w:t>100</w:t>
            </w:r>
          </w:p>
          <w:p w:rsidR="005639E0" w:rsidRPr="00A86FE5" w:rsidRDefault="005639E0" w:rsidP="00A86FE5">
            <w:pPr>
              <w:pStyle w:val="a6"/>
              <w:spacing w:line="360" w:lineRule="auto"/>
              <w:jc w:val="both"/>
              <w:rPr>
                <w:sz w:val="20"/>
                <w:szCs w:val="20"/>
              </w:rPr>
            </w:pPr>
            <w:r w:rsidRPr="00A86FE5">
              <w:rPr>
                <w:sz w:val="20"/>
                <w:szCs w:val="20"/>
              </w:rPr>
              <w:t>47,38</w:t>
            </w:r>
          </w:p>
          <w:p w:rsidR="005639E0" w:rsidRPr="00A86FE5" w:rsidRDefault="005639E0" w:rsidP="00A86FE5">
            <w:pPr>
              <w:pStyle w:val="a6"/>
              <w:spacing w:line="360" w:lineRule="auto"/>
              <w:jc w:val="both"/>
              <w:rPr>
                <w:sz w:val="20"/>
                <w:szCs w:val="20"/>
              </w:rPr>
            </w:pPr>
            <w:r w:rsidRPr="00A86FE5">
              <w:rPr>
                <w:sz w:val="20"/>
                <w:szCs w:val="20"/>
              </w:rPr>
              <w:t>2,11</w:t>
            </w:r>
          </w:p>
          <w:p w:rsidR="005639E0" w:rsidRPr="00A86FE5" w:rsidRDefault="005639E0" w:rsidP="00A86FE5">
            <w:pPr>
              <w:pStyle w:val="a6"/>
              <w:spacing w:line="360" w:lineRule="auto"/>
              <w:jc w:val="both"/>
              <w:rPr>
                <w:sz w:val="20"/>
                <w:szCs w:val="20"/>
              </w:rPr>
            </w:pPr>
            <w:r w:rsidRPr="00A86FE5">
              <w:rPr>
                <w:sz w:val="20"/>
                <w:szCs w:val="20"/>
              </w:rPr>
              <w:t>23,04</w:t>
            </w:r>
          </w:p>
          <w:p w:rsidR="005639E0" w:rsidRPr="00A86FE5" w:rsidRDefault="005639E0" w:rsidP="00A86FE5">
            <w:pPr>
              <w:pStyle w:val="a6"/>
              <w:spacing w:line="360" w:lineRule="auto"/>
              <w:jc w:val="both"/>
              <w:rPr>
                <w:sz w:val="20"/>
                <w:szCs w:val="20"/>
              </w:rPr>
            </w:pPr>
            <w:r w:rsidRPr="00A86FE5">
              <w:rPr>
                <w:sz w:val="20"/>
                <w:szCs w:val="20"/>
              </w:rPr>
              <w:t>27,48</w:t>
            </w:r>
          </w:p>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Х</w:t>
            </w:r>
          </w:p>
          <w:p w:rsidR="005639E0" w:rsidRPr="00A86FE5" w:rsidRDefault="005639E0" w:rsidP="00A86FE5">
            <w:pPr>
              <w:pStyle w:val="a6"/>
              <w:spacing w:line="360" w:lineRule="auto"/>
              <w:jc w:val="both"/>
              <w:rPr>
                <w:sz w:val="20"/>
                <w:szCs w:val="20"/>
              </w:rPr>
            </w:pPr>
            <w:r w:rsidRPr="00A86FE5">
              <w:rPr>
                <w:sz w:val="20"/>
                <w:szCs w:val="20"/>
              </w:rPr>
              <w:t>Х</w:t>
            </w:r>
          </w:p>
          <w:p w:rsidR="005639E0" w:rsidRPr="00A86FE5" w:rsidRDefault="005639E0" w:rsidP="00A86FE5">
            <w:pPr>
              <w:pStyle w:val="a6"/>
              <w:spacing w:line="360" w:lineRule="auto"/>
              <w:jc w:val="both"/>
              <w:rPr>
                <w:sz w:val="20"/>
                <w:szCs w:val="20"/>
              </w:rPr>
            </w:pPr>
            <w:r w:rsidRPr="00A86FE5">
              <w:rPr>
                <w:sz w:val="20"/>
                <w:szCs w:val="20"/>
              </w:rPr>
              <w:t>Х</w:t>
            </w:r>
          </w:p>
          <w:p w:rsidR="005639E0" w:rsidRPr="00A86FE5" w:rsidRDefault="005639E0" w:rsidP="00A86FE5">
            <w:pPr>
              <w:pStyle w:val="a6"/>
              <w:spacing w:line="360" w:lineRule="auto"/>
              <w:jc w:val="both"/>
              <w:rPr>
                <w:sz w:val="20"/>
                <w:szCs w:val="20"/>
              </w:rPr>
            </w:pPr>
            <w:r w:rsidRPr="00A86FE5">
              <w:rPr>
                <w:sz w:val="20"/>
                <w:szCs w:val="20"/>
              </w:rPr>
              <w:t>Х</w:t>
            </w:r>
          </w:p>
        </w:tc>
        <w:tc>
          <w:tcPr>
            <w:tcW w:w="1089" w:type="dxa"/>
          </w:tcPr>
          <w:p w:rsidR="005639E0" w:rsidRPr="00A86FE5" w:rsidRDefault="005639E0" w:rsidP="00A86FE5">
            <w:pPr>
              <w:pStyle w:val="a6"/>
              <w:spacing w:line="360" w:lineRule="auto"/>
              <w:jc w:val="both"/>
              <w:rPr>
                <w:sz w:val="20"/>
                <w:szCs w:val="20"/>
              </w:rPr>
            </w:pPr>
            <w:r w:rsidRPr="00A86FE5">
              <w:rPr>
                <w:sz w:val="20"/>
                <w:szCs w:val="20"/>
              </w:rPr>
              <w:t>1849</w:t>
            </w:r>
          </w:p>
          <w:p w:rsidR="005639E0" w:rsidRPr="00A86FE5" w:rsidRDefault="005639E0" w:rsidP="00A86FE5">
            <w:pPr>
              <w:pStyle w:val="a6"/>
              <w:spacing w:line="360" w:lineRule="auto"/>
              <w:jc w:val="both"/>
              <w:rPr>
                <w:sz w:val="20"/>
                <w:szCs w:val="20"/>
              </w:rPr>
            </w:pPr>
            <w:r w:rsidRPr="00A86FE5">
              <w:rPr>
                <w:sz w:val="20"/>
                <w:szCs w:val="20"/>
              </w:rPr>
              <w:t>1376</w:t>
            </w:r>
          </w:p>
          <w:p w:rsidR="005639E0" w:rsidRPr="00A86FE5" w:rsidRDefault="005639E0" w:rsidP="00A86FE5">
            <w:pPr>
              <w:pStyle w:val="a6"/>
              <w:spacing w:line="360" w:lineRule="auto"/>
              <w:jc w:val="both"/>
              <w:rPr>
                <w:sz w:val="20"/>
                <w:szCs w:val="20"/>
              </w:rPr>
            </w:pPr>
            <w:r w:rsidRPr="00A86FE5">
              <w:rPr>
                <w:sz w:val="20"/>
                <w:szCs w:val="20"/>
              </w:rPr>
              <w:t>652</w:t>
            </w:r>
          </w:p>
          <w:p w:rsidR="005639E0" w:rsidRPr="00A86FE5" w:rsidRDefault="005639E0" w:rsidP="00A86FE5">
            <w:pPr>
              <w:pStyle w:val="a6"/>
              <w:spacing w:line="360" w:lineRule="auto"/>
              <w:jc w:val="both"/>
              <w:rPr>
                <w:sz w:val="20"/>
                <w:szCs w:val="20"/>
              </w:rPr>
            </w:pPr>
            <w:r w:rsidRPr="00A86FE5">
              <w:rPr>
                <w:sz w:val="20"/>
                <w:szCs w:val="20"/>
              </w:rPr>
              <w:t>29</w:t>
            </w:r>
          </w:p>
          <w:p w:rsidR="005639E0" w:rsidRPr="00A86FE5" w:rsidRDefault="005639E0" w:rsidP="00A86FE5">
            <w:pPr>
              <w:pStyle w:val="a6"/>
              <w:spacing w:line="360" w:lineRule="auto"/>
              <w:jc w:val="both"/>
              <w:rPr>
                <w:sz w:val="20"/>
                <w:szCs w:val="20"/>
              </w:rPr>
            </w:pPr>
            <w:r w:rsidRPr="00A86FE5">
              <w:rPr>
                <w:sz w:val="20"/>
                <w:szCs w:val="20"/>
              </w:rPr>
              <w:t>317</w:t>
            </w:r>
          </w:p>
          <w:p w:rsidR="005639E0" w:rsidRPr="00A86FE5" w:rsidRDefault="005639E0" w:rsidP="00A86FE5">
            <w:pPr>
              <w:pStyle w:val="a6"/>
              <w:spacing w:line="360" w:lineRule="auto"/>
              <w:jc w:val="both"/>
              <w:rPr>
                <w:sz w:val="20"/>
                <w:szCs w:val="20"/>
              </w:rPr>
            </w:pPr>
            <w:r w:rsidRPr="00A86FE5">
              <w:rPr>
                <w:sz w:val="20"/>
                <w:szCs w:val="20"/>
              </w:rPr>
              <w:t>378</w:t>
            </w:r>
          </w:p>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271</w:t>
            </w:r>
          </w:p>
          <w:p w:rsidR="005639E0" w:rsidRPr="00A86FE5" w:rsidRDefault="005639E0" w:rsidP="00A86FE5">
            <w:pPr>
              <w:pStyle w:val="a6"/>
              <w:spacing w:line="360" w:lineRule="auto"/>
              <w:jc w:val="both"/>
              <w:rPr>
                <w:sz w:val="20"/>
                <w:szCs w:val="20"/>
              </w:rPr>
            </w:pPr>
            <w:r w:rsidRPr="00A86FE5">
              <w:rPr>
                <w:sz w:val="20"/>
                <w:szCs w:val="20"/>
              </w:rPr>
              <w:t>31</w:t>
            </w:r>
          </w:p>
          <w:p w:rsidR="005639E0" w:rsidRPr="00A86FE5" w:rsidRDefault="005639E0" w:rsidP="00A86FE5">
            <w:pPr>
              <w:pStyle w:val="a6"/>
              <w:spacing w:line="360" w:lineRule="auto"/>
              <w:jc w:val="both"/>
              <w:rPr>
                <w:sz w:val="20"/>
                <w:szCs w:val="20"/>
              </w:rPr>
            </w:pPr>
            <w:r w:rsidRPr="00A86FE5">
              <w:rPr>
                <w:sz w:val="20"/>
                <w:szCs w:val="20"/>
              </w:rPr>
              <w:t>138</w:t>
            </w:r>
          </w:p>
          <w:p w:rsidR="005639E0" w:rsidRPr="00A86FE5" w:rsidRDefault="005639E0" w:rsidP="00A86FE5">
            <w:pPr>
              <w:pStyle w:val="a6"/>
              <w:spacing w:line="360" w:lineRule="auto"/>
              <w:jc w:val="both"/>
              <w:rPr>
                <w:sz w:val="20"/>
                <w:szCs w:val="20"/>
              </w:rPr>
            </w:pPr>
            <w:r w:rsidRPr="00A86FE5">
              <w:rPr>
                <w:sz w:val="20"/>
                <w:szCs w:val="20"/>
              </w:rPr>
              <w:t>7</w:t>
            </w:r>
          </w:p>
        </w:tc>
        <w:tc>
          <w:tcPr>
            <w:tcW w:w="864" w:type="dxa"/>
          </w:tcPr>
          <w:p w:rsidR="005639E0" w:rsidRPr="00A86FE5" w:rsidRDefault="005639E0" w:rsidP="00A86FE5">
            <w:pPr>
              <w:pStyle w:val="a6"/>
              <w:spacing w:line="360" w:lineRule="auto"/>
              <w:jc w:val="both"/>
              <w:rPr>
                <w:sz w:val="20"/>
                <w:szCs w:val="20"/>
              </w:rPr>
            </w:pPr>
            <w:r w:rsidRPr="00A86FE5">
              <w:rPr>
                <w:sz w:val="20"/>
                <w:szCs w:val="20"/>
              </w:rPr>
              <w:t>Х</w:t>
            </w:r>
          </w:p>
          <w:p w:rsidR="005639E0" w:rsidRPr="00A86FE5" w:rsidRDefault="005639E0" w:rsidP="00A86FE5">
            <w:pPr>
              <w:pStyle w:val="a6"/>
              <w:spacing w:line="360" w:lineRule="auto"/>
              <w:jc w:val="both"/>
              <w:rPr>
                <w:sz w:val="20"/>
                <w:szCs w:val="20"/>
              </w:rPr>
            </w:pPr>
            <w:r w:rsidRPr="00A86FE5">
              <w:rPr>
                <w:sz w:val="20"/>
                <w:szCs w:val="20"/>
              </w:rPr>
              <w:t>100</w:t>
            </w:r>
          </w:p>
          <w:p w:rsidR="005639E0" w:rsidRPr="00A86FE5" w:rsidRDefault="005639E0" w:rsidP="00A86FE5">
            <w:pPr>
              <w:pStyle w:val="a6"/>
              <w:spacing w:line="360" w:lineRule="auto"/>
              <w:jc w:val="both"/>
              <w:rPr>
                <w:sz w:val="20"/>
                <w:szCs w:val="20"/>
              </w:rPr>
            </w:pPr>
            <w:r w:rsidRPr="00A86FE5">
              <w:rPr>
                <w:sz w:val="20"/>
                <w:szCs w:val="20"/>
              </w:rPr>
              <w:t>47,38</w:t>
            </w:r>
          </w:p>
          <w:p w:rsidR="005639E0" w:rsidRPr="00A86FE5" w:rsidRDefault="005639E0" w:rsidP="00A86FE5">
            <w:pPr>
              <w:pStyle w:val="a6"/>
              <w:spacing w:line="360" w:lineRule="auto"/>
              <w:jc w:val="both"/>
              <w:rPr>
                <w:sz w:val="20"/>
                <w:szCs w:val="20"/>
              </w:rPr>
            </w:pPr>
            <w:r w:rsidRPr="00A86FE5">
              <w:rPr>
                <w:sz w:val="20"/>
                <w:szCs w:val="20"/>
              </w:rPr>
              <w:t>2,11</w:t>
            </w:r>
          </w:p>
          <w:p w:rsidR="005639E0" w:rsidRPr="00A86FE5" w:rsidRDefault="005639E0" w:rsidP="00A86FE5">
            <w:pPr>
              <w:pStyle w:val="a6"/>
              <w:spacing w:line="360" w:lineRule="auto"/>
              <w:jc w:val="both"/>
              <w:rPr>
                <w:sz w:val="20"/>
                <w:szCs w:val="20"/>
              </w:rPr>
            </w:pPr>
            <w:r w:rsidRPr="00A86FE5">
              <w:rPr>
                <w:sz w:val="20"/>
                <w:szCs w:val="20"/>
              </w:rPr>
              <w:t>23,04</w:t>
            </w:r>
          </w:p>
          <w:p w:rsidR="005639E0" w:rsidRPr="00A86FE5" w:rsidRDefault="005639E0" w:rsidP="00A86FE5">
            <w:pPr>
              <w:pStyle w:val="a6"/>
              <w:spacing w:line="360" w:lineRule="auto"/>
              <w:jc w:val="both"/>
              <w:rPr>
                <w:sz w:val="20"/>
                <w:szCs w:val="20"/>
              </w:rPr>
            </w:pPr>
            <w:r w:rsidRPr="00A86FE5">
              <w:rPr>
                <w:sz w:val="20"/>
                <w:szCs w:val="20"/>
              </w:rPr>
              <w:t>27,48</w:t>
            </w:r>
          </w:p>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Х</w:t>
            </w:r>
          </w:p>
          <w:p w:rsidR="005639E0" w:rsidRPr="00A86FE5" w:rsidRDefault="005639E0" w:rsidP="00A86FE5">
            <w:pPr>
              <w:pStyle w:val="a6"/>
              <w:spacing w:line="360" w:lineRule="auto"/>
              <w:jc w:val="both"/>
              <w:rPr>
                <w:sz w:val="20"/>
                <w:szCs w:val="20"/>
              </w:rPr>
            </w:pPr>
            <w:r w:rsidRPr="00A86FE5">
              <w:rPr>
                <w:sz w:val="20"/>
                <w:szCs w:val="20"/>
              </w:rPr>
              <w:t>Х</w:t>
            </w:r>
          </w:p>
          <w:p w:rsidR="005639E0" w:rsidRPr="00A86FE5" w:rsidRDefault="005639E0" w:rsidP="00A86FE5">
            <w:pPr>
              <w:pStyle w:val="a6"/>
              <w:spacing w:line="360" w:lineRule="auto"/>
              <w:jc w:val="both"/>
              <w:rPr>
                <w:sz w:val="20"/>
                <w:szCs w:val="20"/>
              </w:rPr>
            </w:pPr>
            <w:r w:rsidRPr="00A86FE5">
              <w:rPr>
                <w:sz w:val="20"/>
                <w:szCs w:val="20"/>
              </w:rPr>
              <w:t>Х</w:t>
            </w:r>
          </w:p>
          <w:p w:rsidR="005639E0" w:rsidRPr="00A86FE5" w:rsidRDefault="005639E0" w:rsidP="00A86FE5">
            <w:pPr>
              <w:pStyle w:val="a6"/>
              <w:spacing w:line="360" w:lineRule="auto"/>
              <w:jc w:val="both"/>
              <w:rPr>
                <w:sz w:val="20"/>
                <w:szCs w:val="20"/>
              </w:rPr>
            </w:pPr>
            <w:r w:rsidRPr="00A86FE5">
              <w:rPr>
                <w:sz w:val="20"/>
                <w:szCs w:val="20"/>
              </w:rPr>
              <w:t>Х</w:t>
            </w:r>
          </w:p>
        </w:tc>
      </w:tr>
    </w:tbl>
    <w:p w:rsidR="005639E0" w:rsidRPr="00131284" w:rsidRDefault="005639E0" w:rsidP="00131284">
      <w:pPr>
        <w:widowControl w:val="0"/>
        <w:spacing w:line="360" w:lineRule="auto"/>
        <w:ind w:firstLine="709"/>
        <w:jc w:val="both"/>
        <w:rPr>
          <w:sz w:val="28"/>
          <w:szCs w:val="28"/>
        </w:rPr>
      </w:pPr>
    </w:p>
    <w:p w:rsidR="005639E0" w:rsidRPr="00131284" w:rsidRDefault="005639E0" w:rsidP="00131284">
      <w:pPr>
        <w:widowControl w:val="0"/>
        <w:spacing w:line="360" w:lineRule="auto"/>
        <w:ind w:firstLine="709"/>
        <w:jc w:val="both"/>
        <w:rPr>
          <w:sz w:val="28"/>
          <w:szCs w:val="28"/>
        </w:rPr>
      </w:pPr>
      <w:r w:rsidRPr="00131284">
        <w:rPr>
          <w:sz w:val="28"/>
          <w:szCs w:val="28"/>
        </w:rPr>
        <w:t>В</w:t>
      </w:r>
      <w:r w:rsidR="00131284">
        <w:rPr>
          <w:sz w:val="28"/>
          <w:szCs w:val="28"/>
        </w:rPr>
        <w:t xml:space="preserve"> </w:t>
      </w:r>
      <w:r w:rsidRPr="00131284">
        <w:rPr>
          <w:sz w:val="28"/>
          <w:szCs w:val="28"/>
        </w:rPr>
        <w:t>общей</w:t>
      </w:r>
      <w:r w:rsidR="00131284">
        <w:rPr>
          <w:sz w:val="28"/>
          <w:szCs w:val="28"/>
        </w:rPr>
        <w:t xml:space="preserve"> </w:t>
      </w:r>
      <w:r w:rsidRPr="00131284">
        <w:rPr>
          <w:sz w:val="28"/>
          <w:szCs w:val="28"/>
        </w:rPr>
        <w:t>земельной</w:t>
      </w:r>
      <w:r w:rsidR="00131284">
        <w:rPr>
          <w:sz w:val="28"/>
          <w:szCs w:val="28"/>
        </w:rPr>
        <w:t xml:space="preserve"> </w:t>
      </w:r>
      <w:r w:rsidRPr="00131284">
        <w:rPr>
          <w:sz w:val="28"/>
          <w:szCs w:val="28"/>
        </w:rPr>
        <w:t>площади</w:t>
      </w:r>
      <w:r w:rsidR="00131284">
        <w:rPr>
          <w:sz w:val="28"/>
          <w:szCs w:val="28"/>
        </w:rPr>
        <w:t xml:space="preserve"> </w:t>
      </w:r>
      <w:r w:rsidRPr="00131284">
        <w:rPr>
          <w:sz w:val="28"/>
          <w:szCs w:val="28"/>
        </w:rPr>
        <w:t>сельскохозяйственные</w:t>
      </w:r>
      <w:r w:rsidR="00131284">
        <w:rPr>
          <w:sz w:val="28"/>
          <w:szCs w:val="28"/>
        </w:rPr>
        <w:t xml:space="preserve"> </w:t>
      </w:r>
      <w:r w:rsidRPr="00131284">
        <w:rPr>
          <w:sz w:val="28"/>
          <w:szCs w:val="28"/>
        </w:rPr>
        <w:t>угодия</w:t>
      </w:r>
      <w:r w:rsidR="00131284">
        <w:rPr>
          <w:sz w:val="28"/>
          <w:szCs w:val="28"/>
        </w:rPr>
        <w:t xml:space="preserve"> </w:t>
      </w:r>
      <w:r w:rsidRPr="00131284">
        <w:rPr>
          <w:sz w:val="28"/>
          <w:szCs w:val="28"/>
        </w:rPr>
        <w:t>занимают - 74,42%.</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структуре</w:t>
      </w:r>
      <w:r w:rsidR="00131284">
        <w:rPr>
          <w:sz w:val="28"/>
          <w:szCs w:val="28"/>
        </w:rPr>
        <w:t xml:space="preserve"> </w:t>
      </w:r>
      <w:r w:rsidRPr="00131284">
        <w:rPr>
          <w:sz w:val="28"/>
          <w:szCs w:val="28"/>
        </w:rPr>
        <w:t>общей</w:t>
      </w:r>
      <w:r w:rsidR="00131284">
        <w:rPr>
          <w:sz w:val="28"/>
          <w:szCs w:val="28"/>
        </w:rPr>
        <w:t xml:space="preserve"> </w:t>
      </w:r>
      <w:r w:rsidRPr="00131284">
        <w:rPr>
          <w:sz w:val="28"/>
          <w:szCs w:val="28"/>
        </w:rPr>
        <w:t>земельной</w:t>
      </w:r>
      <w:r w:rsidR="00131284">
        <w:rPr>
          <w:sz w:val="28"/>
          <w:szCs w:val="28"/>
        </w:rPr>
        <w:t xml:space="preserve"> </w:t>
      </w:r>
      <w:r w:rsidRPr="00131284">
        <w:rPr>
          <w:sz w:val="28"/>
          <w:szCs w:val="28"/>
        </w:rPr>
        <w:t>площади</w:t>
      </w:r>
      <w:r w:rsidR="00131284">
        <w:rPr>
          <w:sz w:val="28"/>
          <w:szCs w:val="28"/>
        </w:rPr>
        <w:t xml:space="preserve"> </w:t>
      </w:r>
      <w:r w:rsidRPr="00131284">
        <w:rPr>
          <w:sz w:val="28"/>
          <w:szCs w:val="28"/>
        </w:rPr>
        <w:t>изменились</w:t>
      </w:r>
      <w:r w:rsidR="00131284">
        <w:rPr>
          <w:sz w:val="28"/>
          <w:szCs w:val="28"/>
        </w:rPr>
        <w:t xml:space="preserve"> </w:t>
      </w:r>
      <w:r w:rsidRPr="00131284">
        <w:rPr>
          <w:sz w:val="28"/>
          <w:szCs w:val="28"/>
        </w:rPr>
        <w:t>прочие</w:t>
      </w:r>
      <w:r w:rsidR="00131284">
        <w:rPr>
          <w:sz w:val="28"/>
          <w:szCs w:val="28"/>
        </w:rPr>
        <w:t xml:space="preserve"> </w:t>
      </w:r>
      <w:r w:rsidRPr="00131284">
        <w:rPr>
          <w:sz w:val="28"/>
          <w:szCs w:val="28"/>
        </w:rPr>
        <w:t>земли</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земли</w:t>
      </w:r>
      <w:r w:rsidR="00131284">
        <w:rPr>
          <w:sz w:val="28"/>
          <w:szCs w:val="28"/>
        </w:rPr>
        <w:t xml:space="preserve"> </w:t>
      </w:r>
      <w:r w:rsidRPr="00131284">
        <w:rPr>
          <w:sz w:val="28"/>
          <w:szCs w:val="28"/>
        </w:rPr>
        <w:t>занятые</w:t>
      </w:r>
      <w:r w:rsidR="00131284">
        <w:rPr>
          <w:sz w:val="28"/>
          <w:szCs w:val="28"/>
        </w:rPr>
        <w:t xml:space="preserve"> </w:t>
      </w:r>
      <w:r w:rsidRPr="00131284">
        <w:rPr>
          <w:sz w:val="28"/>
          <w:szCs w:val="28"/>
        </w:rPr>
        <w:t>древесно - кустарниковыми</w:t>
      </w:r>
      <w:r w:rsidR="00131284">
        <w:rPr>
          <w:sz w:val="28"/>
          <w:szCs w:val="28"/>
        </w:rPr>
        <w:t xml:space="preserve"> </w:t>
      </w:r>
      <w:r w:rsidRPr="00131284">
        <w:rPr>
          <w:sz w:val="28"/>
          <w:szCs w:val="28"/>
        </w:rPr>
        <w:t>растениями.</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структуре</w:t>
      </w:r>
      <w:r w:rsidR="00131284">
        <w:rPr>
          <w:sz w:val="28"/>
          <w:szCs w:val="28"/>
        </w:rPr>
        <w:t xml:space="preserve"> </w:t>
      </w:r>
      <w:r w:rsidRPr="00131284">
        <w:rPr>
          <w:sz w:val="28"/>
          <w:szCs w:val="28"/>
        </w:rPr>
        <w:t>сельскохозяйственных</w:t>
      </w:r>
      <w:r w:rsidR="00131284">
        <w:rPr>
          <w:sz w:val="28"/>
          <w:szCs w:val="28"/>
        </w:rPr>
        <w:t xml:space="preserve"> </w:t>
      </w:r>
      <w:r w:rsidRPr="00131284">
        <w:rPr>
          <w:sz w:val="28"/>
          <w:szCs w:val="28"/>
        </w:rPr>
        <w:t>угодий</w:t>
      </w:r>
      <w:r w:rsidR="00131284">
        <w:rPr>
          <w:sz w:val="28"/>
          <w:szCs w:val="28"/>
        </w:rPr>
        <w:t xml:space="preserve"> </w:t>
      </w:r>
      <w:r w:rsidRPr="00131284">
        <w:rPr>
          <w:sz w:val="28"/>
          <w:szCs w:val="28"/>
        </w:rPr>
        <w:t>за</w:t>
      </w:r>
      <w:r w:rsidR="00131284">
        <w:rPr>
          <w:sz w:val="28"/>
          <w:szCs w:val="28"/>
        </w:rPr>
        <w:t xml:space="preserve"> </w:t>
      </w:r>
      <w:r w:rsidRPr="00131284">
        <w:rPr>
          <w:sz w:val="28"/>
          <w:szCs w:val="28"/>
        </w:rPr>
        <w:t>последние</w:t>
      </w:r>
      <w:r w:rsidR="00131284">
        <w:rPr>
          <w:sz w:val="28"/>
          <w:szCs w:val="28"/>
        </w:rPr>
        <w:t xml:space="preserve"> </w:t>
      </w:r>
      <w:r w:rsidRPr="00131284">
        <w:rPr>
          <w:sz w:val="28"/>
          <w:szCs w:val="28"/>
        </w:rPr>
        <w:t>три</w:t>
      </w:r>
      <w:r w:rsidR="00131284">
        <w:rPr>
          <w:sz w:val="28"/>
          <w:szCs w:val="28"/>
        </w:rPr>
        <w:t xml:space="preserve"> </w:t>
      </w:r>
      <w:r w:rsidRPr="00131284">
        <w:rPr>
          <w:sz w:val="28"/>
          <w:szCs w:val="28"/>
        </w:rPr>
        <w:t>года</w:t>
      </w:r>
      <w:r w:rsidR="00131284">
        <w:rPr>
          <w:sz w:val="28"/>
          <w:szCs w:val="28"/>
        </w:rPr>
        <w:t xml:space="preserve"> </w:t>
      </w:r>
      <w:r w:rsidRPr="00131284">
        <w:rPr>
          <w:sz w:val="28"/>
          <w:szCs w:val="28"/>
        </w:rPr>
        <w:t>изменения</w:t>
      </w:r>
      <w:r w:rsidR="00131284">
        <w:rPr>
          <w:sz w:val="28"/>
          <w:szCs w:val="28"/>
        </w:rPr>
        <w:t xml:space="preserve"> </w:t>
      </w:r>
      <w:r w:rsidRPr="00131284">
        <w:rPr>
          <w:sz w:val="28"/>
          <w:szCs w:val="28"/>
        </w:rPr>
        <w:t>не</w:t>
      </w:r>
      <w:r w:rsidR="00131284">
        <w:rPr>
          <w:sz w:val="28"/>
          <w:szCs w:val="28"/>
        </w:rPr>
        <w:t xml:space="preserve"> </w:t>
      </w:r>
      <w:r w:rsidRPr="00131284">
        <w:rPr>
          <w:sz w:val="28"/>
          <w:szCs w:val="28"/>
        </w:rPr>
        <w:t>наблюдаются,</w:t>
      </w:r>
      <w:r w:rsidR="00131284">
        <w:rPr>
          <w:sz w:val="28"/>
          <w:szCs w:val="28"/>
        </w:rPr>
        <w:t xml:space="preserve"> </w:t>
      </w:r>
      <w:r w:rsidRPr="00131284">
        <w:rPr>
          <w:sz w:val="28"/>
          <w:szCs w:val="28"/>
        </w:rPr>
        <w:t>наибольший</w:t>
      </w:r>
      <w:r w:rsidR="00131284">
        <w:rPr>
          <w:sz w:val="28"/>
          <w:szCs w:val="28"/>
        </w:rPr>
        <w:t xml:space="preserve"> </w:t>
      </w:r>
      <w:r w:rsidRPr="00131284">
        <w:rPr>
          <w:sz w:val="28"/>
          <w:szCs w:val="28"/>
        </w:rPr>
        <w:t>удельный</w:t>
      </w:r>
      <w:r w:rsidR="00131284">
        <w:rPr>
          <w:sz w:val="28"/>
          <w:szCs w:val="28"/>
        </w:rPr>
        <w:t xml:space="preserve"> </w:t>
      </w:r>
      <w:r w:rsidRPr="00131284">
        <w:rPr>
          <w:sz w:val="28"/>
          <w:szCs w:val="28"/>
        </w:rPr>
        <w:t>вес</w:t>
      </w:r>
      <w:r w:rsidR="00131284">
        <w:rPr>
          <w:sz w:val="28"/>
          <w:szCs w:val="28"/>
        </w:rPr>
        <w:t xml:space="preserve"> </w:t>
      </w:r>
      <w:r w:rsidRPr="00131284">
        <w:rPr>
          <w:sz w:val="28"/>
          <w:szCs w:val="28"/>
        </w:rPr>
        <w:t>среди</w:t>
      </w:r>
      <w:r w:rsidR="00131284">
        <w:rPr>
          <w:sz w:val="28"/>
          <w:szCs w:val="28"/>
        </w:rPr>
        <w:t xml:space="preserve"> </w:t>
      </w:r>
      <w:r w:rsidRPr="00131284">
        <w:rPr>
          <w:sz w:val="28"/>
          <w:szCs w:val="28"/>
        </w:rPr>
        <w:t>них</w:t>
      </w:r>
      <w:r w:rsidR="00131284">
        <w:rPr>
          <w:sz w:val="28"/>
          <w:szCs w:val="28"/>
        </w:rPr>
        <w:t xml:space="preserve"> </w:t>
      </w:r>
      <w:r w:rsidRPr="00131284">
        <w:rPr>
          <w:sz w:val="28"/>
          <w:szCs w:val="28"/>
        </w:rPr>
        <w:t>занимает</w:t>
      </w:r>
      <w:r w:rsidR="00131284">
        <w:rPr>
          <w:sz w:val="28"/>
          <w:szCs w:val="28"/>
        </w:rPr>
        <w:t xml:space="preserve"> </w:t>
      </w:r>
      <w:r w:rsidRPr="00131284">
        <w:rPr>
          <w:sz w:val="28"/>
          <w:szCs w:val="28"/>
        </w:rPr>
        <w:t>площадь</w:t>
      </w:r>
      <w:r w:rsidR="00131284">
        <w:rPr>
          <w:sz w:val="28"/>
          <w:szCs w:val="28"/>
        </w:rPr>
        <w:t xml:space="preserve"> </w:t>
      </w:r>
      <w:r w:rsidRPr="00131284">
        <w:rPr>
          <w:sz w:val="28"/>
          <w:szCs w:val="28"/>
        </w:rPr>
        <w:t>пашни</w:t>
      </w:r>
      <w:r w:rsidR="00131284">
        <w:rPr>
          <w:sz w:val="28"/>
          <w:szCs w:val="28"/>
        </w:rPr>
        <w:t xml:space="preserve"> </w:t>
      </w:r>
      <w:r w:rsidRPr="00131284">
        <w:rPr>
          <w:sz w:val="28"/>
          <w:szCs w:val="28"/>
        </w:rPr>
        <w:t>которая</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структуре</w:t>
      </w:r>
      <w:r w:rsidR="00131284">
        <w:rPr>
          <w:sz w:val="28"/>
          <w:szCs w:val="28"/>
        </w:rPr>
        <w:t xml:space="preserve"> </w:t>
      </w:r>
      <w:r w:rsidRPr="00131284">
        <w:rPr>
          <w:sz w:val="28"/>
          <w:szCs w:val="28"/>
        </w:rPr>
        <w:t>сельскохозяйственных</w:t>
      </w:r>
      <w:r w:rsidR="00131284">
        <w:rPr>
          <w:sz w:val="28"/>
          <w:szCs w:val="28"/>
        </w:rPr>
        <w:t xml:space="preserve"> </w:t>
      </w:r>
      <w:r w:rsidRPr="00131284">
        <w:rPr>
          <w:sz w:val="28"/>
          <w:szCs w:val="28"/>
        </w:rPr>
        <w:t>угодий</w:t>
      </w:r>
      <w:r w:rsidR="00131284">
        <w:rPr>
          <w:sz w:val="28"/>
          <w:szCs w:val="28"/>
        </w:rPr>
        <w:t xml:space="preserve"> </w:t>
      </w:r>
      <w:r w:rsidRPr="00131284">
        <w:rPr>
          <w:sz w:val="28"/>
          <w:szCs w:val="28"/>
        </w:rPr>
        <w:t>составляют</w:t>
      </w:r>
      <w:r w:rsidR="00131284">
        <w:rPr>
          <w:sz w:val="28"/>
          <w:szCs w:val="28"/>
        </w:rPr>
        <w:t xml:space="preserve"> </w:t>
      </w:r>
      <w:r w:rsidRPr="00131284">
        <w:rPr>
          <w:sz w:val="28"/>
          <w:szCs w:val="28"/>
        </w:rPr>
        <w:t>47,38% ,</w:t>
      </w:r>
      <w:r w:rsidR="00131284">
        <w:rPr>
          <w:sz w:val="28"/>
          <w:szCs w:val="28"/>
        </w:rPr>
        <w:t xml:space="preserve"> </w:t>
      </w:r>
      <w:r w:rsidRPr="00131284">
        <w:rPr>
          <w:sz w:val="28"/>
          <w:szCs w:val="28"/>
        </w:rPr>
        <w:t>затем</w:t>
      </w:r>
      <w:r w:rsidR="00131284">
        <w:rPr>
          <w:sz w:val="28"/>
          <w:szCs w:val="28"/>
        </w:rPr>
        <w:t xml:space="preserve"> </w:t>
      </w:r>
      <w:r w:rsidRPr="00131284">
        <w:rPr>
          <w:sz w:val="28"/>
          <w:szCs w:val="28"/>
        </w:rPr>
        <w:t>многолетние</w:t>
      </w:r>
      <w:r w:rsidR="00131284">
        <w:rPr>
          <w:sz w:val="28"/>
          <w:szCs w:val="28"/>
        </w:rPr>
        <w:t xml:space="preserve"> </w:t>
      </w:r>
      <w:r w:rsidRPr="00131284">
        <w:rPr>
          <w:sz w:val="28"/>
          <w:szCs w:val="28"/>
        </w:rPr>
        <w:t>насаждения</w:t>
      </w:r>
      <w:r w:rsidR="00131284">
        <w:rPr>
          <w:sz w:val="28"/>
          <w:szCs w:val="28"/>
        </w:rPr>
        <w:t xml:space="preserve"> </w:t>
      </w:r>
      <w:r w:rsidRPr="00131284">
        <w:rPr>
          <w:sz w:val="28"/>
          <w:szCs w:val="28"/>
        </w:rPr>
        <w:t>27,48 %,</w:t>
      </w:r>
      <w:r w:rsidR="00131284">
        <w:rPr>
          <w:sz w:val="28"/>
          <w:szCs w:val="28"/>
        </w:rPr>
        <w:t xml:space="preserve"> </w:t>
      </w:r>
      <w:r w:rsidRPr="00131284">
        <w:rPr>
          <w:sz w:val="28"/>
          <w:szCs w:val="28"/>
        </w:rPr>
        <w:t>пастбища 23,04 % и сенокосы 2,1 %.</w:t>
      </w:r>
    </w:p>
    <w:p w:rsidR="00A86FE5" w:rsidRDefault="00A86FE5" w:rsidP="00131284">
      <w:pPr>
        <w:widowControl w:val="0"/>
        <w:spacing w:line="360" w:lineRule="auto"/>
        <w:ind w:firstLine="709"/>
        <w:jc w:val="both"/>
        <w:rPr>
          <w:sz w:val="28"/>
          <w:szCs w:val="28"/>
        </w:rPr>
      </w:pPr>
    </w:p>
    <w:p w:rsidR="005639E0" w:rsidRPr="00131284" w:rsidRDefault="005639E0" w:rsidP="00131284">
      <w:pPr>
        <w:widowControl w:val="0"/>
        <w:spacing w:line="360" w:lineRule="auto"/>
        <w:ind w:firstLine="709"/>
        <w:jc w:val="both"/>
        <w:rPr>
          <w:sz w:val="28"/>
          <w:szCs w:val="28"/>
        </w:rPr>
      </w:pPr>
      <w:r w:rsidRPr="00131284">
        <w:rPr>
          <w:sz w:val="28"/>
          <w:szCs w:val="28"/>
        </w:rPr>
        <w:t>Таблица 5</w:t>
      </w:r>
    </w:p>
    <w:p w:rsidR="005639E0" w:rsidRPr="00131284" w:rsidRDefault="005639E0" w:rsidP="00131284">
      <w:pPr>
        <w:widowControl w:val="0"/>
        <w:spacing w:line="360" w:lineRule="auto"/>
        <w:ind w:firstLine="709"/>
        <w:jc w:val="both"/>
        <w:rPr>
          <w:sz w:val="28"/>
          <w:szCs w:val="28"/>
        </w:rPr>
      </w:pPr>
      <w:r w:rsidRPr="00131284">
        <w:rPr>
          <w:sz w:val="28"/>
          <w:szCs w:val="28"/>
        </w:rPr>
        <w:t>Размеры</w:t>
      </w:r>
      <w:r w:rsidR="00131284">
        <w:rPr>
          <w:sz w:val="28"/>
          <w:szCs w:val="28"/>
        </w:rPr>
        <w:t xml:space="preserve"> </w:t>
      </w:r>
      <w:r w:rsidRPr="00131284">
        <w:rPr>
          <w:sz w:val="28"/>
          <w:szCs w:val="28"/>
        </w:rPr>
        <w:t>производства</w:t>
      </w:r>
      <w:r w:rsidR="00131284">
        <w:rPr>
          <w:sz w:val="28"/>
          <w:szCs w:val="28"/>
        </w:rPr>
        <w:t xml:space="preserve"> </w:t>
      </w:r>
      <w:r w:rsidRPr="00131284">
        <w:rPr>
          <w:sz w:val="28"/>
          <w:szCs w:val="28"/>
        </w:rPr>
        <w:t>ГУП</w:t>
      </w:r>
      <w:r w:rsidR="00131284">
        <w:rPr>
          <w:sz w:val="28"/>
          <w:szCs w:val="28"/>
        </w:rPr>
        <w:t xml:space="preserve"> </w:t>
      </w:r>
      <w:r w:rsidRPr="00131284">
        <w:rPr>
          <w:sz w:val="28"/>
          <w:szCs w:val="28"/>
        </w:rPr>
        <w:t>"Манаскентское" Карабудахкентского района</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0"/>
        <w:gridCol w:w="956"/>
        <w:gridCol w:w="956"/>
        <w:gridCol w:w="956"/>
        <w:gridCol w:w="920"/>
        <w:gridCol w:w="992"/>
      </w:tblGrid>
      <w:tr w:rsidR="005639E0" w:rsidRPr="00131284">
        <w:trPr>
          <w:cantSplit/>
          <w:trHeight w:val="480"/>
        </w:trPr>
        <w:tc>
          <w:tcPr>
            <w:tcW w:w="4780" w:type="dxa"/>
            <w:vMerge w:val="restart"/>
          </w:tcPr>
          <w:p w:rsidR="005639E0" w:rsidRPr="00A86FE5" w:rsidRDefault="005639E0" w:rsidP="00A86FE5">
            <w:pPr>
              <w:pStyle w:val="a6"/>
              <w:spacing w:line="360" w:lineRule="auto"/>
              <w:jc w:val="both"/>
              <w:rPr>
                <w:sz w:val="20"/>
                <w:szCs w:val="20"/>
              </w:rPr>
            </w:pPr>
            <w:r w:rsidRPr="00A86FE5">
              <w:rPr>
                <w:sz w:val="20"/>
                <w:szCs w:val="20"/>
              </w:rPr>
              <w:t>ПОКАЗАТЕЛИ</w:t>
            </w:r>
          </w:p>
        </w:tc>
        <w:tc>
          <w:tcPr>
            <w:tcW w:w="2868" w:type="dxa"/>
            <w:gridSpan w:val="3"/>
          </w:tcPr>
          <w:p w:rsidR="005639E0" w:rsidRPr="00A86FE5" w:rsidRDefault="005639E0" w:rsidP="00A86FE5">
            <w:pPr>
              <w:pStyle w:val="a6"/>
              <w:spacing w:line="360" w:lineRule="auto"/>
              <w:jc w:val="both"/>
              <w:rPr>
                <w:sz w:val="20"/>
                <w:szCs w:val="20"/>
              </w:rPr>
            </w:pPr>
            <w:r w:rsidRPr="00A86FE5">
              <w:rPr>
                <w:sz w:val="20"/>
                <w:szCs w:val="20"/>
              </w:rPr>
              <w:t>ГОДЫ</w:t>
            </w:r>
          </w:p>
        </w:tc>
        <w:tc>
          <w:tcPr>
            <w:tcW w:w="1912" w:type="dxa"/>
            <w:gridSpan w:val="2"/>
          </w:tcPr>
          <w:p w:rsidR="005639E0" w:rsidRPr="00A86FE5" w:rsidRDefault="005639E0" w:rsidP="00A86FE5">
            <w:pPr>
              <w:pStyle w:val="a6"/>
              <w:spacing w:line="360" w:lineRule="auto"/>
              <w:jc w:val="both"/>
              <w:rPr>
                <w:sz w:val="20"/>
                <w:szCs w:val="20"/>
              </w:rPr>
            </w:pPr>
            <w:r w:rsidRPr="00A86FE5">
              <w:rPr>
                <w:sz w:val="20"/>
                <w:szCs w:val="20"/>
              </w:rPr>
              <w:t>Отклонения</w:t>
            </w:r>
            <w:r w:rsidR="00131284" w:rsidRPr="00A86FE5">
              <w:rPr>
                <w:sz w:val="20"/>
                <w:szCs w:val="20"/>
              </w:rPr>
              <w:t xml:space="preserve"> </w:t>
            </w:r>
            <w:r w:rsidR="00EE5BDF" w:rsidRPr="00A86FE5">
              <w:rPr>
                <w:sz w:val="20"/>
                <w:szCs w:val="20"/>
              </w:rPr>
              <w:t>2010</w:t>
            </w:r>
            <w:r w:rsidRPr="00A86FE5">
              <w:rPr>
                <w:sz w:val="20"/>
                <w:szCs w:val="20"/>
              </w:rPr>
              <w:t xml:space="preserve">г. от: </w:t>
            </w:r>
          </w:p>
        </w:tc>
      </w:tr>
      <w:tr w:rsidR="005639E0" w:rsidRPr="00131284">
        <w:trPr>
          <w:cantSplit/>
          <w:trHeight w:val="356"/>
        </w:trPr>
        <w:tc>
          <w:tcPr>
            <w:tcW w:w="4780" w:type="dxa"/>
            <w:vMerge/>
          </w:tcPr>
          <w:p w:rsidR="005639E0" w:rsidRPr="00A86FE5" w:rsidRDefault="005639E0" w:rsidP="00A86FE5">
            <w:pPr>
              <w:pStyle w:val="a6"/>
              <w:spacing w:line="360" w:lineRule="auto"/>
              <w:jc w:val="both"/>
              <w:rPr>
                <w:sz w:val="20"/>
                <w:szCs w:val="20"/>
              </w:rPr>
            </w:pPr>
          </w:p>
        </w:tc>
        <w:tc>
          <w:tcPr>
            <w:tcW w:w="956" w:type="dxa"/>
          </w:tcPr>
          <w:p w:rsidR="005639E0" w:rsidRPr="00A86FE5" w:rsidRDefault="00EE5BDF" w:rsidP="00A86FE5">
            <w:pPr>
              <w:pStyle w:val="a6"/>
              <w:spacing w:line="360" w:lineRule="auto"/>
              <w:jc w:val="both"/>
              <w:rPr>
                <w:sz w:val="20"/>
                <w:szCs w:val="20"/>
              </w:rPr>
            </w:pPr>
            <w:r w:rsidRPr="00A86FE5">
              <w:rPr>
                <w:sz w:val="20"/>
                <w:szCs w:val="20"/>
              </w:rPr>
              <w:t>2008</w:t>
            </w:r>
          </w:p>
        </w:tc>
        <w:tc>
          <w:tcPr>
            <w:tcW w:w="956" w:type="dxa"/>
          </w:tcPr>
          <w:p w:rsidR="005639E0" w:rsidRPr="00A86FE5" w:rsidRDefault="00EE5BDF" w:rsidP="00A86FE5">
            <w:pPr>
              <w:pStyle w:val="a6"/>
              <w:spacing w:line="360" w:lineRule="auto"/>
              <w:jc w:val="both"/>
              <w:rPr>
                <w:sz w:val="20"/>
                <w:szCs w:val="20"/>
              </w:rPr>
            </w:pPr>
            <w:r w:rsidRPr="00A86FE5">
              <w:rPr>
                <w:sz w:val="20"/>
                <w:szCs w:val="20"/>
              </w:rPr>
              <w:t>2009</w:t>
            </w:r>
          </w:p>
        </w:tc>
        <w:tc>
          <w:tcPr>
            <w:tcW w:w="956" w:type="dxa"/>
          </w:tcPr>
          <w:p w:rsidR="005639E0" w:rsidRPr="00A86FE5" w:rsidRDefault="00EE5BDF" w:rsidP="00A86FE5">
            <w:pPr>
              <w:pStyle w:val="a6"/>
              <w:spacing w:line="360" w:lineRule="auto"/>
              <w:jc w:val="both"/>
              <w:rPr>
                <w:sz w:val="20"/>
                <w:szCs w:val="20"/>
              </w:rPr>
            </w:pPr>
            <w:r w:rsidRPr="00A86FE5">
              <w:rPr>
                <w:sz w:val="20"/>
                <w:szCs w:val="20"/>
              </w:rPr>
              <w:t>2010</w:t>
            </w:r>
          </w:p>
        </w:tc>
        <w:tc>
          <w:tcPr>
            <w:tcW w:w="920" w:type="dxa"/>
          </w:tcPr>
          <w:p w:rsidR="005639E0" w:rsidRPr="00A86FE5" w:rsidRDefault="00EE5BDF" w:rsidP="00A86FE5">
            <w:pPr>
              <w:pStyle w:val="a6"/>
              <w:spacing w:line="360" w:lineRule="auto"/>
              <w:jc w:val="both"/>
              <w:rPr>
                <w:sz w:val="20"/>
                <w:szCs w:val="20"/>
              </w:rPr>
            </w:pPr>
            <w:r w:rsidRPr="00A86FE5">
              <w:rPr>
                <w:sz w:val="20"/>
                <w:szCs w:val="20"/>
              </w:rPr>
              <w:t>2008</w:t>
            </w:r>
            <w:r w:rsidR="005639E0" w:rsidRPr="00A86FE5">
              <w:rPr>
                <w:sz w:val="20"/>
                <w:szCs w:val="20"/>
              </w:rPr>
              <w:t>г</w:t>
            </w:r>
          </w:p>
        </w:tc>
        <w:tc>
          <w:tcPr>
            <w:tcW w:w="992" w:type="dxa"/>
          </w:tcPr>
          <w:p w:rsidR="005639E0" w:rsidRPr="00A86FE5" w:rsidRDefault="00EE5BDF" w:rsidP="00A86FE5">
            <w:pPr>
              <w:pStyle w:val="a6"/>
              <w:spacing w:line="360" w:lineRule="auto"/>
              <w:jc w:val="both"/>
              <w:rPr>
                <w:sz w:val="20"/>
                <w:szCs w:val="20"/>
              </w:rPr>
            </w:pPr>
            <w:r w:rsidRPr="00A86FE5">
              <w:rPr>
                <w:sz w:val="20"/>
                <w:szCs w:val="20"/>
              </w:rPr>
              <w:t>2009</w:t>
            </w:r>
            <w:r w:rsidR="005639E0" w:rsidRPr="00A86FE5">
              <w:rPr>
                <w:sz w:val="20"/>
                <w:szCs w:val="20"/>
              </w:rPr>
              <w:t>г</w:t>
            </w:r>
          </w:p>
        </w:tc>
      </w:tr>
      <w:tr w:rsidR="005639E0" w:rsidRPr="00131284" w:rsidTr="00A86FE5">
        <w:trPr>
          <w:trHeight w:val="4077"/>
        </w:trPr>
        <w:tc>
          <w:tcPr>
            <w:tcW w:w="4780" w:type="dxa"/>
          </w:tcPr>
          <w:p w:rsidR="005639E0" w:rsidRPr="00A86FE5" w:rsidRDefault="005639E0" w:rsidP="00A86FE5">
            <w:pPr>
              <w:pStyle w:val="a6"/>
              <w:spacing w:line="360" w:lineRule="auto"/>
              <w:jc w:val="both"/>
              <w:rPr>
                <w:sz w:val="20"/>
                <w:szCs w:val="20"/>
              </w:rPr>
            </w:pPr>
            <w:r w:rsidRPr="00A86FE5">
              <w:rPr>
                <w:sz w:val="20"/>
                <w:szCs w:val="20"/>
              </w:rPr>
              <w:t>1. Валовая</w:t>
            </w:r>
            <w:r w:rsidR="00131284" w:rsidRPr="00A86FE5">
              <w:rPr>
                <w:sz w:val="20"/>
                <w:szCs w:val="20"/>
              </w:rPr>
              <w:t xml:space="preserve"> </w:t>
            </w:r>
            <w:r w:rsidRPr="00A86FE5">
              <w:rPr>
                <w:sz w:val="20"/>
                <w:szCs w:val="20"/>
              </w:rPr>
              <w:t>продукция</w:t>
            </w:r>
            <w:r w:rsidR="00131284" w:rsidRPr="00A86FE5">
              <w:rPr>
                <w:sz w:val="20"/>
                <w:szCs w:val="20"/>
              </w:rPr>
              <w:t xml:space="preserve"> </w:t>
            </w:r>
            <w:r w:rsidRPr="00A86FE5">
              <w:rPr>
                <w:sz w:val="20"/>
                <w:szCs w:val="20"/>
              </w:rPr>
              <w:t>сельского</w:t>
            </w:r>
            <w:r w:rsidR="00131284" w:rsidRPr="00A86FE5">
              <w:rPr>
                <w:sz w:val="20"/>
                <w:szCs w:val="20"/>
              </w:rPr>
              <w:t xml:space="preserve"> </w:t>
            </w:r>
            <w:r w:rsidRPr="00A86FE5">
              <w:rPr>
                <w:sz w:val="20"/>
                <w:szCs w:val="20"/>
              </w:rPr>
              <w:t>хозяйства</w:t>
            </w:r>
            <w:r w:rsidR="00131284" w:rsidRPr="00A86FE5">
              <w:rPr>
                <w:sz w:val="20"/>
                <w:szCs w:val="20"/>
              </w:rPr>
              <w:t xml:space="preserve"> </w:t>
            </w:r>
            <w:r w:rsidRPr="00A86FE5">
              <w:rPr>
                <w:sz w:val="20"/>
                <w:szCs w:val="20"/>
              </w:rPr>
              <w:t>по (себестоимости), тыс.руб.</w:t>
            </w:r>
          </w:p>
          <w:p w:rsidR="005639E0" w:rsidRPr="00A86FE5" w:rsidRDefault="005639E0" w:rsidP="00A86FE5">
            <w:pPr>
              <w:pStyle w:val="a6"/>
              <w:spacing w:line="360" w:lineRule="auto"/>
              <w:jc w:val="both"/>
              <w:rPr>
                <w:sz w:val="20"/>
                <w:szCs w:val="20"/>
              </w:rPr>
            </w:pPr>
            <w:r w:rsidRPr="00A86FE5">
              <w:rPr>
                <w:sz w:val="20"/>
                <w:szCs w:val="20"/>
              </w:rPr>
              <w:t>2. Товарная</w:t>
            </w:r>
            <w:r w:rsidR="00131284" w:rsidRPr="00A86FE5">
              <w:rPr>
                <w:sz w:val="20"/>
                <w:szCs w:val="20"/>
              </w:rPr>
              <w:t xml:space="preserve"> </w:t>
            </w:r>
            <w:r w:rsidRPr="00A86FE5">
              <w:rPr>
                <w:sz w:val="20"/>
                <w:szCs w:val="20"/>
              </w:rPr>
              <w:t>продукция,</w:t>
            </w:r>
            <w:r w:rsidR="00131284" w:rsidRPr="00A86FE5">
              <w:rPr>
                <w:sz w:val="20"/>
                <w:szCs w:val="20"/>
              </w:rPr>
              <w:t xml:space="preserve"> </w:t>
            </w:r>
            <w:r w:rsidRPr="00A86FE5">
              <w:rPr>
                <w:sz w:val="20"/>
                <w:szCs w:val="20"/>
              </w:rPr>
              <w:t>тыс. руб.</w:t>
            </w:r>
          </w:p>
          <w:p w:rsidR="005639E0" w:rsidRPr="00A86FE5" w:rsidRDefault="005639E0" w:rsidP="00A86FE5">
            <w:pPr>
              <w:pStyle w:val="a6"/>
              <w:spacing w:line="360" w:lineRule="auto"/>
              <w:jc w:val="both"/>
              <w:rPr>
                <w:sz w:val="20"/>
                <w:szCs w:val="20"/>
              </w:rPr>
            </w:pPr>
            <w:r w:rsidRPr="00A86FE5">
              <w:rPr>
                <w:sz w:val="20"/>
                <w:szCs w:val="20"/>
              </w:rPr>
              <w:t>3. Среднегодовая</w:t>
            </w:r>
            <w:r w:rsidR="00131284" w:rsidRPr="00A86FE5">
              <w:rPr>
                <w:sz w:val="20"/>
                <w:szCs w:val="20"/>
              </w:rPr>
              <w:t xml:space="preserve"> </w:t>
            </w:r>
            <w:r w:rsidRPr="00A86FE5">
              <w:rPr>
                <w:sz w:val="20"/>
                <w:szCs w:val="20"/>
              </w:rPr>
              <w:t>численность</w:t>
            </w:r>
            <w:r w:rsidR="00131284" w:rsidRPr="00A86FE5">
              <w:rPr>
                <w:sz w:val="20"/>
                <w:szCs w:val="20"/>
              </w:rPr>
              <w:t xml:space="preserve"> </w:t>
            </w:r>
            <w:r w:rsidRPr="00A86FE5">
              <w:rPr>
                <w:sz w:val="20"/>
                <w:szCs w:val="20"/>
              </w:rPr>
              <w:t>работников, чел.</w:t>
            </w:r>
          </w:p>
          <w:p w:rsidR="005639E0" w:rsidRPr="00A86FE5" w:rsidRDefault="005639E0" w:rsidP="00A86FE5">
            <w:pPr>
              <w:pStyle w:val="a6"/>
              <w:spacing w:line="360" w:lineRule="auto"/>
              <w:jc w:val="both"/>
              <w:rPr>
                <w:sz w:val="20"/>
                <w:szCs w:val="20"/>
              </w:rPr>
            </w:pPr>
            <w:r w:rsidRPr="00A86FE5">
              <w:rPr>
                <w:sz w:val="20"/>
                <w:szCs w:val="20"/>
              </w:rPr>
              <w:t>4. Фонд</w:t>
            </w:r>
            <w:r w:rsidR="00131284" w:rsidRPr="00A86FE5">
              <w:rPr>
                <w:sz w:val="20"/>
                <w:szCs w:val="20"/>
              </w:rPr>
              <w:t xml:space="preserve"> </w:t>
            </w:r>
            <w:r w:rsidRPr="00A86FE5">
              <w:rPr>
                <w:sz w:val="20"/>
                <w:szCs w:val="20"/>
              </w:rPr>
              <w:t>оплаты</w:t>
            </w:r>
            <w:r w:rsidR="00131284" w:rsidRPr="00A86FE5">
              <w:rPr>
                <w:sz w:val="20"/>
                <w:szCs w:val="20"/>
              </w:rPr>
              <w:t xml:space="preserve"> </w:t>
            </w:r>
            <w:r w:rsidRPr="00A86FE5">
              <w:rPr>
                <w:sz w:val="20"/>
                <w:szCs w:val="20"/>
              </w:rPr>
              <w:t>труда, тыс.руб.</w:t>
            </w:r>
          </w:p>
          <w:p w:rsidR="005639E0" w:rsidRPr="00A86FE5" w:rsidRDefault="005639E0" w:rsidP="00A86FE5">
            <w:pPr>
              <w:pStyle w:val="a6"/>
              <w:spacing w:line="360" w:lineRule="auto"/>
              <w:jc w:val="both"/>
              <w:rPr>
                <w:sz w:val="20"/>
                <w:szCs w:val="20"/>
              </w:rPr>
            </w:pPr>
            <w:r w:rsidRPr="00A86FE5">
              <w:rPr>
                <w:sz w:val="20"/>
                <w:szCs w:val="20"/>
              </w:rPr>
              <w:t>5. Среднегодовая</w:t>
            </w:r>
            <w:r w:rsidR="00131284" w:rsidRPr="00A86FE5">
              <w:rPr>
                <w:sz w:val="20"/>
                <w:szCs w:val="20"/>
              </w:rPr>
              <w:t xml:space="preserve"> </w:t>
            </w:r>
            <w:r w:rsidRPr="00A86FE5">
              <w:rPr>
                <w:sz w:val="20"/>
                <w:szCs w:val="20"/>
              </w:rPr>
              <w:t>стоимость</w:t>
            </w:r>
            <w:r w:rsidR="00131284" w:rsidRPr="00A86FE5">
              <w:rPr>
                <w:sz w:val="20"/>
                <w:szCs w:val="20"/>
              </w:rPr>
              <w:t xml:space="preserve"> </w:t>
            </w:r>
            <w:r w:rsidRPr="00A86FE5">
              <w:rPr>
                <w:sz w:val="20"/>
                <w:szCs w:val="20"/>
              </w:rPr>
              <w:t>основных производственных фондов, тыс.руб.</w:t>
            </w:r>
          </w:p>
          <w:p w:rsidR="005639E0" w:rsidRPr="00A86FE5" w:rsidRDefault="005639E0" w:rsidP="00A86FE5">
            <w:pPr>
              <w:pStyle w:val="a6"/>
              <w:spacing w:line="360" w:lineRule="auto"/>
              <w:jc w:val="both"/>
              <w:rPr>
                <w:sz w:val="20"/>
                <w:szCs w:val="20"/>
              </w:rPr>
            </w:pPr>
            <w:r w:rsidRPr="00A86FE5">
              <w:rPr>
                <w:sz w:val="20"/>
                <w:szCs w:val="20"/>
              </w:rPr>
              <w:t>6. Площадь</w:t>
            </w:r>
            <w:r w:rsidR="00131284" w:rsidRPr="00A86FE5">
              <w:rPr>
                <w:sz w:val="20"/>
                <w:szCs w:val="20"/>
              </w:rPr>
              <w:t xml:space="preserve"> </w:t>
            </w:r>
            <w:r w:rsidRPr="00A86FE5">
              <w:rPr>
                <w:sz w:val="20"/>
                <w:szCs w:val="20"/>
              </w:rPr>
              <w:t>сельскохозяйственных</w:t>
            </w:r>
            <w:r w:rsidR="00131284" w:rsidRPr="00A86FE5">
              <w:rPr>
                <w:sz w:val="20"/>
                <w:szCs w:val="20"/>
              </w:rPr>
              <w:t xml:space="preserve"> </w:t>
            </w:r>
            <w:r w:rsidRPr="00A86FE5">
              <w:rPr>
                <w:sz w:val="20"/>
                <w:szCs w:val="20"/>
              </w:rPr>
              <w:t>угодий,га</w:t>
            </w:r>
          </w:p>
          <w:p w:rsidR="005639E0" w:rsidRPr="00A86FE5" w:rsidRDefault="005639E0" w:rsidP="00A86FE5">
            <w:pPr>
              <w:pStyle w:val="a6"/>
              <w:spacing w:line="360" w:lineRule="auto"/>
              <w:jc w:val="both"/>
              <w:rPr>
                <w:sz w:val="20"/>
                <w:szCs w:val="20"/>
              </w:rPr>
            </w:pPr>
            <w:r w:rsidRPr="00A86FE5">
              <w:rPr>
                <w:sz w:val="20"/>
                <w:szCs w:val="20"/>
              </w:rPr>
              <w:t>7. Площадь</w:t>
            </w:r>
            <w:r w:rsidR="00131284" w:rsidRPr="00A86FE5">
              <w:rPr>
                <w:sz w:val="20"/>
                <w:szCs w:val="20"/>
              </w:rPr>
              <w:t xml:space="preserve"> </w:t>
            </w:r>
            <w:r w:rsidRPr="00A86FE5">
              <w:rPr>
                <w:sz w:val="20"/>
                <w:szCs w:val="20"/>
              </w:rPr>
              <w:t>посевов,</w:t>
            </w:r>
            <w:r w:rsidR="00131284" w:rsidRPr="00A86FE5">
              <w:rPr>
                <w:sz w:val="20"/>
                <w:szCs w:val="20"/>
              </w:rPr>
              <w:t xml:space="preserve"> </w:t>
            </w:r>
            <w:r w:rsidRPr="00A86FE5">
              <w:rPr>
                <w:sz w:val="20"/>
                <w:szCs w:val="20"/>
              </w:rPr>
              <w:t>га.</w:t>
            </w:r>
          </w:p>
          <w:p w:rsidR="005639E0" w:rsidRPr="00A86FE5" w:rsidRDefault="005639E0" w:rsidP="00A86FE5">
            <w:pPr>
              <w:pStyle w:val="a6"/>
              <w:spacing w:line="360" w:lineRule="auto"/>
              <w:jc w:val="both"/>
              <w:rPr>
                <w:sz w:val="20"/>
                <w:szCs w:val="20"/>
              </w:rPr>
            </w:pPr>
            <w:r w:rsidRPr="00A86FE5">
              <w:rPr>
                <w:sz w:val="20"/>
                <w:szCs w:val="20"/>
              </w:rPr>
              <w:t>8. Поголовье</w:t>
            </w:r>
            <w:r w:rsidR="00131284" w:rsidRPr="00A86FE5">
              <w:rPr>
                <w:sz w:val="20"/>
                <w:szCs w:val="20"/>
              </w:rPr>
              <w:t xml:space="preserve"> </w:t>
            </w:r>
            <w:r w:rsidRPr="00A86FE5">
              <w:rPr>
                <w:sz w:val="20"/>
                <w:szCs w:val="20"/>
              </w:rPr>
              <w:t>крупного</w:t>
            </w:r>
            <w:r w:rsidR="00131284" w:rsidRPr="00A86FE5">
              <w:rPr>
                <w:sz w:val="20"/>
                <w:szCs w:val="20"/>
              </w:rPr>
              <w:t xml:space="preserve"> </w:t>
            </w:r>
            <w:r w:rsidRPr="00A86FE5">
              <w:rPr>
                <w:sz w:val="20"/>
                <w:szCs w:val="20"/>
              </w:rPr>
              <w:t>рогатого</w:t>
            </w:r>
            <w:r w:rsidR="00131284" w:rsidRPr="00A86FE5">
              <w:rPr>
                <w:sz w:val="20"/>
                <w:szCs w:val="20"/>
              </w:rPr>
              <w:t xml:space="preserve"> </w:t>
            </w:r>
            <w:r w:rsidRPr="00A86FE5">
              <w:rPr>
                <w:sz w:val="20"/>
                <w:szCs w:val="20"/>
              </w:rPr>
              <w:t>скота</w:t>
            </w:r>
            <w:r w:rsidR="00131284" w:rsidRPr="00A86FE5">
              <w:rPr>
                <w:sz w:val="20"/>
                <w:szCs w:val="20"/>
              </w:rPr>
              <w:t xml:space="preserve"> </w:t>
            </w:r>
            <w:r w:rsidRPr="00A86FE5">
              <w:rPr>
                <w:sz w:val="20"/>
                <w:szCs w:val="20"/>
              </w:rPr>
              <w:t>всего,</w:t>
            </w:r>
          </w:p>
          <w:p w:rsidR="005639E0" w:rsidRPr="00A86FE5" w:rsidRDefault="00131284" w:rsidP="00A86FE5">
            <w:pPr>
              <w:pStyle w:val="a6"/>
              <w:spacing w:line="360" w:lineRule="auto"/>
              <w:jc w:val="both"/>
              <w:rPr>
                <w:sz w:val="20"/>
                <w:szCs w:val="20"/>
              </w:rPr>
            </w:pPr>
            <w:r w:rsidRPr="00A86FE5">
              <w:rPr>
                <w:sz w:val="20"/>
                <w:szCs w:val="20"/>
              </w:rPr>
              <w:t xml:space="preserve"> </w:t>
            </w:r>
            <w:r w:rsidR="005639E0" w:rsidRPr="00A86FE5">
              <w:rPr>
                <w:sz w:val="20"/>
                <w:szCs w:val="20"/>
              </w:rPr>
              <w:t>в</w:t>
            </w:r>
            <w:r w:rsidRPr="00A86FE5">
              <w:rPr>
                <w:sz w:val="20"/>
                <w:szCs w:val="20"/>
              </w:rPr>
              <w:t xml:space="preserve"> </w:t>
            </w:r>
            <w:r w:rsidR="005639E0" w:rsidRPr="00A86FE5">
              <w:rPr>
                <w:sz w:val="20"/>
                <w:szCs w:val="20"/>
              </w:rPr>
              <w:t>том</w:t>
            </w:r>
            <w:r w:rsidRPr="00A86FE5">
              <w:rPr>
                <w:sz w:val="20"/>
                <w:szCs w:val="20"/>
              </w:rPr>
              <w:t xml:space="preserve"> </w:t>
            </w:r>
            <w:r w:rsidR="005639E0" w:rsidRPr="00A86FE5">
              <w:rPr>
                <w:sz w:val="20"/>
                <w:szCs w:val="20"/>
              </w:rPr>
              <w:t>числе</w:t>
            </w:r>
            <w:r w:rsidRPr="00A86FE5">
              <w:rPr>
                <w:sz w:val="20"/>
                <w:szCs w:val="20"/>
              </w:rPr>
              <w:t xml:space="preserve"> </w:t>
            </w:r>
            <w:r w:rsidR="005639E0" w:rsidRPr="00A86FE5">
              <w:rPr>
                <w:sz w:val="20"/>
                <w:szCs w:val="20"/>
              </w:rPr>
              <w:t>коров.</w:t>
            </w:r>
          </w:p>
          <w:p w:rsidR="005639E0" w:rsidRPr="00A86FE5" w:rsidRDefault="005639E0" w:rsidP="00A86FE5">
            <w:pPr>
              <w:pStyle w:val="a6"/>
              <w:spacing w:line="360" w:lineRule="auto"/>
              <w:jc w:val="both"/>
              <w:rPr>
                <w:sz w:val="20"/>
                <w:szCs w:val="20"/>
              </w:rPr>
            </w:pPr>
            <w:r w:rsidRPr="00A86FE5">
              <w:rPr>
                <w:sz w:val="20"/>
                <w:szCs w:val="20"/>
              </w:rPr>
              <w:t>9. Энергетические</w:t>
            </w:r>
            <w:r w:rsidR="00131284" w:rsidRPr="00A86FE5">
              <w:rPr>
                <w:sz w:val="20"/>
                <w:szCs w:val="20"/>
              </w:rPr>
              <w:t xml:space="preserve"> </w:t>
            </w:r>
            <w:r w:rsidRPr="00A86FE5">
              <w:rPr>
                <w:sz w:val="20"/>
                <w:szCs w:val="20"/>
              </w:rPr>
              <w:t>мощности, л. С.</w:t>
            </w:r>
          </w:p>
        </w:tc>
        <w:tc>
          <w:tcPr>
            <w:tcW w:w="956" w:type="dxa"/>
          </w:tcPr>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16583</w:t>
            </w:r>
          </w:p>
          <w:p w:rsidR="005639E0" w:rsidRPr="00A86FE5" w:rsidRDefault="005639E0" w:rsidP="00A86FE5">
            <w:pPr>
              <w:pStyle w:val="a6"/>
              <w:spacing w:line="360" w:lineRule="auto"/>
              <w:jc w:val="both"/>
              <w:rPr>
                <w:sz w:val="20"/>
                <w:szCs w:val="20"/>
              </w:rPr>
            </w:pPr>
            <w:r w:rsidRPr="00A86FE5">
              <w:rPr>
                <w:sz w:val="20"/>
                <w:szCs w:val="20"/>
              </w:rPr>
              <w:t>20966</w:t>
            </w:r>
          </w:p>
          <w:p w:rsidR="005639E0" w:rsidRPr="00A86FE5" w:rsidRDefault="005639E0" w:rsidP="00A86FE5">
            <w:pPr>
              <w:pStyle w:val="a6"/>
              <w:spacing w:line="360" w:lineRule="auto"/>
              <w:jc w:val="both"/>
              <w:rPr>
                <w:sz w:val="20"/>
                <w:szCs w:val="20"/>
              </w:rPr>
            </w:pPr>
            <w:r w:rsidRPr="00A86FE5">
              <w:rPr>
                <w:sz w:val="20"/>
                <w:szCs w:val="20"/>
              </w:rPr>
              <w:t>340</w:t>
            </w:r>
          </w:p>
          <w:p w:rsidR="005639E0" w:rsidRPr="00A86FE5" w:rsidRDefault="005639E0" w:rsidP="00A86FE5">
            <w:pPr>
              <w:pStyle w:val="a6"/>
              <w:spacing w:line="360" w:lineRule="auto"/>
              <w:jc w:val="both"/>
              <w:rPr>
                <w:sz w:val="20"/>
                <w:szCs w:val="20"/>
              </w:rPr>
            </w:pPr>
            <w:r w:rsidRPr="00A86FE5">
              <w:rPr>
                <w:sz w:val="20"/>
                <w:szCs w:val="20"/>
              </w:rPr>
              <w:t>6916</w:t>
            </w:r>
          </w:p>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8290,5</w:t>
            </w:r>
          </w:p>
          <w:p w:rsidR="005639E0" w:rsidRPr="00A86FE5" w:rsidRDefault="005639E0" w:rsidP="00A86FE5">
            <w:pPr>
              <w:pStyle w:val="a6"/>
              <w:spacing w:line="360" w:lineRule="auto"/>
              <w:jc w:val="both"/>
              <w:rPr>
                <w:sz w:val="20"/>
                <w:szCs w:val="20"/>
              </w:rPr>
            </w:pPr>
            <w:r w:rsidRPr="00A86FE5">
              <w:rPr>
                <w:sz w:val="20"/>
                <w:szCs w:val="20"/>
              </w:rPr>
              <w:t>1376</w:t>
            </w:r>
          </w:p>
          <w:p w:rsidR="005639E0" w:rsidRPr="00A86FE5" w:rsidRDefault="005639E0" w:rsidP="00A86FE5">
            <w:pPr>
              <w:pStyle w:val="a6"/>
              <w:spacing w:line="360" w:lineRule="auto"/>
              <w:jc w:val="both"/>
              <w:rPr>
                <w:sz w:val="20"/>
                <w:szCs w:val="20"/>
              </w:rPr>
            </w:pPr>
            <w:r w:rsidRPr="00A86FE5">
              <w:rPr>
                <w:sz w:val="20"/>
                <w:szCs w:val="20"/>
              </w:rPr>
              <w:t>544</w:t>
            </w:r>
          </w:p>
          <w:p w:rsidR="005639E0" w:rsidRPr="00A86FE5" w:rsidRDefault="005639E0" w:rsidP="00A86FE5">
            <w:pPr>
              <w:pStyle w:val="a6"/>
              <w:spacing w:line="360" w:lineRule="auto"/>
              <w:jc w:val="both"/>
              <w:rPr>
                <w:sz w:val="20"/>
                <w:szCs w:val="20"/>
              </w:rPr>
            </w:pPr>
            <w:r w:rsidRPr="00A86FE5">
              <w:rPr>
                <w:sz w:val="20"/>
                <w:szCs w:val="20"/>
              </w:rPr>
              <w:t>92</w:t>
            </w:r>
          </w:p>
          <w:p w:rsidR="005639E0" w:rsidRPr="00A86FE5" w:rsidRDefault="005639E0" w:rsidP="00A86FE5">
            <w:pPr>
              <w:pStyle w:val="a6"/>
              <w:spacing w:line="360" w:lineRule="auto"/>
              <w:jc w:val="both"/>
              <w:rPr>
                <w:sz w:val="20"/>
                <w:szCs w:val="20"/>
              </w:rPr>
            </w:pPr>
            <w:r w:rsidRPr="00A86FE5">
              <w:rPr>
                <w:sz w:val="20"/>
                <w:szCs w:val="20"/>
              </w:rPr>
              <w:t>50</w:t>
            </w:r>
          </w:p>
          <w:p w:rsidR="005639E0" w:rsidRPr="00A86FE5" w:rsidRDefault="005639E0" w:rsidP="00A86FE5">
            <w:pPr>
              <w:pStyle w:val="a6"/>
              <w:spacing w:line="360" w:lineRule="auto"/>
              <w:jc w:val="both"/>
              <w:rPr>
                <w:sz w:val="20"/>
                <w:szCs w:val="20"/>
              </w:rPr>
            </w:pPr>
            <w:r w:rsidRPr="00A86FE5">
              <w:rPr>
                <w:sz w:val="20"/>
                <w:szCs w:val="20"/>
              </w:rPr>
              <w:t>5642</w:t>
            </w:r>
          </w:p>
        </w:tc>
        <w:tc>
          <w:tcPr>
            <w:tcW w:w="956" w:type="dxa"/>
          </w:tcPr>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15515</w:t>
            </w:r>
          </w:p>
          <w:p w:rsidR="005639E0" w:rsidRPr="00A86FE5" w:rsidRDefault="005639E0" w:rsidP="00A86FE5">
            <w:pPr>
              <w:pStyle w:val="a6"/>
              <w:spacing w:line="360" w:lineRule="auto"/>
              <w:jc w:val="both"/>
              <w:rPr>
                <w:sz w:val="20"/>
                <w:szCs w:val="20"/>
              </w:rPr>
            </w:pPr>
            <w:r w:rsidRPr="00A86FE5">
              <w:rPr>
                <w:sz w:val="20"/>
                <w:szCs w:val="20"/>
              </w:rPr>
              <w:t>26948</w:t>
            </w:r>
          </w:p>
          <w:p w:rsidR="005639E0" w:rsidRPr="00A86FE5" w:rsidRDefault="005639E0" w:rsidP="00A86FE5">
            <w:pPr>
              <w:pStyle w:val="a6"/>
              <w:spacing w:line="360" w:lineRule="auto"/>
              <w:jc w:val="both"/>
              <w:rPr>
                <w:sz w:val="20"/>
                <w:szCs w:val="20"/>
              </w:rPr>
            </w:pPr>
            <w:r w:rsidRPr="00A86FE5">
              <w:rPr>
                <w:sz w:val="20"/>
                <w:szCs w:val="20"/>
              </w:rPr>
              <w:t>297</w:t>
            </w:r>
          </w:p>
          <w:p w:rsidR="005639E0" w:rsidRPr="00A86FE5" w:rsidRDefault="005639E0" w:rsidP="00A86FE5">
            <w:pPr>
              <w:pStyle w:val="a6"/>
              <w:spacing w:line="360" w:lineRule="auto"/>
              <w:jc w:val="both"/>
              <w:rPr>
                <w:sz w:val="20"/>
                <w:szCs w:val="20"/>
              </w:rPr>
            </w:pPr>
            <w:r w:rsidRPr="00A86FE5">
              <w:rPr>
                <w:sz w:val="20"/>
                <w:szCs w:val="20"/>
              </w:rPr>
              <w:t>6380</w:t>
            </w:r>
          </w:p>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9170,5</w:t>
            </w:r>
          </w:p>
          <w:p w:rsidR="005639E0" w:rsidRPr="00A86FE5" w:rsidRDefault="005639E0" w:rsidP="00A86FE5">
            <w:pPr>
              <w:pStyle w:val="a6"/>
              <w:spacing w:line="360" w:lineRule="auto"/>
              <w:jc w:val="both"/>
              <w:rPr>
                <w:sz w:val="20"/>
                <w:szCs w:val="20"/>
              </w:rPr>
            </w:pPr>
            <w:r w:rsidRPr="00A86FE5">
              <w:rPr>
                <w:sz w:val="20"/>
                <w:szCs w:val="20"/>
              </w:rPr>
              <w:t>1376</w:t>
            </w:r>
          </w:p>
          <w:p w:rsidR="005639E0" w:rsidRPr="00A86FE5" w:rsidRDefault="005639E0" w:rsidP="00A86FE5">
            <w:pPr>
              <w:pStyle w:val="a6"/>
              <w:spacing w:line="360" w:lineRule="auto"/>
              <w:jc w:val="both"/>
              <w:rPr>
                <w:sz w:val="20"/>
                <w:szCs w:val="20"/>
              </w:rPr>
            </w:pPr>
            <w:r w:rsidRPr="00A86FE5">
              <w:rPr>
                <w:sz w:val="20"/>
                <w:szCs w:val="20"/>
              </w:rPr>
              <w:t>447</w:t>
            </w:r>
          </w:p>
          <w:p w:rsidR="005639E0" w:rsidRPr="00A86FE5" w:rsidRDefault="005639E0" w:rsidP="00A86FE5">
            <w:pPr>
              <w:pStyle w:val="a6"/>
              <w:spacing w:line="360" w:lineRule="auto"/>
              <w:jc w:val="both"/>
              <w:rPr>
                <w:sz w:val="20"/>
                <w:szCs w:val="20"/>
              </w:rPr>
            </w:pPr>
            <w:r w:rsidRPr="00A86FE5">
              <w:rPr>
                <w:sz w:val="20"/>
                <w:szCs w:val="20"/>
              </w:rPr>
              <w:t>105</w:t>
            </w:r>
          </w:p>
          <w:p w:rsidR="005639E0" w:rsidRPr="00A86FE5" w:rsidRDefault="005639E0" w:rsidP="00A86FE5">
            <w:pPr>
              <w:pStyle w:val="a6"/>
              <w:spacing w:line="360" w:lineRule="auto"/>
              <w:jc w:val="both"/>
              <w:rPr>
                <w:sz w:val="20"/>
                <w:szCs w:val="20"/>
              </w:rPr>
            </w:pPr>
            <w:r w:rsidRPr="00A86FE5">
              <w:rPr>
                <w:sz w:val="20"/>
                <w:szCs w:val="20"/>
              </w:rPr>
              <w:t>50</w:t>
            </w:r>
          </w:p>
          <w:p w:rsidR="005639E0" w:rsidRPr="00A86FE5" w:rsidRDefault="005639E0" w:rsidP="00A86FE5">
            <w:pPr>
              <w:pStyle w:val="a6"/>
              <w:spacing w:line="360" w:lineRule="auto"/>
              <w:jc w:val="both"/>
              <w:rPr>
                <w:sz w:val="20"/>
                <w:szCs w:val="20"/>
              </w:rPr>
            </w:pPr>
            <w:r w:rsidRPr="00A86FE5">
              <w:rPr>
                <w:sz w:val="20"/>
                <w:szCs w:val="20"/>
              </w:rPr>
              <w:t>5834</w:t>
            </w:r>
          </w:p>
        </w:tc>
        <w:tc>
          <w:tcPr>
            <w:tcW w:w="956" w:type="dxa"/>
          </w:tcPr>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18314</w:t>
            </w:r>
          </w:p>
          <w:p w:rsidR="005639E0" w:rsidRPr="00A86FE5" w:rsidRDefault="005639E0" w:rsidP="00A86FE5">
            <w:pPr>
              <w:pStyle w:val="a6"/>
              <w:spacing w:line="360" w:lineRule="auto"/>
              <w:jc w:val="both"/>
              <w:rPr>
                <w:sz w:val="20"/>
                <w:szCs w:val="20"/>
              </w:rPr>
            </w:pPr>
            <w:r w:rsidRPr="00A86FE5">
              <w:rPr>
                <w:sz w:val="20"/>
                <w:szCs w:val="20"/>
              </w:rPr>
              <w:t>23555</w:t>
            </w:r>
          </w:p>
          <w:p w:rsidR="005639E0" w:rsidRPr="00A86FE5" w:rsidRDefault="005639E0" w:rsidP="00A86FE5">
            <w:pPr>
              <w:pStyle w:val="a6"/>
              <w:spacing w:line="360" w:lineRule="auto"/>
              <w:jc w:val="both"/>
              <w:rPr>
                <w:sz w:val="20"/>
                <w:szCs w:val="20"/>
              </w:rPr>
            </w:pPr>
            <w:r w:rsidRPr="00A86FE5">
              <w:rPr>
                <w:sz w:val="20"/>
                <w:szCs w:val="20"/>
              </w:rPr>
              <w:t>286</w:t>
            </w:r>
          </w:p>
          <w:p w:rsidR="005639E0" w:rsidRPr="00A86FE5" w:rsidRDefault="005639E0" w:rsidP="00A86FE5">
            <w:pPr>
              <w:pStyle w:val="a6"/>
              <w:spacing w:line="360" w:lineRule="auto"/>
              <w:jc w:val="both"/>
              <w:rPr>
                <w:sz w:val="20"/>
                <w:szCs w:val="20"/>
              </w:rPr>
            </w:pPr>
            <w:r w:rsidRPr="00A86FE5">
              <w:rPr>
                <w:sz w:val="20"/>
                <w:szCs w:val="20"/>
              </w:rPr>
              <w:t>6376</w:t>
            </w:r>
          </w:p>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9034</w:t>
            </w:r>
          </w:p>
          <w:p w:rsidR="005639E0" w:rsidRPr="00A86FE5" w:rsidRDefault="005639E0" w:rsidP="00A86FE5">
            <w:pPr>
              <w:pStyle w:val="a6"/>
              <w:spacing w:line="360" w:lineRule="auto"/>
              <w:jc w:val="both"/>
              <w:rPr>
                <w:sz w:val="20"/>
                <w:szCs w:val="20"/>
              </w:rPr>
            </w:pPr>
            <w:r w:rsidRPr="00A86FE5">
              <w:rPr>
                <w:sz w:val="20"/>
                <w:szCs w:val="20"/>
              </w:rPr>
              <w:t>1376</w:t>
            </w:r>
          </w:p>
          <w:p w:rsidR="005639E0" w:rsidRPr="00A86FE5" w:rsidRDefault="005639E0" w:rsidP="00A86FE5">
            <w:pPr>
              <w:pStyle w:val="a6"/>
              <w:spacing w:line="360" w:lineRule="auto"/>
              <w:jc w:val="both"/>
              <w:rPr>
                <w:sz w:val="20"/>
                <w:szCs w:val="20"/>
              </w:rPr>
            </w:pPr>
            <w:r w:rsidRPr="00A86FE5">
              <w:rPr>
                <w:sz w:val="20"/>
                <w:szCs w:val="20"/>
              </w:rPr>
              <w:t>457</w:t>
            </w:r>
          </w:p>
          <w:p w:rsidR="005639E0" w:rsidRPr="00A86FE5" w:rsidRDefault="005639E0" w:rsidP="00A86FE5">
            <w:pPr>
              <w:pStyle w:val="a6"/>
              <w:spacing w:line="360" w:lineRule="auto"/>
              <w:jc w:val="both"/>
              <w:rPr>
                <w:sz w:val="20"/>
                <w:szCs w:val="20"/>
              </w:rPr>
            </w:pPr>
            <w:r w:rsidRPr="00A86FE5">
              <w:rPr>
                <w:sz w:val="20"/>
                <w:szCs w:val="20"/>
              </w:rPr>
              <w:t>100</w:t>
            </w:r>
          </w:p>
          <w:p w:rsidR="005639E0" w:rsidRPr="00A86FE5" w:rsidRDefault="005639E0" w:rsidP="00A86FE5">
            <w:pPr>
              <w:pStyle w:val="a6"/>
              <w:spacing w:line="360" w:lineRule="auto"/>
              <w:jc w:val="both"/>
              <w:rPr>
                <w:sz w:val="20"/>
                <w:szCs w:val="20"/>
              </w:rPr>
            </w:pPr>
            <w:r w:rsidRPr="00A86FE5">
              <w:rPr>
                <w:sz w:val="20"/>
                <w:szCs w:val="20"/>
              </w:rPr>
              <w:t>50</w:t>
            </w:r>
          </w:p>
          <w:p w:rsidR="005639E0" w:rsidRPr="00A86FE5" w:rsidRDefault="005639E0" w:rsidP="00A86FE5">
            <w:pPr>
              <w:pStyle w:val="a6"/>
              <w:spacing w:line="360" w:lineRule="auto"/>
              <w:jc w:val="both"/>
              <w:rPr>
                <w:sz w:val="20"/>
                <w:szCs w:val="20"/>
              </w:rPr>
            </w:pPr>
            <w:r w:rsidRPr="00A86FE5">
              <w:rPr>
                <w:sz w:val="20"/>
                <w:szCs w:val="20"/>
              </w:rPr>
              <w:t>5834</w:t>
            </w:r>
          </w:p>
        </w:tc>
        <w:tc>
          <w:tcPr>
            <w:tcW w:w="920" w:type="dxa"/>
          </w:tcPr>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1731</w:t>
            </w:r>
            <w:r w:rsidR="00131284" w:rsidRPr="00A86FE5">
              <w:rPr>
                <w:sz w:val="20"/>
                <w:szCs w:val="20"/>
              </w:rPr>
              <w:t xml:space="preserve"> </w:t>
            </w:r>
          </w:p>
          <w:p w:rsidR="005639E0" w:rsidRPr="00A86FE5" w:rsidRDefault="005639E0" w:rsidP="00A86FE5">
            <w:pPr>
              <w:pStyle w:val="a6"/>
              <w:spacing w:line="360" w:lineRule="auto"/>
              <w:jc w:val="both"/>
              <w:rPr>
                <w:sz w:val="20"/>
                <w:szCs w:val="20"/>
              </w:rPr>
            </w:pPr>
            <w:r w:rsidRPr="00A86FE5">
              <w:rPr>
                <w:sz w:val="20"/>
                <w:szCs w:val="20"/>
              </w:rPr>
              <w:t>2589</w:t>
            </w:r>
            <w:r w:rsidR="00131284" w:rsidRPr="00A86FE5">
              <w:rPr>
                <w:sz w:val="20"/>
                <w:szCs w:val="20"/>
              </w:rPr>
              <w:t xml:space="preserve"> </w:t>
            </w:r>
          </w:p>
          <w:p w:rsidR="005639E0" w:rsidRPr="00A86FE5" w:rsidRDefault="005639E0" w:rsidP="00A86FE5">
            <w:pPr>
              <w:pStyle w:val="a6"/>
              <w:spacing w:line="360" w:lineRule="auto"/>
              <w:jc w:val="both"/>
              <w:rPr>
                <w:sz w:val="20"/>
                <w:szCs w:val="20"/>
              </w:rPr>
            </w:pPr>
            <w:r w:rsidRPr="00A86FE5">
              <w:rPr>
                <w:sz w:val="20"/>
                <w:szCs w:val="20"/>
              </w:rPr>
              <w:t>-54</w:t>
            </w:r>
            <w:r w:rsidR="00131284" w:rsidRPr="00A86FE5">
              <w:rPr>
                <w:sz w:val="20"/>
                <w:szCs w:val="20"/>
              </w:rPr>
              <w:t xml:space="preserve"> </w:t>
            </w:r>
          </w:p>
          <w:p w:rsidR="005639E0" w:rsidRPr="00A86FE5" w:rsidRDefault="005639E0" w:rsidP="00A86FE5">
            <w:pPr>
              <w:pStyle w:val="a6"/>
              <w:spacing w:line="360" w:lineRule="auto"/>
              <w:jc w:val="both"/>
              <w:rPr>
                <w:sz w:val="20"/>
                <w:szCs w:val="20"/>
              </w:rPr>
            </w:pPr>
            <w:r w:rsidRPr="00A86FE5">
              <w:rPr>
                <w:sz w:val="20"/>
                <w:szCs w:val="20"/>
              </w:rPr>
              <w:t>-540</w:t>
            </w:r>
          </w:p>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+743,5</w:t>
            </w:r>
            <w:r w:rsidR="00131284" w:rsidRPr="00A86FE5">
              <w:rPr>
                <w:sz w:val="20"/>
                <w:szCs w:val="20"/>
              </w:rPr>
              <w:t xml:space="preserve"> </w:t>
            </w:r>
          </w:p>
          <w:p w:rsidR="005639E0" w:rsidRPr="00A86FE5" w:rsidRDefault="005639E0" w:rsidP="00A86FE5">
            <w:pPr>
              <w:pStyle w:val="a6"/>
              <w:spacing w:line="360" w:lineRule="auto"/>
              <w:jc w:val="both"/>
              <w:rPr>
                <w:sz w:val="20"/>
                <w:szCs w:val="20"/>
              </w:rPr>
            </w:pPr>
            <w:r w:rsidRPr="00A86FE5">
              <w:rPr>
                <w:sz w:val="20"/>
                <w:szCs w:val="20"/>
              </w:rPr>
              <w:t>-</w:t>
            </w:r>
          </w:p>
          <w:p w:rsidR="005639E0" w:rsidRPr="00A86FE5" w:rsidRDefault="005639E0" w:rsidP="00A86FE5">
            <w:pPr>
              <w:pStyle w:val="a6"/>
              <w:spacing w:line="360" w:lineRule="auto"/>
              <w:jc w:val="both"/>
              <w:rPr>
                <w:sz w:val="20"/>
                <w:szCs w:val="20"/>
              </w:rPr>
            </w:pPr>
            <w:r w:rsidRPr="00A86FE5">
              <w:rPr>
                <w:sz w:val="20"/>
                <w:szCs w:val="20"/>
              </w:rPr>
              <w:t>-87</w:t>
            </w:r>
          </w:p>
          <w:p w:rsidR="005639E0" w:rsidRPr="00A86FE5" w:rsidRDefault="005639E0" w:rsidP="00A86FE5">
            <w:pPr>
              <w:pStyle w:val="a6"/>
              <w:spacing w:line="360" w:lineRule="auto"/>
              <w:jc w:val="both"/>
              <w:rPr>
                <w:sz w:val="20"/>
                <w:szCs w:val="20"/>
              </w:rPr>
            </w:pPr>
            <w:r w:rsidRPr="00A86FE5">
              <w:rPr>
                <w:sz w:val="20"/>
                <w:szCs w:val="20"/>
              </w:rPr>
              <w:t>+8</w:t>
            </w:r>
          </w:p>
          <w:p w:rsidR="005639E0" w:rsidRPr="00A86FE5" w:rsidRDefault="005639E0" w:rsidP="00A86FE5">
            <w:pPr>
              <w:pStyle w:val="a6"/>
              <w:spacing w:line="360" w:lineRule="auto"/>
              <w:jc w:val="both"/>
              <w:rPr>
                <w:sz w:val="20"/>
                <w:szCs w:val="20"/>
              </w:rPr>
            </w:pPr>
            <w:r w:rsidRPr="00A86FE5">
              <w:rPr>
                <w:sz w:val="20"/>
                <w:szCs w:val="20"/>
              </w:rPr>
              <w:t>-</w:t>
            </w:r>
          </w:p>
          <w:p w:rsidR="005639E0" w:rsidRPr="00A86FE5" w:rsidRDefault="005639E0" w:rsidP="00A86FE5">
            <w:pPr>
              <w:pStyle w:val="a6"/>
              <w:spacing w:line="360" w:lineRule="auto"/>
              <w:jc w:val="both"/>
              <w:rPr>
                <w:sz w:val="20"/>
                <w:szCs w:val="20"/>
              </w:rPr>
            </w:pPr>
            <w:r w:rsidRPr="00A86FE5">
              <w:rPr>
                <w:sz w:val="20"/>
                <w:szCs w:val="20"/>
              </w:rPr>
              <w:t>192</w:t>
            </w:r>
            <w:r w:rsidR="00131284" w:rsidRPr="00A86FE5">
              <w:rPr>
                <w:sz w:val="20"/>
                <w:szCs w:val="20"/>
              </w:rPr>
              <w:t xml:space="preserve"> </w:t>
            </w:r>
          </w:p>
        </w:tc>
        <w:tc>
          <w:tcPr>
            <w:tcW w:w="992" w:type="dxa"/>
          </w:tcPr>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2799</w:t>
            </w:r>
          </w:p>
          <w:p w:rsidR="005639E0" w:rsidRPr="00A86FE5" w:rsidRDefault="005639E0" w:rsidP="00A86FE5">
            <w:pPr>
              <w:pStyle w:val="a6"/>
              <w:spacing w:line="360" w:lineRule="auto"/>
              <w:jc w:val="both"/>
              <w:rPr>
                <w:sz w:val="20"/>
                <w:szCs w:val="20"/>
              </w:rPr>
            </w:pPr>
            <w:r w:rsidRPr="00A86FE5">
              <w:rPr>
                <w:sz w:val="20"/>
                <w:szCs w:val="20"/>
              </w:rPr>
              <w:t>-3393</w:t>
            </w:r>
          </w:p>
          <w:p w:rsidR="005639E0" w:rsidRPr="00A86FE5" w:rsidRDefault="005639E0" w:rsidP="00A86FE5">
            <w:pPr>
              <w:pStyle w:val="a6"/>
              <w:spacing w:line="360" w:lineRule="auto"/>
              <w:jc w:val="both"/>
              <w:rPr>
                <w:sz w:val="20"/>
                <w:szCs w:val="20"/>
              </w:rPr>
            </w:pPr>
            <w:r w:rsidRPr="00A86FE5">
              <w:rPr>
                <w:sz w:val="20"/>
                <w:szCs w:val="20"/>
              </w:rPr>
              <w:t>-11</w:t>
            </w:r>
          </w:p>
          <w:p w:rsidR="005639E0" w:rsidRPr="00A86FE5" w:rsidRDefault="005639E0" w:rsidP="00A86FE5">
            <w:pPr>
              <w:pStyle w:val="a6"/>
              <w:spacing w:line="360" w:lineRule="auto"/>
              <w:jc w:val="both"/>
              <w:rPr>
                <w:sz w:val="20"/>
                <w:szCs w:val="20"/>
              </w:rPr>
            </w:pPr>
            <w:r w:rsidRPr="00A86FE5">
              <w:rPr>
                <w:sz w:val="20"/>
                <w:szCs w:val="20"/>
              </w:rPr>
              <w:t>-4</w:t>
            </w:r>
          </w:p>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-136,5</w:t>
            </w:r>
          </w:p>
          <w:p w:rsidR="005639E0" w:rsidRPr="00A86FE5" w:rsidRDefault="005639E0" w:rsidP="00A86FE5">
            <w:pPr>
              <w:pStyle w:val="a6"/>
              <w:spacing w:line="360" w:lineRule="auto"/>
              <w:jc w:val="both"/>
              <w:rPr>
                <w:sz w:val="20"/>
                <w:szCs w:val="20"/>
              </w:rPr>
            </w:pPr>
            <w:r w:rsidRPr="00A86FE5">
              <w:rPr>
                <w:sz w:val="20"/>
                <w:szCs w:val="20"/>
              </w:rPr>
              <w:t>-</w:t>
            </w:r>
          </w:p>
          <w:p w:rsidR="005639E0" w:rsidRPr="00A86FE5" w:rsidRDefault="005639E0" w:rsidP="00A86FE5">
            <w:pPr>
              <w:pStyle w:val="a6"/>
              <w:spacing w:line="360" w:lineRule="auto"/>
              <w:jc w:val="both"/>
              <w:rPr>
                <w:sz w:val="20"/>
                <w:szCs w:val="20"/>
              </w:rPr>
            </w:pPr>
            <w:r w:rsidRPr="00A86FE5">
              <w:rPr>
                <w:sz w:val="20"/>
                <w:szCs w:val="20"/>
              </w:rPr>
              <w:t>+10</w:t>
            </w:r>
          </w:p>
          <w:p w:rsidR="005639E0" w:rsidRPr="00A86FE5" w:rsidRDefault="005639E0" w:rsidP="00A86FE5">
            <w:pPr>
              <w:pStyle w:val="a6"/>
              <w:spacing w:line="360" w:lineRule="auto"/>
              <w:jc w:val="both"/>
              <w:rPr>
                <w:sz w:val="20"/>
                <w:szCs w:val="20"/>
              </w:rPr>
            </w:pPr>
            <w:r w:rsidRPr="00A86FE5">
              <w:rPr>
                <w:sz w:val="20"/>
                <w:szCs w:val="20"/>
              </w:rPr>
              <w:t>-5</w:t>
            </w:r>
          </w:p>
          <w:p w:rsidR="005639E0" w:rsidRPr="00A86FE5" w:rsidRDefault="005639E0" w:rsidP="00A86FE5">
            <w:pPr>
              <w:pStyle w:val="a6"/>
              <w:spacing w:line="360" w:lineRule="auto"/>
              <w:jc w:val="both"/>
              <w:rPr>
                <w:sz w:val="20"/>
                <w:szCs w:val="20"/>
              </w:rPr>
            </w:pPr>
            <w:r w:rsidRPr="00A86FE5">
              <w:rPr>
                <w:sz w:val="20"/>
                <w:szCs w:val="20"/>
              </w:rPr>
              <w:t>-</w:t>
            </w:r>
          </w:p>
          <w:p w:rsidR="005639E0" w:rsidRPr="00A86FE5" w:rsidRDefault="005639E0" w:rsidP="00A86FE5">
            <w:pPr>
              <w:pStyle w:val="a6"/>
              <w:spacing w:line="360" w:lineRule="auto"/>
              <w:jc w:val="both"/>
              <w:rPr>
                <w:sz w:val="20"/>
                <w:szCs w:val="20"/>
              </w:rPr>
            </w:pPr>
            <w:r w:rsidRPr="00A86FE5">
              <w:rPr>
                <w:sz w:val="20"/>
                <w:szCs w:val="20"/>
              </w:rPr>
              <w:t>-</w:t>
            </w:r>
          </w:p>
        </w:tc>
      </w:tr>
    </w:tbl>
    <w:p w:rsidR="005639E0" w:rsidRPr="00131284" w:rsidRDefault="005639E0" w:rsidP="00131284">
      <w:pPr>
        <w:widowControl w:val="0"/>
        <w:tabs>
          <w:tab w:val="left" w:pos="6495"/>
        </w:tabs>
        <w:spacing w:line="360" w:lineRule="auto"/>
        <w:ind w:firstLine="709"/>
        <w:jc w:val="both"/>
        <w:rPr>
          <w:sz w:val="28"/>
          <w:szCs w:val="28"/>
        </w:rPr>
      </w:pPr>
    </w:p>
    <w:p w:rsidR="005639E0" w:rsidRPr="00131284" w:rsidRDefault="005639E0" w:rsidP="00131284">
      <w:pPr>
        <w:widowControl w:val="0"/>
        <w:tabs>
          <w:tab w:val="left" w:pos="6495"/>
        </w:tabs>
        <w:spacing w:line="360" w:lineRule="auto"/>
        <w:ind w:firstLine="709"/>
        <w:jc w:val="both"/>
        <w:rPr>
          <w:sz w:val="28"/>
        </w:rPr>
      </w:pPr>
      <w:r w:rsidRPr="00131284">
        <w:rPr>
          <w:sz w:val="28"/>
        </w:rPr>
        <w:t xml:space="preserve">По данным таблицы видно, что в </w:t>
      </w:r>
      <w:smartTag w:uri="urn:schemas-microsoft-com:office:smarttags" w:element="metricconverter">
        <w:smartTagPr>
          <w:attr w:name="ProductID" w:val="2010 г"/>
        </w:smartTagPr>
        <w:r w:rsidR="00EE5BDF" w:rsidRPr="00131284">
          <w:rPr>
            <w:sz w:val="28"/>
          </w:rPr>
          <w:t>2010</w:t>
        </w:r>
        <w:r w:rsidRPr="00131284">
          <w:rPr>
            <w:sz w:val="28"/>
          </w:rPr>
          <w:t xml:space="preserve"> г</w:t>
        </w:r>
      </w:smartTag>
      <w:r w:rsidRPr="00131284">
        <w:rPr>
          <w:sz w:val="28"/>
        </w:rPr>
        <w:t xml:space="preserve">. наблюдается рост валовой продукции сельского хозяйства на 1731 тыс.руб. по сравнению с </w:t>
      </w:r>
      <w:r w:rsidR="00EE5BDF" w:rsidRPr="00131284">
        <w:rPr>
          <w:sz w:val="28"/>
        </w:rPr>
        <w:t>2008</w:t>
      </w:r>
      <w:r w:rsidRPr="00131284">
        <w:rPr>
          <w:sz w:val="28"/>
        </w:rPr>
        <w:t xml:space="preserve">г., а по сравнению с </w:t>
      </w:r>
      <w:r w:rsidR="00EE5BDF" w:rsidRPr="00131284">
        <w:rPr>
          <w:sz w:val="28"/>
        </w:rPr>
        <w:t>2009</w:t>
      </w:r>
      <w:r w:rsidRPr="00131284">
        <w:rPr>
          <w:sz w:val="28"/>
        </w:rPr>
        <w:t xml:space="preserve">г. на 2799 тыс.руб. Что касается товарной продукции, то она в </w:t>
      </w:r>
      <w:r w:rsidR="00EE5BDF" w:rsidRPr="00131284">
        <w:rPr>
          <w:sz w:val="28"/>
        </w:rPr>
        <w:t>2010</w:t>
      </w:r>
      <w:r w:rsidRPr="00131284">
        <w:rPr>
          <w:sz w:val="28"/>
        </w:rPr>
        <w:t xml:space="preserve">г. выросла на 2589 тыс.руб. По сравнению с </w:t>
      </w:r>
      <w:r w:rsidR="00EE5BDF" w:rsidRPr="00131284">
        <w:rPr>
          <w:sz w:val="28"/>
        </w:rPr>
        <w:t>2008</w:t>
      </w:r>
      <w:r w:rsidRPr="00131284">
        <w:rPr>
          <w:sz w:val="28"/>
        </w:rPr>
        <w:t xml:space="preserve">г., а по сравнению с </w:t>
      </w:r>
      <w:r w:rsidR="00EE5BDF" w:rsidRPr="00131284">
        <w:rPr>
          <w:sz w:val="28"/>
        </w:rPr>
        <w:t>2009</w:t>
      </w:r>
      <w:r w:rsidRPr="00131284">
        <w:rPr>
          <w:sz w:val="28"/>
        </w:rPr>
        <w:t>г. сократилась на 3393 тыс.руб.</w:t>
      </w:r>
    </w:p>
    <w:p w:rsidR="005639E0" w:rsidRPr="00131284" w:rsidRDefault="005639E0" w:rsidP="00131284">
      <w:pPr>
        <w:widowControl w:val="0"/>
        <w:spacing w:line="360" w:lineRule="auto"/>
        <w:ind w:firstLine="709"/>
        <w:jc w:val="both"/>
        <w:rPr>
          <w:sz w:val="28"/>
          <w:szCs w:val="28"/>
        </w:rPr>
      </w:pPr>
    </w:p>
    <w:p w:rsidR="005639E0" w:rsidRPr="00131284" w:rsidRDefault="00A86FE5" w:rsidP="00131284">
      <w:pPr>
        <w:widowControl w:val="0"/>
        <w:tabs>
          <w:tab w:val="left" w:pos="6525"/>
        </w:tabs>
        <w:spacing w:line="360" w:lineRule="auto"/>
        <w:ind w:firstLine="709"/>
        <w:jc w:val="both"/>
        <w:rPr>
          <w:sz w:val="28"/>
          <w:szCs w:val="28"/>
        </w:rPr>
      </w:pPr>
      <w:r>
        <w:rPr>
          <w:sz w:val="28"/>
          <w:szCs w:val="28"/>
        </w:rPr>
        <w:br w:type="page"/>
      </w:r>
      <w:r w:rsidR="005639E0" w:rsidRPr="00131284">
        <w:rPr>
          <w:sz w:val="28"/>
          <w:szCs w:val="28"/>
        </w:rPr>
        <w:t>Таблица 6.</w:t>
      </w:r>
    </w:p>
    <w:p w:rsidR="005639E0" w:rsidRPr="00131284" w:rsidRDefault="005639E0" w:rsidP="00131284">
      <w:pPr>
        <w:widowControl w:val="0"/>
        <w:tabs>
          <w:tab w:val="left" w:pos="6525"/>
        </w:tabs>
        <w:spacing w:line="360" w:lineRule="auto"/>
        <w:ind w:firstLine="709"/>
        <w:jc w:val="both"/>
        <w:rPr>
          <w:sz w:val="28"/>
          <w:szCs w:val="28"/>
        </w:rPr>
      </w:pPr>
      <w:r w:rsidRPr="00131284">
        <w:rPr>
          <w:sz w:val="28"/>
          <w:szCs w:val="28"/>
        </w:rPr>
        <w:t>Состав и структура</w:t>
      </w:r>
      <w:r w:rsidR="00131284">
        <w:rPr>
          <w:sz w:val="28"/>
          <w:szCs w:val="28"/>
        </w:rPr>
        <w:t xml:space="preserve"> </w:t>
      </w:r>
      <w:r w:rsidRPr="00131284">
        <w:rPr>
          <w:sz w:val="28"/>
          <w:szCs w:val="28"/>
        </w:rPr>
        <w:t>товарной</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сельского</w:t>
      </w:r>
      <w:r w:rsidR="00131284">
        <w:rPr>
          <w:sz w:val="28"/>
          <w:szCs w:val="28"/>
        </w:rPr>
        <w:t xml:space="preserve"> </w:t>
      </w:r>
      <w:r w:rsidRPr="00131284">
        <w:rPr>
          <w:sz w:val="28"/>
          <w:szCs w:val="28"/>
        </w:rPr>
        <w:t>хозяйства</w:t>
      </w:r>
      <w:r w:rsidR="00131284">
        <w:rPr>
          <w:sz w:val="28"/>
          <w:szCs w:val="28"/>
        </w:rPr>
        <w:t xml:space="preserve"> </w:t>
      </w:r>
      <w:r w:rsidRPr="00131284">
        <w:rPr>
          <w:sz w:val="28"/>
          <w:szCs w:val="28"/>
        </w:rPr>
        <w:t>ГУП "Манаскентское" Карабудахкентского района</w:t>
      </w:r>
    </w:p>
    <w:tbl>
      <w:tblPr>
        <w:tblW w:w="9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6"/>
        <w:gridCol w:w="1258"/>
        <w:gridCol w:w="1276"/>
        <w:gridCol w:w="1509"/>
        <w:gridCol w:w="934"/>
        <w:gridCol w:w="720"/>
      </w:tblGrid>
      <w:tr w:rsidR="005639E0" w:rsidRPr="00131284" w:rsidTr="00A86FE5">
        <w:trPr>
          <w:cantSplit/>
          <w:trHeight w:val="404"/>
        </w:trPr>
        <w:tc>
          <w:tcPr>
            <w:tcW w:w="3386" w:type="dxa"/>
            <w:vMerge w:val="restart"/>
          </w:tcPr>
          <w:p w:rsidR="005639E0" w:rsidRPr="00A86FE5" w:rsidRDefault="005639E0" w:rsidP="00A86FE5">
            <w:pPr>
              <w:pStyle w:val="a6"/>
              <w:spacing w:line="360" w:lineRule="auto"/>
              <w:jc w:val="both"/>
              <w:rPr>
                <w:sz w:val="20"/>
                <w:szCs w:val="20"/>
              </w:rPr>
            </w:pPr>
            <w:r w:rsidRPr="00A86FE5">
              <w:rPr>
                <w:sz w:val="20"/>
                <w:szCs w:val="20"/>
              </w:rPr>
              <w:t>Вид</w:t>
            </w:r>
            <w:r w:rsidR="00131284" w:rsidRPr="00A86FE5">
              <w:rPr>
                <w:sz w:val="20"/>
                <w:szCs w:val="20"/>
              </w:rPr>
              <w:t xml:space="preserve"> </w:t>
            </w:r>
            <w:r w:rsidRPr="00A86FE5">
              <w:rPr>
                <w:sz w:val="20"/>
                <w:szCs w:val="20"/>
              </w:rPr>
              <w:t>продукции</w:t>
            </w:r>
          </w:p>
        </w:tc>
        <w:tc>
          <w:tcPr>
            <w:tcW w:w="1258" w:type="dxa"/>
          </w:tcPr>
          <w:p w:rsidR="005639E0" w:rsidRPr="00A86FE5" w:rsidRDefault="00131284" w:rsidP="00A86FE5">
            <w:pPr>
              <w:pStyle w:val="a6"/>
              <w:spacing w:line="360" w:lineRule="auto"/>
              <w:jc w:val="both"/>
              <w:rPr>
                <w:sz w:val="20"/>
                <w:szCs w:val="20"/>
              </w:rPr>
            </w:pPr>
            <w:r w:rsidRPr="00A86FE5">
              <w:rPr>
                <w:sz w:val="20"/>
                <w:szCs w:val="20"/>
              </w:rPr>
              <w:t xml:space="preserve"> </w:t>
            </w:r>
          </w:p>
        </w:tc>
        <w:tc>
          <w:tcPr>
            <w:tcW w:w="1276" w:type="dxa"/>
          </w:tcPr>
          <w:p w:rsidR="005639E0" w:rsidRPr="00A86FE5" w:rsidRDefault="00131284" w:rsidP="00A86FE5">
            <w:pPr>
              <w:pStyle w:val="a6"/>
              <w:spacing w:line="360" w:lineRule="auto"/>
              <w:jc w:val="both"/>
              <w:rPr>
                <w:sz w:val="20"/>
                <w:szCs w:val="20"/>
              </w:rPr>
            </w:pPr>
            <w:r w:rsidRPr="00A86FE5">
              <w:rPr>
                <w:sz w:val="20"/>
                <w:szCs w:val="20"/>
              </w:rPr>
              <w:t xml:space="preserve"> </w:t>
            </w:r>
          </w:p>
        </w:tc>
        <w:tc>
          <w:tcPr>
            <w:tcW w:w="1509" w:type="dxa"/>
          </w:tcPr>
          <w:p w:rsidR="005639E0" w:rsidRPr="00A86FE5" w:rsidRDefault="00131284" w:rsidP="00A86FE5">
            <w:pPr>
              <w:pStyle w:val="a6"/>
              <w:spacing w:line="360" w:lineRule="auto"/>
              <w:jc w:val="both"/>
              <w:rPr>
                <w:sz w:val="20"/>
                <w:szCs w:val="20"/>
              </w:rPr>
            </w:pPr>
            <w:r w:rsidRPr="00A86FE5">
              <w:rPr>
                <w:sz w:val="20"/>
                <w:szCs w:val="20"/>
              </w:rPr>
              <w:t xml:space="preserve"> </w:t>
            </w:r>
            <w:r w:rsidR="005639E0" w:rsidRPr="00A86FE5">
              <w:rPr>
                <w:sz w:val="20"/>
                <w:szCs w:val="20"/>
              </w:rPr>
              <w:t>.</w:t>
            </w:r>
          </w:p>
        </w:tc>
        <w:tc>
          <w:tcPr>
            <w:tcW w:w="934" w:type="dxa"/>
            <w:vMerge w:val="restart"/>
          </w:tcPr>
          <w:p w:rsidR="005639E0" w:rsidRPr="00A86FE5" w:rsidRDefault="005639E0" w:rsidP="00A86FE5">
            <w:pPr>
              <w:pStyle w:val="a6"/>
              <w:spacing w:line="360" w:lineRule="auto"/>
              <w:jc w:val="both"/>
              <w:rPr>
                <w:sz w:val="20"/>
                <w:szCs w:val="20"/>
              </w:rPr>
            </w:pPr>
            <w:r w:rsidRPr="00A86FE5">
              <w:rPr>
                <w:sz w:val="20"/>
                <w:szCs w:val="20"/>
              </w:rPr>
              <w:t>В среднем</w:t>
            </w:r>
            <w:r w:rsidR="00131284" w:rsidRPr="00A86FE5">
              <w:rPr>
                <w:sz w:val="20"/>
                <w:szCs w:val="20"/>
              </w:rPr>
              <w:t xml:space="preserve"> </w:t>
            </w:r>
            <w:r w:rsidRPr="00A86FE5">
              <w:rPr>
                <w:sz w:val="20"/>
                <w:szCs w:val="20"/>
              </w:rPr>
              <w:t>за</w:t>
            </w:r>
            <w:r w:rsidR="00131284" w:rsidRPr="00A86FE5">
              <w:rPr>
                <w:sz w:val="20"/>
                <w:szCs w:val="20"/>
              </w:rPr>
              <w:t xml:space="preserve"> </w:t>
            </w:r>
            <w:r w:rsidRPr="00A86FE5">
              <w:rPr>
                <w:sz w:val="20"/>
                <w:szCs w:val="20"/>
              </w:rPr>
              <w:t>3года.</w:t>
            </w:r>
          </w:p>
        </w:tc>
        <w:tc>
          <w:tcPr>
            <w:tcW w:w="720" w:type="dxa"/>
            <w:vMerge w:val="restart"/>
          </w:tcPr>
          <w:p w:rsidR="005639E0" w:rsidRPr="00A86FE5" w:rsidRDefault="005639E0" w:rsidP="00A86FE5">
            <w:pPr>
              <w:pStyle w:val="a6"/>
              <w:spacing w:line="360" w:lineRule="auto"/>
              <w:jc w:val="both"/>
              <w:rPr>
                <w:sz w:val="20"/>
                <w:szCs w:val="20"/>
              </w:rPr>
            </w:pPr>
            <w:r w:rsidRPr="00A86FE5">
              <w:rPr>
                <w:sz w:val="20"/>
                <w:szCs w:val="20"/>
              </w:rPr>
              <w:t>Структура, %</w:t>
            </w:r>
          </w:p>
        </w:tc>
      </w:tr>
      <w:tr w:rsidR="005639E0" w:rsidRPr="00131284" w:rsidTr="00A86FE5">
        <w:trPr>
          <w:cantSplit/>
          <w:trHeight w:val="836"/>
        </w:trPr>
        <w:tc>
          <w:tcPr>
            <w:tcW w:w="3386" w:type="dxa"/>
            <w:vMerge/>
          </w:tcPr>
          <w:p w:rsidR="005639E0" w:rsidRPr="00A86FE5" w:rsidRDefault="005639E0" w:rsidP="00A86FE5">
            <w:pPr>
              <w:pStyle w:val="a6"/>
              <w:spacing w:line="360" w:lineRule="auto"/>
              <w:jc w:val="both"/>
              <w:rPr>
                <w:sz w:val="20"/>
                <w:szCs w:val="20"/>
              </w:rPr>
            </w:pPr>
          </w:p>
        </w:tc>
        <w:tc>
          <w:tcPr>
            <w:tcW w:w="1258" w:type="dxa"/>
          </w:tcPr>
          <w:p w:rsidR="005639E0" w:rsidRPr="00A86FE5" w:rsidRDefault="00EE5BDF" w:rsidP="00A86FE5">
            <w:pPr>
              <w:pStyle w:val="a6"/>
              <w:spacing w:line="360" w:lineRule="auto"/>
              <w:jc w:val="both"/>
              <w:rPr>
                <w:sz w:val="20"/>
                <w:szCs w:val="20"/>
              </w:rPr>
            </w:pPr>
            <w:r w:rsidRPr="00A86FE5">
              <w:rPr>
                <w:sz w:val="20"/>
                <w:szCs w:val="20"/>
              </w:rPr>
              <w:t>2008</w:t>
            </w:r>
            <w:r w:rsidR="005639E0" w:rsidRPr="00A86FE5">
              <w:rPr>
                <w:sz w:val="20"/>
                <w:szCs w:val="20"/>
              </w:rPr>
              <w:t>г.</w:t>
            </w:r>
          </w:p>
        </w:tc>
        <w:tc>
          <w:tcPr>
            <w:tcW w:w="1276" w:type="dxa"/>
          </w:tcPr>
          <w:p w:rsidR="005639E0" w:rsidRPr="00A86FE5" w:rsidRDefault="00EE5BDF" w:rsidP="00A86FE5">
            <w:pPr>
              <w:pStyle w:val="a6"/>
              <w:spacing w:line="360" w:lineRule="auto"/>
              <w:jc w:val="both"/>
              <w:rPr>
                <w:sz w:val="20"/>
                <w:szCs w:val="20"/>
              </w:rPr>
            </w:pPr>
            <w:r w:rsidRPr="00A86FE5">
              <w:rPr>
                <w:sz w:val="20"/>
                <w:szCs w:val="20"/>
              </w:rPr>
              <w:t>2009</w:t>
            </w:r>
            <w:r w:rsidR="005639E0" w:rsidRPr="00A86FE5">
              <w:rPr>
                <w:sz w:val="20"/>
                <w:szCs w:val="20"/>
              </w:rPr>
              <w:t>г.</w:t>
            </w:r>
          </w:p>
        </w:tc>
        <w:tc>
          <w:tcPr>
            <w:tcW w:w="1509" w:type="dxa"/>
          </w:tcPr>
          <w:p w:rsidR="005639E0" w:rsidRPr="00A86FE5" w:rsidRDefault="00EE5BDF" w:rsidP="00A86FE5">
            <w:pPr>
              <w:pStyle w:val="a6"/>
              <w:spacing w:line="360" w:lineRule="auto"/>
              <w:jc w:val="both"/>
              <w:rPr>
                <w:sz w:val="20"/>
                <w:szCs w:val="20"/>
              </w:rPr>
            </w:pPr>
            <w:r w:rsidRPr="00A86FE5">
              <w:rPr>
                <w:sz w:val="20"/>
                <w:szCs w:val="20"/>
              </w:rPr>
              <w:t>2010</w:t>
            </w:r>
            <w:r w:rsidR="005639E0" w:rsidRPr="00A86FE5">
              <w:rPr>
                <w:sz w:val="20"/>
                <w:szCs w:val="20"/>
              </w:rPr>
              <w:t>г</w:t>
            </w:r>
          </w:p>
        </w:tc>
        <w:tc>
          <w:tcPr>
            <w:tcW w:w="934" w:type="dxa"/>
            <w:vMerge/>
          </w:tcPr>
          <w:p w:rsidR="005639E0" w:rsidRPr="00A86FE5" w:rsidRDefault="005639E0" w:rsidP="00A86FE5">
            <w:pPr>
              <w:pStyle w:val="a6"/>
              <w:spacing w:line="360" w:lineRule="auto"/>
              <w:jc w:val="both"/>
              <w:rPr>
                <w:sz w:val="20"/>
                <w:szCs w:val="20"/>
              </w:rPr>
            </w:pPr>
          </w:p>
        </w:tc>
        <w:tc>
          <w:tcPr>
            <w:tcW w:w="720" w:type="dxa"/>
            <w:vMerge/>
          </w:tcPr>
          <w:p w:rsidR="005639E0" w:rsidRPr="00A86FE5" w:rsidRDefault="005639E0" w:rsidP="00A86FE5">
            <w:pPr>
              <w:pStyle w:val="a6"/>
              <w:spacing w:line="360" w:lineRule="auto"/>
              <w:jc w:val="both"/>
              <w:rPr>
                <w:sz w:val="20"/>
                <w:szCs w:val="20"/>
              </w:rPr>
            </w:pPr>
          </w:p>
        </w:tc>
      </w:tr>
      <w:tr w:rsidR="005639E0" w:rsidRPr="00131284" w:rsidTr="00A86FE5">
        <w:trPr>
          <w:cantSplit/>
          <w:trHeight w:val="4083"/>
        </w:trPr>
        <w:tc>
          <w:tcPr>
            <w:tcW w:w="3386" w:type="dxa"/>
          </w:tcPr>
          <w:p w:rsidR="005639E0" w:rsidRPr="00A86FE5" w:rsidRDefault="005639E0" w:rsidP="00A86FE5">
            <w:pPr>
              <w:pStyle w:val="a6"/>
              <w:spacing w:line="360" w:lineRule="auto"/>
              <w:jc w:val="both"/>
              <w:rPr>
                <w:sz w:val="20"/>
                <w:szCs w:val="20"/>
              </w:rPr>
            </w:pPr>
            <w:r w:rsidRPr="00A86FE5">
              <w:rPr>
                <w:sz w:val="20"/>
                <w:szCs w:val="20"/>
              </w:rPr>
              <w:t>1.Продукция</w:t>
            </w:r>
            <w:r w:rsidR="00131284" w:rsidRPr="00A86FE5">
              <w:rPr>
                <w:sz w:val="20"/>
                <w:szCs w:val="20"/>
              </w:rPr>
              <w:t xml:space="preserve"> </w:t>
            </w:r>
            <w:r w:rsidRPr="00A86FE5">
              <w:rPr>
                <w:sz w:val="20"/>
                <w:szCs w:val="20"/>
              </w:rPr>
              <w:t>растениеводства,</w:t>
            </w:r>
            <w:r w:rsidR="00131284" w:rsidRPr="00A86FE5">
              <w:rPr>
                <w:sz w:val="20"/>
                <w:szCs w:val="20"/>
              </w:rPr>
              <w:t xml:space="preserve"> </w:t>
            </w:r>
            <w:r w:rsidRPr="00A86FE5">
              <w:rPr>
                <w:sz w:val="20"/>
                <w:szCs w:val="20"/>
              </w:rPr>
              <w:t xml:space="preserve">всего </w:t>
            </w:r>
          </w:p>
          <w:p w:rsidR="005639E0" w:rsidRPr="00A86FE5" w:rsidRDefault="005639E0" w:rsidP="00A86FE5">
            <w:pPr>
              <w:pStyle w:val="a6"/>
              <w:spacing w:line="360" w:lineRule="auto"/>
              <w:jc w:val="both"/>
              <w:rPr>
                <w:sz w:val="20"/>
                <w:szCs w:val="20"/>
              </w:rPr>
            </w:pPr>
            <w:r w:rsidRPr="00A86FE5">
              <w:rPr>
                <w:sz w:val="20"/>
                <w:szCs w:val="20"/>
              </w:rPr>
              <w:t xml:space="preserve"> в</w:t>
            </w:r>
            <w:r w:rsidR="00131284" w:rsidRPr="00A86FE5">
              <w:rPr>
                <w:sz w:val="20"/>
                <w:szCs w:val="20"/>
              </w:rPr>
              <w:t xml:space="preserve"> </w:t>
            </w:r>
            <w:r w:rsidRPr="00A86FE5">
              <w:rPr>
                <w:sz w:val="20"/>
                <w:szCs w:val="20"/>
              </w:rPr>
              <w:t>том</w:t>
            </w:r>
            <w:r w:rsidR="00131284" w:rsidRPr="00A86FE5">
              <w:rPr>
                <w:sz w:val="20"/>
                <w:szCs w:val="20"/>
              </w:rPr>
              <w:t xml:space="preserve"> </w:t>
            </w:r>
            <w:r w:rsidRPr="00A86FE5">
              <w:rPr>
                <w:sz w:val="20"/>
                <w:szCs w:val="20"/>
              </w:rPr>
              <w:t>числе:</w:t>
            </w:r>
            <w:r w:rsidR="00131284" w:rsidRPr="00A86FE5">
              <w:rPr>
                <w:sz w:val="20"/>
                <w:szCs w:val="20"/>
              </w:rPr>
              <w:t xml:space="preserve"> </w:t>
            </w:r>
            <w:r w:rsidRPr="00A86FE5">
              <w:rPr>
                <w:sz w:val="20"/>
                <w:szCs w:val="20"/>
              </w:rPr>
              <w:t>- зерновые</w:t>
            </w:r>
          </w:p>
          <w:p w:rsidR="005639E0" w:rsidRPr="00A86FE5" w:rsidRDefault="00131284" w:rsidP="00A86FE5">
            <w:pPr>
              <w:pStyle w:val="a6"/>
              <w:spacing w:line="360" w:lineRule="auto"/>
              <w:jc w:val="both"/>
              <w:rPr>
                <w:sz w:val="20"/>
                <w:szCs w:val="20"/>
              </w:rPr>
            </w:pPr>
            <w:r w:rsidRPr="00A86FE5">
              <w:rPr>
                <w:sz w:val="20"/>
                <w:szCs w:val="20"/>
              </w:rPr>
              <w:t xml:space="preserve"> </w:t>
            </w:r>
            <w:r w:rsidR="005639E0" w:rsidRPr="00A86FE5">
              <w:rPr>
                <w:sz w:val="20"/>
                <w:szCs w:val="20"/>
              </w:rPr>
              <w:t>- виноград</w:t>
            </w:r>
          </w:p>
          <w:p w:rsidR="005639E0" w:rsidRPr="00A86FE5" w:rsidRDefault="00131284" w:rsidP="00A86FE5">
            <w:pPr>
              <w:pStyle w:val="a6"/>
              <w:spacing w:line="360" w:lineRule="auto"/>
              <w:jc w:val="both"/>
              <w:rPr>
                <w:sz w:val="20"/>
                <w:szCs w:val="20"/>
              </w:rPr>
            </w:pPr>
            <w:r w:rsidRPr="00A86FE5">
              <w:rPr>
                <w:sz w:val="20"/>
                <w:szCs w:val="20"/>
              </w:rPr>
              <w:t xml:space="preserve"> </w:t>
            </w:r>
            <w:r w:rsidR="005639E0" w:rsidRPr="00A86FE5">
              <w:rPr>
                <w:sz w:val="20"/>
                <w:szCs w:val="20"/>
              </w:rPr>
              <w:t>- прочая</w:t>
            </w:r>
            <w:r w:rsidRPr="00A86FE5">
              <w:rPr>
                <w:sz w:val="20"/>
                <w:szCs w:val="20"/>
              </w:rPr>
              <w:t xml:space="preserve"> </w:t>
            </w:r>
            <w:r w:rsidR="005639E0" w:rsidRPr="00A86FE5">
              <w:rPr>
                <w:sz w:val="20"/>
                <w:szCs w:val="20"/>
              </w:rPr>
              <w:t>продукция</w:t>
            </w:r>
            <w:r w:rsidRPr="00A86FE5">
              <w:rPr>
                <w:sz w:val="20"/>
                <w:szCs w:val="20"/>
              </w:rPr>
              <w:t xml:space="preserve"> </w:t>
            </w:r>
          </w:p>
          <w:p w:rsidR="005639E0" w:rsidRPr="00A86FE5" w:rsidRDefault="00131284" w:rsidP="00A86FE5">
            <w:pPr>
              <w:pStyle w:val="a6"/>
              <w:spacing w:line="360" w:lineRule="auto"/>
              <w:jc w:val="both"/>
              <w:rPr>
                <w:sz w:val="20"/>
                <w:szCs w:val="20"/>
              </w:rPr>
            </w:pPr>
            <w:r w:rsidRPr="00A86FE5">
              <w:rPr>
                <w:sz w:val="20"/>
                <w:szCs w:val="20"/>
              </w:rPr>
              <w:t xml:space="preserve"> </w:t>
            </w:r>
            <w:r w:rsidR="005639E0" w:rsidRPr="00A86FE5">
              <w:rPr>
                <w:sz w:val="20"/>
                <w:szCs w:val="20"/>
              </w:rPr>
              <w:t>растениеводства</w:t>
            </w:r>
            <w:r w:rsidRPr="00A86FE5">
              <w:rPr>
                <w:sz w:val="20"/>
                <w:szCs w:val="20"/>
              </w:rPr>
              <w:t xml:space="preserve"> </w:t>
            </w:r>
          </w:p>
          <w:p w:rsidR="005639E0" w:rsidRPr="00A86FE5" w:rsidRDefault="005639E0" w:rsidP="00A86FE5">
            <w:pPr>
              <w:pStyle w:val="a6"/>
              <w:spacing w:line="360" w:lineRule="auto"/>
              <w:jc w:val="both"/>
              <w:rPr>
                <w:sz w:val="20"/>
                <w:szCs w:val="20"/>
              </w:rPr>
            </w:pPr>
            <w:r w:rsidRPr="00A86FE5">
              <w:rPr>
                <w:sz w:val="20"/>
                <w:szCs w:val="20"/>
              </w:rPr>
              <w:t xml:space="preserve"> -продукция</w:t>
            </w:r>
            <w:r w:rsidR="00131284" w:rsidRPr="00A86FE5">
              <w:rPr>
                <w:sz w:val="20"/>
                <w:szCs w:val="20"/>
              </w:rPr>
              <w:t xml:space="preserve"> </w:t>
            </w:r>
            <w:r w:rsidRPr="00A86FE5">
              <w:rPr>
                <w:sz w:val="20"/>
                <w:szCs w:val="20"/>
              </w:rPr>
              <w:t>в</w:t>
            </w:r>
            <w:r w:rsidR="00131284" w:rsidRPr="00A86FE5">
              <w:rPr>
                <w:sz w:val="20"/>
                <w:szCs w:val="20"/>
              </w:rPr>
              <w:t xml:space="preserve"> </w:t>
            </w:r>
            <w:r w:rsidRPr="00A86FE5">
              <w:rPr>
                <w:sz w:val="20"/>
                <w:szCs w:val="20"/>
              </w:rPr>
              <w:t>переработанном</w:t>
            </w:r>
            <w:r w:rsidR="00131284" w:rsidRPr="00A86FE5">
              <w:rPr>
                <w:sz w:val="20"/>
                <w:szCs w:val="20"/>
              </w:rPr>
              <w:t xml:space="preserve"> </w:t>
            </w:r>
            <w:r w:rsidRPr="00A86FE5">
              <w:rPr>
                <w:sz w:val="20"/>
                <w:szCs w:val="20"/>
              </w:rPr>
              <w:t>виде</w:t>
            </w:r>
          </w:p>
          <w:p w:rsidR="005639E0" w:rsidRPr="00A86FE5" w:rsidRDefault="005639E0" w:rsidP="00A86FE5">
            <w:pPr>
              <w:pStyle w:val="a6"/>
              <w:spacing w:line="360" w:lineRule="auto"/>
              <w:jc w:val="both"/>
              <w:rPr>
                <w:sz w:val="20"/>
                <w:szCs w:val="20"/>
              </w:rPr>
            </w:pPr>
            <w:r w:rsidRPr="00A86FE5">
              <w:rPr>
                <w:sz w:val="20"/>
                <w:szCs w:val="20"/>
              </w:rPr>
              <w:t>2.Продукция</w:t>
            </w:r>
            <w:r w:rsidR="00131284" w:rsidRPr="00A86FE5">
              <w:rPr>
                <w:sz w:val="20"/>
                <w:szCs w:val="20"/>
              </w:rPr>
              <w:t xml:space="preserve"> </w:t>
            </w:r>
            <w:r w:rsidRPr="00A86FE5">
              <w:rPr>
                <w:sz w:val="20"/>
                <w:szCs w:val="20"/>
              </w:rPr>
              <w:t>животноводства, всего</w:t>
            </w:r>
          </w:p>
          <w:p w:rsidR="005639E0" w:rsidRPr="00A86FE5" w:rsidRDefault="005639E0" w:rsidP="00A86FE5">
            <w:pPr>
              <w:pStyle w:val="a6"/>
              <w:spacing w:line="360" w:lineRule="auto"/>
              <w:jc w:val="both"/>
              <w:rPr>
                <w:sz w:val="20"/>
                <w:szCs w:val="20"/>
              </w:rPr>
            </w:pPr>
            <w:r w:rsidRPr="00A86FE5">
              <w:rPr>
                <w:sz w:val="20"/>
                <w:szCs w:val="20"/>
              </w:rPr>
              <w:t xml:space="preserve"> в том числе:</w:t>
            </w:r>
          </w:p>
          <w:p w:rsidR="005639E0" w:rsidRPr="00A86FE5" w:rsidRDefault="005639E0" w:rsidP="00A86FE5">
            <w:pPr>
              <w:pStyle w:val="a6"/>
              <w:spacing w:line="360" w:lineRule="auto"/>
              <w:jc w:val="both"/>
              <w:rPr>
                <w:sz w:val="20"/>
                <w:szCs w:val="20"/>
              </w:rPr>
            </w:pPr>
            <w:r w:rsidRPr="00A86FE5">
              <w:rPr>
                <w:sz w:val="20"/>
                <w:szCs w:val="20"/>
              </w:rPr>
              <w:t>- скот и птица</w:t>
            </w:r>
            <w:r w:rsidR="00131284" w:rsidRPr="00A86FE5">
              <w:rPr>
                <w:sz w:val="20"/>
                <w:szCs w:val="20"/>
              </w:rPr>
              <w:t xml:space="preserve"> </w:t>
            </w:r>
            <w:r w:rsidRPr="00A86FE5">
              <w:rPr>
                <w:sz w:val="20"/>
                <w:szCs w:val="20"/>
              </w:rPr>
              <w:t>в</w:t>
            </w:r>
            <w:r w:rsidR="00131284" w:rsidRPr="00A86FE5">
              <w:rPr>
                <w:sz w:val="20"/>
                <w:szCs w:val="20"/>
              </w:rPr>
              <w:t xml:space="preserve"> </w:t>
            </w:r>
            <w:r w:rsidRPr="00A86FE5">
              <w:rPr>
                <w:sz w:val="20"/>
                <w:szCs w:val="20"/>
              </w:rPr>
              <w:t>живой</w:t>
            </w:r>
            <w:r w:rsidR="00131284" w:rsidRPr="00A86FE5">
              <w:rPr>
                <w:sz w:val="20"/>
                <w:szCs w:val="20"/>
              </w:rPr>
              <w:t xml:space="preserve"> </w:t>
            </w:r>
            <w:r w:rsidRPr="00A86FE5">
              <w:rPr>
                <w:sz w:val="20"/>
                <w:szCs w:val="20"/>
              </w:rPr>
              <w:t xml:space="preserve">массе </w:t>
            </w:r>
          </w:p>
          <w:p w:rsidR="005639E0" w:rsidRPr="00A86FE5" w:rsidRDefault="00131284" w:rsidP="00A86FE5">
            <w:pPr>
              <w:pStyle w:val="a6"/>
              <w:spacing w:line="360" w:lineRule="auto"/>
              <w:jc w:val="both"/>
              <w:rPr>
                <w:sz w:val="20"/>
                <w:szCs w:val="20"/>
              </w:rPr>
            </w:pPr>
            <w:r w:rsidRPr="00A86FE5">
              <w:rPr>
                <w:sz w:val="20"/>
                <w:szCs w:val="20"/>
              </w:rPr>
              <w:t xml:space="preserve"> </w:t>
            </w:r>
            <w:r w:rsidR="005639E0" w:rsidRPr="00A86FE5">
              <w:rPr>
                <w:sz w:val="20"/>
                <w:szCs w:val="20"/>
              </w:rPr>
              <w:t xml:space="preserve">- молоко </w:t>
            </w:r>
          </w:p>
          <w:p w:rsidR="005639E0" w:rsidRPr="00A86FE5" w:rsidRDefault="00131284" w:rsidP="00A86FE5">
            <w:pPr>
              <w:pStyle w:val="a6"/>
              <w:spacing w:line="360" w:lineRule="auto"/>
              <w:jc w:val="both"/>
              <w:rPr>
                <w:sz w:val="20"/>
                <w:szCs w:val="20"/>
              </w:rPr>
            </w:pPr>
            <w:r w:rsidRPr="00A86FE5">
              <w:rPr>
                <w:sz w:val="20"/>
                <w:szCs w:val="20"/>
              </w:rPr>
              <w:t xml:space="preserve"> </w:t>
            </w:r>
            <w:r w:rsidR="005639E0" w:rsidRPr="00A86FE5">
              <w:rPr>
                <w:sz w:val="20"/>
                <w:szCs w:val="20"/>
              </w:rPr>
              <w:t>- шерсть</w:t>
            </w:r>
            <w:r w:rsidRPr="00A86FE5">
              <w:rPr>
                <w:sz w:val="20"/>
                <w:szCs w:val="20"/>
              </w:rPr>
              <w:t xml:space="preserve"> </w:t>
            </w:r>
            <w:r w:rsidR="005639E0" w:rsidRPr="00A86FE5">
              <w:rPr>
                <w:sz w:val="20"/>
                <w:szCs w:val="20"/>
              </w:rPr>
              <w:t>всякая</w:t>
            </w:r>
          </w:p>
          <w:p w:rsidR="005639E0" w:rsidRPr="00A86FE5" w:rsidRDefault="00131284" w:rsidP="00A86FE5">
            <w:pPr>
              <w:pStyle w:val="a6"/>
              <w:spacing w:line="360" w:lineRule="auto"/>
              <w:jc w:val="both"/>
              <w:rPr>
                <w:sz w:val="20"/>
                <w:szCs w:val="20"/>
              </w:rPr>
            </w:pPr>
            <w:r w:rsidRPr="00A86FE5">
              <w:rPr>
                <w:sz w:val="20"/>
                <w:szCs w:val="20"/>
              </w:rPr>
              <w:t xml:space="preserve"> </w:t>
            </w:r>
            <w:r w:rsidR="005639E0" w:rsidRPr="00A86FE5">
              <w:rPr>
                <w:sz w:val="20"/>
                <w:szCs w:val="20"/>
              </w:rPr>
              <w:t>- продукция в</w:t>
            </w:r>
            <w:r w:rsidRPr="00A86FE5">
              <w:rPr>
                <w:sz w:val="20"/>
                <w:szCs w:val="20"/>
              </w:rPr>
              <w:t xml:space="preserve"> </w:t>
            </w:r>
            <w:r w:rsidR="005639E0" w:rsidRPr="00A86FE5">
              <w:rPr>
                <w:sz w:val="20"/>
                <w:szCs w:val="20"/>
              </w:rPr>
              <w:t>переработанном</w:t>
            </w:r>
            <w:r w:rsidRPr="00A86FE5">
              <w:rPr>
                <w:sz w:val="20"/>
                <w:szCs w:val="20"/>
              </w:rPr>
              <w:t xml:space="preserve"> </w:t>
            </w:r>
            <w:r w:rsidR="005639E0" w:rsidRPr="00A86FE5">
              <w:rPr>
                <w:sz w:val="20"/>
                <w:szCs w:val="20"/>
              </w:rPr>
              <w:t>виде</w:t>
            </w:r>
          </w:p>
        </w:tc>
        <w:tc>
          <w:tcPr>
            <w:tcW w:w="1258" w:type="dxa"/>
          </w:tcPr>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12511</w:t>
            </w:r>
          </w:p>
          <w:p w:rsidR="005639E0" w:rsidRPr="00A86FE5" w:rsidRDefault="005639E0" w:rsidP="00A86FE5">
            <w:pPr>
              <w:pStyle w:val="a6"/>
              <w:spacing w:line="360" w:lineRule="auto"/>
              <w:jc w:val="both"/>
              <w:rPr>
                <w:sz w:val="20"/>
                <w:szCs w:val="20"/>
              </w:rPr>
            </w:pPr>
            <w:r w:rsidRPr="00A86FE5">
              <w:rPr>
                <w:sz w:val="20"/>
                <w:szCs w:val="20"/>
              </w:rPr>
              <w:t>910</w:t>
            </w:r>
          </w:p>
          <w:p w:rsidR="005639E0" w:rsidRPr="00A86FE5" w:rsidRDefault="005639E0" w:rsidP="00A86FE5">
            <w:pPr>
              <w:pStyle w:val="a6"/>
              <w:spacing w:line="360" w:lineRule="auto"/>
              <w:jc w:val="both"/>
              <w:rPr>
                <w:sz w:val="20"/>
                <w:szCs w:val="20"/>
              </w:rPr>
            </w:pPr>
            <w:r w:rsidRPr="00A86FE5">
              <w:rPr>
                <w:sz w:val="20"/>
                <w:szCs w:val="20"/>
              </w:rPr>
              <w:t>8362</w:t>
            </w:r>
          </w:p>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254</w:t>
            </w:r>
          </w:p>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2985</w:t>
            </w:r>
          </w:p>
          <w:p w:rsidR="005639E0" w:rsidRPr="00A86FE5" w:rsidRDefault="005639E0" w:rsidP="00A86FE5">
            <w:pPr>
              <w:pStyle w:val="a6"/>
              <w:spacing w:line="360" w:lineRule="auto"/>
              <w:jc w:val="both"/>
              <w:rPr>
                <w:sz w:val="20"/>
                <w:szCs w:val="20"/>
              </w:rPr>
            </w:pPr>
            <w:r w:rsidRPr="00A86FE5">
              <w:rPr>
                <w:sz w:val="20"/>
                <w:szCs w:val="20"/>
              </w:rPr>
              <w:t>778</w:t>
            </w:r>
          </w:p>
          <w:p w:rsidR="005639E0" w:rsidRPr="00A86FE5" w:rsidRDefault="005639E0" w:rsidP="00A86FE5">
            <w:pPr>
              <w:pStyle w:val="a6"/>
              <w:spacing w:line="360" w:lineRule="auto"/>
              <w:jc w:val="both"/>
              <w:rPr>
                <w:sz w:val="20"/>
                <w:szCs w:val="20"/>
              </w:rPr>
            </w:pPr>
            <w:r w:rsidRPr="00A86FE5">
              <w:rPr>
                <w:sz w:val="20"/>
                <w:szCs w:val="20"/>
              </w:rPr>
              <w:t>371</w:t>
            </w:r>
          </w:p>
          <w:p w:rsidR="005639E0" w:rsidRPr="00A86FE5" w:rsidRDefault="005639E0" w:rsidP="00A86FE5">
            <w:pPr>
              <w:pStyle w:val="a6"/>
              <w:spacing w:line="360" w:lineRule="auto"/>
              <w:jc w:val="both"/>
              <w:rPr>
                <w:sz w:val="20"/>
                <w:szCs w:val="20"/>
              </w:rPr>
            </w:pPr>
            <w:r w:rsidRPr="00A86FE5">
              <w:rPr>
                <w:sz w:val="20"/>
                <w:szCs w:val="20"/>
              </w:rPr>
              <w:t>326</w:t>
            </w:r>
          </w:p>
          <w:p w:rsidR="005639E0" w:rsidRPr="00A86FE5" w:rsidRDefault="005639E0" w:rsidP="00A86FE5">
            <w:pPr>
              <w:pStyle w:val="a6"/>
              <w:spacing w:line="360" w:lineRule="auto"/>
              <w:jc w:val="both"/>
              <w:rPr>
                <w:sz w:val="20"/>
                <w:szCs w:val="20"/>
              </w:rPr>
            </w:pPr>
            <w:r w:rsidRPr="00A86FE5">
              <w:rPr>
                <w:sz w:val="20"/>
                <w:szCs w:val="20"/>
              </w:rPr>
              <w:t>91</w:t>
            </w:r>
          </w:p>
        </w:tc>
        <w:tc>
          <w:tcPr>
            <w:tcW w:w="1276" w:type="dxa"/>
          </w:tcPr>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13337</w:t>
            </w:r>
          </w:p>
          <w:p w:rsidR="005639E0" w:rsidRPr="00A86FE5" w:rsidRDefault="005639E0" w:rsidP="00A86FE5">
            <w:pPr>
              <w:pStyle w:val="a6"/>
              <w:spacing w:line="360" w:lineRule="auto"/>
              <w:jc w:val="both"/>
              <w:rPr>
                <w:sz w:val="20"/>
                <w:szCs w:val="20"/>
              </w:rPr>
            </w:pPr>
            <w:r w:rsidRPr="00A86FE5">
              <w:rPr>
                <w:sz w:val="20"/>
                <w:szCs w:val="20"/>
              </w:rPr>
              <w:t>740</w:t>
            </w:r>
          </w:p>
          <w:p w:rsidR="005639E0" w:rsidRPr="00A86FE5" w:rsidRDefault="005639E0" w:rsidP="00A86FE5">
            <w:pPr>
              <w:pStyle w:val="a6"/>
              <w:spacing w:line="360" w:lineRule="auto"/>
              <w:jc w:val="both"/>
              <w:rPr>
                <w:sz w:val="20"/>
                <w:szCs w:val="20"/>
              </w:rPr>
            </w:pPr>
            <w:r w:rsidRPr="00A86FE5">
              <w:rPr>
                <w:sz w:val="20"/>
                <w:szCs w:val="20"/>
              </w:rPr>
              <w:t>1562</w:t>
            </w:r>
          </w:p>
          <w:p w:rsidR="005639E0" w:rsidRPr="00A86FE5" w:rsidRDefault="005639E0" w:rsidP="00A86FE5">
            <w:pPr>
              <w:pStyle w:val="a6"/>
              <w:spacing w:line="360" w:lineRule="auto"/>
              <w:jc w:val="both"/>
              <w:rPr>
                <w:sz w:val="20"/>
                <w:szCs w:val="20"/>
              </w:rPr>
            </w:pPr>
            <w:r w:rsidRPr="00A86FE5">
              <w:rPr>
                <w:sz w:val="20"/>
                <w:szCs w:val="20"/>
              </w:rPr>
              <w:t>82</w:t>
            </w:r>
          </w:p>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10953</w:t>
            </w:r>
          </w:p>
          <w:p w:rsidR="005639E0" w:rsidRPr="00A86FE5" w:rsidRDefault="005639E0" w:rsidP="00A86FE5">
            <w:pPr>
              <w:pStyle w:val="a6"/>
              <w:spacing w:line="360" w:lineRule="auto"/>
              <w:jc w:val="both"/>
              <w:rPr>
                <w:sz w:val="20"/>
                <w:szCs w:val="20"/>
              </w:rPr>
            </w:pPr>
            <w:r w:rsidRPr="00A86FE5">
              <w:rPr>
                <w:sz w:val="20"/>
                <w:szCs w:val="20"/>
              </w:rPr>
              <w:t>796</w:t>
            </w:r>
          </w:p>
          <w:p w:rsidR="005639E0" w:rsidRPr="00A86FE5" w:rsidRDefault="005639E0" w:rsidP="00A86FE5">
            <w:pPr>
              <w:pStyle w:val="a6"/>
              <w:spacing w:line="360" w:lineRule="auto"/>
              <w:jc w:val="both"/>
              <w:rPr>
                <w:sz w:val="20"/>
                <w:szCs w:val="20"/>
              </w:rPr>
            </w:pPr>
            <w:r w:rsidRPr="00A86FE5">
              <w:rPr>
                <w:sz w:val="20"/>
                <w:szCs w:val="20"/>
              </w:rPr>
              <w:t>333</w:t>
            </w:r>
          </w:p>
          <w:p w:rsidR="005639E0" w:rsidRPr="00A86FE5" w:rsidRDefault="005639E0" w:rsidP="00A86FE5">
            <w:pPr>
              <w:pStyle w:val="a6"/>
              <w:spacing w:line="360" w:lineRule="auto"/>
              <w:jc w:val="both"/>
              <w:rPr>
                <w:sz w:val="20"/>
                <w:szCs w:val="20"/>
              </w:rPr>
            </w:pPr>
            <w:r w:rsidRPr="00A86FE5">
              <w:rPr>
                <w:sz w:val="20"/>
                <w:szCs w:val="20"/>
              </w:rPr>
              <w:t>317</w:t>
            </w:r>
          </w:p>
          <w:p w:rsidR="005639E0" w:rsidRPr="00A86FE5" w:rsidRDefault="005639E0" w:rsidP="00A86FE5">
            <w:pPr>
              <w:pStyle w:val="a6"/>
              <w:spacing w:line="360" w:lineRule="auto"/>
              <w:jc w:val="both"/>
              <w:rPr>
                <w:sz w:val="20"/>
                <w:szCs w:val="20"/>
              </w:rPr>
            </w:pPr>
            <w:r w:rsidRPr="00A86FE5">
              <w:rPr>
                <w:sz w:val="20"/>
                <w:szCs w:val="20"/>
              </w:rPr>
              <w:t>22</w:t>
            </w:r>
          </w:p>
          <w:p w:rsidR="005639E0" w:rsidRPr="00A86FE5" w:rsidRDefault="005639E0" w:rsidP="00A86FE5">
            <w:pPr>
              <w:pStyle w:val="a6"/>
              <w:spacing w:line="360" w:lineRule="auto"/>
              <w:jc w:val="both"/>
              <w:rPr>
                <w:sz w:val="20"/>
                <w:szCs w:val="20"/>
              </w:rPr>
            </w:pPr>
            <w:r w:rsidRPr="00A86FE5">
              <w:rPr>
                <w:sz w:val="20"/>
                <w:szCs w:val="20"/>
              </w:rPr>
              <w:t>124</w:t>
            </w:r>
          </w:p>
        </w:tc>
        <w:tc>
          <w:tcPr>
            <w:tcW w:w="1509" w:type="dxa"/>
          </w:tcPr>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7461</w:t>
            </w:r>
          </w:p>
          <w:p w:rsidR="005639E0" w:rsidRPr="00A86FE5" w:rsidRDefault="005639E0" w:rsidP="00A86FE5">
            <w:pPr>
              <w:pStyle w:val="a6"/>
              <w:spacing w:line="360" w:lineRule="auto"/>
              <w:jc w:val="both"/>
              <w:rPr>
                <w:sz w:val="20"/>
                <w:szCs w:val="20"/>
              </w:rPr>
            </w:pPr>
            <w:r w:rsidRPr="00A86FE5">
              <w:rPr>
                <w:sz w:val="20"/>
                <w:szCs w:val="20"/>
              </w:rPr>
              <w:t>910</w:t>
            </w:r>
          </w:p>
          <w:p w:rsidR="005639E0" w:rsidRPr="00A86FE5" w:rsidRDefault="005639E0" w:rsidP="00A86FE5">
            <w:pPr>
              <w:pStyle w:val="a6"/>
              <w:spacing w:line="360" w:lineRule="auto"/>
              <w:jc w:val="both"/>
              <w:rPr>
                <w:sz w:val="20"/>
                <w:szCs w:val="20"/>
              </w:rPr>
            </w:pPr>
            <w:r w:rsidRPr="00A86FE5">
              <w:rPr>
                <w:sz w:val="20"/>
                <w:szCs w:val="20"/>
              </w:rPr>
              <w:t>914</w:t>
            </w:r>
          </w:p>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310</w:t>
            </w:r>
          </w:p>
          <w:p w:rsidR="005639E0" w:rsidRPr="00A86FE5" w:rsidRDefault="005639E0" w:rsidP="00A86FE5">
            <w:pPr>
              <w:pStyle w:val="a6"/>
              <w:spacing w:line="360" w:lineRule="auto"/>
              <w:jc w:val="both"/>
              <w:rPr>
                <w:sz w:val="20"/>
                <w:szCs w:val="20"/>
              </w:rPr>
            </w:pPr>
            <w:r w:rsidRPr="00A86FE5">
              <w:rPr>
                <w:sz w:val="20"/>
                <w:szCs w:val="20"/>
              </w:rPr>
              <w:t>5327</w:t>
            </w:r>
          </w:p>
          <w:p w:rsidR="005639E0" w:rsidRPr="00A86FE5" w:rsidRDefault="005639E0" w:rsidP="00A86FE5">
            <w:pPr>
              <w:pStyle w:val="a6"/>
              <w:spacing w:line="360" w:lineRule="auto"/>
              <w:jc w:val="both"/>
              <w:rPr>
                <w:sz w:val="20"/>
                <w:szCs w:val="20"/>
              </w:rPr>
            </w:pPr>
            <w:r w:rsidRPr="00A86FE5">
              <w:rPr>
                <w:sz w:val="20"/>
                <w:szCs w:val="20"/>
              </w:rPr>
              <w:t>2060</w:t>
            </w:r>
          </w:p>
          <w:p w:rsidR="005639E0" w:rsidRPr="00A86FE5" w:rsidRDefault="005639E0" w:rsidP="00A86FE5">
            <w:pPr>
              <w:pStyle w:val="a6"/>
              <w:spacing w:line="360" w:lineRule="auto"/>
              <w:jc w:val="both"/>
              <w:rPr>
                <w:sz w:val="20"/>
                <w:szCs w:val="20"/>
              </w:rPr>
            </w:pPr>
            <w:r w:rsidRPr="00A86FE5">
              <w:rPr>
                <w:sz w:val="20"/>
                <w:szCs w:val="20"/>
              </w:rPr>
              <w:t>1505</w:t>
            </w:r>
          </w:p>
          <w:p w:rsidR="005639E0" w:rsidRPr="00A86FE5" w:rsidRDefault="005639E0" w:rsidP="00A86FE5">
            <w:pPr>
              <w:pStyle w:val="a6"/>
              <w:spacing w:line="360" w:lineRule="auto"/>
              <w:jc w:val="both"/>
              <w:rPr>
                <w:sz w:val="20"/>
                <w:szCs w:val="20"/>
              </w:rPr>
            </w:pPr>
            <w:r w:rsidRPr="00A86FE5">
              <w:rPr>
                <w:sz w:val="20"/>
                <w:szCs w:val="20"/>
              </w:rPr>
              <w:t>205</w:t>
            </w:r>
          </w:p>
          <w:p w:rsidR="005639E0" w:rsidRPr="00A86FE5" w:rsidRDefault="005639E0" w:rsidP="00A86FE5">
            <w:pPr>
              <w:pStyle w:val="a6"/>
              <w:spacing w:line="360" w:lineRule="auto"/>
              <w:jc w:val="both"/>
              <w:rPr>
                <w:sz w:val="20"/>
                <w:szCs w:val="20"/>
              </w:rPr>
            </w:pPr>
            <w:r w:rsidRPr="00A86FE5">
              <w:rPr>
                <w:sz w:val="20"/>
                <w:szCs w:val="20"/>
              </w:rPr>
              <w:t>-</w:t>
            </w:r>
          </w:p>
          <w:p w:rsidR="005639E0" w:rsidRPr="00A86FE5" w:rsidRDefault="005639E0" w:rsidP="00A86FE5">
            <w:pPr>
              <w:pStyle w:val="a6"/>
              <w:spacing w:line="360" w:lineRule="auto"/>
              <w:jc w:val="both"/>
              <w:rPr>
                <w:sz w:val="20"/>
                <w:szCs w:val="20"/>
              </w:rPr>
            </w:pPr>
            <w:r w:rsidRPr="00A86FE5">
              <w:rPr>
                <w:sz w:val="20"/>
                <w:szCs w:val="20"/>
              </w:rPr>
              <w:t>350</w:t>
            </w:r>
          </w:p>
        </w:tc>
        <w:tc>
          <w:tcPr>
            <w:tcW w:w="934" w:type="dxa"/>
          </w:tcPr>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11103</w:t>
            </w:r>
          </w:p>
          <w:p w:rsidR="005639E0" w:rsidRPr="00A86FE5" w:rsidRDefault="005639E0" w:rsidP="00A86FE5">
            <w:pPr>
              <w:pStyle w:val="a6"/>
              <w:spacing w:line="360" w:lineRule="auto"/>
              <w:jc w:val="both"/>
              <w:rPr>
                <w:sz w:val="20"/>
                <w:szCs w:val="20"/>
              </w:rPr>
            </w:pPr>
            <w:r w:rsidRPr="00A86FE5">
              <w:rPr>
                <w:sz w:val="20"/>
                <w:szCs w:val="20"/>
              </w:rPr>
              <w:t>853</w:t>
            </w:r>
          </w:p>
          <w:p w:rsidR="005639E0" w:rsidRPr="00A86FE5" w:rsidRDefault="005639E0" w:rsidP="00A86FE5">
            <w:pPr>
              <w:pStyle w:val="a6"/>
              <w:spacing w:line="360" w:lineRule="auto"/>
              <w:jc w:val="both"/>
              <w:rPr>
                <w:sz w:val="20"/>
                <w:szCs w:val="20"/>
              </w:rPr>
            </w:pPr>
            <w:r w:rsidRPr="00A86FE5">
              <w:rPr>
                <w:sz w:val="20"/>
                <w:szCs w:val="20"/>
              </w:rPr>
              <w:t>3613</w:t>
            </w:r>
          </w:p>
          <w:p w:rsidR="005639E0" w:rsidRPr="00A86FE5" w:rsidRDefault="005639E0" w:rsidP="00A86FE5">
            <w:pPr>
              <w:pStyle w:val="a6"/>
              <w:spacing w:line="360" w:lineRule="auto"/>
              <w:jc w:val="both"/>
              <w:rPr>
                <w:sz w:val="20"/>
                <w:szCs w:val="20"/>
              </w:rPr>
            </w:pPr>
            <w:r w:rsidRPr="00A86FE5">
              <w:rPr>
                <w:sz w:val="20"/>
                <w:szCs w:val="20"/>
              </w:rPr>
              <w:t>215</w:t>
            </w:r>
          </w:p>
          <w:p w:rsidR="005639E0" w:rsidRPr="00A86FE5" w:rsidRDefault="005639E0" w:rsidP="00A86FE5">
            <w:pPr>
              <w:pStyle w:val="a6"/>
              <w:spacing w:line="360" w:lineRule="auto"/>
              <w:jc w:val="both"/>
              <w:rPr>
                <w:sz w:val="20"/>
                <w:szCs w:val="20"/>
              </w:rPr>
            </w:pPr>
            <w:r w:rsidRPr="00A86FE5">
              <w:rPr>
                <w:sz w:val="20"/>
                <w:szCs w:val="20"/>
              </w:rPr>
              <w:t>6422</w:t>
            </w:r>
          </w:p>
          <w:p w:rsidR="005639E0" w:rsidRPr="00A86FE5" w:rsidRDefault="005639E0" w:rsidP="00A86FE5">
            <w:pPr>
              <w:pStyle w:val="a6"/>
              <w:spacing w:line="360" w:lineRule="auto"/>
              <w:jc w:val="both"/>
              <w:rPr>
                <w:sz w:val="20"/>
                <w:szCs w:val="20"/>
              </w:rPr>
            </w:pPr>
            <w:r w:rsidRPr="00A86FE5">
              <w:rPr>
                <w:sz w:val="20"/>
                <w:szCs w:val="20"/>
              </w:rPr>
              <w:t>1215</w:t>
            </w:r>
          </w:p>
          <w:p w:rsidR="005639E0" w:rsidRPr="00A86FE5" w:rsidRDefault="005639E0" w:rsidP="00A86FE5">
            <w:pPr>
              <w:pStyle w:val="a6"/>
              <w:spacing w:line="360" w:lineRule="auto"/>
              <w:jc w:val="both"/>
              <w:rPr>
                <w:sz w:val="20"/>
                <w:szCs w:val="20"/>
              </w:rPr>
            </w:pPr>
            <w:r w:rsidRPr="00A86FE5">
              <w:rPr>
                <w:sz w:val="20"/>
                <w:szCs w:val="20"/>
              </w:rPr>
              <w:t>736</w:t>
            </w:r>
          </w:p>
          <w:p w:rsidR="005639E0" w:rsidRPr="00A86FE5" w:rsidRDefault="005639E0" w:rsidP="00A86FE5">
            <w:pPr>
              <w:pStyle w:val="a6"/>
              <w:spacing w:line="360" w:lineRule="auto"/>
              <w:jc w:val="both"/>
              <w:rPr>
                <w:sz w:val="20"/>
                <w:szCs w:val="20"/>
              </w:rPr>
            </w:pPr>
            <w:r w:rsidRPr="00A86FE5">
              <w:rPr>
                <w:sz w:val="20"/>
                <w:szCs w:val="20"/>
              </w:rPr>
              <w:t>283</w:t>
            </w:r>
          </w:p>
          <w:p w:rsidR="005639E0" w:rsidRPr="00A86FE5" w:rsidRDefault="005639E0" w:rsidP="00A86FE5">
            <w:pPr>
              <w:pStyle w:val="a6"/>
              <w:spacing w:line="360" w:lineRule="auto"/>
              <w:jc w:val="both"/>
              <w:rPr>
                <w:sz w:val="20"/>
                <w:szCs w:val="20"/>
              </w:rPr>
            </w:pPr>
            <w:r w:rsidRPr="00A86FE5">
              <w:rPr>
                <w:sz w:val="20"/>
                <w:szCs w:val="20"/>
              </w:rPr>
              <w:t>7</w:t>
            </w:r>
          </w:p>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188</w:t>
            </w:r>
          </w:p>
        </w:tc>
        <w:tc>
          <w:tcPr>
            <w:tcW w:w="720" w:type="dxa"/>
          </w:tcPr>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46,7</w:t>
            </w:r>
          </w:p>
          <w:p w:rsidR="005639E0" w:rsidRPr="00A86FE5" w:rsidRDefault="005639E0" w:rsidP="00A86FE5">
            <w:pPr>
              <w:pStyle w:val="a6"/>
              <w:spacing w:line="360" w:lineRule="auto"/>
              <w:jc w:val="both"/>
              <w:rPr>
                <w:sz w:val="20"/>
                <w:szCs w:val="20"/>
              </w:rPr>
            </w:pPr>
            <w:r w:rsidRPr="00A86FE5">
              <w:rPr>
                <w:sz w:val="20"/>
                <w:szCs w:val="20"/>
              </w:rPr>
              <w:t>3,6</w:t>
            </w:r>
          </w:p>
          <w:p w:rsidR="005639E0" w:rsidRPr="00A86FE5" w:rsidRDefault="005639E0" w:rsidP="00A86FE5">
            <w:pPr>
              <w:pStyle w:val="a6"/>
              <w:spacing w:line="360" w:lineRule="auto"/>
              <w:jc w:val="both"/>
              <w:rPr>
                <w:sz w:val="20"/>
                <w:szCs w:val="20"/>
              </w:rPr>
            </w:pPr>
            <w:r w:rsidRPr="00A86FE5">
              <w:rPr>
                <w:sz w:val="20"/>
                <w:szCs w:val="20"/>
              </w:rPr>
              <w:t>15,2</w:t>
            </w:r>
          </w:p>
          <w:p w:rsidR="005639E0" w:rsidRPr="00A86FE5" w:rsidRDefault="005639E0" w:rsidP="00A86FE5">
            <w:pPr>
              <w:pStyle w:val="a6"/>
              <w:spacing w:line="360" w:lineRule="auto"/>
              <w:jc w:val="both"/>
              <w:rPr>
                <w:sz w:val="20"/>
                <w:szCs w:val="20"/>
              </w:rPr>
            </w:pPr>
            <w:r w:rsidRPr="00A86FE5">
              <w:rPr>
                <w:sz w:val="20"/>
                <w:szCs w:val="20"/>
              </w:rPr>
              <w:t>1,0</w:t>
            </w:r>
          </w:p>
          <w:p w:rsidR="005639E0" w:rsidRPr="00A86FE5" w:rsidRDefault="005639E0" w:rsidP="00A86FE5">
            <w:pPr>
              <w:pStyle w:val="a6"/>
              <w:spacing w:line="360" w:lineRule="auto"/>
              <w:jc w:val="both"/>
              <w:rPr>
                <w:sz w:val="20"/>
                <w:szCs w:val="20"/>
              </w:rPr>
            </w:pPr>
            <w:r w:rsidRPr="00A86FE5">
              <w:rPr>
                <w:sz w:val="20"/>
                <w:szCs w:val="20"/>
              </w:rPr>
              <w:t>26,9</w:t>
            </w:r>
          </w:p>
          <w:p w:rsidR="005639E0" w:rsidRPr="00A86FE5" w:rsidRDefault="005639E0" w:rsidP="00A86FE5">
            <w:pPr>
              <w:pStyle w:val="a6"/>
              <w:spacing w:line="360" w:lineRule="auto"/>
              <w:jc w:val="both"/>
              <w:rPr>
                <w:sz w:val="20"/>
                <w:szCs w:val="20"/>
              </w:rPr>
            </w:pPr>
            <w:r w:rsidRPr="00A86FE5">
              <w:rPr>
                <w:sz w:val="20"/>
                <w:szCs w:val="20"/>
              </w:rPr>
              <w:t>5,0</w:t>
            </w:r>
          </w:p>
          <w:p w:rsidR="005639E0" w:rsidRPr="00A86FE5" w:rsidRDefault="005639E0" w:rsidP="00A86FE5">
            <w:pPr>
              <w:pStyle w:val="a6"/>
              <w:spacing w:line="360" w:lineRule="auto"/>
              <w:jc w:val="both"/>
              <w:rPr>
                <w:sz w:val="20"/>
                <w:szCs w:val="20"/>
              </w:rPr>
            </w:pPr>
            <w:r w:rsidRPr="00A86FE5">
              <w:rPr>
                <w:sz w:val="20"/>
                <w:szCs w:val="20"/>
              </w:rPr>
              <w:t>3,0</w:t>
            </w:r>
          </w:p>
          <w:p w:rsidR="005639E0" w:rsidRPr="00A86FE5" w:rsidRDefault="005639E0" w:rsidP="00A86FE5">
            <w:pPr>
              <w:pStyle w:val="a6"/>
              <w:spacing w:line="360" w:lineRule="auto"/>
              <w:jc w:val="both"/>
              <w:rPr>
                <w:sz w:val="20"/>
                <w:szCs w:val="20"/>
              </w:rPr>
            </w:pPr>
            <w:r w:rsidRPr="00A86FE5">
              <w:rPr>
                <w:sz w:val="20"/>
                <w:szCs w:val="20"/>
              </w:rPr>
              <w:t>1,2</w:t>
            </w:r>
          </w:p>
          <w:p w:rsidR="005639E0" w:rsidRPr="00A86FE5" w:rsidRDefault="005639E0" w:rsidP="00A86FE5">
            <w:pPr>
              <w:pStyle w:val="a6"/>
              <w:spacing w:line="360" w:lineRule="auto"/>
              <w:jc w:val="both"/>
              <w:rPr>
                <w:sz w:val="20"/>
                <w:szCs w:val="20"/>
              </w:rPr>
            </w:pPr>
            <w:r w:rsidRPr="00A86FE5">
              <w:rPr>
                <w:sz w:val="20"/>
                <w:szCs w:val="20"/>
              </w:rPr>
              <w:t>0,00</w:t>
            </w:r>
          </w:p>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0,8</w:t>
            </w:r>
          </w:p>
        </w:tc>
      </w:tr>
      <w:tr w:rsidR="005639E0" w:rsidRPr="00131284" w:rsidTr="00A86FE5">
        <w:trPr>
          <w:cantSplit/>
          <w:trHeight w:val="1350"/>
        </w:trPr>
        <w:tc>
          <w:tcPr>
            <w:tcW w:w="3386" w:type="dxa"/>
          </w:tcPr>
          <w:p w:rsidR="005639E0" w:rsidRPr="00A86FE5" w:rsidRDefault="005639E0" w:rsidP="00A86FE5">
            <w:pPr>
              <w:pStyle w:val="a6"/>
              <w:spacing w:line="360" w:lineRule="auto"/>
              <w:jc w:val="both"/>
              <w:rPr>
                <w:sz w:val="20"/>
                <w:szCs w:val="20"/>
              </w:rPr>
            </w:pPr>
            <w:r w:rsidRPr="00A86FE5">
              <w:rPr>
                <w:sz w:val="20"/>
                <w:szCs w:val="20"/>
              </w:rPr>
              <w:t>3. Продукция</w:t>
            </w:r>
            <w:r w:rsidR="00131284" w:rsidRPr="00A86FE5">
              <w:rPr>
                <w:sz w:val="20"/>
                <w:szCs w:val="20"/>
              </w:rPr>
              <w:t xml:space="preserve"> </w:t>
            </w:r>
            <w:r w:rsidRPr="00A86FE5">
              <w:rPr>
                <w:sz w:val="20"/>
                <w:szCs w:val="20"/>
              </w:rPr>
              <w:t>переработки покупного</w:t>
            </w:r>
            <w:r w:rsidR="00131284" w:rsidRPr="00A86FE5">
              <w:rPr>
                <w:sz w:val="20"/>
                <w:szCs w:val="20"/>
              </w:rPr>
              <w:t xml:space="preserve"> </w:t>
            </w:r>
            <w:r w:rsidRPr="00A86FE5">
              <w:rPr>
                <w:sz w:val="20"/>
                <w:szCs w:val="20"/>
              </w:rPr>
              <w:t>сырья</w:t>
            </w:r>
          </w:p>
          <w:p w:rsidR="005639E0" w:rsidRPr="00A86FE5" w:rsidRDefault="005639E0" w:rsidP="00A86FE5">
            <w:pPr>
              <w:pStyle w:val="a6"/>
              <w:spacing w:line="360" w:lineRule="auto"/>
              <w:jc w:val="both"/>
              <w:rPr>
                <w:sz w:val="20"/>
                <w:szCs w:val="20"/>
              </w:rPr>
            </w:pPr>
            <w:r w:rsidRPr="00A86FE5">
              <w:rPr>
                <w:sz w:val="20"/>
                <w:szCs w:val="20"/>
              </w:rPr>
              <w:t>4. Товары</w:t>
            </w:r>
          </w:p>
          <w:p w:rsidR="005639E0" w:rsidRPr="00A86FE5" w:rsidRDefault="005639E0" w:rsidP="00A86FE5">
            <w:pPr>
              <w:pStyle w:val="a6"/>
              <w:spacing w:line="360" w:lineRule="auto"/>
              <w:jc w:val="both"/>
              <w:rPr>
                <w:sz w:val="20"/>
                <w:szCs w:val="20"/>
              </w:rPr>
            </w:pPr>
            <w:r w:rsidRPr="00A86FE5">
              <w:rPr>
                <w:sz w:val="20"/>
                <w:szCs w:val="20"/>
              </w:rPr>
              <w:t>5. Работы</w:t>
            </w:r>
            <w:r w:rsidR="00131284" w:rsidRPr="00A86FE5">
              <w:rPr>
                <w:sz w:val="20"/>
                <w:szCs w:val="20"/>
              </w:rPr>
              <w:t xml:space="preserve"> </w:t>
            </w:r>
            <w:r w:rsidRPr="00A86FE5">
              <w:rPr>
                <w:sz w:val="20"/>
                <w:szCs w:val="20"/>
              </w:rPr>
              <w:t>и</w:t>
            </w:r>
            <w:r w:rsidR="00131284" w:rsidRPr="00A86FE5">
              <w:rPr>
                <w:sz w:val="20"/>
                <w:szCs w:val="20"/>
              </w:rPr>
              <w:t xml:space="preserve"> </w:t>
            </w:r>
            <w:r w:rsidRPr="00A86FE5">
              <w:rPr>
                <w:sz w:val="20"/>
                <w:szCs w:val="20"/>
              </w:rPr>
              <w:t>услуги.</w:t>
            </w:r>
          </w:p>
        </w:tc>
        <w:tc>
          <w:tcPr>
            <w:tcW w:w="1258" w:type="dxa"/>
          </w:tcPr>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7199</w:t>
            </w:r>
          </w:p>
          <w:p w:rsidR="005639E0" w:rsidRPr="00A86FE5" w:rsidRDefault="005639E0" w:rsidP="00A86FE5">
            <w:pPr>
              <w:pStyle w:val="a6"/>
              <w:spacing w:line="360" w:lineRule="auto"/>
              <w:jc w:val="both"/>
              <w:rPr>
                <w:sz w:val="20"/>
                <w:szCs w:val="20"/>
              </w:rPr>
            </w:pPr>
            <w:r w:rsidRPr="00A86FE5">
              <w:rPr>
                <w:sz w:val="20"/>
                <w:szCs w:val="20"/>
              </w:rPr>
              <w:t>459</w:t>
            </w:r>
          </w:p>
          <w:p w:rsidR="005639E0" w:rsidRPr="00A86FE5" w:rsidRDefault="005639E0" w:rsidP="00A86FE5">
            <w:pPr>
              <w:pStyle w:val="a6"/>
              <w:spacing w:line="360" w:lineRule="auto"/>
              <w:jc w:val="both"/>
              <w:rPr>
                <w:sz w:val="20"/>
                <w:szCs w:val="20"/>
              </w:rPr>
            </w:pPr>
            <w:r w:rsidRPr="00A86FE5">
              <w:rPr>
                <w:sz w:val="20"/>
                <w:szCs w:val="20"/>
              </w:rPr>
              <w:t>9</w:t>
            </w:r>
          </w:p>
        </w:tc>
        <w:tc>
          <w:tcPr>
            <w:tcW w:w="1276" w:type="dxa"/>
          </w:tcPr>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11230</w:t>
            </w:r>
          </w:p>
          <w:p w:rsidR="005639E0" w:rsidRPr="00A86FE5" w:rsidRDefault="005639E0" w:rsidP="00A86FE5">
            <w:pPr>
              <w:pStyle w:val="a6"/>
              <w:spacing w:line="360" w:lineRule="auto"/>
              <w:jc w:val="both"/>
              <w:rPr>
                <w:sz w:val="20"/>
                <w:szCs w:val="20"/>
              </w:rPr>
            </w:pPr>
            <w:r w:rsidRPr="00A86FE5">
              <w:rPr>
                <w:sz w:val="20"/>
                <w:szCs w:val="20"/>
              </w:rPr>
              <w:t>1343</w:t>
            </w:r>
          </w:p>
          <w:p w:rsidR="005639E0" w:rsidRPr="00A86FE5" w:rsidRDefault="005639E0" w:rsidP="00A86FE5">
            <w:pPr>
              <w:pStyle w:val="a6"/>
              <w:spacing w:line="360" w:lineRule="auto"/>
              <w:jc w:val="both"/>
              <w:rPr>
                <w:sz w:val="20"/>
                <w:szCs w:val="20"/>
              </w:rPr>
            </w:pPr>
            <w:r w:rsidRPr="00A86FE5">
              <w:rPr>
                <w:sz w:val="20"/>
                <w:szCs w:val="20"/>
              </w:rPr>
              <w:t>272</w:t>
            </w:r>
          </w:p>
        </w:tc>
        <w:tc>
          <w:tcPr>
            <w:tcW w:w="1509" w:type="dxa"/>
          </w:tcPr>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13310</w:t>
            </w:r>
          </w:p>
          <w:p w:rsidR="005639E0" w:rsidRPr="00A86FE5" w:rsidRDefault="005639E0" w:rsidP="00A86FE5">
            <w:pPr>
              <w:pStyle w:val="a6"/>
              <w:spacing w:line="360" w:lineRule="auto"/>
              <w:jc w:val="both"/>
              <w:rPr>
                <w:sz w:val="20"/>
                <w:szCs w:val="20"/>
              </w:rPr>
            </w:pPr>
            <w:r w:rsidRPr="00A86FE5">
              <w:rPr>
                <w:sz w:val="20"/>
                <w:szCs w:val="20"/>
              </w:rPr>
              <w:t>436</w:t>
            </w:r>
          </w:p>
          <w:p w:rsidR="005639E0" w:rsidRPr="00A86FE5" w:rsidRDefault="005639E0" w:rsidP="00A86FE5">
            <w:pPr>
              <w:pStyle w:val="a6"/>
              <w:spacing w:line="360" w:lineRule="auto"/>
              <w:jc w:val="both"/>
              <w:rPr>
                <w:sz w:val="20"/>
                <w:szCs w:val="20"/>
              </w:rPr>
            </w:pPr>
            <w:r w:rsidRPr="00A86FE5">
              <w:rPr>
                <w:sz w:val="20"/>
                <w:szCs w:val="20"/>
              </w:rPr>
              <w:t>288</w:t>
            </w:r>
          </w:p>
        </w:tc>
        <w:tc>
          <w:tcPr>
            <w:tcW w:w="934" w:type="dxa"/>
          </w:tcPr>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10580746</w:t>
            </w:r>
          </w:p>
          <w:p w:rsidR="005639E0" w:rsidRPr="00A86FE5" w:rsidRDefault="005639E0" w:rsidP="00A86FE5">
            <w:pPr>
              <w:pStyle w:val="a6"/>
              <w:spacing w:line="360" w:lineRule="auto"/>
              <w:jc w:val="both"/>
              <w:rPr>
                <w:sz w:val="20"/>
                <w:szCs w:val="20"/>
              </w:rPr>
            </w:pPr>
            <w:r w:rsidRPr="00A86FE5">
              <w:rPr>
                <w:sz w:val="20"/>
                <w:szCs w:val="20"/>
              </w:rPr>
              <w:t>190</w:t>
            </w:r>
          </w:p>
        </w:tc>
        <w:tc>
          <w:tcPr>
            <w:tcW w:w="720" w:type="dxa"/>
          </w:tcPr>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44,4</w:t>
            </w:r>
          </w:p>
          <w:p w:rsidR="005639E0" w:rsidRPr="00A86FE5" w:rsidRDefault="005639E0" w:rsidP="00A86FE5">
            <w:pPr>
              <w:pStyle w:val="a6"/>
              <w:spacing w:line="360" w:lineRule="auto"/>
              <w:jc w:val="both"/>
              <w:rPr>
                <w:sz w:val="20"/>
                <w:szCs w:val="20"/>
              </w:rPr>
            </w:pPr>
            <w:r w:rsidRPr="00A86FE5">
              <w:rPr>
                <w:sz w:val="20"/>
                <w:szCs w:val="20"/>
              </w:rPr>
              <w:t>3,1</w:t>
            </w:r>
          </w:p>
          <w:p w:rsidR="005639E0" w:rsidRPr="00A86FE5" w:rsidRDefault="005639E0" w:rsidP="00A86FE5">
            <w:pPr>
              <w:pStyle w:val="a6"/>
              <w:spacing w:line="360" w:lineRule="auto"/>
              <w:jc w:val="both"/>
              <w:rPr>
                <w:sz w:val="20"/>
                <w:szCs w:val="20"/>
              </w:rPr>
            </w:pPr>
            <w:r w:rsidRPr="00A86FE5">
              <w:rPr>
                <w:sz w:val="20"/>
                <w:szCs w:val="20"/>
              </w:rPr>
              <w:t>0,8</w:t>
            </w:r>
          </w:p>
        </w:tc>
      </w:tr>
      <w:tr w:rsidR="005639E0" w:rsidRPr="00131284" w:rsidTr="00A86FE5">
        <w:trPr>
          <w:cantSplit/>
          <w:trHeight w:val="377"/>
        </w:trPr>
        <w:tc>
          <w:tcPr>
            <w:tcW w:w="3386" w:type="dxa"/>
          </w:tcPr>
          <w:p w:rsidR="005639E0" w:rsidRPr="00A86FE5" w:rsidRDefault="005639E0" w:rsidP="00A86FE5">
            <w:pPr>
              <w:pStyle w:val="a6"/>
              <w:spacing w:line="360" w:lineRule="auto"/>
              <w:jc w:val="both"/>
              <w:rPr>
                <w:sz w:val="20"/>
                <w:szCs w:val="20"/>
              </w:rPr>
            </w:pPr>
            <w:r w:rsidRPr="00A86FE5">
              <w:rPr>
                <w:sz w:val="20"/>
                <w:szCs w:val="20"/>
              </w:rPr>
              <w:t>Всего</w:t>
            </w:r>
            <w:r w:rsidR="00131284" w:rsidRPr="00A86FE5">
              <w:rPr>
                <w:sz w:val="20"/>
                <w:szCs w:val="20"/>
              </w:rPr>
              <w:t xml:space="preserve"> </w:t>
            </w:r>
            <w:r w:rsidRPr="00A86FE5">
              <w:rPr>
                <w:sz w:val="20"/>
                <w:szCs w:val="20"/>
              </w:rPr>
              <w:t>по</w:t>
            </w:r>
            <w:r w:rsidR="00131284" w:rsidRPr="00A86FE5">
              <w:rPr>
                <w:sz w:val="20"/>
                <w:szCs w:val="20"/>
              </w:rPr>
              <w:t xml:space="preserve"> </w:t>
            </w:r>
            <w:r w:rsidRPr="00A86FE5">
              <w:rPr>
                <w:sz w:val="20"/>
                <w:szCs w:val="20"/>
              </w:rPr>
              <w:t>организации.</w:t>
            </w:r>
          </w:p>
        </w:tc>
        <w:tc>
          <w:tcPr>
            <w:tcW w:w="1258" w:type="dxa"/>
          </w:tcPr>
          <w:p w:rsidR="005639E0" w:rsidRPr="00A86FE5" w:rsidRDefault="005639E0" w:rsidP="00A86FE5">
            <w:pPr>
              <w:pStyle w:val="a6"/>
              <w:spacing w:line="360" w:lineRule="auto"/>
              <w:jc w:val="both"/>
              <w:rPr>
                <w:sz w:val="20"/>
                <w:szCs w:val="20"/>
              </w:rPr>
            </w:pPr>
            <w:r w:rsidRPr="00A86FE5">
              <w:rPr>
                <w:sz w:val="20"/>
                <w:szCs w:val="20"/>
              </w:rPr>
              <w:t>20966</w:t>
            </w:r>
          </w:p>
        </w:tc>
        <w:tc>
          <w:tcPr>
            <w:tcW w:w="1276" w:type="dxa"/>
          </w:tcPr>
          <w:p w:rsidR="005639E0" w:rsidRPr="00A86FE5" w:rsidRDefault="005639E0" w:rsidP="00A86FE5">
            <w:pPr>
              <w:pStyle w:val="a6"/>
              <w:spacing w:line="360" w:lineRule="auto"/>
              <w:jc w:val="both"/>
              <w:rPr>
                <w:sz w:val="20"/>
                <w:szCs w:val="20"/>
              </w:rPr>
            </w:pPr>
            <w:r w:rsidRPr="00A86FE5">
              <w:rPr>
                <w:sz w:val="20"/>
                <w:szCs w:val="20"/>
              </w:rPr>
              <w:t>26978</w:t>
            </w:r>
          </w:p>
        </w:tc>
        <w:tc>
          <w:tcPr>
            <w:tcW w:w="1509" w:type="dxa"/>
          </w:tcPr>
          <w:p w:rsidR="005639E0" w:rsidRPr="00A86FE5" w:rsidRDefault="005639E0" w:rsidP="00A86FE5">
            <w:pPr>
              <w:pStyle w:val="a6"/>
              <w:spacing w:line="360" w:lineRule="auto"/>
              <w:jc w:val="both"/>
              <w:rPr>
                <w:sz w:val="20"/>
                <w:szCs w:val="20"/>
              </w:rPr>
            </w:pPr>
            <w:r w:rsidRPr="00A86FE5">
              <w:rPr>
                <w:sz w:val="20"/>
                <w:szCs w:val="20"/>
              </w:rPr>
              <w:t>23555</w:t>
            </w:r>
          </w:p>
        </w:tc>
        <w:tc>
          <w:tcPr>
            <w:tcW w:w="934" w:type="dxa"/>
          </w:tcPr>
          <w:p w:rsidR="005639E0" w:rsidRPr="00A86FE5" w:rsidRDefault="005639E0" w:rsidP="00A86FE5">
            <w:pPr>
              <w:pStyle w:val="a6"/>
              <w:spacing w:line="360" w:lineRule="auto"/>
              <w:jc w:val="both"/>
              <w:rPr>
                <w:sz w:val="20"/>
                <w:szCs w:val="20"/>
              </w:rPr>
            </w:pPr>
            <w:r w:rsidRPr="00A86FE5">
              <w:rPr>
                <w:sz w:val="20"/>
                <w:szCs w:val="20"/>
              </w:rPr>
              <w:t>23833</w:t>
            </w:r>
          </w:p>
        </w:tc>
        <w:tc>
          <w:tcPr>
            <w:tcW w:w="720" w:type="dxa"/>
          </w:tcPr>
          <w:p w:rsidR="005639E0" w:rsidRPr="00A86FE5" w:rsidRDefault="005639E0" w:rsidP="00A86FE5">
            <w:pPr>
              <w:pStyle w:val="a6"/>
              <w:spacing w:line="360" w:lineRule="auto"/>
              <w:jc w:val="both"/>
              <w:rPr>
                <w:sz w:val="20"/>
                <w:szCs w:val="20"/>
              </w:rPr>
            </w:pPr>
            <w:r w:rsidRPr="00A86FE5">
              <w:rPr>
                <w:sz w:val="20"/>
                <w:szCs w:val="20"/>
              </w:rPr>
              <w:t>100,0</w:t>
            </w:r>
          </w:p>
        </w:tc>
      </w:tr>
    </w:tbl>
    <w:p w:rsidR="005639E0" w:rsidRPr="00131284" w:rsidRDefault="005639E0" w:rsidP="00131284">
      <w:pPr>
        <w:widowControl w:val="0"/>
        <w:spacing w:line="360" w:lineRule="auto"/>
        <w:ind w:firstLine="709"/>
        <w:jc w:val="both"/>
        <w:rPr>
          <w:sz w:val="28"/>
          <w:szCs w:val="28"/>
        </w:rPr>
      </w:pPr>
    </w:p>
    <w:p w:rsidR="005639E0" w:rsidRPr="00131284" w:rsidRDefault="005639E0" w:rsidP="00131284">
      <w:pPr>
        <w:widowControl w:val="0"/>
        <w:tabs>
          <w:tab w:val="left" w:pos="1605"/>
        </w:tabs>
        <w:spacing w:line="360" w:lineRule="auto"/>
        <w:ind w:firstLine="709"/>
        <w:jc w:val="both"/>
        <w:rPr>
          <w:sz w:val="28"/>
          <w:szCs w:val="28"/>
        </w:rPr>
      </w:pPr>
      <w:r w:rsidRPr="00131284">
        <w:rPr>
          <w:sz w:val="28"/>
          <w:szCs w:val="28"/>
        </w:rPr>
        <w:t>В структуре товарной продукции наибольший удельный вес приходится на продукцию растениеводства – 46,7% и продукцию переработки покупного сырья – 44,4%.</w:t>
      </w:r>
    </w:p>
    <w:p w:rsidR="005639E0" w:rsidRPr="00131284" w:rsidRDefault="005639E0" w:rsidP="00131284">
      <w:pPr>
        <w:widowControl w:val="0"/>
        <w:tabs>
          <w:tab w:val="left" w:pos="1605"/>
        </w:tabs>
        <w:spacing w:line="360" w:lineRule="auto"/>
        <w:ind w:firstLine="709"/>
        <w:jc w:val="both"/>
        <w:rPr>
          <w:sz w:val="28"/>
          <w:szCs w:val="28"/>
        </w:rPr>
      </w:pPr>
      <w:r w:rsidRPr="00131284">
        <w:rPr>
          <w:sz w:val="28"/>
          <w:szCs w:val="28"/>
        </w:rPr>
        <w:t>В товарной продукции растениеводства на долю товарного винограда приходится 15,2%, а на долю продукции переработки собственного сырья – 26,9%</w:t>
      </w:r>
      <w:r w:rsidR="00B55D42" w:rsidRPr="00131284">
        <w:rPr>
          <w:sz w:val="28"/>
          <w:szCs w:val="28"/>
        </w:rPr>
        <w:t>.</w:t>
      </w:r>
    </w:p>
    <w:p w:rsidR="00B55D42" w:rsidRPr="00131284" w:rsidRDefault="00B55D42" w:rsidP="00131284">
      <w:pPr>
        <w:widowControl w:val="0"/>
        <w:tabs>
          <w:tab w:val="left" w:pos="1605"/>
        </w:tabs>
        <w:spacing w:line="360" w:lineRule="auto"/>
        <w:ind w:firstLine="709"/>
        <w:jc w:val="both"/>
        <w:rPr>
          <w:sz w:val="28"/>
          <w:szCs w:val="28"/>
        </w:rPr>
      </w:pPr>
      <w:r w:rsidRPr="00131284">
        <w:rPr>
          <w:sz w:val="28"/>
          <w:szCs w:val="28"/>
        </w:rPr>
        <w:t>Это говорит о том, что в хозяйстве есть успешно работающий винзавод.</w:t>
      </w:r>
    </w:p>
    <w:p w:rsidR="00B55D42" w:rsidRPr="00131284" w:rsidRDefault="00B55D42" w:rsidP="00131284">
      <w:pPr>
        <w:widowControl w:val="0"/>
        <w:tabs>
          <w:tab w:val="left" w:pos="1605"/>
        </w:tabs>
        <w:spacing w:line="360" w:lineRule="auto"/>
        <w:ind w:firstLine="709"/>
        <w:jc w:val="both"/>
        <w:rPr>
          <w:sz w:val="28"/>
          <w:szCs w:val="28"/>
        </w:rPr>
      </w:pPr>
      <w:r w:rsidRPr="00131284">
        <w:rPr>
          <w:sz w:val="28"/>
          <w:szCs w:val="28"/>
        </w:rPr>
        <w:t>Продукция животноводства занимает всего лишь 5% в товарной продукции.</w:t>
      </w:r>
    </w:p>
    <w:p w:rsidR="005639E0" w:rsidRPr="00131284" w:rsidRDefault="005639E0" w:rsidP="00131284">
      <w:pPr>
        <w:widowControl w:val="0"/>
        <w:tabs>
          <w:tab w:val="left" w:pos="1605"/>
        </w:tabs>
        <w:spacing w:line="360" w:lineRule="auto"/>
        <w:ind w:firstLine="709"/>
        <w:jc w:val="both"/>
        <w:rPr>
          <w:sz w:val="28"/>
          <w:szCs w:val="28"/>
        </w:rPr>
      </w:pPr>
      <w:r w:rsidRPr="00131284">
        <w:rPr>
          <w:sz w:val="28"/>
          <w:szCs w:val="28"/>
        </w:rPr>
        <w:br w:type="page"/>
        <w:t>Таблица</w:t>
      </w:r>
      <w:r w:rsidR="00131284">
        <w:rPr>
          <w:sz w:val="28"/>
          <w:szCs w:val="28"/>
        </w:rPr>
        <w:t xml:space="preserve"> </w:t>
      </w:r>
      <w:r w:rsidRPr="00131284">
        <w:rPr>
          <w:sz w:val="28"/>
          <w:szCs w:val="28"/>
        </w:rPr>
        <w:t>7</w:t>
      </w:r>
    </w:p>
    <w:p w:rsidR="005639E0" w:rsidRPr="00131284" w:rsidRDefault="005639E0" w:rsidP="00A86FE5">
      <w:pPr>
        <w:widowControl w:val="0"/>
        <w:tabs>
          <w:tab w:val="left" w:pos="1605"/>
        </w:tabs>
        <w:spacing w:line="360" w:lineRule="auto"/>
        <w:ind w:firstLine="709"/>
        <w:jc w:val="both"/>
        <w:rPr>
          <w:sz w:val="28"/>
          <w:szCs w:val="28"/>
        </w:rPr>
      </w:pPr>
      <w:r w:rsidRPr="00131284">
        <w:rPr>
          <w:sz w:val="28"/>
          <w:szCs w:val="28"/>
        </w:rPr>
        <w:t>Основные</w:t>
      </w:r>
      <w:r w:rsidR="00131284">
        <w:rPr>
          <w:sz w:val="28"/>
          <w:szCs w:val="28"/>
        </w:rPr>
        <w:t xml:space="preserve"> </w:t>
      </w:r>
      <w:r w:rsidRPr="00131284">
        <w:rPr>
          <w:sz w:val="28"/>
          <w:szCs w:val="28"/>
        </w:rPr>
        <w:t>экономические</w:t>
      </w:r>
      <w:r w:rsidR="00131284">
        <w:rPr>
          <w:sz w:val="28"/>
          <w:szCs w:val="28"/>
        </w:rPr>
        <w:t xml:space="preserve"> </w:t>
      </w:r>
      <w:r w:rsidRPr="00131284">
        <w:rPr>
          <w:sz w:val="28"/>
          <w:szCs w:val="28"/>
        </w:rPr>
        <w:t>показатели</w:t>
      </w:r>
      <w:r w:rsidR="00131284">
        <w:rPr>
          <w:sz w:val="28"/>
          <w:szCs w:val="28"/>
        </w:rPr>
        <w:t xml:space="preserve"> </w:t>
      </w:r>
      <w:r w:rsidRPr="00131284">
        <w:rPr>
          <w:sz w:val="28"/>
          <w:szCs w:val="28"/>
        </w:rPr>
        <w:t>производственно-финансовой</w:t>
      </w:r>
      <w:r w:rsidR="00131284">
        <w:rPr>
          <w:sz w:val="28"/>
          <w:szCs w:val="28"/>
        </w:rPr>
        <w:t xml:space="preserve"> </w:t>
      </w:r>
      <w:r w:rsidRPr="00131284">
        <w:rPr>
          <w:sz w:val="28"/>
          <w:szCs w:val="28"/>
        </w:rPr>
        <w:t>деятельности</w:t>
      </w:r>
      <w:r w:rsidR="00131284">
        <w:rPr>
          <w:sz w:val="28"/>
          <w:szCs w:val="28"/>
        </w:rPr>
        <w:t xml:space="preserve"> </w:t>
      </w:r>
      <w:r w:rsidRPr="00131284">
        <w:rPr>
          <w:sz w:val="28"/>
          <w:szCs w:val="28"/>
        </w:rPr>
        <w:t>ГУП "Манаскентское" Карабудахкентского района</w:t>
      </w:r>
    </w:p>
    <w:tbl>
      <w:tblPr>
        <w:tblW w:w="876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0"/>
        <w:gridCol w:w="965"/>
        <w:gridCol w:w="1031"/>
        <w:gridCol w:w="961"/>
        <w:gridCol w:w="961"/>
        <w:gridCol w:w="961"/>
      </w:tblGrid>
      <w:tr w:rsidR="005639E0" w:rsidRPr="00131284">
        <w:trPr>
          <w:cantSplit/>
          <w:trHeight w:val="142"/>
        </w:trPr>
        <w:tc>
          <w:tcPr>
            <w:tcW w:w="3890" w:type="dxa"/>
            <w:vMerge w:val="restart"/>
          </w:tcPr>
          <w:p w:rsidR="005639E0" w:rsidRPr="00A86FE5" w:rsidRDefault="005639E0" w:rsidP="00A86FE5">
            <w:pPr>
              <w:pStyle w:val="a6"/>
              <w:spacing w:line="360" w:lineRule="auto"/>
              <w:jc w:val="both"/>
              <w:rPr>
                <w:sz w:val="20"/>
                <w:szCs w:val="20"/>
              </w:rPr>
            </w:pPr>
            <w:r w:rsidRPr="00A86FE5">
              <w:rPr>
                <w:sz w:val="20"/>
                <w:szCs w:val="20"/>
              </w:rPr>
              <w:t>Показатели</w:t>
            </w:r>
          </w:p>
        </w:tc>
        <w:tc>
          <w:tcPr>
            <w:tcW w:w="965" w:type="dxa"/>
            <w:vMerge w:val="restart"/>
          </w:tcPr>
          <w:p w:rsidR="005639E0" w:rsidRPr="00A86FE5" w:rsidRDefault="00EE5BDF" w:rsidP="00A86FE5">
            <w:pPr>
              <w:pStyle w:val="a6"/>
              <w:spacing w:line="360" w:lineRule="auto"/>
              <w:jc w:val="both"/>
              <w:rPr>
                <w:sz w:val="20"/>
                <w:szCs w:val="20"/>
              </w:rPr>
            </w:pPr>
            <w:r w:rsidRPr="00A86FE5">
              <w:rPr>
                <w:sz w:val="20"/>
                <w:szCs w:val="20"/>
              </w:rPr>
              <w:t>2008</w:t>
            </w:r>
            <w:r w:rsidR="005639E0" w:rsidRPr="00A86FE5">
              <w:rPr>
                <w:sz w:val="20"/>
                <w:szCs w:val="20"/>
              </w:rPr>
              <w:t>г.</w:t>
            </w:r>
          </w:p>
        </w:tc>
        <w:tc>
          <w:tcPr>
            <w:tcW w:w="1031" w:type="dxa"/>
            <w:vMerge w:val="restart"/>
          </w:tcPr>
          <w:p w:rsidR="005639E0" w:rsidRPr="00A86FE5" w:rsidRDefault="00EE5BDF" w:rsidP="00A86FE5">
            <w:pPr>
              <w:pStyle w:val="a6"/>
              <w:spacing w:line="360" w:lineRule="auto"/>
              <w:jc w:val="both"/>
              <w:rPr>
                <w:sz w:val="20"/>
                <w:szCs w:val="20"/>
              </w:rPr>
            </w:pPr>
            <w:r w:rsidRPr="00A86FE5">
              <w:rPr>
                <w:sz w:val="20"/>
                <w:szCs w:val="20"/>
              </w:rPr>
              <w:t>2009</w:t>
            </w:r>
            <w:r w:rsidR="005639E0" w:rsidRPr="00A86FE5">
              <w:rPr>
                <w:sz w:val="20"/>
                <w:szCs w:val="20"/>
              </w:rPr>
              <w:t>г.</w:t>
            </w:r>
          </w:p>
        </w:tc>
        <w:tc>
          <w:tcPr>
            <w:tcW w:w="961" w:type="dxa"/>
            <w:vMerge w:val="restart"/>
          </w:tcPr>
          <w:p w:rsidR="005639E0" w:rsidRPr="00A86FE5" w:rsidRDefault="00EE5BDF" w:rsidP="00A86FE5">
            <w:pPr>
              <w:pStyle w:val="a6"/>
              <w:spacing w:line="360" w:lineRule="auto"/>
              <w:jc w:val="both"/>
              <w:rPr>
                <w:sz w:val="20"/>
                <w:szCs w:val="20"/>
              </w:rPr>
            </w:pPr>
            <w:r w:rsidRPr="00A86FE5">
              <w:rPr>
                <w:sz w:val="20"/>
                <w:szCs w:val="20"/>
              </w:rPr>
              <w:t>2010</w:t>
            </w:r>
            <w:r w:rsidR="005639E0" w:rsidRPr="00A86FE5">
              <w:rPr>
                <w:sz w:val="20"/>
                <w:szCs w:val="20"/>
              </w:rPr>
              <w:t>г.</w:t>
            </w:r>
          </w:p>
        </w:tc>
        <w:tc>
          <w:tcPr>
            <w:tcW w:w="1922" w:type="dxa"/>
            <w:gridSpan w:val="2"/>
          </w:tcPr>
          <w:p w:rsidR="005639E0" w:rsidRPr="00A86FE5" w:rsidRDefault="00EE5BDF" w:rsidP="00A86FE5">
            <w:pPr>
              <w:pStyle w:val="a6"/>
              <w:spacing w:line="360" w:lineRule="auto"/>
              <w:jc w:val="both"/>
              <w:rPr>
                <w:sz w:val="20"/>
                <w:szCs w:val="20"/>
              </w:rPr>
            </w:pPr>
            <w:r w:rsidRPr="00A86FE5">
              <w:rPr>
                <w:sz w:val="20"/>
                <w:szCs w:val="20"/>
              </w:rPr>
              <w:t>2010</w:t>
            </w:r>
            <w:r w:rsidR="005639E0" w:rsidRPr="00A86FE5">
              <w:rPr>
                <w:sz w:val="20"/>
                <w:szCs w:val="20"/>
              </w:rPr>
              <w:t>г.</w:t>
            </w:r>
            <w:r w:rsidR="00131284" w:rsidRPr="00A86FE5">
              <w:rPr>
                <w:sz w:val="20"/>
                <w:szCs w:val="20"/>
              </w:rPr>
              <w:t xml:space="preserve"> </w:t>
            </w:r>
            <w:r w:rsidR="005639E0" w:rsidRPr="00A86FE5">
              <w:rPr>
                <w:sz w:val="20"/>
                <w:szCs w:val="20"/>
              </w:rPr>
              <w:t>в</w:t>
            </w:r>
            <w:r w:rsidR="00131284" w:rsidRPr="00A86FE5">
              <w:rPr>
                <w:sz w:val="20"/>
                <w:szCs w:val="20"/>
              </w:rPr>
              <w:t xml:space="preserve"> </w:t>
            </w:r>
            <w:r w:rsidR="005639E0" w:rsidRPr="00A86FE5">
              <w:rPr>
                <w:sz w:val="20"/>
                <w:szCs w:val="20"/>
              </w:rPr>
              <w:t>% к</w:t>
            </w:r>
          </w:p>
        </w:tc>
      </w:tr>
      <w:tr w:rsidR="005639E0" w:rsidRPr="00131284">
        <w:trPr>
          <w:cantSplit/>
          <w:trHeight w:val="155"/>
        </w:trPr>
        <w:tc>
          <w:tcPr>
            <w:tcW w:w="3890" w:type="dxa"/>
            <w:vMerge/>
          </w:tcPr>
          <w:p w:rsidR="005639E0" w:rsidRPr="00A86FE5" w:rsidRDefault="005639E0" w:rsidP="00A86FE5">
            <w:pPr>
              <w:pStyle w:val="a6"/>
              <w:spacing w:line="360" w:lineRule="auto"/>
              <w:jc w:val="both"/>
              <w:rPr>
                <w:sz w:val="20"/>
                <w:szCs w:val="20"/>
              </w:rPr>
            </w:pPr>
          </w:p>
        </w:tc>
        <w:tc>
          <w:tcPr>
            <w:tcW w:w="965" w:type="dxa"/>
            <w:vMerge/>
          </w:tcPr>
          <w:p w:rsidR="005639E0" w:rsidRPr="00A86FE5" w:rsidRDefault="005639E0" w:rsidP="00A86FE5">
            <w:pPr>
              <w:pStyle w:val="a6"/>
              <w:spacing w:line="360" w:lineRule="auto"/>
              <w:jc w:val="both"/>
              <w:rPr>
                <w:sz w:val="20"/>
                <w:szCs w:val="20"/>
              </w:rPr>
            </w:pPr>
          </w:p>
        </w:tc>
        <w:tc>
          <w:tcPr>
            <w:tcW w:w="1031" w:type="dxa"/>
            <w:vMerge/>
          </w:tcPr>
          <w:p w:rsidR="005639E0" w:rsidRPr="00A86FE5" w:rsidRDefault="005639E0" w:rsidP="00A86FE5">
            <w:pPr>
              <w:pStyle w:val="a6"/>
              <w:spacing w:line="360" w:lineRule="auto"/>
              <w:jc w:val="both"/>
              <w:rPr>
                <w:sz w:val="20"/>
                <w:szCs w:val="20"/>
              </w:rPr>
            </w:pPr>
          </w:p>
        </w:tc>
        <w:tc>
          <w:tcPr>
            <w:tcW w:w="961" w:type="dxa"/>
            <w:vMerge/>
          </w:tcPr>
          <w:p w:rsidR="005639E0" w:rsidRPr="00A86FE5" w:rsidRDefault="005639E0" w:rsidP="00A86FE5">
            <w:pPr>
              <w:pStyle w:val="a6"/>
              <w:spacing w:line="360" w:lineRule="auto"/>
              <w:jc w:val="both"/>
              <w:rPr>
                <w:sz w:val="20"/>
                <w:szCs w:val="20"/>
              </w:rPr>
            </w:pPr>
          </w:p>
        </w:tc>
        <w:tc>
          <w:tcPr>
            <w:tcW w:w="961" w:type="dxa"/>
          </w:tcPr>
          <w:p w:rsidR="005639E0" w:rsidRPr="00A86FE5" w:rsidRDefault="00EE5BDF" w:rsidP="00A86FE5">
            <w:pPr>
              <w:pStyle w:val="a6"/>
              <w:spacing w:line="360" w:lineRule="auto"/>
              <w:jc w:val="both"/>
              <w:rPr>
                <w:sz w:val="20"/>
                <w:szCs w:val="20"/>
              </w:rPr>
            </w:pPr>
            <w:r w:rsidRPr="00A86FE5">
              <w:rPr>
                <w:sz w:val="20"/>
                <w:szCs w:val="20"/>
              </w:rPr>
              <w:t>2008</w:t>
            </w:r>
            <w:r w:rsidR="005639E0" w:rsidRPr="00A86FE5">
              <w:rPr>
                <w:sz w:val="20"/>
                <w:szCs w:val="20"/>
              </w:rPr>
              <w:t>г.</w:t>
            </w:r>
          </w:p>
        </w:tc>
        <w:tc>
          <w:tcPr>
            <w:tcW w:w="961" w:type="dxa"/>
          </w:tcPr>
          <w:p w:rsidR="005639E0" w:rsidRPr="00A86FE5" w:rsidRDefault="00EE5BDF" w:rsidP="00A86FE5">
            <w:pPr>
              <w:pStyle w:val="a6"/>
              <w:spacing w:line="360" w:lineRule="auto"/>
              <w:jc w:val="both"/>
              <w:rPr>
                <w:sz w:val="20"/>
                <w:szCs w:val="20"/>
              </w:rPr>
            </w:pPr>
            <w:r w:rsidRPr="00A86FE5">
              <w:rPr>
                <w:sz w:val="20"/>
                <w:szCs w:val="20"/>
              </w:rPr>
              <w:t>2009</w:t>
            </w:r>
            <w:r w:rsidR="005639E0" w:rsidRPr="00A86FE5">
              <w:rPr>
                <w:sz w:val="20"/>
                <w:szCs w:val="20"/>
              </w:rPr>
              <w:t>г.</w:t>
            </w:r>
          </w:p>
        </w:tc>
      </w:tr>
      <w:tr w:rsidR="005639E0" w:rsidRPr="00131284">
        <w:trPr>
          <w:trHeight w:val="5480"/>
        </w:trPr>
        <w:tc>
          <w:tcPr>
            <w:tcW w:w="3890" w:type="dxa"/>
          </w:tcPr>
          <w:p w:rsidR="005639E0" w:rsidRPr="00A86FE5" w:rsidRDefault="005639E0" w:rsidP="00A86FE5">
            <w:pPr>
              <w:pStyle w:val="a6"/>
              <w:spacing w:line="360" w:lineRule="auto"/>
              <w:jc w:val="both"/>
              <w:rPr>
                <w:sz w:val="20"/>
                <w:szCs w:val="20"/>
              </w:rPr>
            </w:pPr>
            <w:r w:rsidRPr="00A86FE5">
              <w:rPr>
                <w:sz w:val="20"/>
                <w:szCs w:val="20"/>
              </w:rPr>
              <w:t>1. Валовая</w:t>
            </w:r>
            <w:r w:rsidR="00131284" w:rsidRPr="00A86FE5">
              <w:rPr>
                <w:sz w:val="20"/>
                <w:szCs w:val="20"/>
              </w:rPr>
              <w:t xml:space="preserve"> </w:t>
            </w:r>
            <w:r w:rsidRPr="00A86FE5">
              <w:rPr>
                <w:sz w:val="20"/>
                <w:szCs w:val="20"/>
              </w:rPr>
              <w:t>продукция</w:t>
            </w:r>
            <w:r w:rsidR="00131284" w:rsidRPr="00A86FE5">
              <w:rPr>
                <w:sz w:val="20"/>
                <w:szCs w:val="20"/>
              </w:rPr>
              <w:t xml:space="preserve"> </w:t>
            </w:r>
            <w:r w:rsidRPr="00A86FE5">
              <w:rPr>
                <w:sz w:val="20"/>
                <w:szCs w:val="20"/>
              </w:rPr>
              <w:t>(по</w:t>
            </w:r>
            <w:r w:rsidR="00131284" w:rsidRPr="00A86FE5">
              <w:rPr>
                <w:sz w:val="20"/>
                <w:szCs w:val="20"/>
              </w:rPr>
              <w:t xml:space="preserve"> </w:t>
            </w:r>
            <w:r w:rsidRPr="00A86FE5">
              <w:rPr>
                <w:sz w:val="20"/>
                <w:szCs w:val="20"/>
              </w:rPr>
              <w:t>себестоимости), тыс. руб.</w:t>
            </w:r>
          </w:p>
          <w:p w:rsidR="005639E0" w:rsidRPr="00A86FE5" w:rsidRDefault="005639E0" w:rsidP="00A86FE5">
            <w:pPr>
              <w:pStyle w:val="a6"/>
              <w:spacing w:line="360" w:lineRule="auto"/>
              <w:jc w:val="both"/>
              <w:rPr>
                <w:sz w:val="20"/>
                <w:szCs w:val="20"/>
              </w:rPr>
            </w:pPr>
            <w:r w:rsidRPr="00A86FE5">
              <w:rPr>
                <w:sz w:val="20"/>
                <w:szCs w:val="20"/>
              </w:rPr>
              <w:t>2. Товарная</w:t>
            </w:r>
            <w:r w:rsidR="00131284" w:rsidRPr="00A86FE5">
              <w:rPr>
                <w:sz w:val="20"/>
                <w:szCs w:val="20"/>
              </w:rPr>
              <w:t xml:space="preserve"> </w:t>
            </w:r>
            <w:r w:rsidRPr="00A86FE5">
              <w:rPr>
                <w:sz w:val="20"/>
                <w:szCs w:val="20"/>
              </w:rPr>
              <w:t>продукция,</w:t>
            </w:r>
            <w:r w:rsidR="00131284" w:rsidRPr="00A86FE5">
              <w:rPr>
                <w:sz w:val="20"/>
                <w:szCs w:val="20"/>
              </w:rPr>
              <w:t xml:space="preserve"> </w:t>
            </w:r>
            <w:r w:rsidRPr="00A86FE5">
              <w:rPr>
                <w:sz w:val="20"/>
                <w:szCs w:val="20"/>
              </w:rPr>
              <w:t>тыс. руб.</w:t>
            </w:r>
          </w:p>
          <w:p w:rsidR="005639E0" w:rsidRPr="00A86FE5" w:rsidRDefault="005639E0" w:rsidP="00A86FE5">
            <w:pPr>
              <w:pStyle w:val="a6"/>
              <w:spacing w:line="360" w:lineRule="auto"/>
              <w:jc w:val="both"/>
              <w:rPr>
                <w:sz w:val="20"/>
                <w:szCs w:val="20"/>
              </w:rPr>
            </w:pPr>
            <w:r w:rsidRPr="00A86FE5">
              <w:rPr>
                <w:sz w:val="20"/>
                <w:szCs w:val="20"/>
              </w:rPr>
              <w:t>3. Полная</w:t>
            </w:r>
            <w:r w:rsidR="00131284" w:rsidRPr="00A86FE5">
              <w:rPr>
                <w:sz w:val="20"/>
                <w:szCs w:val="20"/>
              </w:rPr>
              <w:t xml:space="preserve"> </w:t>
            </w:r>
            <w:r w:rsidRPr="00A86FE5">
              <w:rPr>
                <w:sz w:val="20"/>
                <w:szCs w:val="20"/>
              </w:rPr>
              <w:t>себестоимость</w:t>
            </w:r>
            <w:r w:rsidR="00131284" w:rsidRPr="00A86FE5">
              <w:rPr>
                <w:sz w:val="20"/>
                <w:szCs w:val="20"/>
              </w:rPr>
              <w:t xml:space="preserve"> </w:t>
            </w:r>
            <w:r w:rsidRPr="00A86FE5">
              <w:rPr>
                <w:sz w:val="20"/>
                <w:szCs w:val="20"/>
              </w:rPr>
              <w:t>реализованной</w:t>
            </w:r>
            <w:r w:rsidR="00131284" w:rsidRPr="00A86FE5">
              <w:rPr>
                <w:sz w:val="20"/>
                <w:szCs w:val="20"/>
              </w:rPr>
              <w:t xml:space="preserve"> </w:t>
            </w:r>
            <w:r w:rsidRPr="00A86FE5">
              <w:rPr>
                <w:sz w:val="20"/>
                <w:szCs w:val="20"/>
              </w:rPr>
              <w:t>продукции, тыс. руб.</w:t>
            </w:r>
          </w:p>
          <w:p w:rsidR="005639E0" w:rsidRPr="00A86FE5" w:rsidRDefault="005639E0" w:rsidP="00A86FE5">
            <w:pPr>
              <w:pStyle w:val="a6"/>
              <w:spacing w:line="360" w:lineRule="auto"/>
              <w:jc w:val="both"/>
              <w:rPr>
                <w:sz w:val="20"/>
                <w:szCs w:val="20"/>
              </w:rPr>
            </w:pPr>
            <w:r w:rsidRPr="00A86FE5">
              <w:rPr>
                <w:sz w:val="20"/>
                <w:szCs w:val="20"/>
              </w:rPr>
              <w:t>4. Урожайность</w:t>
            </w:r>
            <w:r w:rsidR="00131284" w:rsidRPr="00A86FE5">
              <w:rPr>
                <w:sz w:val="20"/>
                <w:szCs w:val="20"/>
              </w:rPr>
              <w:t xml:space="preserve"> </w:t>
            </w:r>
            <w:r w:rsidRPr="00A86FE5">
              <w:rPr>
                <w:sz w:val="20"/>
                <w:szCs w:val="20"/>
              </w:rPr>
              <w:t>основных</w:t>
            </w:r>
            <w:r w:rsidR="00131284" w:rsidRPr="00A86FE5">
              <w:rPr>
                <w:sz w:val="20"/>
                <w:szCs w:val="20"/>
              </w:rPr>
              <w:t xml:space="preserve"> </w:t>
            </w:r>
            <w:r w:rsidRPr="00A86FE5">
              <w:rPr>
                <w:sz w:val="20"/>
                <w:szCs w:val="20"/>
              </w:rPr>
              <w:t>видов</w:t>
            </w:r>
            <w:r w:rsidR="00131284" w:rsidRPr="00A86FE5">
              <w:rPr>
                <w:sz w:val="20"/>
                <w:szCs w:val="20"/>
              </w:rPr>
              <w:t xml:space="preserve"> </w:t>
            </w:r>
            <w:r w:rsidRPr="00A86FE5">
              <w:rPr>
                <w:sz w:val="20"/>
                <w:szCs w:val="20"/>
              </w:rPr>
              <w:t>культур, ц / га</w:t>
            </w:r>
          </w:p>
          <w:p w:rsidR="005639E0" w:rsidRPr="00A86FE5" w:rsidRDefault="005639E0" w:rsidP="00A86FE5">
            <w:pPr>
              <w:pStyle w:val="a6"/>
              <w:spacing w:line="360" w:lineRule="auto"/>
              <w:jc w:val="both"/>
              <w:rPr>
                <w:sz w:val="20"/>
                <w:szCs w:val="20"/>
              </w:rPr>
            </w:pPr>
            <w:r w:rsidRPr="00A86FE5">
              <w:rPr>
                <w:sz w:val="20"/>
                <w:szCs w:val="20"/>
              </w:rPr>
              <w:t>в</w:t>
            </w:r>
            <w:r w:rsidR="00131284" w:rsidRPr="00A86FE5">
              <w:rPr>
                <w:sz w:val="20"/>
                <w:szCs w:val="20"/>
              </w:rPr>
              <w:t xml:space="preserve"> </w:t>
            </w:r>
            <w:r w:rsidRPr="00A86FE5">
              <w:rPr>
                <w:sz w:val="20"/>
                <w:szCs w:val="20"/>
              </w:rPr>
              <w:t>том</w:t>
            </w:r>
            <w:r w:rsidR="00131284" w:rsidRPr="00A86FE5">
              <w:rPr>
                <w:sz w:val="20"/>
                <w:szCs w:val="20"/>
              </w:rPr>
              <w:t xml:space="preserve"> </w:t>
            </w:r>
            <w:r w:rsidRPr="00A86FE5">
              <w:rPr>
                <w:sz w:val="20"/>
                <w:szCs w:val="20"/>
              </w:rPr>
              <w:t>числе</w:t>
            </w:r>
            <w:r w:rsidR="00131284" w:rsidRPr="00A86FE5">
              <w:rPr>
                <w:sz w:val="20"/>
                <w:szCs w:val="20"/>
              </w:rPr>
              <w:t xml:space="preserve"> </w:t>
            </w:r>
            <w:r w:rsidRPr="00A86FE5">
              <w:rPr>
                <w:sz w:val="20"/>
                <w:szCs w:val="20"/>
              </w:rPr>
              <w:t>-</w:t>
            </w:r>
            <w:r w:rsidR="00131284" w:rsidRPr="00A86FE5">
              <w:rPr>
                <w:sz w:val="20"/>
                <w:szCs w:val="20"/>
              </w:rPr>
              <w:t xml:space="preserve"> </w:t>
            </w:r>
            <w:r w:rsidRPr="00A86FE5">
              <w:rPr>
                <w:sz w:val="20"/>
                <w:szCs w:val="20"/>
              </w:rPr>
              <w:t>зерно</w:t>
            </w:r>
          </w:p>
          <w:p w:rsidR="005639E0" w:rsidRPr="00A86FE5" w:rsidRDefault="00131284" w:rsidP="00A86FE5">
            <w:pPr>
              <w:pStyle w:val="a6"/>
              <w:spacing w:line="360" w:lineRule="auto"/>
              <w:jc w:val="both"/>
              <w:rPr>
                <w:sz w:val="20"/>
                <w:szCs w:val="20"/>
              </w:rPr>
            </w:pPr>
            <w:r w:rsidRPr="00A86FE5">
              <w:rPr>
                <w:sz w:val="20"/>
                <w:szCs w:val="20"/>
              </w:rPr>
              <w:t xml:space="preserve"> </w:t>
            </w:r>
            <w:r w:rsidR="005639E0" w:rsidRPr="00A86FE5">
              <w:rPr>
                <w:sz w:val="20"/>
                <w:szCs w:val="20"/>
              </w:rPr>
              <w:t>- виноград</w:t>
            </w:r>
          </w:p>
          <w:p w:rsidR="005639E0" w:rsidRPr="00A86FE5" w:rsidRDefault="00131284" w:rsidP="00A86FE5">
            <w:pPr>
              <w:pStyle w:val="a6"/>
              <w:spacing w:line="360" w:lineRule="auto"/>
              <w:jc w:val="both"/>
              <w:rPr>
                <w:sz w:val="20"/>
                <w:szCs w:val="20"/>
              </w:rPr>
            </w:pPr>
            <w:r w:rsidRPr="00A86FE5">
              <w:rPr>
                <w:sz w:val="20"/>
                <w:szCs w:val="20"/>
              </w:rPr>
              <w:t xml:space="preserve"> </w:t>
            </w:r>
            <w:r w:rsidR="005639E0" w:rsidRPr="00A86FE5">
              <w:rPr>
                <w:sz w:val="20"/>
                <w:szCs w:val="20"/>
              </w:rPr>
              <w:t>- овощи открытого грунта</w:t>
            </w:r>
            <w:r w:rsidRPr="00A86FE5">
              <w:rPr>
                <w:sz w:val="20"/>
                <w:szCs w:val="20"/>
              </w:rPr>
              <w:t xml:space="preserve"> </w:t>
            </w:r>
          </w:p>
          <w:p w:rsidR="005639E0" w:rsidRPr="00A86FE5" w:rsidRDefault="005639E0" w:rsidP="00A86FE5">
            <w:pPr>
              <w:pStyle w:val="a6"/>
              <w:spacing w:line="360" w:lineRule="auto"/>
              <w:jc w:val="both"/>
              <w:rPr>
                <w:sz w:val="20"/>
                <w:szCs w:val="20"/>
              </w:rPr>
            </w:pPr>
            <w:r w:rsidRPr="00A86FE5">
              <w:rPr>
                <w:sz w:val="20"/>
                <w:szCs w:val="20"/>
              </w:rPr>
              <w:t>5. Удой</w:t>
            </w:r>
            <w:r w:rsidR="00131284" w:rsidRPr="00A86FE5">
              <w:rPr>
                <w:sz w:val="20"/>
                <w:szCs w:val="20"/>
              </w:rPr>
              <w:t xml:space="preserve"> </w:t>
            </w:r>
            <w:r w:rsidRPr="00A86FE5">
              <w:rPr>
                <w:sz w:val="20"/>
                <w:szCs w:val="20"/>
              </w:rPr>
              <w:t>молока</w:t>
            </w:r>
            <w:r w:rsidR="00131284" w:rsidRPr="00A86FE5">
              <w:rPr>
                <w:sz w:val="20"/>
                <w:szCs w:val="20"/>
              </w:rPr>
              <w:t xml:space="preserve"> </w:t>
            </w:r>
            <w:r w:rsidRPr="00A86FE5">
              <w:rPr>
                <w:sz w:val="20"/>
                <w:szCs w:val="20"/>
              </w:rPr>
              <w:t>на 1</w:t>
            </w:r>
            <w:r w:rsidR="00131284" w:rsidRPr="00A86FE5">
              <w:rPr>
                <w:sz w:val="20"/>
                <w:szCs w:val="20"/>
              </w:rPr>
              <w:t xml:space="preserve"> </w:t>
            </w:r>
            <w:r w:rsidRPr="00A86FE5">
              <w:rPr>
                <w:sz w:val="20"/>
                <w:szCs w:val="20"/>
              </w:rPr>
              <w:t>корову,</w:t>
            </w:r>
            <w:r w:rsidR="00131284" w:rsidRPr="00A86FE5">
              <w:rPr>
                <w:sz w:val="20"/>
                <w:szCs w:val="20"/>
              </w:rPr>
              <w:t xml:space="preserve"> </w:t>
            </w:r>
            <w:r w:rsidRPr="00A86FE5">
              <w:rPr>
                <w:sz w:val="20"/>
                <w:szCs w:val="20"/>
              </w:rPr>
              <w:t>кг.</w:t>
            </w:r>
          </w:p>
          <w:p w:rsidR="005639E0" w:rsidRPr="00A86FE5" w:rsidRDefault="005639E0" w:rsidP="00A86FE5">
            <w:pPr>
              <w:pStyle w:val="a6"/>
              <w:spacing w:line="360" w:lineRule="auto"/>
              <w:jc w:val="both"/>
              <w:rPr>
                <w:sz w:val="20"/>
                <w:szCs w:val="20"/>
              </w:rPr>
            </w:pPr>
            <w:r w:rsidRPr="00A86FE5">
              <w:rPr>
                <w:sz w:val="20"/>
                <w:szCs w:val="20"/>
              </w:rPr>
              <w:t>6. Производительность</w:t>
            </w:r>
            <w:r w:rsidR="00131284" w:rsidRPr="00A86FE5">
              <w:rPr>
                <w:sz w:val="20"/>
                <w:szCs w:val="20"/>
              </w:rPr>
              <w:t xml:space="preserve"> </w:t>
            </w:r>
            <w:r w:rsidRPr="00A86FE5">
              <w:rPr>
                <w:sz w:val="20"/>
                <w:szCs w:val="20"/>
              </w:rPr>
              <w:t>труда,</w:t>
            </w:r>
            <w:r w:rsidR="00131284" w:rsidRPr="00A86FE5">
              <w:rPr>
                <w:sz w:val="20"/>
                <w:szCs w:val="20"/>
              </w:rPr>
              <w:t xml:space="preserve"> </w:t>
            </w:r>
            <w:r w:rsidRPr="00A86FE5">
              <w:rPr>
                <w:sz w:val="20"/>
                <w:szCs w:val="20"/>
              </w:rPr>
              <w:t>тыс. руб.</w:t>
            </w:r>
            <w:r w:rsidR="00131284" w:rsidRPr="00A86FE5">
              <w:rPr>
                <w:sz w:val="20"/>
                <w:szCs w:val="20"/>
              </w:rPr>
              <w:t xml:space="preserve"> </w:t>
            </w:r>
            <w:r w:rsidRPr="00A86FE5">
              <w:rPr>
                <w:sz w:val="20"/>
                <w:szCs w:val="20"/>
              </w:rPr>
              <w:t>на 1</w:t>
            </w:r>
            <w:r w:rsidR="00131284" w:rsidRPr="00A86FE5">
              <w:rPr>
                <w:sz w:val="20"/>
                <w:szCs w:val="20"/>
              </w:rPr>
              <w:t xml:space="preserve"> </w:t>
            </w:r>
            <w:r w:rsidRPr="00A86FE5">
              <w:rPr>
                <w:sz w:val="20"/>
                <w:szCs w:val="20"/>
              </w:rPr>
              <w:t>работника.</w:t>
            </w:r>
          </w:p>
          <w:p w:rsidR="005639E0" w:rsidRPr="00A86FE5" w:rsidRDefault="005639E0" w:rsidP="00A86FE5">
            <w:pPr>
              <w:pStyle w:val="a6"/>
              <w:spacing w:line="360" w:lineRule="auto"/>
              <w:jc w:val="both"/>
              <w:rPr>
                <w:sz w:val="20"/>
                <w:szCs w:val="20"/>
              </w:rPr>
            </w:pPr>
            <w:r w:rsidRPr="00A86FE5">
              <w:rPr>
                <w:sz w:val="20"/>
                <w:szCs w:val="20"/>
              </w:rPr>
              <w:t>7. Фондоемкость, тыс. руб.</w:t>
            </w:r>
          </w:p>
          <w:p w:rsidR="005639E0" w:rsidRPr="00A86FE5" w:rsidRDefault="005639E0" w:rsidP="00A86FE5">
            <w:pPr>
              <w:pStyle w:val="a6"/>
              <w:spacing w:line="360" w:lineRule="auto"/>
              <w:jc w:val="both"/>
              <w:rPr>
                <w:sz w:val="20"/>
                <w:szCs w:val="20"/>
              </w:rPr>
            </w:pPr>
            <w:r w:rsidRPr="00A86FE5">
              <w:rPr>
                <w:sz w:val="20"/>
                <w:szCs w:val="20"/>
              </w:rPr>
              <w:t xml:space="preserve">8. Фондоотдача, тыс. руб. </w:t>
            </w:r>
          </w:p>
          <w:p w:rsidR="005639E0" w:rsidRPr="00A86FE5" w:rsidRDefault="005639E0" w:rsidP="00A86FE5">
            <w:pPr>
              <w:pStyle w:val="a6"/>
              <w:spacing w:line="360" w:lineRule="auto"/>
              <w:jc w:val="both"/>
              <w:rPr>
                <w:sz w:val="20"/>
                <w:szCs w:val="20"/>
              </w:rPr>
            </w:pPr>
            <w:r w:rsidRPr="00A86FE5">
              <w:rPr>
                <w:sz w:val="20"/>
                <w:szCs w:val="20"/>
              </w:rPr>
              <w:t>9. Фондовооруженность, тыс. руб.</w:t>
            </w:r>
          </w:p>
          <w:p w:rsidR="005639E0" w:rsidRPr="00A86FE5" w:rsidRDefault="005639E0" w:rsidP="00A86FE5">
            <w:pPr>
              <w:pStyle w:val="a6"/>
              <w:spacing w:line="360" w:lineRule="auto"/>
              <w:jc w:val="both"/>
              <w:rPr>
                <w:sz w:val="20"/>
                <w:szCs w:val="20"/>
              </w:rPr>
            </w:pPr>
            <w:r w:rsidRPr="00A86FE5">
              <w:rPr>
                <w:sz w:val="20"/>
                <w:szCs w:val="20"/>
              </w:rPr>
              <w:t>10. Прибыль от</w:t>
            </w:r>
            <w:r w:rsidR="00131284" w:rsidRPr="00A86FE5">
              <w:rPr>
                <w:sz w:val="20"/>
                <w:szCs w:val="20"/>
              </w:rPr>
              <w:t xml:space="preserve"> </w:t>
            </w:r>
            <w:r w:rsidRPr="00A86FE5">
              <w:rPr>
                <w:sz w:val="20"/>
                <w:szCs w:val="20"/>
              </w:rPr>
              <w:t>продажи, тыс. руб.</w:t>
            </w:r>
          </w:p>
          <w:p w:rsidR="005639E0" w:rsidRPr="00A86FE5" w:rsidRDefault="005639E0" w:rsidP="00A86FE5">
            <w:pPr>
              <w:pStyle w:val="a6"/>
              <w:spacing w:line="360" w:lineRule="auto"/>
              <w:jc w:val="both"/>
              <w:rPr>
                <w:sz w:val="20"/>
                <w:szCs w:val="20"/>
              </w:rPr>
            </w:pPr>
            <w:r w:rsidRPr="00A86FE5">
              <w:rPr>
                <w:sz w:val="20"/>
                <w:szCs w:val="20"/>
              </w:rPr>
              <w:t>11. Уровень</w:t>
            </w:r>
            <w:r w:rsidR="00131284" w:rsidRPr="00A86FE5">
              <w:rPr>
                <w:sz w:val="20"/>
                <w:szCs w:val="20"/>
              </w:rPr>
              <w:t xml:space="preserve"> </w:t>
            </w:r>
            <w:r w:rsidRPr="00A86FE5">
              <w:rPr>
                <w:sz w:val="20"/>
                <w:szCs w:val="20"/>
              </w:rPr>
              <w:t>рентабельности, %</w:t>
            </w:r>
          </w:p>
        </w:tc>
        <w:tc>
          <w:tcPr>
            <w:tcW w:w="965" w:type="dxa"/>
          </w:tcPr>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16583</w:t>
            </w:r>
          </w:p>
          <w:p w:rsidR="005639E0" w:rsidRPr="00A86FE5" w:rsidRDefault="005639E0" w:rsidP="00A86FE5">
            <w:pPr>
              <w:pStyle w:val="a6"/>
              <w:spacing w:line="360" w:lineRule="auto"/>
              <w:jc w:val="both"/>
              <w:rPr>
                <w:sz w:val="20"/>
                <w:szCs w:val="20"/>
              </w:rPr>
            </w:pPr>
            <w:r w:rsidRPr="00A86FE5">
              <w:rPr>
                <w:sz w:val="20"/>
                <w:szCs w:val="20"/>
              </w:rPr>
              <w:t>20966</w:t>
            </w:r>
          </w:p>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19719</w:t>
            </w:r>
          </w:p>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20</w:t>
            </w:r>
          </w:p>
          <w:p w:rsidR="005639E0" w:rsidRPr="00A86FE5" w:rsidRDefault="005639E0" w:rsidP="00A86FE5">
            <w:pPr>
              <w:pStyle w:val="a6"/>
              <w:spacing w:line="360" w:lineRule="auto"/>
              <w:jc w:val="both"/>
              <w:rPr>
                <w:sz w:val="20"/>
                <w:szCs w:val="20"/>
              </w:rPr>
            </w:pPr>
            <w:r w:rsidRPr="00A86FE5">
              <w:rPr>
                <w:sz w:val="20"/>
                <w:szCs w:val="20"/>
              </w:rPr>
              <w:t>46</w:t>
            </w:r>
          </w:p>
          <w:p w:rsidR="005639E0" w:rsidRPr="00A86FE5" w:rsidRDefault="005639E0" w:rsidP="00A86FE5">
            <w:pPr>
              <w:pStyle w:val="a6"/>
              <w:spacing w:line="360" w:lineRule="auto"/>
              <w:jc w:val="both"/>
              <w:rPr>
                <w:sz w:val="20"/>
                <w:szCs w:val="20"/>
              </w:rPr>
            </w:pPr>
            <w:r w:rsidRPr="00A86FE5">
              <w:rPr>
                <w:sz w:val="20"/>
                <w:szCs w:val="20"/>
              </w:rPr>
              <w:t>18</w:t>
            </w:r>
          </w:p>
          <w:p w:rsidR="005639E0" w:rsidRPr="00A86FE5" w:rsidRDefault="005639E0" w:rsidP="00A86FE5">
            <w:pPr>
              <w:pStyle w:val="a6"/>
              <w:spacing w:line="360" w:lineRule="auto"/>
              <w:jc w:val="both"/>
              <w:rPr>
                <w:sz w:val="20"/>
                <w:szCs w:val="20"/>
              </w:rPr>
            </w:pPr>
            <w:r w:rsidRPr="00A86FE5">
              <w:rPr>
                <w:sz w:val="20"/>
                <w:szCs w:val="20"/>
              </w:rPr>
              <w:t>2400</w:t>
            </w:r>
          </w:p>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48,77</w:t>
            </w:r>
          </w:p>
          <w:p w:rsidR="005639E0" w:rsidRPr="00A86FE5" w:rsidRDefault="005639E0" w:rsidP="00A86FE5">
            <w:pPr>
              <w:pStyle w:val="a6"/>
              <w:spacing w:line="360" w:lineRule="auto"/>
              <w:jc w:val="both"/>
              <w:rPr>
                <w:sz w:val="20"/>
                <w:szCs w:val="20"/>
              </w:rPr>
            </w:pPr>
            <w:r w:rsidRPr="00A86FE5">
              <w:rPr>
                <w:sz w:val="20"/>
                <w:szCs w:val="20"/>
              </w:rPr>
              <w:t>0,49</w:t>
            </w:r>
          </w:p>
          <w:p w:rsidR="005639E0" w:rsidRPr="00A86FE5" w:rsidRDefault="005639E0" w:rsidP="00A86FE5">
            <w:pPr>
              <w:pStyle w:val="a6"/>
              <w:spacing w:line="360" w:lineRule="auto"/>
              <w:jc w:val="both"/>
              <w:rPr>
                <w:sz w:val="20"/>
                <w:szCs w:val="20"/>
              </w:rPr>
            </w:pPr>
            <w:r w:rsidRPr="00A86FE5">
              <w:rPr>
                <w:sz w:val="20"/>
                <w:szCs w:val="20"/>
              </w:rPr>
              <w:t>2,0</w:t>
            </w:r>
          </w:p>
          <w:p w:rsidR="005639E0" w:rsidRPr="00A86FE5" w:rsidRDefault="005639E0" w:rsidP="00A86FE5">
            <w:pPr>
              <w:pStyle w:val="a6"/>
              <w:spacing w:line="360" w:lineRule="auto"/>
              <w:jc w:val="both"/>
              <w:rPr>
                <w:sz w:val="20"/>
                <w:szCs w:val="20"/>
              </w:rPr>
            </w:pPr>
            <w:r w:rsidRPr="00A86FE5">
              <w:rPr>
                <w:sz w:val="20"/>
                <w:szCs w:val="20"/>
              </w:rPr>
              <w:t>24,38</w:t>
            </w:r>
          </w:p>
          <w:p w:rsidR="005639E0" w:rsidRPr="00A86FE5" w:rsidRDefault="005639E0" w:rsidP="00A86FE5">
            <w:pPr>
              <w:pStyle w:val="a6"/>
              <w:spacing w:line="360" w:lineRule="auto"/>
              <w:jc w:val="both"/>
              <w:rPr>
                <w:sz w:val="20"/>
                <w:szCs w:val="20"/>
              </w:rPr>
            </w:pPr>
            <w:r w:rsidRPr="00A86FE5">
              <w:rPr>
                <w:sz w:val="20"/>
                <w:szCs w:val="20"/>
              </w:rPr>
              <w:t>+1247</w:t>
            </w:r>
          </w:p>
          <w:p w:rsidR="005639E0" w:rsidRPr="00A86FE5" w:rsidRDefault="005639E0" w:rsidP="00A86FE5">
            <w:pPr>
              <w:pStyle w:val="a6"/>
              <w:spacing w:line="360" w:lineRule="auto"/>
              <w:jc w:val="both"/>
              <w:rPr>
                <w:sz w:val="20"/>
                <w:szCs w:val="20"/>
              </w:rPr>
            </w:pPr>
            <w:r w:rsidRPr="00A86FE5">
              <w:rPr>
                <w:sz w:val="20"/>
                <w:szCs w:val="20"/>
              </w:rPr>
              <w:t>+6,32</w:t>
            </w:r>
          </w:p>
        </w:tc>
        <w:tc>
          <w:tcPr>
            <w:tcW w:w="1031" w:type="dxa"/>
          </w:tcPr>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15515</w:t>
            </w:r>
          </w:p>
          <w:p w:rsidR="005639E0" w:rsidRPr="00A86FE5" w:rsidRDefault="005639E0" w:rsidP="00A86FE5">
            <w:pPr>
              <w:pStyle w:val="a6"/>
              <w:spacing w:line="360" w:lineRule="auto"/>
              <w:jc w:val="both"/>
              <w:rPr>
                <w:sz w:val="20"/>
                <w:szCs w:val="20"/>
              </w:rPr>
            </w:pPr>
            <w:r w:rsidRPr="00A86FE5">
              <w:rPr>
                <w:sz w:val="20"/>
                <w:szCs w:val="20"/>
              </w:rPr>
              <w:t>26948</w:t>
            </w:r>
          </w:p>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22499</w:t>
            </w:r>
          </w:p>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17</w:t>
            </w:r>
          </w:p>
          <w:p w:rsidR="005639E0" w:rsidRPr="00A86FE5" w:rsidRDefault="005639E0" w:rsidP="00A86FE5">
            <w:pPr>
              <w:pStyle w:val="a6"/>
              <w:spacing w:line="360" w:lineRule="auto"/>
              <w:jc w:val="both"/>
              <w:rPr>
                <w:sz w:val="20"/>
                <w:szCs w:val="20"/>
              </w:rPr>
            </w:pPr>
            <w:r w:rsidRPr="00A86FE5">
              <w:rPr>
                <w:sz w:val="20"/>
                <w:szCs w:val="20"/>
              </w:rPr>
              <w:t>46,4</w:t>
            </w:r>
          </w:p>
          <w:p w:rsidR="005639E0" w:rsidRPr="00A86FE5" w:rsidRDefault="005639E0" w:rsidP="00A86FE5">
            <w:pPr>
              <w:pStyle w:val="a6"/>
              <w:spacing w:line="360" w:lineRule="auto"/>
              <w:jc w:val="both"/>
              <w:rPr>
                <w:sz w:val="20"/>
                <w:szCs w:val="20"/>
              </w:rPr>
            </w:pPr>
            <w:r w:rsidRPr="00A86FE5">
              <w:rPr>
                <w:sz w:val="20"/>
                <w:szCs w:val="20"/>
              </w:rPr>
              <w:t>-</w:t>
            </w:r>
          </w:p>
          <w:p w:rsidR="005639E0" w:rsidRPr="00A86FE5" w:rsidRDefault="005639E0" w:rsidP="00A86FE5">
            <w:pPr>
              <w:pStyle w:val="a6"/>
              <w:spacing w:line="360" w:lineRule="auto"/>
              <w:jc w:val="both"/>
              <w:rPr>
                <w:sz w:val="20"/>
                <w:szCs w:val="20"/>
              </w:rPr>
            </w:pPr>
            <w:r w:rsidRPr="00A86FE5">
              <w:rPr>
                <w:sz w:val="20"/>
                <w:szCs w:val="20"/>
              </w:rPr>
              <w:t>2660</w:t>
            </w:r>
          </w:p>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52,24</w:t>
            </w:r>
          </w:p>
          <w:p w:rsidR="005639E0" w:rsidRPr="00A86FE5" w:rsidRDefault="005639E0" w:rsidP="00A86FE5">
            <w:pPr>
              <w:pStyle w:val="a6"/>
              <w:spacing w:line="360" w:lineRule="auto"/>
              <w:jc w:val="both"/>
              <w:rPr>
                <w:sz w:val="20"/>
                <w:szCs w:val="20"/>
              </w:rPr>
            </w:pPr>
            <w:r w:rsidRPr="00A86FE5">
              <w:rPr>
                <w:sz w:val="20"/>
                <w:szCs w:val="20"/>
              </w:rPr>
              <w:t>0,59</w:t>
            </w:r>
          </w:p>
          <w:p w:rsidR="005639E0" w:rsidRPr="00A86FE5" w:rsidRDefault="005639E0" w:rsidP="00A86FE5">
            <w:pPr>
              <w:pStyle w:val="a6"/>
              <w:spacing w:line="360" w:lineRule="auto"/>
              <w:jc w:val="both"/>
              <w:rPr>
                <w:sz w:val="20"/>
                <w:szCs w:val="20"/>
              </w:rPr>
            </w:pPr>
            <w:r w:rsidRPr="00A86FE5">
              <w:rPr>
                <w:sz w:val="20"/>
                <w:szCs w:val="20"/>
              </w:rPr>
              <w:t>1,7</w:t>
            </w:r>
          </w:p>
          <w:p w:rsidR="005639E0" w:rsidRPr="00A86FE5" w:rsidRDefault="005639E0" w:rsidP="00A86FE5">
            <w:pPr>
              <w:pStyle w:val="a6"/>
              <w:spacing w:line="360" w:lineRule="auto"/>
              <w:jc w:val="both"/>
              <w:rPr>
                <w:sz w:val="20"/>
                <w:szCs w:val="20"/>
              </w:rPr>
            </w:pPr>
            <w:r w:rsidRPr="00A86FE5">
              <w:rPr>
                <w:sz w:val="20"/>
                <w:szCs w:val="20"/>
              </w:rPr>
              <w:t>30,88</w:t>
            </w:r>
          </w:p>
          <w:p w:rsidR="005639E0" w:rsidRPr="00A86FE5" w:rsidRDefault="005639E0" w:rsidP="00A86FE5">
            <w:pPr>
              <w:pStyle w:val="a6"/>
              <w:spacing w:line="360" w:lineRule="auto"/>
              <w:jc w:val="both"/>
              <w:rPr>
                <w:sz w:val="20"/>
                <w:szCs w:val="20"/>
              </w:rPr>
            </w:pPr>
            <w:r w:rsidRPr="00A86FE5">
              <w:rPr>
                <w:sz w:val="20"/>
                <w:szCs w:val="20"/>
              </w:rPr>
              <w:t>+4449</w:t>
            </w:r>
          </w:p>
          <w:p w:rsidR="005639E0" w:rsidRPr="00A86FE5" w:rsidRDefault="005639E0" w:rsidP="00A86FE5">
            <w:pPr>
              <w:pStyle w:val="a6"/>
              <w:spacing w:line="360" w:lineRule="auto"/>
              <w:jc w:val="both"/>
              <w:rPr>
                <w:sz w:val="20"/>
                <w:szCs w:val="20"/>
              </w:rPr>
            </w:pPr>
            <w:r w:rsidRPr="00A86FE5">
              <w:rPr>
                <w:sz w:val="20"/>
                <w:szCs w:val="20"/>
              </w:rPr>
              <w:t>+19,77</w:t>
            </w:r>
          </w:p>
        </w:tc>
        <w:tc>
          <w:tcPr>
            <w:tcW w:w="961" w:type="dxa"/>
          </w:tcPr>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18314</w:t>
            </w:r>
          </w:p>
          <w:p w:rsidR="005639E0" w:rsidRPr="00A86FE5" w:rsidRDefault="005639E0" w:rsidP="00A86FE5">
            <w:pPr>
              <w:pStyle w:val="a6"/>
              <w:spacing w:line="360" w:lineRule="auto"/>
              <w:jc w:val="both"/>
              <w:rPr>
                <w:sz w:val="20"/>
                <w:szCs w:val="20"/>
              </w:rPr>
            </w:pPr>
            <w:r w:rsidRPr="00A86FE5">
              <w:rPr>
                <w:sz w:val="20"/>
                <w:szCs w:val="20"/>
              </w:rPr>
              <w:t>23555</w:t>
            </w:r>
          </w:p>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23003</w:t>
            </w:r>
          </w:p>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15</w:t>
            </w:r>
          </w:p>
          <w:p w:rsidR="005639E0" w:rsidRPr="00A86FE5" w:rsidRDefault="005639E0" w:rsidP="00A86FE5">
            <w:pPr>
              <w:pStyle w:val="a6"/>
              <w:spacing w:line="360" w:lineRule="auto"/>
              <w:jc w:val="both"/>
              <w:rPr>
                <w:sz w:val="20"/>
                <w:szCs w:val="20"/>
              </w:rPr>
            </w:pPr>
            <w:r w:rsidRPr="00A86FE5">
              <w:rPr>
                <w:sz w:val="20"/>
                <w:szCs w:val="20"/>
              </w:rPr>
              <w:t>26</w:t>
            </w:r>
          </w:p>
          <w:p w:rsidR="005639E0" w:rsidRPr="00A86FE5" w:rsidRDefault="005639E0" w:rsidP="00A86FE5">
            <w:pPr>
              <w:pStyle w:val="a6"/>
              <w:spacing w:line="360" w:lineRule="auto"/>
              <w:jc w:val="both"/>
              <w:rPr>
                <w:sz w:val="20"/>
                <w:szCs w:val="20"/>
              </w:rPr>
            </w:pPr>
            <w:r w:rsidRPr="00A86FE5">
              <w:rPr>
                <w:sz w:val="20"/>
                <w:szCs w:val="20"/>
              </w:rPr>
              <w:t>-</w:t>
            </w:r>
          </w:p>
          <w:p w:rsidR="005639E0" w:rsidRPr="00A86FE5" w:rsidRDefault="005639E0" w:rsidP="00A86FE5">
            <w:pPr>
              <w:pStyle w:val="a6"/>
              <w:spacing w:line="360" w:lineRule="auto"/>
              <w:jc w:val="both"/>
              <w:rPr>
                <w:sz w:val="20"/>
                <w:szCs w:val="20"/>
              </w:rPr>
            </w:pPr>
            <w:r w:rsidRPr="00A86FE5">
              <w:rPr>
                <w:sz w:val="20"/>
                <w:szCs w:val="20"/>
              </w:rPr>
              <w:t>2460</w:t>
            </w:r>
          </w:p>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64,03</w:t>
            </w:r>
          </w:p>
          <w:p w:rsidR="005639E0" w:rsidRPr="00A86FE5" w:rsidRDefault="005639E0" w:rsidP="00A86FE5">
            <w:pPr>
              <w:pStyle w:val="a6"/>
              <w:spacing w:line="360" w:lineRule="auto"/>
              <w:jc w:val="both"/>
              <w:rPr>
                <w:sz w:val="20"/>
                <w:szCs w:val="20"/>
              </w:rPr>
            </w:pPr>
            <w:r w:rsidRPr="00A86FE5">
              <w:rPr>
                <w:sz w:val="20"/>
                <w:szCs w:val="20"/>
              </w:rPr>
              <w:t>0,49</w:t>
            </w:r>
          </w:p>
          <w:p w:rsidR="005639E0" w:rsidRPr="00A86FE5" w:rsidRDefault="005639E0" w:rsidP="00A86FE5">
            <w:pPr>
              <w:pStyle w:val="a6"/>
              <w:spacing w:line="360" w:lineRule="auto"/>
              <w:jc w:val="both"/>
              <w:rPr>
                <w:sz w:val="20"/>
                <w:szCs w:val="20"/>
              </w:rPr>
            </w:pPr>
            <w:r w:rsidRPr="00A86FE5">
              <w:rPr>
                <w:sz w:val="20"/>
                <w:szCs w:val="20"/>
              </w:rPr>
              <w:t>2,03</w:t>
            </w:r>
          </w:p>
          <w:p w:rsidR="005639E0" w:rsidRPr="00A86FE5" w:rsidRDefault="005639E0" w:rsidP="00A86FE5">
            <w:pPr>
              <w:pStyle w:val="a6"/>
              <w:spacing w:line="360" w:lineRule="auto"/>
              <w:jc w:val="both"/>
              <w:rPr>
                <w:sz w:val="20"/>
                <w:szCs w:val="20"/>
              </w:rPr>
            </w:pPr>
            <w:r w:rsidRPr="00A86FE5">
              <w:rPr>
                <w:sz w:val="20"/>
                <w:szCs w:val="20"/>
              </w:rPr>
              <w:t>31,59</w:t>
            </w:r>
          </w:p>
          <w:p w:rsidR="005639E0" w:rsidRPr="00A86FE5" w:rsidRDefault="005639E0" w:rsidP="00A86FE5">
            <w:pPr>
              <w:pStyle w:val="a6"/>
              <w:spacing w:line="360" w:lineRule="auto"/>
              <w:jc w:val="both"/>
              <w:rPr>
                <w:sz w:val="20"/>
                <w:szCs w:val="20"/>
              </w:rPr>
            </w:pPr>
            <w:r w:rsidRPr="00A86FE5">
              <w:rPr>
                <w:sz w:val="20"/>
                <w:szCs w:val="20"/>
              </w:rPr>
              <w:t>+552</w:t>
            </w:r>
          </w:p>
          <w:p w:rsidR="005639E0" w:rsidRPr="00A86FE5" w:rsidRDefault="005639E0" w:rsidP="00A86FE5">
            <w:pPr>
              <w:pStyle w:val="a6"/>
              <w:spacing w:line="360" w:lineRule="auto"/>
              <w:jc w:val="both"/>
              <w:rPr>
                <w:sz w:val="20"/>
                <w:szCs w:val="20"/>
              </w:rPr>
            </w:pPr>
            <w:r w:rsidRPr="00A86FE5">
              <w:rPr>
                <w:sz w:val="20"/>
                <w:szCs w:val="20"/>
              </w:rPr>
              <w:t>+2,41</w:t>
            </w:r>
          </w:p>
        </w:tc>
        <w:tc>
          <w:tcPr>
            <w:tcW w:w="961" w:type="dxa"/>
          </w:tcPr>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110</w:t>
            </w:r>
          </w:p>
          <w:p w:rsidR="005639E0" w:rsidRPr="00A86FE5" w:rsidRDefault="005639E0" w:rsidP="00A86FE5">
            <w:pPr>
              <w:pStyle w:val="a6"/>
              <w:spacing w:line="360" w:lineRule="auto"/>
              <w:jc w:val="both"/>
              <w:rPr>
                <w:sz w:val="20"/>
                <w:szCs w:val="20"/>
              </w:rPr>
            </w:pPr>
            <w:r w:rsidRPr="00A86FE5">
              <w:rPr>
                <w:sz w:val="20"/>
                <w:szCs w:val="20"/>
              </w:rPr>
              <w:t>112</w:t>
            </w:r>
          </w:p>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117</w:t>
            </w:r>
          </w:p>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75</w:t>
            </w:r>
          </w:p>
          <w:p w:rsidR="005639E0" w:rsidRPr="00A86FE5" w:rsidRDefault="005639E0" w:rsidP="00A86FE5">
            <w:pPr>
              <w:pStyle w:val="a6"/>
              <w:spacing w:line="360" w:lineRule="auto"/>
              <w:jc w:val="both"/>
              <w:rPr>
                <w:sz w:val="20"/>
                <w:szCs w:val="20"/>
              </w:rPr>
            </w:pPr>
            <w:r w:rsidRPr="00A86FE5">
              <w:rPr>
                <w:sz w:val="20"/>
                <w:szCs w:val="20"/>
              </w:rPr>
              <w:t>56</w:t>
            </w:r>
          </w:p>
          <w:p w:rsidR="005639E0" w:rsidRPr="00A86FE5" w:rsidRDefault="005639E0" w:rsidP="00A86FE5">
            <w:pPr>
              <w:pStyle w:val="a6"/>
              <w:spacing w:line="360" w:lineRule="auto"/>
              <w:jc w:val="both"/>
              <w:rPr>
                <w:sz w:val="20"/>
                <w:szCs w:val="20"/>
              </w:rPr>
            </w:pPr>
            <w:r w:rsidRPr="00A86FE5">
              <w:rPr>
                <w:sz w:val="20"/>
                <w:szCs w:val="20"/>
              </w:rPr>
              <w:t>-</w:t>
            </w:r>
          </w:p>
          <w:p w:rsidR="005639E0" w:rsidRPr="00A86FE5" w:rsidRDefault="005639E0" w:rsidP="00A86FE5">
            <w:pPr>
              <w:pStyle w:val="a6"/>
              <w:spacing w:line="360" w:lineRule="auto"/>
              <w:jc w:val="both"/>
              <w:rPr>
                <w:sz w:val="20"/>
                <w:szCs w:val="20"/>
              </w:rPr>
            </w:pPr>
            <w:r w:rsidRPr="00A86FE5">
              <w:rPr>
                <w:sz w:val="20"/>
                <w:szCs w:val="20"/>
              </w:rPr>
              <w:t>103</w:t>
            </w:r>
          </w:p>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131</w:t>
            </w:r>
          </w:p>
          <w:p w:rsidR="005639E0" w:rsidRPr="00A86FE5" w:rsidRDefault="005639E0" w:rsidP="00A86FE5">
            <w:pPr>
              <w:pStyle w:val="a6"/>
              <w:spacing w:line="360" w:lineRule="auto"/>
              <w:jc w:val="both"/>
              <w:rPr>
                <w:sz w:val="20"/>
                <w:szCs w:val="20"/>
              </w:rPr>
            </w:pPr>
            <w:r w:rsidRPr="00A86FE5">
              <w:rPr>
                <w:sz w:val="20"/>
                <w:szCs w:val="20"/>
              </w:rPr>
              <w:t>100</w:t>
            </w:r>
          </w:p>
          <w:p w:rsidR="005639E0" w:rsidRPr="00A86FE5" w:rsidRDefault="005639E0" w:rsidP="00A86FE5">
            <w:pPr>
              <w:pStyle w:val="a6"/>
              <w:spacing w:line="360" w:lineRule="auto"/>
              <w:jc w:val="both"/>
              <w:rPr>
                <w:sz w:val="20"/>
                <w:szCs w:val="20"/>
              </w:rPr>
            </w:pPr>
            <w:r w:rsidRPr="00A86FE5">
              <w:rPr>
                <w:sz w:val="20"/>
                <w:szCs w:val="20"/>
              </w:rPr>
              <w:t>102</w:t>
            </w:r>
          </w:p>
          <w:p w:rsidR="005639E0" w:rsidRPr="00A86FE5" w:rsidRDefault="005639E0" w:rsidP="00A86FE5">
            <w:pPr>
              <w:pStyle w:val="a6"/>
              <w:spacing w:line="360" w:lineRule="auto"/>
              <w:jc w:val="both"/>
              <w:rPr>
                <w:sz w:val="20"/>
                <w:szCs w:val="20"/>
              </w:rPr>
            </w:pPr>
            <w:r w:rsidRPr="00A86FE5">
              <w:rPr>
                <w:sz w:val="20"/>
                <w:szCs w:val="20"/>
              </w:rPr>
              <w:t>130</w:t>
            </w:r>
          </w:p>
          <w:p w:rsidR="005639E0" w:rsidRPr="00A86FE5" w:rsidRDefault="005639E0" w:rsidP="00A86FE5">
            <w:pPr>
              <w:pStyle w:val="a6"/>
              <w:spacing w:line="360" w:lineRule="auto"/>
              <w:jc w:val="both"/>
              <w:rPr>
                <w:sz w:val="20"/>
                <w:szCs w:val="20"/>
              </w:rPr>
            </w:pPr>
            <w:r w:rsidRPr="00A86FE5">
              <w:rPr>
                <w:sz w:val="20"/>
                <w:szCs w:val="20"/>
              </w:rPr>
              <w:t>44</w:t>
            </w:r>
          </w:p>
          <w:p w:rsidR="005639E0" w:rsidRPr="00A86FE5" w:rsidRDefault="005639E0" w:rsidP="00A86FE5">
            <w:pPr>
              <w:pStyle w:val="a6"/>
              <w:spacing w:line="360" w:lineRule="auto"/>
              <w:jc w:val="both"/>
              <w:rPr>
                <w:sz w:val="20"/>
                <w:szCs w:val="20"/>
              </w:rPr>
            </w:pPr>
            <w:r w:rsidRPr="00A86FE5">
              <w:rPr>
                <w:sz w:val="20"/>
                <w:szCs w:val="20"/>
              </w:rPr>
              <w:t>-</w:t>
            </w:r>
          </w:p>
        </w:tc>
        <w:tc>
          <w:tcPr>
            <w:tcW w:w="961" w:type="dxa"/>
          </w:tcPr>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118</w:t>
            </w:r>
          </w:p>
          <w:p w:rsidR="005639E0" w:rsidRPr="00A86FE5" w:rsidRDefault="005639E0" w:rsidP="00A86FE5">
            <w:pPr>
              <w:pStyle w:val="a6"/>
              <w:spacing w:line="360" w:lineRule="auto"/>
              <w:jc w:val="both"/>
              <w:rPr>
                <w:sz w:val="20"/>
                <w:szCs w:val="20"/>
              </w:rPr>
            </w:pPr>
            <w:r w:rsidRPr="00A86FE5">
              <w:rPr>
                <w:sz w:val="20"/>
                <w:szCs w:val="20"/>
              </w:rPr>
              <w:t>87</w:t>
            </w:r>
          </w:p>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102</w:t>
            </w:r>
          </w:p>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88</w:t>
            </w:r>
          </w:p>
          <w:p w:rsidR="005639E0" w:rsidRPr="00A86FE5" w:rsidRDefault="005639E0" w:rsidP="00A86FE5">
            <w:pPr>
              <w:pStyle w:val="a6"/>
              <w:spacing w:line="360" w:lineRule="auto"/>
              <w:jc w:val="both"/>
              <w:rPr>
                <w:sz w:val="20"/>
                <w:szCs w:val="20"/>
              </w:rPr>
            </w:pPr>
            <w:r w:rsidRPr="00A86FE5">
              <w:rPr>
                <w:sz w:val="20"/>
                <w:szCs w:val="20"/>
              </w:rPr>
              <w:t>56</w:t>
            </w:r>
          </w:p>
          <w:p w:rsidR="005639E0" w:rsidRPr="00A86FE5" w:rsidRDefault="005639E0" w:rsidP="00A86FE5">
            <w:pPr>
              <w:pStyle w:val="a6"/>
              <w:spacing w:line="360" w:lineRule="auto"/>
              <w:jc w:val="both"/>
              <w:rPr>
                <w:sz w:val="20"/>
                <w:szCs w:val="20"/>
              </w:rPr>
            </w:pPr>
            <w:r w:rsidRPr="00A86FE5">
              <w:rPr>
                <w:sz w:val="20"/>
                <w:szCs w:val="20"/>
              </w:rPr>
              <w:t>-</w:t>
            </w:r>
          </w:p>
          <w:p w:rsidR="005639E0" w:rsidRPr="00A86FE5" w:rsidRDefault="005639E0" w:rsidP="00A86FE5">
            <w:pPr>
              <w:pStyle w:val="a6"/>
              <w:spacing w:line="360" w:lineRule="auto"/>
              <w:jc w:val="both"/>
              <w:rPr>
                <w:sz w:val="20"/>
                <w:szCs w:val="20"/>
              </w:rPr>
            </w:pPr>
            <w:r w:rsidRPr="00A86FE5">
              <w:rPr>
                <w:sz w:val="20"/>
                <w:szCs w:val="20"/>
              </w:rPr>
              <w:t>100</w:t>
            </w:r>
          </w:p>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123</w:t>
            </w:r>
          </w:p>
          <w:p w:rsidR="005639E0" w:rsidRPr="00A86FE5" w:rsidRDefault="005639E0" w:rsidP="00A86FE5">
            <w:pPr>
              <w:pStyle w:val="a6"/>
              <w:spacing w:line="360" w:lineRule="auto"/>
              <w:jc w:val="both"/>
              <w:rPr>
                <w:sz w:val="20"/>
                <w:szCs w:val="20"/>
              </w:rPr>
            </w:pPr>
            <w:r w:rsidRPr="00A86FE5">
              <w:rPr>
                <w:sz w:val="20"/>
                <w:szCs w:val="20"/>
              </w:rPr>
              <w:t>83</w:t>
            </w:r>
          </w:p>
          <w:p w:rsidR="005639E0" w:rsidRPr="00A86FE5" w:rsidRDefault="005639E0" w:rsidP="00A86FE5">
            <w:pPr>
              <w:pStyle w:val="a6"/>
              <w:spacing w:line="360" w:lineRule="auto"/>
              <w:jc w:val="both"/>
              <w:rPr>
                <w:sz w:val="20"/>
                <w:szCs w:val="20"/>
              </w:rPr>
            </w:pPr>
            <w:r w:rsidRPr="00A86FE5">
              <w:rPr>
                <w:sz w:val="20"/>
                <w:szCs w:val="20"/>
              </w:rPr>
              <w:t>119</w:t>
            </w:r>
          </w:p>
          <w:p w:rsidR="005639E0" w:rsidRPr="00A86FE5" w:rsidRDefault="005639E0" w:rsidP="00A86FE5">
            <w:pPr>
              <w:pStyle w:val="a6"/>
              <w:spacing w:line="360" w:lineRule="auto"/>
              <w:jc w:val="both"/>
              <w:rPr>
                <w:sz w:val="20"/>
                <w:szCs w:val="20"/>
              </w:rPr>
            </w:pPr>
            <w:r w:rsidRPr="00A86FE5">
              <w:rPr>
                <w:sz w:val="20"/>
                <w:szCs w:val="20"/>
              </w:rPr>
              <w:t>97</w:t>
            </w:r>
          </w:p>
          <w:p w:rsidR="005639E0" w:rsidRPr="00A86FE5" w:rsidRDefault="005639E0" w:rsidP="00A86FE5">
            <w:pPr>
              <w:pStyle w:val="a6"/>
              <w:spacing w:line="360" w:lineRule="auto"/>
              <w:jc w:val="both"/>
              <w:rPr>
                <w:sz w:val="20"/>
                <w:szCs w:val="20"/>
              </w:rPr>
            </w:pPr>
            <w:r w:rsidRPr="00A86FE5">
              <w:rPr>
                <w:sz w:val="20"/>
                <w:szCs w:val="20"/>
              </w:rPr>
              <w:t>12</w:t>
            </w:r>
          </w:p>
          <w:p w:rsidR="005639E0" w:rsidRPr="00A86FE5" w:rsidRDefault="005639E0" w:rsidP="00A86FE5">
            <w:pPr>
              <w:pStyle w:val="a6"/>
              <w:spacing w:line="360" w:lineRule="auto"/>
              <w:jc w:val="both"/>
              <w:rPr>
                <w:sz w:val="20"/>
                <w:szCs w:val="20"/>
              </w:rPr>
            </w:pPr>
            <w:r w:rsidRPr="00A86FE5">
              <w:rPr>
                <w:sz w:val="20"/>
                <w:szCs w:val="20"/>
              </w:rPr>
              <w:t>-</w:t>
            </w:r>
          </w:p>
        </w:tc>
      </w:tr>
    </w:tbl>
    <w:p w:rsidR="005639E0" w:rsidRPr="00131284" w:rsidRDefault="005639E0" w:rsidP="00131284">
      <w:pPr>
        <w:widowControl w:val="0"/>
        <w:tabs>
          <w:tab w:val="left" w:pos="1620"/>
        </w:tabs>
        <w:spacing w:line="360" w:lineRule="auto"/>
        <w:ind w:firstLine="709"/>
        <w:jc w:val="both"/>
        <w:rPr>
          <w:sz w:val="28"/>
          <w:szCs w:val="28"/>
        </w:rPr>
      </w:pPr>
    </w:p>
    <w:p w:rsidR="00B55D42" w:rsidRPr="00131284" w:rsidRDefault="00B55D42" w:rsidP="00131284">
      <w:pPr>
        <w:widowControl w:val="0"/>
        <w:tabs>
          <w:tab w:val="left" w:pos="1620"/>
        </w:tabs>
        <w:spacing w:line="360" w:lineRule="auto"/>
        <w:ind w:firstLine="709"/>
        <w:jc w:val="both"/>
        <w:rPr>
          <w:sz w:val="28"/>
          <w:szCs w:val="28"/>
        </w:rPr>
      </w:pPr>
      <w:r w:rsidRPr="00131284">
        <w:rPr>
          <w:sz w:val="28"/>
          <w:szCs w:val="28"/>
        </w:rPr>
        <w:t xml:space="preserve">Анализ таблицы выявил рентабельное ведение хозяйства. Рентабельность наивысшая наблюдается в </w:t>
      </w:r>
      <w:r w:rsidR="00EE5BDF" w:rsidRPr="00131284">
        <w:rPr>
          <w:sz w:val="28"/>
          <w:szCs w:val="28"/>
        </w:rPr>
        <w:t>2009</w:t>
      </w:r>
      <w:r w:rsidRPr="00131284">
        <w:rPr>
          <w:sz w:val="28"/>
          <w:szCs w:val="28"/>
        </w:rPr>
        <w:t xml:space="preserve">г. </w:t>
      </w:r>
    </w:p>
    <w:p w:rsidR="005639E0" w:rsidRPr="00131284" w:rsidRDefault="00B55D42" w:rsidP="00131284">
      <w:pPr>
        <w:widowControl w:val="0"/>
        <w:tabs>
          <w:tab w:val="left" w:pos="1620"/>
        </w:tabs>
        <w:spacing w:line="360" w:lineRule="auto"/>
        <w:ind w:firstLine="709"/>
        <w:jc w:val="both"/>
        <w:rPr>
          <w:sz w:val="28"/>
          <w:szCs w:val="28"/>
        </w:rPr>
      </w:pPr>
      <w:r w:rsidRPr="00131284">
        <w:rPr>
          <w:sz w:val="28"/>
          <w:szCs w:val="28"/>
        </w:rPr>
        <w:t xml:space="preserve">Снижение рентабельности в </w:t>
      </w:r>
      <w:r w:rsidR="00EE5BDF" w:rsidRPr="00131284">
        <w:rPr>
          <w:sz w:val="28"/>
          <w:szCs w:val="28"/>
        </w:rPr>
        <w:t>2010</w:t>
      </w:r>
      <w:r w:rsidRPr="00131284">
        <w:rPr>
          <w:sz w:val="28"/>
          <w:szCs w:val="28"/>
        </w:rPr>
        <w:t>г. вызвана ростом себестоимости реализуемой продукции.</w:t>
      </w:r>
      <w:r w:rsidR="005639E0" w:rsidRPr="00131284">
        <w:rPr>
          <w:sz w:val="28"/>
          <w:szCs w:val="28"/>
        </w:rPr>
        <w:t xml:space="preserve"> </w:t>
      </w:r>
    </w:p>
    <w:p w:rsidR="005639E0" w:rsidRPr="00131284" w:rsidRDefault="005639E0" w:rsidP="00131284">
      <w:pPr>
        <w:widowControl w:val="0"/>
        <w:spacing w:line="360" w:lineRule="auto"/>
        <w:ind w:firstLine="709"/>
        <w:jc w:val="both"/>
        <w:rPr>
          <w:sz w:val="28"/>
          <w:szCs w:val="28"/>
        </w:rPr>
      </w:pPr>
    </w:p>
    <w:p w:rsidR="005639E0" w:rsidRPr="00131284" w:rsidRDefault="005639E0" w:rsidP="00131284">
      <w:pPr>
        <w:widowControl w:val="0"/>
        <w:tabs>
          <w:tab w:val="left" w:pos="6900"/>
        </w:tabs>
        <w:spacing w:line="360" w:lineRule="auto"/>
        <w:ind w:firstLine="709"/>
        <w:jc w:val="both"/>
        <w:rPr>
          <w:sz w:val="28"/>
          <w:szCs w:val="28"/>
        </w:rPr>
      </w:pPr>
      <w:r w:rsidRPr="00131284">
        <w:rPr>
          <w:sz w:val="28"/>
          <w:szCs w:val="28"/>
        </w:rPr>
        <w:t>Таблица</w:t>
      </w:r>
      <w:r w:rsidR="00131284">
        <w:rPr>
          <w:sz w:val="28"/>
          <w:szCs w:val="28"/>
        </w:rPr>
        <w:t xml:space="preserve"> </w:t>
      </w:r>
      <w:r w:rsidRPr="00131284">
        <w:rPr>
          <w:sz w:val="28"/>
          <w:szCs w:val="28"/>
        </w:rPr>
        <w:t>8</w:t>
      </w:r>
    </w:p>
    <w:p w:rsidR="005639E0" w:rsidRPr="00131284" w:rsidRDefault="005639E0" w:rsidP="00131284">
      <w:pPr>
        <w:widowControl w:val="0"/>
        <w:tabs>
          <w:tab w:val="left" w:pos="6525"/>
        </w:tabs>
        <w:spacing w:line="360" w:lineRule="auto"/>
        <w:ind w:firstLine="709"/>
        <w:jc w:val="both"/>
        <w:rPr>
          <w:sz w:val="28"/>
          <w:szCs w:val="28"/>
        </w:rPr>
      </w:pPr>
      <w:r w:rsidRPr="00131284">
        <w:rPr>
          <w:sz w:val="28"/>
          <w:szCs w:val="28"/>
        </w:rPr>
        <w:t>Площадь,</w:t>
      </w:r>
      <w:r w:rsidR="00131284">
        <w:rPr>
          <w:sz w:val="28"/>
          <w:szCs w:val="28"/>
        </w:rPr>
        <w:t xml:space="preserve"> </w:t>
      </w:r>
      <w:r w:rsidRPr="00131284">
        <w:rPr>
          <w:sz w:val="28"/>
          <w:szCs w:val="28"/>
        </w:rPr>
        <w:t>занятая</w:t>
      </w:r>
      <w:r w:rsidR="00131284">
        <w:rPr>
          <w:sz w:val="28"/>
          <w:szCs w:val="28"/>
        </w:rPr>
        <w:t xml:space="preserve"> </w:t>
      </w:r>
      <w:r w:rsidRPr="00131284">
        <w:rPr>
          <w:sz w:val="28"/>
          <w:szCs w:val="28"/>
        </w:rPr>
        <w:t>различными</w:t>
      </w:r>
      <w:r w:rsidR="00131284">
        <w:rPr>
          <w:sz w:val="28"/>
          <w:szCs w:val="28"/>
        </w:rPr>
        <w:t xml:space="preserve"> </w:t>
      </w:r>
      <w:r w:rsidRPr="00131284">
        <w:rPr>
          <w:sz w:val="28"/>
          <w:szCs w:val="28"/>
        </w:rPr>
        <w:t>сортами</w:t>
      </w:r>
      <w:r w:rsidR="00131284">
        <w:rPr>
          <w:sz w:val="28"/>
          <w:szCs w:val="28"/>
        </w:rPr>
        <w:t xml:space="preserve"> </w:t>
      </w:r>
      <w:r w:rsidRPr="00131284">
        <w:rPr>
          <w:sz w:val="28"/>
          <w:szCs w:val="28"/>
        </w:rPr>
        <w:t>виноградных</w:t>
      </w:r>
      <w:r w:rsidR="00131284">
        <w:rPr>
          <w:sz w:val="28"/>
          <w:szCs w:val="28"/>
        </w:rPr>
        <w:t xml:space="preserve"> </w:t>
      </w:r>
      <w:r w:rsidRPr="00131284">
        <w:rPr>
          <w:sz w:val="28"/>
          <w:szCs w:val="28"/>
        </w:rPr>
        <w:t>насаждений</w:t>
      </w:r>
      <w:r w:rsidR="00131284">
        <w:rPr>
          <w:sz w:val="28"/>
          <w:szCs w:val="28"/>
        </w:rPr>
        <w:t xml:space="preserve"> </w:t>
      </w:r>
      <w:r w:rsidRPr="00131284">
        <w:rPr>
          <w:sz w:val="28"/>
          <w:szCs w:val="28"/>
        </w:rPr>
        <w:t>в ГУП "Манаскентское" Карабудахкентского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4583"/>
        <w:gridCol w:w="827"/>
        <w:gridCol w:w="1112"/>
        <w:gridCol w:w="1241"/>
        <w:gridCol w:w="1241"/>
      </w:tblGrid>
      <w:tr w:rsidR="005639E0" w:rsidRPr="00A86FE5" w:rsidTr="00A86FE5">
        <w:trPr>
          <w:cantSplit/>
          <w:trHeight w:val="60"/>
        </w:trPr>
        <w:tc>
          <w:tcPr>
            <w:tcW w:w="566" w:type="dxa"/>
            <w:vMerge w:val="restart"/>
          </w:tcPr>
          <w:p w:rsidR="005639E0" w:rsidRPr="00A86FE5" w:rsidRDefault="005639E0" w:rsidP="00A86FE5">
            <w:pPr>
              <w:pStyle w:val="a6"/>
              <w:spacing w:line="360" w:lineRule="auto"/>
              <w:jc w:val="both"/>
              <w:rPr>
                <w:sz w:val="20"/>
                <w:szCs w:val="20"/>
              </w:rPr>
            </w:pPr>
            <w:r w:rsidRPr="00A86FE5">
              <w:rPr>
                <w:sz w:val="20"/>
                <w:szCs w:val="20"/>
              </w:rPr>
              <w:t>№</w:t>
            </w:r>
          </w:p>
        </w:tc>
        <w:tc>
          <w:tcPr>
            <w:tcW w:w="4583" w:type="dxa"/>
            <w:vMerge w:val="restart"/>
          </w:tcPr>
          <w:p w:rsidR="005639E0" w:rsidRPr="00A86FE5" w:rsidRDefault="00131284" w:rsidP="00A86FE5">
            <w:pPr>
              <w:pStyle w:val="a6"/>
              <w:spacing w:line="360" w:lineRule="auto"/>
              <w:jc w:val="both"/>
              <w:rPr>
                <w:sz w:val="20"/>
                <w:szCs w:val="20"/>
              </w:rPr>
            </w:pPr>
            <w:r w:rsidRPr="00A86FE5">
              <w:rPr>
                <w:sz w:val="20"/>
                <w:szCs w:val="20"/>
              </w:rPr>
              <w:t xml:space="preserve"> </w:t>
            </w:r>
            <w:r w:rsidR="005639E0" w:rsidRPr="00A86FE5">
              <w:rPr>
                <w:sz w:val="20"/>
                <w:szCs w:val="20"/>
              </w:rPr>
              <w:t>Сорта</w:t>
            </w:r>
          </w:p>
        </w:tc>
        <w:tc>
          <w:tcPr>
            <w:tcW w:w="827" w:type="dxa"/>
            <w:vMerge w:val="restart"/>
          </w:tcPr>
          <w:p w:rsidR="005639E0" w:rsidRPr="00A86FE5" w:rsidRDefault="005639E0" w:rsidP="00A86FE5">
            <w:pPr>
              <w:pStyle w:val="a6"/>
              <w:spacing w:line="360" w:lineRule="auto"/>
              <w:jc w:val="both"/>
              <w:rPr>
                <w:sz w:val="20"/>
                <w:szCs w:val="20"/>
              </w:rPr>
            </w:pPr>
            <w:r w:rsidRPr="00A86FE5">
              <w:rPr>
                <w:sz w:val="20"/>
                <w:szCs w:val="20"/>
              </w:rPr>
              <w:t>Ед. изм.</w:t>
            </w:r>
          </w:p>
        </w:tc>
        <w:tc>
          <w:tcPr>
            <w:tcW w:w="1112" w:type="dxa"/>
            <w:vMerge w:val="restart"/>
          </w:tcPr>
          <w:p w:rsidR="005639E0" w:rsidRPr="00A86FE5" w:rsidRDefault="005639E0" w:rsidP="00A86FE5">
            <w:pPr>
              <w:pStyle w:val="a6"/>
              <w:spacing w:line="360" w:lineRule="auto"/>
              <w:jc w:val="both"/>
              <w:rPr>
                <w:sz w:val="20"/>
                <w:szCs w:val="20"/>
              </w:rPr>
            </w:pPr>
            <w:r w:rsidRPr="00A86FE5">
              <w:rPr>
                <w:sz w:val="20"/>
                <w:szCs w:val="20"/>
              </w:rPr>
              <w:t>Всего</w:t>
            </w:r>
          </w:p>
        </w:tc>
        <w:tc>
          <w:tcPr>
            <w:tcW w:w="2482" w:type="dxa"/>
            <w:gridSpan w:val="2"/>
          </w:tcPr>
          <w:p w:rsidR="005639E0" w:rsidRPr="00A86FE5" w:rsidRDefault="005639E0" w:rsidP="00A86FE5">
            <w:pPr>
              <w:pStyle w:val="a6"/>
              <w:spacing w:line="360" w:lineRule="auto"/>
              <w:jc w:val="both"/>
              <w:rPr>
                <w:sz w:val="20"/>
                <w:szCs w:val="20"/>
              </w:rPr>
            </w:pPr>
            <w:r w:rsidRPr="00A86FE5">
              <w:rPr>
                <w:sz w:val="20"/>
                <w:szCs w:val="20"/>
              </w:rPr>
              <w:t>В том</w:t>
            </w:r>
            <w:r w:rsidR="00131284" w:rsidRPr="00A86FE5">
              <w:rPr>
                <w:sz w:val="20"/>
                <w:szCs w:val="20"/>
              </w:rPr>
              <w:t xml:space="preserve"> </w:t>
            </w:r>
            <w:r w:rsidRPr="00A86FE5">
              <w:rPr>
                <w:sz w:val="20"/>
                <w:szCs w:val="20"/>
              </w:rPr>
              <w:t>числе.</w:t>
            </w:r>
          </w:p>
        </w:tc>
      </w:tr>
      <w:tr w:rsidR="005639E0" w:rsidRPr="00A86FE5" w:rsidTr="00A86FE5">
        <w:trPr>
          <w:cantSplit/>
          <w:trHeight w:val="84"/>
        </w:trPr>
        <w:tc>
          <w:tcPr>
            <w:tcW w:w="566" w:type="dxa"/>
            <w:vMerge/>
          </w:tcPr>
          <w:p w:rsidR="005639E0" w:rsidRPr="00A86FE5" w:rsidRDefault="005639E0" w:rsidP="00A86FE5">
            <w:pPr>
              <w:pStyle w:val="a6"/>
              <w:spacing w:line="360" w:lineRule="auto"/>
              <w:jc w:val="both"/>
              <w:rPr>
                <w:sz w:val="20"/>
                <w:szCs w:val="20"/>
              </w:rPr>
            </w:pPr>
          </w:p>
        </w:tc>
        <w:tc>
          <w:tcPr>
            <w:tcW w:w="4583" w:type="dxa"/>
            <w:vMerge/>
          </w:tcPr>
          <w:p w:rsidR="005639E0" w:rsidRPr="00A86FE5" w:rsidRDefault="005639E0" w:rsidP="00A86FE5">
            <w:pPr>
              <w:pStyle w:val="a6"/>
              <w:spacing w:line="360" w:lineRule="auto"/>
              <w:jc w:val="both"/>
              <w:rPr>
                <w:sz w:val="20"/>
                <w:szCs w:val="20"/>
              </w:rPr>
            </w:pPr>
          </w:p>
        </w:tc>
        <w:tc>
          <w:tcPr>
            <w:tcW w:w="827" w:type="dxa"/>
            <w:vMerge/>
          </w:tcPr>
          <w:p w:rsidR="005639E0" w:rsidRPr="00A86FE5" w:rsidRDefault="005639E0" w:rsidP="00A86FE5">
            <w:pPr>
              <w:pStyle w:val="a6"/>
              <w:spacing w:line="360" w:lineRule="auto"/>
              <w:jc w:val="both"/>
              <w:rPr>
                <w:sz w:val="20"/>
                <w:szCs w:val="20"/>
              </w:rPr>
            </w:pPr>
          </w:p>
        </w:tc>
        <w:tc>
          <w:tcPr>
            <w:tcW w:w="1112" w:type="dxa"/>
            <w:vMerge/>
          </w:tcPr>
          <w:p w:rsidR="005639E0" w:rsidRPr="00A86FE5" w:rsidRDefault="005639E0" w:rsidP="00A86FE5">
            <w:pPr>
              <w:pStyle w:val="a6"/>
              <w:spacing w:line="360" w:lineRule="auto"/>
              <w:jc w:val="both"/>
              <w:rPr>
                <w:sz w:val="20"/>
                <w:szCs w:val="20"/>
              </w:rPr>
            </w:pPr>
          </w:p>
        </w:tc>
        <w:tc>
          <w:tcPr>
            <w:tcW w:w="1241" w:type="dxa"/>
          </w:tcPr>
          <w:p w:rsidR="005639E0" w:rsidRPr="00A86FE5" w:rsidRDefault="005639E0" w:rsidP="00A86FE5">
            <w:pPr>
              <w:pStyle w:val="a6"/>
              <w:spacing w:line="360" w:lineRule="auto"/>
              <w:jc w:val="both"/>
              <w:rPr>
                <w:sz w:val="20"/>
                <w:szCs w:val="20"/>
              </w:rPr>
            </w:pPr>
            <w:r w:rsidRPr="00A86FE5">
              <w:rPr>
                <w:sz w:val="20"/>
                <w:szCs w:val="20"/>
              </w:rPr>
              <w:t>бриг.№1</w:t>
            </w:r>
          </w:p>
        </w:tc>
        <w:tc>
          <w:tcPr>
            <w:tcW w:w="1241" w:type="dxa"/>
          </w:tcPr>
          <w:p w:rsidR="005639E0" w:rsidRPr="00A86FE5" w:rsidRDefault="005639E0" w:rsidP="00A86FE5">
            <w:pPr>
              <w:pStyle w:val="a6"/>
              <w:spacing w:line="360" w:lineRule="auto"/>
              <w:jc w:val="both"/>
              <w:rPr>
                <w:sz w:val="20"/>
                <w:szCs w:val="20"/>
              </w:rPr>
            </w:pPr>
            <w:r w:rsidRPr="00A86FE5">
              <w:rPr>
                <w:sz w:val="20"/>
                <w:szCs w:val="20"/>
              </w:rPr>
              <w:t>бриг.№2</w:t>
            </w:r>
          </w:p>
        </w:tc>
      </w:tr>
      <w:tr w:rsidR="005639E0" w:rsidRPr="00A86FE5" w:rsidTr="00A86FE5">
        <w:trPr>
          <w:trHeight w:val="918"/>
        </w:trPr>
        <w:tc>
          <w:tcPr>
            <w:tcW w:w="566" w:type="dxa"/>
          </w:tcPr>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1.</w:t>
            </w:r>
          </w:p>
          <w:p w:rsidR="005639E0" w:rsidRPr="00A86FE5" w:rsidRDefault="005639E0" w:rsidP="00A86FE5">
            <w:pPr>
              <w:pStyle w:val="a6"/>
              <w:spacing w:line="360" w:lineRule="auto"/>
              <w:jc w:val="both"/>
              <w:rPr>
                <w:sz w:val="20"/>
                <w:szCs w:val="20"/>
              </w:rPr>
            </w:pPr>
            <w:r w:rsidRPr="00A86FE5">
              <w:rPr>
                <w:sz w:val="20"/>
                <w:szCs w:val="20"/>
              </w:rPr>
              <w:t>2.</w:t>
            </w:r>
          </w:p>
          <w:p w:rsidR="005639E0" w:rsidRPr="00A86FE5" w:rsidRDefault="005639E0" w:rsidP="00A86FE5">
            <w:pPr>
              <w:pStyle w:val="a6"/>
              <w:spacing w:line="360" w:lineRule="auto"/>
              <w:jc w:val="both"/>
              <w:rPr>
                <w:sz w:val="20"/>
                <w:szCs w:val="20"/>
              </w:rPr>
            </w:pPr>
            <w:r w:rsidRPr="00A86FE5">
              <w:rPr>
                <w:sz w:val="20"/>
                <w:szCs w:val="20"/>
              </w:rPr>
              <w:t>3.</w:t>
            </w:r>
          </w:p>
          <w:p w:rsidR="005639E0" w:rsidRPr="00A86FE5" w:rsidRDefault="005639E0" w:rsidP="00A86FE5">
            <w:pPr>
              <w:pStyle w:val="a6"/>
              <w:spacing w:line="360" w:lineRule="auto"/>
              <w:jc w:val="both"/>
              <w:rPr>
                <w:sz w:val="20"/>
                <w:szCs w:val="20"/>
              </w:rPr>
            </w:pPr>
            <w:r w:rsidRPr="00A86FE5">
              <w:rPr>
                <w:sz w:val="20"/>
                <w:szCs w:val="20"/>
              </w:rPr>
              <w:t>4.</w:t>
            </w:r>
          </w:p>
          <w:p w:rsidR="005639E0" w:rsidRPr="00A86FE5" w:rsidRDefault="005639E0" w:rsidP="00A86FE5">
            <w:pPr>
              <w:pStyle w:val="a6"/>
              <w:spacing w:line="360" w:lineRule="auto"/>
              <w:jc w:val="both"/>
              <w:rPr>
                <w:sz w:val="20"/>
                <w:szCs w:val="20"/>
              </w:rPr>
            </w:pPr>
            <w:r w:rsidRPr="00A86FE5">
              <w:rPr>
                <w:sz w:val="20"/>
                <w:szCs w:val="20"/>
              </w:rPr>
              <w:t>5.</w:t>
            </w:r>
          </w:p>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1.</w:t>
            </w:r>
          </w:p>
          <w:p w:rsidR="005639E0" w:rsidRPr="00A86FE5" w:rsidRDefault="005639E0" w:rsidP="00A86FE5">
            <w:pPr>
              <w:pStyle w:val="a6"/>
              <w:spacing w:line="360" w:lineRule="auto"/>
              <w:jc w:val="both"/>
              <w:rPr>
                <w:sz w:val="20"/>
                <w:szCs w:val="20"/>
              </w:rPr>
            </w:pPr>
            <w:r w:rsidRPr="00A86FE5">
              <w:rPr>
                <w:sz w:val="20"/>
                <w:szCs w:val="20"/>
              </w:rPr>
              <w:t>2.</w:t>
            </w:r>
          </w:p>
          <w:p w:rsidR="005639E0" w:rsidRPr="00A86FE5" w:rsidRDefault="005639E0" w:rsidP="00A86FE5">
            <w:pPr>
              <w:pStyle w:val="a6"/>
              <w:spacing w:line="360" w:lineRule="auto"/>
              <w:jc w:val="both"/>
              <w:rPr>
                <w:sz w:val="20"/>
                <w:szCs w:val="20"/>
              </w:rPr>
            </w:pPr>
            <w:r w:rsidRPr="00A86FE5">
              <w:rPr>
                <w:sz w:val="20"/>
                <w:szCs w:val="20"/>
              </w:rPr>
              <w:t>3.</w:t>
            </w:r>
          </w:p>
          <w:p w:rsidR="005639E0" w:rsidRPr="00A86FE5" w:rsidRDefault="005639E0" w:rsidP="00A86FE5">
            <w:pPr>
              <w:pStyle w:val="a6"/>
              <w:spacing w:line="360" w:lineRule="auto"/>
              <w:jc w:val="both"/>
              <w:rPr>
                <w:sz w:val="20"/>
                <w:szCs w:val="20"/>
              </w:rPr>
            </w:pPr>
            <w:r w:rsidRPr="00A86FE5">
              <w:rPr>
                <w:sz w:val="20"/>
                <w:szCs w:val="20"/>
              </w:rPr>
              <w:t>4.</w:t>
            </w:r>
          </w:p>
          <w:p w:rsidR="005639E0" w:rsidRPr="00A86FE5" w:rsidRDefault="005639E0" w:rsidP="00A86FE5">
            <w:pPr>
              <w:pStyle w:val="a6"/>
              <w:spacing w:line="360" w:lineRule="auto"/>
              <w:jc w:val="both"/>
              <w:rPr>
                <w:sz w:val="20"/>
                <w:szCs w:val="20"/>
              </w:rPr>
            </w:pPr>
            <w:r w:rsidRPr="00A86FE5">
              <w:rPr>
                <w:sz w:val="20"/>
                <w:szCs w:val="20"/>
              </w:rPr>
              <w:t>5.</w:t>
            </w:r>
          </w:p>
          <w:p w:rsidR="005639E0" w:rsidRPr="00A86FE5" w:rsidRDefault="005639E0" w:rsidP="00A86FE5">
            <w:pPr>
              <w:pStyle w:val="a6"/>
              <w:spacing w:line="360" w:lineRule="auto"/>
              <w:jc w:val="both"/>
              <w:rPr>
                <w:sz w:val="20"/>
                <w:szCs w:val="20"/>
              </w:rPr>
            </w:pPr>
            <w:r w:rsidRPr="00A86FE5">
              <w:rPr>
                <w:sz w:val="20"/>
                <w:szCs w:val="20"/>
              </w:rPr>
              <w:t>6.</w:t>
            </w:r>
          </w:p>
          <w:p w:rsidR="005639E0" w:rsidRPr="00A86FE5" w:rsidRDefault="005639E0" w:rsidP="00A86FE5">
            <w:pPr>
              <w:pStyle w:val="a6"/>
              <w:spacing w:line="360" w:lineRule="auto"/>
              <w:jc w:val="both"/>
              <w:rPr>
                <w:sz w:val="20"/>
                <w:szCs w:val="20"/>
              </w:rPr>
            </w:pPr>
            <w:r w:rsidRPr="00A86FE5">
              <w:rPr>
                <w:sz w:val="20"/>
                <w:szCs w:val="20"/>
              </w:rPr>
              <w:t>7.</w:t>
            </w:r>
          </w:p>
          <w:p w:rsidR="005639E0" w:rsidRPr="00A86FE5" w:rsidRDefault="005639E0" w:rsidP="00A86FE5">
            <w:pPr>
              <w:pStyle w:val="a6"/>
              <w:spacing w:line="360" w:lineRule="auto"/>
              <w:jc w:val="both"/>
              <w:rPr>
                <w:sz w:val="20"/>
                <w:szCs w:val="20"/>
              </w:rPr>
            </w:pPr>
            <w:r w:rsidRPr="00A86FE5">
              <w:rPr>
                <w:sz w:val="20"/>
                <w:szCs w:val="20"/>
              </w:rPr>
              <w:t>8.</w:t>
            </w:r>
          </w:p>
          <w:p w:rsidR="005639E0" w:rsidRPr="00A86FE5" w:rsidRDefault="005639E0" w:rsidP="00A86FE5">
            <w:pPr>
              <w:pStyle w:val="a6"/>
              <w:spacing w:line="360" w:lineRule="auto"/>
              <w:jc w:val="both"/>
              <w:rPr>
                <w:sz w:val="20"/>
                <w:szCs w:val="20"/>
              </w:rPr>
            </w:pPr>
            <w:r w:rsidRPr="00A86FE5">
              <w:rPr>
                <w:sz w:val="20"/>
                <w:szCs w:val="20"/>
              </w:rPr>
              <w:t>9.</w:t>
            </w:r>
          </w:p>
          <w:p w:rsidR="005639E0" w:rsidRPr="00A86FE5" w:rsidRDefault="005639E0" w:rsidP="00A86FE5">
            <w:pPr>
              <w:pStyle w:val="a6"/>
              <w:spacing w:line="360" w:lineRule="auto"/>
              <w:jc w:val="both"/>
              <w:rPr>
                <w:sz w:val="20"/>
                <w:szCs w:val="20"/>
              </w:rPr>
            </w:pPr>
            <w:r w:rsidRPr="00A86FE5">
              <w:rPr>
                <w:sz w:val="20"/>
                <w:szCs w:val="20"/>
              </w:rPr>
              <w:t>10.</w:t>
            </w:r>
          </w:p>
          <w:p w:rsidR="005639E0" w:rsidRPr="00A86FE5" w:rsidRDefault="005639E0" w:rsidP="00A86FE5">
            <w:pPr>
              <w:pStyle w:val="a6"/>
              <w:spacing w:line="360" w:lineRule="auto"/>
              <w:jc w:val="both"/>
              <w:rPr>
                <w:sz w:val="20"/>
                <w:szCs w:val="20"/>
              </w:rPr>
            </w:pPr>
            <w:r w:rsidRPr="00A86FE5">
              <w:rPr>
                <w:sz w:val="20"/>
                <w:szCs w:val="20"/>
              </w:rPr>
              <w:t>11.</w:t>
            </w:r>
          </w:p>
          <w:p w:rsidR="005639E0" w:rsidRPr="00A86FE5" w:rsidRDefault="005639E0" w:rsidP="00A86FE5">
            <w:pPr>
              <w:pStyle w:val="a6"/>
              <w:spacing w:line="360" w:lineRule="auto"/>
              <w:jc w:val="both"/>
              <w:rPr>
                <w:sz w:val="20"/>
                <w:szCs w:val="20"/>
              </w:rPr>
            </w:pPr>
            <w:r w:rsidRPr="00A86FE5">
              <w:rPr>
                <w:sz w:val="20"/>
                <w:szCs w:val="20"/>
              </w:rPr>
              <w:t>12.</w:t>
            </w:r>
          </w:p>
          <w:p w:rsidR="005639E0" w:rsidRPr="00A86FE5" w:rsidRDefault="005639E0" w:rsidP="00A86FE5">
            <w:pPr>
              <w:pStyle w:val="a6"/>
              <w:spacing w:line="360" w:lineRule="auto"/>
              <w:jc w:val="both"/>
              <w:rPr>
                <w:sz w:val="20"/>
                <w:szCs w:val="20"/>
              </w:rPr>
            </w:pPr>
            <w:r w:rsidRPr="00A86FE5">
              <w:rPr>
                <w:sz w:val="20"/>
                <w:szCs w:val="20"/>
              </w:rPr>
              <w:t>13.</w:t>
            </w:r>
          </w:p>
          <w:p w:rsidR="005639E0" w:rsidRPr="00A86FE5" w:rsidRDefault="005639E0" w:rsidP="00A86FE5">
            <w:pPr>
              <w:pStyle w:val="a6"/>
              <w:spacing w:line="360" w:lineRule="auto"/>
              <w:jc w:val="both"/>
              <w:rPr>
                <w:sz w:val="20"/>
                <w:szCs w:val="20"/>
              </w:rPr>
            </w:pPr>
            <w:r w:rsidRPr="00A86FE5">
              <w:rPr>
                <w:sz w:val="20"/>
                <w:szCs w:val="20"/>
              </w:rPr>
              <w:t>14.</w:t>
            </w:r>
          </w:p>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1.</w:t>
            </w:r>
          </w:p>
          <w:p w:rsidR="005639E0" w:rsidRPr="00A86FE5" w:rsidRDefault="005639E0" w:rsidP="00A86FE5">
            <w:pPr>
              <w:pStyle w:val="a6"/>
              <w:spacing w:line="360" w:lineRule="auto"/>
              <w:jc w:val="both"/>
              <w:rPr>
                <w:sz w:val="20"/>
                <w:szCs w:val="20"/>
              </w:rPr>
            </w:pPr>
            <w:r w:rsidRPr="00A86FE5">
              <w:rPr>
                <w:sz w:val="20"/>
                <w:szCs w:val="20"/>
              </w:rPr>
              <w:t>2.</w:t>
            </w:r>
          </w:p>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1.</w:t>
            </w:r>
          </w:p>
          <w:p w:rsidR="005639E0" w:rsidRPr="00A86FE5" w:rsidRDefault="005639E0" w:rsidP="00A86FE5">
            <w:pPr>
              <w:pStyle w:val="a6"/>
              <w:spacing w:line="360" w:lineRule="auto"/>
              <w:jc w:val="both"/>
              <w:rPr>
                <w:sz w:val="20"/>
                <w:szCs w:val="20"/>
              </w:rPr>
            </w:pPr>
            <w:r w:rsidRPr="00A86FE5">
              <w:rPr>
                <w:sz w:val="20"/>
                <w:szCs w:val="20"/>
              </w:rPr>
              <w:t>2.</w:t>
            </w:r>
          </w:p>
          <w:p w:rsidR="005639E0" w:rsidRPr="00A86FE5" w:rsidRDefault="005639E0" w:rsidP="00A86FE5">
            <w:pPr>
              <w:pStyle w:val="a6"/>
              <w:spacing w:line="360" w:lineRule="auto"/>
              <w:jc w:val="both"/>
              <w:rPr>
                <w:sz w:val="20"/>
                <w:szCs w:val="20"/>
              </w:rPr>
            </w:pPr>
            <w:r w:rsidRPr="00A86FE5">
              <w:rPr>
                <w:sz w:val="20"/>
                <w:szCs w:val="20"/>
              </w:rPr>
              <w:t>3.</w:t>
            </w:r>
          </w:p>
          <w:p w:rsidR="005639E0" w:rsidRPr="00A86FE5" w:rsidRDefault="005639E0" w:rsidP="00A86FE5">
            <w:pPr>
              <w:pStyle w:val="a6"/>
              <w:spacing w:line="360" w:lineRule="auto"/>
              <w:jc w:val="both"/>
              <w:rPr>
                <w:sz w:val="20"/>
                <w:szCs w:val="20"/>
              </w:rPr>
            </w:pPr>
            <w:r w:rsidRPr="00A86FE5">
              <w:rPr>
                <w:sz w:val="20"/>
                <w:szCs w:val="20"/>
              </w:rPr>
              <w:t>4.</w:t>
            </w:r>
          </w:p>
        </w:tc>
        <w:tc>
          <w:tcPr>
            <w:tcW w:w="4583" w:type="dxa"/>
          </w:tcPr>
          <w:p w:rsidR="005639E0" w:rsidRPr="00A86FE5" w:rsidRDefault="005639E0" w:rsidP="00A86FE5">
            <w:pPr>
              <w:pStyle w:val="a6"/>
              <w:spacing w:line="360" w:lineRule="auto"/>
              <w:jc w:val="both"/>
              <w:rPr>
                <w:sz w:val="20"/>
                <w:szCs w:val="20"/>
              </w:rPr>
            </w:pPr>
            <w:r w:rsidRPr="00A86FE5">
              <w:rPr>
                <w:sz w:val="20"/>
                <w:szCs w:val="20"/>
              </w:rPr>
              <w:t>Плодоносящие</w:t>
            </w:r>
          </w:p>
          <w:p w:rsidR="005639E0" w:rsidRPr="00A86FE5" w:rsidRDefault="005639E0" w:rsidP="00A86FE5">
            <w:pPr>
              <w:pStyle w:val="a6"/>
              <w:spacing w:line="360" w:lineRule="auto"/>
              <w:jc w:val="both"/>
              <w:rPr>
                <w:sz w:val="20"/>
                <w:szCs w:val="20"/>
              </w:rPr>
            </w:pPr>
            <w:r w:rsidRPr="00A86FE5">
              <w:rPr>
                <w:sz w:val="20"/>
                <w:szCs w:val="20"/>
              </w:rPr>
              <w:t>в</w:t>
            </w:r>
            <w:r w:rsidR="00131284" w:rsidRPr="00A86FE5">
              <w:rPr>
                <w:sz w:val="20"/>
                <w:szCs w:val="20"/>
              </w:rPr>
              <w:t xml:space="preserve"> </w:t>
            </w:r>
            <w:r w:rsidRPr="00A86FE5">
              <w:rPr>
                <w:sz w:val="20"/>
                <w:szCs w:val="20"/>
              </w:rPr>
              <w:t>том</w:t>
            </w:r>
            <w:r w:rsidR="00131284" w:rsidRPr="00A86FE5">
              <w:rPr>
                <w:sz w:val="20"/>
                <w:szCs w:val="20"/>
              </w:rPr>
              <w:t xml:space="preserve"> </w:t>
            </w:r>
            <w:r w:rsidRPr="00A86FE5">
              <w:rPr>
                <w:sz w:val="20"/>
                <w:szCs w:val="20"/>
              </w:rPr>
              <w:t>числе</w:t>
            </w:r>
            <w:r w:rsidR="00131284" w:rsidRPr="00A86FE5">
              <w:rPr>
                <w:sz w:val="20"/>
                <w:szCs w:val="20"/>
              </w:rPr>
              <w:t xml:space="preserve"> </w:t>
            </w:r>
            <w:r w:rsidRPr="00A86FE5">
              <w:rPr>
                <w:sz w:val="20"/>
                <w:szCs w:val="20"/>
              </w:rPr>
              <w:t>технические:</w:t>
            </w:r>
          </w:p>
          <w:p w:rsidR="005639E0" w:rsidRPr="00A86FE5" w:rsidRDefault="005639E0" w:rsidP="00A86FE5">
            <w:pPr>
              <w:pStyle w:val="a6"/>
              <w:spacing w:line="360" w:lineRule="auto"/>
              <w:jc w:val="both"/>
              <w:rPr>
                <w:sz w:val="20"/>
                <w:szCs w:val="20"/>
              </w:rPr>
            </w:pPr>
            <w:r w:rsidRPr="00A86FE5">
              <w:rPr>
                <w:sz w:val="20"/>
                <w:szCs w:val="20"/>
              </w:rPr>
              <w:t>Ркацители</w:t>
            </w:r>
          </w:p>
          <w:p w:rsidR="005639E0" w:rsidRPr="00A86FE5" w:rsidRDefault="005639E0" w:rsidP="00A86FE5">
            <w:pPr>
              <w:pStyle w:val="a6"/>
              <w:spacing w:line="360" w:lineRule="auto"/>
              <w:jc w:val="both"/>
              <w:rPr>
                <w:sz w:val="20"/>
                <w:szCs w:val="20"/>
              </w:rPr>
            </w:pPr>
            <w:r w:rsidRPr="00A86FE5">
              <w:rPr>
                <w:sz w:val="20"/>
                <w:szCs w:val="20"/>
              </w:rPr>
              <w:t>Каберне</w:t>
            </w:r>
          </w:p>
          <w:p w:rsidR="005639E0" w:rsidRPr="00A86FE5" w:rsidRDefault="005639E0" w:rsidP="00A86FE5">
            <w:pPr>
              <w:pStyle w:val="a6"/>
              <w:spacing w:line="360" w:lineRule="auto"/>
              <w:jc w:val="both"/>
              <w:rPr>
                <w:sz w:val="20"/>
                <w:szCs w:val="20"/>
              </w:rPr>
            </w:pPr>
            <w:r w:rsidRPr="00A86FE5">
              <w:rPr>
                <w:sz w:val="20"/>
                <w:szCs w:val="20"/>
              </w:rPr>
              <w:t>Саперави</w:t>
            </w:r>
          </w:p>
          <w:p w:rsidR="005639E0" w:rsidRPr="00A86FE5" w:rsidRDefault="005639E0" w:rsidP="00A86FE5">
            <w:pPr>
              <w:pStyle w:val="a6"/>
              <w:spacing w:line="360" w:lineRule="auto"/>
              <w:jc w:val="both"/>
              <w:rPr>
                <w:sz w:val="20"/>
                <w:szCs w:val="20"/>
              </w:rPr>
            </w:pPr>
            <w:r w:rsidRPr="00A86FE5">
              <w:rPr>
                <w:sz w:val="20"/>
                <w:szCs w:val="20"/>
              </w:rPr>
              <w:t>Мерло</w:t>
            </w:r>
          </w:p>
          <w:p w:rsidR="005639E0" w:rsidRPr="00A86FE5" w:rsidRDefault="005639E0" w:rsidP="00A86FE5">
            <w:pPr>
              <w:pStyle w:val="a6"/>
              <w:spacing w:line="360" w:lineRule="auto"/>
              <w:jc w:val="both"/>
              <w:rPr>
                <w:sz w:val="20"/>
                <w:szCs w:val="20"/>
              </w:rPr>
            </w:pPr>
            <w:r w:rsidRPr="00A86FE5">
              <w:rPr>
                <w:sz w:val="20"/>
                <w:szCs w:val="20"/>
              </w:rPr>
              <w:t>Кокур</w:t>
            </w:r>
            <w:r w:rsidR="00131284" w:rsidRPr="00A86FE5">
              <w:rPr>
                <w:sz w:val="20"/>
                <w:szCs w:val="20"/>
              </w:rPr>
              <w:t xml:space="preserve"> </w:t>
            </w:r>
            <w:r w:rsidRPr="00A86FE5">
              <w:rPr>
                <w:sz w:val="20"/>
                <w:szCs w:val="20"/>
              </w:rPr>
              <w:t>белый</w:t>
            </w:r>
          </w:p>
          <w:p w:rsidR="005639E0" w:rsidRPr="00A86FE5" w:rsidRDefault="00131284" w:rsidP="00A86FE5">
            <w:pPr>
              <w:pStyle w:val="a6"/>
              <w:spacing w:line="360" w:lineRule="auto"/>
              <w:jc w:val="both"/>
              <w:rPr>
                <w:sz w:val="20"/>
                <w:szCs w:val="20"/>
              </w:rPr>
            </w:pPr>
            <w:r w:rsidRPr="00A86FE5">
              <w:rPr>
                <w:sz w:val="20"/>
                <w:szCs w:val="20"/>
              </w:rPr>
              <w:t xml:space="preserve"> </w:t>
            </w:r>
            <w:r w:rsidR="005639E0" w:rsidRPr="00A86FE5">
              <w:rPr>
                <w:sz w:val="20"/>
                <w:szCs w:val="20"/>
              </w:rPr>
              <w:t>Столовые:</w:t>
            </w:r>
          </w:p>
          <w:p w:rsidR="005639E0" w:rsidRPr="00A86FE5" w:rsidRDefault="005639E0" w:rsidP="00A86FE5">
            <w:pPr>
              <w:pStyle w:val="a6"/>
              <w:spacing w:line="360" w:lineRule="auto"/>
              <w:jc w:val="both"/>
              <w:rPr>
                <w:sz w:val="20"/>
                <w:szCs w:val="20"/>
              </w:rPr>
            </w:pPr>
            <w:r w:rsidRPr="00A86FE5">
              <w:rPr>
                <w:sz w:val="20"/>
                <w:szCs w:val="20"/>
              </w:rPr>
              <w:t>Агадай</w:t>
            </w:r>
          </w:p>
          <w:p w:rsidR="005639E0" w:rsidRPr="00A86FE5" w:rsidRDefault="005639E0" w:rsidP="00A86FE5">
            <w:pPr>
              <w:pStyle w:val="a6"/>
              <w:spacing w:line="360" w:lineRule="auto"/>
              <w:jc w:val="both"/>
              <w:rPr>
                <w:sz w:val="20"/>
                <w:szCs w:val="20"/>
              </w:rPr>
            </w:pPr>
            <w:r w:rsidRPr="00A86FE5">
              <w:rPr>
                <w:sz w:val="20"/>
                <w:szCs w:val="20"/>
              </w:rPr>
              <w:t>Мускат</w:t>
            </w:r>
            <w:r w:rsidR="00131284" w:rsidRPr="00A86FE5">
              <w:rPr>
                <w:sz w:val="20"/>
                <w:szCs w:val="20"/>
              </w:rPr>
              <w:t xml:space="preserve"> </w:t>
            </w:r>
            <w:r w:rsidRPr="00A86FE5">
              <w:rPr>
                <w:sz w:val="20"/>
                <w:szCs w:val="20"/>
              </w:rPr>
              <w:t>гамбургский</w:t>
            </w:r>
          </w:p>
          <w:p w:rsidR="005639E0" w:rsidRPr="00A86FE5" w:rsidRDefault="005639E0" w:rsidP="00A86FE5">
            <w:pPr>
              <w:pStyle w:val="a6"/>
              <w:spacing w:line="360" w:lineRule="auto"/>
              <w:jc w:val="both"/>
              <w:rPr>
                <w:sz w:val="20"/>
                <w:szCs w:val="20"/>
              </w:rPr>
            </w:pPr>
            <w:r w:rsidRPr="00A86FE5">
              <w:rPr>
                <w:sz w:val="20"/>
                <w:szCs w:val="20"/>
              </w:rPr>
              <w:t>Карабурну</w:t>
            </w:r>
          </w:p>
          <w:p w:rsidR="005639E0" w:rsidRPr="00A86FE5" w:rsidRDefault="005639E0" w:rsidP="00A86FE5">
            <w:pPr>
              <w:pStyle w:val="a6"/>
              <w:spacing w:line="360" w:lineRule="auto"/>
              <w:jc w:val="both"/>
              <w:rPr>
                <w:sz w:val="20"/>
                <w:szCs w:val="20"/>
              </w:rPr>
            </w:pPr>
            <w:r w:rsidRPr="00A86FE5">
              <w:rPr>
                <w:sz w:val="20"/>
                <w:szCs w:val="20"/>
              </w:rPr>
              <w:t>Кремовый</w:t>
            </w:r>
          </w:p>
          <w:p w:rsidR="005639E0" w:rsidRPr="00A86FE5" w:rsidRDefault="005639E0" w:rsidP="00A86FE5">
            <w:pPr>
              <w:pStyle w:val="a6"/>
              <w:spacing w:line="360" w:lineRule="auto"/>
              <w:jc w:val="both"/>
              <w:rPr>
                <w:sz w:val="20"/>
                <w:szCs w:val="20"/>
              </w:rPr>
            </w:pPr>
            <w:r w:rsidRPr="00A86FE5">
              <w:rPr>
                <w:sz w:val="20"/>
                <w:szCs w:val="20"/>
              </w:rPr>
              <w:t>Жемчуг</w:t>
            </w:r>
            <w:r w:rsidR="00131284" w:rsidRPr="00A86FE5">
              <w:rPr>
                <w:sz w:val="20"/>
                <w:szCs w:val="20"/>
              </w:rPr>
              <w:t xml:space="preserve"> </w:t>
            </w:r>
            <w:r w:rsidRPr="00A86FE5">
              <w:rPr>
                <w:sz w:val="20"/>
                <w:szCs w:val="20"/>
              </w:rPr>
              <w:t>Зала</w:t>
            </w:r>
          </w:p>
          <w:p w:rsidR="005639E0" w:rsidRPr="00A86FE5" w:rsidRDefault="005639E0" w:rsidP="00A86FE5">
            <w:pPr>
              <w:pStyle w:val="a6"/>
              <w:spacing w:line="360" w:lineRule="auto"/>
              <w:jc w:val="both"/>
              <w:rPr>
                <w:sz w:val="20"/>
                <w:szCs w:val="20"/>
              </w:rPr>
            </w:pPr>
            <w:r w:rsidRPr="00A86FE5">
              <w:rPr>
                <w:sz w:val="20"/>
                <w:szCs w:val="20"/>
              </w:rPr>
              <w:t>Шасла</w:t>
            </w:r>
          </w:p>
          <w:p w:rsidR="005639E0" w:rsidRPr="00A86FE5" w:rsidRDefault="005639E0" w:rsidP="00A86FE5">
            <w:pPr>
              <w:pStyle w:val="a6"/>
              <w:spacing w:line="360" w:lineRule="auto"/>
              <w:jc w:val="both"/>
              <w:rPr>
                <w:sz w:val="20"/>
                <w:szCs w:val="20"/>
              </w:rPr>
            </w:pPr>
            <w:r w:rsidRPr="00A86FE5">
              <w:rPr>
                <w:sz w:val="20"/>
                <w:szCs w:val="20"/>
              </w:rPr>
              <w:t>Молдова</w:t>
            </w:r>
          </w:p>
          <w:p w:rsidR="005639E0" w:rsidRPr="00A86FE5" w:rsidRDefault="005639E0" w:rsidP="00A86FE5">
            <w:pPr>
              <w:pStyle w:val="a6"/>
              <w:spacing w:line="360" w:lineRule="auto"/>
              <w:jc w:val="both"/>
              <w:rPr>
                <w:sz w:val="20"/>
                <w:szCs w:val="20"/>
              </w:rPr>
            </w:pPr>
            <w:r w:rsidRPr="00A86FE5">
              <w:rPr>
                <w:sz w:val="20"/>
                <w:szCs w:val="20"/>
              </w:rPr>
              <w:t>Галан</w:t>
            </w:r>
          </w:p>
          <w:p w:rsidR="005639E0" w:rsidRPr="00A86FE5" w:rsidRDefault="005639E0" w:rsidP="00A86FE5">
            <w:pPr>
              <w:pStyle w:val="a6"/>
              <w:spacing w:line="360" w:lineRule="auto"/>
              <w:jc w:val="both"/>
              <w:rPr>
                <w:sz w:val="20"/>
                <w:szCs w:val="20"/>
              </w:rPr>
            </w:pPr>
            <w:r w:rsidRPr="00A86FE5">
              <w:rPr>
                <w:sz w:val="20"/>
                <w:szCs w:val="20"/>
              </w:rPr>
              <w:t>Премьер</w:t>
            </w:r>
          </w:p>
          <w:p w:rsidR="005639E0" w:rsidRPr="00A86FE5" w:rsidRDefault="005639E0" w:rsidP="00A86FE5">
            <w:pPr>
              <w:pStyle w:val="a6"/>
              <w:spacing w:line="360" w:lineRule="auto"/>
              <w:jc w:val="both"/>
              <w:rPr>
                <w:sz w:val="20"/>
                <w:szCs w:val="20"/>
              </w:rPr>
            </w:pPr>
            <w:r w:rsidRPr="00A86FE5">
              <w:rPr>
                <w:sz w:val="20"/>
                <w:szCs w:val="20"/>
              </w:rPr>
              <w:t>Кардинал</w:t>
            </w:r>
          </w:p>
          <w:p w:rsidR="005639E0" w:rsidRPr="00A86FE5" w:rsidRDefault="005639E0" w:rsidP="00A86FE5">
            <w:pPr>
              <w:pStyle w:val="a6"/>
              <w:spacing w:line="360" w:lineRule="auto"/>
              <w:jc w:val="both"/>
              <w:rPr>
                <w:sz w:val="20"/>
                <w:szCs w:val="20"/>
              </w:rPr>
            </w:pPr>
            <w:r w:rsidRPr="00A86FE5">
              <w:rPr>
                <w:sz w:val="20"/>
                <w:szCs w:val="20"/>
              </w:rPr>
              <w:t>Ранний</w:t>
            </w:r>
            <w:r w:rsidR="00131284" w:rsidRPr="00A86FE5">
              <w:rPr>
                <w:sz w:val="20"/>
                <w:szCs w:val="20"/>
              </w:rPr>
              <w:t xml:space="preserve"> </w:t>
            </w:r>
            <w:r w:rsidRPr="00A86FE5">
              <w:rPr>
                <w:sz w:val="20"/>
                <w:szCs w:val="20"/>
              </w:rPr>
              <w:t>Магарача</w:t>
            </w:r>
          </w:p>
          <w:p w:rsidR="005639E0" w:rsidRPr="00A86FE5" w:rsidRDefault="005639E0" w:rsidP="00A86FE5">
            <w:pPr>
              <w:pStyle w:val="a6"/>
              <w:spacing w:line="360" w:lineRule="auto"/>
              <w:jc w:val="both"/>
              <w:rPr>
                <w:sz w:val="20"/>
                <w:szCs w:val="20"/>
              </w:rPr>
            </w:pPr>
            <w:r w:rsidRPr="00A86FE5">
              <w:rPr>
                <w:sz w:val="20"/>
                <w:szCs w:val="20"/>
              </w:rPr>
              <w:t>Мускат</w:t>
            </w:r>
            <w:r w:rsidR="00131284" w:rsidRPr="00A86FE5">
              <w:rPr>
                <w:sz w:val="20"/>
                <w:szCs w:val="20"/>
              </w:rPr>
              <w:t xml:space="preserve"> </w:t>
            </w:r>
            <w:r w:rsidRPr="00A86FE5">
              <w:rPr>
                <w:sz w:val="20"/>
                <w:szCs w:val="20"/>
              </w:rPr>
              <w:t>янтарный</w:t>
            </w:r>
          </w:p>
          <w:p w:rsidR="005639E0" w:rsidRPr="00A86FE5" w:rsidRDefault="005639E0" w:rsidP="00A86FE5">
            <w:pPr>
              <w:pStyle w:val="a6"/>
              <w:spacing w:line="360" w:lineRule="auto"/>
              <w:jc w:val="both"/>
              <w:rPr>
                <w:sz w:val="20"/>
                <w:szCs w:val="20"/>
              </w:rPr>
            </w:pPr>
            <w:r w:rsidRPr="00A86FE5">
              <w:rPr>
                <w:sz w:val="20"/>
                <w:szCs w:val="20"/>
              </w:rPr>
              <w:t>Бастардо</w:t>
            </w:r>
            <w:r w:rsidR="00131284" w:rsidRPr="00A86FE5">
              <w:rPr>
                <w:sz w:val="20"/>
                <w:szCs w:val="20"/>
              </w:rPr>
              <w:t xml:space="preserve"> </w:t>
            </w:r>
            <w:r w:rsidRPr="00A86FE5">
              <w:rPr>
                <w:sz w:val="20"/>
                <w:szCs w:val="20"/>
              </w:rPr>
              <w:t>Магараческий</w:t>
            </w:r>
          </w:p>
          <w:p w:rsidR="005639E0" w:rsidRPr="00A86FE5" w:rsidRDefault="005639E0" w:rsidP="00A86FE5">
            <w:pPr>
              <w:pStyle w:val="a6"/>
              <w:spacing w:line="360" w:lineRule="auto"/>
              <w:jc w:val="both"/>
              <w:rPr>
                <w:sz w:val="20"/>
                <w:szCs w:val="20"/>
              </w:rPr>
            </w:pPr>
            <w:r w:rsidRPr="00A86FE5">
              <w:rPr>
                <w:sz w:val="20"/>
                <w:szCs w:val="20"/>
              </w:rPr>
              <w:t>Мускат</w:t>
            </w:r>
            <w:r w:rsidR="00131284" w:rsidRPr="00A86FE5">
              <w:rPr>
                <w:sz w:val="20"/>
                <w:szCs w:val="20"/>
              </w:rPr>
              <w:t xml:space="preserve"> </w:t>
            </w:r>
            <w:r w:rsidRPr="00A86FE5">
              <w:rPr>
                <w:sz w:val="20"/>
                <w:szCs w:val="20"/>
              </w:rPr>
              <w:t>Дербентский</w:t>
            </w:r>
          </w:p>
          <w:p w:rsidR="005639E0" w:rsidRPr="00A86FE5" w:rsidRDefault="00131284" w:rsidP="00A86FE5">
            <w:pPr>
              <w:pStyle w:val="a6"/>
              <w:spacing w:line="360" w:lineRule="auto"/>
              <w:jc w:val="both"/>
              <w:rPr>
                <w:sz w:val="20"/>
                <w:szCs w:val="20"/>
              </w:rPr>
            </w:pPr>
            <w:r w:rsidRPr="00A86FE5">
              <w:rPr>
                <w:sz w:val="20"/>
                <w:szCs w:val="20"/>
              </w:rPr>
              <w:t xml:space="preserve"> </w:t>
            </w:r>
            <w:r w:rsidR="005639E0" w:rsidRPr="00A86FE5">
              <w:rPr>
                <w:sz w:val="20"/>
                <w:szCs w:val="20"/>
              </w:rPr>
              <w:t>Молодые:</w:t>
            </w:r>
          </w:p>
          <w:p w:rsidR="005639E0" w:rsidRPr="00A86FE5" w:rsidRDefault="005639E0" w:rsidP="00A86FE5">
            <w:pPr>
              <w:pStyle w:val="a6"/>
              <w:spacing w:line="360" w:lineRule="auto"/>
              <w:jc w:val="both"/>
              <w:rPr>
                <w:sz w:val="20"/>
                <w:szCs w:val="20"/>
              </w:rPr>
            </w:pPr>
            <w:r w:rsidRPr="00A86FE5">
              <w:rPr>
                <w:sz w:val="20"/>
                <w:szCs w:val="20"/>
              </w:rPr>
              <w:t>В</w:t>
            </w:r>
            <w:r w:rsidR="00131284" w:rsidRPr="00A86FE5">
              <w:rPr>
                <w:sz w:val="20"/>
                <w:szCs w:val="20"/>
              </w:rPr>
              <w:t xml:space="preserve"> </w:t>
            </w:r>
            <w:r w:rsidRPr="00A86FE5">
              <w:rPr>
                <w:sz w:val="20"/>
                <w:szCs w:val="20"/>
              </w:rPr>
              <w:t>том</w:t>
            </w:r>
            <w:r w:rsidR="00131284" w:rsidRPr="00A86FE5">
              <w:rPr>
                <w:sz w:val="20"/>
                <w:szCs w:val="20"/>
              </w:rPr>
              <w:t xml:space="preserve"> </w:t>
            </w:r>
            <w:r w:rsidRPr="00A86FE5">
              <w:rPr>
                <w:sz w:val="20"/>
                <w:szCs w:val="20"/>
              </w:rPr>
              <w:t>числе</w:t>
            </w:r>
            <w:r w:rsidR="00131284" w:rsidRPr="00A86FE5">
              <w:rPr>
                <w:sz w:val="20"/>
                <w:szCs w:val="20"/>
              </w:rPr>
              <w:t xml:space="preserve"> </w:t>
            </w:r>
            <w:r w:rsidRPr="00A86FE5">
              <w:rPr>
                <w:sz w:val="20"/>
                <w:szCs w:val="20"/>
              </w:rPr>
              <w:t>трехлетки:</w:t>
            </w:r>
          </w:p>
          <w:p w:rsidR="005639E0" w:rsidRPr="00A86FE5" w:rsidRDefault="005639E0" w:rsidP="00A86FE5">
            <w:pPr>
              <w:pStyle w:val="a6"/>
              <w:spacing w:line="360" w:lineRule="auto"/>
              <w:jc w:val="both"/>
              <w:rPr>
                <w:sz w:val="20"/>
                <w:szCs w:val="20"/>
              </w:rPr>
            </w:pPr>
            <w:r w:rsidRPr="00A86FE5">
              <w:rPr>
                <w:sz w:val="20"/>
                <w:szCs w:val="20"/>
              </w:rPr>
              <w:t>Бианка</w:t>
            </w:r>
          </w:p>
          <w:p w:rsidR="005639E0" w:rsidRPr="00A86FE5" w:rsidRDefault="005639E0" w:rsidP="00A86FE5">
            <w:pPr>
              <w:pStyle w:val="a6"/>
              <w:spacing w:line="360" w:lineRule="auto"/>
              <w:jc w:val="both"/>
              <w:rPr>
                <w:sz w:val="20"/>
                <w:szCs w:val="20"/>
              </w:rPr>
            </w:pPr>
            <w:r w:rsidRPr="00A86FE5">
              <w:rPr>
                <w:sz w:val="20"/>
                <w:szCs w:val="20"/>
              </w:rPr>
              <w:t>Ритон</w:t>
            </w:r>
          </w:p>
          <w:p w:rsidR="005639E0" w:rsidRPr="00A86FE5" w:rsidRDefault="00131284" w:rsidP="00A86FE5">
            <w:pPr>
              <w:pStyle w:val="a6"/>
              <w:spacing w:line="360" w:lineRule="auto"/>
              <w:jc w:val="both"/>
              <w:rPr>
                <w:sz w:val="20"/>
                <w:szCs w:val="20"/>
              </w:rPr>
            </w:pPr>
            <w:r w:rsidRPr="00A86FE5">
              <w:rPr>
                <w:sz w:val="20"/>
                <w:szCs w:val="20"/>
              </w:rPr>
              <w:t xml:space="preserve"> </w:t>
            </w:r>
            <w:r w:rsidR="005639E0" w:rsidRPr="00A86FE5">
              <w:rPr>
                <w:sz w:val="20"/>
                <w:szCs w:val="20"/>
              </w:rPr>
              <w:t>Двухлетки:</w:t>
            </w:r>
          </w:p>
          <w:p w:rsidR="005639E0" w:rsidRPr="00A86FE5" w:rsidRDefault="005639E0" w:rsidP="00A86FE5">
            <w:pPr>
              <w:pStyle w:val="a6"/>
              <w:spacing w:line="360" w:lineRule="auto"/>
              <w:jc w:val="both"/>
              <w:rPr>
                <w:sz w:val="20"/>
                <w:szCs w:val="20"/>
              </w:rPr>
            </w:pPr>
            <w:r w:rsidRPr="00A86FE5">
              <w:rPr>
                <w:sz w:val="20"/>
                <w:szCs w:val="20"/>
              </w:rPr>
              <w:t>Каберне</w:t>
            </w:r>
          </w:p>
          <w:p w:rsidR="005639E0" w:rsidRPr="00A86FE5" w:rsidRDefault="005639E0" w:rsidP="00A86FE5">
            <w:pPr>
              <w:pStyle w:val="a6"/>
              <w:spacing w:line="360" w:lineRule="auto"/>
              <w:jc w:val="both"/>
              <w:rPr>
                <w:sz w:val="20"/>
                <w:szCs w:val="20"/>
              </w:rPr>
            </w:pPr>
            <w:r w:rsidRPr="00A86FE5">
              <w:rPr>
                <w:sz w:val="20"/>
                <w:szCs w:val="20"/>
              </w:rPr>
              <w:t>Саперави</w:t>
            </w:r>
          </w:p>
          <w:p w:rsidR="005639E0" w:rsidRPr="00A86FE5" w:rsidRDefault="005639E0" w:rsidP="00A86FE5">
            <w:pPr>
              <w:pStyle w:val="a6"/>
              <w:spacing w:line="360" w:lineRule="auto"/>
              <w:jc w:val="both"/>
              <w:rPr>
                <w:sz w:val="20"/>
                <w:szCs w:val="20"/>
              </w:rPr>
            </w:pPr>
            <w:r w:rsidRPr="00A86FE5">
              <w:rPr>
                <w:sz w:val="20"/>
                <w:szCs w:val="20"/>
              </w:rPr>
              <w:t>Бианка</w:t>
            </w:r>
          </w:p>
          <w:p w:rsidR="005639E0" w:rsidRPr="00A86FE5" w:rsidRDefault="005639E0" w:rsidP="00A86FE5">
            <w:pPr>
              <w:pStyle w:val="a6"/>
              <w:spacing w:line="360" w:lineRule="auto"/>
              <w:jc w:val="both"/>
              <w:rPr>
                <w:sz w:val="20"/>
                <w:szCs w:val="20"/>
              </w:rPr>
            </w:pPr>
            <w:r w:rsidRPr="00A86FE5">
              <w:rPr>
                <w:sz w:val="20"/>
                <w:szCs w:val="20"/>
              </w:rPr>
              <w:t>Ркацители</w:t>
            </w:r>
          </w:p>
          <w:p w:rsidR="005639E0" w:rsidRPr="00A86FE5" w:rsidRDefault="00131284" w:rsidP="00A86FE5">
            <w:pPr>
              <w:pStyle w:val="a6"/>
              <w:spacing w:line="360" w:lineRule="auto"/>
              <w:jc w:val="both"/>
              <w:rPr>
                <w:sz w:val="20"/>
                <w:szCs w:val="20"/>
              </w:rPr>
            </w:pPr>
            <w:r w:rsidRPr="00A86FE5">
              <w:rPr>
                <w:sz w:val="20"/>
                <w:szCs w:val="20"/>
              </w:rPr>
              <w:t xml:space="preserve"> </w:t>
            </w:r>
            <w:r w:rsidR="005639E0" w:rsidRPr="00A86FE5">
              <w:rPr>
                <w:sz w:val="20"/>
                <w:szCs w:val="20"/>
              </w:rPr>
              <w:t>Всего:</w:t>
            </w:r>
          </w:p>
        </w:tc>
        <w:tc>
          <w:tcPr>
            <w:tcW w:w="827" w:type="dxa"/>
          </w:tcPr>
          <w:p w:rsidR="005639E0" w:rsidRPr="00A86FE5" w:rsidRDefault="005639E0" w:rsidP="00A86FE5">
            <w:pPr>
              <w:pStyle w:val="a6"/>
              <w:spacing w:line="360" w:lineRule="auto"/>
              <w:jc w:val="both"/>
              <w:rPr>
                <w:sz w:val="20"/>
                <w:szCs w:val="20"/>
              </w:rPr>
            </w:pPr>
            <w:r w:rsidRPr="00A86FE5">
              <w:rPr>
                <w:sz w:val="20"/>
                <w:szCs w:val="20"/>
              </w:rPr>
              <w:t>га</w:t>
            </w:r>
          </w:p>
        </w:tc>
        <w:tc>
          <w:tcPr>
            <w:tcW w:w="1112" w:type="dxa"/>
          </w:tcPr>
          <w:p w:rsidR="005639E0" w:rsidRPr="00A86FE5" w:rsidRDefault="005639E0" w:rsidP="00A86FE5">
            <w:pPr>
              <w:pStyle w:val="a6"/>
              <w:spacing w:line="360" w:lineRule="auto"/>
              <w:jc w:val="both"/>
              <w:rPr>
                <w:sz w:val="20"/>
                <w:szCs w:val="20"/>
              </w:rPr>
            </w:pPr>
            <w:r w:rsidRPr="00A86FE5">
              <w:rPr>
                <w:sz w:val="20"/>
                <w:szCs w:val="20"/>
              </w:rPr>
              <w:t>358</w:t>
            </w:r>
          </w:p>
          <w:p w:rsidR="005639E0" w:rsidRPr="00A86FE5" w:rsidRDefault="005639E0" w:rsidP="00A86FE5">
            <w:pPr>
              <w:pStyle w:val="a6"/>
              <w:spacing w:line="360" w:lineRule="auto"/>
              <w:jc w:val="both"/>
              <w:rPr>
                <w:sz w:val="20"/>
                <w:szCs w:val="20"/>
              </w:rPr>
            </w:pPr>
            <w:r w:rsidRPr="00A86FE5">
              <w:rPr>
                <w:sz w:val="20"/>
                <w:szCs w:val="20"/>
              </w:rPr>
              <w:t>191,9</w:t>
            </w:r>
          </w:p>
          <w:p w:rsidR="005639E0" w:rsidRPr="00A86FE5" w:rsidRDefault="005639E0" w:rsidP="00A86FE5">
            <w:pPr>
              <w:pStyle w:val="a6"/>
              <w:spacing w:line="360" w:lineRule="auto"/>
              <w:jc w:val="both"/>
              <w:rPr>
                <w:sz w:val="20"/>
                <w:szCs w:val="20"/>
              </w:rPr>
            </w:pPr>
            <w:r w:rsidRPr="00A86FE5">
              <w:rPr>
                <w:sz w:val="20"/>
                <w:szCs w:val="20"/>
              </w:rPr>
              <w:t>156,3</w:t>
            </w:r>
          </w:p>
          <w:p w:rsidR="005639E0" w:rsidRPr="00A86FE5" w:rsidRDefault="005639E0" w:rsidP="00A86FE5">
            <w:pPr>
              <w:pStyle w:val="a6"/>
              <w:spacing w:line="360" w:lineRule="auto"/>
              <w:jc w:val="both"/>
              <w:rPr>
                <w:sz w:val="20"/>
                <w:szCs w:val="20"/>
              </w:rPr>
            </w:pPr>
            <w:r w:rsidRPr="00A86FE5">
              <w:rPr>
                <w:sz w:val="20"/>
                <w:szCs w:val="20"/>
              </w:rPr>
              <w:t>10,0</w:t>
            </w:r>
          </w:p>
          <w:p w:rsidR="005639E0" w:rsidRPr="00A86FE5" w:rsidRDefault="005639E0" w:rsidP="00A86FE5">
            <w:pPr>
              <w:pStyle w:val="a6"/>
              <w:spacing w:line="360" w:lineRule="auto"/>
              <w:jc w:val="both"/>
              <w:rPr>
                <w:sz w:val="20"/>
                <w:szCs w:val="20"/>
              </w:rPr>
            </w:pPr>
            <w:r w:rsidRPr="00A86FE5">
              <w:rPr>
                <w:sz w:val="20"/>
                <w:szCs w:val="20"/>
              </w:rPr>
              <w:t>7,6</w:t>
            </w:r>
          </w:p>
          <w:p w:rsidR="005639E0" w:rsidRPr="00A86FE5" w:rsidRDefault="005639E0" w:rsidP="00A86FE5">
            <w:pPr>
              <w:pStyle w:val="a6"/>
              <w:spacing w:line="360" w:lineRule="auto"/>
              <w:jc w:val="both"/>
              <w:rPr>
                <w:sz w:val="20"/>
                <w:szCs w:val="20"/>
              </w:rPr>
            </w:pPr>
            <w:r w:rsidRPr="00A86FE5">
              <w:rPr>
                <w:sz w:val="20"/>
                <w:szCs w:val="20"/>
              </w:rPr>
              <w:t>3,0</w:t>
            </w:r>
          </w:p>
          <w:p w:rsidR="005639E0" w:rsidRPr="00A86FE5" w:rsidRDefault="005639E0" w:rsidP="00A86FE5">
            <w:pPr>
              <w:pStyle w:val="a6"/>
              <w:spacing w:line="360" w:lineRule="auto"/>
              <w:jc w:val="both"/>
              <w:rPr>
                <w:sz w:val="20"/>
                <w:szCs w:val="20"/>
              </w:rPr>
            </w:pPr>
            <w:r w:rsidRPr="00A86FE5">
              <w:rPr>
                <w:sz w:val="20"/>
                <w:szCs w:val="20"/>
              </w:rPr>
              <w:t>15,0</w:t>
            </w:r>
          </w:p>
          <w:p w:rsidR="005639E0" w:rsidRPr="00A86FE5" w:rsidRDefault="005639E0" w:rsidP="00A86FE5">
            <w:pPr>
              <w:pStyle w:val="a6"/>
              <w:spacing w:line="360" w:lineRule="auto"/>
              <w:jc w:val="both"/>
              <w:rPr>
                <w:sz w:val="20"/>
                <w:szCs w:val="20"/>
              </w:rPr>
            </w:pPr>
            <w:r w:rsidRPr="00A86FE5">
              <w:rPr>
                <w:sz w:val="20"/>
                <w:szCs w:val="20"/>
              </w:rPr>
              <w:t>166,1</w:t>
            </w:r>
          </w:p>
          <w:p w:rsidR="005639E0" w:rsidRPr="00A86FE5" w:rsidRDefault="005639E0" w:rsidP="00A86FE5">
            <w:pPr>
              <w:pStyle w:val="a6"/>
              <w:spacing w:line="360" w:lineRule="auto"/>
              <w:jc w:val="both"/>
              <w:rPr>
                <w:sz w:val="20"/>
                <w:szCs w:val="20"/>
              </w:rPr>
            </w:pPr>
            <w:r w:rsidRPr="00A86FE5">
              <w:rPr>
                <w:sz w:val="20"/>
                <w:szCs w:val="20"/>
              </w:rPr>
              <w:t>62,0</w:t>
            </w:r>
          </w:p>
          <w:p w:rsidR="005639E0" w:rsidRPr="00A86FE5" w:rsidRDefault="005639E0" w:rsidP="00A86FE5">
            <w:pPr>
              <w:pStyle w:val="a6"/>
              <w:spacing w:line="360" w:lineRule="auto"/>
              <w:jc w:val="both"/>
              <w:rPr>
                <w:sz w:val="20"/>
                <w:szCs w:val="20"/>
              </w:rPr>
            </w:pPr>
            <w:r w:rsidRPr="00A86FE5">
              <w:rPr>
                <w:sz w:val="20"/>
                <w:szCs w:val="20"/>
              </w:rPr>
              <w:t>11,0</w:t>
            </w:r>
          </w:p>
          <w:p w:rsidR="005639E0" w:rsidRPr="00A86FE5" w:rsidRDefault="005639E0" w:rsidP="00A86FE5">
            <w:pPr>
              <w:pStyle w:val="a6"/>
              <w:spacing w:line="360" w:lineRule="auto"/>
              <w:jc w:val="both"/>
              <w:rPr>
                <w:sz w:val="20"/>
                <w:szCs w:val="20"/>
              </w:rPr>
            </w:pPr>
            <w:r w:rsidRPr="00A86FE5">
              <w:rPr>
                <w:sz w:val="20"/>
                <w:szCs w:val="20"/>
              </w:rPr>
              <w:t>8,1</w:t>
            </w:r>
          </w:p>
          <w:p w:rsidR="005639E0" w:rsidRPr="00A86FE5" w:rsidRDefault="005639E0" w:rsidP="00A86FE5">
            <w:pPr>
              <w:pStyle w:val="a6"/>
              <w:spacing w:line="360" w:lineRule="auto"/>
              <w:jc w:val="both"/>
              <w:rPr>
                <w:sz w:val="20"/>
                <w:szCs w:val="20"/>
              </w:rPr>
            </w:pPr>
            <w:r w:rsidRPr="00A86FE5">
              <w:rPr>
                <w:sz w:val="20"/>
                <w:szCs w:val="20"/>
              </w:rPr>
              <w:t>6,5</w:t>
            </w:r>
          </w:p>
          <w:p w:rsidR="005639E0" w:rsidRPr="00A86FE5" w:rsidRDefault="005639E0" w:rsidP="00A86FE5">
            <w:pPr>
              <w:pStyle w:val="a6"/>
              <w:spacing w:line="360" w:lineRule="auto"/>
              <w:jc w:val="both"/>
              <w:rPr>
                <w:sz w:val="20"/>
                <w:szCs w:val="20"/>
              </w:rPr>
            </w:pPr>
            <w:r w:rsidRPr="00A86FE5">
              <w:rPr>
                <w:sz w:val="20"/>
                <w:szCs w:val="20"/>
              </w:rPr>
              <w:t>10,5</w:t>
            </w:r>
          </w:p>
          <w:p w:rsidR="005639E0" w:rsidRPr="00A86FE5" w:rsidRDefault="005639E0" w:rsidP="00A86FE5">
            <w:pPr>
              <w:pStyle w:val="a6"/>
              <w:spacing w:line="360" w:lineRule="auto"/>
              <w:jc w:val="both"/>
              <w:rPr>
                <w:sz w:val="20"/>
                <w:szCs w:val="20"/>
              </w:rPr>
            </w:pPr>
            <w:r w:rsidRPr="00A86FE5">
              <w:rPr>
                <w:sz w:val="20"/>
                <w:szCs w:val="20"/>
              </w:rPr>
              <w:t>30,0</w:t>
            </w:r>
          </w:p>
          <w:p w:rsidR="005639E0" w:rsidRPr="00A86FE5" w:rsidRDefault="005639E0" w:rsidP="00A86FE5">
            <w:pPr>
              <w:pStyle w:val="a6"/>
              <w:spacing w:line="360" w:lineRule="auto"/>
              <w:jc w:val="both"/>
              <w:rPr>
                <w:sz w:val="20"/>
                <w:szCs w:val="20"/>
              </w:rPr>
            </w:pPr>
            <w:r w:rsidRPr="00A86FE5">
              <w:rPr>
                <w:sz w:val="20"/>
                <w:szCs w:val="20"/>
              </w:rPr>
              <w:t>4,0</w:t>
            </w:r>
          </w:p>
          <w:p w:rsidR="005639E0" w:rsidRPr="00A86FE5" w:rsidRDefault="005639E0" w:rsidP="00A86FE5">
            <w:pPr>
              <w:pStyle w:val="a6"/>
              <w:spacing w:line="360" w:lineRule="auto"/>
              <w:jc w:val="both"/>
              <w:rPr>
                <w:sz w:val="20"/>
                <w:szCs w:val="20"/>
              </w:rPr>
            </w:pPr>
            <w:r w:rsidRPr="00A86FE5">
              <w:rPr>
                <w:sz w:val="20"/>
                <w:szCs w:val="20"/>
              </w:rPr>
              <w:t>4,0</w:t>
            </w:r>
          </w:p>
          <w:p w:rsidR="005639E0" w:rsidRPr="00A86FE5" w:rsidRDefault="005639E0" w:rsidP="00A86FE5">
            <w:pPr>
              <w:pStyle w:val="a6"/>
              <w:spacing w:line="360" w:lineRule="auto"/>
              <w:jc w:val="both"/>
              <w:rPr>
                <w:sz w:val="20"/>
                <w:szCs w:val="20"/>
              </w:rPr>
            </w:pPr>
            <w:r w:rsidRPr="00A86FE5">
              <w:rPr>
                <w:sz w:val="20"/>
                <w:szCs w:val="20"/>
              </w:rPr>
              <w:t>5,0</w:t>
            </w:r>
          </w:p>
          <w:p w:rsidR="005639E0" w:rsidRPr="00A86FE5" w:rsidRDefault="005639E0" w:rsidP="00A86FE5">
            <w:pPr>
              <w:pStyle w:val="a6"/>
              <w:spacing w:line="360" w:lineRule="auto"/>
              <w:jc w:val="both"/>
              <w:rPr>
                <w:sz w:val="20"/>
                <w:szCs w:val="20"/>
              </w:rPr>
            </w:pPr>
            <w:r w:rsidRPr="00A86FE5">
              <w:rPr>
                <w:sz w:val="20"/>
                <w:szCs w:val="20"/>
              </w:rPr>
              <w:t>7,5</w:t>
            </w:r>
          </w:p>
          <w:p w:rsidR="005639E0" w:rsidRPr="00A86FE5" w:rsidRDefault="005639E0" w:rsidP="00A86FE5">
            <w:pPr>
              <w:pStyle w:val="a6"/>
              <w:spacing w:line="360" w:lineRule="auto"/>
              <w:jc w:val="both"/>
              <w:rPr>
                <w:sz w:val="20"/>
                <w:szCs w:val="20"/>
              </w:rPr>
            </w:pPr>
            <w:r w:rsidRPr="00A86FE5">
              <w:rPr>
                <w:sz w:val="20"/>
                <w:szCs w:val="20"/>
              </w:rPr>
              <w:t>8,4</w:t>
            </w:r>
          </w:p>
          <w:p w:rsidR="005639E0" w:rsidRPr="00A86FE5" w:rsidRDefault="005639E0" w:rsidP="00A86FE5">
            <w:pPr>
              <w:pStyle w:val="a6"/>
              <w:spacing w:line="360" w:lineRule="auto"/>
              <w:jc w:val="both"/>
              <w:rPr>
                <w:sz w:val="20"/>
                <w:szCs w:val="20"/>
              </w:rPr>
            </w:pPr>
            <w:r w:rsidRPr="00A86FE5">
              <w:rPr>
                <w:sz w:val="20"/>
                <w:szCs w:val="20"/>
              </w:rPr>
              <w:t>5,4</w:t>
            </w:r>
          </w:p>
          <w:p w:rsidR="005639E0" w:rsidRPr="00A86FE5" w:rsidRDefault="005639E0" w:rsidP="00A86FE5">
            <w:pPr>
              <w:pStyle w:val="a6"/>
              <w:spacing w:line="360" w:lineRule="auto"/>
              <w:jc w:val="both"/>
              <w:rPr>
                <w:sz w:val="20"/>
                <w:szCs w:val="20"/>
              </w:rPr>
            </w:pPr>
            <w:r w:rsidRPr="00A86FE5">
              <w:rPr>
                <w:sz w:val="20"/>
                <w:szCs w:val="20"/>
              </w:rPr>
              <w:t>3,2</w:t>
            </w:r>
          </w:p>
          <w:p w:rsidR="005639E0" w:rsidRPr="00A86FE5" w:rsidRDefault="005639E0" w:rsidP="00A86FE5">
            <w:pPr>
              <w:pStyle w:val="a6"/>
              <w:spacing w:line="360" w:lineRule="auto"/>
              <w:jc w:val="both"/>
              <w:rPr>
                <w:sz w:val="20"/>
                <w:szCs w:val="20"/>
              </w:rPr>
            </w:pPr>
            <w:r w:rsidRPr="00A86FE5">
              <w:rPr>
                <w:sz w:val="20"/>
                <w:szCs w:val="20"/>
              </w:rPr>
              <w:t>0,5</w:t>
            </w:r>
          </w:p>
          <w:p w:rsidR="005639E0" w:rsidRPr="00A86FE5" w:rsidRDefault="005639E0" w:rsidP="00A86FE5">
            <w:pPr>
              <w:pStyle w:val="a6"/>
              <w:spacing w:line="360" w:lineRule="auto"/>
              <w:jc w:val="both"/>
              <w:rPr>
                <w:sz w:val="20"/>
                <w:szCs w:val="20"/>
              </w:rPr>
            </w:pPr>
            <w:r w:rsidRPr="00A86FE5">
              <w:rPr>
                <w:sz w:val="20"/>
                <w:szCs w:val="20"/>
              </w:rPr>
              <w:t>46,0</w:t>
            </w:r>
          </w:p>
          <w:p w:rsidR="005639E0" w:rsidRPr="00A86FE5" w:rsidRDefault="005639E0" w:rsidP="00A86FE5">
            <w:pPr>
              <w:pStyle w:val="a6"/>
              <w:spacing w:line="360" w:lineRule="auto"/>
              <w:jc w:val="both"/>
              <w:rPr>
                <w:sz w:val="20"/>
                <w:szCs w:val="20"/>
              </w:rPr>
            </w:pPr>
            <w:r w:rsidRPr="00A86FE5">
              <w:rPr>
                <w:sz w:val="20"/>
                <w:szCs w:val="20"/>
              </w:rPr>
              <w:t>20,0</w:t>
            </w:r>
          </w:p>
          <w:p w:rsidR="005639E0" w:rsidRPr="00A86FE5" w:rsidRDefault="005639E0" w:rsidP="00A86FE5">
            <w:pPr>
              <w:pStyle w:val="a6"/>
              <w:spacing w:line="360" w:lineRule="auto"/>
              <w:jc w:val="both"/>
              <w:rPr>
                <w:sz w:val="20"/>
                <w:szCs w:val="20"/>
              </w:rPr>
            </w:pPr>
            <w:r w:rsidRPr="00A86FE5">
              <w:rPr>
                <w:sz w:val="20"/>
                <w:szCs w:val="20"/>
              </w:rPr>
              <w:t>15,6</w:t>
            </w:r>
          </w:p>
          <w:p w:rsidR="005639E0" w:rsidRPr="00A86FE5" w:rsidRDefault="005639E0" w:rsidP="00A86FE5">
            <w:pPr>
              <w:pStyle w:val="a6"/>
              <w:spacing w:line="360" w:lineRule="auto"/>
              <w:jc w:val="both"/>
              <w:rPr>
                <w:sz w:val="20"/>
                <w:szCs w:val="20"/>
              </w:rPr>
            </w:pPr>
            <w:r w:rsidRPr="00A86FE5">
              <w:rPr>
                <w:sz w:val="20"/>
                <w:szCs w:val="20"/>
              </w:rPr>
              <w:t>4,4</w:t>
            </w:r>
          </w:p>
          <w:p w:rsidR="005639E0" w:rsidRPr="00A86FE5" w:rsidRDefault="005639E0" w:rsidP="00A86FE5">
            <w:pPr>
              <w:pStyle w:val="a6"/>
              <w:spacing w:line="360" w:lineRule="auto"/>
              <w:jc w:val="both"/>
              <w:rPr>
                <w:sz w:val="20"/>
                <w:szCs w:val="20"/>
              </w:rPr>
            </w:pPr>
            <w:r w:rsidRPr="00A86FE5">
              <w:rPr>
                <w:sz w:val="20"/>
                <w:szCs w:val="20"/>
              </w:rPr>
              <w:t>26,6</w:t>
            </w:r>
          </w:p>
          <w:p w:rsidR="005639E0" w:rsidRPr="00A86FE5" w:rsidRDefault="005639E0" w:rsidP="00A86FE5">
            <w:pPr>
              <w:pStyle w:val="a6"/>
              <w:spacing w:line="360" w:lineRule="auto"/>
              <w:jc w:val="both"/>
              <w:rPr>
                <w:sz w:val="20"/>
                <w:szCs w:val="20"/>
              </w:rPr>
            </w:pPr>
            <w:r w:rsidRPr="00A86FE5">
              <w:rPr>
                <w:sz w:val="20"/>
                <w:szCs w:val="20"/>
              </w:rPr>
              <w:t>13,5</w:t>
            </w:r>
          </w:p>
          <w:p w:rsidR="005639E0" w:rsidRPr="00A86FE5" w:rsidRDefault="005639E0" w:rsidP="00A86FE5">
            <w:pPr>
              <w:pStyle w:val="a6"/>
              <w:spacing w:line="360" w:lineRule="auto"/>
              <w:jc w:val="both"/>
              <w:rPr>
                <w:sz w:val="20"/>
                <w:szCs w:val="20"/>
              </w:rPr>
            </w:pPr>
            <w:r w:rsidRPr="00A86FE5">
              <w:rPr>
                <w:sz w:val="20"/>
                <w:szCs w:val="20"/>
              </w:rPr>
              <w:t>6,8</w:t>
            </w:r>
          </w:p>
          <w:p w:rsidR="005639E0" w:rsidRPr="00A86FE5" w:rsidRDefault="005639E0" w:rsidP="00A86FE5">
            <w:pPr>
              <w:pStyle w:val="a6"/>
              <w:spacing w:line="360" w:lineRule="auto"/>
              <w:jc w:val="both"/>
              <w:rPr>
                <w:sz w:val="20"/>
                <w:szCs w:val="20"/>
              </w:rPr>
            </w:pPr>
            <w:r w:rsidRPr="00A86FE5">
              <w:rPr>
                <w:sz w:val="20"/>
                <w:szCs w:val="20"/>
              </w:rPr>
              <w:t>5,0</w:t>
            </w:r>
          </w:p>
          <w:p w:rsidR="005639E0" w:rsidRPr="00A86FE5" w:rsidRDefault="005639E0" w:rsidP="00A86FE5">
            <w:pPr>
              <w:pStyle w:val="a6"/>
              <w:spacing w:line="360" w:lineRule="auto"/>
              <w:jc w:val="both"/>
              <w:rPr>
                <w:sz w:val="20"/>
                <w:szCs w:val="20"/>
              </w:rPr>
            </w:pPr>
            <w:r w:rsidRPr="00A86FE5">
              <w:rPr>
                <w:sz w:val="20"/>
                <w:szCs w:val="20"/>
              </w:rPr>
              <w:t>2,0</w:t>
            </w:r>
          </w:p>
          <w:p w:rsidR="005639E0" w:rsidRPr="00A86FE5" w:rsidRDefault="005639E0" w:rsidP="00A86FE5">
            <w:pPr>
              <w:pStyle w:val="a6"/>
              <w:spacing w:line="360" w:lineRule="auto"/>
              <w:jc w:val="both"/>
              <w:rPr>
                <w:sz w:val="20"/>
                <w:szCs w:val="20"/>
              </w:rPr>
            </w:pPr>
            <w:r w:rsidRPr="00A86FE5">
              <w:rPr>
                <w:sz w:val="20"/>
                <w:szCs w:val="20"/>
              </w:rPr>
              <w:t>404,6</w:t>
            </w:r>
          </w:p>
        </w:tc>
        <w:tc>
          <w:tcPr>
            <w:tcW w:w="1241" w:type="dxa"/>
          </w:tcPr>
          <w:p w:rsidR="005639E0" w:rsidRPr="00A86FE5" w:rsidRDefault="005639E0" w:rsidP="00A86FE5">
            <w:pPr>
              <w:pStyle w:val="a6"/>
              <w:spacing w:line="360" w:lineRule="auto"/>
              <w:jc w:val="both"/>
              <w:rPr>
                <w:sz w:val="20"/>
                <w:szCs w:val="20"/>
              </w:rPr>
            </w:pPr>
            <w:r w:rsidRPr="00A86FE5">
              <w:rPr>
                <w:sz w:val="20"/>
                <w:szCs w:val="20"/>
              </w:rPr>
              <w:t>193,0</w:t>
            </w:r>
          </w:p>
          <w:p w:rsidR="005639E0" w:rsidRPr="00A86FE5" w:rsidRDefault="005639E0" w:rsidP="00A86FE5">
            <w:pPr>
              <w:pStyle w:val="a6"/>
              <w:spacing w:line="360" w:lineRule="auto"/>
              <w:jc w:val="both"/>
              <w:rPr>
                <w:sz w:val="20"/>
                <w:szCs w:val="20"/>
              </w:rPr>
            </w:pPr>
            <w:r w:rsidRPr="00A86FE5">
              <w:rPr>
                <w:sz w:val="20"/>
                <w:szCs w:val="20"/>
              </w:rPr>
              <w:t>87,9</w:t>
            </w:r>
          </w:p>
          <w:p w:rsidR="005639E0" w:rsidRPr="00A86FE5" w:rsidRDefault="005639E0" w:rsidP="00A86FE5">
            <w:pPr>
              <w:pStyle w:val="a6"/>
              <w:spacing w:line="360" w:lineRule="auto"/>
              <w:jc w:val="both"/>
              <w:rPr>
                <w:sz w:val="20"/>
                <w:szCs w:val="20"/>
              </w:rPr>
            </w:pPr>
            <w:r w:rsidRPr="00A86FE5">
              <w:rPr>
                <w:sz w:val="20"/>
                <w:szCs w:val="20"/>
              </w:rPr>
              <w:t>77,3</w:t>
            </w:r>
          </w:p>
          <w:p w:rsidR="005639E0" w:rsidRPr="00A86FE5" w:rsidRDefault="005639E0" w:rsidP="00A86FE5">
            <w:pPr>
              <w:pStyle w:val="a6"/>
              <w:spacing w:line="360" w:lineRule="auto"/>
              <w:jc w:val="both"/>
              <w:rPr>
                <w:sz w:val="20"/>
                <w:szCs w:val="20"/>
              </w:rPr>
            </w:pPr>
            <w:r w:rsidRPr="00A86FE5">
              <w:rPr>
                <w:sz w:val="20"/>
                <w:szCs w:val="20"/>
              </w:rPr>
              <w:t>-</w:t>
            </w:r>
          </w:p>
          <w:p w:rsidR="005639E0" w:rsidRPr="00A86FE5" w:rsidRDefault="005639E0" w:rsidP="00A86FE5">
            <w:pPr>
              <w:pStyle w:val="a6"/>
              <w:spacing w:line="360" w:lineRule="auto"/>
              <w:jc w:val="both"/>
              <w:rPr>
                <w:sz w:val="20"/>
                <w:szCs w:val="20"/>
              </w:rPr>
            </w:pPr>
            <w:r w:rsidRPr="00A86FE5">
              <w:rPr>
                <w:sz w:val="20"/>
                <w:szCs w:val="20"/>
              </w:rPr>
              <w:t>7,6</w:t>
            </w:r>
          </w:p>
          <w:p w:rsidR="005639E0" w:rsidRPr="00A86FE5" w:rsidRDefault="005639E0" w:rsidP="00A86FE5">
            <w:pPr>
              <w:pStyle w:val="a6"/>
              <w:spacing w:line="360" w:lineRule="auto"/>
              <w:jc w:val="both"/>
              <w:rPr>
                <w:sz w:val="20"/>
                <w:szCs w:val="20"/>
              </w:rPr>
            </w:pPr>
            <w:r w:rsidRPr="00A86FE5">
              <w:rPr>
                <w:sz w:val="20"/>
                <w:szCs w:val="20"/>
              </w:rPr>
              <w:t>3,0</w:t>
            </w:r>
          </w:p>
          <w:p w:rsidR="005639E0" w:rsidRPr="00A86FE5" w:rsidRDefault="005639E0" w:rsidP="00A86FE5">
            <w:pPr>
              <w:pStyle w:val="a6"/>
              <w:spacing w:line="360" w:lineRule="auto"/>
              <w:jc w:val="both"/>
              <w:rPr>
                <w:sz w:val="20"/>
                <w:szCs w:val="20"/>
              </w:rPr>
            </w:pPr>
            <w:r w:rsidRPr="00A86FE5">
              <w:rPr>
                <w:sz w:val="20"/>
                <w:szCs w:val="20"/>
              </w:rPr>
              <w:t>-</w:t>
            </w:r>
          </w:p>
          <w:p w:rsidR="005639E0" w:rsidRPr="00A86FE5" w:rsidRDefault="005639E0" w:rsidP="00A86FE5">
            <w:pPr>
              <w:pStyle w:val="a6"/>
              <w:spacing w:line="360" w:lineRule="auto"/>
              <w:jc w:val="both"/>
              <w:rPr>
                <w:sz w:val="20"/>
                <w:szCs w:val="20"/>
              </w:rPr>
            </w:pPr>
            <w:r w:rsidRPr="00A86FE5">
              <w:rPr>
                <w:sz w:val="20"/>
                <w:szCs w:val="20"/>
              </w:rPr>
              <w:t>105,1</w:t>
            </w:r>
          </w:p>
          <w:p w:rsidR="005639E0" w:rsidRPr="00A86FE5" w:rsidRDefault="005639E0" w:rsidP="00A86FE5">
            <w:pPr>
              <w:pStyle w:val="a6"/>
              <w:spacing w:line="360" w:lineRule="auto"/>
              <w:jc w:val="both"/>
              <w:rPr>
                <w:sz w:val="20"/>
                <w:szCs w:val="20"/>
              </w:rPr>
            </w:pPr>
            <w:r w:rsidRPr="00A86FE5">
              <w:rPr>
                <w:sz w:val="20"/>
                <w:szCs w:val="20"/>
              </w:rPr>
              <w:t>38,0</w:t>
            </w:r>
          </w:p>
          <w:p w:rsidR="005639E0" w:rsidRPr="00A86FE5" w:rsidRDefault="005639E0" w:rsidP="00A86FE5">
            <w:pPr>
              <w:pStyle w:val="a6"/>
              <w:spacing w:line="360" w:lineRule="auto"/>
              <w:jc w:val="both"/>
              <w:rPr>
                <w:sz w:val="20"/>
                <w:szCs w:val="20"/>
              </w:rPr>
            </w:pPr>
            <w:r w:rsidRPr="00A86FE5">
              <w:rPr>
                <w:sz w:val="20"/>
                <w:szCs w:val="20"/>
              </w:rPr>
              <w:t>7,0</w:t>
            </w:r>
          </w:p>
          <w:p w:rsidR="005639E0" w:rsidRPr="00A86FE5" w:rsidRDefault="005639E0" w:rsidP="00A86FE5">
            <w:pPr>
              <w:pStyle w:val="a6"/>
              <w:spacing w:line="360" w:lineRule="auto"/>
              <w:jc w:val="both"/>
              <w:rPr>
                <w:sz w:val="20"/>
                <w:szCs w:val="20"/>
              </w:rPr>
            </w:pPr>
            <w:r w:rsidRPr="00A86FE5">
              <w:rPr>
                <w:sz w:val="20"/>
                <w:szCs w:val="20"/>
              </w:rPr>
              <w:t>0,6</w:t>
            </w:r>
          </w:p>
          <w:p w:rsidR="005639E0" w:rsidRPr="00A86FE5" w:rsidRDefault="005639E0" w:rsidP="00A86FE5">
            <w:pPr>
              <w:pStyle w:val="a6"/>
              <w:spacing w:line="360" w:lineRule="auto"/>
              <w:jc w:val="both"/>
              <w:rPr>
                <w:sz w:val="20"/>
                <w:szCs w:val="20"/>
              </w:rPr>
            </w:pPr>
            <w:r w:rsidRPr="00A86FE5">
              <w:rPr>
                <w:sz w:val="20"/>
                <w:szCs w:val="20"/>
              </w:rPr>
              <w:t>6,5</w:t>
            </w:r>
          </w:p>
          <w:p w:rsidR="005639E0" w:rsidRPr="00A86FE5" w:rsidRDefault="005639E0" w:rsidP="00A86FE5">
            <w:pPr>
              <w:pStyle w:val="a6"/>
              <w:spacing w:line="360" w:lineRule="auto"/>
              <w:jc w:val="both"/>
              <w:rPr>
                <w:sz w:val="20"/>
                <w:szCs w:val="20"/>
              </w:rPr>
            </w:pPr>
            <w:r w:rsidRPr="00A86FE5">
              <w:rPr>
                <w:sz w:val="20"/>
                <w:szCs w:val="20"/>
              </w:rPr>
              <w:t>-</w:t>
            </w:r>
          </w:p>
          <w:p w:rsidR="005639E0" w:rsidRPr="00A86FE5" w:rsidRDefault="005639E0" w:rsidP="00A86FE5">
            <w:pPr>
              <w:pStyle w:val="a6"/>
              <w:spacing w:line="360" w:lineRule="auto"/>
              <w:jc w:val="both"/>
              <w:rPr>
                <w:sz w:val="20"/>
                <w:szCs w:val="20"/>
              </w:rPr>
            </w:pPr>
            <w:r w:rsidRPr="00A86FE5">
              <w:rPr>
                <w:sz w:val="20"/>
                <w:szCs w:val="20"/>
              </w:rPr>
              <w:t>19,0</w:t>
            </w:r>
          </w:p>
          <w:p w:rsidR="005639E0" w:rsidRPr="00A86FE5" w:rsidRDefault="005639E0" w:rsidP="00A86FE5">
            <w:pPr>
              <w:pStyle w:val="a6"/>
              <w:spacing w:line="360" w:lineRule="auto"/>
              <w:jc w:val="both"/>
              <w:rPr>
                <w:sz w:val="20"/>
                <w:szCs w:val="20"/>
              </w:rPr>
            </w:pPr>
            <w:r w:rsidRPr="00A86FE5">
              <w:rPr>
                <w:sz w:val="20"/>
                <w:szCs w:val="20"/>
              </w:rPr>
              <w:t>4,0</w:t>
            </w:r>
          </w:p>
          <w:p w:rsidR="005639E0" w:rsidRPr="00A86FE5" w:rsidRDefault="005639E0" w:rsidP="00A86FE5">
            <w:pPr>
              <w:pStyle w:val="a6"/>
              <w:spacing w:line="360" w:lineRule="auto"/>
              <w:jc w:val="both"/>
              <w:rPr>
                <w:sz w:val="20"/>
                <w:szCs w:val="20"/>
              </w:rPr>
            </w:pPr>
            <w:r w:rsidRPr="00A86FE5">
              <w:rPr>
                <w:sz w:val="20"/>
                <w:szCs w:val="20"/>
              </w:rPr>
              <w:t>-</w:t>
            </w:r>
          </w:p>
          <w:p w:rsidR="005639E0" w:rsidRPr="00A86FE5" w:rsidRDefault="005639E0" w:rsidP="00A86FE5">
            <w:pPr>
              <w:pStyle w:val="a6"/>
              <w:spacing w:line="360" w:lineRule="auto"/>
              <w:jc w:val="both"/>
              <w:rPr>
                <w:sz w:val="20"/>
                <w:szCs w:val="20"/>
              </w:rPr>
            </w:pPr>
            <w:r w:rsidRPr="00A86FE5">
              <w:rPr>
                <w:sz w:val="20"/>
                <w:szCs w:val="20"/>
              </w:rPr>
              <w:t>5,0</w:t>
            </w:r>
          </w:p>
          <w:p w:rsidR="005639E0" w:rsidRPr="00A86FE5" w:rsidRDefault="005639E0" w:rsidP="00A86FE5">
            <w:pPr>
              <w:pStyle w:val="a6"/>
              <w:spacing w:line="360" w:lineRule="auto"/>
              <w:jc w:val="both"/>
              <w:rPr>
                <w:sz w:val="20"/>
                <w:szCs w:val="20"/>
              </w:rPr>
            </w:pPr>
            <w:r w:rsidRPr="00A86FE5">
              <w:rPr>
                <w:sz w:val="20"/>
                <w:szCs w:val="20"/>
              </w:rPr>
              <w:t>7,5</w:t>
            </w:r>
          </w:p>
          <w:p w:rsidR="005639E0" w:rsidRPr="00A86FE5" w:rsidRDefault="005639E0" w:rsidP="00A86FE5">
            <w:pPr>
              <w:pStyle w:val="a6"/>
              <w:spacing w:line="360" w:lineRule="auto"/>
              <w:jc w:val="both"/>
              <w:rPr>
                <w:sz w:val="20"/>
                <w:szCs w:val="20"/>
              </w:rPr>
            </w:pPr>
            <w:r w:rsidRPr="00A86FE5">
              <w:rPr>
                <w:sz w:val="20"/>
                <w:szCs w:val="20"/>
              </w:rPr>
              <w:t>8,4</w:t>
            </w:r>
          </w:p>
          <w:p w:rsidR="005639E0" w:rsidRPr="00A86FE5" w:rsidRDefault="005639E0" w:rsidP="00A86FE5">
            <w:pPr>
              <w:pStyle w:val="a6"/>
              <w:spacing w:line="360" w:lineRule="auto"/>
              <w:jc w:val="both"/>
              <w:rPr>
                <w:sz w:val="20"/>
                <w:szCs w:val="20"/>
              </w:rPr>
            </w:pPr>
            <w:r w:rsidRPr="00A86FE5">
              <w:rPr>
                <w:sz w:val="20"/>
                <w:szCs w:val="20"/>
              </w:rPr>
              <w:t>5,4</w:t>
            </w:r>
          </w:p>
          <w:p w:rsidR="005639E0" w:rsidRPr="00A86FE5" w:rsidRDefault="005639E0" w:rsidP="00A86FE5">
            <w:pPr>
              <w:pStyle w:val="a6"/>
              <w:spacing w:line="360" w:lineRule="auto"/>
              <w:jc w:val="both"/>
              <w:rPr>
                <w:sz w:val="20"/>
                <w:szCs w:val="20"/>
              </w:rPr>
            </w:pPr>
            <w:r w:rsidRPr="00A86FE5">
              <w:rPr>
                <w:sz w:val="20"/>
                <w:szCs w:val="20"/>
              </w:rPr>
              <w:t>3,2</w:t>
            </w:r>
          </w:p>
          <w:p w:rsidR="005639E0" w:rsidRPr="00A86FE5" w:rsidRDefault="005639E0" w:rsidP="00A86FE5">
            <w:pPr>
              <w:pStyle w:val="a6"/>
              <w:spacing w:line="360" w:lineRule="auto"/>
              <w:jc w:val="both"/>
              <w:rPr>
                <w:sz w:val="20"/>
                <w:szCs w:val="20"/>
              </w:rPr>
            </w:pPr>
            <w:r w:rsidRPr="00A86FE5">
              <w:rPr>
                <w:sz w:val="20"/>
                <w:szCs w:val="20"/>
              </w:rPr>
              <w:t>0,5</w:t>
            </w:r>
          </w:p>
          <w:p w:rsidR="005639E0" w:rsidRPr="00A86FE5" w:rsidRDefault="005639E0" w:rsidP="00A86FE5">
            <w:pPr>
              <w:pStyle w:val="a6"/>
              <w:spacing w:line="360" w:lineRule="auto"/>
              <w:jc w:val="both"/>
              <w:rPr>
                <w:sz w:val="20"/>
                <w:szCs w:val="20"/>
              </w:rPr>
            </w:pPr>
            <w:r w:rsidRPr="00A86FE5">
              <w:rPr>
                <w:sz w:val="20"/>
                <w:szCs w:val="20"/>
              </w:rPr>
              <w:t>39,0</w:t>
            </w:r>
          </w:p>
          <w:p w:rsidR="005639E0" w:rsidRPr="00A86FE5" w:rsidRDefault="005639E0" w:rsidP="00A86FE5">
            <w:pPr>
              <w:pStyle w:val="a6"/>
              <w:spacing w:line="360" w:lineRule="auto"/>
              <w:jc w:val="both"/>
              <w:rPr>
                <w:sz w:val="20"/>
                <w:szCs w:val="20"/>
              </w:rPr>
            </w:pPr>
            <w:r w:rsidRPr="00A86FE5">
              <w:rPr>
                <w:sz w:val="20"/>
                <w:szCs w:val="20"/>
              </w:rPr>
              <w:t>20,0</w:t>
            </w:r>
          </w:p>
          <w:p w:rsidR="005639E0" w:rsidRPr="00A86FE5" w:rsidRDefault="005639E0" w:rsidP="00A86FE5">
            <w:pPr>
              <w:pStyle w:val="a6"/>
              <w:spacing w:line="360" w:lineRule="auto"/>
              <w:jc w:val="both"/>
              <w:rPr>
                <w:sz w:val="20"/>
                <w:szCs w:val="20"/>
              </w:rPr>
            </w:pPr>
            <w:r w:rsidRPr="00A86FE5">
              <w:rPr>
                <w:sz w:val="20"/>
                <w:szCs w:val="20"/>
              </w:rPr>
              <w:t>15,6</w:t>
            </w:r>
          </w:p>
          <w:p w:rsidR="005639E0" w:rsidRPr="00A86FE5" w:rsidRDefault="005639E0" w:rsidP="00A86FE5">
            <w:pPr>
              <w:pStyle w:val="a6"/>
              <w:spacing w:line="360" w:lineRule="auto"/>
              <w:jc w:val="both"/>
              <w:rPr>
                <w:sz w:val="20"/>
                <w:szCs w:val="20"/>
              </w:rPr>
            </w:pPr>
            <w:r w:rsidRPr="00A86FE5">
              <w:rPr>
                <w:sz w:val="20"/>
                <w:szCs w:val="20"/>
              </w:rPr>
              <w:t>4,4</w:t>
            </w:r>
          </w:p>
          <w:p w:rsidR="005639E0" w:rsidRPr="00A86FE5" w:rsidRDefault="005639E0" w:rsidP="00A86FE5">
            <w:pPr>
              <w:pStyle w:val="a6"/>
              <w:spacing w:line="360" w:lineRule="auto"/>
              <w:jc w:val="both"/>
              <w:rPr>
                <w:sz w:val="20"/>
                <w:szCs w:val="20"/>
              </w:rPr>
            </w:pPr>
            <w:r w:rsidRPr="00A86FE5">
              <w:rPr>
                <w:sz w:val="20"/>
                <w:szCs w:val="20"/>
              </w:rPr>
              <w:t>19,6</w:t>
            </w:r>
          </w:p>
          <w:p w:rsidR="005639E0" w:rsidRPr="00A86FE5" w:rsidRDefault="005639E0" w:rsidP="00A86FE5">
            <w:pPr>
              <w:pStyle w:val="a6"/>
              <w:spacing w:line="360" w:lineRule="auto"/>
              <w:jc w:val="both"/>
              <w:rPr>
                <w:sz w:val="20"/>
                <w:szCs w:val="20"/>
              </w:rPr>
            </w:pPr>
            <w:r w:rsidRPr="00A86FE5">
              <w:rPr>
                <w:sz w:val="20"/>
                <w:szCs w:val="20"/>
              </w:rPr>
              <w:t>13,5</w:t>
            </w:r>
          </w:p>
          <w:p w:rsidR="005639E0" w:rsidRPr="00A86FE5" w:rsidRDefault="005639E0" w:rsidP="00A86FE5">
            <w:pPr>
              <w:pStyle w:val="a6"/>
              <w:spacing w:line="360" w:lineRule="auto"/>
              <w:jc w:val="both"/>
              <w:rPr>
                <w:sz w:val="20"/>
                <w:szCs w:val="20"/>
              </w:rPr>
            </w:pPr>
            <w:r w:rsidRPr="00A86FE5">
              <w:rPr>
                <w:sz w:val="20"/>
                <w:szCs w:val="20"/>
              </w:rPr>
              <w:t>6,8</w:t>
            </w:r>
          </w:p>
          <w:p w:rsidR="005639E0" w:rsidRPr="00A86FE5" w:rsidRDefault="005639E0" w:rsidP="00A86FE5">
            <w:pPr>
              <w:pStyle w:val="a6"/>
              <w:spacing w:line="360" w:lineRule="auto"/>
              <w:jc w:val="both"/>
              <w:rPr>
                <w:sz w:val="20"/>
                <w:szCs w:val="20"/>
              </w:rPr>
            </w:pPr>
            <w:r w:rsidRPr="00A86FE5">
              <w:rPr>
                <w:sz w:val="20"/>
                <w:szCs w:val="20"/>
              </w:rPr>
              <w:t>5,0</w:t>
            </w:r>
          </w:p>
          <w:p w:rsidR="005639E0" w:rsidRPr="00A86FE5" w:rsidRDefault="005639E0" w:rsidP="00A86FE5">
            <w:pPr>
              <w:pStyle w:val="a6"/>
              <w:spacing w:line="360" w:lineRule="auto"/>
              <w:jc w:val="both"/>
              <w:rPr>
                <w:sz w:val="20"/>
                <w:szCs w:val="20"/>
              </w:rPr>
            </w:pPr>
            <w:r w:rsidRPr="00A86FE5">
              <w:rPr>
                <w:sz w:val="20"/>
                <w:szCs w:val="20"/>
              </w:rPr>
              <w:t>-</w:t>
            </w:r>
          </w:p>
          <w:p w:rsidR="005639E0" w:rsidRPr="00A86FE5" w:rsidRDefault="005639E0" w:rsidP="00A86FE5">
            <w:pPr>
              <w:pStyle w:val="a6"/>
              <w:spacing w:line="360" w:lineRule="auto"/>
              <w:jc w:val="both"/>
              <w:rPr>
                <w:sz w:val="20"/>
                <w:szCs w:val="20"/>
              </w:rPr>
            </w:pPr>
            <w:r w:rsidRPr="00A86FE5">
              <w:rPr>
                <w:sz w:val="20"/>
                <w:szCs w:val="20"/>
              </w:rPr>
              <w:t>232,6</w:t>
            </w:r>
          </w:p>
        </w:tc>
        <w:tc>
          <w:tcPr>
            <w:tcW w:w="1241" w:type="dxa"/>
          </w:tcPr>
          <w:p w:rsidR="005639E0" w:rsidRPr="00A86FE5" w:rsidRDefault="005639E0" w:rsidP="00A86FE5">
            <w:pPr>
              <w:pStyle w:val="a6"/>
              <w:spacing w:line="360" w:lineRule="auto"/>
              <w:jc w:val="both"/>
              <w:rPr>
                <w:sz w:val="20"/>
                <w:szCs w:val="20"/>
              </w:rPr>
            </w:pPr>
            <w:r w:rsidRPr="00A86FE5">
              <w:rPr>
                <w:sz w:val="20"/>
                <w:szCs w:val="20"/>
              </w:rPr>
              <w:t>165,0</w:t>
            </w:r>
          </w:p>
          <w:p w:rsidR="005639E0" w:rsidRPr="00A86FE5" w:rsidRDefault="005639E0" w:rsidP="00A86FE5">
            <w:pPr>
              <w:pStyle w:val="a6"/>
              <w:spacing w:line="360" w:lineRule="auto"/>
              <w:jc w:val="both"/>
              <w:rPr>
                <w:sz w:val="20"/>
                <w:szCs w:val="20"/>
              </w:rPr>
            </w:pPr>
            <w:r w:rsidRPr="00A86FE5">
              <w:rPr>
                <w:sz w:val="20"/>
                <w:szCs w:val="20"/>
              </w:rPr>
              <w:t>104,0</w:t>
            </w:r>
          </w:p>
          <w:p w:rsidR="005639E0" w:rsidRPr="00A86FE5" w:rsidRDefault="005639E0" w:rsidP="00A86FE5">
            <w:pPr>
              <w:pStyle w:val="a6"/>
              <w:spacing w:line="360" w:lineRule="auto"/>
              <w:jc w:val="both"/>
              <w:rPr>
                <w:sz w:val="20"/>
                <w:szCs w:val="20"/>
              </w:rPr>
            </w:pPr>
            <w:r w:rsidRPr="00A86FE5">
              <w:rPr>
                <w:sz w:val="20"/>
                <w:szCs w:val="20"/>
              </w:rPr>
              <w:t>79,0</w:t>
            </w:r>
          </w:p>
          <w:p w:rsidR="005639E0" w:rsidRPr="00A86FE5" w:rsidRDefault="005639E0" w:rsidP="00A86FE5">
            <w:pPr>
              <w:pStyle w:val="a6"/>
              <w:spacing w:line="360" w:lineRule="auto"/>
              <w:jc w:val="both"/>
              <w:rPr>
                <w:sz w:val="20"/>
                <w:szCs w:val="20"/>
              </w:rPr>
            </w:pPr>
            <w:r w:rsidRPr="00A86FE5">
              <w:rPr>
                <w:sz w:val="20"/>
                <w:szCs w:val="20"/>
              </w:rPr>
              <w:t>10,0</w:t>
            </w:r>
          </w:p>
          <w:p w:rsidR="005639E0" w:rsidRPr="00A86FE5" w:rsidRDefault="005639E0" w:rsidP="00A86FE5">
            <w:pPr>
              <w:pStyle w:val="a6"/>
              <w:spacing w:line="360" w:lineRule="auto"/>
              <w:jc w:val="both"/>
              <w:rPr>
                <w:sz w:val="20"/>
                <w:szCs w:val="20"/>
              </w:rPr>
            </w:pPr>
            <w:r w:rsidRPr="00A86FE5">
              <w:rPr>
                <w:sz w:val="20"/>
                <w:szCs w:val="20"/>
              </w:rPr>
              <w:t>-</w:t>
            </w:r>
          </w:p>
          <w:p w:rsidR="005639E0" w:rsidRPr="00A86FE5" w:rsidRDefault="005639E0" w:rsidP="00A86FE5">
            <w:pPr>
              <w:pStyle w:val="a6"/>
              <w:spacing w:line="360" w:lineRule="auto"/>
              <w:jc w:val="both"/>
              <w:rPr>
                <w:sz w:val="20"/>
                <w:szCs w:val="20"/>
              </w:rPr>
            </w:pPr>
            <w:r w:rsidRPr="00A86FE5">
              <w:rPr>
                <w:sz w:val="20"/>
                <w:szCs w:val="20"/>
              </w:rPr>
              <w:t>-</w:t>
            </w:r>
          </w:p>
          <w:p w:rsidR="005639E0" w:rsidRPr="00A86FE5" w:rsidRDefault="005639E0" w:rsidP="00A86FE5">
            <w:pPr>
              <w:pStyle w:val="a6"/>
              <w:spacing w:line="360" w:lineRule="auto"/>
              <w:jc w:val="both"/>
              <w:rPr>
                <w:sz w:val="20"/>
                <w:szCs w:val="20"/>
              </w:rPr>
            </w:pPr>
            <w:r w:rsidRPr="00A86FE5">
              <w:rPr>
                <w:sz w:val="20"/>
                <w:szCs w:val="20"/>
              </w:rPr>
              <w:t>15,0</w:t>
            </w:r>
          </w:p>
          <w:p w:rsidR="005639E0" w:rsidRPr="00A86FE5" w:rsidRDefault="005639E0" w:rsidP="00A86FE5">
            <w:pPr>
              <w:pStyle w:val="a6"/>
              <w:spacing w:line="360" w:lineRule="auto"/>
              <w:jc w:val="both"/>
              <w:rPr>
                <w:sz w:val="20"/>
                <w:szCs w:val="20"/>
              </w:rPr>
            </w:pPr>
            <w:r w:rsidRPr="00A86FE5">
              <w:rPr>
                <w:sz w:val="20"/>
                <w:szCs w:val="20"/>
              </w:rPr>
              <w:t>61,0</w:t>
            </w:r>
          </w:p>
          <w:p w:rsidR="005639E0" w:rsidRPr="00A86FE5" w:rsidRDefault="005639E0" w:rsidP="00A86FE5">
            <w:pPr>
              <w:pStyle w:val="a6"/>
              <w:spacing w:line="360" w:lineRule="auto"/>
              <w:jc w:val="both"/>
              <w:rPr>
                <w:sz w:val="20"/>
                <w:szCs w:val="20"/>
              </w:rPr>
            </w:pPr>
            <w:r w:rsidRPr="00A86FE5">
              <w:rPr>
                <w:sz w:val="20"/>
                <w:szCs w:val="20"/>
              </w:rPr>
              <w:t>24,0</w:t>
            </w:r>
          </w:p>
          <w:p w:rsidR="005639E0" w:rsidRPr="00A86FE5" w:rsidRDefault="005639E0" w:rsidP="00A86FE5">
            <w:pPr>
              <w:pStyle w:val="a6"/>
              <w:spacing w:line="360" w:lineRule="auto"/>
              <w:jc w:val="both"/>
              <w:rPr>
                <w:sz w:val="20"/>
                <w:szCs w:val="20"/>
              </w:rPr>
            </w:pPr>
            <w:r w:rsidRPr="00A86FE5">
              <w:rPr>
                <w:sz w:val="20"/>
                <w:szCs w:val="20"/>
              </w:rPr>
              <w:t>4,0</w:t>
            </w:r>
          </w:p>
          <w:p w:rsidR="005639E0" w:rsidRPr="00A86FE5" w:rsidRDefault="005639E0" w:rsidP="00A86FE5">
            <w:pPr>
              <w:pStyle w:val="a6"/>
              <w:spacing w:line="360" w:lineRule="auto"/>
              <w:jc w:val="both"/>
              <w:rPr>
                <w:sz w:val="20"/>
                <w:szCs w:val="20"/>
              </w:rPr>
            </w:pPr>
            <w:r w:rsidRPr="00A86FE5">
              <w:rPr>
                <w:sz w:val="20"/>
                <w:szCs w:val="20"/>
              </w:rPr>
              <w:t>7,5</w:t>
            </w:r>
          </w:p>
          <w:p w:rsidR="005639E0" w:rsidRPr="00A86FE5" w:rsidRDefault="005639E0" w:rsidP="00A86FE5">
            <w:pPr>
              <w:pStyle w:val="a6"/>
              <w:spacing w:line="360" w:lineRule="auto"/>
              <w:jc w:val="both"/>
              <w:rPr>
                <w:sz w:val="20"/>
                <w:szCs w:val="20"/>
              </w:rPr>
            </w:pPr>
            <w:r w:rsidRPr="00A86FE5">
              <w:rPr>
                <w:sz w:val="20"/>
                <w:szCs w:val="20"/>
              </w:rPr>
              <w:t>-</w:t>
            </w:r>
          </w:p>
          <w:p w:rsidR="005639E0" w:rsidRPr="00A86FE5" w:rsidRDefault="005639E0" w:rsidP="00A86FE5">
            <w:pPr>
              <w:pStyle w:val="a6"/>
              <w:spacing w:line="360" w:lineRule="auto"/>
              <w:jc w:val="both"/>
              <w:rPr>
                <w:sz w:val="20"/>
                <w:szCs w:val="20"/>
              </w:rPr>
            </w:pPr>
            <w:r w:rsidRPr="00A86FE5">
              <w:rPr>
                <w:sz w:val="20"/>
                <w:szCs w:val="20"/>
              </w:rPr>
              <w:t>10,5</w:t>
            </w:r>
          </w:p>
          <w:p w:rsidR="005639E0" w:rsidRPr="00A86FE5" w:rsidRDefault="005639E0" w:rsidP="00A86FE5">
            <w:pPr>
              <w:pStyle w:val="a6"/>
              <w:spacing w:line="360" w:lineRule="auto"/>
              <w:jc w:val="both"/>
              <w:rPr>
                <w:sz w:val="20"/>
                <w:szCs w:val="20"/>
              </w:rPr>
            </w:pPr>
            <w:r w:rsidRPr="00A86FE5">
              <w:rPr>
                <w:sz w:val="20"/>
                <w:szCs w:val="20"/>
              </w:rPr>
              <w:t>11,0</w:t>
            </w:r>
          </w:p>
          <w:p w:rsidR="005639E0" w:rsidRPr="00A86FE5" w:rsidRDefault="005639E0" w:rsidP="00A86FE5">
            <w:pPr>
              <w:pStyle w:val="a6"/>
              <w:spacing w:line="360" w:lineRule="auto"/>
              <w:jc w:val="both"/>
              <w:rPr>
                <w:sz w:val="20"/>
                <w:szCs w:val="20"/>
              </w:rPr>
            </w:pPr>
            <w:r w:rsidRPr="00A86FE5">
              <w:rPr>
                <w:sz w:val="20"/>
                <w:szCs w:val="20"/>
              </w:rPr>
              <w:t>-</w:t>
            </w:r>
          </w:p>
          <w:p w:rsidR="005639E0" w:rsidRPr="00A86FE5" w:rsidRDefault="005639E0" w:rsidP="00A86FE5">
            <w:pPr>
              <w:pStyle w:val="a6"/>
              <w:spacing w:line="360" w:lineRule="auto"/>
              <w:jc w:val="both"/>
              <w:rPr>
                <w:sz w:val="20"/>
                <w:szCs w:val="20"/>
              </w:rPr>
            </w:pPr>
            <w:r w:rsidRPr="00A86FE5">
              <w:rPr>
                <w:sz w:val="20"/>
                <w:szCs w:val="20"/>
              </w:rPr>
              <w:t>4,0</w:t>
            </w:r>
          </w:p>
          <w:p w:rsidR="005639E0" w:rsidRPr="00A86FE5" w:rsidRDefault="005639E0" w:rsidP="00A86FE5">
            <w:pPr>
              <w:pStyle w:val="a6"/>
              <w:spacing w:line="360" w:lineRule="auto"/>
              <w:jc w:val="both"/>
              <w:rPr>
                <w:sz w:val="20"/>
                <w:szCs w:val="20"/>
              </w:rPr>
            </w:pPr>
            <w:r w:rsidRPr="00A86FE5">
              <w:rPr>
                <w:sz w:val="20"/>
                <w:szCs w:val="20"/>
              </w:rPr>
              <w:t>-</w:t>
            </w:r>
          </w:p>
          <w:p w:rsidR="005639E0" w:rsidRPr="00A86FE5" w:rsidRDefault="005639E0" w:rsidP="00A86FE5">
            <w:pPr>
              <w:pStyle w:val="a6"/>
              <w:spacing w:line="360" w:lineRule="auto"/>
              <w:jc w:val="both"/>
              <w:rPr>
                <w:sz w:val="20"/>
                <w:szCs w:val="20"/>
              </w:rPr>
            </w:pPr>
            <w:r w:rsidRPr="00A86FE5">
              <w:rPr>
                <w:sz w:val="20"/>
                <w:szCs w:val="20"/>
              </w:rPr>
              <w:t>-</w:t>
            </w:r>
          </w:p>
          <w:p w:rsidR="005639E0" w:rsidRPr="00A86FE5" w:rsidRDefault="005639E0" w:rsidP="00A86FE5">
            <w:pPr>
              <w:pStyle w:val="a6"/>
              <w:spacing w:line="360" w:lineRule="auto"/>
              <w:jc w:val="both"/>
              <w:rPr>
                <w:sz w:val="20"/>
                <w:szCs w:val="20"/>
              </w:rPr>
            </w:pPr>
            <w:r w:rsidRPr="00A86FE5">
              <w:rPr>
                <w:sz w:val="20"/>
                <w:szCs w:val="20"/>
              </w:rPr>
              <w:t>-</w:t>
            </w:r>
          </w:p>
          <w:p w:rsidR="005639E0" w:rsidRPr="00A86FE5" w:rsidRDefault="005639E0" w:rsidP="00A86FE5">
            <w:pPr>
              <w:pStyle w:val="a6"/>
              <w:spacing w:line="360" w:lineRule="auto"/>
              <w:jc w:val="both"/>
              <w:rPr>
                <w:sz w:val="20"/>
                <w:szCs w:val="20"/>
              </w:rPr>
            </w:pPr>
            <w:r w:rsidRPr="00A86FE5">
              <w:rPr>
                <w:sz w:val="20"/>
                <w:szCs w:val="20"/>
              </w:rPr>
              <w:t>-</w:t>
            </w:r>
          </w:p>
          <w:p w:rsidR="005639E0" w:rsidRPr="00A86FE5" w:rsidRDefault="005639E0" w:rsidP="00A86FE5">
            <w:pPr>
              <w:pStyle w:val="a6"/>
              <w:spacing w:line="360" w:lineRule="auto"/>
              <w:jc w:val="both"/>
              <w:rPr>
                <w:sz w:val="20"/>
                <w:szCs w:val="20"/>
              </w:rPr>
            </w:pPr>
            <w:r w:rsidRPr="00A86FE5">
              <w:rPr>
                <w:sz w:val="20"/>
                <w:szCs w:val="20"/>
              </w:rPr>
              <w:t>-</w:t>
            </w:r>
          </w:p>
          <w:p w:rsidR="005639E0" w:rsidRPr="00A86FE5" w:rsidRDefault="005639E0" w:rsidP="00A86FE5">
            <w:pPr>
              <w:pStyle w:val="a6"/>
              <w:spacing w:line="360" w:lineRule="auto"/>
              <w:jc w:val="both"/>
              <w:rPr>
                <w:sz w:val="20"/>
                <w:szCs w:val="20"/>
              </w:rPr>
            </w:pPr>
            <w:r w:rsidRPr="00A86FE5">
              <w:rPr>
                <w:sz w:val="20"/>
                <w:szCs w:val="20"/>
              </w:rPr>
              <w:t>-</w:t>
            </w:r>
          </w:p>
          <w:p w:rsidR="005639E0" w:rsidRPr="00A86FE5" w:rsidRDefault="005639E0" w:rsidP="00A86FE5">
            <w:pPr>
              <w:pStyle w:val="a6"/>
              <w:spacing w:line="360" w:lineRule="auto"/>
              <w:jc w:val="both"/>
              <w:rPr>
                <w:sz w:val="20"/>
                <w:szCs w:val="20"/>
              </w:rPr>
            </w:pPr>
            <w:r w:rsidRPr="00A86FE5">
              <w:rPr>
                <w:sz w:val="20"/>
                <w:szCs w:val="20"/>
              </w:rPr>
              <w:t>7,0</w:t>
            </w:r>
          </w:p>
          <w:p w:rsidR="005639E0" w:rsidRPr="00A86FE5" w:rsidRDefault="005639E0" w:rsidP="00A86FE5">
            <w:pPr>
              <w:pStyle w:val="a6"/>
              <w:spacing w:line="360" w:lineRule="auto"/>
              <w:jc w:val="both"/>
              <w:rPr>
                <w:sz w:val="20"/>
                <w:szCs w:val="20"/>
              </w:rPr>
            </w:pPr>
            <w:r w:rsidRPr="00A86FE5">
              <w:rPr>
                <w:sz w:val="20"/>
                <w:szCs w:val="20"/>
              </w:rPr>
              <w:t>-</w:t>
            </w:r>
          </w:p>
          <w:p w:rsidR="005639E0" w:rsidRPr="00A86FE5" w:rsidRDefault="005639E0" w:rsidP="00A86FE5">
            <w:pPr>
              <w:pStyle w:val="a6"/>
              <w:spacing w:line="360" w:lineRule="auto"/>
              <w:jc w:val="both"/>
              <w:rPr>
                <w:sz w:val="20"/>
                <w:szCs w:val="20"/>
              </w:rPr>
            </w:pPr>
            <w:r w:rsidRPr="00A86FE5">
              <w:rPr>
                <w:sz w:val="20"/>
                <w:szCs w:val="20"/>
              </w:rPr>
              <w:t>-</w:t>
            </w:r>
          </w:p>
          <w:p w:rsidR="005639E0" w:rsidRPr="00A86FE5" w:rsidRDefault="005639E0" w:rsidP="00A86FE5">
            <w:pPr>
              <w:pStyle w:val="a6"/>
              <w:spacing w:line="360" w:lineRule="auto"/>
              <w:jc w:val="both"/>
              <w:rPr>
                <w:sz w:val="20"/>
                <w:szCs w:val="20"/>
              </w:rPr>
            </w:pPr>
            <w:r w:rsidRPr="00A86FE5">
              <w:rPr>
                <w:sz w:val="20"/>
                <w:szCs w:val="20"/>
              </w:rPr>
              <w:t>-</w:t>
            </w:r>
          </w:p>
          <w:p w:rsidR="005639E0" w:rsidRPr="00A86FE5" w:rsidRDefault="005639E0" w:rsidP="00A86FE5">
            <w:pPr>
              <w:pStyle w:val="a6"/>
              <w:spacing w:line="360" w:lineRule="auto"/>
              <w:jc w:val="both"/>
              <w:rPr>
                <w:sz w:val="20"/>
                <w:szCs w:val="20"/>
              </w:rPr>
            </w:pPr>
            <w:r w:rsidRPr="00A86FE5">
              <w:rPr>
                <w:sz w:val="20"/>
                <w:szCs w:val="20"/>
              </w:rPr>
              <w:t>7,0</w:t>
            </w:r>
          </w:p>
          <w:p w:rsidR="005639E0" w:rsidRPr="00A86FE5" w:rsidRDefault="005639E0" w:rsidP="00A86FE5">
            <w:pPr>
              <w:pStyle w:val="a6"/>
              <w:spacing w:line="360" w:lineRule="auto"/>
              <w:jc w:val="both"/>
              <w:rPr>
                <w:sz w:val="20"/>
                <w:szCs w:val="20"/>
              </w:rPr>
            </w:pPr>
            <w:r w:rsidRPr="00A86FE5">
              <w:rPr>
                <w:sz w:val="20"/>
                <w:szCs w:val="20"/>
              </w:rPr>
              <w:t>-</w:t>
            </w:r>
          </w:p>
          <w:p w:rsidR="005639E0" w:rsidRPr="00A86FE5" w:rsidRDefault="005639E0" w:rsidP="00A86FE5">
            <w:pPr>
              <w:pStyle w:val="a6"/>
              <w:spacing w:line="360" w:lineRule="auto"/>
              <w:jc w:val="both"/>
              <w:rPr>
                <w:sz w:val="20"/>
                <w:szCs w:val="20"/>
              </w:rPr>
            </w:pPr>
            <w:r w:rsidRPr="00A86FE5">
              <w:rPr>
                <w:sz w:val="20"/>
                <w:szCs w:val="20"/>
              </w:rPr>
              <w:t>-</w:t>
            </w:r>
          </w:p>
          <w:p w:rsidR="005639E0" w:rsidRPr="00A86FE5" w:rsidRDefault="005639E0" w:rsidP="00A86FE5">
            <w:pPr>
              <w:pStyle w:val="a6"/>
              <w:spacing w:line="360" w:lineRule="auto"/>
              <w:jc w:val="both"/>
              <w:rPr>
                <w:sz w:val="20"/>
                <w:szCs w:val="20"/>
              </w:rPr>
            </w:pPr>
            <w:r w:rsidRPr="00A86FE5">
              <w:rPr>
                <w:sz w:val="20"/>
                <w:szCs w:val="20"/>
              </w:rPr>
              <w:t>-</w:t>
            </w:r>
          </w:p>
          <w:p w:rsidR="005639E0" w:rsidRPr="00A86FE5" w:rsidRDefault="005639E0" w:rsidP="00A86FE5">
            <w:pPr>
              <w:pStyle w:val="a6"/>
              <w:spacing w:line="360" w:lineRule="auto"/>
              <w:jc w:val="both"/>
              <w:rPr>
                <w:sz w:val="20"/>
                <w:szCs w:val="20"/>
              </w:rPr>
            </w:pPr>
            <w:r w:rsidRPr="00A86FE5">
              <w:rPr>
                <w:sz w:val="20"/>
                <w:szCs w:val="20"/>
              </w:rPr>
              <w:t>2,0</w:t>
            </w:r>
          </w:p>
          <w:p w:rsidR="005639E0" w:rsidRPr="00A86FE5" w:rsidRDefault="005639E0" w:rsidP="00A86FE5">
            <w:pPr>
              <w:pStyle w:val="a6"/>
              <w:spacing w:line="360" w:lineRule="auto"/>
              <w:jc w:val="both"/>
              <w:rPr>
                <w:sz w:val="20"/>
                <w:szCs w:val="20"/>
              </w:rPr>
            </w:pPr>
            <w:r w:rsidRPr="00A86FE5">
              <w:rPr>
                <w:sz w:val="20"/>
                <w:szCs w:val="20"/>
              </w:rPr>
              <w:t>172,0</w:t>
            </w:r>
          </w:p>
        </w:tc>
      </w:tr>
    </w:tbl>
    <w:p w:rsidR="005639E0" w:rsidRPr="00131284" w:rsidRDefault="005639E0" w:rsidP="00131284">
      <w:pPr>
        <w:widowControl w:val="0"/>
        <w:spacing w:line="360" w:lineRule="auto"/>
        <w:ind w:firstLine="709"/>
        <w:jc w:val="both"/>
        <w:rPr>
          <w:sz w:val="28"/>
          <w:szCs w:val="28"/>
        </w:rPr>
      </w:pPr>
    </w:p>
    <w:p w:rsidR="005639E0" w:rsidRPr="00131284" w:rsidRDefault="005639E0" w:rsidP="00131284">
      <w:pPr>
        <w:pStyle w:val="3"/>
        <w:widowControl w:val="0"/>
        <w:spacing w:before="0" w:after="0" w:line="360" w:lineRule="auto"/>
        <w:ind w:firstLine="709"/>
        <w:rPr>
          <w:b w:val="0"/>
        </w:rPr>
      </w:pPr>
      <w:r w:rsidRPr="00131284">
        <w:rPr>
          <w:b w:val="0"/>
        </w:rPr>
        <w:br w:type="page"/>
      </w:r>
      <w:bookmarkStart w:id="2" w:name="_Toc106455425"/>
      <w:r w:rsidRPr="00131284">
        <w:rPr>
          <w:b w:val="0"/>
        </w:rPr>
        <w:t>3. Состояние и пути совершенствования учета продукции растениеводства и анализ ее производства</w:t>
      </w:r>
      <w:bookmarkEnd w:id="2"/>
    </w:p>
    <w:p w:rsidR="00A86FE5" w:rsidRDefault="00A86FE5" w:rsidP="00131284">
      <w:pPr>
        <w:pStyle w:val="3"/>
        <w:widowControl w:val="0"/>
        <w:spacing w:before="0" w:after="0" w:line="360" w:lineRule="auto"/>
        <w:ind w:firstLine="709"/>
        <w:rPr>
          <w:b w:val="0"/>
        </w:rPr>
      </w:pPr>
      <w:bookmarkStart w:id="3" w:name="_Toc106455426"/>
    </w:p>
    <w:p w:rsidR="005639E0" w:rsidRPr="00131284" w:rsidRDefault="005639E0" w:rsidP="00131284">
      <w:pPr>
        <w:pStyle w:val="3"/>
        <w:widowControl w:val="0"/>
        <w:spacing w:before="0" w:after="0" w:line="360" w:lineRule="auto"/>
        <w:ind w:firstLine="709"/>
        <w:rPr>
          <w:b w:val="0"/>
        </w:rPr>
      </w:pPr>
      <w:r w:rsidRPr="00131284">
        <w:rPr>
          <w:b w:val="0"/>
        </w:rPr>
        <w:t>3.1 Состояние и пути совершенствования учета продукции растениеводства</w:t>
      </w:r>
      <w:bookmarkEnd w:id="3"/>
    </w:p>
    <w:p w:rsidR="00A86FE5" w:rsidRDefault="00A86FE5" w:rsidP="00131284">
      <w:pPr>
        <w:pStyle w:val="3"/>
        <w:widowControl w:val="0"/>
        <w:spacing w:before="0" w:after="0" w:line="360" w:lineRule="auto"/>
        <w:ind w:firstLine="709"/>
        <w:rPr>
          <w:b w:val="0"/>
        </w:rPr>
      </w:pPr>
      <w:bookmarkStart w:id="4" w:name="_Toc106455427"/>
    </w:p>
    <w:p w:rsidR="005639E0" w:rsidRPr="00131284" w:rsidRDefault="005639E0" w:rsidP="00131284">
      <w:pPr>
        <w:pStyle w:val="3"/>
        <w:widowControl w:val="0"/>
        <w:spacing w:before="0" w:after="0" w:line="360" w:lineRule="auto"/>
        <w:ind w:firstLine="709"/>
        <w:rPr>
          <w:b w:val="0"/>
        </w:rPr>
      </w:pPr>
      <w:r w:rsidRPr="00131284">
        <w:rPr>
          <w:b w:val="0"/>
        </w:rPr>
        <w:t>3.1.1 Организация</w:t>
      </w:r>
      <w:r w:rsidR="00131284">
        <w:rPr>
          <w:b w:val="0"/>
        </w:rPr>
        <w:t xml:space="preserve"> </w:t>
      </w:r>
      <w:r w:rsidRPr="00131284">
        <w:rPr>
          <w:b w:val="0"/>
        </w:rPr>
        <w:t>складского</w:t>
      </w:r>
      <w:r w:rsidR="00131284">
        <w:rPr>
          <w:b w:val="0"/>
        </w:rPr>
        <w:t xml:space="preserve"> </w:t>
      </w:r>
      <w:r w:rsidRPr="00131284">
        <w:rPr>
          <w:b w:val="0"/>
        </w:rPr>
        <w:t>хозяйства</w:t>
      </w:r>
      <w:r w:rsidR="00131284">
        <w:rPr>
          <w:b w:val="0"/>
        </w:rPr>
        <w:t xml:space="preserve"> </w:t>
      </w:r>
      <w:r w:rsidRPr="00131284">
        <w:rPr>
          <w:b w:val="0"/>
        </w:rPr>
        <w:t>и</w:t>
      </w:r>
      <w:r w:rsidR="00131284">
        <w:rPr>
          <w:b w:val="0"/>
        </w:rPr>
        <w:t xml:space="preserve"> </w:t>
      </w:r>
      <w:r w:rsidRPr="00131284">
        <w:rPr>
          <w:b w:val="0"/>
        </w:rPr>
        <w:t>складского</w:t>
      </w:r>
      <w:r w:rsidR="00131284">
        <w:rPr>
          <w:b w:val="0"/>
        </w:rPr>
        <w:t xml:space="preserve"> </w:t>
      </w:r>
      <w:r w:rsidRPr="00131284">
        <w:rPr>
          <w:b w:val="0"/>
        </w:rPr>
        <w:t>учета</w:t>
      </w:r>
      <w:bookmarkEnd w:id="4"/>
    </w:p>
    <w:p w:rsidR="005639E0" w:rsidRPr="00131284" w:rsidRDefault="005639E0" w:rsidP="00131284">
      <w:pPr>
        <w:widowControl w:val="0"/>
        <w:spacing w:line="360" w:lineRule="auto"/>
        <w:ind w:firstLine="709"/>
        <w:jc w:val="both"/>
        <w:rPr>
          <w:sz w:val="28"/>
          <w:szCs w:val="28"/>
        </w:rPr>
      </w:pPr>
      <w:r w:rsidRPr="00131284">
        <w:rPr>
          <w:sz w:val="28"/>
          <w:szCs w:val="28"/>
        </w:rPr>
        <w:t>Для</w:t>
      </w:r>
      <w:r w:rsidR="00131284">
        <w:rPr>
          <w:sz w:val="28"/>
          <w:szCs w:val="28"/>
        </w:rPr>
        <w:t xml:space="preserve"> </w:t>
      </w:r>
      <w:r w:rsidRPr="00131284">
        <w:rPr>
          <w:sz w:val="28"/>
          <w:szCs w:val="28"/>
        </w:rPr>
        <w:t>обеспечивания</w:t>
      </w:r>
      <w:r w:rsidR="00131284">
        <w:rPr>
          <w:sz w:val="28"/>
          <w:szCs w:val="28"/>
        </w:rPr>
        <w:t xml:space="preserve"> </w:t>
      </w:r>
      <w:r w:rsidRPr="00131284">
        <w:rPr>
          <w:sz w:val="28"/>
          <w:szCs w:val="28"/>
        </w:rPr>
        <w:t>сохранности</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прочих</w:t>
      </w:r>
      <w:r w:rsidR="00131284">
        <w:rPr>
          <w:sz w:val="28"/>
          <w:szCs w:val="28"/>
        </w:rPr>
        <w:t xml:space="preserve"> </w:t>
      </w:r>
      <w:r w:rsidRPr="00131284">
        <w:rPr>
          <w:sz w:val="28"/>
          <w:szCs w:val="28"/>
        </w:rPr>
        <w:t>товарноматериальных</w:t>
      </w:r>
      <w:r w:rsidR="00131284">
        <w:rPr>
          <w:sz w:val="28"/>
          <w:szCs w:val="28"/>
        </w:rPr>
        <w:t xml:space="preserve"> </w:t>
      </w:r>
      <w:r w:rsidRPr="00131284">
        <w:rPr>
          <w:sz w:val="28"/>
          <w:szCs w:val="28"/>
        </w:rPr>
        <w:t>ценностей</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сельскохозяйственных</w:t>
      </w:r>
      <w:r w:rsidR="00131284">
        <w:rPr>
          <w:sz w:val="28"/>
          <w:szCs w:val="28"/>
        </w:rPr>
        <w:t xml:space="preserve"> </w:t>
      </w:r>
      <w:r w:rsidRPr="00131284">
        <w:rPr>
          <w:sz w:val="28"/>
          <w:szCs w:val="28"/>
        </w:rPr>
        <w:t>предприятиях</w:t>
      </w:r>
      <w:r w:rsidR="00131284">
        <w:rPr>
          <w:sz w:val="28"/>
          <w:szCs w:val="28"/>
        </w:rPr>
        <w:t xml:space="preserve"> </w:t>
      </w:r>
      <w:r w:rsidRPr="00131284">
        <w:rPr>
          <w:sz w:val="28"/>
          <w:szCs w:val="28"/>
        </w:rPr>
        <w:t>организуется</w:t>
      </w:r>
      <w:r w:rsidR="00131284">
        <w:rPr>
          <w:sz w:val="28"/>
          <w:szCs w:val="28"/>
        </w:rPr>
        <w:t xml:space="preserve"> </w:t>
      </w:r>
      <w:r w:rsidRPr="00131284">
        <w:rPr>
          <w:sz w:val="28"/>
          <w:szCs w:val="28"/>
        </w:rPr>
        <w:t>складское</w:t>
      </w:r>
      <w:r w:rsidR="00131284">
        <w:rPr>
          <w:sz w:val="28"/>
          <w:szCs w:val="28"/>
        </w:rPr>
        <w:t xml:space="preserve"> </w:t>
      </w:r>
      <w:r w:rsidRPr="00131284">
        <w:rPr>
          <w:sz w:val="28"/>
          <w:szCs w:val="28"/>
        </w:rPr>
        <w:t>хозяйство.</w:t>
      </w:r>
      <w:r w:rsidR="00131284">
        <w:rPr>
          <w:sz w:val="28"/>
          <w:szCs w:val="28"/>
        </w:rPr>
        <w:t xml:space="preserve"> </w:t>
      </w:r>
    </w:p>
    <w:p w:rsidR="005639E0" w:rsidRPr="00131284" w:rsidRDefault="005639E0" w:rsidP="00131284">
      <w:pPr>
        <w:widowControl w:val="0"/>
        <w:spacing w:line="360" w:lineRule="auto"/>
        <w:ind w:firstLine="709"/>
        <w:jc w:val="both"/>
        <w:rPr>
          <w:sz w:val="28"/>
          <w:szCs w:val="28"/>
        </w:rPr>
      </w:pPr>
      <w:r w:rsidRPr="00131284">
        <w:rPr>
          <w:sz w:val="28"/>
          <w:szCs w:val="28"/>
        </w:rPr>
        <w:t>Все</w:t>
      </w:r>
      <w:r w:rsidR="00131284">
        <w:rPr>
          <w:sz w:val="28"/>
          <w:szCs w:val="28"/>
        </w:rPr>
        <w:t xml:space="preserve"> </w:t>
      </w:r>
      <w:r w:rsidRPr="00131284">
        <w:rPr>
          <w:sz w:val="28"/>
          <w:szCs w:val="28"/>
        </w:rPr>
        <w:t>складские</w:t>
      </w:r>
      <w:r w:rsidR="00131284">
        <w:rPr>
          <w:sz w:val="28"/>
          <w:szCs w:val="28"/>
        </w:rPr>
        <w:t xml:space="preserve"> </w:t>
      </w:r>
      <w:r w:rsidRPr="00131284">
        <w:rPr>
          <w:sz w:val="28"/>
          <w:szCs w:val="28"/>
        </w:rPr>
        <w:t>помещения</w:t>
      </w:r>
      <w:r w:rsidR="00131284">
        <w:rPr>
          <w:sz w:val="28"/>
          <w:szCs w:val="28"/>
        </w:rPr>
        <w:t xml:space="preserve"> </w:t>
      </w:r>
      <w:r w:rsidRPr="00131284">
        <w:rPr>
          <w:sz w:val="28"/>
          <w:szCs w:val="28"/>
        </w:rPr>
        <w:t>должны</w:t>
      </w:r>
      <w:r w:rsidR="00131284">
        <w:rPr>
          <w:sz w:val="28"/>
          <w:szCs w:val="28"/>
        </w:rPr>
        <w:t xml:space="preserve"> </w:t>
      </w:r>
      <w:r w:rsidRPr="00131284">
        <w:rPr>
          <w:sz w:val="28"/>
          <w:szCs w:val="28"/>
        </w:rPr>
        <w:t>быть</w:t>
      </w:r>
      <w:r w:rsidR="00131284">
        <w:rPr>
          <w:sz w:val="28"/>
          <w:szCs w:val="28"/>
        </w:rPr>
        <w:t xml:space="preserve"> </w:t>
      </w:r>
      <w:r w:rsidRPr="00131284">
        <w:rPr>
          <w:sz w:val="28"/>
          <w:szCs w:val="28"/>
        </w:rPr>
        <w:t>оборудованы</w:t>
      </w:r>
      <w:r w:rsidR="00131284">
        <w:rPr>
          <w:sz w:val="28"/>
          <w:szCs w:val="28"/>
        </w:rPr>
        <w:t xml:space="preserve"> </w:t>
      </w:r>
      <w:r w:rsidRPr="00131284">
        <w:rPr>
          <w:sz w:val="28"/>
          <w:szCs w:val="28"/>
        </w:rPr>
        <w:t>противоположными</w:t>
      </w:r>
      <w:r w:rsidR="00131284">
        <w:rPr>
          <w:sz w:val="28"/>
          <w:szCs w:val="28"/>
        </w:rPr>
        <w:t xml:space="preserve"> </w:t>
      </w:r>
      <w:r w:rsidRPr="00131284">
        <w:rPr>
          <w:sz w:val="28"/>
          <w:szCs w:val="28"/>
        </w:rPr>
        <w:t>средствами</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иметь</w:t>
      </w:r>
      <w:r w:rsidR="00131284">
        <w:rPr>
          <w:sz w:val="28"/>
          <w:szCs w:val="28"/>
        </w:rPr>
        <w:t xml:space="preserve"> </w:t>
      </w:r>
      <w:r w:rsidRPr="00131284">
        <w:rPr>
          <w:sz w:val="28"/>
          <w:szCs w:val="28"/>
        </w:rPr>
        <w:t>хорошо</w:t>
      </w:r>
      <w:r w:rsidR="00131284">
        <w:rPr>
          <w:sz w:val="28"/>
          <w:szCs w:val="28"/>
        </w:rPr>
        <w:t xml:space="preserve"> </w:t>
      </w:r>
      <w:r w:rsidRPr="00131284">
        <w:rPr>
          <w:sz w:val="28"/>
          <w:szCs w:val="28"/>
        </w:rPr>
        <w:t>налаженное</w:t>
      </w:r>
      <w:r w:rsidR="00131284">
        <w:rPr>
          <w:sz w:val="28"/>
          <w:szCs w:val="28"/>
        </w:rPr>
        <w:t xml:space="preserve"> </w:t>
      </w:r>
      <w:r w:rsidRPr="00131284">
        <w:rPr>
          <w:sz w:val="28"/>
          <w:szCs w:val="28"/>
        </w:rPr>
        <w:t>весовое</w:t>
      </w:r>
      <w:r w:rsidR="00131284">
        <w:rPr>
          <w:sz w:val="28"/>
          <w:szCs w:val="28"/>
        </w:rPr>
        <w:t xml:space="preserve"> </w:t>
      </w:r>
      <w:r w:rsidRPr="00131284">
        <w:rPr>
          <w:sz w:val="28"/>
          <w:szCs w:val="28"/>
        </w:rPr>
        <w:t>хозяйства,</w:t>
      </w:r>
      <w:r w:rsidR="00131284">
        <w:rPr>
          <w:sz w:val="28"/>
          <w:szCs w:val="28"/>
        </w:rPr>
        <w:t xml:space="preserve"> </w:t>
      </w:r>
      <w:r w:rsidRPr="00131284">
        <w:rPr>
          <w:sz w:val="28"/>
          <w:szCs w:val="28"/>
        </w:rPr>
        <w:t>а</w:t>
      </w:r>
      <w:r w:rsidR="00131284">
        <w:rPr>
          <w:sz w:val="28"/>
          <w:szCs w:val="28"/>
        </w:rPr>
        <w:t xml:space="preserve"> </w:t>
      </w:r>
      <w:r w:rsidRPr="00131284">
        <w:rPr>
          <w:sz w:val="28"/>
          <w:szCs w:val="28"/>
        </w:rPr>
        <w:t>также</w:t>
      </w:r>
      <w:r w:rsidR="00131284">
        <w:rPr>
          <w:sz w:val="28"/>
          <w:szCs w:val="28"/>
        </w:rPr>
        <w:t xml:space="preserve"> </w:t>
      </w:r>
      <w:r w:rsidRPr="00131284">
        <w:rPr>
          <w:sz w:val="28"/>
          <w:szCs w:val="28"/>
        </w:rPr>
        <w:t>необходимый</w:t>
      </w:r>
      <w:r w:rsidR="00131284">
        <w:rPr>
          <w:sz w:val="28"/>
          <w:szCs w:val="28"/>
        </w:rPr>
        <w:t xml:space="preserve"> </w:t>
      </w:r>
      <w:r w:rsidRPr="00131284">
        <w:rPr>
          <w:sz w:val="28"/>
          <w:szCs w:val="28"/>
        </w:rPr>
        <w:t>инвентарь. Не</w:t>
      </w:r>
      <w:r w:rsidR="00131284">
        <w:rPr>
          <w:sz w:val="28"/>
          <w:szCs w:val="28"/>
        </w:rPr>
        <w:t xml:space="preserve"> </w:t>
      </w:r>
      <w:r w:rsidRPr="00131284">
        <w:rPr>
          <w:sz w:val="28"/>
          <w:szCs w:val="28"/>
        </w:rPr>
        <w:t>все</w:t>
      </w:r>
      <w:r w:rsidR="00131284">
        <w:rPr>
          <w:sz w:val="28"/>
          <w:szCs w:val="28"/>
        </w:rPr>
        <w:t xml:space="preserve"> </w:t>
      </w:r>
      <w:r w:rsidRPr="00131284">
        <w:rPr>
          <w:sz w:val="28"/>
          <w:szCs w:val="28"/>
        </w:rPr>
        <w:t>материальные</w:t>
      </w:r>
      <w:r w:rsidR="00131284">
        <w:rPr>
          <w:sz w:val="28"/>
          <w:szCs w:val="28"/>
        </w:rPr>
        <w:t xml:space="preserve"> </w:t>
      </w:r>
      <w:r w:rsidRPr="00131284">
        <w:rPr>
          <w:sz w:val="28"/>
          <w:szCs w:val="28"/>
        </w:rPr>
        <w:t>ценности</w:t>
      </w:r>
      <w:r w:rsidR="00131284">
        <w:rPr>
          <w:sz w:val="28"/>
          <w:szCs w:val="28"/>
        </w:rPr>
        <w:t xml:space="preserve"> </w:t>
      </w:r>
      <w:r w:rsidRPr="00131284">
        <w:rPr>
          <w:sz w:val="28"/>
          <w:szCs w:val="28"/>
        </w:rPr>
        <w:t>хозяйства</w:t>
      </w:r>
      <w:r w:rsidR="00131284">
        <w:rPr>
          <w:sz w:val="28"/>
          <w:szCs w:val="28"/>
        </w:rPr>
        <w:t xml:space="preserve"> </w:t>
      </w:r>
      <w:r w:rsidRPr="00131284">
        <w:rPr>
          <w:sz w:val="28"/>
          <w:szCs w:val="28"/>
        </w:rPr>
        <w:t>могут</w:t>
      </w:r>
      <w:r w:rsidR="00131284">
        <w:rPr>
          <w:sz w:val="28"/>
          <w:szCs w:val="28"/>
        </w:rPr>
        <w:t xml:space="preserve"> </w:t>
      </w:r>
      <w:r w:rsidRPr="00131284">
        <w:rPr>
          <w:sz w:val="28"/>
          <w:szCs w:val="28"/>
        </w:rPr>
        <w:t>размещаться</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складах.</w:t>
      </w:r>
      <w:r w:rsidR="00131284">
        <w:rPr>
          <w:sz w:val="28"/>
          <w:szCs w:val="28"/>
        </w:rPr>
        <w:t xml:space="preserve"> </w:t>
      </w:r>
      <w:r w:rsidRPr="00131284">
        <w:rPr>
          <w:sz w:val="28"/>
          <w:szCs w:val="28"/>
        </w:rPr>
        <w:t>Так,</w:t>
      </w:r>
      <w:r w:rsidR="00131284">
        <w:rPr>
          <w:sz w:val="28"/>
          <w:szCs w:val="28"/>
        </w:rPr>
        <w:t xml:space="preserve"> </w:t>
      </w:r>
      <w:r w:rsidRPr="00131284">
        <w:rPr>
          <w:sz w:val="28"/>
          <w:szCs w:val="28"/>
        </w:rPr>
        <w:t>сено,</w:t>
      </w:r>
      <w:r w:rsidR="00131284">
        <w:rPr>
          <w:sz w:val="28"/>
          <w:szCs w:val="28"/>
        </w:rPr>
        <w:t xml:space="preserve"> </w:t>
      </w:r>
      <w:r w:rsidRPr="00131284">
        <w:rPr>
          <w:sz w:val="28"/>
          <w:szCs w:val="28"/>
        </w:rPr>
        <w:t>солому</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другие</w:t>
      </w:r>
      <w:r w:rsidR="00131284">
        <w:rPr>
          <w:sz w:val="28"/>
          <w:szCs w:val="28"/>
        </w:rPr>
        <w:t xml:space="preserve"> </w:t>
      </w:r>
      <w:r w:rsidRPr="00131284">
        <w:rPr>
          <w:sz w:val="28"/>
          <w:szCs w:val="28"/>
        </w:rPr>
        <w:t>грубые</w:t>
      </w:r>
      <w:r w:rsidR="00131284">
        <w:rPr>
          <w:sz w:val="28"/>
          <w:szCs w:val="28"/>
        </w:rPr>
        <w:t xml:space="preserve"> </w:t>
      </w:r>
      <w:r w:rsidRPr="00131284">
        <w:rPr>
          <w:sz w:val="28"/>
          <w:szCs w:val="28"/>
        </w:rPr>
        <w:t>корма</w:t>
      </w:r>
      <w:r w:rsidR="00131284">
        <w:rPr>
          <w:sz w:val="28"/>
          <w:szCs w:val="28"/>
        </w:rPr>
        <w:t xml:space="preserve"> </w:t>
      </w:r>
      <w:r w:rsidRPr="00131284">
        <w:rPr>
          <w:sz w:val="28"/>
          <w:szCs w:val="28"/>
        </w:rPr>
        <w:t>укладывают</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скирды</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стога</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полевых</w:t>
      </w:r>
      <w:r w:rsidR="00131284">
        <w:rPr>
          <w:sz w:val="28"/>
          <w:szCs w:val="28"/>
        </w:rPr>
        <w:t xml:space="preserve"> </w:t>
      </w:r>
      <w:r w:rsidRPr="00131284">
        <w:rPr>
          <w:sz w:val="28"/>
          <w:szCs w:val="28"/>
        </w:rPr>
        <w:t>условиях.</w:t>
      </w:r>
      <w:r w:rsidR="00131284">
        <w:rPr>
          <w:sz w:val="28"/>
          <w:szCs w:val="28"/>
        </w:rPr>
        <w:t xml:space="preserve"> </w:t>
      </w:r>
      <w:r w:rsidRPr="00131284">
        <w:rPr>
          <w:sz w:val="28"/>
          <w:szCs w:val="28"/>
        </w:rPr>
        <w:t>Силос,</w:t>
      </w:r>
      <w:r w:rsidR="00131284">
        <w:rPr>
          <w:sz w:val="28"/>
          <w:szCs w:val="28"/>
        </w:rPr>
        <w:t xml:space="preserve"> </w:t>
      </w:r>
      <w:r w:rsidRPr="00131284">
        <w:rPr>
          <w:sz w:val="28"/>
          <w:szCs w:val="28"/>
        </w:rPr>
        <w:t>корнеплоды</w:t>
      </w:r>
      <w:r w:rsidR="00131284">
        <w:rPr>
          <w:sz w:val="28"/>
          <w:szCs w:val="28"/>
        </w:rPr>
        <w:t xml:space="preserve"> </w:t>
      </w:r>
      <w:r w:rsidRPr="00131284">
        <w:rPr>
          <w:sz w:val="28"/>
          <w:szCs w:val="28"/>
        </w:rPr>
        <w:t>хранят</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буртах,</w:t>
      </w:r>
      <w:r w:rsidR="00131284">
        <w:rPr>
          <w:sz w:val="28"/>
          <w:szCs w:val="28"/>
        </w:rPr>
        <w:t xml:space="preserve"> </w:t>
      </w:r>
      <w:r w:rsidRPr="00131284">
        <w:rPr>
          <w:sz w:val="28"/>
          <w:szCs w:val="28"/>
        </w:rPr>
        <w:t>траншеях,</w:t>
      </w:r>
      <w:r w:rsidR="00131284">
        <w:rPr>
          <w:sz w:val="28"/>
          <w:szCs w:val="28"/>
        </w:rPr>
        <w:t xml:space="preserve"> </w:t>
      </w:r>
      <w:r w:rsidRPr="00131284">
        <w:rPr>
          <w:sz w:val="28"/>
          <w:szCs w:val="28"/>
        </w:rPr>
        <w:t>ямах.</w:t>
      </w:r>
      <w:r w:rsidR="00131284">
        <w:rPr>
          <w:sz w:val="28"/>
          <w:szCs w:val="28"/>
        </w:rPr>
        <w:t xml:space="preserve"> </w:t>
      </w:r>
      <w:r w:rsidRPr="00131284">
        <w:rPr>
          <w:sz w:val="28"/>
          <w:szCs w:val="28"/>
        </w:rPr>
        <w:t>Непродолжительное</w:t>
      </w:r>
      <w:r w:rsidR="00131284">
        <w:rPr>
          <w:sz w:val="28"/>
          <w:szCs w:val="28"/>
        </w:rPr>
        <w:t xml:space="preserve"> </w:t>
      </w:r>
      <w:r w:rsidRPr="00131284">
        <w:rPr>
          <w:sz w:val="28"/>
          <w:szCs w:val="28"/>
        </w:rPr>
        <w:t>время</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токах</w:t>
      </w:r>
      <w:r w:rsidR="00131284">
        <w:rPr>
          <w:sz w:val="28"/>
          <w:szCs w:val="28"/>
        </w:rPr>
        <w:t xml:space="preserve"> </w:t>
      </w:r>
      <w:r w:rsidRPr="00131284">
        <w:rPr>
          <w:sz w:val="28"/>
          <w:szCs w:val="28"/>
        </w:rPr>
        <w:t>находится</w:t>
      </w:r>
      <w:r w:rsidR="00131284">
        <w:rPr>
          <w:sz w:val="28"/>
          <w:szCs w:val="28"/>
        </w:rPr>
        <w:t xml:space="preserve"> </w:t>
      </w:r>
      <w:r w:rsidRPr="00131284">
        <w:rPr>
          <w:sz w:val="28"/>
          <w:szCs w:val="28"/>
        </w:rPr>
        <w:t>зерновая</w:t>
      </w:r>
      <w:r w:rsidR="00131284">
        <w:rPr>
          <w:sz w:val="28"/>
          <w:szCs w:val="28"/>
        </w:rPr>
        <w:t xml:space="preserve"> </w:t>
      </w:r>
      <w:r w:rsidRPr="00131284">
        <w:rPr>
          <w:sz w:val="28"/>
          <w:szCs w:val="28"/>
        </w:rPr>
        <w:t>продукция.</w:t>
      </w:r>
    </w:p>
    <w:p w:rsidR="005639E0" w:rsidRPr="00131284" w:rsidRDefault="005639E0" w:rsidP="00131284">
      <w:pPr>
        <w:widowControl w:val="0"/>
        <w:spacing w:line="360" w:lineRule="auto"/>
        <w:ind w:firstLine="709"/>
        <w:jc w:val="both"/>
        <w:rPr>
          <w:sz w:val="28"/>
          <w:szCs w:val="28"/>
        </w:rPr>
      </w:pPr>
      <w:r w:rsidRPr="00131284">
        <w:rPr>
          <w:sz w:val="28"/>
          <w:szCs w:val="28"/>
        </w:rPr>
        <w:t>Во</w:t>
      </w:r>
      <w:r w:rsidR="00131284">
        <w:rPr>
          <w:sz w:val="28"/>
          <w:szCs w:val="28"/>
        </w:rPr>
        <w:t xml:space="preserve"> </w:t>
      </w:r>
      <w:r w:rsidRPr="00131284">
        <w:rPr>
          <w:sz w:val="28"/>
          <w:szCs w:val="28"/>
        </w:rPr>
        <w:t>всех</w:t>
      </w:r>
      <w:r w:rsidR="00131284">
        <w:rPr>
          <w:sz w:val="28"/>
          <w:szCs w:val="28"/>
        </w:rPr>
        <w:t xml:space="preserve"> </w:t>
      </w:r>
      <w:r w:rsidRPr="00131284">
        <w:rPr>
          <w:sz w:val="28"/>
          <w:szCs w:val="28"/>
        </w:rPr>
        <w:t>случаях</w:t>
      </w:r>
      <w:r w:rsidR="00131284">
        <w:rPr>
          <w:sz w:val="28"/>
          <w:szCs w:val="28"/>
        </w:rPr>
        <w:t xml:space="preserve"> </w:t>
      </w:r>
      <w:r w:rsidRPr="00131284">
        <w:rPr>
          <w:sz w:val="28"/>
          <w:szCs w:val="28"/>
        </w:rPr>
        <w:t>материальные</w:t>
      </w:r>
      <w:r w:rsidR="00131284">
        <w:rPr>
          <w:sz w:val="28"/>
          <w:szCs w:val="28"/>
        </w:rPr>
        <w:t xml:space="preserve"> </w:t>
      </w:r>
      <w:r w:rsidRPr="00131284">
        <w:rPr>
          <w:sz w:val="28"/>
          <w:szCs w:val="28"/>
        </w:rPr>
        <w:t>ценности,</w:t>
      </w:r>
      <w:r w:rsidR="00131284">
        <w:rPr>
          <w:sz w:val="28"/>
          <w:szCs w:val="28"/>
        </w:rPr>
        <w:t xml:space="preserve"> </w:t>
      </w:r>
      <w:r w:rsidRPr="00131284">
        <w:rPr>
          <w:sz w:val="28"/>
          <w:szCs w:val="28"/>
        </w:rPr>
        <w:t>где</w:t>
      </w:r>
      <w:r w:rsidR="00131284">
        <w:rPr>
          <w:sz w:val="28"/>
          <w:szCs w:val="28"/>
        </w:rPr>
        <w:t xml:space="preserve"> </w:t>
      </w:r>
      <w:r w:rsidRPr="00131284">
        <w:rPr>
          <w:sz w:val="28"/>
          <w:szCs w:val="28"/>
        </w:rPr>
        <w:t>бы</w:t>
      </w:r>
      <w:r w:rsidR="00131284">
        <w:rPr>
          <w:sz w:val="28"/>
          <w:szCs w:val="28"/>
        </w:rPr>
        <w:t xml:space="preserve"> </w:t>
      </w:r>
      <w:r w:rsidRPr="00131284">
        <w:rPr>
          <w:sz w:val="28"/>
          <w:szCs w:val="28"/>
        </w:rPr>
        <w:t>они</w:t>
      </w:r>
      <w:r w:rsidR="00131284">
        <w:rPr>
          <w:sz w:val="28"/>
          <w:szCs w:val="28"/>
        </w:rPr>
        <w:t xml:space="preserve"> </w:t>
      </w:r>
      <w:r w:rsidRPr="00131284">
        <w:rPr>
          <w:sz w:val="28"/>
          <w:szCs w:val="28"/>
        </w:rPr>
        <w:t>ни</w:t>
      </w:r>
      <w:r w:rsidR="00131284">
        <w:rPr>
          <w:sz w:val="28"/>
          <w:szCs w:val="28"/>
        </w:rPr>
        <w:t xml:space="preserve"> </w:t>
      </w:r>
      <w:r w:rsidRPr="00131284">
        <w:rPr>
          <w:sz w:val="28"/>
          <w:szCs w:val="28"/>
        </w:rPr>
        <w:t>хранились,</w:t>
      </w:r>
      <w:r w:rsidR="00131284">
        <w:rPr>
          <w:sz w:val="28"/>
          <w:szCs w:val="28"/>
        </w:rPr>
        <w:t xml:space="preserve"> </w:t>
      </w:r>
      <w:r w:rsidRPr="00131284">
        <w:rPr>
          <w:sz w:val="28"/>
          <w:szCs w:val="28"/>
        </w:rPr>
        <w:t>передают</w:t>
      </w:r>
      <w:r w:rsidR="00131284">
        <w:rPr>
          <w:sz w:val="28"/>
          <w:szCs w:val="28"/>
        </w:rPr>
        <w:t xml:space="preserve"> </w:t>
      </w:r>
      <w:r w:rsidRPr="00131284">
        <w:rPr>
          <w:sz w:val="28"/>
          <w:szCs w:val="28"/>
        </w:rPr>
        <w:t>под</w:t>
      </w:r>
      <w:r w:rsidR="00131284">
        <w:rPr>
          <w:sz w:val="28"/>
          <w:szCs w:val="28"/>
        </w:rPr>
        <w:t xml:space="preserve"> </w:t>
      </w:r>
      <w:r w:rsidRPr="00131284">
        <w:rPr>
          <w:sz w:val="28"/>
          <w:szCs w:val="28"/>
        </w:rPr>
        <w:t>ответственность</w:t>
      </w:r>
      <w:r w:rsidR="00131284">
        <w:rPr>
          <w:sz w:val="28"/>
          <w:szCs w:val="28"/>
        </w:rPr>
        <w:t xml:space="preserve"> </w:t>
      </w:r>
      <w:r w:rsidRPr="00131284">
        <w:rPr>
          <w:sz w:val="28"/>
          <w:szCs w:val="28"/>
        </w:rPr>
        <w:t>кладовщикам</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другим</w:t>
      </w:r>
      <w:r w:rsidR="00131284">
        <w:rPr>
          <w:sz w:val="28"/>
          <w:szCs w:val="28"/>
        </w:rPr>
        <w:t xml:space="preserve"> </w:t>
      </w:r>
      <w:r w:rsidRPr="00131284">
        <w:rPr>
          <w:sz w:val="28"/>
          <w:szCs w:val="28"/>
        </w:rPr>
        <w:t>специально</w:t>
      </w:r>
      <w:r w:rsidR="00131284">
        <w:rPr>
          <w:sz w:val="28"/>
          <w:szCs w:val="28"/>
        </w:rPr>
        <w:t xml:space="preserve"> </w:t>
      </w:r>
      <w:r w:rsidRPr="00131284">
        <w:rPr>
          <w:sz w:val="28"/>
          <w:szCs w:val="28"/>
        </w:rPr>
        <w:t>выделенным</w:t>
      </w:r>
      <w:r w:rsidR="00131284">
        <w:rPr>
          <w:sz w:val="28"/>
          <w:szCs w:val="28"/>
        </w:rPr>
        <w:t xml:space="preserve"> </w:t>
      </w:r>
      <w:r w:rsidRPr="00131284">
        <w:rPr>
          <w:sz w:val="28"/>
          <w:szCs w:val="28"/>
        </w:rPr>
        <w:t>материально</w:t>
      </w:r>
      <w:r w:rsidR="00131284">
        <w:rPr>
          <w:sz w:val="28"/>
          <w:szCs w:val="28"/>
        </w:rPr>
        <w:t xml:space="preserve"> </w:t>
      </w:r>
      <w:r w:rsidRPr="00131284">
        <w:rPr>
          <w:sz w:val="28"/>
          <w:szCs w:val="28"/>
        </w:rPr>
        <w:t>ответственным</w:t>
      </w:r>
      <w:r w:rsidR="00131284">
        <w:rPr>
          <w:sz w:val="28"/>
          <w:szCs w:val="28"/>
        </w:rPr>
        <w:t xml:space="preserve"> </w:t>
      </w:r>
      <w:r w:rsidRPr="00131284">
        <w:rPr>
          <w:sz w:val="28"/>
          <w:szCs w:val="28"/>
        </w:rPr>
        <w:t>лицам.</w:t>
      </w:r>
      <w:r w:rsidR="00131284">
        <w:rPr>
          <w:sz w:val="28"/>
          <w:szCs w:val="28"/>
        </w:rPr>
        <w:t xml:space="preserve"> </w:t>
      </w:r>
      <w:r w:rsidRPr="00131284">
        <w:rPr>
          <w:sz w:val="28"/>
          <w:szCs w:val="28"/>
        </w:rPr>
        <w:t>Этих</w:t>
      </w:r>
      <w:r w:rsidR="00131284">
        <w:rPr>
          <w:sz w:val="28"/>
          <w:szCs w:val="28"/>
        </w:rPr>
        <w:t xml:space="preserve"> </w:t>
      </w:r>
      <w:r w:rsidRPr="00131284">
        <w:rPr>
          <w:sz w:val="28"/>
          <w:szCs w:val="28"/>
        </w:rPr>
        <w:t>лиц</w:t>
      </w:r>
      <w:r w:rsidR="00131284">
        <w:rPr>
          <w:sz w:val="28"/>
          <w:szCs w:val="28"/>
        </w:rPr>
        <w:t xml:space="preserve"> </w:t>
      </w:r>
      <w:r w:rsidRPr="00131284">
        <w:rPr>
          <w:sz w:val="28"/>
          <w:szCs w:val="28"/>
        </w:rPr>
        <w:t>назначают</w:t>
      </w:r>
      <w:r w:rsidR="00131284">
        <w:rPr>
          <w:sz w:val="28"/>
          <w:szCs w:val="28"/>
        </w:rPr>
        <w:t xml:space="preserve"> </w:t>
      </w:r>
      <w:r w:rsidRPr="00131284">
        <w:rPr>
          <w:sz w:val="28"/>
          <w:szCs w:val="28"/>
        </w:rPr>
        <w:t>руководители</w:t>
      </w:r>
      <w:r w:rsidR="00131284">
        <w:rPr>
          <w:sz w:val="28"/>
          <w:szCs w:val="28"/>
        </w:rPr>
        <w:t xml:space="preserve"> </w:t>
      </w:r>
      <w:r w:rsidRPr="00131284">
        <w:rPr>
          <w:sz w:val="28"/>
          <w:szCs w:val="28"/>
        </w:rPr>
        <w:t>хозяйства.</w:t>
      </w:r>
      <w:r w:rsidR="00131284">
        <w:rPr>
          <w:sz w:val="28"/>
          <w:szCs w:val="28"/>
        </w:rPr>
        <w:t xml:space="preserve"> </w:t>
      </w:r>
      <w:r w:rsidRPr="00131284">
        <w:rPr>
          <w:sz w:val="28"/>
          <w:szCs w:val="28"/>
        </w:rPr>
        <w:t>С</w:t>
      </w:r>
      <w:r w:rsidR="00131284">
        <w:rPr>
          <w:sz w:val="28"/>
          <w:szCs w:val="28"/>
        </w:rPr>
        <w:t xml:space="preserve"> </w:t>
      </w:r>
      <w:r w:rsidRPr="00131284">
        <w:rPr>
          <w:sz w:val="28"/>
          <w:szCs w:val="28"/>
        </w:rPr>
        <w:t>каждым</w:t>
      </w:r>
      <w:r w:rsidR="00131284">
        <w:rPr>
          <w:sz w:val="28"/>
          <w:szCs w:val="28"/>
        </w:rPr>
        <w:t xml:space="preserve"> </w:t>
      </w:r>
      <w:r w:rsidRPr="00131284">
        <w:rPr>
          <w:sz w:val="28"/>
          <w:szCs w:val="28"/>
        </w:rPr>
        <w:t>из</w:t>
      </w:r>
      <w:r w:rsidR="00131284">
        <w:rPr>
          <w:sz w:val="28"/>
          <w:szCs w:val="28"/>
        </w:rPr>
        <w:t xml:space="preserve"> </w:t>
      </w:r>
      <w:r w:rsidRPr="00131284">
        <w:rPr>
          <w:sz w:val="28"/>
          <w:szCs w:val="28"/>
        </w:rPr>
        <w:t>них</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установленном</w:t>
      </w:r>
      <w:r w:rsidR="00131284">
        <w:rPr>
          <w:sz w:val="28"/>
          <w:szCs w:val="28"/>
        </w:rPr>
        <w:t xml:space="preserve"> </w:t>
      </w:r>
      <w:r w:rsidRPr="00131284">
        <w:rPr>
          <w:sz w:val="28"/>
          <w:szCs w:val="28"/>
        </w:rPr>
        <w:t>порядке</w:t>
      </w:r>
      <w:r w:rsidR="00131284">
        <w:rPr>
          <w:sz w:val="28"/>
          <w:szCs w:val="28"/>
        </w:rPr>
        <w:t xml:space="preserve"> </w:t>
      </w:r>
      <w:r w:rsidRPr="00131284">
        <w:rPr>
          <w:sz w:val="28"/>
          <w:szCs w:val="28"/>
        </w:rPr>
        <w:t>заключают</w:t>
      </w:r>
      <w:r w:rsidR="00131284">
        <w:rPr>
          <w:sz w:val="28"/>
          <w:szCs w:val="28"/>
        </w:rPr>
        <w:t xml:space="preserve"> </w:t>
      </w:r>
      <w:r w:rsidRPr="00131284">
        <w:rPr>
          <w:sz w:val="28"/>
          <w:szCs w:val="28"/>
        </w:rPr>
        <w:t>письменный</w:t>
      </w:r>
      <w:r w:rsidR="00131284">
        <w:rPr>
          <w:sz w:val="28"/>
          <w:szCs w:val="28"/>
        </w:rPr>
        <w:t xml:space="preserve"> </w:t>
      </w:r>
      <w:r w:rsidRPr="00131284">
        <w:rPr>
          <w:sz w:val="28"/>
          <w:szCs w:val="28"/>
        </w:rPr>
        <w:t>договор</w:t>
      </w:r>
      <w:r w:rsidR="00131284">
        <w:rPr>
          <w:sz w:val="28"/>
          <w:szCs w:val="28"/>
        </w:rPr>
        <w:t xml:space="preserve"> </w:t>
      </w:r>
      <w:r w:rsidRPr="00131284">
        <w:rPr>
          <w:sz w:val="28"/>
          <w:szCs w:val="28"/>
        </w:rPr>
        <w:t>о</w:t>
      </w:r>
      <w:r w:rsidR="00131284">
        <w:rPr>
          <w:sz w:val="28"/>
          <w:szCs w:val="28"/>
        </w:rPr>
        <w:t xml:space="preserve"> </w:t>
      </w:r>
      <w:r w:rsidRPr="00131284">
        <w:rPr>
          <w:sz w:val="28"/>
          <w:szCs w:val="28"/>
        </w:rPr>
        <w:t>материальной</w:t>
      </w:r>
      <w:r w:rsidR="00131284">
        <w:rPr>
          <w:sz w:val="28"/>
          <w:szCs w:val="28"/>
        </w:rPr>
        <w:t xml:space="preserve"> </w:t>
      </w:r>
      <w:r w:rsidRPr="00131284">
        <w:rPr>
          <w:sz w:val="28"/>
          <w:szCs w:val="28"/>
        </w:rPr>
        <w:t>ответственности.</w:t>
      </w:r>
      <w:r w:rsidR="00131284">
        <w:rPr>
          <w:sz w:val="28"/>
          <w:szCs w:val="28"/>
        </w:rPr>
        <w:t xml:space="preserve"> </w:t>
      </w:r>
      <w:r w:rsidRPr="00131284">
        <w:rPr>
          <w:sz w:val="28"/>
          <w:szCs w:val="28"/>
        </w:rPr>
        <w:t>Материально</w:t>
      </w:r>
      <w:r w:rsidR="00131284">
        <w:rPr>
          <w:sz w:val="28"/>
          <w:szCs w:val="28"/>
        </w:rPr>
        <w:t xml:space="preserve"> </w:t>
      </w:r>
      <w:r w:rsidRPr="00131284">
        <w:rPr>
          <w:sz w:val="28"/>
          <w:szCs w:val="28"/>
        </w:rPr>
        <w:t>ответственные</w:t>
      </w:r>
      <w:r w:rsidR="00131284">
        <w:rPr>
          <w:sz w:val="28"/>
          <w:szCs w:val="28"/>
        </w:rPr>
        <w:t xml:space="preserve"> </w:t>
      </w:r>
      <w:r w:rsidRPr="00131284">
        <w:rPr>
          <w:sz w:val="28"/>
          <w:szCs w:val="28"/>
        </w:rPr>
        <w:t>лица</w:t>
      </w:r>
      <w:r w:rsidR="00131284">
        <w:rPr>
          <w:sz w:val="28"/>
          <w:szCs w:val="28"/>
        </w:rPr>
        <w:t xml:space="preserve"> </w:t>
      </w:r>
      <w:r w:rsidRPr="00131284">
        <w:rPr>
          <w:sz w:val="28"/>
          <w:szCs w:val="28"/>
        </w:rPr>
        <w:t>должны</w:t>
      </w:r>
      <w:r w:rsidR="00131284">
        <w:rPr>
          <w:sz w:val="28"/>
          <w:szCs w:val="28"/>
        </w:rPr>
        <w:t xml:space="preserve"> </w:t>
      </w:r>
      <w:r w:rsidRPr="00131284">
        <w:rPr>
          <w:sz w:val="28"/>
          <w:szCs w:val="28"/>
        </w:rPr>
        <w:t>быть</w:t>
      </w:r>
      <w:r w:rsidR="00131284">
        <w:rPr>
          <w:sz w:val="28"/>
          <w:szCs w:val="28"/>
        </w:rPr>
        <w:t xml:space="preserve"> </w:t>
      </w:r>
      <w:r w:rsidRPr="00131284">
        <w:rPr>
          <w:sz w:val="28"/>
          <w:szCs w:val="28"/>
        </w:rPr>
        <w:t>специально</w:t>
      </w:r>
      <w:r w:rsidR="00131284">
        <w:rPr>
          <w:sz w:val="28"/>
          <w:szCs w:val="28"/>
        </w:rPr>
        <w:t xml:space="preserve"> </w:t>
      </w:r>
      <w:r w:rsidRPr="00131284">
        <w:rPr>
          <w:sz w:val="28"/>
          <w:szCs w:val="28"/>
        </w:rPr>
        <w:t>проинструктированы</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поводу</w:t>
      </w:r>
      <w:r w:rsidR="00131284">
        <w:rPr>
          <w:sz w:val="28"/>
          <w:szCs w:val="28"/>
        </w:rPr>
        <w:t xml:space="preserve"> </w:t>
      </w:r>
      <w:r w:rsidRPr="00131284">
        <w:rPr>
          <w:sz w:val="28"/>
          <w:szCs w:val="28"/>
        </w:rPr>
        <w:t>своих</w:t>
      </w:r>
      <w:r w:rsidR="00131284">
        <w:rPr>
          <w:sz w:val="28"/>
          <w:szCs w:val="28"/>
        </w:rPr>
        <w:t xml:space="preserve"> </w:t>
      </w:r>
      <w:r w:rsidRPr="00131284">
        <w:rPr>
          <w:sz w:val="28"/>
          <w:szCs w:val="28"/>
        </w:rPr>
        <w:t>обязанностей</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ответственности.</w:t>
      </w:r>
      <w:r w:rsidR="00131284">
        <w:rPr>
          <w:sz w:val="28"/>
          <w:szCs w:val="28"/>
        </w:rPr>
        <w:t xml:space="preserve"> </w:t>
      </w:r>
      <w:r w:rsidRPr="00131284">
        <w:rPr>
          <w:sz w:val="28"/>
          <w:szCs w:val="28"/>
        </w:rPr>
        <w:t>Инструктаж</w:t>
      </w:r>
      <w:r w:rsidR="00131284">
        <w:rPr>
          <w:sz w:val="28"/>
          <w:szCs w:val="28"/>
        </w:rPr>
        <w:t xml:space="preserve"> </w:t>
      </w:r>
      <w:r w:rsidRPr="00131284">
        <w:rPr>
          <w:sz w:val="28"/>
          <w:szCs w:val="28"/>
        </w:rPr>
        <w:t>проводит</w:t>
      </w:r>
      <w:r w:rsidR="00131284">
        <w:rPr>
          <w:sz w:val="28"/>
          <w:szCs w:val="28"/>
        </w:rPr>
        <w:t xml:space="preserve"> </w:t>
      </w:r>
      <w:r w:rsidRPr="00131284">
        <w:rPr>
          <w:sz w:val="28"/>
          <w:szCs w:val="28"/>
        </w:rPr>
        <w:t>главный</w:t>
      </w:r>
      <w:r w:rsidR="00131284">
        <w:rPr>
          <w:sz w:val="28"/>
          <w:szCs w:val="28"/>
        </w:rPr>
        <w:t xml:space="preserve"> </w:t>
      </w:r>
      <w:r w:rsidRPr="00131284">
        <w:rPr>
          <w:sz w:val="28"/>
          <w:szCs w:val="28"/>
        </w:rPr>
        <w:t>бухгалтер</w:t>
      </w:r>
      <w:r w:rsidR="00131284">
        <w:rPr>
          <w:sz w:val="28"/>
          <w:szCs w:val="28"/>
        </w:rPr>
        <w:t xml:space="preserve"> </w:t>
      </w:r>
      <w:r w:rsidRPr="00131284">
        <w:rPr>
          <w:sz w:val="28"/>
          <w:szCs w:val="28"/>
        </w:rPr>
        <w:t>хозяйства.</w:t>
      </w:r>
    </w:p>
    <w:p w:rsidR="005639E0" w:rsidRPr="00131284" w:rsidRDefault="005639E0" w:rsidP="00131284">
      <w:pPr>
        <w:widowControl w:val="0"/>
        <w:spacing w:line="360" w:lineRule="auto"/>
        <w:ind w:firstLine="709"/>
        <w:jc w:val="both"/>
        <w:rPr>
          <w:sz w:val="28"/>
          <w:szCs w:val="28"/>
        </w:rPr>
      </w:pPr>
      <w:r w:rsidRPr="00131284">
        <w:rPr>
          <w:sz w:val="28"/>
          <w:szCs w:val="28"/>
        </w:rPr>
        <w:t>Материально</w:t>
      </w:r>
      <w:r w:rsidR="00131284">
        <w:rPr>
          <w:sz w:val="28"/>
          <w:szCs w:val="28"/>
        </w:rPr>
        <w:t xml:space="preserve"> </w:t>
      </w:r>
      <w:r w:rsidRPr="00131284">
        <w:rPr>
          <w:sz w:val="28"/>
          <w:szCs w:val="28"/>
        </w:rPr>
        <w:t>ответственные</w:t>
      </w:r>
      <w:r w:rsidR="00131284">
        <w:rPr>
          <w:sz w:val="28"/>
          <w:szCs w:val="28"/>
        </w:rPr>
        <w:t xml:space="preserve"> </w:t>
      </w:r>
      <w:r w:rsidRPr="00131284">
        <w:rPr>
          <w:sz w:val="28"/>
          <w:szCs w:val="28"/>
        </w:rPr>
        <w:t>лица</w:t>
      </w:r>
      <w:r w:rsidR="00131284">
        <w:rPr>
          <w:sz w:val="28"/>
          <w:szCs w:val="28"/>
        </w:rPr>
        <w:t xml:space="preserve"> </w:t>
      </w:r>
      <w:r w:rsidRPr="00131284">
        <w:rPr>
          <w:sz w:val="28"/>
          <w:szCs w:val="28"/>
        </w:rPr>
        <w:t>отвечают</w:t>
      </w:r>
      <w:r w:rsidR="00131284">
        <w:rPr>
          <w:sz w:val="28"/>
          <w:szCs w:val="28"/>
        </w:rPr>
        <w:t xml:space="preserve"> </w:t>
      </w:r>
      <w:r w:rsidRPr="00131284">
        <w:rPr>
          <w:sz w:val="28"/>
          <w:szCs w:val="28"/>
        </w:rPr>
        <w:t>за</w:t>
      </w:r>
      <w:r w:rsidR="00131284">
        <w:rPr>
          <w:sz w:val="28"/>
          <w:szCs w:val="28"/>
        </w:rPr>
        <w:t xml:space="preserve"> </w:t>
      </w:r>
      <w:r w:rsidRPr="00131284">
        <w:rPr>
          <w:sz w:val="28"/>
          <w:szCs w:val="28"/>
        </w:rPr>
        <w:t>сохранность</w:t>
      </w:r>
      <w:r w:rsidR="00131284">
        <w:rPr>
          <w:sz w:val="28"/>
          <w:szCs w:val="28"/>
        </w:rPr>
        <w:t xml:space="preserve"> </w:t>
      </w:r>
      <w:r w:rsidRPr="00131284">
        <w:rPr>
          <w:sz w:val="28"/>
          <w:szCs w:val="28"/>
        </w:rPr>
        <w:t>вверенных</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материальных</w:t>
      </w:r>
      <w:r w:rsidR="00131284">
        <w:rPr>
          <w:sz w:val="28"/>
          <w:szCs w:val="28"/>
        </w:rPr>
        <w:t xml:space="preserve"> </w:t>
      </w:r>
      <w:r w:rsidRPr="00131284">
        <w:rPr>
          <w:sz w:val="28"/>
          <w:szCs w:val="28"/>
        </w:rPr>
        <w:t>ценностей.</w:t>
      </w:r>
      <w:r w:rsidR="00131284">
        <w:rPr>
          <w:sz w:val="28"/>
          <w:szCs w:val="28"/>
        </w:rPr>
        <w:t xml:space="preserve"> </w:t>
      </w:r>
      <w:r w:rsidRPr="00131284">
        <w:rPr>
          <w:sz w:val="28"/>
          <w:szCs w:val="28"/>
        </w:rPr>
        <w:t>Со</w:t>
      </w:r>
      <w:r w:rsidR="00131284">
        <w:rPr>
          <w:sz w:val="28"/>
          <w:szCs w:val="28"/>
        </w:rPr>
        <w:t xml:space="preserve"> </w:t>
      </w:r>
      <w:r w:rsidRPr="00131284">
        <w:rPr>
          <w:sz w:val="28"/>
          <w:szCs w:val="28"/>
        </w:rPr>
        <w:t>своей</w:t>
      </w:r>
      <w:r w:rsidR="00131284">
        <w:rPr>
          <w:sz w:val="28"/>
          <w:szCs w:val="28"/>
        </w:rPr>
        <w:t xml:space="preserve"> </w:t>
      </w:r>
      <w:r w:rsidRPr="00131284">
        <w:rPr>
          <w:sz w:val="28"/>
          <w:szCs w:val="28"/>
        </w:rPr>
        <w:t>стороны</w:t>
      </w:r>
      <w:r w:rsidR="00131284">
        <w:rPr>
          <w:sz w:val="28"/>
          <w:szCs w:val="28"/>
        </w:rPr>
        <w:t xml:space="preserve"> </w:t>
      </w:r>
      <w:r w:rsidRPr="00131284">
        <w:rPr>
          <w:sz w:val="28"/>
          <w:szCs w:val="28"/>
        </w:rPr>
        <w:t>руководители</w:t>
      </w:r>
      <w:r w:rsidR="00131284">
        <w:rPr>
          <w:sz w:val="28"/>
          <w:szCs w:val="28"/>
        </w:rPr>
        <w:t xml:space="preserve"> </w:t>
      </w:r>
      <w:r w:rsidRPr="00131284">
        <w:rPr>
          <w:sz w:val="28"/>
          <w:szCs w:val="28"/>
        </w:rPr>
        <w:t>хозяйства</w:t>
      </w:r>
      <w:r w:rsidR="00131284">
        <w:rPr>
          <w:sz w:val="28"/>
          <w:szCs w:val="28"/>
        </w:rPr>
        <w:t xml:space="preserve"> </w:t>
      </w:r>
      <w:r w:rsidRPr="00131284">
        <w:rPr>
          <w:sz w:val="28"/>
          <w:szCs w:val="28"/>
        </w:rPr>
        <w:t>должны</w:t>
      </w:r>
      <w:r w:rsidR="00131284">
        <w:rPr>
          <w:sz w:val="28"/>
          <w:szCs w:val="28"/>
        </w:rPr>
        <w:t xml:space="preserve"> </w:t>
      </w:r>
      <w:r w:rsidRPr="00131284">
        <w:rPr>
          <w:sz w:val="28"/>
          <w:szCs w:val="28"/>
        </w:rPr>
        <w:t>создать</w:t>
      </w:r>
      <w:r w:rsidR="00131284">
        <w:rPr>
          <w:sz w:val="28"/>
          <w:szCs w:val="28"/>
        </w:rPr>
        <w:t xml:space="preserve"> </w:t>
      </w:r>
      <w:r w:rsidRPr="00131284">
        <w:rPr>
          <w:sz w:val="28"/>
          <w:szCs w:val="28"/>
        </w:rPr>
        <w:t>им</w:t>
      </w:r>
      <w:r w:rsidR="00131284">
        <w:rPr>
          <w:sz w:val="28"/>
          <w:szCs w:val="28"/>
        </w:rPr>
        <w:t xml:space="preserve"> </w:t>
      </w:r>
      <w:r w:rsidRPr="00131284">
        <w:rPr>
          <w:sz w:val="28"/>
          <w:szCs w:val="28"/>
        </w:rPr>
        <w:t>необходимые</w:t>
      </w:r>
      <w:r w:rsidR="00131284">
        <w:rPr>
          <w:sz w:val="28"/>
          <w:szCs w:val="28"/>
        </w:rPr>
        <w:t xml:space="preserve"> </w:t>
      </w:r>
      <w:r w:rsidRPr="00131284">
        <w:rPr>
          <w:sz w:val="28"/>
          <w:szCs w:val="28"/>
        </w:rPr>
        <w:t>условия</w:t>
      </w:r>
      <w:r w:rsidR="00131284">
        <w:rPr>
          <w:sz w:val="28"/>
          <w:szCs w:val="28"/>
        </w:rPr>
        <w:t xml:space="preserve"> </w:t>
      </w:r>
      <w:r w:rsidRPr="00131284">
        <w:rPr>
          <w:sz w:val="28"/>
          <w:szCs w:val="28"/>
        </w:rPr>
        <w:t>для</w:t>
      </w:r>
      <w:r w:rsidR="00131284">
        <w:rPr>
          <w:sz w:val="28"/>
          <w:szCs w:val="28"/>
        </w:rPr>
        <w:t xml:space="preserve"> </w:t>
      </w:r>
      <w:r w:rsidRPr="00131284">
        <w:rPr>
          <w:sz w:val="28"/>
          <w:szCs w:val="28"/>
        </w:rPr>
        <w:t>работы,</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том</w:t>
      </w:r>
      <w:r w:rsidR="00131284">
        <w:rPr>
          <w:sz w:val="28"/>
          <w:szCs w:val="28"/>
        </w:rPr>
        <w:t xml:space="preserve"> </w:t>
      </w:r>
      <w:r w:rsidRPr="00131284">
        <w:rPr>
          <w:sz w:val="28"/>
          <w:szCs w:val="28"/>
        </w:rPr>
        <w:t>числе</w:t>
      </w:r>
      <w:r w:rsidR="00131284">
        <w:rPr>
          <w:sz w:val="28"/>
          <w:szCs w:val="28"/>
        </w:rPr>
        <w:t xml:space="preserve"> </w:t>
      </w:r>
      <w:r w:rsidRPr="00131284">
        <w:rPr>
          <w:sz w:val="28"/>
          <w:szCs w:val="28"/>
        </w:rPr>
        <w:t>организовать</w:t>
      </w:r>
      <w:r w:rsidR="00131284">
        <w:rPr>
          <w:sz w:val="28"/>
          <w:szCs w:val="28"/>
        </w:rPr>
        <w:t xml:space="preserve"> </w:t>
      </w:r>
      <w:r w:rsidRPr="00131284">
        <w:rPr>
          <w:sz w:val="28"/>
          <w:szCs w:val="28"/>
        </w:rPr>
        <w:t>охрану</w:t>
      </w:r>
      <w:r w:rsidR="00131284">
        <w:rPr>
          <w:sz w:val="28"/>
          <w:szCs w:val="28"/>
        </w:rPr>
        <w:t xml:space="preserve"> </w:t>
      </w:r>
      <w:r w:rsidRPr="00131284">
        <w:rPr>
          <w:sz w:val="28"/>
          <w:szCs w:val="28"/>
        </w:rPr>
        <w:t>складов</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нерабочее</w:t>
      </w:r>
      <w:r w:rsidR="00131284">
        <w:rPr>
          <w:sz w:val="28"/>
          <w:szCs w:val="28"/>
        </w:rPr>
        <w:t xml:space="preserve"> </w:t>
      </w:r>
      <w:r w:rsidRPr="00131284">
        <w:rPr>
          <w:sz w:val="28"/>
          <w:szCs w:val="28"/>
        </w:rPr>
        <w:t>время</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ночные</w:t>
      </w:r>
      <w:r w:rsidR="00131284">
        <w:rPr>
          <w:sz w:val="28"/>
          <w:szCs w:val="28"/>
        </w:rPr>
        <w:t xml:space="preserve"> </w:t>
      </w:r>
      <w:r w:rsidRPr="00131284">
        <w:rPr>
          <w:sz w:val="28"/>
          <w:szCs w:val="28"/>
        </w:rPr>
        <w:t>часы</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т.п.</w:t>
      </w:r>
    </w:p>
    <w:p w:rsidR="005639E0" w:rsidRPr="00131284" w:rsidRDefault="005639E0" w:rsidP="00131284">
      <w:pPr>
        <w:widowControl w:val="0"/>
        <w:spacing w:line="360" w:lineRule="auto"/>
        <w:ind w:firstLine="709"/>
        <w:jc w:val="both"/>
        <w:rPr>
          <w:sz w:val="28"/>
          <w:szCs w:val="28"/>
        </w:rPr>
      </w:pPr>
      <w:r w:rsidRPr="00131284">
        <w:rPr>
          <w:sz w:val="28"/>
          <w:szCs w:val="28"/>
        </w:rPr>
        <w:t>На</w:t>
      </w:r>
      <w:r w:rsidR="00131284">
        <w:rPr>
          <w:sz w:val="28"/>
          <w:szCs w:val="28"/>
        </w:rPr>
        <w:t xml:space="preserve"> </w:t>
      </w:r>
      <w:r w:rsidRPr="00131284">
        <w:rPr>
          <w:sz w:val="28"/>
          <w:szCs w:val="28"/>
        </w:rPr>
        <w:t>всех</w:t>
      </w:r>
      <w:r w:rsidR="00131284">
        <w:rPr>
          <w:sz w:val="28"/>
          <w:szCs w:val="28"/>
        </w:rPr>
        <w:t xml:space="preserve"> </w:t>
      </w:r>
      <w:r w:rsidRPr="00131284">
        <w:rPr>
          <w:sz w:val="28"/>
          <w:szCs w:val="28"/>
        </w:rPr>
        <w:t>складах,</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кладовых</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других</w:t>
      </w:r>
      <w:r w:rsidR="00131284">
        <w:rPr>
          <w:sz w:val="28"/>
          <w:szCs w:val="28"/>
        </w:rPr>
        <w:t xml:space="preserve"> </w:t>
      </w:r>
      <w:r w:rsidRPr="00131284">
        <w:rPr>
          <w:sz w:val="28"/>
          <w:szCs w:val="28"/>
        </w:rPr>
        <w:t>местах</w:t>
      </w:r>
      <w:r w:rsidR="00131284">
        <w:rPr>
          <w:sz w:val="28"/>
          <w:szCs w:val="28"/>
        </w:rPr>
        <w:t xml:space="preserve"> </w:t>
      </w:r>
      <w:r w:rsidRPr="00131284">
        <w:rPr>
          <w:sz w:val="28"/>
          <w:szCs w:val="28"/>
        </w:rPr>
        <w:t>хранения</w:t>
      </w:r>
      <w:r w:rsidR="00131284">
        <w:rPr>
          <w:sz w:val="28"/>
          <w:szCs w:val="28"/>
        </w:rPr>
        <w:t xml:space="preserve"> </w:t>
      </w:r>
      <w:r w:rsidRPr="00131284">
        <w:rPr>
          <w:sz w:val="28"/>
          <w:szCs w:val="28"/>
        </w:rPr>
        <w:t>учет</w:t>
      </w:r>
      <w:r w:rsidR="00131284">
        <w:rPr>
          <w:sz w:val="28"/>
          <w:szCs w:val="28"/>
        </w:rPr>
        <w:t xml:space="preserve"> </w:t>
      </w:r>
      <w:r w:rsidRPr="00131284">
        <w:rPr>
          <w:sz w:val="28"/>
          <w:szCs w:val="28"/>
        </w:rPr>
        <w:t>движения</w:t>
      </w:r>
      <w:r w:rsidR="00131284">
        <w:rPr>
          <w:sz w:val="28"/>
          <w:szCs w:val="28"/>
        </w:rPr>
        <w:t xml:space="preserve"> </w:t>
      </w:r>
      <w:r w:rsidRPr="00131284">
        <w:rPr>
          <w:sz w:val="28"/>
          <w:szCs w:val="28"/>
        </w:rPr>
        <w:t>материальных</w:t>
      </w:r>
      <w:r w:rsidR="00131284">
        <w:rPr>
          <w:sz w:val="28"/>
          <w:szCs w:val="28"/>
        </w:rPr>
        <w:t xml:space="preserve"> </w:t>
      </w:r>
      <w:r w:rsidRPr="00131284">
        <w:rPr>
          <w:sz w:val="28"/>
          <w:szCs w:val="28"/>
        </w:rPr>
        <w:t>ценностей</w:t>
      </w:r>
      <w:r w:rsidR="00131284">
        <w:rPr>
          <w:sz w:val="28"/>
          <w:szCs w:val="28"/>
        </w:rPr>
        <w:t xml:space="preserve"> </w:t>
      </w:r>
      <w:r w:rsidRPr="00131284">
        <w:rPr>
          <w:sz w:val="28"/>
          <w:szCs w:val="28"/>
        </w:rPr>
        <w:t>ведут</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карточках</w:t>
      </w:r>
      <w:r w:rsidR="00131284">
        <w:rPr>
          <w:sz w:val="28"/>
          <w:szCs w:val="28"/>
        </w:rPr>
        <w:t xml:space="preserve"> </w:t>
      </w:r>
      <w:r w:rsidRPr="00131284">
        <w:rPr>
          <w:sz w:val="28"/>
          <w:szCs w:val="28"/>
        </w:rPr>
        <w:t>складского</w:t>
      </w:r>
      <w:r w:rsidR="00131284">
        <w:rPr>
          <w:sz w:val="28"/>
          <w:szCs w:val="28"/>
        </w:rPr>
        <w:t xml:space="preserve"> </w:t>
      </w:r>
      <w:r w:rsidRPr="00131284">
        <w:rPr>
          <w:sz w:val="28"/>
          <w:szCs w:val="28"/>
        </w:rPr>
        <w:t>учета</w:t>
      </w:r>
      <w:r w:rsidR="00131284">
        <w:rPr>
          <w:sz w:val="28"/>
          <w:szCs w:val="28"/>
        </w:rPr>
        <w:t xml:space="preserve"> </w:t>
      </w:r>
      <w:r w:rsidRPr="00131284">
        <w:rPr>
          <w:sz w:val="28"/>
          <w:szCs w:val="28"/>
        </w:rPr>
        <w:t>материалов</w:t>
      </w:r>
      <w:r w:rsidR="00131284">
        <w:rPr>
          <w:sz w:val="28"/>
          <w:szCs w:val="28"/>
        </w:rPr>
        <w:t xml:space="preserve"> </w:t>
      </w:r>
      <w:r w:rsidRPr="00131284">
        <w:rPr>
          <w:sz w:val="28"/>
          <w:szCs w:val="28"/>
        </w:rPr>
        <w:t>(тип. Межвед. Ф. № М-17),</w:t>
      </w:r>
      <w:r w:rsidR="00131284">
        <w:rPr>
          <w:sz w:val="28"/>
          <w:szCs w:val="28"/>
        </w:rPr>
        <w:t xml:space="preserve"> </w:t>
      </w:r>
      <w:r w:rsidRPr="00131284">
        <w:rPr>
          <w:sz w:val="28"/>
          <w:szCs w:val="28"/>
        </w:rPr>
        <w:t>которые</w:t>
      </w:r>
      <w:r w:rsidR="00131284">
        <w:rPr>
          <w:sz w:val="28"/>
          <w:szCs w:val="28"/>
        </w:rPr>
        <w:t xml:space="preserve"> </w:t>
      </w:r>
      <w:r w:rsidRPr="00131284">
        <w:rPr>
          <w:sz w:val="28"/>
          <w:szCs w:val="28"/>
        </w:rPr>
        <w:t>выдают</w:t>
      </w:r>
      <w:r w:rsidR="00131284">
        <w:rPr>
          <w:sz w:val="28"/>
          <w:szCs w:val="28"/>
        </w:rPr>
        <w:t xml:space="preserve"> </w:t>
      </w:r>
      <w:r w:rsidRPr="00131284">
        <w:rPr>
          <w:sz w:val="28"/>
          <w:szCs w:val="28"/>
        </w:rPr>
        <w:t>материально</w:t>
      </w:r>
      <w:r w:rsidR="00131284">
        <w:rPr>
          <w:sz w:val="28"/>
          <w:szCs w:val="28"/>
        </w:rPr>
        <w:t xml:space="preserve"> </w:t>
      </w:r>
      <w:r w:rsidRPr="00131284">
        <w:rPr>
          <w:sz w:val="28"/>
          <w:szCs w:val="28"/>
        </w:rPr>
        <w:t>ответственным</w:t>
      </w:r>
      <w:r w:rsidR="00131284">
        <w:rPr>
          <w:sz w:val="28"/>
          <w:szCs w:val="28"/>
        </w:rPr>
        <w:t xml:space="preserve"> </w:t>
      </w:r>
      <w:r w:rsidRPr="00131284">
        <w:rPr>
          <w:sz w:val="28"/>
          <w:szCs w:val="28"/>
        </w:rPr>
        <w:t>лицам</w:t>
      </w:r>
      <w:r w:rsidR="00131284">
        <w:rPr>
          <w:sz w:val="28"/>
          <w:szCs w:val="28"/>
        </w:rPr>
        <w:t xml:space="preserve"> </w:t>
      </w:r>
      <w:r w:rsidRPr="00131284">
        <w:rPr>
          <w:sz w:val="28"/>
          <w:szCs w:val="28"/>
        </w:rPr>
        <w:t>под</w:t>
      </w:r>
      <w:r w:rsidR="00131284">
        <w:rPr>
          <w:sz w:val="28"/>
          <w:szCs w:val="28"/>
        </w:rPr>
        <w:t xml:space="preserve"> </w:t>
      </w:r>
      <w:r w:rsidRPr="00131284">
        <w:rPr>
          <w:sz w:val="28"/>
          <w:szCs w:val="28"/>
        </w:rPr>
        <w:t>расписку</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реестре</w:t>
      </w:r>
      <w:r w:rsidR="00131284">
        <w:rPr>
          <w:sz w:val="28"/>
          <w:szCs w:val="28"/>
        </w:rPr>
        <w:t xml:space="preserve"> </w:t>
      </w:r>
      <w:r w:rsidRPr="00131284">
        <w:rPr>
          <w:sz w:val="28"/>
          <w:szCs w:val="28"/>
        </w:rPr>
        <w:t>выдачи</w:t>
      </w:r>
      <w:r w:rsidR="00131284">
        <w:rPr>
          <w:sz w:val="28"/>
          <w:szCs w:val="28"/>
        </w:rPr>
        <w:t xml:space="preserve"> </w:t>
      </w:r>
      <w:r w:rsidRPr="00131284">
        <w:rPr>
          <w:sz w:val="28"/>
          <w:szCs w:val="28"/>
        </w:rPr>
        <w:t>карточек.</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складе</w:t>
      </w:r>
      <w:r w:rsidR="00131284">
        <w:rPr>
          <w:sz w:val="28"/>
          <w:szCs w:val="28"/>
        </w:rPr>
        <w:t xml:space="preserve"> </w:t>
      </w:r>
      <w:r w:rsidRPr="00131284">
        <w:rPr>
          <w:sz w:val="28"/>
          <w:szCs w:val="28"/>
        </w:rPr>
        <w:t>карточки</w:t>
      </w:r>
      <w:r w:rsidR="00131284">
        <w:rPr>
          <w:sz w:val="28"/>
          <w:szCs w:val="28"/>
        </w:rPr>
        <w:t xml:space="preserve"> </w:t>
      </w:r>
      <w:r w:rsidRPr="00131284">
        <w:rPr>
          <w:sz w:val="28"/>
          <w:szCs w:val="28"/>
        </w:rPr>
        <w:t>хранят</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специальных</w:t>
      </w:r>
      <w:r w:rsidR="00131284">
        <w:rPr>
          <w:sz w:val="28"/>
          <w:szCs w:val="28"/>
        </w:rPr>
        <w:t xml:space="preserve"> </w:t>
      </w:r>
      <w:r w:rsidRPr="00131284">
        <w:rPr>
          <w:sz w:val="28"/>
          <w:szCs w:val="28"/>
        </w:rPr>
        <w:t>картотеках</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учетным</w:t>
      </w:r>
      <w:r w:rsidR="00131284">
        <w:rPr>
          <w:sz w:val="28"/>
          <w:szCs w:val="28"/>
        </w:rPr>
        <w:t xml:space="preserve"> </w:t>
      </w:r>
      <w:r w:rsidRPr="00131284">
        <w:rPr>
          <w:sz w:val="28"/>
          <w:szCs w:val="28"/>
        </w:rPr>
        <w:t>группам,</w:t>
      </w:r>
      <w:r w:rsidR="00131284">
        <w:rPr>
          <w:sz w:val="28"/>
          <w:szCs w:val="28"/>
        </w:rPr>
        <w:t xml:space="preserve"> </w:t>
      </w:r>
      <w:r w:rsidRPr="00131284">
        <w:rPr>
          <w:sz w:val="28"/>
          <w:szCs w:val="28"/>
        </w:rPr>
        <w:t>а</w:t>
      </w:r>
      <w:r w:rsidR="00131284">
        <w:rPr>
          <w:sz w:val="28"/>
          <w:szCs w:val="28"/>
        </w:rPr>
        <w:t xml:space="preserve"> </w:t>
      </w:r>
      <w:r w:rsidRPr="00131284">
        <w:rPr>
          <w:sz w:val="28"/>
          <w:szCs w:val="28"/>
        </w:rPr>
        <w:t>внутри</w:t>
      </w:r>
      <w:r w:rsidR="00131284">
        <w:rPr>
          <w:sz w:val="28"/>
          <w:szCs w:val="28"/>
        </w:rPr>
        <w:t xml:space="preserve"> </w:t>
      </w:r>
      <w:r w:rsidRPr="00131284">
        <w:rPr>
          <w:sz w:val="28"/>
          <w:szCs w:val="28"/>
        </w:rPr>
        <w:t>группы – по</w:t>
      </w:r>
      <w:r w:rsidR="00131284">
        <w:rPr>
          <w:sz w:val="28"/>
          <w:szCs w:val="28"/>
        </w:rPr>
        <w:t xml:space="preserve"> </w:t>
      </w:r>
      <w:r w:rsidRPr="00131284">
        <w:rPr>
          <w:sz w:val="28"/>
          <w:szCs w:val="28"/>
        </w:rPr>
        <w:t>номенклатурным</w:t>
      </w:r>
      <w:r w:rsidR="00131284">
        <w:rPr>
          <w:sz w:val="28"/>
          <w:szCs w:val="28"/>
        </w:rPr>
        <w:t xml:space="preserve"> </w:t>
      </w:r>
      <w:r w:rsidRPr="00131284">
        <w:rPr>
          <w:sz w:val="28"/>
          <w:szCs w:val="28"/>
        </w:rPr>
        <w:t>номерам.</w:t>
      </w:r>
      <w:r w:rsidR="00131284">
        <w:rPr>
          <w:sz w:val="28"/>
          <w:szCs w:val="28"/>
        </w:rPr>
        <w:t xml:space="preserve"> </w:t>
      </w:r>
      <w:r w:rsidRPr="00131284">
        <w:rPr>
          <w:sz w:val="28"/>
          <w:szCs w:val="28"/>
        </w:rPr>
        <w:t>Карточка</w:t>
      </w:r>
      <w:r w:rsidR="00131284">
        <w:rPr>
          <w:sz w:val="28"/>
          <w:szCs w:val="28"/>
        </w:rPr>
        <w:t xml:space="preserve"> </w:t>
      </w:r>
      <w:r w:rsidRPr="00131284">
        <w:rPr>
          <w:sz w:val="28"/>
          <w:szCs w:val="28"/>
        </w:rPr>
        <w:t>открывается</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каждый</w:t>
      </w:r>
      <w:r w:rsidR="00131284">
        <w:rPr>
          <w:sz w:val="28"/>
          <w:szCs w:val="28"/>
        </w:rPr>
        <w:t xml:space="preserve"> </w:t>
      </w:r>
      <w:r w:rsidRPr="00131284">
        <w:rPr>
          <w:sz w:val="28"/>
          <w:szCs w:val="28"/>
        </w:rPr>
        <w:t>номенклатурный</w:t>
      </w:r>
      <w:r w:rsidR="00131284">
        <w:rPr>
          <w:sz w:val="28"/>
          <w:szCs w:val="28"/>
        </w:rPr>
        <w:t xml:space="preserve"> </w:t>
      </w:r>
      <w:r w:rsidRPr="00131284">
        <w:rPr>
          <w:sz w:val="28"/>
          <w:szCs w:val="28"/>
        </w:rPr>
        <w:t>номер</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материалов.</w:t>
      </w:r>
    </w:p>
    <w:p w:rsidR="005639E0" w:rsidRPr="00131284" w:rsidRDefault="005639E0" w:rsidP="00131284">
      <w:pPr>
        <w:widowControl w:val="0"/>
        <w:tabs>
          <w:tab w:val="left" w:pos="3135"/>
        </w:tabs>
        <w:spacing w:line="360" w:lineRule="auto"/>
        <w:ind w:firstLine="709"/>
        <w:jc w:val="both"/>
        <w:rPr>
          <w:sz w:val="28"/>
          <w:szCs w:val="28"/>
        </w:rPr>
      </w:pPr>
      <w:r w:rsidRPr="00131284">
        <w:rPr>
          <w:sz w:val="28"/>
          <w:szCs w:val="28"/>
        </w:rPr>
        <w:t>На</w:t>
      </w:r>
      <w:r w:rsidR="00131284">
        <w:rPr>
          <w:sz w:val="28"/>
          <w:szCs w:val="28"/>
        </w:rPr>
        <w:t xml:space="preserve"> </w:t>
      </w:r>
      <w:r w:rsidRPr="00131284">
        <w:rPr>
          <w:sz w:val="28"/>
          <w:szCs w:val="28"/>
        </w:rPr>
        <w:t>складах</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кладовых</w:t>
      </w:r>
      <w:r w:rsidR="00131284">
        <w:rPr>
          <w:sz w:val="28"/>
          <w:szCs w:val="28"/>
        </w:rPr>
        <w:t xml:space="preserve"> </w:t>
      </w:r>
      <w:r w:rsidRPr="00131284">
        <w:rPr>
          <w:sz w:val="28"/>
          <w:szCs w:val="28"/>
        </w:rPr>
        <w:t>с</w:t>
      </w:r>
      <w:r w:rsidR="00131284">
        <w:rPr>
          <w:sz w:val="28"/>
          <w:szCs w:val="28"/>
        </w:rPr>
        <w:t xml:space="preserve"> </w:t>
      </w:r>
      <w:r w:rsidRPr="00131284">
        <w:rPr>
          <w:sz w:val="28"/>
          <w:szCs w:val="28"/>
        </w:rPr>
        <w:t>небольшой</w:t>
      </w:r>
      <w:r w:rsidR="00131284">
        <w:rPr>
          <w:sz w:val="28"/>
          <w:szCs w:val="28"/>
        </w:rPr>
        <w:t xml:space="preserve"> </w:t>
      </w:r>
      <w:r w:rsidRPr="00131284">
        <w:rPr>
          <w:sz w:val="28"/>
          <w:szCs w:val="28"/>
        </w:rPr>
        <w:t>номенклатурой</w:t>
      </w:r>
      <w:r w:rsidR="00131284">
        <w:rPr>
          <w:sz w:val="28"/>
          <w:szCs w:val="28"/>
        </w:rPr>
        <w:t xml:space="preserve"> </w:t>
      </w:r>
      <w:r w:rsidRPr="00131284">
        <w:rPr>
          <w:sz w:val="28"/>
          <w:szCs w:val="28"/>
        </w:rPr>
        <w:t>материалов</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вместо</w:t>
      </w:r>
      <w:r w:rsidR="00131284">
        <w:rPr>
          <w:sz w:val="28"/>
          <w:szCs w:val="28"/>
        </w:rPr>
        <w:t xml:space="preserve"> </w:t>
      </w:r>
      <w:r w:rsidRPr="00131284">
        <w:rPr>
          <w:sz w:val="28"/>
          <w:szCs w:val="28"/>
        </w:rPr>
        <w:t>карточек</w:t>
      </w:r>
      <w:r w:rsidR="00131284">
        <w:rPr>
          <w:sz w:val="28"/>
          <w:szCs w:val="28"/>
        </w:rPr>
        <w:t xml:space="preserve"> </w:t>
      </w:r>
      <w:r w:rsidRPr="00131284">
        <w:rPr>
          <w:sz w:val="28"/>
          <w:szCs w:val="28"/>
        </w:rPr>
        <w:t>допускается</w:t>
      </w:r>
      <w:r w:rsidR="00131284">
        <w:rPr>
          <w:sz w:val="28"/>
          <w:szCs w:val="28"/>
        </w:rPr>
        <w:t xml:space="preserve"> </w:t>
      </w:r>
      <w:r w:rsidRPr="00131284">
        <w:rPr>
          <w:sz w:val="28"/>
          <w:szCs w:val="28"/>
        </w:rPr>
        <w:t>ведение</w:t>
      </w:r>
      <w:r w:rsidR="00131284">
        <w:rPr>
          <w:sz w:val="28"/>
          <w:szCs w:val="28"/>
        </w:rPr>
        <w:t xml:space="preserve"> </w:t>
      </w:r>
      <w:r w:rsidRPr="00131284">
        <w:rPr>
          <w:sz w:val="28"/>
          <w:szCs w:val="28"/>
        </w:rPr>
        <w:t>книги</w:t>
      </w:r>
      <w:r w:rsidR="00131284">
        <w:rPr>
          <w:sz w:val="28"/>
          <w:szCs w:val="28"/>
        </w:rPr>
        <w:t xml:space="preserve"> </w:t>
      </w:r>
      <w:r w:rsidRPr="00131284">
        <w:rPr>
          <w:sz w:val="28"/>
          <w:szCs w:val="28"/>
        </w:rPr>
        <w:t>складского</w:t>
      </w:r>
      <w:r w:rsidR="00131284">
        <w:rPr>
          <w:sz w:val="28"/>
          <w:szCs w:val="28"/>
        </w:rPr>
        <w:t xml:space="preserve"> </w:t>
      </w:r>
      <w:r w:rsidRPr="00131284">
        <w:rPr>
          <w:sz w:val="28"/>
          <w:szCs w:val="28"/>
        </w:rPr>
        <w:t>учета</w:t>
      </w:r>
      <w:r w:rsidR="00131284">
        <w:rPr>
          <w:sz w:val="28"/>
          <w:szCs w:val="28"/>
        </w:rPr>
        <w:t xml:space="preserve"> </w:t>
      </w:r>
      <w:r w:rsidRPr="00131284">
        <w:rPr>
          <w:sz w:val="28"/>
          <w:szCs w:val="28"/>
        </w:rPr>
        <w:t>(ф. № 40),</w:t>
      </w:r>
      <w:r w:rsidR="00131284">
        <w:rPr>
          <w:sz w:val="28"/>
          <w:szCs w:val="28"/>
        </w:rPr>
        <w:t xml:space="preserve"> </w:t>
      </w:r>
      <w:r w:rsidRPr="00131284">
        <w:rPr>
          <w:sz w:val="28"/>
          <w:szCs w:val="28"/>
        </w:rPr>
        <w:t>имеющей</w:t>
      </w:r>
      <w:r w:rsidR="00131284">
        <w:rPr>
          <w:sz w:val="28"/>
          <w:szCs w:val="28"/>
        </w:rPr>
        <w:t xml:space="preserve"> </w:t>
      </w:r>
      <w:r w:rsidRPr="00131284">
        <w:rPr>
          <w:sz w:val="28"/>
          <w:szCs w:val="28"/>
        </w:rPr>
        <w:t>те</w:t>
      </w:r>
      <w:r w:rsidR="00131284">
        <w:rPr>
          <w:sz w:val="28"/>
          <w:szCs w:val="28"/>
        </w:rPr>
        <w:t xml:space="preserve"> </w:t>
      </w:r>
      <w:r w:rsidRPr="00131284">
        <w:rPr>
          <w:sz w:val="28"/>
          <w:szCs w:val="28"/>
        </w:rPr>
        <w:t>же</w:t>
      </w:r>
      <w:r w:rsidR="00131284">
        <w:rPr>
          <w:sz w:val="28"/>
          <w:szCs w:val="28"/>
        </w:rPr>
        <w:t xml:space="preserve"> </w:t>
      </w:r>
      <w:r w:rsidRPr="00131284">
        <w:rPr>
          <w:sz w:val="28"/>
          <w:szCs w:val="28"/>
        </w:rPr>
        <w:t>реквизиты,</w:t>
      </w:r>
      <w:r w:rsidR="00131284">
        <w:rPr>
          <w:sz w:val="28"/>
          <w:szCs w:val="28"/>
        </w:rPr>
        <w:t xml:space="preserve"> </w:t>
      </w:r>
      <w:r w:rsidRPr="00131284">
        <w:rPr>
          <w:sz w:val="28"/>
          <w:szCs w:val="28"/>
        </w:rPr>
        <w:t>что</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карточки.</w:t>
      </w:r>
      <w:r w:rsidR="00131284">
        <w:rPr>
          <w:sz w:val="28"/>
          <w:szCs w:val="28"/>
        </w:rPr>
        <w:t xml:space="preserve"> </w:t>
      </w:r>
      <w:r w:rsidRPr="00131284">
        <w:rPr>
          <w:sz w:val="28"/>
          <w:szCs w:val="28"/>
        </w:rPr>
        <w:t>До</w:t>
      </w:r>
      <w:r w:rsidR="00131284">
        <w:rPr>
          <w:sz w:val="28"/>
          <w:szCs w:val="28"/>
        </w:rPr>
        <w:t xml:space="preserve"> </w:t>
      </w:r>
      <w:r w:rsidRPr="00131284">
        <w:rPr>
          <w:sz w:val="28"/>
          <w:szCs w:val="28"/>
        </w:rPr>
        <w:t>передачи</w:t>
      </w:r>
      <w:r w:rsidR="00131284">
        <w:rPr>
          <w:sz w:val="28"/>
          <w:szCs w:val="28"/>
        </w:rPr>
        <w:t xml:space="preserve"> </w:t>
      </w:r>
      <w:r w:rsidRPr="00131284">
        <w:rPr>
          <w:sz w:val="28"/>
          <w:szCs w:val="28"/>
        </w:rPr>
        <w:t>книги</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склад</w:t>
      </w:r>
      <w:r w:rsidR="00131284">
        <w:rPr>
          <w:sz w:val="28"/>
          <w:szCs w:val="28"/>
        </w:rPr>
        <w:t xml:space="preserve"> </w:t>
      </w:r>
      <w:r w:rsidRPr="00131284">
        <w:rPr>
          <w:sz w:val="28"/>
          <w:szCs w:val="28"/>
        </w:rPr>
        <w:t>все</w:t>
      </w:r>
      <w:r w:rsidR="00131284">
        <w:rPr>
          <w:sz w:val="28"/>
          <w:szCs w:val="28"/>
        </w:rPr>
        <w:t xml:space="preserve"> </w:t>
      </w:r>
      <w:r w:rsidRPr="00131284">
        <w:rPr>
          <w:sz w:val="28"/>
          <w:szCs w:val="28"/>
        </w:rPr>
        <w:t>страницы</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ней</w:t>
      </w:r>
      <w:r w:rsidR="00131284">
        <w:rPr>
          <w:sz w:val="28"/>
          <w:szCs w:val="28"/>
        </w:rPr>
        <w:t xml:space="preserve"> </w:t>
      </w:r>
      <w:r w:rsidRPr="00131284">
        <w:rPr>
          <w:sz w:val="28"/>
          <w:szCs w:val="28"/>
        </w:rPr>
        <w:t>должны</w:t>
      </w:r>
      <w:r w:rsidR="00131284">
        <w:rPr>
          <w:sz w:val="28"/>
          <w:szCs w:val="28"/>
        </w:rPr>
        <w:t xml:space="preserve"> </w:t>
      </w:r>
      <w:r w:rsidRPr="00131284">
        <w:rPr>
          <w:sz w:val="28"/>
          <w:szCs w:val="28"/>
        </w:rPr>
        <w:t>быть</w:t>
      </w:r>
      <w:r w:rsidR="00131284">
        <w:rPr>
          <w:sz w:val="28"/>
          <w:szCs w:val="28"/>
        </w:rPr>
        <w:t xml:space="preserve"> </w:t>
      </w:r>
      <w:r w:rsidRPr="00131284">
        <w:rPr>
          <w:sz w:val="28"/>
          <w:szCs w:val="28"/>
        </w:rPr>
        <w:t>пронумерованы. В ГУП "Манаскентское" используется книга</w:t>
      </w:r>
      <w:r w:rsidR="00131284">
        <w:rPr>
          <w:sz w:val="28"/>
          <w:szCs w:val="28"/>
        </w:rPr>
        <w:t xml:space="preserve"> </w:t>
      </w:r>
      <w:r w:rsidRPr="00131284">
        <w:rPr>
          <w:sz w:val="28"/>
          <w:szCs w:val="28"/>
        </w:rPr>
        <w:t>складского</w:t>
      </w:r>
      <w:r w:rsidR="00131284">
        <w:rPr>
          <w:sz w:val="28"/>
          <w:szCs w:val="28"/>
        </w:rPr>
        <w:t xml:space="preserve"> </w:t>
      </w:r>
      <w:r w:rsidRPr="00131284">
        <w:rPr>
          <w:sz w:val="28"/>
          <w:szCs w:val="28"/>
        </w:rPr>
        <w:t>учета</w:t>
      </w:r>
      <w:r w:rsidR="00131284">
        <w:rPr>
          <w:sz w:val="28"/>
          <w:szCs w:val="28"/>
        </w:rPr>
        <w:t xml:space="preserve"> </w:t>
      </w:r>
      <w:r w:rsidRPr="00131284">
        <w:rPr>
          <w:sz w:val="28"/>
          <w:szCs w:val="28"/>
        </w:rPr>
        <w:t>(ф. № 40).</w:t>
      </w:r>
    </w:p>
    <w:p w:rsidR="005639E0" w:rsidRPr="00131284" w:rsidRDefault="005639E0" w:rsidP="00131284">
      <w:pPr>
        <w:widowControl w:val="0"/>
        <w:tabs>
          <w:tab w:val="left" w:pos="3135"/>
        </w:tabs>
        <w:spacing w:line="360" w:lineRule="auto"/>
        <w:ind w:firstLine="709"/>
        <w:jc w:val="both"/>
        <w:rPr>
          <w:sz w:val="28"/>
          <w:szCs w:val="28"/>
        </w:rPr>
      </w:pPr>
      <w:r w:rsidRPr="00131284">
        <w:rPr>
          <w:sz w:val="28"/>
          <w:szCs w:val="28"/>
        </w:rPr>
        <w:t>На</w:t>
      </w:r>
      <w:r w:rsidR="00131284">
        <w:rPr>
          <w:sz w:val="28"/>
          <w:szCs w:val="28"/>
        </w:rPr>
        <w:t xml:space="preserve"> </w:t>
      </w:r>
      <w:r w:rsidRPr="00131284">
        <w:rPr>
          <w:sz w:val="28"/>
          <w:szCs w:val="28"/>
        </w:rPr>
        <w:t>складе</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непосредственных</w:t>
      </w:r>
      <w:r w:rsidR="00131284">
        <w:rPr>
          <w:sz w:val="28"/>
          <w:szCs w:val="28"/>
        </w:rPr>
        <w:t xml:space="preserve"> </w:t>
      </w:r>
      <w:r w:rsidRPr="00131284">
        <w:rPr>
          <w:sz w:val="28"/>
          <w:szCs w:val="28"/>
        </w:rPr>
        <w:t>местах</w:t>
      </w:r>
      <w:r w:rsidR="00131284">
        <w:rPr>
          <w:sz w:val="28"/>
          <w:szCs w:val="28"/>
        </w:rPr>
        <w:t xml:space="preserve"> </w:t>
      </w:r>
      <w:r w:rsidRPr="00131284">
        <w:rPr>
          <w:sz w:val="28"/>
          <w:szCs w:val="28"/>
        </w:rPr>
        <w:t>хранения</w:t>
      </w:r>
      <w:r w:rsidR="00131284">
        <w:rPr>
          <w:sz w:val="28"/>
          <w:szCs w:val="28"/>
        </w:rPr>
        <w:t xml:space="preserve"> </w:t>
      </w:r>
      <w:r w:rsidRPr="00131284">
        <w:rPr>
          <w:sz w:val="28"/>
          <w:szCs w:val="28"/>
        </w:rPr>
        <w:t>каждого</w:t>
      </w:r>
      <w:r w:rsidR="00131284">
        <w:rPr>
          <w:sz w:val="28"/>
          <w:szCs w:val="28"/>
        </w:rPr>
        <w:t xml:space="preserve"> </w:t>
      </w:r>
      <w:r w:rsidRPr="00131284">
        <w:rPr>
          <w:sz w:val="28"/>
          <w:szCs w:val="28"/>
        </w:rPr>
        <w:t>вида</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материалов</w:t>
      </w:r>
      <w:r w:rsidR="00131284">
        <w:rPr>
          <w:sz w:val="28"/>
          <w:szCs w:val="28"/>
        </w:rPr>
        <w:t xml:space="preserve"> </w:t>
      </w:r>
      <w:r w:rsidRPr="00131284">
        <w:rPr>
          <w:sz w:val="28"/>
          <w:szCs w:val="28"/>
        </w:rPr>
        <w:t>к</w:t>
      </w:r>
      <w:r w:rsidR="00131284">
        <w:rPr>
          <w:sz w:val="28"/>
          <w:szCs w:val="28"/>
        </w:rPr>
        <w:t xml:space="preserve"> </w:t>
      </w:r>
      <w:r w:rsidRPr="00131284">
        <w:rPr>
          <w:sz w:val="28"/>
          <w:szCs w:val="28"/>
        </w:rPr>
        <w:t>ним</w:t>
      </w:r>
      <w:r w:rsidR="00131284">
        <w:rPr>
          <w:sz w:val="28"/>
          <w:szCs w:val="28"/>
        </w:rPr>
        <w:t xml:space="preserve"> </w:t>
      </w:r>
      <w:r w:rsidRPr="00131284">
        <w:rPr>
          <w:sz w:val="28"/>
          <w:szCs w:val="28"/>
        </w:rPr>
        <w:t>прикрепляются</w:t>
      </w:r>
      <w:r w:rsidR="00131284">
        <w:rPr>
          <w:sz w:val="28"/>
          <w:szCs w:val="28"/>
        </w:rPr>
        <w:t xml:space="preserve"> </w:t>
      </w:r>
      <w:r w:rsidRPr="00131284">
        <w:rPr>
          <w:sz w:val="28"/>
          <w:szCs w:val="28"/>
        </w:rPr>
        <w:t>специальные</w:t>
      </w:r>
      <w:r w:rsidR="00131284">
        <w:rPr>
          <w:sz w:val="28"/>
          <w:szCs w:val="28"/>
        </w:rPr>
        <w:t xml:space="preserve"> </w:t>
      </w:r>
      <w:r w:rsidRPr="00131284">
        <w:rPr>
          <w:sz w:val="28"/>
          <w:szCs w:val="28"/>
        </w:rPr>
        <w:t>ярлыки</w:t>
      </w:r>
      <w:r w:rsidR="00131284">
        <w:rPr>
          <w:sz w:val="28"/>
          <w:szCs w:val="28"/>
        </w:rPr>
        <w:t xml:space="preserve"> </w:t>
      </w:r>
      <w:r w:rsidRPr="00131284">
        <w:rPr>
          <w:sz w:val="28"/>
          <w:szCs w:val="28"/>
        </w:rPr>
        <w:t>с</w:t>
      </w:r>
      <w:r w:rsidR="00131284">
        <w:rPr>
          <w:sz w:val="28"/>
          <w:szCs w:val="28"/>
        </w:rPr>
        <w:t xml:space="preserve"> </w:t>
      </w:r>
      <w:r w:rsidRPr="00131284">
        <w:rPr>
          <w:sz w:val="28"/>
          <w:szCs w:val="28"/>
        </w:rPr>
        <w:t>указанием</w:t>
      </w:r>
      <w:r w:rsidR="00131284">
        <w:rPr>
          <w:sz w:val="28"/>
          <w:szCs w:val="28"/>
        </w:rPr>
        <w:t xml:space="preserve"> </w:t>
      </w:r>
      <w:r w:rsidRPr="00131284">
        <w:rPr>
          <w:sz w:val="28"/>
          <w:szCs w:val="28"/>
        </w:rPr>
        <w:t>названия</w:t>
      </w:r>
      <w:r w:rsidR="00131284">
        <w:rPr>
          <w:sz w:val="28"/>
          <w:szCs w:val="28"/>
        </w:rPr>
        <w:t xml:space="preserve"> </w:t>
      </w:r>
      <w:r w:rsidRPr="00131284">
        <w:rPr>
          <w:sz w:val="28"/>
          <w:szCs w:val="28"/>
        </w:rPr>
        <w:t>данного</w:t>
      </w:r>
      <w:r w:rsidR="00131284">
        <w:rPr>
          <w:sz w:val="28"/>
          <w:szCs w:val="28"/>
        </w:rPr>
        <w:t xml:space="preserve"> </w:t>
      </w:r>
      <w:r w:rsidRPr="00131284">
        <w:rPr>
          <w:sz w:val="28"/>
          <w:szCs w:val="28"/>
        </w:rPr>
        <w:t>вида</w:t>
      </w:r>
      <w:r w:rsidR="00131284">
        <w:rPr>
          <w:sz w:val="28"/>
          <w:szCs w:val="28"/>
        </w:rPr>
        <w:t xml:space="preserve"> </w:t>
      </w:r>
      <w:r w:rsidRPr="00131284">
        <w:rPr>
          <w:sz w:val="28"/>
          <w:szCs w:val="28"/>
        </w:rPr>
        <w:t>материальных</w:t>
      </w:r>
      <w:r w:rsidR="00131284">
        <w:rPr>
          <w:sz w:val="28"/>
          <w:szCs w:val="28"/>
        </w:rPr>
        <w:t xml:space="preserve"> </w:t>
      </w:r>
      <w:r w:rsidRPr="00131284">
        <w:rPr>
          <w:sz w:val="28"/>
          <w:szCs w:val="28"/>
        </w:rPr>
        <w:t>ценностей,</w:t>
      </w:r>
      <w:r w:rsidR="00131284">
        <w:rPr>
          <w:sz w:val="28"/>
          <w:szCs w:val="28"/>
        </w:rPr>
        <w:t xml:space="preserve"> </w:t>
      </w:r>
      <w:r w:rsidRPr="00131284">
        <w:rPr>
          <w:sz w:val="28"/>
          <w:szCs w:val="28"/>
        </w:rPr>
        <w:t>его</w:t>
      </w:r>
      <w:r w:rsidR="00131284">
        <w:rPr>
          <w:sz w:val="28"/>
          <w:szCs w:val="28"/>
        </w:rPr>
        <w:t xml:space="preserve"> </w:t>
      </w:r>
      <w:r w:rsidRPr="00131284">
        <w:rPr>
          <w:sz w:val="28"/>
          <w:szCs w:val="28"/>
        </w:rPr>
        <w:t>характеристики,</w:t>
      </w:r>
      <w:r w:rsidR="00131284">
        <w:rPr>
          <w:sz w:val="28"/>
          <w:szCs w:val="28"/>
        </w:rPr>
        <w:t xml:space="preserve"> </w:t>
      </w:r>
      <w:r w:rsidRPr="00131284">
        <w:rPr>
          <w:sz w:val="28"/>
          <w:szCs w:val="28"/>
        </w:rPr>
        <w:t>а</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необходимых</w:t>
      </w:r>
      <w:r w:rsidR="00131284">
        <w:rPr>
          <w:sz w:val="28"/>
          <w:szCs w:val="28"/>
        </w:rPr>
        <w:t xml:space="preserve"> </w:t>
      </w:r>
      <w:r w:rsidRPr="00131284">
        <w:rPr>
          <w:sz w:val="28"/>
          <w:szCs w:val="28"/>
        </w:rPr>
        <w:t>случаях</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целевого</w:t>
      </w:r>
      <w:r w:rsidR="00131284">
        <w:rPr>
          <w:sz w:val="28"/>
          <w:szCs w:val="28"/>
        </w:rPr>
        <w:t xml:space="preserve"> </w:t>
      </w:r>
      <w:r w:rsidRPr="00131284">
        <w:rPr>
          <w:sz w:val="28"/>
          <w:szCs w:val="28"/>
        </w:rPr>
        <w:t>значения.</w:t>
      </w:r>
    </w:p>
    <w:p w:rsidR="005639E0" w:rsidRPr="00131284" w:rsidRDefault="005639E0" w:rsidP="00131284">
      <w:pPr>
        <w:widowControl w:val="0"/>
        <w:tabs>
          <w:tab w:val="left" w:pos="3135"/>
        </w:tabs>
        <w:spacing w:line="360" w:lineRule="auto"/>
        <w:ind w:firstLine="709"/>
        <w:jc w:val="both"/>
        <w:rPr>
          <w:sz w:val="28"/>
          <w:szCs w:val="28"/>
        </w:rPr>
      </w:pPr>
      <w:r w:rsidRPr="00131284">
        <w:rPr>
          <w:sz w:val="28"/>
          <w:szCs w:val="28"/>
        </w:rPr>
        <w:t>В</w:t>
      </w:r>
      <w:r w:rsidR="00131284">
        <w:rPr>
          <w:sz w:val="28"/>
          <w:szCs w:val="28"/>
        </w:rPr>
        <w:t xml:space="preserve"> </w:t>
      </w:r>
      <w:r w:rsidRPr="00131284">
        <w:rPr>
          <w:sz w:val="28"/>
          <w:szCs w:val="28"/>
        </w:rPr>
        <w:t>книге</w:t>
      </w:r>
      <w:r w:rsidR="00131284">
        <w:rPr>
          <w:sz w:val="28"/>
          <w:szCs w:val="28"/>
        </w:rPr>
        <w:t xml:space="preserve"> </w:t>
      </w:r>
      <w:r w:rsidRPr="00131284">
        <w:rPr>
          <w:sz w:val="28"/>
          <w:szCs w:val="28"/>
        </w:rPr>
        <w:t>складского</w:t>
      </w:r>
      <w:r w:rsidR="00131284">
        <w:rPr>
          <w:sz w:val="28"/>
          <w:szCs w:val="28"/>
        </w:rPr>
        <w:t xml:space="preserve"> </w:t>
      </w:r>
      <w:r w:rsidRPr="00131284">
        <w:rPr>
          <w:sz w:val="28"/>
          <w:szCs w:val="28"/>
        </w:rPr>
        <w:t>учета</w:t>
      </w:r>
      <w:r w:rsidR="00131284">
        <w:rPr>
          <w:sz w:val="28"/>
          <w:szCs w:val="28"/>
        </w:rPr>
        <w:t xml:space="preserve"> </w:t>
      </w:r>
      <w:r w:rsidRPr="00131284">
        <w:rPr>
          <w:sz w:val="28"/>
          <w:szCs w:val="28"/>
        </w:rPr>
        <w:t>или</w:t>
      </w:r>
      <w:r w:rsidR="00131284">
        <w:rPr>
          <w:sz w:val="28"/>
          <w:szCs w:val="28"/>
        </w:rPr>
        <w:t xml:space="preserve"> </w:t>
      </w:r>
      <w:r w:rsidRPr="00131284">
        <w:rPr>
          <w:sz w:val="28"/>
          <w:szCs w:val="28"/>
        </w:rPr>
        <w:t>соответственно</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карточках</w:t>
      </w:r>
      <w:r w:rsidR="00131284">
        <w:rPr>
          <w:sz w:val="28"/>
          <w:szCs w:val="28"/>
        </w:rPr>
        <w:t xml:space="preserve"> </w:t>
      </w:r>
      <w:r w:rsidRPr="00131284">
        <w:rPr>
          <w:sz w:val="28"/>
          <w:szCs w:val="28"/>
        </w:rPr>
        <w:t>складского</w:t>
      </w:r>
      <w:r w:rsidR="00131284">
        <w:rPr>
          <w:sz w:val="28"/>
          <w:szCs w:val="28"/>
        </w:rPr>
        <w:t xml:space="preserve"> </w:t>
      </w:r>
      <w:r w:rsidRPr="00131284">
        <w:rPr>
          <w:sz w:val="28"/>
          <w:szCs w:val="28"/>
        </w:rPr>
        <w:t>учета</w:t>
      </w:r>
      <w:r w:rsidR="00131284">
        <w:rPr>
          <w:sz w:val="28"/>
          <w:szCs w:val="28"/>
        </w:rPr>
        <w:t xml:space="preserve"> </w:t>
      </w:r>
      <w:r w:rsidRPr="00131284">
        <w:rPr>
          <w:sz w:val="28"/>
          <w:szCs w:val="28"/>
        </w:rPr>
        <w:t>материалов</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каждый</w:t>
      </w:r>
      <w:r w:rsidR="00131284">
        <w:rPr>
          <w:sz w:val="28"/>
          <w:szCs w:val="28"/>
        </w:rPr>
        <w:t xml:space="preserve"> </w:t>
      </w:r>
      <w:r w:rsidRPr="00131284">
        <w:rPr>
          <w:sz w:val="28"/>
          <w:szCs w:val="28"/>
        </w:rPr>
        <w:t>вид</w:t>
      </w:r>
      <w:r w:rsidR="00131284">
        <w:rPr>
          <w:sz w:val="28"/>
          <w:szCs w:val="28"/>
        </w:rPr>
        <w:t xml:space="preserve"> </w:t>
      </w:r>
      <w:r w:rsidRPr="00131284">
        <w:rPr>
          <w:sz w:val="28"/>
          <w:szCs w:val="28"/>
        </w:rPr>
        <w:t>хранимых</w:t>
      </w:r>
      <w:r w:rsidR="00131284">
        <w:rPr>
          <w:sz w:val="28"/>
          <w:szCs w:val="28"/>
        </w:rPr>
        <w:t xml:space="preserve"> </w:t>
      </w:r>
      <w:r w:rsidRPr="00131284">
        <w:rPr>
          <w:sz w:val="28"/>
          <w:szCs w:val="28"/>
        </w:rPr>
        <w:t>материальных</w:t>
      </w:r>
      <w:r w:rsidR="00131284">
        <w:rPr>
          <w:sz w:val="28"/>
          <w:szCs w:val="28"/>
        </w:rPr>
        <w:t xml:space="preserve"> </w:t>
      </w:r>
      <w:r w:rsidRPr="00131284">
        <w:rPr>
          <w:sz w:val="28"/>
          <w:szCs w:val="28"/>
        </w:rPr>
        <w:t>ценностей</w:t>
      </w:r>
      <w:r w:rsidR="00131284">
        <w:rPr>
          <w:sz w:val="28"/>
          <w:szCs w:val="28"/>
        </w:rPr>
        <w:t xml:space="preserve"> </w:t>
      </w:r>
      <w:r w:rsidRPr="00131284">
        <w:rPr>
          <w:sz w:val="28"/>
          <w:szCs w:val="28"/>
        </w:rPr>
        <w:t>открывают</w:t>
      </w:r>
      <w:r w:rsidR="00131284">
        <w:rPr>
          <w:sz w:val="28"/>
          <w:szCs w:val="28"/>
        </w:rPr>
        <w:t xml:space="preserve"> </w:t>
      </w:r>
      <w:r w:rsidRPr="00131284">
        <w:rPr>
          <w:sz w:val="28"/>
          <w:szCs w:val="28"/>
        </w:rPr>
        <w:t>отдельный</w:t>
      </w:r>
      <w:r w:rsidR="00131284">
        <w:rPr>
          <w:sz w:val="28"/>
          <w:szCs w:val="28"/>
        </w:rPr>
        <w:t xml:space="preserve"> </w:t>
      </w:r>
      <w:r w:rsidRPr="00131284">
        <w:rPr>
          <w:sz w:val="28"/>
          <w:szCs w:val="28"/>
        </w:rPr>
        <w:t>счет;</w:t>
      </w:r>
      <w:r w:rsidR="00131284">
        <w:rPr>
          <w:sz w:val="28"/>
          <w:szCs w:val="28"/>
        </w:rPr>
        <w:t xml:space="preserve"> </w:t>
      </w:r>
      <w:r w:rsidRPr="00131284">
        <w:rPr>
          <w:sz w:val="28"/>
          <w:szCs w:val="28"/>
        </w:rPr>
        <w:t>учет</w:t>
      </w:r>
      <w:r w:rsidR="00131284">
        <w:rPr>
          <w:sz w:val="28"/>
          <w:szCs w:val="28"/>
        </w:rPr>
        <w:t xml:space="preserve"> </w:t>
      </w:r>
      <w:r w:rsidRPr="00131284">
        <w:rPr>
          <w:sz w:val="28"/>
          <w:szCs w:val="28"/>
        </w:rPr>
        <w:t>ведут</w:t>
      </w:r>
      <w:r w:rsidR="00131284">
        <w:rPr>
          <w:sz w:val="28"/>
          <w:szCs w:val="28"/>
        </w:rPr>
        <w:t xml:space="preserve"> </w:t>
      </w:r>
      <w:r w:rsidRPr="00131284">
        <w:rPr>
          <w:sz w:val="28"/>
          <w:szCs w:val="28"/>
        </w:rPr>
        <w:t>только</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натуральных</w:t>
      </w:r>
      <w:r w:rsidR="00131284">
        <w:rPr>
          <w:sz w:val="28"/>
          <w:szCs w:val="28"/>
        </w:rPr>
        <w:t xml:space="preserve"> </w:t>
      </w:r>
      <w:r w:rsidRPr="00131284">
        <w:rPr>
          <w:sz w:val="28"/>
          <w:szCs w:val="28"/>
        </w:rPr>
        <w:t>измерителях.</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заголовке</w:t>
      </w:r>
      <w:r w:rsidR="00131284">
        <w:rPr>
          <w:sz w:val="28"/>
          <w:szCs w:val="28"/>
        </w:rPr>
        <w:t xml:space="preserve"> </w:t>
      </w:r>
      <w:r w:rsidRPr="00131284">
        <w:rPr>
          <w:sz w:val="28"/>
          <w:szCs w:val="28"/>
        </w:rPr>
        <w:t>счетов</w:t>
      </w:r>
      <w:r w:rsidR="00131284">
        <w:rPr>
          <w:sz w:val="28"/>
          <w:szCs w:val="28"/>
        </w:rPr>
        <w:t xml:space="preserve"> </w:t>
      </w:r>
      <w:r w:rsidRPr="00131284">
        <w:rPr>
          <w:sz w:val="28"/>
          <w:szCs w:val="28"/>
        </w:rPr>
        <w:t>указывают</w:t>
      </w:r>
      <w:r w:rsidR="00131284">
        <w:rPr>
          <w:sz w:val="28"/>
          <w:szCs w:val="28"/>
        </w:rPr>
        <w:t xml:space="preserve"> </w:t>
      </w:r>
      <w:r w:rsidRPr="00131284">
        <w:rPr>
          <w:sz w:val="28"/>
          <w:szCs w:val="28"/>
        </w:rPr>
        <w:t>единицу</w:t>
      </w:r>
      <w:r w:rsidR="00131284">
        <w:rPr>
          <w:sz w:val="28"/>
          <w:szCs w:val="28"/>
        </w:rPr>
        <w:t xml:space="preserve"> </w:t>
      </w:r>
      <w:r w:rsidRPr="00131284">
        <w:rPr>
          <w:sz w:val="28"/>
          <w:szCs w:val="28"/>
        </w:rPr>
        <w:t>измерения,</w:t>
      </w:r>
      <w:r w:rsidR="00131284">
        <w:rPr>
          <w:sz w:val="28"/>
          <w:szCs w:val="28"/>
        </w:rPr>
        <w:t xml:space="preserve"> </w:t>
      </w:r>
      <w:r w:rsidRPr="00131284">
        <w:rPr>
          <w:sz w:val="28"/>
          <w:szCs w:val="28"/>
        </w:rPr>
        <w:t>номенклатурный</w:t>
      </w:r>
      <w:r w:rsidR="00131284">
        <w:rPr>
          <w:sz w:val="28"/>
          <w:szCs w:val="28"/>
        </w:rPr>
        <w:t xml:space="preserve"> </w:t>
      </w:r>
      <w:r w:rsidRPr="00131284">
        <w:rPr>
          <w:sz w:val="28"/>
          <w:szCs w:val="28"/>
        </w:rPr>
        <w:t>номер</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цену (цена</w:t>
      </w:r>
      <w:r w:rsidR="00131284">
        <w:rPr>
          <w:sz w:val="28"/>
          <w:szCs w:val="28"/>
        </w:rPr>
        <w:t xml:space="preserve"> </w:t>
      </w:r>
      <w:r w:rsidRPr="00131284">
        <w:rPr>
          <w:sz w:val="28"/>
          <w:szCs w:val="28"/>
        </w:rPr>
        <w:t>проставляется</w:t>
      </w:r>
      <w:r w:rsidR="00131284">
        <w:rPr>
          <w:sz w:val="28"/>
          <w:szCs w:val="28"/>
        </w:rPr>
        <w:t xml:space="preserve"> </w:t>
      </w:r>
      <w:r w:rsidRPr="00131284">
        <w:rPr>
          <w:sz w:val="28"/>
          <w:szCs w:val="28"/>
        </w:rPr>
        <w:t>для</w:t>
      </w:r>
      <w:r w:rsidR="00131284">
        <w:rPr>
          <w:sz w:val="28"/>
          <w:szCs w:val="28"/>
        </w:rPr>
        <w:t xml:space="preserve"> </w:t>
      </w:r>
      <w:r w:rsidRPr="00131284">
        <w:rPr>
          <w:sz w:val="28"/>
          <w:szCs w:val="28"/>
        </w:rPr>
        <w:t>справок</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используется</w:t>
      </w:r>
      <w:r w:rsidR="00131284">
        <w:rPr>
          <w:sz w:val="28"/>
          <w:szCs w:val="28"/>
        </w:rPr>
        <w:t xml:space="preserve"> </w:t>
      </w:r>
      <w:r w:rsidRPr="00131284">
        <w:rPr>
          <w:sz w:val="28"/>
          <w:szCs w:val="28"/>
        </w:rPr>
        <w:t>при</w:t>
      </w:r>
      <w:r w:rsidR="00131284">
        <w:rPr>
          <w:sz w:val="28"/>
          <w:szCs w:val="28"/>
        </w:rPr>
        <w:t xml:space="preserve"> </w:t>
      </w:r>
      <w:r w:rsidRPr="00131284">
        <w:rPr>
          <w:sz w:val="28"/>
          <w:szCs w:val="28"/>
        </w:rPr>
        <w:t>таксировке</w:t>
      </w:r>
      <w:r w:rsidR="00131284">
        <w:rPr>
          <w:sz w:val="28"/>
          <w:szCs w:val="28"/>
        </w:rPr>
        <w:t xml:space="preserve"> </w:t>
      </w:r>
      <w:r w:rsidRPr="00131284">
        <w:rPr>
          <w:sz w:val="28"/>
          <w:szCs w:val="28"/>
        </w:rPr>
        <w:t>объектов).</w:t>
      </w:r>
      <w:r w:rsidR="00131284">
        <w:rPr>
          <w:sz w:val="28"/>
          <w:szCs w:val="28"/>
        </w:rPr>
        <w:t xml:space="preserve"> </w:t>
      </w:r>
      <w:r w:rsidRPr="00131284">
        <w:rPr>
          <w:sz w:val="28"/>
          <w:szCs w:val="28"/>
        </w:rPr>
        <w:t>Последовательность</w:t>
      </w:r>
      <w:r w:rsidR="00131284">
        <w:rPr>
          <w:sz w:val="28"/>
          <w:szCs w:val="28"/>
        </w:rPr>
        <w:t xml:space="preserve"> </w:t>
      </w:r>
      <w:r w:rsidRPr="00131284">
        <w:rPr>
          <w:sz w:val="28"/>
          <w:szCs w:val="28"/>
        </w:rPr>
        <w:t>открытия</w:t>
      </w:r>
      <w:r w:rsidR="00131284">
        <w:rPr>
          <w:sz w:val="28"/>
          <w:szCs w:val="28"/>
        </w:rPr>
        <w:t xml:space="preserve"> </w:t>
      </w:r>
      <w:r w:rsidRPr="00131284">
        <w:rPr>
          <w:sz w:val="28"/>
          <w:szCs w:val="28"/>
        </w:rPr>
        <w:t>счетов</w:t>
      </w:r>
      <w:r w:rsidR="00131284">
        <w:rPr>
          <w:sz w:val="28"/>
          <w:szCs w:val="28"/>
        </w:rPr>
        <w:t xml:space="preserve"> </w:t>
      </w:r>
      <w:r w:rsidRPr="00131284">
        <w:rPr>
          <w:sz w:val="28"/>
          <w:szCs w:val="28"/>
        </w:rPr>
        <w:t>должна</w:t>
      </w:r>
      <w:r w:rsidR="00131284">
        <w:rPr>
          <w:sz w:val="28"/>
          <w:szCs w:val="28"/>
        </w:rPr>
        <w:t xml:space="preserve"> </w:t>
      </w:r>
      <w:r w:rsidRPr="00131284">
        <w:rPr>
          <w:sz w:val="28"/>
          <w:szCs w:val="28"/>
        </w:rPr>
        <w:t>быть</w:t>
      </w:r>
      <w:r w:rsidR="00131284">
        <w:rPr>
          <w:sz w:val="28"/>
          <w:szCs w:val="28"/>
        </w:rPr>
        <w:t xml:space="preserve"> </w:t>
      </w:r>
      <w:r w:rsidRPr="00131284">
        <w:rPr>
          <w:sz w:val="28"/>
          <w:szCs w:val="28"/>
        </w:rPr>
        <w:t>такой же,</w:t>
      </w:r>
      <w:r w:rsidR="00131284">
        <w:rPr>
          <w:sz w:val="28"/>
          <w:szCs w:val="28"/>
        </w:rPr>
        <w:t xml:space="preserve"> </w:t>
      </w:r>
      <w:r w:rsidRPr="00131284">
        <w:rPr>
          <w:sz w:val="28"/>
          <w:szCs w:val="28"/>
        </w:rPr>
        <w:t>как</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аналитическом</w:t>
      </w:r>
      <w:r w:rsidR="00131284">
        <w:rPr>
          <w:sz w:val="28"/>
          <w:szCs w:val="28"/>
        </w:rPr>
        <w:t xml:space="preserve"> </w:t>
      </w:r>
      <w:r w:rsidRPr="00131284">
        <w:rPr>
          <w:sz w:val="28"/>
          <w:szCs w:val="28"/>
        </w:rPr>
        <w:t>учете</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бухгалтерии.</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каждому</w:t>
      </w:r>
      <w:r w:rsidR="00131284">
        <w:rPr>
          <w:sz w:val="28"/>
          <w:szCs w:val="28"/>
        </w:rPr>
        <w:t xml:space="preserve"> </w:t>
      </w:r>
      <w:r w:rsidRPr="00131284">
        <w:rPr>
          <w:sz w:val="28"/>
          <w:szCs w:val="28"/>
        </w:rPr>
        <w:t>субсчету</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книге</w:t>
      </w:r>
      <w:r w:rsidR="00131284">
        <w:rPr>
          <w:sz w:val="28"/>
          <w:szCs w:val="28"/>
        </w:rPr>
        <w:t xml:space="preserve"> </w:t>
      </w:r>
      <w:r w:rsidRPr="00131284">
        <w:rPr>
          <w:sz w:val="28"/>
          <w:szCs w:val="28"/>
        </w:rPr>
        <w:t>(картотеке)</w:t>
      </w:r>
      <w:r w:rsidR="00131284">
        <w:rPr>
          <w:sz w:val="28"/>
          <w:szCs w:val="28"/>
        </w:rPr>
        <w:t xml:space="preserve"> </w:t>
      </w:r>
      <w:r w:rsidRPr="00131284">
        <w:rPr>
          <w:sz w:val="28"/>
          <w:szCs w:val="28"/>
        </w:rPr>
        <w:t>необходимо</w:t>
      </w:r>
      <w:r w:rsidR="00131284">
        <w:rPr>
          <w:sz w:val="28"/>
          <w:szCs w:val="28"/>
        </w:rPr>
        <w:t xml:space="preserve"> </w:t>
      </w:r>
      <w:r w:rsidRPr="00131284">
        <w:rPr>
          <w:sz w:val="28"/>
          <w:szCs w:val="28"/>
        </w:rPr>
        <w:t>оставлять</w:t>
      </w:r>
      <w:r w:rsidR="00131284">
        <w:rPr>
          <w:sz w:val="28"/>
          <w:szCs w:val="28"/>
        </w:rPr>
        <w:t xml:space="preserve"> </w:t>
      </w:r>
      <w:r w:rsidRPr="00131284">
        <w:rPr>
          <w:sz w:val="28"/>
          <w:szCs w:val="28"/>
        </w:rPr>
        <w:t>место</w:t>
      </w:r>
      <w:r w:rsidR="00131284">
        <w:rPr>
          <w:sz w:val="28"/>
          <w:szCs w:val="28"/>
        </w:rPr>
        <w:t xml:space="preserve"> </w:t>
      </w:r>
      <w:r w:rsidRPr="00131284">
        <w:rPr>
          <w:sz w:val="28"/>
          <w:szCs w:val="28"/>
        </w:rPr>
        <w:t>для</w:t>
      </w:r>
      <w:r w:rsidR="00131284">
        <w:rPr>
          <w:sz w:val="28"/>
          <w:szCs w:val="28"/>
        </w:rPr>
        <w:t xml:space="preserve"> </w:t>
      </w:r>
      <w:r w:rsidRPr="00131284">
        <w:rPr>
          <w:sz w:val="28"/>
          <w:szCs w:val="28"/>
        </w:rPr>
        <w:t>открытия</w:t>
      </w:r>
      <w:r w:rsidR="00131284">
        <w:rPr>
          <w:sz w:val="28"/>
          <w:szCs w:val="28"/>
        </w:rPr>
        <w:t xml:space="preserve"> </w:t>
      </w:r>
      <w:r w:rsidRPr="00131284">
        <w:rPr>
          <w:sz w:val="28"/>
          <w:szCs w:val="28"/>
        </w:rPr>
        <w:t>новых</w:t>
      </w:r>
      <w:r w:rsidR="00131284">
        <w:rPr>
          <w:sz w:val="28"/>
          <w:szCs w:val="28"/>
        </w:rPr>
        <w:t xml:space="preserve"> </w:t>
      </w:r>
      <w:r w:rsidRPr="00131284">
        <w:rPr>
          <w:sz w:val="28"/>
          <w:szCs w:val="28"/>
        </w:rPr>
        <w:t>счетов</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течении</w:t>
      </w:r>
      <w:r w:rsidR="00131284">
        <w:rPr>
          <w:sz w:val="28"/>
          <w:szCs w:val="28"/>
        </w:rPr>
        <w:t xml:space="preserve"> </w:t>
      </w:r>
      <w:r w:rsidRPr="00131284">
        <w:rPr>
          <w:sz w:val="28"/>
          <w:szCs w:val="28"/>
        </w:rPr>
        <w:t>года</w:t>
      </w:r>
      <w:r w:rsidR="00131284">
        <w:rPr>
          <w:sz w:val="28"/>
          <w:szCs w:val="28"/>
        </w:rPr>
        <w:t xml:space="preserve"> </w:t>
      </w:r>
      <w:r w:rsidRPr="00131284">
        <w:rPr>
          <w:sz w:val="28"/>
          <w:szCs w:val="28"/>
        </w:rPr>
        <w:t>для</w:t>
      </w:r>
      <w:r w:rsidR="00131284">
        <w:rPr>
          <w:sz w:val="28"/>
          <w:szCs w:val="28"/>
        </w:rPr>
        <w:t xml:space="preserve"> </w:t>
      </w:r>
      <w:r w:rsidRPr="00131284">
        <w:rPr>
          <w:sz w:val="28"/>
          <w:szCs w:val="28"/>
        </w:rPr>
        <w:t>записи</w:t>
      </w:r>
      <w:r w:rsidR="00131284">
        <w:rPr>
          <w:sz w:val="28"/>
          <w:szCs w:val="28"/>
        </w:rPr>
        <w:t xml:space="preserve"> </w:t>
      </w:r>
      <w:r w:rsidRPr="00131284">
        <w:rPr>
          <w:sz w:val="28"/>
          <w:szCs w:val="28"/>
        </w:rPr>
        <w:t>данных</w:t>
      </w:r>
      <w:r w:rsidR="00131284">
        <w:rPr>
          <w:sz w:val="28"/>
          <w:szCs w:val="28"/>
        </w:rPr>
        <w:t xml:space="preserve"> </w:t>
      </w:r>
      <w:r w:rsidRPr="00131284">
        <w:rPr>
          <w:sz w:val="28"/>
          <w:szCs w:val="28"/>
        </w:rPr>
        <w:t>о</w:t>
      </w:r>
      <w:r w:rsidR="00131284">
        <w:rPr>
          <w:sz w:val="28"/>
          <w:szCs w:val="28"/>
        </w:rPr>
        <w:t xml:space="preserve"> </w:t>
      </w:r>
      <w:r w:rsidRPr="00131284">
        <w:rPr>
          <w:sz w:val="28"/>
          <w:szCs w:val="28"/>
        </w:rPr>
        <w:t>вновь</w:t>
      </w:r>
      <w:r w:rsidR="00131284">
        <w:rPr>
          <w:sz w:val="28"/>
          <w:szCs w:val="28"/>
        </w:rPr>
        <w:t xml:space="preserve"> </w:t>
      </w:r>
      <w:r w:rsidRPr="00131284">
        <w:rPr>
          <w:sz w:val="28"/>
          <w:szCs w:val="28"/>
        </w:rPr>
        <w:t>поступивших</w:t>
      </w:r>
      <w:r w:rsidR="00131284">
        <w:rPr>
          <w:sz w:val="28"/>
          <w:szCs w:val="28"/>
        </w:rPr>
        <w:t xml:space="preserve"> </w:t>
      </w:r>
      <w:r w:rsidRPr="00131284">
        <w:rPr>
          <w:sz w:val="28"/>
          <w:szCs w:val="28"/>
        </w:rPr>
        <w:t>материалах.</w:t>
      </w:r>
    </w:p>
    <w:p w:rsidR="005639E0" w:rsidRPr="00131284" w:rsidRDefault="005639E0" w:rsidP="00131284">
      <w:pPr>
        <w:widowControl w:val="0"/>
        <w:tabs>
          <w:tab w:val="left" w:pos="3135"/>
        </w:tabs>
        <w:spacing w:line="360" w:lineRule="auto"/>
        <w:ind w:firstLine="709"/>
        <w:jc w:val="both"/>
        <w:rPr>
          <w:sz w:val="28"/>
          <w:szCs w:val="28"/>
        </w:rPr>
      </w:pPr>
      <w:r w:rsidRPr="00131284">
        <w:rPr>
          <w:sz w:val="28"/>
          <w:szCs w:val="28"/>
        </w:rPr>
        <w:t>Записи</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книге</w:t>
      </w:r>
      <w:r w:rsidR="00131284">
        <w:rPr>
          <w:sz w:val="28"/>
          <w:szCs w:val="28"/>
        </w:rPr>
        <w:t xml:space="preserve"> </w:t>
      </w:r>
      <w:r w:rsidRPr="00131284">
        <w:rPr>
          <w:sz w:val="28"/>
          <w:szCs w:val="28"/>
        </w:rPr>
        <w:t>(карточках)</w:t>
      </w:r>
      <w:r w:rsidR="00131284">
        <w:rPr>
          <w:sz w:val="28"/>
          <w:szCs w:val="28"/>
        </w:rPr>
        <w:t xml:space="preserve"> </w:t>
      </w:r>
      <w:r w:rsidRPr="00131284">
        <w:rPr>
          <w:sz w:val="28"/>
          <w:szCs w:val="28"/>
        </w:rPr>
        <w:t>складского</w:t>
      </w:r>
      <w:r w:rsidR="00131284">
        <w:rPr>
          <w:sz w:val="28"/>
          <w:szCs w:val="28"/>
        </w:rPr>
        <w:t xml:space="preserve"> </w:t>
      </w:r>
      <w:r w:rsidRPr="00131284">
        <w:rPr>
          <w:sz w:val="28"/>
          <w:szCs w:val="28"/>
        </w:rPr>
        <w:t>учета</w:t>
      </w:r>
      <w:r w:rsidR="00131284">
        <w:rPr>
          <w:sz w:val="28"/>
          <w:szCs w:val="28"/>
        </w:rPr>
        <w:t xml:space="preserve"> </w:t>
      </w:r>
      <w:r w:rsidRPr="00131284">
        <w:rPr>
          <w:sz w:val="28"/>
          <w:szCs w:val="28"/>
        </w:rPr>
        <w:t>должны</w:t>
      </w:r>
      <w:r w:rsidR="00131284">
        <w:rPr>
          <w:sz w:val="28"/>
          <w:szCs w:val="28"/>
        </w:rPr>
        <w:t xml:space="preserve"> </w:t>
      </w:r>
      <w:r w:rsidRPr="00131284">
        <w:rPr>
          <w:sz w:val="28"/>
          <w:szCs w:val="28"/>
        </w:rPr>
        <w:t>вестись</w:t>
      </w:r>
      <w:r w:rsidR="00131284">
        <w:rPr>
          <w:sz w:val="28"/>
          <w:szCs w:val="28"/>
        </w:rPr>
        <w:t xml:space="preserve"> </w:t>
      </w:r>
      <w:r w:rsidRPr="00131284">
        <w:rPr>
          <w:sz w:val="28"/>
          <w:szCs w:val="28"/>
        </w:rPr>
        <w:t>только</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основании</w:t>
      </w:r>
      <w:r w:rsidR="00131284">
        <w:rPr>
          <w:sz w:val="28"/>
          <w:szCs w:val="28"/>
        </w:rPr>
        <w:t xml:space="preserve"> </w:t>
      </w:r>
      <w:r w:rsidRPr="00131284">
        <w:rPr>
          <w:sz w:val="28"/>
          <w:szCs w:val="28"/>
        </w:rPr>
        <w:t>документов.</w:t>
      </w:r>
      <w:r w:rsidR="00131284">
        <w:rPr>
          <w:sz w:val="28"/>
          <w:szCs w:val="28"/>
        </w:rPr>
        <w:t xml:space="preserve"> </w:t>
      </w:r>
      <w:r w:rsidRPr="00131284">
        <w:rPr>
          <w:sz w:val="28"/>
          <w:szCs w:val="28"/>
        </w:rPr>
        <w:t>Без</w:t>
      </w:r>
      <w:r w:rsidR="00131284">
        <w:rPr>
          <w:sz w:val="28"/>
          <w:szCs w:val="28"/>
        </w:rPr>
        <w:t xml:space="preserve"> </w:t>
      </w:r>
      <w:r w:rsidRPr="00131284">
        <w:rPr>
          <w:sz w:val="28"/>
          <w:szCs w:val="28"/>
        </w:rPr>
        <w:t>правильно</w:t>
      </w:r>
      <w:r w:rsidR="00131284">
        <w:rPr>
          <w:sz w:val="28"/>
          <w:szCs w:val="28"/>
        </w:rPr>
        <w:t xml:space="preserve"> </w:t>
      </w:r>
      <w:r w:rsidRPr="00131284">
        <w:rPr>
          <w:sz w:val="28"/>
          <w:szCs w:val="28"/>
        </w:rPr>
        <w:t>оформленных</w:t>
      </w:r>
      <w:r w:rsidR="00131284">
        <w:rPr>
          <w:sz w:val="28"/>
          <w:szCs w:val="28"/>
        </w:rPr>
        <w:t xml:space="preserve"> </w:t>
      </w:r>
      <w:r w:rsidRPr="00131284">
        <w:rPr>
          <w:sz w:val="28"/>
          <w:szCs w:val="28"/>
        </w:rPr>
        <w:t>документов</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оприходование</w:t>
      </w:r>
      <w:r w:rsidR="00131284">
        <w:rPr>
          <w:sz w:val="28"/>
          <w:szCs w:val="28"/>
        </w:rPr>
        <w:t xml:space="preserve"> </w:t>
      </w:r>
      <w:r w:rsidRPr="00131284">
        <w:rPr>
          <w:sz w:val="28"/>
          <w:szCs w:val="28"/>
        </w:rPr>
        <w:t>или</w:t>
      </w:r>
      <w:r w:rsidR="00131284">
        <w:rPr>
          <w:sz w:val="28"/>
          <w:szCs w:val="28"/>
        </w:rPr>
        <w:t xml:space="preserve"> </w:t>
      </w:r>
      <w:r w:rsidRPr="00131284">
        <w:rPr>
          <w:sz w:val="28"/>
          <w:szCs w:val="28"/>
        </w:rPr>
        <w:t>выдачу</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кладовщик</w:t>
      </w:r>
      <w:r w:rsidR="00131284">
        <w:rPr>
          <w:sz w:val="28"/>
          <w:szCs w:val="28"/>
        </w:rPr>
        <w:t xml:space="preserve"> </w:t>
      </w:r>
      <w:r w:rsidRPr="00131284">
        <w:rPr>
          <w:sz w:val="28"/>
          <w:szCs w:val="28"/>
        </w:rPr>
        <w:t>не</w:t>
      </w:r>
      <w:r w:rsidR="00131284">
        <w:rPr>
          <w:sz w:val="28"/>
          <w:szCs w:val="28"/>
        </w:rPr>
        <w:t xml:space="preserve"> </w:t>
      </w:r>
      <w:r w:rsidRPr="00131284">
        <w:rPr>
          <w:sz w:val="28"/>
          <w:szCs w:val="28"/>
        </w:rPr>
        <w:t>имеет</w:t>
      </w:r>
      <w:r w:rsidR="00131284">
        <w:rPr>
          <w:sz w:val="28"/>
          <w:szCs w:val="28"/>
        </w:rPr>
        <w:t xml:space="preserve"> </w:t>
      </w:r>
      <w:r w:rsidRPr="00131284">
        <w:rPr>
          <w:sz w:val="28"/>
          <w:szCs w:val="28"/>
        </w:rPr>
        <w:t>права</w:t>
      </w:r>
      <w:r w:rsidR="00131284">
        <w:rPr>
          <w:sz w:val="28"/>
          <w:szCs w:val="28"/>
        </w:rPr>
        <w:t xml:space="preserve"> </w:t>
      </w:r>
      <w:r w:rsidRPr="00131284">
        <w:rPr>
          <w:sz w:val="28"/>
          <w:szCs w:val="28"/>
        </w:rPr>
        <w:t>принимать</w:t>
      </w:r>
      <w:r w:rsidR="00131284">
        <w:rPr>
          <w:sz w:val="28"/>
          <w:szCs w:val="28"/>
        </w:rPr>
        <w:t xml:space="preserve"> </w:t>
      </w:r>
      <w:r w:rsidRPr="00131284">
        <w:rPr>
          <w:sz w:val="28"/>
          <w:szCs w:val="28"/>
        </w:rPr>
        <w:t>или</w:t>
      </w:r>
      <w:r w:rsidR="00131284">
        <w:rPr>
          <w:sz w:val="28"/>
          <w:szCs w:val="28"/>
        </w:rPr>
        <w:t xml:space="preserve"> </w:t>
      </w:r>
      <w:r w:rsidRPr="00131284">
        <w:rPr>
          <w:sz w:val="28"/>
          <w:szCs w:val="28"/>
        </w:rPr>
        <w:t>отпускать</w:t>
      </w:r>
      <w:r w:rsidR="00131284">
        <w:rPr>
          <w:sz w:val="28"/>
          <w:szCs w:val="28"/>
        </w:rPr>
        <w:t xml:space="preserve"> </w:t>
      </w:r>
      <w:r w:rsidRPr="00131284">
        <w:rPr>
          <w:sz w:val="28"/>
          <w:szCs w:val="28"/>
        </w:rPr>
        <w:t>продукцию.</w:t>
      </w:r>
    </w:p>
    <w:p w:rsidR="005639E0" w:rsidRPr="00131284" w:rsidRDefault="005639E0" w:rsidP="00131284">
      <w:pPr>
        <w:widowControl w:val="0"/>
        <w:tabs>
          <w:tab w:val="left" w:pos="3135"/>
        </w:tabs>
        <w:spacing w:line="360" w:lineRule="auto"/>
        <w:ind w:firstLine="709"/>
        <w:jc w:val="both"/>
        <w:rPr>
          <w:sz w:val="28"/>
          <w:szCs w:val="28"/>
        </w:rPr>
      </w:pPr>
      <w:r w:rsidRPr="00131284">
        <w:rPr>
          <w:sz w:val="28"/>
          <w:szCs w:val="28"/>
        </w:rPr>
        <w:t>Материальные</w:t>
      </w:r>
      <w:r w:rsidR="00131284">
        <w:rPr>
          <w:sz w:val="28"/>
          <w:szCs w:val="28"/>
        </w:rPr>
        <w:t xml:space="preserve"> </w:t>
      </w:r>
      <w:r w:rsidRPr="00131284">
        <w:rPr>
          <w:sz w:val="28"/>
          <w:szCs w:val="28"/>
        </w:rPr>
        <w:t>ценности,</w:t>
      </w:r>
      <w:r w:rsidR="00131284">
        <w:rPr>
          <w:sz w:val="28"/>
          <w:szCs w:val="28"/>
        </w:rPr>
        <w:t xml:space="preserve"> </w:t>
      </w:r>
      <w:r w:rsidRPr="00131284">
        <w:rPr>
          <w:sz w:val="28"/>
          <w:szCs w:val="28"/>
        </w:rPr>
        <w:t>поступающие</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склад</w:t>
      </w:r>
      <w:r w:rsidR="00131284">
        <w:rPr>
          <w:sz w:val="28"/>
          <w:szCs w:val="28"/>
        </w:rPr>
        <w:t xml:space="preserve"> </w:t>
      </w:r>
      <w:r w:rsidRPr="00131284">
        <w:rPr>
          <w:sz w:val="28"/>
          <w:szCs w:val="28"/>
        </w:rPr>
        <w:t>со</w:t>
      </w:r>
      <w:r w:rsidR="00131284">
        <w:rPr>
          <w:sz w:val="28"/>
          <w:szCs w:val="28"/>
        </w:rPr>
        <w:t xml:space="preserve"> </w:t>
      </w:r>
      <w:r w:rsidRPr="00131284">
        <w:rPr>
          <w:sz w:val="28"/>
          <w:szCs w:val="28"/>
        </w:rPr>
        <w:t>стороны,</w:t>
      </w:r>
      <w:r w:rsidR="00131284">
        <w:rPr>
          <w:sz w:val="28"/>
          <w:szCs w:val="28"/>
        </w:rPr>
        <w:t xml:space="preserve"> </w:t>
      </w:r>
      <w:r w:rsidRPr="00131284">
        <w:rPr>
          <w:sz w:val="28"/>
          <w:szCs w:val="28"/>
        </w:rPr>
        <w:t>приходуют</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основании</w:t>
      </w:r>
      <w:r w:rsidR="00131284">
        <w:rPr>
          <w:sz w:val="28"/>
          <w:szCs w:val="28"/>
        </w:rPr>
        <w:t xml:space="preserve"> </w:t>
      </w:r>
      <w:r w:rsidRPr="00131284">
        <w:rPr>
          <w:sz w:val="28"/>
          <w:szCs w:val="28"/>
        </w:rPr>
        <w:t>счетов – фактур</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других</w:t>
      </w:r>
      <w:r w:rsidR="00131284">
        <w:rPr>
          <w:sz w:val="28"/>
          <w:szCs w:val="28"/>
        </w:rPr>
        <w:t xml:space="preserve"> </w:t>
      </w:r>
      <w:r w:rsidRPr="00131284">
        <w:rPr>
          <w:sz w:val="28"/>
          <w:szCs w:val="28"/>
        </w:rPr>
        <w:t>документов</w:t>
      </w:r>
      <w:r w:rsidR="00131284">
        <w:rPr>
          <w:sz w:val="28"/>
          <w:szCs w:val="28"/>
        </w:rPr>
        <w:t xml:space="preserve"> </w:t>
      </w:r>
      <w:r w:rsidRPr="00131284">
        <w:rPr>
          <w:sz w:val="28"/>
          <w:szCs w:val="28"/>
        </w:rPr>
        <w:t>организаций-поставщиков. При</w:t>
      </w:r>
      <w:r w:rsidR="00131284">
        <w:rPr>
          <w:sz w:val="28"/>
          <w:szCs w:val="28"/>
        </w:rPr>
        <w:t xml:space="preserve"> </w:t>
      </w:r>
      <w:r w:rsidRPr="00131284">
        <w:rPr>
          <w:sz w:val="28"/>
          <w:szCs w:val="28"/>
        </w:rPr>
        <w:t>поступлении</w:t>
      </w:r>
      <w:r w:rsidR="00131284">
        <w:rPr>
          <w:sz w:val="28"/>
          <w:szCs w:val="28"/>
        </w:rPr>
        <w:t xml:space="preserve"> </w:t>
      </w:r>
      <w:r w:rsidRPr="00131284">
        <w:rPr>
          <w:sz w:val="28"/>
          <w:szCs w:val="28"/>
        </w:rPr>
        <w:t>материальных</w:t>
      </w:r>
      <w:r w:rsidR="00131284">
        <w:rPr>
          <w:sz w:val="28"/>
          <w:szCs w:val="28"/>
        </w:rPr>
        <w:t xml:space="preserve"> </w:t>
      </w:r>
      <w:r w:rsidRPr="00131284">
        <w:rPr>
          <w:sz w:val="28"/>
          <w:szCs w:val="28"/>
        </w:rPr>
        <w:t>ценностей</w:t>
      </w:r>
      <w:r w:rsidR="00131284">
        <w:rPr>
          <w:sz w:val="28"/>
          <w:szCs w:val="28"/>
        </w:rPr>
        <w:t xml:space="preserve"> </w:t>
      </w:r>
      <w:r w:rsidRPr="00131284">
        <w:rPr>
          <w:sz w:val="28"/>
          <w:szCs w:val="28"/>
        </w:rPr>
        <w:t>кладовщик</w:t>
      </w:r>
      <w:r w:rsidR="00131284">
        <w:rPr>
          <w:sz w:val="28"/>
          <w:szCs w:val="28"/>
        </w:rPr>
        <w:t xml:space="preserve"> </w:t>
      </w:r>
      <w:r w:rsidRPr="00131284">
        <w:rPr>
          <w:sz w:val="28"/>
          <w:szCs w:val="28"/>
        </w:rPr>
        <w:t>расписывается</w:t>
      </w:r>
      <w:r w:rsidR="00131284">
        <w:rPr>
          <w:sz w:val="28"/>
          <w:szCs w:val="28"/>
        </w:rPr>
        <w:t xml:space="preserve"> </w:t>
      </w:r>
      <w:r w:rsidRPr="00131284">
        <w:rPr>
          <w:sz w:val="28"/>
          <w:szCs w:val="28"/>
        </w:rPr>
        <w:t>об</w:t>
      </w:r>
      <w:r w:rsidR="00131284">
        <w:rPr>
          <w:sz w:val="28"/>
          <w:szCs w:val="28"/>
        </w:rPr>
        <w:t xml:space="preserve"> </w:t>
      </w:r>
      <w:r w:rsidRPr="00131284">
        <w:rPr>
          <w:sz w:val="28"/>
          <w:szCs w:val="28"/>
        </w:rPr>
        <w:t>этом</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сопроводительных</w:t>
      </w:r>
      <w:r w:rsidR="00131284">
        <w:rPr>
          <w:sz w:val="28"/>
          <w:szCs w:val="28"/>
        </w:rPr>
        <w:t xml:space="preserve"> </w:t>
      </w:r>
      <w:r w:rsidRPr="00131284">
        <w:rPr>
          <w:sz w:val="28"/>
          <w:szCs w:val="28"/>
        </w:rPr>
        <w:t>документах.</w:t>
      </w:r>
    </w:p>
    <w:p w:rsidR="005639E0" w:rsidRPr="00131284" w:rsidRDefault="005639E0" w:rsidP="00131284">
      <w:pPr>
        <w:widowControl w:val="0"/>
        <w:tabs>
          <w:tab w:val="left" w:pos="2670"/>
        </w:tabs>
        <w:spacing w:line="360" w:lineRule="auto"/>
        <w:ind w:firstLine="709"/>
        <w:jc w:val="both"/>
        <w:rPr>
          <w:sz w:val="28"/>
          <w:szCs w:val="28"/>
        </w:rPr>
      </w:pPr>
      <w:r w:rsidRPr="00131284">
        <w:rPr>
          <w:sz w:val="28"/>
          <w:szCs w:val="28"/>
        </w:rPr>
        <w:t>В</w:t>
      </w:r>
      <w:r w:rsidR="00131284">
        <w:rPr>
          <w:sz w:val="28"/>
          <w:szCs w:val="28"/>
        </w:rPr>
        <w:t xml:space="preserve"> </w:t>
      </w:r>
      <w:r w:rsidRPr="00131284">
        <w:rPr>
          <w:sz w:val="28"/>
          <w:szCs w:val="28"/>
        </w:rPr>
        <w:t>конце</w:t>
      </w:r>
      <w:r w:rsidR="00131284">
        <w:rPr>
          <w:sz w:val="28"/>
          <w:szCs w:val="28"/>
        </w:rPr>
        <w:t xml:space="preserve"> </w:t>
      </w:r>
      <w:r w:rsidRPr="00131284">
        <w:rPr>
          <w:sz w:val="28"/>
          <w:szCs w:val="28"/>
        </w:rPr>
        <w:t>каждого</w:t>
      </w:r>
      <w:r w:rsidR="00131284">
        <w:rPr>
          <w:sz w:val="28"/>
          <w:szCs w:val="28"/>
        </w:rPr>
        <w:t xml:space="preserve"> </w:t>
      </w:r>
      <w:r w:rsidRPr="00131284">
        <w:rPr>
          <w:sz w:val="28"/>
          <w:szCs w:val="28"/>
        </w:rPr>
        <w:t>месяца</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основании</w:t>
      </w:r>
      <w:r w:rsidR="00131284">
        <w:rPr>
          <w:sz w:val="28"/>
          <w:szCs w:val="28"/>
        </w:rPr>
        <w:t xml:space="preserve"> </w:t>
      </w:r>
      <w:r w:rsidRPr="00131284">
        <w:rPr>
          <w:sz w:val="28"/>
          <w:szCs w:val="28"/>
        </w:rPr>
        <w:t>первичных</w:t>
      </w:r>
      <w:r w:rsidR="00131284">
        <w:rPr>
          <w:sz w:val="28"/>
          <w:szCs w:val="28"/>
        </w:rPr>
        <w:t xml:space="preserve"> </w:t>
      </w:r>
      <w:r w:rsidRPr="00131284">
        <w:rPr>
          <w:sz w:val="28"/>
          <w:szCs w:val="28"/>
        </w:rPr>
        <w:t>документов</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записей</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книге</w:t>
      </w:r>
      <w:r w:rsidR="00131284">
        <w:rPr>
          <w:sz w:val="28"/>
          <w:szCs w:val="28"/>
        </w:rPr>
        <w:t xml:space="preserve"> </w:t>
      </w:r>
      <w:r w:rsidRPr="00131284">
        <w:rPr>
          <w:sz w:val="28"/>
          <w:szCs w:val="28"/>
        </w:rPr>
        <w:t>(карточках)</w:t>
      </w:r>
      <w:r w:rsidR="00131284">
        <w:rPr>
          <w:sz w:val="28"/>
          <w:szCs w:val="28"/>
        </w:rPr>
        <w:t xml:space="preserve"> </w:t>
      </w:r>
      <w:r w:rsidRPr="00131284">
        <w:rPr>
          <w:sz w:val="28"/>
          <w:szCs w:val="28"/>
        </w:rPr>
        <w:t>складского</w:t>
      </w:r>
      <w:r w:rsidR="00131284">
        <w:rPr>
          <w:sz w:val="28"/>
          <w:szCs w:val="28"/>
        </w:rPr>
        <w:t xml:space="preserve"> </w:t>
      </w:r>
      <w:r w:rsidRPr="00131284">
        <w:rPr>
          <w:sz w:val="28"/>
          <w:szCs w:val="28"/>
        </w:rPr>
        <w:t>учета</w:t>
      </w:r>
      <w:r w:rsidR="00131284">
        <w:rPr>
          <w:sz w:val="28"/>
          <w:szCs w:val="28"/>
        </w:rPr>
        <w:t xml:space="preserve"> </w:t>
      </w:r>
      <w:r w:rsidRPr="00131284">
        <w:rPr>
          <w:sz w:val="28"/>
          <w:szCs w:val="28"/>
        </w:rPr>
        <w:t>материально</w:t>
      </w:r>
      <w:r w:rsidR="00131284">
        <w:rPr>
          <w:sz w:val="28"/>
          <w:szCs w:val="28"/>
        </w:rPr>
        <w:t xml:space="preserve"> </w:t>
      </w:r>
      <w:r w:rsidRPr="00131284">
        <w:rPr>
          <w:sz w:val="28"/>
          <w:szCs w:val="28"/>
        </w:rPr>
        <w:t>ответственные</w:t>
      </w:r>
      <w:r w:rsidR="00131284">
        <w:rPr>
          <w:sz w:val="28"/>
          <w:szCs w:val="28"/>
        </w:rPr>
        <w:t xml:space="preserve"> </w:t>
      </w:r>
      <w:r w:rsidRPr="00131284">
        <w:rPr>
          <w:sz w:val="28"/>
          <w:szCs w:val="28"/>
        </w:rPr>
        <w:t>лица</w:t>
      </w:r>
      <w:r w:rsidR="00131284">
        <w:rPr>
          <w:sz w:val="28"/>
          <w:szCs w:val="28"/>
        </w:rPr>
        <w:t xml:space="preserve"> </w:t>
      </w:r>
      <w:r w:rsidRPr="00131284">
        <w:rPr>
          <w:sz w:val="28"/>
          <w:szCs w:val="28"/>
        </w:rPr>
        <w:t>составляют</w:t>
      </w:r>
      <w:r w:rsidR="00131284">
        <w:rPr>
          <w:sz w:val="28"/>
          <w:szCs w:val="28"/>
        </w:rPr>
        <w:t xml:space="preserve"> </w:t>
      </w:r>
      <w:r w:rsidRPr="00131284">
        <w:rPr>
          <w:sz w:val="28"/>
          <w:szCs w:val="28"/>
        </w:rPr>
        <w:t>отчет</w:t>
      </w:r>
      <w:r w:rsidR="00131284">
        <w:rPr>
          <w:sz w:val="28"/>
          <w:szCs w:val="28"/>
        </w:rPr>
        <w:t xml:space="preserve"> </w:t>
      </w:r>
      <w:r w:rsidRPr="00131284">
        <w:rPr>
          <w:sz w:val="28"/>
          <w:szCs w:val="28"/>
        </w:rPr>
        <w:t>о</w:t>
      </w:r>
      <w:r w:rsidR="00131284">
        <w:rPr>
          <w:sz w:val="28"/>
          <w:szCs w:val="28"/>
        </w:rPr>
        <w:t xml:space="preserve"> </w:t>
      </w:r>
      <w:r w:rsidRPr="00131284">
        <w:rPr>
          <w:sz w:val="28"/>
          <w:szCs w:val="28"/>
        </w:rPr>
        <w:t>движении</w:t>
      </w:r>
      <w:r w:rsidR="00131284">
        <w:rPr>
          <w:sz w:val="28"/>
          <w:szCs w:val="28"/>
        </w:rPr>
        <w:t xml:space="preserve"> </w:t>
      </w:r>
      <w:r w:rsidRPr="00131284">
        <w:rPr>
          <w:sz w:val="28"/>
          <w:szCs w:val="28"/>
        </w:rPr>
        <w:t>материальных</w:t>
      </w:r>
      <w:r w:rsidR="00131284">
        <w:rPr>
          <w:sz w:val="28"/>
          <w:szCs w:val="28"/>
        </w:rPr>
        <w:t xml:space="preserve"> </w:t>
      </w:r>
      <w:r w:rsidRPr="00131284">
        <w:rPr>
          <w:sz w:val="28"/>
          <w:szCs w:val="28"/>
        </w:rPr>
        <w:t>ценностей</w:t>
      </w:r>
      <w:r w:rsidR="00131284">
        <w:rPr>
          <w:sz w:val="28"/>
          <w:szCs w:val="28"/>
        </w:rPr>
        <w:t xml:space="preserve"> </w:t>
      </w:r>
      <w:r w:rsidRPr="00131284">
        <w:rPr>
          <w:sz w:val="28"/>
          <w:szCs w:val="28"/>
        </w:rPr>
        <w:t>(ф. № 265-</w:t>
      </w:r>
      <w:r w:rsidR="00131284">
        <w:rPr>
          <w:sz w:val="28"/>
          <w:szCs w:val="28"/>
        </w:rPr>
        <w:t xml:space="preserve"> </w:t>
      </w:r>
      <w:r w:rsidRPr="00131284">
        <w:rPr>
          <w:sz w:val="28"/>
          <w:szCs w:val="28"/>
        </w:rPr>
        <w:t>АПК).</w:t>
      </w:r>
    </w:p>
    <w:p w:rsidR="005639E0" w:rsidRPr="00131284" w:rsidRDefault="005639E0" w:rsidP="00131284">
      <w:pPr>
        <w:widowControl w:val="0"/>
        <w:tabs>
          <w:tab w:val="left" w:pos="2670"/>
        </w:tabs>
        <w:spacing w:line="360" w:lineRule="auto"/>
        <w:ind w:firstLine="709"/>
        <w:jc w:val="both"/>
        <w:rPr>
          <w:sz w:val="28"/>
          <w:szCs w:val="28"/>
        </w:rPr>
      </w:pPr>
      <w:r w:rsidRPr="00131284">
        <w:rPr>
          <w:sz w:val="28"/>
          <w:szCs w:val="28"/>
        </w:rPr>
        <w:t>К</w:t>
      </w:r>
      <w:r w:rsidR="00131284">
        <w:rPr>
          <w:sz w:val="28"/>
          <w:szCs w:val="28"/>
        </w:rPr>
        <w:t xml:space="preserve"> </w:t>
      </w:r>
      <w:r w:rsidRPr="00131284">
        <w:rPr>
          <w:sz w:val="28"/>
          <w:szCs w:val="28"/>
        </w:rPr>
        <w:t>отчету</w:t>
      </w:r>
      <w:r w:rsidR="00131284">
        <w:rPr>
          <w:sz w:val="28"/>
          <w:szCs w:val="28"/>
        </w:rPr>
        <w:t xml:space="preserve"> </w:t>
      </w:r>
      <w:r w:rsidRPr="00131284">
        <w:rPr>
          <w:sz w:val="28"/>
          <w:szCs w:val="28"/>
        </w:rPr>
        <w:t>прилагают</w:t>
      </w:r>
      <w:r w:rsidR="00131284">
        <w:rPr>
          <w:sz w:val="28"/>
          <w:szCs w:val="28"/>
        </w:rPr>
        <w:t xml:space="preserve"> </w:t>
      </w:r>
      <w:r w:rsidRPr="00131284">
        <w:rPr>
          <w:sz w:val="28"/>
          <w:szCs w:val="28"/>
        </w:rPr>
        <w:t>все</w:t>
      </w:r>
      <w:r w:rsidR="00131284">
        <w:rPr>
          <w:sz w:val="28"/>
          <w:szCs w:val="28"/>
        </w:rPr>
        <w:t xml:space="preserve"> </w:t>
      </w:r>
      <w:r w:rsidRPr="00131284">
        <w:rPr>
          <w:sz w:val="28"/>
          <w:szCs w:val="28"/>
        </w:rPr>
        <w:t>первичные</w:t>
      </w:r>
      <w:r w:rsidR="00131284">
        <w:rPr>
          <w:sz w:val="28"/>
          <w:szCs w:val="28"/>
        </w:rPr>
        <w:t xml:space="preserve"> </w:t>
      </w:r>
      <w:r w:rsidRPr="00131284">
        <w:rPr>
          <w:sz w:val="28"/>
          <w:szCs w:val="28"/>
        </w:rPr>
        <w:t>документы</w:t>
      </w:r>
      <w:r w:rsidR="00131284">
        <w:rPr>
          <w:sz w:val="28"/>
          <w:szCs w:val="28"/>
        </w:rPr>
        <w:t xml:space="preserve"> </w:t>
      </w:r>
      <w:r w:rsidRPr="00131284">
        <w:rPr>
          <w:sz w:val="28"/>
          <w:szCs w:val="28"/>
        </w:rPr>
        <w:t>за</w:t>
      </w:r>
      <w:r w:rsidR="00131284">
        <w:rPr>
          <w:sz w:val="28"/>
          <w:szCs w:val="28"/>
        </w:rPr>
        <w:t xml:space="preserve"> </w:t>
      </w:r>
      <w:r w:rsidRPr="00131284">
        <w:rPr>
          <w:sz w:val="28"/>
          <w:szCs w:val="28"/>
        </w:rPr>
        <w:t>месяц.</w:t>
      </w:r>
      <w:r w:rsidR="00131284">
        <w:rPr>
          <w:sz w:val="28"/>
          <w:szCs w:val="28"/>
        </w:rPr>
        <w:t xml:space="preserve"> </w:t>
      </w:r>
      <w:r w:rsidRPr="00131284">
        <w:rPr>
          <w:sz w:val="28"/>
          <w:szCs w:val="28"/>
        </w:rPr>
        <w:t>Отчеты</w:t>
      </w:r>
      <w:r w:rsidR="00131284">
        <w:rPr>
          <w:sz w:val="28"/>
          <w:szCs w:val="28"/>
        </w:rPr>
        <w:t xml:space="preserve"> </w:t>
      </w:r>
      <w:r w:rsidRPr="00131284">
        <w:rPr>
          <w:sz w:val="28"/>
          <w:szCs w:val="28"/>
        </w:rPr>
        <w:t>составляют</w:t>
      </w:r>
      <w:r w:rsidR="00131284">
        <w:rPr>
          <w:sz w:val="28"/>
          <w:szCs w:val="28"/>
        </w:rPr>
        <w:t xml:space="preserve"> </w:t>
      </w:r>
      <w:r w:rsidRPr="00131284">
        <w:rPr>
          <w:sz w:val="28"/>
          <w:szCs w:val="28"/>
        </w:rPr>
        <w:t>материально</w:t>
      </w:r>
      <w:r w:rsidR="00131284">
        <w:rPr>
          <w:sz w:val="28"/>
          <w:szCs w:val="28"/>
        </w:rPr>
        <w:t xml:space="preserve"> </w:t>
      </w:r>
      <w:r w:rsidRPr="00131284">
        <w:rPr>
          <w:sz w:val="28"/>
          <w:szCs w:val="28"/>
        </w:rPr>
        <w:t>ответственные</w:t>
      </w:r>
      <w:r w:rsidR="00131284">
        <w:rPr>
          <w:sz w:val="28"/>
          <w:szCs w:val="28"/>
        </w:rPr>
        <w:t xml:space="preserve"> </w:t>
      </w:r>
      <w:r w:rsidRPr="00131284">
        <w:rPr>
          <w:sz w:val="28"/>
          <w:szCs w:val="28"/>
        </w:rPr>
        <w:t>лица</w:t>
      </w:r>
      <w:r w:rsidR="00131284">
        <w:rPr>
          <w:sz w:val="28"/>
          <w:szCs w:val="28"/>
        </w:rPr>
        <w:t xml:space="preserve"> </w:t>
      </w:r>
      <w:r w:rsidRPr="00131284">
        <w:rPr>
          <w:sz w:val="28"/>
          <w:szCs w:val="28"/>
        </w:rPr>
        <w:t>обычно</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натуральных</w:t>
      </w:r>
      <w:r w:rsidR="00131284">
        <w:rPr>
          <w:sz w:val="28"/>
          <w:szCs w:val="28"/>
        </w:rPr>
        <w:t xml:space="preserve"> </w:t>
      </w:r>
      <w:r w:rsidRPr="00131284">
        <w:rPr>
          <w:sz w:val="28"/>
          <w:szCs w:val="28"/>
        </w:rPr>
        <w:t>измерителях;</w:t>
      </w:r>
      <w:r w:rsidR="00131284">
        <w:rPr>
          <w:sz w:val="28"/>
          <w:szCs w:val="28"/>
        </w:rPr>
        <w:t xml:space="preserve"> </w:t>
      </w:r>
      <w:r w:rsidRPr="00131284">
        <w:rPr>
          <w:sz w:val="28"/>
          <w:szCs w:val="28"/>
        </w:rPr>
        <w:t>оценку</w:t>
      </w:r>
      <w:r w:rsidR="00131284">
        <w:rPr>
          <w:sz w:val="28"/>
          <w:szCs w:val="28"/>
        </w:rPr>
        <w:t xml:space="preserve"> </w:t>
      </w:r>
      <w:r w:rsidRPr="00131284">
        <w:rPr>
          <w:sz w:val="28"/>
          <w:szCs w:val="28"/>
        </w:rPr>
        <w:t>отраженных</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отчете</w:t>
      </w:r>
      <w:r w:rsidR="00131284">
        <w:rPr>
          <w:sz w:val="28"/>
          <w:szCs w:val="28"/>
        </w:rPr>
        <w:t xml:space="preserve"> </w:t>
      </w:r>
      <w:r w:rsidRPr="00131284">
        <w:rPr>
          <w:sz w:val="28"/>
          <w:szCs w:val="28"/>
        </w:rPr>
        <w:t>материальных</w:t>
      </w:r>
      <w:r w:rsidR="00131284">
        <w:rPr>
          <w:sz w:val="28"/>
          <w:szCs w:val="28"/>
        </w:rPr>
        <w:t xml:space="preserve"> </w:t>
      </w:r>
      <w:r w:rsidRPr="00131284">
        <w:rPr>
          <w:sz w:val="28"/>
          <w:szCs w:val="28"/>
        </w:rPr>
        <w:t>ценностей</w:t>
      </w:r>
      <w:r w:rsidR="00131284">
        <w:rPr>
          <w:sz w:val="28"/>
          <w:szCs w:val="28"/>
        </w:rPr>
        <w:t xml:space="preserve"> </w:t>
      </w:r>
      <w:r w:rsidRPr="00131284">
        <w:rPr>
          <w:sz w:val="28"/>
          <w:szCs w:val="28"/>
        </w:rPr>
        <w:t>производят</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бухгалтерии.</w:t>
      </w:r>
      <w:r w:rsidR="00131284">
        <w:rPr>
          <w:sz w:val="28"/>
          <w:szCs w:val="28"/>
        </w:rPr>
        <w:t xml:space="preserve"> </w:t>
      </w:r>
      <w:r w:rsidRPr="00131284">
        <w:rPr>
          <w:sz w:val="28"/>
          <w:szCs w:val="28"/>
        </w:rPr>
        <w:t>Отчеты</w:t>
      </w:r>
      <w:r w:rsidR="00131284">
        <w:rPr>
          <w:sz w:val="28"/>
          <w:szCs w:val="28"/>
        </w:rPr>
        <w:t xml:space="preserve"> </w:t>
      </w:r>
      <w:r w:rsidRPr="00131284">
        <w:rPr>
          <w:sz w:val="28"/>
          <w:szCs w:val="28"/>
        </w:rPr>
        <w:t>о</w:t>
      </w:r>
      <w:r w:rsidR="00131284">
        <w:rPr>
          <w:sz w:val="28"/>
          <w:szCs w:val="28"/>
        </w:rPr>
        <w:t xml:space="preserve"> </w:t>
      </w:r>
      <w:r w:rsidRPr="00131284">
        <w:rPr>
          <w:sz w:val="28"/>
          <w:szCs w:val="28"/>
        </w:rPr>
        <w:t>движении</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материальных</w:t>
      </w:r>
      <w:r w:rsidR="00131284">
        <w:rPr>
          <w:sz w:val="28"/>
          <w:szCs w:val="28"/>
        </w:rPr>
        <w:t xml:space="preserve"> </w:t>
      </w:r>
      <w:r w:rsidRPr="00131284">
        <w:rPr>
          <w:sz w:val="28"/>
          <w:szCs w:val="28"/>
        </w:rPr>
        <w:t>ценностей</w:t>
      </w:r>
      <w:r w:rsidR="00131284">
        <w:rPr>
          <w:sz w:val="28"/>
          <w:szCs w:val="28"/>
        </w:rPr>
        <w:t xml:space="preserve"> </w:t>
      </w:r>
      <w:r w:rsidRPr="00131284">
        <w:rPr>
          <w:sz w:val="28"/>
          <w:szCs w:val="28"/>
        </w:rPr>
        <w:t>составляют</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двух</w:t>
      </w:r>
      <w:r w:rsidR="00131284">
        <w:rPr>
          <w:sz w:val="28"/>
          <w:szCs w:val="28"/>
        </w:rPr>
        <w:t xml:space="preserve"> </w:t>
      </w:r>
      <w:r w:rsidRPr="00131284">
        <w:rPr>
          <w:sz w:val="28"/>
          <w:szCs w:val="28"/>
        </w:rPr>
        <w:t>экземплярах,</w:t>
      </w:r>
      <w:r w:rsidR="00131284">
        <w:rPr>
          <w:sz w:val="28"/>
          <w:szCs w:val="28"/>
        </w:rPr>
        <w:t xml:space="preserve"> </w:t>
      </w:r>
      <w:r w:rsidRPr="00131284">
        <w:rPr>
          <w:sz w:val="28"/>
          <w:szCs w:val="28"/>
        </w:rPr>
        <w:t>из</w:t>
      </w:r>
      <w:r w:rsidR="00131284">
        <w:rPr>
          <w:sz w:val="28"/>
          <w:szCs w:val="28"/>
        </w:rPr>
        <w:t xml:space="preserve"> </w:t>
      </w:r>
      <w:r w:rsidRPr="00131284">
        <w:rPr>
          <w:sz w:val="28"/>
          <w:szCs w:val="28"/>
        </w:rPr>
        <w:t>которых</w:t>
      </w:r>
      <w:r w:rsidR="00131284">
        <w:rPr>
          <w:sz w:val="28"/>
          <w:szCs w:val="28"/>
        </w:rPr>
        <w:t xml:space="preserve"> </w:t>
      </w:r>
      <w:r w:rsidRPr="00131284">
        <w:rPr>
          <w:sz w:val="28"/>
          <w:szCs w:val="28"/>
        </w:rPr>
        <w:t>один</w:t>
      </w:r>
      <w:r w:rsidR="00131284">
        <w:rPr>
          <w:sz w:val="28"/>
          <w:szCs w:val="28"/>
        </w:rPr>
        <w:t xml:space="preserve"> </w:t>
      </w:r>
      <w:r w:rsidRPr="00131284">
        <w:rPr>
          <w:sz w:val="28"/>
          <w:szCs w:val="28"/>
        </w:rPr>
        <w:t>остается</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бухгалтерии,</w:t>
      </w:r>
      <w:r w:rsidR="00131284">
        <w:rPr>
          <w:sz w:val="28"/>
          <w:szCs w:val="28"/>
        </w:rPr>
        <w:t xml:space="preserve"> </w:t>
      </w:r>
      <w:r w:rsidRPr="00131284">
        <w:rPr>
          <w:sz w:val="28"/>
          <w:szCs w:val="28"/>
        </w:rPr>
        <w:t>а</w:t>
      </w:r>
      <w:r w:rsidR="00131284">
        <w:rPr>
          <w:sz w:val="28"/>
          <w:szCs w:val="28"/>
        </w:rPr>
        <w:t xml:space="preserve"> </w:t>
      </w:r>
      <w:r w:rsidRPr="00131284">
        <w:rPr>
          <w:sz w:val="28"/>
          <w:szCs w:val="28"/>
        </w:rPr>
        <w:t>второй</w:t>
      </w:r>
      <w:r w:rsidR="00131284">
        <w:rPr>
          <w:sz w:val="28"/>
          <w:szCs w:val="28"/>
        </w:rPr>
        <w:t xml:space="preserve"> </w:t>
      </w:r>
      <w:r w:rsidRPr="00131284">
        <w:rPr>
          <w:sz w:val="28"/>
          <w:szCs w:val="28"/>
        </w:rPr>
        <w:t>с</w:t>
      </w:r>
      <w:r w:rsidR="00131284">
        <w:rPr>
          <w:sz w:val="28"/>
          <w:szCs w:val="28"/>
        </w:rPr>
        <w:t xml:space="preserve"> </w:t>
      </w:r>
      <w:r w:rsidRPr="00131284">
        <w:rPr>
          <w:sz w:val="28"/>
          <w:szCs w:val="28"/>
        </w:rPr>
        <w:t>подписью</w:t>
      </w:r>
      <w:r w:rsidR="00131284">
        <w:rPr>
          <w:sz w:val="28"/>
          <w:szCs w:val="28"/>
        </w:rPr>
        <w:t xml:space="preserve"> </w:t>
      </w:r>
      <w:r w:rsidRPr="00131284">
        <w:rPr>
          <w:sz w:val="28"/>
          <w:szCs w:val="28"/>
        </w:rPr>
        <w:t>бухгалтера</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приемке</w:t>
      </w:r>
      <w:r w:rsidR="00131284">
        <w:rPr>
          <w:sz w:val="28"/>
          <w:szCs w:val="28"/>
        </w:rPr>
        <w:t xml:space="preserve"> </w:t>
      </w:r>
      <w:r w:rsidRPr="00131284">
        <w:rPr>
          <w:sz w:val="28"/>
          <w:szCs w:val="28"/>
        </w:rPr>
        <w:t>возвращается</w:t>
      </w:r>
      <w:r w:rsidR="00131284">
        <w:rPr>
          <w:sz w:val="28"/>
          <w:szCs w:val="28"/>
        </w:rPr>
        <w:t xml:space="preserve"> </w:t>
      </w:r>
      <w:r w:rsidRPr="00131284">
        <w:rPr>
          <w:sz w:val="28"/>
          <w:szCs w:val="28"/>
        </w:rPr>
        <w:t>кладовщику</w:t>
      </w:r>
      <w:r w:rsidR="00131284">
        <w:rPr>
          <w:sz w:val="28"/>
          <w:szCs w:val="28"/>
        </w:rPr>
        <w:t xml:space="preserve"> </w:t>
      </w:r>
      <w:r w:rsidRPr="00131284">
        <w:rPr>
          <w:sz w:val="28"/>
          <w:szCs w:val="28"/>
        </w:rPr>
        <w:t>после</w:t>
      </w:r>
      <w:r w:rsidR="00131284">
        <w:rPr>
          <w:sz w:val="28"/>
          <w:szCs w:val="28"/>
        </w:rPr>
        <w:t xml:space="preserve"> </w:t>
      </w:r>
      <w:r w:rsidRPr="00131284">
        <w:rPr>
          <w:sz w:val="28"/>
          <w:szCs w:val="28"/>
        </w:rPr>
        <w:t>сверки</w:t>
      </w:r>
      <w:r w:rsidR="00131284">
        <w:rPr>
          <w:sz w:val="28"/>
          <w:szCs w:val="28"/>
        </w:rPr>
        <w:t xml:space="preserve"> </w:t>
      </w:r>
      <w:r w:rsidRPr="00131284">
        <w:rPr>
          <w:sz w:val="28"/>
          <w:szCs w:val="28"/>
        </w:rPr>
        <w:t>его</w:t>
      </w:r>
      <w:r w:rsidR="00131284">
        <w:rPr>
          <w:sz w:val="28"/>
          <w:szCs w:val="28"/>
        </w:rPr>
        <w:t xml:space="preserve"> </w:t>
      </w:r>
      <w:r w:rsidRPr="00131284">
        <w:rPr>
          <w:sz w:val="28"/>
          <w:szCs w:val="28"/>
        </w:rPr>
        <w:t>данных</w:t>
      </w:r>
      <w:r w:rsidR="00131284">
        <w:rPr>
          <w:sz w:val="28"/>
          <w:szCs w:val="28"/>
        </w:rPr>
        <w:t xml:space="preserve"> </w:t>
      </w:r>
      <w:r w:rsidRPr="00131284">
        <w:rPr>
          <w:sz w:val="28"/>
          <w:szCs w:val="28"/>
        </w:rPr>
        <w:t>с</w:t>
      </w:r>
      <w:r w:rsidR="00131284">
        <w:rPr>
          <w:sz w:val="28"/>
          <w:szCs w:val="28"/>
        </w:rPr>
        <w:t xml:space="preserve"> </w:t>
      </w:r>
      <w:r w:rsidRPr="00131284">
        <w:rPr>
          <w:sz w:val="28"/>
          <w:szCs w:val="28"/>
        </w:rPr>
        <w:t>документами.</w:t>
      </w:r>
    </w:p>
    <w:p w:rsidR="005639E0" w:rsidRPr="00131284" w:rsidRDefault="005639E0" w:rsidP="00131284">
      <w:pPr>
        <w:widowControl w:val="0"/>
        <w:tabs>
          <w:tab w:val="left" w:pos="2670"/>
        </w:tabs>
        <w:spacing w:line="360" w:lineRule="auto"/>
        <w:ind w:firstLine="709"/>
        <w:jc w:val="both"/>
        <w:rPr>
          <w:sz w:val="28"/>
          <w:szCs w:val="28"/>
        </w:rPr>
      </w:pPr>
      <w:r w:rsidRPr="00131284">
        <w:rPr>
          <w:sz w:val="28"/>
          <w:szCs w:val="28"/>
        </w:rPr>
        <w:t>На</w:t>
      </w:r>
      <w:r w:rsidR="00131284">
        <w:rPr>
          <w:sz w:val="28"/>
          <w:szCs w:val="28"/>
        </w:rPr>
        <w:t xml:space="preserve"> </w:t>
      </w:r>
      <w:r w:rsidRPr="00131284">
        <w:rPr>
          <w:sz w:val="28"/>
          <w:szCs w:val="28"/>
        </w:rPr>
        <w:t>каждую</w:t>
      </w:r>
      <w:r w:rsidR="00131284">
        <w:rPr>
          <w:sz w:val="28"/>
          <w:szCs w:val="28"/>
        </w:rPr>
        <w:t xml:space="preserve"> </w:t>
      </w:r>
      <w:r w:rsidRPr="00131284">
        <w:rPr>
          <w:sz w:val="28"/>
          <w:szCs w:val="28"/>
        </w:rPr>
        <w:t>группу</w:t>
      </w:r>
      <w:r w:rsidR="00131284">
        <w:rPr>
          <w:sz w:val="28"/>
          <w:szCs w:val="28"/>
        </w:rPr>
        <w:t xml:space="preserve"> </w:t>
      </w:r>
      <w:r w:rsidRPr="00131284">
        <w:rPr>
          <w:sz w:val="28"/>
          <w:szCs w:val="28"/>
        </w:rPr>
        <w:t>материальных</w:t>
      </w:r>
      <w:r w:rsidR="00131284">
        <w:rPr>
          <w:sz w:val="28"/>
          <w:szCs w:val="28"/>
        </w:rPr>
        <w:t xml:space="preserve"> </w:t>
      </w:r>
      <w:r w:rsidRPr="00131284">
        <w:rPr>
          <w:sz w:val="28"/>
          <w:szCs w:val="28"/>
        </w:rPr>
        <w:t>ценностей,</w:t>
      </w:r>
      <w:r w:rsidR="00131284">
        <w:rPr>
          <w:sz w:val="28"/>
          <w:szCs w:val="28"/>
        </w:rPr>
        <w:t xml:space="preserve"> </w:t>
      </w:r>
      <w:r w:rsidRPr="00131284">
        <w:rPr>
          <w:sz w:val="28"/>
          <w:szCs w:val="28"/>
        </w:rPr>
        <w:t>учитываемых</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отдельных</w:t>
      </w:r>
      <w:r w:rsidR="00131284">
        <w:rPr>
          <w:sz w:val="28"/>
          <w:szCs w:val="28"/>
        </w:rPr>
        <w:t xml:space="preserve"> </w:t>
      </w:r>
      <w:r w:rsidRPr="00131284">
        <w:rPr>
          <w:sz w:val="28"/>
          <w:szCs w:val="28"/>
        </w:rPr>
        <w:t>синтетических</w:t>
      </w:r>
      <w:r w:rsidR="00131284">
        <w:rPr>
          <w:sz w:val="28"/>
          <w:szCs w:val="28"/>
        </w:rPr>
        <w:t xml:space="preserve"> </w:t>
      </w:r>
      <w:r w:rsidRPr="00131284">
        <w:rPr>
          <w:sz w:val="28"/>
          <w:szCs w:val="28"/>
        </w:rPr>
        <w:t>счетах,</w:t>
      </w:r>
      <w:r w:rsidR="00131284">
        <w:rPr>
          <w:sz w:val="28"/>
          <w:szCs w:val="28"/>
        </w:rPr>
        <w:t xml:space="preserve"> </w:t>
      </w:r>
      <w:r w:rsidRPr="00131284">
        <w:rPr>
          <w:sz w:val="28"/>
          <w:szCs w:val="28"/>
        </w:rPr>
        <w:t>составляют</w:t>
      </w:r>
      <w:r w:rsidR="00131284">
        <w:rPr>
          <w:sz w:val="28"/>
          <w:szCs w:val="28"/>
        </w:rPr>
        <w:t xml:space="preserve"> </w:t>
      </w:r>
      <w:r w:rsidRPr="00131284">
        <w:rPr>
          <w:sz w:val="28"/>
          <w:szCs w:val="28"/>
        </w:rPr>
        <w:t>отдельный</w:t>
      </w:r>
      <w:r w:rsidR="00131284">
        <w:rPr>
          <w:sz w:val="28"/>
          <w:szCs w:val="28"/>
        </w:rPr>
        <w:t xml:space="preserve"> </w:t>
      </w:r>
      <w:r w:rsidRPr="00131284">
        <w:rPr>
          <w:sz w:val="28"/>
          <w:szCs w:val="28"/>
        </w:rPr>
        <w:t>отчет,</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котором</w:t>
      </w:r>
      <w:r w:rsidR="00131284">
        <w:rPr>
          <w:sz w:val="28"/>
          <w:szCs w:val="28"/>
        </w:rPr>
        <w:t xml:space="preserve"> </w:t>
      </w:r>
      <w:r w:rsidRPr="00131284">
        <w:rPr>
          <w:sz w:val="28"/>
          <w:szCs w:val="28"/>
        </w:rPr>
        <w:t>указывают</w:t>
      </w:r>
      <w:r w:rsidR="00131284">
        <w:rPr>
          <w:sz w:val="28"/>
          <w:szCs w:val="28"/>
        </w:rPr>
        <w:t xml:space="preserve"> </w:t>
      </w:r>
      <w:r w:rsidRPr="00131284">
        <w:rPr>
          <w:sz w:val="28"/>
          <w:szCs w:val="28"/>
        </w:rPr>
        <w:t>остаток</w:t>
      </w:r>
      <w:r w:rsidR="00131284">
        <w:rPr>
          <w:sz w:val="28"/>
          <w:szCs w:val="28"/>
        </w:rPr>
        <w:t xml:space="preserve"> </w:t>
      </w:r>
      <w:r w:rsidRPr="00131284">
        <w:rPr>
          <w:sz w:val="28"/>
          <w:szCs w:val="28"/>
        </w:rPr>
        <w:t>ценностей</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начало</w:t>
      </w:r>
      <w:r w:rsidR="00131284">
        <w:rPr>
          <w:sz w:val="28"/>
          <w:szCs w:val="28"/>
        </w:rPr>
        <w:t xml:space="preserve"> </w:t>
      </w:r>
      <w:r w:rsidRPr="00131284">
        <w:rPr>
          <w:sz w:val="28"/>
          <w:szCs w:val="28"/>
        </w:rPr>
        <w:t>месяца,</w:t>
      </w:r>
      <w:r w:rsidR="00131284">
        <w:rPr>
          <w:sz w:val="28"/>
          <w:szCs w:val="28"/>
        </w:rPr>
        <w:t xml:space="preserve"> </w:t>
      </w:r>
      <w:r w:rsidRPr="00131284">
        <w:rPr>
          <w:sz w:val="28"/>
          <w:szCs w:val="28"/>
        </w:rPr>
        <w:t>затем</w:t>
      </w:r>
      <w:r w:rsidR="00131284">
        <w:rPr>
          <w:sz w:val="28"/>
          <w:szCs w:val="28"/>
        </w:rPr>
        <w:t xml:space="preserve"> </w:t>
      </w:r>
      <w:r w:rsidRPr="00131284">
        <w:rPr>
          <w:sz w:val="28"/>
          <w:szCs w:val="28"/>
        </w:rPr>
        <w:t>заполняют</w:t>
      </w:r>
      <w:r w:rsidR="00131284">
        <w:rPr>
          <w:sz w:val="28"/>
          <w:szCs w:val="28"/>
        </w:rPr>
        <w:t xml:space="preserve"> </w:t>
      </w:r>
      <w:r w:rsidRPr="00131284">
        <w:rPr>
          <w:sz w:val="28"/>
          <w:szCs w:val="28"/>
        </w:rPr>
        <w:t>приходную</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расходную</w:t>
      </w:r>
      <w:r w:rsidR="00131284">
        <w:rPr>
          <w:sz w:val="28"/>
          <w:szCs w:val="28"/>
        </w:rPr>
        <w:t xml:space="preserve"> </w:t>
      </w:r>
      <w:r w:rsidRPr="00131284">
        <w:rPr>
          <w:sz w:val="28"/>
          <w:szCs w:val="28"/>
        </w:rPr>
        <w:t>его</w:t>
      </w:r>
      <w:r w:rsidR="00131284">
        <w:rPr>
          <w:sz w:val="28"/>
          <w:szCs w:val="28"/>
        </w:rPr>
        <w:t xml:space="preserve"> </w:t>
      </w:r>
      <w:r w:rsidRPr="00131284">
        <w:rPr>
          <w:sz w:val="28"/>
          <w:szCs w:val="28"/>
        </w:rPr>
        <w:t>части</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выводят</w:t>
      </w:r>
      <w:r w:rsidR="00131284">
        <w:rPr>
          <w:sz w:val="28"/>
          <w:szCs w:val="28"/>
        </w:rPr>
        <w:t xml:space="preserve"> </w:t>
      </w:r>
      <w:r w:rsidRPr="00131284">
        <w:rPr>
          <w:sz w:val="28"/>
          <w:szCs w:val="28"/>
        </w:rPr>
        <w:t>сальдо</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конец</w:t>
      </w:r>
      <w:r w:rsidR="00131284">
        <w:rPr>
          <w:sz w:val="28"/>
          <w:szCs w:val="28"/>
        </w:rPr>
        <w:t xml:space="preserve"> </w:t>
      </w:r>
      <w:r w:rsidRPr="00131284">
        <w:rPr>
          <w:sz w:val="28"/>
          <w:szCs w:val="28"/>
        </w:rPr>
        <w:t>месяца</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каждому</w:t>
      </w:r>
      <w:r w:rsidR="00131284">
        <w:rPr>
          <w:sz w:val="28"/>
          <w:szCs w:val="28"/>
        </w:rPr>
        <w:t xml:space="preserve"> </w:t>
      </w:r>
      <w:r w:rsidRPr="00131284">
        <w:rPr>
          <w:sz w:val="28"/>
          <w:szCs w:val="28"/>
        </w:rPr>
        <w:t>виду</w:t>
      </w:r>
      <w:r w:rsidR="00131284">
        <w:rPr>
          <w:sz w:val="28"/>
          <w:szCs w:val="28"/>
        </w:rPr>
        <w:t xml:space="preserve"> </w:t>
      </w:r>
      <w:r w:rsidRPr="00131284">
        <w:rPr>
          <w:sz w:val="28"/>
          <w:szCs w:val="28"/>
        </w:rPr>
        <w:t>ценностей</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целом</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учету.</w:t>
      </w:r>
    </w:p>
    <w:p w:rsidR="005639E0" w:rsidRPr="00131284" w:rsidRDefault="005639E0" w:rsidP="00131284">
      <w:pPr>
        <w:widowControl w:val="0"/>
        <w:tabs>
          <w:tab w:val="left" w:pos="2670"/>
        </w:tabs>
        <w:spacing w:line="360" w:lineRule="auto"/>
        <w:ind w:firstLine="709"/>
        <w:jc w:val="both"/>
        <w:rPr>
          <w:sz w:val="28"/>
          <w:szCs w:val="28"/>
        </w:rPr>
      </w:pPr>
      <w:r w:rsidRPr="00131284">
        <w:rPr>
          <w:sz w:val="28"/>
          <w:szCs w:val="28"/>
        </w:rPr>
        <w:t>Приход</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расход</w:t>
      </w:r>
      <w:r w:rsidR="00131284">
        <w:rPr>
          <w:sz w:val="28"/>
          <w:szCs w:val="28"/>
        </w:rPr>
        <w:t xml:space="preserve"> </w:t>
      </w:r>
      <w:r w:rsidRPr="00131284">
        <w:rPr>
          <w:sz w:val="28"/>
          <w:szCs w:val="28"/>
        </w:rPr>
        <w:t>ценностей</w:t>
      </w:r>
      <w:r w:rsidR="00131284">
        <w:rPr>
          <w:sz w:val="28"/>
          <w:szCs w:val="28"/>
        </w:rPr>
        <w:t xml:space="preserve"> </w:t>
      </w:r>
      <w:r w:rsidRPr="00131284">
        <w:rPr>
          <w:sz w:val="28"/>
          <w:szCs w:val="28"/>
        </w:rPr>
        <w:t>группируют</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источникам</w:t>
      </w:r>
      <w:r w:rsidR="00131284">
        <w:rPr>
          <w:sz w:val="28"/>
          <w:szCs w:val="28"/>
        </w:rPr>
        <w:t xml:space="preserve"> </w:t>
      </w:r>
      <w:r w:rsidRPr="00131284">
        <w:rPr>
          <w:sz w:val="28"/>
          <w:szCs w:val="28"/>
        </w:rPr>
        <w:t>их</w:t>
      </w:r>
      <w:r w:rsidR="00131284">
        <w:rPr>
          <w:sz w:val="28"/>
          <w:szCs w:val="28"/>
        </w:rPr>
        <w:t xml:space="preserve"> </w:t>
      </w:r>
      <w:r w:rsidRPr="00131284">
        <w:rPr>
          <w:sz w:val="28"/>
          <w:szCs w:val="28"/>
        </w:rPr>
        <w:t>поступления</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направлениям</w:t>
      </w:r>
      <w:r w:rsidR="00131284">
        <w:rPr>
          <w:sz w:val="28"/>
          <w:szCs w:val="28"/>
        </w:rPr>
        <w:t xml:space="preserve"> </w:t>
      </w:r>
      <w:r w:rsidRPr="00131284">
        <w:rPr>
          <w:sz w:val="28"/>
          <w:szCs w:val="28"/>
        </w:rPr>
        <w:t>расходования.</w:t>
      </w:r>
      <w:r w:rsidR="00131284">
        <w:rPr>
          <w:sz w:val="28"/>
          <w:szCs w:val="28"/>
        </w:rPr>
        <w:t xml:space="preserve"> </w:t>
      </w:r>
      <w:r w:rsidRPr="00131284">
        <w:rPr>
          <w:sz w:val="28"/>
          <w:szCs w:val="28"/>
        </w:rPr>
        <w:t>Этот</w:t>
      </w:r>
      <w:r w:rsidR="00131284">
        <w:rPr>
          <w:sz w:val="28"/>
          <w:szCs w:val="28"/>
        </w:rPr>
        <w:t xml:space="preserve"> </w:t>
      </w:r>
      <w:r w:rsidRPr="00131284">
        <w:rPr>
          <w:sz w:val="28"/>
          <w:szCs w:val="28"/>
        </w:rPr>
        <w:t>порядок</w:t>
      </w:r>
      <w:r w:rsidR="00131284">
        <w:rPr>
          <w:sz w:val="28"/>
          <w:szCs w:val="28"/>
        </w:rPr>
        <w:t xml:space="preserve"> </w:t>
      </w:r>
      <w:r w:rsidRPr="00131284">
        <w:rPr>
          <w:sz w:val="28"/>
          <w:szCs w:val="28"/>
        </w:rPr>
        <w:t>составления</w:t>
      </w:r>
      <w:r w:rsidR="00131284">
        <w:rPr>
          <w:sz w:val="28"/>
          <w:szCs w:val="28"/>
        </w:rPr>
        <w:t xml:space="preserve"> </w:t>
      </w:r>
      <w:r w:rsidRPr="00131284">
        <w:rPr>
          <w:sz w:val="28"/>
          <w:szCs w:val="28"/>
        </w:rPr>
        <w:t>отчетов</w:t>
      </w:r>
      <w:r w:rsidR="00131284">
        <w:rPr>
          <w:sz w:val="28"/>
          <w:szCs w:val="28"/>
        </w:rPr>
        <w:t xml:space="preserve"> </w:t>
      </w:r>
      <w:r w:rsidRPr="00131284">
        <w:rPr>
          <w:sz w:val="28"/>
          <w:szCs w:val="28"/>
        </w:rPr>
        <w:t>значительно</w:t>
      </w:r>
      <w:r w:rsidR="00131284">
        <w:rPr>
          <w:sz w:val="28"/>
          <w:szCs w:val="28"/>
        </w:rPr>
        <w:t xml:space="preserve"> </w:t>
      </w:r>
      <w:r w:rsidRPr="00131284">
        <w:rPr>
          <w:sz w:val="28"/>
          <w:szCs w:val="28"/>
        </w:rPr>
        <w:t>облегчает</w:t>
      </w:r>
      <w:r w:rsidR="00131284">
        <w:rPr>
          <w:sz w:val="28"/>
          <w:szCs w:val="28"/>
        </w:rPr>
        <w:t xml:space="preserve"> </w:t>
      </w:r>
      <w:r w:rsidRPr="00131284">
        <w:rPr>
          <w:sz w:val="28"/>
          <w:szCs w:val="28"/>
        </w:rPr>
        <w:t>их</w:t>
      </w:r>
      <w:r w:rsidR="00131284">
        <w:rPr>
          <w:sz w:val="28"/>
          <w:szCs w:val="28"/>
        </w:rPr>
        <w:t xml:space="preserve"> </w:t>
      </w:r>
      <w:r w:rsidRPr="00131284">
        <w:rPr>
          <w:sz w:val="28"/>
          <w:szCs w:val="28"/>
        </w:rPr>
        <w:t>проверку</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дальнейшее</w:t>
      </w:r>
      <w:r w:rsidR="00131284">
        <w:rPr>
          <w:sz w:val="28"/>
          <w:szCs w:val="28"/>
        </w:rPr>
        <w:t xml:space="preserve"> </w:t>
      </w:r>
      <w:r w:rsidRPr="00131284">
        <w:rPr>
          <w:sz w:val="28"/>
          <w:szCs w:val="28"/>
        </w:rPr>
        <w:t>использование</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учетной</w:t>
      </w:r>
      <w:r w:rsidR="00131284">
        <w:rPr>
          <w:sz w:val="28"/>
          <w:szCs w:val="28"/>
        </w:rPr>
        <w:t xml:space="preserve"> </w:t>
      </w:r>
      <w:r w:rsidRPr="00131284">
        <w:rPr>
          <w:sz w:val="28"/>
          <w:szCs w:val="28"/>
        </w:rPr>
        <w:t>работе.</w:t>
      </w:r>
    </w:p>
    <w:p w:rsidR="005639E0" w:rsidRPr="00131284" w:rsidRDefault="005639E0" w:rsidP="00131284">
      <w:pPr>
        <w:widowControl w:val="0"/>
        <w:tabs>
          <w:tab w:val="left" w:pos="2670"/>
        </w:tabs>
        <w:spacing w:line="360" w:lineRule="auto"/>
        <w:ind w:firstLine="709"/>
        <w:jc w:val="both"/>
        <w:rPr>
          <w:sz w:val="28"/>
          <w:szCs w:val="28"/>
        </w:rPr>
      </w:pPr>
      <w:r w:rsidRPr="00131284">
        <w:rPr>
          <w:sz w:val="28"/>
          <w:szCs w:val="28"/>
        </w:rPr>
        <w:t>Во</w:t>
      </w:r>
      <w:r w:rsidR="00131284">
        <w:rPr>
          <w:sz w:val="28"/>
          <w:szCs w:val="28"/>
        </w:rPr>
        <w:t xml:space="preserve"> </w:t>
      </w:r>
      <w:r w:rsidRPr="00131284">
        <w:rPr>
          <w:sz w:val="28"/>
          <w:szCs w:val="28"/>
        </w:rPr>
        <w:t>всех</w:t>
      </w:r>
      <w:r w:rsidR="00131284">
        <w:rPr>
          <w:sz w:val="28"/>
          <w:szCs w:val="28"/>
        </w:rPr>
        <w:t xml:space="preserve"> </w:t>
      </w:r>
      <w:r w:rsidRPr="00131284">
        <w:rPr>
          <w:sz w:val="28"/>
          <w:szCs w:val="28"/>
        </w:rPr>
        <w:t>местах</w:t>
      </w:r>
      <w:r w:rsidR="00131284">
        <w:rPr>
          <w:sz w:val="28"/>
          <w:szCs w:val="28"/>
        </w:rPr>
        <w:t xml:space="preserve"> </w:t>
      </w:r>
      <w:r w:rsidRPr="00131284">
        <w:rPr>
          <w:sz w:val="28"/>
          <w:szCs w:val="28"/>
        </w:rPr>
        <w:t>хранения</w:t>
      </w:r>
      <w:r w:rsidR="00131284">
        <w:rPr>
          <w:sz w:val="28"/>
          <w:szCs w:val="28"/>
        </w:rPr>
        <w:t xml:space="preserve"> </w:t>
      </w:r>
      <w:r w:rsidRPr="00131284">
        <w:rPr>
          <w:sz w:val="28"/>
          <w:szCs w:val="28"/>
        </w:rPr>
        <w:t>периодически</w:t>
      </w:r>
      <w:r w:rsidR="00131284">
        <w:rPr>
          <w:sz w:val="28"/>
          <w:szCs w:val="28"/>
        </w:rPr>
        <w:t xml:space="preserve"> </w:t>
      </w:r>
      <w:r w:rsidRPr="00131284">
        <w:rPr>
          <w:sz w:val="28"/>
          <w:szCs w:val="28"/>
        </w:rPr>
        <w:t>производят</w:t>
      </w:r>
      <w:r w:rsidR="00131284">
        <w:rPr>
          <w:sz w:val="28"/>
          <w:szCs w:val="28"/>
        </w:rPr>
        <w:t xml:space="preserve"> </w:t>
      </w:r>
      <w:r w:rsidRPr="00131284">
        <w:rPr>
          <w:sz w:val="28"/>
          <w:szCs w:val="28"/>
        </w:rPr>
        <w:t>инвентаризацию</w:t>
      </w:r>
      <w:r w:rsidR="00131284">
        <w:rPr>
          <w:sz w:val="28"/>
          <w:szCs w:val="28"/>
        </w:rPr>
        <w:t xml:space="preserve"> </w:t>
      </w:r>
      <w:r w:rsidRPr="00131284">
        <w:rPr>
          <w:sz w:val="28"/>
          <w:szCs w:val="28"/>
        </w:rPr>
        <w:t>товарно – материальных</w:t>
      </w:r>
      <w:r w:rsidR="00131284">
        <w:rPr>
          <w:sz w:val="28"/>
          <w:szCs w:val="28"/>
        </w:rPr>
        <w:t xml:space="preserve"> </w:t>
      </w:r>
      <w:r w:rsidRPr="00131284">
        <w:rPr>
          <w:sz w:val="28"/>
          <w:szCs w:val="28"/>
        </w:rPr>
        <w:t>ценностей</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установленном</w:t>
      </w:r>
      <w:r w:rsidR="00131284">
        <w:rPr>
          <w:sz w:val="28"/>
          <w:szCs w:val="28"/>
        </w:rPr>
        <w:t xml:space="preserve"> </w:t>
      </w:r>
      <w:r w:rsidRPr="00131284">
        <w:rPr>
          <w:sz w:val="28"/>
          <w:szCs w:val="28"/>
        </w:rPr>
        <w:t>порядке.</w:t>
      </w:r>
    </w:p>
    <w:p w:rsidR="005639E0" w:rsidRPr="00131284" w:rsidRDefault="005639E0" w:rsidP="00131284">
      <w:pPr>
        <w:widowControl w:val="0"/>
        <w:tabs>
          <w:tab w:val="left" w:pos="1545"/>
        </w:tabs>
        <w:spacing w:line="360" w:lineRule="auto"/>
        <w:ind w:firstLine="709"/>
        <w:jc w:val="both"/>
        <w:rPr>
          <w:sz w:val="28"/>
          <w:szCs w:val="28"/>
        </w:rPr>
      </w:pPr>
    </w:p>
    <w:p w:rsidR="005639E0" w:rsidRPr="00131284" w:rsidRDefault="005639E0" w:rsidP="00131284">
      <w:pPr>
        <w:pStyle w:val="3"/>
        <w:widowControl w:val="0"/>
        <w:spacing w:before="0" w:after="0" w:line="360" w:lineRule="auto"/>
        <w:ind w:firstLine="709"/>
        <w:rPr>
          <w:b w:val="0"/>
        </w:rPr>
      </w:pPr>
      <w:bookmarkStart w:id="5" w:name="_Toc106455428"/>
      <w:r w:rsidRPr="00131284">
        <w:rPr>
          <w:b w:val="0"/>
        </w:rPr>
        <w:t>3.1.2 Оценка</w:t>
      </w:r>
      <w:r w:rsidR="00131284">
        <w:rPr>
          <w:b w:val="0"/>
        </w:rPr>
        <w:t xml:space="preserve"> </w:t>
      </w:r>
      <w:r w:rsidRPr="00131284">
        <w:rPr>
          <w:b w:val="0"/>
        </w:rPr>
        <w:t>продукции</w:t>
      </w:r>
      <w:r w:rsidR="00131284">
        <w:rPr>
          <w:b w:val="0"/>
        </w:rPr>
        <w:t xml:space="preserve"> </w:t>
      </w:r>
      <w:r w:rsidRPr="00131284">
        <w:rPr>
          <w:b w:val="0"/>
        </w:rPr>
        <w:t>растениеводства</w:t>
      </w:r>
      <w:bookmarkEnd w:id="5"/>
    </w:p>
    <w:p w:rsidR="005639E0" w:rsidRPr="00131284" w:rsidRDefault="005639E0" w:rsidP="00131284">
      <w:pPr>
        <w:widowControl w:val="0"/>
        <w:spacing w:line="360" w:lineRule="auto"/>
        <w:ind w:firstLine="709"/>
        <w:jc w:val="both"/>
        <w:rPr>
          <w:sz w:val="28"/>
          <w:szCs w:val="28"/>
        </w:rPr>
      </w:pPr>
      <w:r w:rsidRPr="00131284">
        <w:rPr>
          <w:sz w:val="28"/>
          <w:szCs w:val="28"/>
        </w:rPr>
        <w:t>Готовой</w:t>
      </w:r>
      <w:r w:rsidR="00131284">
        <w:rPr>
          <w:sz w:val="28"/>
          <w:szCs w:val="28"/>
        </w:rPr>
        <w:t xml:space="preserve"> </w:t>
      </w:r>
      <w:r w:rsidRPr="00131284">
        <w:rPr>
          <w:sz w:val="28"/>
          <w:szCs w:val="28"/>
        </w:rPr>
        <w:t>считается</w:t>
      </w:r>
      <w:r w:rsidR="00131284">
        <w:rPr>
          <w:sz w:val="28"/>
          <w:szCs w:val="28"/>
        </w:rPr>
        <w:t xml:space="preserve"> </w:t>
      </w:r>
      <w:r w:rsidRPr="00131284">
        <w:rPr>
          <w:sz w:val="28"/>
          <w:szCs w:val="28"/>
        </w:rPr>
        <w:t>продукция,</w:t>
      </w:r>
      <w:r w:rsidR="00131284">
        <w:rPr>
          <w:sz w:val="28"/>
          <w:szCs w:val="28"/>
        </w:rPr>
        <w:t xml:space="preserve"> </w:t>
      </w:r>
      <w:r w:rsidRPr="00131284">
        <w:rPr>
          <w:sz w:val="28"/>
          <w:szCs w:val="28"/>
        </w:rPr>
        <w:t>которая</w:t>
      </w:r>
      <w:r w:rsidR="00131284">
        <w:rPr>
          <w:sz w:val="28"/>
          <w:szCs w:val="28"/>
        </w:rPr>
        <w:t xml:space="preserve"> </w:t>
      </w:r>
      <w:r w:rsidRPr="00131284">
        <w:rPr>
          <w:sz w:val="28"/>
          <w:szCs w:val="28"/>
        </w:rPr>
        <w:t>прошла</w:t>
      </w:r>
      <w:r w:rsidR="00131284">
        <w:rPr>
          <w:sz w:val="28"/>
          <w:szCs w:val="28"/>
        </w:rPr>
        <w:t xml:space="preserve"> </w:t>
      </w:r>
      <w:r w:rsidRPr="00131284">
        <w:rPr>
          <w:sz w:val="28"/>
          <w:szCs w:val="28"/>
        </w:rPr>
        <w:t>полную</w:t>
      </w:r>
      <w:r w:rsidR="00131284">
        <w:rPr>
          <w:sz w:val="28"/>
          <w:szCs w:val="28"/>
        </w:rPr>
        <w:t xml:space="preserve"> </w:t>
      </w:r>
      <w:r w:rsidRPr="00131284">
        <w:rPr>
          <w:sz w:val="28"/>
          <w:szCs w:val="28"/>
        </w:rPr>
        <w:t>обработку,</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укомплектование,</w:t>
      </w:r>
      <w:r w:rsidR="00131284">
        <w:rPr>
          <w:sz w:val="28"/>
          <w:szCs w:val="28"/>
        </w:rPr>
        <w:t xml:space="preserve"> </w:t>
      </w:r>
      <w:r w:rsidRPr="00131284">
        <w:rPr>
          <w:sz w:val="28"/>
          <w:szCs w:val="28"/>
        </w:rPr>
        <w:t>отвечает</w:t>
      </w:r>
      <w:r w:rsidR="00131284">
        <w:rPr>
          <w:sz w:val="28"/>
          <w:szCs w:val="28"/>
        </w:rPr>
        <w:t xml:space="preserve"> </w:t>
      </w:r>
      <w:r w:rsidRPr="00131284">
        <w:rPr>
          <w:sz w:val="28"/>
          <w:szCs w:val="28"/>
        </w:rPr>
        <w:t>требованиям</w:t>
      </w:r>
      <w:r w:rsidR="00131284">
        <w:rPr>
          <w:sz w:val="28"/>
          <w:szCs w:val="28"/>
        </w:rPr>
        <w:t xml:space="preserve"> </w:t>
      </w:r>
      <w:r w:rsidRPr="00131284">
        <w:rPr>
          <w:sz w:val="28"/>
          <w:szCs w:val="28"/>
        </w:rPr>
        <w:t>стандартов,</w:t>
      </w:r>
      <w:r w:rsidR="00131284">
        <w:rPr>
          <w:sz w:val="28"/>
          <w:szCs w:val="28"/>
        </w:rPr>
        <w:t xml:space="preserve"> </w:t>
      </w:r>
      <w:r w:rsidRPr="00131284">
        <w:rPr>
          <w:sz w:val="28"/>
          <w:szCs w:val="28"/>
        </w:rPr>
        <w:t>условиям</w:t>
      </w:r>
      <w:r w:rsidR="00131284">
        <w:rPr>
          <w:sz w:val="28"/>
          <w:szCs w:val="28"/>
        </w:rPr>
        <w:t xml:space="preserve"> </w:t>
      </w:r>
      <w:r w:rsidRPr="00131284">
        <w:rPr>
          <w:sz w:val="28"/>
          <w:szCs w:val="28"/>
        </w:rPr>
        <w:t>договора,</w:t>
      </w:r>
      <w:r w:rsidR="00131284">
        <w:rPr>
          <w:sz w:val="28"/>
          <w:szCs w:val="28"/>
        </w:rPr>
        <w:t xml:space="preserve"> </w:t>
      </w:r>
      <w:r w:rsidRPr="00131284">
        <w:rPr>
          <w:sz w:val="28"/>
          <w:szCs w:val="28"/>
        </w:rPr>
        <w:t>принятая</w:t>
      </w:r>
      <w:r w:rsidR="00131284">
        <w:rPr>
          <w:sz w:val="28"/>
          <w:szCs w:val="28"/>
        </w:rPr>
        <w:t xml:space="preserve"> </w:t>
      </w:r>
      <w:r w:rsidRPr="00131284">
        <w:rPr>
          <w:sz w:val="28"/>
          <w:szCs w:val="28"/>
        </w:rPr>
        <w:t>отделом</w:t>
      </w:r>
      <w:r w:rsidR="00131284">
        <w:rPr>
          <w:sz w:val="28"/>
          <w:szCs w:val="28"/>
        </w:rPr>
        <w:t xml:space="preserve"> </w:t>
      </w:r>
      <w:r w:rsidRPr="00131284">
        <w:rPr>
          <w:sz w:val="28"/>
          <w:szCs w:val="28"/>
        </w:rPr>
        <w:t>технического</w:t>
      </w:r>
      <w:r w:rsidR="00131284">
        <w:rPr>
          <w:sz w:val="28"/>
          <w:szCs w:val="28"/>
        </w:rPr>
        <w:t xml:space="preserve"> </w:t>
      </w:r>
      <w:r w:rsidRPr="00131284">
        <w:rPr>
          <w:sz w:val="28"/>
          <w:szCs w:val="28"/>
        </w:rPr>
        <w:t>контроля</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сдана</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склад</w:t>
      </w:r>
      <w:r w:rsidR="00131284">
        <w:rPr>
          <w:sz w:val="28"/>
          <w:szCs w:val="28"/>
        </w:rPr>
        <w:t xml:space="preserve"> </w:t>
      </w:r>
      <w:r w:rsidRPr="00131284">
        <w:rPr>
          <w:sz w:val="28"/>
          <w:szCs w:val="28"/>
        </w:rPr>
        <w:t>готовой</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или</w:t>
      </w:r>
      <w:r w:rsidR="00131284">
        <w:rPr>
          <w:sz w:val="28"/>
          <w:szCs w:val="28"/>
        </w:rPr>
        <w:t xml:space="preserve"> </w:t>
      </w:r>
      <w:r w:rsidRPr="00131284">
        <w:rPr>
          <w:sz w:val="28"/>
          <w:szCs w:val="28"/>
        </w:rPr>
        <w:t>передана</w:t>
      </w:r>
      <w:r w:rsidR="00131284">
        <w:rPr>
          <w:sz w:val="28"/>
          <w:szCs w:val="28"/>
        </w:rPr>
        <w:t xml:space="preserve"> </w:t>
      </w:r>
      <w:r w:rsidRPr="00131284">
        <w:rPr>
          <w:sz w:val="28"/>
          <w:szCs w:val="28"/>
        </w:rPr>
        <w:t>покупателю.</w:t>
      </w:r>
      <w:r w:rsidR="00131284">
        <w:rPr>
          <w:sz w:val="28"/>
          <w:szCs w:val="28"/>
        </w:rPr>
        <w:t xml:space="preserve"> </w:t>
      </w:r>
    </w:p>
    <w:p w:rsidR="005639E0" w:rsidRPr="00131284" w:rsidRDefault="005639E0" w:rsidP="00131284">
      <w:pPr>
        <w:widowControl w:val="0"/>
        <w:spacing w:line="360" w:lineRule="auto"/>
        <w:ind w:firstLine="709"/>
        <w:jc w:val="both"/>
        <w:rPr>
          <w:sz w:val="28"/>
          <w:szCs w:val="28"/>
        </w:rPr>
      </w:pPr>
      <w:r w:rsidRPr="00131284">
        <w:rPr>
          <w:sz w:val="28"/>
          <w:szCs w:val="28"/>
        </w:rPr>
        <w:t>Продукция,</w:t>
      </w:r>
      <w:r w:rsidR="00131284">
        <w:rPr>
          <w:sz w:val="28"/>
          <w:szCs w:val="28"/>
        </w:rPr>
        <w:t xml:space="preserve"> </w:t>
      </w:r>
      <w:r w:rsidRPr="00131284">
        <w:rPr>
          <w:sz w:val="28"/>
          <w:szCs w:val="28"/>
        </w:rPr>
        <w:t>не</w:t>
      </w:r>
      <w:r w:rsidR="00131284">
        <w:rPr>
          <w:sz w:val="28"/>
          <w:szCs w:val="28"/>
        </w:rPr>
        <w:t xml:space="preserve"> </w:t>
      </w:r>
      <w:r w:rsidRPr="00131284">
        <w:rPr>
          <w:sz w:val="28"/>
          <w:szCs w:val="28"/>
        </w:rPr>
        <w:t>прошедшая</w:t>
      </w:r>
      <w:r w:rsidR="00131284">
        <w:rPr>
          <w:sz w:val="28"/>
          <w:szCs w:val="28"/>
        </w:rPr>
        <w:t xml:space="preserve"> </w:t>
      </w:r>
      <w:r w:rsidRPr="00131284">
        <w:rPr>
          <w:sz w:val="28"/>
          <w:szCs w:val="28"/>
        </w:rPr>
        <w:t>все</w:t>
      </w:r>
      <w:r w:rsidR="00131284">
        <w:rPr>
          <w:sz w:val="28"/>
          <w:szCs w:val="28"/>
        </w:rPr>
        <w:t xml:space="preserve"> </w:t>
      </w:r>
      <w:r w:rsidRPr="00131284">
        <w:rPr>
          <w:sz w:val="28"/>
          <w:szCs w:val="28"/>
        </w:rPr>
        <w:t>операции</w:t>
      </w:r>
      <w:r w:rsidR="00131284">
        <w:rPr>
          <w:sz w:val="28"/>
          <w:szCs w:val="28"/>
        </w:rPr>
        <w:t xml:space="preserve"> </w:t>
      </w:r>
      <w:r w:rsidRPr="00131284">
        <w:rPr>
          <w:sz w:val="28"/>
          <w:szCs w:val="28"/>
        </w:rPr>
        <w:t>обработки</w:t>
      </w:r>
      <w:r w:rsidR="00131284">
        <w:rPr>
          <w:sz w:val="28"/>
          <w:szCs w:val="28"/>
        </w:rPr>
        <w:t xml:space="preserve"> </w:t>
      </w:r>
      <w:r w:rsidRPr="00131284">
        <w:rPr>
          <w:sz w:val="28"/>
          <w:szCs w:val="28"/>
        </w:rPr>
        <w:t>или</w:t>
      </w:r>
      <w:r w:rsidR="00131284">
        <w:rPr>
          <w:sz w:val="28"/>
          <w:szCs w:val="28"/>
        </w:rPr>
        <w:t xml:space="preserve"> </w:t>
      </w:r>
      <w:r w:rsidRPr="00131284">
        <w:rPr>
          <w:sz w:val="28"/>
          <w:szCs w:val="28"/>
        </w:rPr>
        <w:t>неукомплектованная,</w:t>
      </w:r>
      <w:r w:rsidR="00131284">
        <w:rPr>
          <w:sz w:val="28"/>
          <w:szCs w:val="28"/>
        </w:rPr>
        <w:t xml:space="preserve"> </w:t>
      </w:r>
      <w:r w:rsidRPr="00131284">
        <w:rPr>
          <w:sz w:val="28"/>
          <w:szCs w:val="28"/>
        </w:rPr>
        <w:t>а</w:t>
      </w:r>
      <w:r w:rsidR="00131284">
        <w:rPr>
          <w:sz w:val="28"/>
          <w:szCs w:val="28"/>
        </w:rPr>
        <w:t xml:space="preserve"> </w:t>
      </w:r>
      <w:r w:rsidRPr="00131284">
        <w:rPr>
          <w:sz w:val="28"/>
          <w:szCs w:val="28"/>
        </w:rPr>
        <w:t>также</w:t>
      </w:r>
      <w:r w:rsidR="00131284">
        <w:rPr>
          <w:sz w:val="28"/>
          <w:szCs w:val="28"/>
        </w:rPr>
        <w:t xml:space="preserve"> </w:t>
      </w:r>
      <w:r w:rsidRPr="00131284">
        <w:rPr>
          <w:sz w:val="28"/>
          <w:szCs w:val="28"/>
        </w:rPr>
        <w:t>не</w:t>
      </w:r>
      <w:r w:rsidR="00131284">
        <w:rPr>
          <w:sz w:val="28"/>
          <w:szCs w:val="28"/>
        </w:rPr>
        <w:t xml:space="preserve"> </w:t>
      </w:r>
      <w:r w:rsidRPr="00131284">
        <w:rPr>
          <w:sz w:val="28"/>
          <w:szCs w:val="28"/>
        </w:rPr>
        <w:t>сданная</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склад,</w:t>
      </w:r>
      <w:r w:rsidR="00131284">
        <w:rPr>
          <w:sz w:val="28"/>
          <w:szCs w:val="28"/>
        </w:rPr>
        <w:t xml:space="preserve"> </w:t>
      </w:r>
      <w:r w:rsidRPr="00131284">
        <w:rPr>
          <w:sz w:val="28"/>
          <w:szCs w:val="28"/>
        </w:rPr>
        <w:t>числится</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учете</w:t>
      </w:r>
      <w:r w:rsidR="00131284">
        <w:rPr>
          <w:sz w:val="28"/>
          <w:szCs w:val="28"/>
        </w:rPr>
        <w:t xml:space="preserve"> </w:t>
      </w:r>
      <w:r w:rsidRPr="00131284">
        <w:rPr>
          <w:sz w:val="28"/>
          <w:szCs w:val="28"/>
        </w:rPr>
        <w:t>составе</w:t>
      </w:r>
      <w:r w:rsidR="00131284">
        <w:rPr>
          <w:sz w:val="28"/>
          <w:szCs w:val="28"/>
        </w:rPr>
        <w:t xml:space="preserve"> </w:t>
      </w:r>
      <w:r w:rsidRPr="00131284">
        <w:rPr>
          <w:sz w:val="28"/>
          <w:szCs w:val="28"/>
        </w:rPr>
        <w:t>незавершенного</w:t>
      </w:r>
      <w:r w:rsidR="00131284">
        <w:rPr>
          <w:sz w:val="28"/>
          <w:szCs w:val="28"/>
        </w:rPr>
        <w:t xml:space="preserve"> </w:t>
      </w:r>
      <w:r w:rsidRPr="00131284">
        <w:rPr>
          <w:sz w:val="28"/>
          <w:szCs w:val="28"/>
        </w:rPr>
        <w:t>производства.</w:t>
      </w:r>
    </w:p>
    <w:p w:rsidR="005639E0" w:rsidRPr="00131284" w:rsidRDefault="005639E0" w:rsidP="00131284">
      <w:pPr>
        <w:widowControl w:val="0"/>
        <w:spacing w:line="360" w:lineRule="auto"/>
        <w:ind w:firstLine="709"/>
        <w:jc w:val="both"/>
        <w:rPr>
          <w:sz w:val="28"/>
          <w:szCs w:val="28"/>
        </w:rPr>
      </w:pPr>
      <w:r w:rsidRPr="00131284">
        <w:rPr>
          <w:sz w:val="28"/>
          <w:szCs w:val="28"/>
        </w:rPr>
        <w:t>Согласно</w:t>
      </w:r>
      <w:r w:rsidR="00131284">
        <w:rPr>
          <w:sz w:val="28"/>
          <w:szCs w:val="28"/>
        </w:rPr>
        <w:t xml:space="preserve"> </w:t>
      </w:r>
      <w:r w:rsidRPr="00131284">
        <w:rPr>
          <w:sz w:val="28"/>
          <w:szCs w:val="28"/>
        </w:rPr>
        <w:t>пункту</w:t>
      </w:r>
      <w:r w:rsidR="00131284">
        <w:rPr>
          <w:sz w:val="28"/>
          <w:szCs w:val="28"/>
        </w:rPr>
        <w:t xml:space="preserve"> </w:t>
      </w:r>
      <w:r w:rsidRPr="00131284">
        <w:rPr>
          <w:sz w:val="28"/>
          <w:szCs w:val="28"/>
        </w:rPr>
        <w:t>59</w:t>
      </w:r>
      <w:r w:rsidR="00131284">
        <w:rPr>
          <w:sz w:val="28"/>
          <w:szCs w:val="28"/>
        </w:rPr>
        <w:t xml:space="preserve"> </w:t>
      </w:r>
      <w:r w:rsidRPr="00131284">
        <w:rPr>
          <w:sz w:val="28"/>
          <w:szCs w:val="28"/>
        </w:rPr>
        <w:t>положения</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ведению</w:t>
      </w:r>
      <w:r w:rsidR="00131284">
        <w:rPr>
          <w:sz w:val="28"/>
          <w:szCs w:val="28"/>
        </w:rPr>
        <w:t xml:space="preserve"> </w:t>
      </w:r>
      <w:r w:rsidRPr="00131284">
        <w:rPr>
          <w:sz w:val="28"/>
          <w:szCs w:val="28"/>
        </w:rPr>
        <w:t>бухгалтерского</w:t>
      </w:r>
      <w:r w:rsidR="00131284">
        <w:rPr>
          <w:sz w:val="28"/>
          <w:szCs w:val="28"/>
        </w:rPr>
        <w:t xml:space="preserve"> </w:t>
      </w:r>
      <w:r w:rsidRPr="00131284">
        <w:rPr>
          <w:sz w:val="28"/>
          <w:szCs w:val="28"/>
        </w:rPr>
        <w:t>учета</w:t>
      </w:r>
      <w:r w:rsidR="00131284">
        <w:rPr>
          <w:sz w:val="28"/>
          <w:szCs w:val="28"/>
        </w:rPr>
        <w:t xml:space="preserve"> </w:t>
      </w:r>
      <w:r w:rsidRPr="00131284">
        <w:rPr>
          <w:sz w:val="28"/>
          <w:szCs w:val="28"/>
        </w:rPr>
        <w:t>продукция</w:t>
      </w:r>
      <w:r w:rsidR="00131284">
        <w:rPr>
          <w:sz w:val="28"/>
          <w:szCs w:val="28"/>
        </w:rPr>
        <w:t xml:space="preserve"> </w:t>
      </w:r>
      <w:r w:rsidRPr="00131284">
        <w:rPr>
          <w:sz w:val="28"/>
          <w:szCs w:val="28"/>
        </w:rPr>
        <w:t>может</w:t>
      </w:r>
      <w:r w:rsidR="00131284">
        <w:rPr>
          <w:sz w:val="28"/>
          <w:szCs w:val="28"/>
        </w:rPr>
        <w:t xml:space="preserve"> </w:t>
      </w:r>
      <w:r w:rsidRPr="00131284">
        <w:rPr>
          <w:sz w:val="28"/>
          <w:szCs w:val="28"/>
        </w:rPr>
        <w:t>оцениваться:</w:t>
      </w:r>
    </w:p>
    <w:p w:rsidR="005639E0" w:rsidRPr="00131284" w:rsidRDefault="005639E0" w:rsidP="00131284">
      <w:pPr>
        <w:widowControl w:val="0"/>
        <w:spacing w:line="360" w:lineRule="auto"/>
        <w:ind w:firstLine="709"/>
        <w:jc w:val="both"/>
        <w:rPr>
          <w:sz w:val="28"/>
          <w:szCs w:val="28"/>
        </w:rPr>
      </w:pPr>
      <w:r w:rsidRPr="00131284">
        <w:rPr>
          <w:sz w:val="28"/>
          <w:szCs w:val="28"/>
        </w:rPr>
        <w:t>1.</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фактической</w:t>
      </w:r>
      <w:r w:rsidR="00131284">
        <w:rPr>
          <w:sz w:val="28"/>
          <w:szCs w:val="28"/>
        </w:rPr>
        <w:t xml:space="preserve"> </w:t>
      </w:r>
      <w:r w:rsidRPr="00131284">
        <w:rPr>
          <w:sz w:val="28"/>
          <w:szCs w:val="28"/>
        </w:rPr>
        <w:t>производственной</w:t>
      </w:r>
      <w:r w:rsidR="00131284">
        <w:rPr>
          <w:sz w:val="28"/>
          <w:szCs w:val="28"/>
        </w:rPr>
        <w:t xml:space="preserve"> </w:t>
      </w:r>
      <w:r w:rsidRPr="00131284">
        <w:rPr>
          <w:sz w:val="28"/>
          <w:szCs w:val="28"/>
        </w:rPr>
        <w:t>себестоимости.</w:t>
      </w:r>
      <w:r w:rsidR="00131284">
        <w:rPr>
          <w:sz w:val="28"/>
          <w:szCs w:val="28"/>
        </w:rPr>
        <w:t xml:space="preserve"> </w:t>
      </w:r>
      <w:r w:rsidRPr="00131284">
        <w:rPr>
          <w:sz w:val="28"/>
          <w:szCs w:val="28"/>
        </w:rPr>
        <w:t>Этот</w:t>
      </w:r>
      <w:r w:rsidR="00131284">
        <w:rPr>
          <w:sz w:val="28"/>
          <w:szCs w:val="28"/>
        </w:rPr>
        <w:t xml:space="preserve"> </w:t>
      </w:r>
      <w:r w:rsidRPr="00131284">
        <w:rPr>
          <w:sz w:val="28"/>
          <w:szCs w:val="28"/>
        </w:rPr>
        <w:t>способ</w:t>
      </w:r>
      <w:r w:rsidR="00131284">
        <w:rPr>
          <w:sz w:val="28"/>
          <w:szCs w:val="28"/>
        </w:rPr>
        <w:t xml:space="preserve"> </w:t>
      </w:r>
      <w:r w:rsidRPr="00131284">
        <w:rPr>
          <w:sz w:val="28"/>
          <w:szCs w:val="28"/>
        </w:rPr>
        <w:t>оценки</w:t>
      </w:r>
      <w:r w:rsidR="00131284">
        <w:rPr>
          <w:sz w:val="28"/>
          <w:szCs w:val="28"/>
        </w:rPr>
        <w:t xml:space="preserve"> </w:t>
      </w:r>
      <w:r w:rsidRPr="00131284">
        <w:rPr>
          <w:sz w:val="28"/>
          <w:szCs w:val="28"/>
        </w:rPr>
        <w:t>применяется</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производствах,</w:t>
      </w:r>
      <w:r w:rsidR="00131284">
        <w:rPr>
          <w:sz w:val="28"/>
          <w:szCs w:val="28"/>
        </w:rPr>
        <w:t xml:space="preserve"> </w:t>
      </w:r>
      <w:r w:rsidRPr="00131284">
        <w:rPr>
          <w:sz w:val="28"/>
          <w:szCs w:val="28"/>
        </w:rPr>
        <w:t>выпускающих</w:t>
      </w:r>
      <w:r w:rsidR="00131284">
        <w:rPr>
          <w:sz w:val="28"/>
          <w:szCs w:val="28"/>
        </w:rPr>
        <w:t xml:space="preserve"> </w:t>
      </w:r>
      <w:r w:rsidRPr="00131284">
        <w:rPr>
          <w:sz w:val="28"/>
          <w:szCs w:val="28"/>
        </w:rPr>
        <w:t>продукцию</w:t>
      </w:r>
      <w:r w:rsidR="00131284">
        <w:rPr>
          <w:sz w:val="28"/>
          <w:szCs w:val="28"/>
        </w:rPr>
        <w:t xml:space="preserve"> </w:t>
      </w:r>
      <w:r w:rsidRPr="00131284">
        <w:rPr>
          <w:sz w:val="28"/>
          <w:szCs w:val="28"/>
        </w:rPr>
        <w:t>или</w:t>
      </w:r>
      <w:r w:rsidR="00131284">
        <w:rPr>
          <w:sz w:val="28"/>
          <w:szCs w:val="28"/>
        </w:rPr>
        <w:t xml:space="preserve"> </w:t>
      </w:r>
      <w:r w:rsidRPr="00131284">
        <w:rPr>
          <w:sz w:val="28"/>
          <w:szCs w:val="28"/>
        </w:rPr>
        <w:t>выполняющих</w:t>
      </w:r>
      <w:r w:rsidR="00131284">
        <w:rPr>
          <w:sz w:val="28"/>
          <w:szCs w:val="28"/>
        </w:rPr>
        <w:t xml:space="preserve"> </w:t>
      </w:r>
      <w:r w:rsidRPr="00131284">
        <w:rPr>
          <w:sz w:val="28"/>
          <w:szCs w:val="28"/>
        </w:rPr>
        <w:t>работы</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индивидуальным</w:t>
      </w:r>
      <w:r w:rsidR="00131284">
        <w:rPr>
          <w:sz w:val="28"/>
          <w:szCs w:val="28"/>
        </w:rPr>
        <w:t xml:space="preserve"> </w:t>
      </w:r>
      <w:r w:rsidRPr="00131284">
        <w:rPr>
          <w:sz w:val="28"/>
          <w:szCs w:val="28"/>
        </w:rPr>
        <w:t>заказам.</w:t>
      </w:r>
      <w:r w:rsidR="00131284">
        <w:rPr>
          <w:sz w:val="28"/>
          <w:szCs w:val="28"/>
        </w:rPr>
        <w:t xml:space="preserve"> </w:t>
      </w:r>
      <w:r w:rsidRPr="00131284">
        <w:rPr>
          <w:sz w:val="28"/>
          <w:szCs w:val="28"/>
        </w:rPr>
        <w:t>Фактическая</w:t>
      </w:r>
      <w:r w:rsidR="00131284">
        <w:rPr>
          <w:sz w:val="28"/>
          <w:szCs w:val="28"/>
        </w:rPr>
        <w:t xml:space="preserve"> </w:t>
      </w:r>
      <w:r w:rsidRPr="00131284">
        <w:rPr>
          <w:sz w:val="28"/>
          <w:szCs w:val="28"/>
        </w:rPr>
        <w:t>себестоимость</w:t>
      </w:r>
      <w:r w:rsidR="00131284">
        <w:rPr>
          <w:sz w:val="28"/>
          <w:szCs w:val="28"/>
        </w:rPr>
        <w:t xml:space="preserve"> </w:t>
      </w:r>
      <w:r w:rsidRPr="00131284">
        <w:rPr>
          <w:sz w:val="28"/>
          <w:szCs w:val="28"/>
        </w:rPr>
        <w:t>каждой</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определяется</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мере</w:t>
      </w:r>
      <w:r w:rsidR="00131284">
        <w:rPr>
          <w:sz w:val="28"/>
          <w:szCs w:val="28"/>
        </w:rPr>
        <w:t xml:space="preserve"> </w:t>
      </w:r>
      <w:r w:rsidRPr="00131284">
        <w:rPr>
          <w:sz w:val="28"/>
          <w:szCs w:val="28"/>
        </w:rPr>
        <w:t>их</w:t>
      </w:r>
      <w:r w:rsidR="00131284">
        <w:rPr>
          <w:sz w:val="28"/>
          <w:szCs w:val="28"/>
        </w:rPr>
        <w:t xml:space="preserve"> </w:t>
      </w:r>
      <w:r w:rsidRPr="00131284">
        <w:rPr>
          <w:sz w:val="28"/>
          <w:szCs w:val="28"/>
        </w:rPr>
        <w:t>завершения,</w:t>
      </w:r>
      <w:r w:rsidR="00131284">
        <w:rPr>
          <w:sz w:val="28"/>
          <w:szCs w:val="28"/>
        </w:rPr>
        <w:t xml:space="preserve"> </w:t>
      </w:r>
      <w:r w:rsidRPr="00131284">
        <w:rPr>
          <w:sz w:val="28"/>
          <w:szCs w:val="28"/>
        </w:rPr>
        <w:t>что</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позволяет</w:t>
      </w:r>
      <w:r w:rsidR="00131284">
        <w:rPr>
          <w:sz w:val="28"/>
          <w:szCs w:val="28"/>
        </w:rPr>
        <w:t xml:space="preserve"> </w:t>
      </w:r>
      <w:r w:rsidRPr="00131284">
        <w:rPr>
          <w:sz w:val="28"/>
          <w:szCs w:val="28"/>
        </w:rPr>
        <w:t>использовать</w:t>
      </w:r>
      <w:r w:rsidR="00131284">
        <w:rPr>
          <w:sz w:val="28"/>
          <w:szCs w:val="28"/>
        </w:rPr>
        <w:t xml:space="preserve"> </w:t>
      </w:r>
      <w:r w:rsidRPr="00131284">
        <w:rPr>
          <w:sz w:val="28"/>
          <w:szCs w:val="28"/>
        </w:rPr>
        <w:t>эту</w:t>
      </w:r>
      <w:r w:rsidR="00131284">
        <w:rPr>
          <w:sz w:val="28"/>
          <w:szCs w:val="28"/>
        </w:rPr>
        <w:t xml:space="preserve"> </w:t>
      </w:r>
      <w:r w:rsidRPr="00131284">
        <w:rPr>
          <w:sz w:val="28"/>
          <w:szCs w:val="28"/>
        </w:rPr>
        <w:t>оценку;</w:t>
      </w:r>
    </w:p>
    <w:p w:rsidR="005639E0" w:rsidRPr="00131284" w:rsidRDefault="005639E0" w:rsidP="00131284">
      <w:pPr>
        <w:widowControl w:val="0"/>
        <w:spacing w:line="360" w:lineRule="auto"/>
        <w:ind w:firstLine="709"/>
        <w:jc w:val="both"/>
        <w:rPr>
          <w:sz w:val="28"/>
          <w:szCs w:val="28"/>
        </w:rPr>
      </w:pPr>
      <w:r w:rsidRPr="00131284">
        <w:rPr>
          <w:sz w:val="28"/>
          <w:szCs w:val="28"/>
        </w:rPr>
        <w:t>2. По</w:t>
      </w:r>
      <w:r w:rsidR="00131284">
        <w:rPr>
          <w:sz w:val="28"/>
          <w:szCs w:val="28"/>
        </w:rPr>
        <w:t xml:space="preserve"> </w:t>
      </w:r>
      <w:r w:rsidRPr="00131284">
        <w:rPr>
          <w:sz w:val="28"/>
          <w:szCs w:val="28"/>
        </w:rPr>
        <w:t>нормативной</w:t>
      </w:r>
      <w:r w:rsidR="00131284">
        <w:rPr>
          <w:sz w:val="28"/>
          <w:szCs w:val="28"/>
        </w:rPr>
        <w:t xml:space="preserve"> </w:t>
      </w:r>
      <w:r w:rsidRPr="00131284">
        <w:rPr>
          <w:sz w:val="28"/>
          <w:szCs w:val="28"/>
        </w:rPr>
        <w:t>(плановой)</w:t>
      </w:r>
      <w:r w:rsidR="00131284">
        <w:rPr>
          <w:sz w:val="28"/>
          <w:szCs w:val="28"/>
        </w:rPr>
        <w:t xml:space="preserve"> </w:t>
      </w:r>
      <w:r w:rsidRPr="00131284">
        <w:rPr>
          <w:sz w:val="28"/>
          <w:szCs w:val="28"/>
        </w:rPr>
        <w:t>себестоимости.</w:t>
      </w:r>
      <w:r w:rsidR="00131284">
        <w:rPr>
          <w:sz w:val="28"/>
          <w:szCs w:val="28"/>
        </w:rPr>
        <w:t xml:space="preserve"> </w:t>
      </w:r>
      <w:r w:rsidRPr="00131284">
        <w:rPr>
          <w:sz w:val="28"/>
          <w:szCs w:val="28"/>
        </w:rPr>
        <w:t>При</w:t>
      </w:r>
      <w:r w:rsidR="00131284">
        <w:rPr>
          <w:sz w:val="28"/>
          <w:szCs w:val="28"/>
        </w:rPr>
        <w:t xml:space="preserve"> </w:t>
      </w:r>
      <w:r w:rsidRPr="00131284">
        <w:rPr>
          <w:sz w:val="28"/>
          <w:szCs w:val="28"/>
        </w:rPr>
        <w:t>данном</w:t>
      </w:r>
      <w:r w:rsidR="00131284">
        <w:rPr>
          <w:sz w:val="28"/>
          <w:szCs w:val="28"/>
        </w:rPr>
        <w:t xml:space="preserve"> </w:t>
      </w:r>
      <w:r w:rsidRPr="00131284">
        <w:rPr>
          <w:sz w:val="28"/>
          <w:szCs w:val="28"/>
        </w:rPr>
        <w:t>способе</w:t>
      </w:r>
      <w:r w:rsidR="00131284">
        <w:rPr>
          <w:sz w:val="28"/>
          <w:szCs w:val="28"/>
        </w:rPr>
        <w:t xml:space="preserve"> </w:t>
      </w:r>
      <w:r w:rsidRPr="00131284">
        <w:rPr>
          <w:sz w:val="28"/>
          <w:szCs w:val="28"/>
        </w:rPr>
        <w:t>оценки</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окончании</w:t>
      </w:r>
      <w:r w:rsidR="00131284">
        <w:rPr>
          <w:sz w:val="28"/>
          <w:szCs w:val="28"/>
        </w:rPr>
        <w:t xml:space="preserve"> </w:t>
      </w:r>
      <w:r w:rsidRPr="00131284">
        <w:rPr>
          <w:sz w:val="28"/>
          <w:szCs w:val="28"/>
        </w:rPr>
        <w:t>месяца</w:t>
      </w:r>
      <w:r w:rsidR="00131284">
        <w:rPr>
          <w:sz w:val="28"/>
          <w:szCs w:val="28"/>
        </w:rPr>
        <w:t xml:space="preserve"> </w:t>
      </w:r>
      <w:r w:rsidRPr="00131284">
        <w:rPr>
          <w:sz w:val="28"/>
          <w:szCs w:val="28"/>
        </w:rPr>
        <w:t>выявляют</w:t>
      </w:r>
      <w:r w:rsidR="00131284">
        <w:rPr>
          <w:sz w:val="28"/>
          <w:szCs w:val="28"/>
        </w:rPr>
        <w:t xml:space="preserve"> </w:t>
      </w:r>
      <w:r w:rsidRPr="00131284">
        <w:rPr>
          <w:sz w:val="28"/>
          <w:szCs w:val="28"/>
        </w:rPr>
        <w:t>отклонения</w:t>
      </w:r>
      <w:r w:rsidR="00131284">
        <w:rPr>
          <w:sz w:val="28"/>
          <w:szCs w:val="28"/>
        </w:rPr>
        <w:t xml:space="preserve"> </w:t>
      </w:r>
      <w:r w:rsidRPr="00131284">
        <w:rPr>
          <w:sz w:val="28"/>
          <w:szCs w:val="28"/>
        </w:rPr>
        <w:t>фактической</w:t>
      </w:r>
      <w:r w:rsidR="00131284">
        <w:rPr>
          <w:sz w:val="28"/>
          <w:szCs w:val="28"/>
        </w:rPr>
        <w:t xml:space="preserve"> </w:t>
      </w:r>
      <w:r w:rsidRPr="00131284">
        <w:rPr>
          <w:sz w:val="28"/>
          <w:szCs w:val="28"/>
        </w:rPr>
        <w:t>себестоимости</w:t>
      </w:r>
      <w:r w:rsidR="00131284">
        <w:rPr>
          <w:sz w:val="28"/>
          <w:szCs w:val="28"/>
        </w:rPr>
        <w:t xml:space="preserve"> </w:t>
      </w:r>
      <w:r w:rsidRPr="00131284">
        <w:rPr>
          <w:sz w:val="28"/>
          <w:szCs w:val="28"/>
        </w:rPr>
        <w:t>от</w:t>
      </w:r>
      <w:r w:rsidR="00131284">
        <w:rPr>
          <w:sz w:val="28"/>
          <w:szCs w:val="28"/>
        </w:rPr>
        <w:t xml:space="preserve"> </w:t>
      </w:r>
      <w:r w:rsidRPr="00131284">
        <w:rPr>
          <w:sz w:val="28"/>
          <w:szCs w:val="28"/>
        </w:rPr>
        <w:t>нормативной,</w:t>
      </w:r>
      <w:r w:rsidR="00131284">
        <w:rPr>
          <w:sz w:val="28"/>
          <w:szCs w:val="28"/>
        </w:rPr>
        <w:t xml:space="preserve"> </w:t>
      </w:r>
      <w:r w:rsidRPr="00131284">
        <w:rPr>
          <w:sz w:val="28"/>
          <w:szCs w:val="28"/>
        </w:rPr>
        <w:t>которые</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аналитическом</w:t>
      </w:r>
      <w:r w:rsidR="00131284">
        <w:rPr>
          <w:sz w:val="28"/>
          <w:szCs w:val="28"/>
        </w:rPr>
        <w:t xml:space="preserve"> </w:t>
      </w:r>
      <w:r w:rsidRPr="00131284">
        <w:rPr>
          <w:sz w:val="28"/>
          <w:szCs w:val="28"/>
        </w:rPr>
        <w:t>учете</w:t>
      </w:r>
      <w:r w:rsidR="00131284">
        <w:rPr>
          <w:sz w:val="28"/>
          <w:szCs w:val="28"/>
        </w:rPr>
        <w:t xml:space="preserve"> </w:t>
      </w:r>
      <w:r w:rsidRPr="00131284">
        <w:rPr>
          <w:sz w:val="28"/>
          <w:szCs w:val="28"/>
        </w:rPr>
        <w:t>отражаются</w:t>
      </w:r>
      <w:r w:rsidR="00131284">
        <w:rPr>
          <w:sz w:val="28"/>
          <w:szCs w:val="28"/>
        </w:rPr>
        <w:t xml:space="preserve"> </w:t>
      </w:r>
      <w:r w:rsidRPr="00131284">
        <w:rPr>
          <w:sz w:val="28"/>
          <w:szCs w:val="28"/>
        </w:rPr>
        <w:t>обособленно.</w:t>
      </w:r>
      <w:r w:rsidR="00131284">
        <w:rPr>
          <w:sz w:val="28"/>
          <w:szCs w:val="28"/>
        </w:rPr>
        <w:t xml:space="preserve"> </w:t>
      </w:r>
      <w:r w:rsidRPr="00131284">
        <w:rPr>
          <w:sz w:val="28"/>
          <w:szCs w:val="28"/>
        </w:rPr>
        <w:t>Этот</w:t>
      </w:r>
      <w:r w:rsidR="00131284">
        <w:rPr>
          <w:sz w:val="28"/>
          <w:szCs w:val="28"/>
        </w:rPr>
        <w:t xml:space="preserve"> </w:t>
      </w:r>
      <w:r w:rsidRPr="00131284">
        <w:rPr>
          <w:sz w:val="28"/>
          <w:szCs w:val="28"/>
        </w:rPr>
        <w:t>способ</w:t>
      </w:r>
      <w:r w:rsidR="00131284">
        <w:rPr>
          <w:sz w:val="28"/>
          <w:szCs w:val="28"/>
        </w:rPr>
        <w:t xml:space="preserve"> </w:t>
      </w:r>
      <w:r w:rsidRPr="00131284">
        <w:rPr>
          <w:sz w:val="28"/>
          <w:szCs w:val="28"/>
        </w:rPr>
        <w:t>оценки</w:t>
      </w:r>
      <w:r w:rsidR="00131284">
        <w:rPr>
          <w:sz w:val="28"/>
          <w:szCs w:val="28"/>
        </w:rPr>
        <w:t xml:space="preserve"> </w:t>
      </w:r>
      <w:r w:rsidRPr="00131284">
        <w:rPr>
          <w:sz w:val="28"/>
          <w:szCs w:val="28"/>
        </w:rPr>
        <w:t>возможен</w:t>
      </w:r>
      <w:r w:rsidR="00131284">
        <w:rPr>
          <w:sz w:val="28"/>
          <w:szCs w:val="28"/>
        </w:rPr>
        <w:t xml:space="preserve"> </w:t>
      </w:r>
      <w:r w:rsidRPr="00131284">
        <w:rPr>
          <w:sz w:val="28"/>
          <w:szCs w:val="28"/>
        </w:rPr>
        <w:t>при</w:t>
      </w:r>
      <w:r w:rsidR="00131284">
        <w:rPr>
          <w:sz w:val="28"/>
          <w:szCs w:val="28"/>
        </w:rPr>
        <w:t xml:space="preserve"> </w:t>
      </w:r>
      <w:r w:rsidRPr="00131284">
        <w:rPr>
          <w:sz w:val="28"/>
          <w:szCs w:val="28"/>
        </w:rPr>
        <w:t>применении</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организации</w:t>
      </w:r>
      <w:r w:rsidR="00131284">
        <w:rPr>
          <w:sz w:val="28"/>
          <w:szCs w:val="28"/>
        </w:rPr>
        <w:t xml:space="preserve"> </w:t>
      </w:r>
      <w:r w:rsidRPr="00131284">
        <w:rPr>
          <w:sz w:val="28"/>
          <w:szCs w:val="28"/>
        </w:rPr>
        <w:t>нормативного</w:t>
      </w:r>
      <w:r w:rsidR="00131284">
        <w:rPr>
          <w:sz w:val="28"/>
          <w:szCs w:val="28"/>
        </w:rPr>
        <w:t xml:space="preserve"> </w:t>
      </w:r>
      <w:r w:rsidRPr="00131284">
        <w:rPr>
          <w:sz w:val="28"/>
          <w:szCs w:val="28"/>
        </w:rPr>
        <w:t>метода</w:t>
      </w:r>
      <w:r w:rsidR="00131284">
        <w:rPr>
          <w:sz w:val="28"/>
          <w:szCs w:val="28"/>
        </w:rPr>
        <w:t xml:space="preserve"> </w:t>
      </w:r>
      <w:r w:rsidRPr="00131284">
        <w:rPr>
          <w:sz w:val="28"/>
          <w:szCs w:val="28"/>
        </w:rPr>
        <w:t>учета</w:t>
      </w:r>
      <w:r w:rsidR="00131284">
        <w:rPr>
          <w:sz w:val="28"/>
          <w:szCs w:val="28"/>
        </w:rPr>
        <w:t xml:space="preserve"> </w:t>
      </w:r>
      <w:r w:rsidRPr="00131284">
        <w:rPr>
          <w:sz w:val="28"/>
          <w:szCs w:val="28"/>
        </w:rPr>
        <w:t>затрат</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калькулирования</w:t>
      </w:r>
      <w:r w:rsidR="00131284">
        <w:rPr>
          <w:sz w:val="28"/>
          <w:szCs w:val="28"/>
        </w:rPr>
        <w:t xml:space="preserve"> </w:t>
      </w:r>
      <w:r w:rsidRPr="00131284">
        <w:rPr>
          <w:sz w:val="28"/>
          <w:szCs w:val="28"/>
        </w:rPr>
        <w:t>себестоимости</w:t>
      </w:r>
      <w:r w:rsidR="00131284">
        <w:rPr>
          <w:sz w:val="28"/>
          <w:szCs w:val="28"/>
        </w:rPr>
        <w:t xml:space="preserve"> </w:t>
      </w:r>
      <w:r w:rsidRPr="00131284">
        <w:rPr>
          <w:sz w:val="28"/>
          <w:szCs w:val="28"/>
        </w:rPr>
        <w:t>продукции.</w:t>
      </w:r>
    </w:p>
    <w:p w:rsidR="005639E0" w:rsidRPr="00131284" w:rsidRDefault="005639E0" w:rsidP="00131284">
      <w:pPr>
        <w:widowControl w:val="0"/>
        <w:spacing w:line="360" w:lineRule="auto"/>
        <w:ind w:firstLine="709"/>
        <w:jc w:val="both"/>
        <w:rPr>
          <w:sz w:val="28"/>
          <w:szCs w:val="28"/>
        </w:rPr>
      </w:pPr>
      <w:r w:rsidRPr="00131284">
        <w:rPr>
          <w:sz w:val="28"/>
          <w:szCs w:val="28"/>
        </w:rPr>
        <w:t>3.</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продажным</w:t>
      </w:r>
      <w:r w:rsidR="00131284">
        <w:rPr>
          <w:sz w:val="28"/>
          <w:szCs w:val="28"/>
        </w:rPr>
        <w:t xml:space="preserve"> </w:t>
      </w:r>
      <w:r w:rsidRPr="00131284">
        <w:rPr>
          <w:sz w:val="28"/>
          <w:szCs w:val="28"/>
        </w:rPr>
        <w:t>ценам</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продукцию.</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этом</w:t>
      </w:r>
      <w:r w:rsidR="00131284">
        <w:rPr>
          <w:sz w:val="28"/>
          <w:szCs w:val="28"/>
        </w:rPr>
        <w:t xml:space="preserve"> </w:t>
      </w:r>
      <w:r w:rsidRPr="00131284">
        <w:rPr>
          <w:sz w:val="28"/>
          <w:szCs w:val="28"/>
        </w:rPr>
        <w:t>случае</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окончании</w:t>
      </w:r>
      <w:r w:rsidR="00131284">
        <w:rPr>
          <w:sz w:val="28"/>
          <w:szCs w:val="28"/>
        </w:rPr>
        <w:t xml:space="preserve"> </w:t>
      </w:r>
      <w:r w:rsidRPr="00131284">
        <w:rPr>
          <w:sz w:val="28"/>
          <w:szCs w:val="28"/>
        </w:rPr>
        <w:t>отчетного</w:t>
      </w:r>
      <w:r w:rsidR="00131284">
        <w:rPr>
          <w:sz w:val="28"/>
          <w:szCs w:val="28"/>
        </w:rPr>
        <w:t xml:space="preserve"> </w:t>
      </w:r>
      <w:r w:rsidRPr="00131284">
        <w:rPr>
          <w:sz w:val="28"/>
          <w:szCs w:val="28"/>
        </w:rPr>
        <w:t>периода</w:t>
      </w:r>
      <w:r w:rsidR="00131284">
        <w:rPr>
          <w:sz w:val="28"/>
          <w:szCs w:val="28"/>
        </w:rPr>
        <w:t xml:space="preserve"> </w:t>
      </w:r>
      <w:r w:rsidRPr="00131284">
        <w:rPr>
          <w:sz w:val="28"/>
          <w:szCs w:val="28"/>
        </w:rPr>
        <w:t>исчисляется</w:t>
      </w:r>
      <w:r w:rsidR="00131284">
        <w:rPr>
          <w:sz w:val="28"/>
          <w:szCs w:val="28"/>
        </w:rPr>
        <w:t xml:space="preserve"> </w:t>
      </w:r>
      <w:r w:rsidRPr="00131284">
        <w:rPr>
          <w:sz w:val="28"/>
          <w:szCs w:val="28"/>
        </w:rPr>
        <w:t>разница</w:t>
      </w:r>
      <w:r w:rsidR="00131284">
        <w:rPr>
          <w:sz w:val="28"/>
          <w:szCs w:val="28"/>
        </w:rPr>
        <w:t xml:space="preserve"> </w:t>
      </w:r>
      <w:r w:rsidRPr="00131284">
        <w:rPr>
          <w:sz w:val="28"/>
          <w:szCs w:val="28"/>
        </w:rPr>
        <w:t>между</w:t>
      </w:r>
      <w:r w:rsidR="00131284">
        <w:rPr>
          <w:sz w:val="28"/>
          <w:szCs w:val="28"/>
        </w:rPr>
        <w:t xml:space="preserve"> </w:t>
      </w:r>
      <w:r w:rsidRPr="00131284">
        <w:rPr>
          <w:sz w:val="28"/>
          <w:szCs w:val="28"/>
        </w:rPr>
        <w:t>стоимостью</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продажным</w:t>
      </w:r>
      <w:r w:rsidR="00131284">
        <w:rPr>
          <w:sz w:val="28"/>
          <w:szCs w:val="28"/>
        </w:rPr>
        <w:t xml:space="preserve"> </w:t>
      </w:r>
      <w:r w:rsidRPr="00131284">
        <w:rPr>
          <w:sz w:val="28"/>
          <w:szCs w:val="28"/>
        </w:rPr>
        <w:t>ценам</w:t>
      </w:r>
      <w:r w:rsidR="00131284">
        <w:rPr>
          <w:sz w:val="28"/>
          <w:szCs w:val="28"/>
        </w:rPr>
        <w:t xml:space="preserve"> </w:t>
      </w:r>
      <w:r w:rsidRPr="00131284">
        <w:rPr>
          <w:sz w:val="28"/>
          <w:szCs w:val="28"/>
        </w:rPr>
        <w:t>(тарифам)</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фактической</w:t>
      </w:r>
      <w:r w:rsidR="00131284">
        <w:rPr>
          <w:sz w:val="28"/>
          <w:szCs w:val="28"/>
        </w:rPr>
        <w:t xml:space="preserve"> </w:t>
      </w:r>
      <w:r w:rsidRPr="00131284">
        <w:rPr>
          <w:sz w:val="28"/>
          <w:szCs w:val="28"/>
        </w:rPr>
        <w:t>ее</w:t>
      </w:r>
      <w:r w:rsidR="00131284">
        <w:rPr>
          <w:sz w:val="28"/>
          <w:szCs w:val="28"/>
        </w:rPr>
        <w:t xml:space="preserve"> </w:t>
      </w:r>
      <w:r w:rsidRPr="00131284">
        <w:rPr>
          <w:sz w:val="28"/>
          <w:szCs w:val="28"/>
        </w:rPr>
        <w:t>себестоимостью,</w:t>
      </w:r>
      <w:r w:rsidR="00131284">
        <w:rPr>
          <w:sz w:val="28"/>
          <w:szCs w:val="28"/>
        </w:rPr>
        <w:t xml:space="preserve"> </w:t>
      </w:r>
      <w:r w:rsidRPr="00131284">
        <w:rPr>
          <w:sz w:val="28"/>
          <w:szCs w:val="28"/>
        </w:rPr>
        <w:t>которая,</w:t>
      </w:r>
      <w:r w:rsidR="00131284">
        <w:rPr>
          <w:sz w:val="28"/>
          <w:szCs w:val="28"/>
        </w:rPr>
        <w:t xml:space="preserve"> </w:t>
      </w:r>
      <w:r w:rsidRPr="00131284">
        <w:rPr>
          <w:sz w:val="28"/>
          <w:szCs w:val="28"/>
        </w:rPr>
        <w:t>как</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отклоненная</w:t>
      </w:r>
      <w:r w:rsidR="00131284">
        <w:rPr>
          <w:sz w:val="28"/>
          <w:szCs w:val="28"/>
        </w:rPr>
        <w:t xml:space="preserve"> </w:t>
      </w:r>
      <w:r w:rsidRPr="00131284">
        <w:rPr>
          <w:sz w:val="28"/>
          <w:szCs w:val="28"/>
        </w:rPr>
        <w:t>при</w:t>
      </w:r>
      <w:r w:rsidR="00131284">
        <w:rPr>
          <w:sz w:val="28"/>
          <w:szCs w:val="28"/>
        </w:rPr>
        <w:t xml:space="preserve"> </w:t>
      </w:r>
      <w:r w:rsidRPr="00131284">
        <w:rPr>
          <w:sz w:val="28"/>
          <w:szCs w:val="28"/>
        </w:rPr>
        <w:t>предыдущем</w:t>
      </w:r>
      <w:r w:rsidR="00131284">
        <w:rPr>
          <w:sz w:val="28"/>
          <w:szCs w:val="28"/>
        </w:rPr>
        <w:t xml:space="preserve"> </w:t>
      </w:r>
      <w:r w:rsidRPr="00131284">
        <w:rPr>
          <w:sz w:val="28"/>
          <w:szCs w:val="28"/>
        </w:rPr>
        <w:t>способе</w:t>
      </w:r>
      <w:r w:rsidR="00131284">
        <w:rPr>
          <w:sz w:val="28"/>
          <w:szCs w:val="28"/>
        </w:rPr>
        <w:t xml:space="preserve"> </w:t>
      </w:r>
      <w:r w:rsidRPr="00131284">
        <w:rPr>
          <w:sz w:val="28"/>
          <w:szCs w:val="28"/>
        </w:rPr>
        <w:t>оценки,</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аналитическом</w:t>
      </w:r>
      <w:r w:rsidR="00131284">
        <w:rPr>
          <w:sz w:val="28"/>
          <w:szCs w:val="28"/>
        </w:rPr>
        <w:t xml:space="preserve"> </w:t>
      </w:r>
      <w:r w:rsidRPr="00131284">
        <w:rPr>
          <w:sz w:val="28"/>
          <w:szCs w:val="28"/>
        </w:rPr>
        <w:t>учете</w:t>
      </w:r>
      <w:r w:rsidR="00131284">
        <w:rPr>
          <w:sz w:val="28"/>
          <w:szCs w:val="28"/>
        </w:rPr>
        <w:t xml:space="preserve"> </w:t>
      </w:r>
      <w:r w:rsidRPr="00131284">
        <w:rPr>
          <w:sz w:val="28"/>
          <w:szCs w:val="28"/>
        </w:rPr>
        <w:t>показывается</w:t>
      </w:r>
      <w:r w:rsidR="00131284">
        <w:rPr>
          <w:sz w:val="28"/>
          <w:szCs w:val="28"/>
        </w:rPr>
        <w:t xml:space="preserve"> </w:t>
      </w:r>
      <w:r w:rsidRPr="00131284">
        <w:rPr>
          <w:sz w:val="28"/>
          <w:szCs w:val="28"/>
        </w:rPr>
        <w:t>также</w:t>
      </w:r>
      <w:r w:rsidR="00131284">
        <w:rPr>
          <w:sz w:val="28"/>
          <w:szCs w:val="28"/>
        </w:rPr>
        <w:t xml:space="preserve"> </w:t>
      </w:r>
      <w:r w:rsidRPr="00131284">
        <w:rPr>
          <w:sz w:val="28"/>
          <w:szCs w:val="28"/>
        </w:rPr>
        <w:t>обособленно.</w:t>
      </w:r>
    </w:p>
    <w:p w:rsidR="005639E0" w:rsidRPr="00131284" w:rsidRDefault="005639E0" w:rsidP="00131284">
      <w:pPr>
        <w:widowControl w:val="0"/>
        <w:spacing w:line="360" w:lineRule="auto"/>
        <w:ind w:firstLine="709"/>
        <w:jc w:val="both"/>
        <w:rPr>
          <w:sz w:val="28"/>
          <w:szCs w:val="28"/>
        </w:rPr>
      </w:pPr>
      <w:r w:rsidRPr="00131284">
        <w:rPr>
          <w:sz w:val="28"/>
          <w:szCs w:val="28"/>
        </w:rPr>
        <w:t>Принципы</w:t>
      </w:r>
      <w:r w:rsidR="00131284">
        <w:rPr>
          <w:sz w:val="28"/>
          <w:szCs w:val="28"/>
        </w:rPr>
        <w:t xml:space="preserve"> </w:t>
      </w:r>
      <w:r w:rsidRPr="00131284">
        <w:rPr>
          <w:sz w:val="28"/>
          <w:szCs w:val="28"/>
        </w:rPr>
        <w:t>оценки</w:t>
      </w:r>
      <w:r w:rsidR="00131284">
        <w:rPr>
          <w:sz w:val="28"/>
          <w:szCs w:val="28"/>
        </w:rPr>
        <w:t xml:space="preserve"> </w:t>
      </w:r>
      <w:r w:rsidRPr="00131284">
        <w:rPr>
          <w:sz w:val="28"/>
          <w:szCs w:val="28"/>
        </w:rPr>
        <w:t>отгруженной</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течение</w:t>
      </w:r>
      <w:r w:rsidR="00131284">
        <w:rPr>
          <w:sz w:val="28"/>
          <w:szCs w:val="28"/>
        </w:rPr>
        <w:t xml:space="preserve"> </w:t>
      </w:r>
      <w:r w:rsidRPr="00131284">
        <w:rPr>
          <w:sz w:val="28"/>
          <w:szCs w:val="28"/>
        </w:rPr>
        <w:t>месяца</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числящейся</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конец</w:t>
      </w:r>
      <w:r w:rsidR="00131284">
        <w:rPr>
          <w:sz w:val="28"/>
          <w:szCs w:val="28"/>
        </w:rPr>
        <w:t xml:space="preserve"> </w:t>
      </w:r>
      <w:r w:rsidRPr="00131284">
        <w:rPr>
          <w:sz w:val="28"/>
          <w:szCs w:val="28"/>
        </w:rPr>
        <w:t>месяца</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складе</w:t>
      </w:r>
      <w:r w:rsidR="00131284">
        <w:rPr>
          <w:sz w:val="28"/>
          <w:szCs w:val="28"/>
        </w:rPr>
        <w:t xml:space="preserve"> </w:t>
      </w:r>
      <w:r w:rsidRPr="00131284">
        <w:rPr>
          <w:sz w:val="28"/>
          <w:szCs w:val="28"/>
        </w:rPr>
        <w:t>готовой</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не</w:t>
      </w:r>
      <w:r w:rsidR="00131284">
        <w:rPr>
          <w:sz w:val="28"/>
          <w:szCs w:val="28"/>
        </w:rPr>
        <w:t xml:space="preserve"> </w:t>
      </w:r>
      <w:r w:rsidRPr="00131284">
        <w:rPr>
          <w:sz w:val="28"/>
          <w:szCs w:val="28"/>
        </w:rPr>
        <w:t>зависят</w:t>
      </w:r>
      <w:r w:rsidR="00131284">
        <w:rPr>
          <w:sz w:val="28"/>
          <w:szCs w:val="28"/>
        </w:rPr>
        <w:t xml:space="preserve"> </w:t>
      </w:r>
      <w:r w:rsidRPr="00131284">
        <w:rPr>
          <w:sz w:val="28"/>
          <w:szCs w:val="28"/>
        </w:rPr>
        <w:t>от</w:t>
      </w:r>
      <w:r w:rsidR="00131284">
        <w:rPr>
          <w:sz w:val="28"/>
          <w:szCs w:val="28"/>
        </w:rPr>
        <w:t xml:space="preserve"> </w:t>
      </w:r>
      <w:r w:rsidRPr="00131284">
        <w:rPr>
          <w:sz w:val="28"/>
          <w:szCs w:val="28"/>
        </w:rPr>
        <w:t>отраслевой</w:t>
      </w:r>
      <w:r w:rsidR="00131284">
        <w:rPr>
          <w:sz w:val="28"/>
          <w:szCs w:val="28"/>
        </w:rPr>
        <w:t xml:space="preserve"> </w:t>
      </w:r>
      <w:r w:rsidRPr="00131284">
        <w:rPr>
          <w:sz w:val="28"/>
          <w:szCs w:val="28"/>
        </w:rPr>
        <w:t>специфики</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определяются</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соответствие</w:t>
      </w:r>
      <w:r w:rsidR="00131284">
        <w:rPr>
          <w:sz w:val="28"/>
          <w:szCs w:val="28"/>
        </w:rPr>
        <w:t xml:space="preserve"> </w:t>
      </w:r>
      <w:r w:rsidRPr="00131284">
        <w:rPr>
          <w:sz w:val="28"/>
          <w:szCs w:val="28"/>
        </w:rPr>
        <w:t>с</w:t>
      </w:r>
      <w:r w:rsidR="00131284">
        <w:rPr>
          <w:sz w:val="28"/>
          <w:szCs w:val="28"/>
        </w:rPr>
        <w:t xml:space="preserve"> </w:t>
      </w:r>
      <w:r w:rsidRPr="00131284">
        <w:rPr>
          <w:sz w:val="28"/>
          <w:szCs w:val="28"/>
        </w:rPr>
        <w:t>п.</w:t>
      </w:r>
      <w:r w:rsidR="00131284">
        <w:rPr>
          <w:sz w:val="28"/>
          <w:szCs w:val="28"/>
        </w:rPr>
        <w:t xml:space="preserve"> </w:t>
      </w:r>
      <w:r w:rsidRPr="00131284">
        <w:rPr>
          <w:sz w:val="28"/>
          <w:szCs w:val="28"/>
        </w:rPr>
        <w:t>2</w:t>
      </w:r>
      <w:r w:rsidR="00131284">
        <w:rPr>
          <w:sz w:val="28"/>
          <w:szCs w:val="28"/>
        </w:rPr>
        <w:t xml:space="preserve"> </w:t>
      </w:r>
      <w:r w:rsidRPr="00131284">
        <w:rPr>
          <w:sz w:val="28"/>
          <w:szCs w:val="28"/>
        </w:rPr>
        <w:t>ст. 319</w:t>
      </w:r>
      <w:r w:rsidR="00131284">
        <w:rPr>
          <w:sz w:val="28"/>
          <w:szCs w:val="28"/>
        </w:rPr>
        <w:t xml:space="preserve"> </w:t>
      </w:r>
      <w:r w:rsidRPr="00131284">
        <w:rPr>
          <w:sz w:val="28"/>
          <w:szCs w:val="28"/>
        </w:rPr>
        <w:t>Н.К</w:t>
      </w:r>
      <w:r w:rsidR="00131284">
        <w:rPr>
          <w:sz w:val="28"/>
          <w:szCs w:val="28"/>
        </w:rPr>
        <w:t xml:space="preserve"> </w:t>
      </w:r>
      <w:r w:rsidRPr="00131284">
        <w:rPr>
          <w:sz w:val="28"/>
          <w:szCs w:val="28"/>
        </w:rPr>
        <w:t>Р.Ф.</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следующем</w:t>
      </w:r>
      <w:r w:rsidR="00131284">
        <w:rPr>
          <w:sz w:val="28"/>
          <w:szCs w:val="28"/>
        </w:rPr>
        <w:t xml:space="preserve"> </w:t>
      </w:r>
      <w:r w:rsidRPr="00131284">
        <w:rPr>
          <w:sz w:val="28"/>
          <w:szCs w:val="28"/>
        </w:rPr>
        <w:t>порядке:</w:t>
      </w:r>
    </w:p>
    <w:p w:rsidR="005639E0" w:rsidRPr="00131284" w:rsidRDefault="005639E0" w:rsidP="00131284">
      <w:pPr>
        <w:widowControl w:val="0"/>
        <w:spacing w:line="360" w:lineRule="auto"/>
        <w:ind w:firstLine="709"/>
        <w:jc w:val="both"/>
        <w:rPr>
          <w:sz w:val="28"/>
          <w:szCs w:val="28"/>
        </w:rPr>
      </w:pPr>
      <w:r w:rsidRPr="00131284">
        <w:rPr>
          <w:sz w:val="28"/>
          <w:szCs w:val="28"/>
        </w:rPr>
        <w:t>Оценка</w:t>
      </w:r>
      <w:r w:rsidR="00131284">
        <w:rPr>
          <w:sz w:val="28"/>
          <w:szCs w:val="28"/>
        </w:rPr>
        <w:t xml:space="preserve"> </w:t>
      </w:r>
      <w:r w:rsidRPr="00131284">
        <w:rPr>
          <w:sz w:val="28"/>
          <w:szCs w:val="28"/>
        </w:rPr>
        <w:t>остатков</w:t>
      </w:r>
      <w:r w:rsidR="00131284">
        <w:rPr>
          <w:sz w:val="28"/>
          <w:szCs w:val="28"/>
        </w:rPr>
        <w:t xml:space="preserve"> </w:t>
      </w:r>
      <w:r w:rsidRPr="00131284">
        <w:rPr>
          <w:sz w:val="28"/>
          <w:szCs w:val="28"/>
        </w:rPr>
        <w:t>готовой</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складе</w:t>
      </w:r>
      <w:r w:rsidR="00131284">
        <w:rPr>
          <w:sz w:val="28"/>
          <w:szCs w:val="28"/>
        </w:rPr>
        <w:t xml:space="preserve"> </w:t>
      </w:r>
      <w:r w:rsidRPr="00131284">
        <w:rPr>
          <w:sz w:val="28"/>
          <w:szCs w:val="28"/>
        </w:rPr>
        <w:t>производится</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основании</w:t>
      </w:r>
      <w:r w:rsidR="00131284">
        <w:rPr>
          <w:sz w:val="28"/>
          <w:szCs w:val="28"/>
        </w:rPr>
        <w:t xml:space="preserve"> </w:t>
      </w:r>
      <w:r w:rsidRPr="00131284">
        <w:rPr>
          <w:sz w:val="28"/>
          <w:szCs w:val="28"/>
        </w:rPr>
        <w:t>данных</w:t>
      </w:r>
      <w:r w:rsidR="00131284">
        <w:rPr>
          <w:sz w:val="28"/>
          <w:szCs w:val="28"/>
        </w:rPr>
        <w:t xml:space="preserve"> </w:t>
      </w:r>
      <w:r w:rsidRPr="00131284">
        <w:rPr>
          <w:sz w:val="28"/>
          <w:szCs w:val="28"/>
        </w:rPr>
        <w:t>первичных</w:t>
      </w:r>
      <w:r w:rsidR="00131284">
        <w:rPr>
          <w:sz w:val="28"/>
          <w:szCs w:val="28"/>
        </w:rPr>
        <w:t xml:space="preserve"> </w:t>
      </w:r>
      <w:r w:rsidRPr="00131284">
        <w:rPr>
          <w:sz w:val="28"/>
          <w:szCs w:val="28"/>
        </w:rPr>
        <w:t>документов</w:t>
      </w:r>
      <w:r w:rsidR="00131284">
        <w:rPr>
          <w:sz w:val="28"/>
          <w:szCs w:val="28"/>
        </w:rPr>
        <w:t xml:space="preserve"> </w:t>
      </w:r>
      <w:r w:rsidRPr="00131284">
        <w:rPr>
          <w:sz w:val="28"/>
          <w:szCs w:val="28"/>
        </w:rPr>
        <w:t>о</w:t>
      </w:r>
      <w:r w:rsidR="00131284">
        <w:rPr>
          <w:sz w:val="28"/>
          <w:szCs w:val="28"/>
        </w:rPr>
        <w:t xml:space="preserve"> </w:t>
      </w:r>
      <w:r w:rsidRPr="00131284">
        <w:rPr>
          <w:sz w:val="28"/>
          <w:szCs w:val="28"/>
        </w:rPr>
        <w:t>движении</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об</w:t>
      </w:r>
      <w:r w:rsidR="00131284">
        <w:rPr>
          <w:sz w:val="28"/>
          <w:szCs w:val="28"/>
        </w:rPr>
        <w:t xml:space="preserve"> </w:t>
      </w:r>
      <w:r w:rsidRPr="00131284">
        <w:rPr>
          <w:sz w:val="28"/>
          <w:szCs w:val="28"/>
        </w:rPr>
        <w:t>остатках</w:t>
      </w:r>
      <w:r w:rsidR="00131284">
        <w:rPr>
          <w:sz w:val="28"/>
          <w:szCs w:val="28"/>
        </w:rPr>
        <w:t xml:space="preserve"> </w:t>
      </w:r>
      <w:r w:rsidRPr="00131284">
        <w:rPr>
          <w:sz w:val="28"/>
          <w:szCs w:val="28"/>
        </w:rPr>
        <w:t>готовой</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складе</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определяется</w:t>
      </w:r>
      <w:r w:rsidR="00131284">
        <w:rPr>
          <w:sz w:val="28"/>
          <w:szCs w:val="28"/>
        </w:rPr>
        <w:t xml:space="preserve"> </w:t>
      </w:r>
      <w:r w:rsidRPr="00131284">
        <w:rPr>
          <w:sz w:val="28"/>
          <w:szCs w:val="28"/>
        </w:rPr>
        <w:t>как</w:t>
      </w:r>
      <w:r w:rsidR="00131284">
        <w:rPr>
          <w:sz w:val="28"/>
          <w:szCs w:val="28"/>
        </w:rPr>
        <w:t xml:space="preserve"> </w:t>
      </w:r>
      <w:r w:rsidRPr="00131284">
        <w:rPr>
          <w:sz w:val="28"/>
          <w:szCs w:val="28"/>
        </w:rPr>
        <w:t>разница</w:t>
      </w:r>
      <w:r w:rsidR="00131284">
        <w:rPr>
          <w:sz w:val="28"/>
          <w:szCs w:val="28"/>
        </w:rPr>
        <w:t xml:space="preserve"> </w:t>
      </w:r>
      <w:r w:rsidRPr="00131284">
        <w:rPr>
          <w:sz w:val="28"/>
          <w:szCs w:val="28"/>
        </w:rPr>
        <w:t>между</w:t>
      </w:r>
      <w:r w:rsidR="00131284">
        <w:rPr>
          <w:sz w:val="28"/>
          <w:szCs w:val="28"/>
        </w:rPr>
        <w:t xml:space="preserve"> </w:t>
      </w:r>
      <w:r w:rsidRPr="00131284">
        <w:rPr>
          <w:sz w:val="28"/>
          <w:szCs w:val="28"/>
        </w:rPr>
        <w:t>суммой</w:t>
      </w:r>
      <w:r w:rsidR="00131284">
        <w:rPr>
          <w:sz w:val="28"/>
          <w:szCs w:val="28"/>
        </w:rPr>
        <w:t xml:space="preserve"> </w:t>
      </w:r>
      <w:r w:rsidRPr="00131284">
        <w:rPr>
          <w:sz w:val="28"/>
          <w:szCs w:val="28"/>
        </w:rPr>
        <w:t>прямых</w:t>
      </w:r>
      <w:r w:rsidR="00131284">
        <w:rPr>
          <w:sz w:val="28"/>
          <w:szCs w:val="28"/>
        </w:rPr>
        <w:t xml:space="preserve"> </w:t>
      </w:r>
      <w:r w:rsidRPr="00131284">
        <w:rPr>
          <w:sz w:val="28"/>
          <w:szCs w:val="28"/>
        </w:rPr>
        <w:t>затрат,</w:t>
      </w:r>
      <w:r w:rsidR="00131284">
        <w:rPr>
          <w:sz w:val="28"/>
          <w:szCs w:val="28"/>
        </w:rPr>
        <w:t xml:space="preserve"> </w:t>
      </w:r>
      <w:r w:rsidRPr="00131284">
        <w:rPr>
          <w:sz w:val="28"/>
          <w:szCs w:val="28"/>
        </w:rPr>
        <w:t>приходящейся</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остатки</w:t>
      </w:r>
      <w:r w:rsidR="00131284">
        <w:rPr>
          <w:sz w:val="28"/>
          <w:szCs w:val="28"/>
        </w:rPr>
        <w:t xml:space="preserve"> </w:t>
      </w:r>
      <w:r w:rsidRPr="00131284">
        <w:rPr>
          <w:sz w:val="28"/>
          <w:szCs w:val="28"/>
        </w:rPr>
        <w:t>готовой</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начало</w:t>
      </w:r>
      <w:r w:rsidR="00131284">
        <w:rPr>
          <w:sz w:val="28"/>
          <w:szCs w:val="28"/>
        </w:rPr>
        <w:t xml:space="preserve"> </w:t>
      </w:r>
      <w:r w:rsidRPr="00131284">
        <w:rPr>
          <w:sz w:val="28"/>
          <w:szCs w:val="28"/>
        </w:rPr>
        <w:t>текущего</w:t>
      </w:r>
      <w:r w:rsidR="00131284">
        <w:rPr>
          <w:sz w:val="28"/>
          <w:szCs w:val="28"/>
        </w:rPr>
        <w:t xml:space="preserve"> </w:t>
      </w:r>
      <w:r w:rsidRPr="00131284">
        <w:rPr>
          <w:sz w:val="28"/>
          <w:szCs w:val="28"/>
        </w:rPr>
        <w:t>месяца,</w:t>
      </w:r>
      <w:r w:rsidR="00131284">
        <w:rPr>
          <w:sz w:val="28"/>
          <w:szCs w:val="28"/>
        </w:rPr>
        <w:t xml:space="preserve"> </w:t>
      </w:r>
      <w:r w:rsidRPr="00131284">
        <w:rPr>
          <w:sz w:val="28"/>
          <w:szCs w:val="28"/>
        </w:rPr>
        <w:t>увеличенной</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сумму</w:t>
      </w:r>
      <w:r w:rsidR="00131284">
        <w:rPr>
          <w:sz w:val="28"/>
          <w:szCs w:val="28"/>
        </w:rPr>
        <w:t xml:space="preserve"> </w:t>
      </w:r>
      <w:r w:rsidRPr="00131284">
        <w:rPr>
          <w:sz w:val="28"/>
          <w:szCs w:val="28"/>
        </w:rPr>
        <w:t>прямых</w:t>
      </w:r>
      <w:r w:rsidR="00131284">
        <w:rPr>
          <w:sz w:val="28"/>
          <w:szCs w:val="28"/>
        </w:rPr>
        <w:t xml:space="preserve"> </w:t>
      </w:r>
      <w:r w:rsidRPr="00131284">
        <w:rPr>
          <w:sz w:val="28"/>
          <w:szCs w:val="28"/>
        </w:rPr>
        <w:t>затрат,</w:t>
      </w:r>
      <w:r w:rsidR="00131284">
        <w:rPr>
          <w:sz w:val="28"/>
          <w:szCs w:val="28"/>
        </w:rPr>
        <w:t xml:space="preserve"> </w:t>
      </w:r>
      <w:r w:rsidRPr="00131284">
        <w:rPr>
          <w:sz w:val="28"/>
          <w:szCs w:val="28"/>
        </w:rPr>
        <w:t>приходящейся</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выпуск</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текущем</w:t>
      </w:r>
      <w:r w:rsidR="00131284">
        <w:rPr>
          <w:sz w:val="28"/>
          <w:szCs w:val="28"/>
        </w:rPr>
        <w:t xml:space="preserve"> </w:t>
      </w:r>
      <w:r w:rsidRPr="00131284">
        <w:rPr>
          <w:sz w:val="28"/>
          <w:szCs w:val="28"/>
        </w:rPr>
        <w:t>месяце,</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суммой</w:t>
      </w:r>
      <w:r w:rsidR="00131284">
        <w:rPr>
          <w:sz w:val="28"/>
          <w:szCs w:val="28"/>
        </w:rPr>
        <w:t xml:space="preserve"> </w:t>
      </w:r>
      <w:r w:rsidRPr="00131284">
        <w:rPr>
          <w:sz w:val="28"/>
          <w:szCs w:val="28"/>
        </w:rPr>
        <w:t>прямых</w:t>
      </w:r>
      <w:r w:rsidR="00131284">
        <w:rPr>
          <w:sz w:val="28"/>
          <w:szCs w:val="28"/>
        </w:rPr>
        <w:t xml:space="preserve"> </w:t>
      </w:r>
      <w:r w:rsidRPr="00131284">
        <w:rPr>
          <w:sz w:val="28"/>
          <w:szCs w:val="28"/>
        </w:rPr>
        <w:t>затрат,</w:t>
      </w:r>
      <w:r w:rsidR="00131284">
        <w:rPr>
          <w:sz w:val="28"/>
          <w:szCs w:val="28"/>
        </w:rPr>
        <w:t xml:space="preserve"> </w:t>
      </w:r>
      <w:r w:rsidRPr="00131284">
        <w:rPr>
          <w:sz w:val="28"/>
          <w:szCs w:val="28"/>
        </w:rPr>
        <w:t>приходящейся</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отгруженную</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текущем</w:t>
      </w:r>
      <w:r w:rsidR="00131284">
        <w:rPr>
          <w:sz w:val="28"/>
          <w:szCs w:val="28"/>
        </w:rPr>
        <w:t xml:space="preserve"> </w:t>
      </w:r>
      <w:r w:rsidRPr="00131284">
        <w:rPr>
          <w:sz w:val="28"/>
          <w:szCs w:val="28"/>
        </w:rPr>
        <w:t>месяце</w:t>
      </w:r>
      <w:r w:rsidR="00131284">
        <w:rPr>
          <w:sz w:val="28"/>
          <w:szCs w:val="28"/>
        </w:rPr>
        <w:t xml:space="preserve"> </w:t>
      </w:r>
      <w:r w:rsidRPr="00131284">
        <w:rPr>
          <w:sz w:val="28"/>
          <w:szCs w:val="28"/>
        </w:rPr>
        <w:t>продукцию.</w:t>
      </w:r>
      <w:r w:rsidR="00131284">
        <w:rPr>
          <w:sz w:val="28"/>
          <w:szCs w:val="28"/>
        </w:rPr>
        <w:t xml:space="preserve"> </w:t>
      </w:r>
    </w:p>
    <w:p w:rsidR="005639E0" w:rsidRDefault="005639E0" w:rsidP="00131284">
      <w:pPr>
        <w:widowControl w:val="0"/>
        <w:spacing w:line="360" w:lineRule="auto"/>
        <w:ind w:firstLine="709"/>
        <w:jc w:val="both"/>
        <w:rPr>
          <w:sz w:val="28"/>
          <w:szCs w:val="28"/>
        </w:rPr>
      </w:pPr>
      <w:r w:rsidRPr="00131284">
        <w:rPr>
          <w:sz w:val="28"/>
          <w:szCs w:val="28"/>
        </w:rPr>
        <w:t>При</w:t>
      </w:r>
      <w:r w:rsidR="00131284">
        <w:rPr>
          <w:sz w:val="28"/>
          <w:szCs w:val="28"/>
        </w:rPr>
        <w:t xml:space="preserve"> </w:t>
      </w:r>
      <w:r w:rsidRPr="00131284">
        <w:rPr>
          <w:sz w:val="28"/>
          <w:szCs w:val="28"/>
        </w:rPr>
        <w:t>этом</w:t>
      </w:r>
      <w:r w:rsidR="00131284">
        <w:rPr>
          <w:sz w:val="28"/>
          <w:szCs w:val="28"/>
        </w:rPr>
        <w:t xml:space="preserve"> </w:t>
      </w:r>
      <w:r w:rsidRPr="00131284">
        <w:rPr>
          <w:sz w:val="28"/>
          <w:szCs w:val="28"/>
        </w:rPr>
        <w:t>для</w:t>
      </w:r>
      <w:r w:rsidR="00131284">
        <w:rPr>
          <w:sz w:val="28"/>
          <w:szCs w:val="28"/>
        </w:rPr>
        <w:t xml:space="preserve"> </w:t>
      </w:r>
      <w:r w:rsidRPr="00131284">
        <w:rPr>
          <w:sz w:val="28"/>
          <w:szCs w:val="28"/>
        </w:rPr>
        <w:t>определения</w:t>
      </w:r>
      <w:r w:rsidR="00131284">
        <w:rPr>
          <w:sz w:val="28"/>
          <w:szCs w:val="28"/>
        </w:rPr>
        <w:t xml:space="preserve"> </w:t>
      </w:r>
      <w:r w:rsidRPr="00131284">
        <w:rPr>
          <w:sz w:val="28"/>
          <w:szCs w:val="28"/>
        </w:rPr>
        <w:t>доли</w:t>
      </w:r>
      <w:r w:rsidR="00131284">
        <w:rPr>
          <w:sz w:val="28"/>
          <w:szCs w:val="28"/>
        </w:rPr>
        <w:t xml:space="preserve"> </w:t>
      </w:r>
      <w:r w:rsidRPr="00131284">
        <w:rPr>
          <w:sz w:val="28"/>
          <w:szCs w:val="28"/>
        </w:rPr>
        <w:t>прямых</w:t>
      </w:r>
      <w:r w:rsidR="00131284">
        <w:rPr>
          <w:sz w:val="28"/>
          <w:szCs w:val="28"/>
        </w:rPr>
        <w:t xml:space="preserve"> </w:t>
      </w:r>
      <w:r w:rsidRPr="00131284">
        <w:rPr>
          <w:sz w:val="28"/>
          <w:szCs w:val="28"/>
        </w:rPr>
        <w:t>расходов</w:t>
      </w:r>
      <w:r w:rsidR="00131284">
        <w:rPr>
          <w:sz w:val="28"/>
          <w:szCs w:val="28"/>
        </w:rPr>
        <w:t xml:space="preserve"> </w:t>
      </w:r>
      <w:r w:rsidRPr="00131284">
        <w:rPr>
          <w:sz w:val="28"/>
          <w:szCs w:val="28"/>
        </w:rPr>
        <w:t>относящихся</w:t>
      </w:r>
      <w:r w:rsidR="00131284">
        <w:rPr>
          <w:sz w:val="28"/>
          <w:szCs w:val="28"/>
        </w:rPr>
        <w:t xml:space="preserve"> </w:t>
      </w:r>
      <w:r w:rsidRPr="00131284">
        <w:rPr>
          <w:sz w:val="28"/>
          <w:szCs w:val="28"/>
        </w:rPr>
        <w:t>к</w:t>
      </w:r>
      <w:r w:rsidR="00131284">
        <w:rPr>
          <w:sz w:val="28"/>
          <w:szCs w:val="28"/>
        </w:rPr>
        <w:t xml:space="preserve"> </w:t>
      </w:r>
      <w:r w:rsidRPr="00131284">
        <w:rPr>
          <w:sz w:val="28"/>
          <w:szCs w:val="28"/>
        </w:rPr>
        <w:t>отгруженной</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текущем</w:t>
      </w:r>
      <w:r w:rsidR="00131284">
        <w:rPr>
          <w:sz w:val="28"/>
          <w:szCs w:val="28"/>
        </w:rPr>
        <w:t xml:space="preserve"> </w:t>
      </w:r>
      <w:r w:rsidRPr="00131284">
        <w:rPr>
          <w:sz w:val="28"/>
          <w:szCs w:val="28"/>
        </w:rPr>
        <w:t>месяце</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необходимо</w:t>
      </w:r>
      <w:r w:rsidR="00131284">
        <w:rPr>
          <w:sz w:val="28"/>
          <w:szCs w:val="28"/>
        </w:rPr>
        <w:t xml:space="preserve"> </w:t>
      </w:r>
      <w:r w:rsidRPr="00131284">
        <w:rPr>
          <w:sz w:val="28"/>
          <w:szCs w:val="28"/>
        </w:rPr>
        <w:t>общую</w:t>
      </w:r>
      <w:r w:rsidR="00131284">
        <w:rPr>
          <w:sz w:val="28"/>
          <w:szCs w:val="28"/>
        </w:rPr>
        <w:t xml:space="preserve"> </w:t>
      </w:r>
      <w:r w:rsidRPr="00131284">
        <w:rPr>
          <w:sz w:val="28"/>
          <w:szCs w:val="28"/>
        </w:rPr>
        <w:t>величину</w:t>
      </w:r>
      <w:r w:rsidR="00131284">
        <w:rPr>
          <w:sz w:val="28"/>
          <w:szCs w:val="28"/>
        </w:rPr>
        <w:t xml:space="preserve"> </w:t>
      </w:r>
      <w:r w:rsidRPr="00131284">
        <w:rPr>
          <w:sz w:val="28"/>
          <w:szCs w:val="28"/>
        </w:rPr>
        <w:t>прямых</w:t>
      </w:r>
      <w:r w:rsidR="00131284">
        <w:rPr>
          <w:sz w:val="28"/>
          <w:szCs w:val="28"/>
        </w:rPr>
        <w:t xml:space="preserve"> </w:t>
      </w:r>
      <w:r w:rsidRPr="00131284">
        <w:rPr>
          <w:sz w:val="28"/>
          <w:szCs w:val="28"/>
        </w:rPr>
        <w:t>расходов</w:t>
      </w:r>
      <w:r w:rsidR="00131284">
        <w:rPr>
          <w:sz w:val="28"/>
          <w:szCs w:val="28"/>
        </w:rPr>
        <w:t xml:space="preserve"> </w:t>
      </w:r>
      <w:r w:rsidRPr="00131284">
        <w:rPr>
          <w:sz w:val="28"/>
          <w:szCs w:val="28"/>
        </w:rPr>
        <w:t>приходящихся</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всю</w:t>
      </w:r>
      <w:r w:rsidR="00131284">
        <w:rPr>
          <w:sz w:val="28"/>
          <w:szCs w:val="28"/>
        </w:rPr>
        <w:t xml:space="preserve"> </w:t>
      </w:r>
      <w:r w:rsidRPr="00131284">
        <w:rPr>
          <w:sz w:val="28"/>
          <w:szCs w:val="28"/>
        </w:rPr>
        <w:t>имеющуюся</w:t>
      </w:r>
      <w:r w:rsidR="00131284">
        <w:rPr>
          <w:sz w:val="28"/>
          <w:szCs w:val="28"/>
        </w:rPr>
        <w:t xml:space="preserve"> </w:t>
      </w:r>
      <w:r w:rsidRPr="00131284">
        <w:rPr>
          <w:sz w:val="28"/>
          <w:szCs w:val="28"/>
        </w:rPr>
        <w:t>готовую</w:t>
      </w:r>
      <w:r w:rsidR="00131284">
        <w:rPr>
          <w:sz w:val="28"/>
          <w:szCs w:val="28"/>
        </w:rPr>
        <w:t xml:space="preserve"> </w:t>
      </w:r>
      <w:r w:rsidRPr="00131284">
        <w:rPr>
          <w:sz w:val="28"/>
          <w:szCs w:val="28"/>
        </w:rPr>
        <w:t>продукцию,</w:t>
      </w:r>
      <w:r w:rsidR="00131284">
        <w:rPr>
          <w:sz w:val="28"/>
          <w:szCs w:val="28"/>
        </w:rPr>
        <w:t xml:space="preserve"> </w:t>
      </w:r>
      <w:r w:rsidRPr="00131284">
        <w:rPr>
          <w:sz w:val="28"/>
          <w:szCs w:val="28"/>
        </w:rPr>
        <w:t>которая</w:t>
      </w:r>
      <w:r w:rsidR="00131284">
        <w:rPr>
          <w:sz w:val="28"/>
          <w:szCs w:val="28"/>
        </w:rPr>
        <w:t xml:space="preserve"> </w:t>
      </w:r>
      <w:r w:rsidRPr="00131284">
        <w:rPr>
          <w:sz w:val="28"/>
          <w:szCs w:val="28"/>
        </w:rPr>
        <w:t>равна</w:t>
      </w:r>
      <w:r w:rsidR="00131284">
        <w:rPr>
          <w:sz w:val="28"/>
          <w:szCs w:val="28"/>
        </w:rPr>
        <w:t xml:space="preserve"> </w:t>
      </w:r>
      <w:r w:rsidRPr="00131284">
        <w:rPr>
          <w:sz w:val="28"/>
          <w:szCs w:val="28"/>
        </w:rPr>
        <w:t>сумме</w:t>
      </w:r>
      <w:r w:rsidR="00131284">
        <w:rPr>
          <w:sz w:val="28"/>
          <w:szCs w:val="28"/>
        </w:rPr>
        <w:t xml:space="preserve"> </w:t>
      </w:r>
      <w:r w:rsidRPr="00131284">
        <w:rPr>
          <w:sz w:val="28"/>
          <w:szCs w:val="28"/>
        </w:rPr>
        <w:t>прямых</w:t>
      </w:r>
      <w:r w:rsidR="00131284">
        <w:rPr>
          <w:sz w:val="28"/>
          <w:szCs w:val="28"/>
        </w:rPr>
        <w:t xml:space="preserve"> </w:t>
      </w:r>
      <w:r w:rsidRPr="00131284">
        <w:rPr>
          <w:sz w:val="28"/>
          <w:szCs w:val="28"/>
        </w:rPr>
        <w:t>расходов</w:t>
      </w:r>
      <w:r w:rsidR="00131284">
        <w:rPr>
          <w:sz w:val="28"/>
          <w:szCs w:val="28"/>
        </w:rPr>
        <w:t xml:space="preserve"> </w:t>
      </w:r>
      <w:r w:rsidRPr="00131284">
        <w:rPr>
          <w:sz w:val="28"/>
          <w:szCs w:val="28"/>
        </w:rPr>
        <w:t>относимых</w:t>
      </w:r>
      <w:r w:rsidR="00131284">
        <w:rPr>
          <w:sz w:val="28"/>
          <w:szCs w:val="28"/>
        </w:rPr>
        <w:t xml:space="preserve"> </w:t>
      </w:r>
      <w:r w:rsidRPr="00131284">
        <w:rPr>
          <w:sz w:val="28"/>
          <w:szCs w:val="28"/>
        </w:rPr>
        <w:t>к</w:t>
      </w:r>
      <w:r w:rsidR="00131284">
        <w:rPr>
          <w:sz w:val="28"/>
          <w:szCs w:val="28"/>
        </w:rPr>
        <w:t xml:space="preserve"> </w:t>
      </w:r>
      <w:r w:rsidRPr="00131284">
        <w:rPr>
          <w:sz w:val="28"/>
          <w:szCs w:val="28"/>
        </w:rPr>
        <w:t>выпущенной</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текущем</w:t>
      </w:r>
      <w:r w:rsidR="00131284">
        <w:rPr>
          <w:sz w:val="28"/>
          <w:szCs w:val="28"/>
        </w:rPr>
        <w:t xml:space="preserve"> </w:t>
      </w:r>
      <w:r w:rsidRPr="00131284">
        <w:rPr>
          <w:sz w:val="28"/>
          <w:szCs w:val="28"/>
        </w:rPr>
        <w:t>месяце</w:t>
      </w:r>
      <w:r w:rsidR="00131284">
        <w:rPr>
          <w:sz w:val="28"/>
          <w:szCs w:val="28"/>
        </w:rPr>
        <w:t xml:space="preserve"> </w:t>
      </w:r>
      <w:r w:rsidRPr="00131284">
        <w:rPr>
          <w:sz w:val="28"/>
          <w:szCs w:val="28"/>
        </w:rPr>
        <w:t>с</w:t>
      </w:r>
      <w:r w:rsidR="00131284">
        <w:rPr>
          <w:sz w:val="28"/>
          <w:szCs w:val="28"/>
        </w:rPr>
        <w:t xml:space="preserve"> </w:t>
      </w:r>
      <w:r w:rsidRPr="00131284">
        <w:rPr>
          <w:sz w:val="28"/>
          <w:szCs w:val="28"/>
        </w:rPr>
        <w:t>учетом</w:t>
      </w:r>
      <w:r w:rsidR="00131284">
        <w:rPr>
          <w:sz w:val="28"/>
          <w:szCs w:val="28"/>
        </w:rPr>
        <w:t xml:space="preserve"> </w:t>
      </w:r>
      <w:r w:rsidRPr="00131284">
        <w:rPr>
          <w:sz w:val="28"/>
          <w:szCs w:val="28"/>
        </w:rPr>
        <w:t>суммы</w:t>
      </w:r>
      <w:r w:rsidR="00131284">
        <w:rPr>
          <w:sz w:val="28"/>
          <w:szCs w:val="28"/>
        </w:rPr>
        <w:t xml:space="preserve"> </w:t>
      </w:r>
      <w:r w:rsidRPr="00131284">
        <w:rPr>
          <w:sz w:val="28"/>
          <w:szCs w:val="28"/>
        </w:rPr>
        <w:t>прямых</w:t>
      </w:r>
      <w:r w:rsidR="00131284">
        <w:rPr>
          <w:sz w:val="28"/>
          <w:szCs w:val="28"/>
        </w:rPr>
        <w:t xml:space="preserve"> </w:t>
      </w:r>
      <w:r w:rsidRPr="00131284">
        <w:rPr>
          <w:sz w:val="28"/>
          <w:szCs w:val="28"/>
        </w:rPr>
        <w:t>затрат,</w:t>
      </w:r>
      <w:r w:rsidR="00131284">
        <w:rPr>
          <w:sz w:val="28"/>
          <w:szCs w:val="28"/>
        </w:rPr>
        <w:t xml:space="preserve"> </w:t>
      </w:r>
      <w:r w:rsidRPr="00131284">
        <w:rPr>
          <w:sz w:val="28"/>
          <w:szCs w:val="28"/>
        </w:rPr>
        <w:t>приходящейся</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остатки</w:t>
      </w:r>
      <w:r w:rsidR="00131284">
        <w:rPr>
          <w:sz w:val="28"/>
          <w:szCs w:val="28"/>
        </w:rPr>
        <w:t xml:space="preserve"> </w:t>
      </w:r>
      <w:r w:rsidRPr="00131284">
        <w:rPr>
          <w:sz w:val="28"/>
          <w:szCs w:val="28"/>
        </w:rPr>
        <w:t>готовой</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начало</w:t>
      </w:r>
      <w:r w:rsidR="00131284">
        <w:rPr>
          <w:sz w:val="28"/>
          <w:szCs w:val="28"/>
        </w:rPr>
        <w:t xml:space="preserve"> </w:t>
      </w:r>
      <w:r w:rsidRPr="00131284">
        <w:rPr>
          <w:sz w:val="28"/>
          <w:szCs w:val="28"/>
        </w:rPr>
        <w:t>текущего</w:t>
      </w:r>
      <w:r w:rsidR="00131284">
        <w:rPr>
          <w:sz w:val="28"/>
          <w:szCs w:val="28"/>
        </w:rPr>
        <w:t xml:space="preserve"> </w:t>
      </w:r>
      <w:r w:rsidRPr="00131284">
        <w:rPr>
          <w:sz w:val="28"/>
          <w:szCs w:val="28"/>
        </w:rPr>
        <w:t>месяца</w:t>
      </w:r>
      <w:r w:rsidR="00131284">
        <w:rPr>
          <w:sz w:val="28"/>
          <w:szCs w:val="28"/>
        </w:rPr>
        <w:t xml:space="preserve"> </w:t>
      </w:r>
      <w:r w:rsidRPr="00131284">
        <w:rPr>
          <w:sz w:val="28"/>
          <w:szCs w:val="28"/>
        </w:rPr>
        <w:t>умножить</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коэффициент</w:t>
      </w:r>
      <w:r w:rsidR="00131284">
        <w:rPr>
          <w:sz w:val="28"/>
          <w:szCs w:val="28"/>
        </w:rPr>
        <w:t xml:space="preserve"> </w:t>
      </w:r>
      <w:r w:rsidRPr="00131284">
        <w:rPr>
          <w:sz w:val="28"/>
          <w:szCs w:val="28"/>
        </w:rPr>
        <w:t>равный</w:t>
      </w:r>
      <w:r w:rsidR="00131284">
        <w:rPr>
          <w:sz w:val="28"/>
          <w:szCs w:val="28"/>
        </w:rPr>
        <w:t xml:space="preserve"> </w:t>
      </w:r>
      <w:r w:rsidRPr="00131284">
        <w:rPr>
          <w:sz w:val="28"/>
          <w:szCs w:val="28"/>
        </w:rPr>
        <w:t>отношению</w:t>
      </w:r>
      <w:r w:rsidR="00131284">
        <w:rPr>
          <w:sz w:val="28"/>
          <w:szCs w:val="28"/>
        </w:rPr>
        <w:t xml:space="preserve"> </w:t>
      </w:r>
      <w:r w:rsidRPr="00131284">
        <w:rPr>
          <w:sz w:val="28"/>
          <w:szCs w:val="28"/>
        </w:rPr>
        <w:t>количества</w:t>
      </w:r>
      <w:r w:rsidR="00131284">
        <w:rPr>
          <w:sz w:val="28"/>
          <w:szCs w:val="28"/>
        </w:rPr>
        <w:t xml:space="preserve"> </w:t>
      </w:r>
      <w:r w:rsidRPr="00131284">
        <w:rPr>
          <w:sz w:val="28"/>
          <w:szCs w:val="28"/>
        </w:rPr>
        <w:t>отгруженной</w:t>
      </w:r>
      <w:r w:rsidR="00131284">
        <w:rPr>
          <w:sz w:val="28"/>
          <w:szCs w:val="28"/>
        </w:rPr>
        <w:t xml:space="preserve"> </w:t>
      </w:r>
      <w:r w:rsidRPr="00131284">
        <w:rPr>
          <w:sz w:val="28"/>
          <w:szCs w:val="28"/>
        </w:rPr>
        <w:t>к</w:t>
      </w:r>
      <w:r w:rsidR="00131284">
        <w:rPr>
          <w:sz w:val="28"/>
          <w:szCs w:val="28"/>
        </w:rPr>
        <w:t xml:space="preserve"> </w:t>
      </w:r>
      <w:r w:rsidRPr="00131284">
        <w:rPr>
          <w:sz w:val="28"/>
          <w:szCs w:val="28"/>
        </w:rPr>
        <w:t>общему</w:t>
      </w:r>
      <w:r w:rsidR="00131284">
        <w:rPr>
          <w:sz w:val="28"/>
          <w:szCs w:val="28"/>
        </w:rPr>
        <w:t xml:space="preserve"> </w:t>
      </w:r>
      <w:r w:rsidRPr="00131284">
        <w:rPr>
          <w:sz w:val="28"/>
          <w:szCs w:val="28"/>
        </w:rPr>
        <w:t>количеству</w:t>
      </w:r>
      <w:r w:rsidR="00131284">
        <w:rPr>
          <w:sz w:val="28"/>
          <w:szCs w:val="28"/>
        </w:rPr>
        <w:t xml:space="preserve"> </w:t>
      </w:r>
      <w:r w:rsidRPr="00131284">
        <w:rPr>
          <w:sz w:val="28"/>
          <w:szCs w:val="28"/>
        </w:rPr>
        <w:t>произведенной</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числящейся</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складе</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начало</w:t>
      </w:r>
      <w:r w:rsidR="00131284">
        <w:rPr>
          <w:sz w:val="28"/>
          <w:szCs w:val="28"/>
        </w:rPr>
        <w:t xml:space="preserve"> </w:t>
      </w:r>
      <w:r w:rsidRPr="00131284">
        <w:rPr>
          <w:sz w:val="28"/>
          <w:szCs w:val="28"/>
        </w:rPr>
        <w:t>месяца</w:t>
      </w:r>
      <w:r w:rsidR="00131284">
        <w:rPr>
          <w:sz w:val="28"/>
          <w:szCs w:val="28"/>
        </w:rPr>
        <w:t xml:space="preserve"> </w:t>
      </w:r>
      <w:r w:rsidRPr="00131284">
        <w:rPr>
          <w:sz w:val="28"/>
          <w:szCs w:val="28"/>
        </w:rPr>
        <w:t>продукции.</w:t>
      </w:r>
      <w:r w:rsidR="00131284">
        <w:rPr>
          <w:sz w:val="28"/>
          <w:szCs w:val="28"/>
        </w:rPr>
        <w:t xml:space="preserve"> </w:t>
      </w:r>
    </w:p>
    <w:p w:rsidR="00A86FE5" w:rsidRPr="00131284" w:rsidRDefault="00A86FE5" w:rsidP="00131284">
      <w:pPr>
        <w:widowControl w:val="0"/>
        <w:spacing w:line="360" w:lineRule="auto"/>
        <w:ind w:firstLine="709"/>
        <w:jc w:val="both"/>
        <w:rPr>
          <w:sz w:val="28"/>
          <w:szCs w:val="28"/>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7"/>
      </w:tblGrid>
      <w:tr w:rsidR="005639E0" w:rsidRPr="00131284">
        <w:trPr>
          <w:trHeight w:val="398"/>
        </w:trPr>
        <w:tc>
          <w:tcPr>
            <w:tcW w:w="4487" w:type="dxa"/>
          </w:tcPr>
          <w:p w:rsidR="005639E0" w:rsidRPr="00131284" w:rsidRDefault="00E005CF" w:rsidP="00A86FE5">
            <w:pPr>
              <w:widowControl w:val="0"/>
              <w:spacing w:line="360" w:lineRule="auto"/>
              <w:jc w:val="both"/>
              <w:rPr>
                <w:sz w:val="28"/>
              </w:rPr>
            </w:pPr>
            <w:r>
              <w:rPr>
                <w:noProof/>
              </w:rPr>
              <w:pict>
                <v:line id="_x0000_s1026" style="position:absolute;left:0;text-align:left;z-index:251660288" from="111.6pt,20.55pt" to="111.6pt,47.55pt">
                  <v:stroke endarrow="block"/>
                </v:line>
              </w:pict>
            </w:r>
            <w:r>
              <w:rPr>
                <w:noProof/>
              </w:rPr>
              <w:pict>
                <v:line id="_x0000_s1027" style="position:absolute;left:0;text-align:left;z-index:251656192" from="111.6pt,20.35pt" to="291.6pt,47.35pt">
                  <v:stroke endarrow="block"/>
                </v:line>
              </w:pict>
            </w:r>
            <w:r>
              <w:rPr>
                <w:noProof/>
              </w:rPr>
              <w:pict>
                <v:line id="_x0000_s1028" style="position:absolute;left:0;text-align:left;flip:x;z-index:251655168" from="-32.4pt,20.35pt" to="102.6pt,47.35pt">
                  <v:stroke endarrow="block"/>
                </v:line>
              </w:pict>
            </w:r>
            <w:r w:rsidR="005639E0" w:rsidRPr="00131284">
              <w:rPr>
                <w:sz w:val="28"/>
              </w:rPr>
              <w:t>Себестоимость продукции</w:t>
            </w:r>
          </w:p>
        </w:tc>
      </w:tr>
    </w:tbl>
    <w:p w:rsidR="005639E0" w:rsidRPr="00131284" w:rsidRDefault="005639E0" w:rsidP="00A86FE5">
      <w:pPr>
        <w:pStyle w:val="a7"/>
        <w:widowControl w:val="0"/>
        <w:spacing w:after="0" w:line="360" w:lineRule="auto"/>
        <w:jc w:val="both"/>
        <w:rPr>
          <w:sz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540"/>
        <w:gridCol w:w="2700"/>
        <w:gridCol w:w="540"/>
        <w:gridCol w:w="2524"/>
      </w:tblGrid>
      <w:tr w:rsidR="005639E0" w:rsidRPr="00131284">
        <w:trPr>
          <w:trHeight w:val="184"/>
        </w:trPr>
        <w:tc>
          <w:tcPr>
            <w:tcW w:w="2520" w:type="dxa"/>
          </w:tcPr>
          <w:p w:rsidR="005639E0" w:rsidRPr="00131284" w:rsidRDefault="00E005CF" w:rsidP="00A86FE5">
            <w:pPr>
              <w:pStyle w:val="a7"/>
              <w:widowControl w:val="0"/>
              <w:spacing w:after="0" w:line="360" w:lineRule="auto"/>
              <w:jc w:val="both"/>
              <w:rPr>
                <w:sz w:val="28"/>
              </w:rPr>
            </w:pPr>
            <w:r>
              <w:rPr>
                <w:noProof/>
              </w:rPr>
              <w:pict>
                <v:line id="_x0000_s1029" style="position:absolute;left:0;text-align:left;z-index:251657216" from="48.6pt,25.05pt" to="48.6pt,52.05pt">
                  <v:stroke endarrow="block"/>
                </v:line>
              </w:pict>
            </w:r>
            <w:r w:rsidR="005639E0" w:rsidRPr="00131284">
              <w:rPr>
                <w:sz w:val="28"/>
              </w:rPr>
              <w:t>По методам формирования</w:t>
            </w:r>
          </w:p>
        </w:tc>
        <w:tc>
          <w:tcPr>
            <w:tcW w:w="540" w:type="dxa"/>
            <w:tcBorders>
              <w:top w:val="nil"/>
              <w:bottom w:val="nil"/>
            </w:tcBorders>
          </w:tcPr>
          <w:p w:rsidR="005639E0" w:rsidRPr="00131284" w:rsidRDefault="005639E0" w:rsidP="00A86FE5">
            <w:pPr>
              <w:widowControl w:val="0"/>
              <w:spacing w:line="360" w:lineRule="auto"/>
              <w:jc w:val="both"/>
              <w:rPr>
                <w:sz w:val="28"/>
              </w:rPr>
            </w:pPr>
          </w:p>
        </w:tc>
        <w:tc>
          <w:tcPr>
            <w:tcW w:w="2700" w:type="dxa"/>
          </w:tcPr>
          <w:p w:rsidR="005639E0" w:rsidRPr="00131284" w:rsidRDefault="00E005CF" w:rsidP="00A86FE5">
            <w:pPr>
              <w:widowControl w:val="0"/>
              <w:spacing w:line="360" w:lineRule="auto"/>
              <w:jc w:val="both"/>
              <w:rPr>
                <w:sz w:val="28"/>
              </w:rPr>
            </w:pPr>
            <w:r>
              <w:rPr>
                <w:noProof/>
              </w:rPr>
              <w:pict>
                <v:line id="_x0000_s1030" style="position:absolute;left:0;text-align:left;z-index:251658240;mso-position-horizontal-relative:text;mso-position-vertical-relative:text" from="57.6pt,25.05pt" to="57.6pt,61.05pt">
                  <v:stroke endarrow="block"/>
                </v:line>
              </w:pict>
            </w:r>
            <w:r w:rsidR="005639E0" w:rsidRPr="00131284">
              <w:rPr>
                <w:sz w:val="28"/>
              </w:rPr>
              <w:t>В зависимости от объема издержек</w:t>
            </w:r>
          </w:p>
        </w:tc>
        <w:tc>
          <w:tcPr>
            <w:tcW w:w="540" w:type="dxa"/>
            <w:tcBorders>
              <w:top w:val="nil"/>
              <w:bottom w:val="nil"/>
            </w:tcBorders>
          </w:tcPr>
          <w:p w:rsidR="005639E0" w:rsidRPr="00131284" w:rsidRDefault="005639E0" w:rsidP="00A86FE5">
            <w:pPr>
              <w:widowControl w:val="0"/>
              <w:spacing w:line="360" w:lineRule="auto"/>
              <w:jc w:val="both"/>
              <w:rPr>
                <w:sz w:val="28"/>
              </w:rPr>
            </w:pPr>
          </w:p>
        </w:tc>
        <w:tc>
          <w:tcPr>
            <w:tcW w:w="2524" w:type="dxa"/>
          </w:tcPr>
          <w:p w:rsidR="005639E0" w:rsidRPr="00131284" w:rsidRDefault="00E005CF" w:rsidP="00A86FE5">
            <w:pPr>
              <w:widowControl w:val="0"/>
              <w:spacing w:line="360" w:lineRule="auto"/>
              <w:jc w:val="both"/>
              <w:rPr>
                <w:sz w:val="28"/>
              </w:rPr>
            </w:pPr>
            <w:r>
              <w:rPr>
                <w:noProof/>
              </w:rPr>
              <w:pict>
                <v:line id="_x0000_s1031" style="position:absolute;left:0;text-align:left;z-index:251659264;mso-position-horizontal-relative:text;mso-position-vertical-relative:text" from="57.6pt,25.05pt" to="57.6pt,61.05pt">
                  <v:stroke endarrow="block"/>
                </v:line>
              </w:pict>
            </w:r>
            <w:r w:rsidR="005639E0" w:rsidRPr="00131284">
              <w:rPr>
                <w:sz w:val="28"/>
              </w:rPr>
              <w:t>В зависимости от объема издержек</w:t>
            </w:r>
          </w:p>
        </w:tc>
      </w:tr>
    </w:tbl>
    <w:p w:rsidR="005639E0" w:rsidRPr="00131284" w:rsidRDefault="005639E0" w:rsidP="00A86FE5">
      <w:pPr>
        <w:pStyle w:val="a7"/>
        <w:widowControl w:val="0"/>
        <w:spacing w:after="0" w:line="360" w:lineRule="auto"/>
        <w:jc w:val="both"/>
        <w:rPr>
          <w:sz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1"/>
        <w:gridCol w:w="349"/>
        <w:gridCol w:w="3739"/>
        <w:gridCol w:w="446"/>
        <w:gridCol w:w="2376"/>
      </w:tblGrid>
      <w:tr w:rsidR="005639E0" w:rsidRPr="00131284">
        <w:trPr>
          <w:trHeight w:val="465"/>
        </w:trPr>
        <w:tc>
          <w:tcPr>
            <w:tcW w:w="1921" w:type="dxa"/>
          </w:tcPr>
          <w:p w:rsidR="005639E0" w:rsidRPr="00131284" w:rsidRDefault="00131284" w:rsidP="00A86FE5">
            <w:pPr>
              <w:pStyle w:val="a7"/>
              <w:widowControl w:val="0"/>
              <w:spacing w:after="0" w:line="360" w:lineRule="auto"/>
              <w:jc w:val="both"/>
              <w:rPr>
                <w:sz w:val="28"/>
              </w:rPr>
            </w:pPr>
            <w:r>
              <w:rPr>
                <w:sz w:val="28"/>
              </w:rPr>
              <w:t xml:space="preserve"> </w:t>
            </w:r>
            <w:r w:rsidR="005639E0" w:rsidRPr="00131284">
              <w:rPr>
                <w:sz w:val="28"/>
              </w:rPr>
              <w:t>- плановая</w:t>
            </w:r>
          </w:p>
          <w:p w:rsidR="005639E0" w:rsidRPr="00131284" w:rsidRDefault="005639E0" w:rsidP="00A86FE5">
            <w:pPr>
              <w:pStyle w:val="a7"/>
              <w:widowControl w:val="0"/>
              <w:spacing w:after="0" w:line="360" w:lineRule="auto"/>
              <w:jc w:val="both"/>
              <w:rPr>
                <w:sz w:val="28"/>
              </w:rPr>
            </w:pPr>
            <w:r w:rsidRPr="00131284">
              <w:rPr>
                <w:sz w:val="28"/>
              </w:rPr>
              <w:t>- нормативная</w:t>
            </w:r>
          </w:p>
          <w:p w:rsidR="005639E0" w:rsidRPr="00131284" w:rsidRDefault="005639E0" w:rsidP="00A86FE5">
            <w:pPr>
              <w:pStyle w:val="a7"/>
              <w:widowControl w:val="0"/>
              <w:spacing w:after="0" w:line="360" w:lineRule="auto"/>
              <w:jc w:val="both"/>
              <w:rPr>
                <w:sz w:val="28"/>
              </w:rPr>
            </w:pPr>
            <w:r w:rsidRPr="00131284">
              <w:rPr>
                <w:sz w:val="28"/>
              </w:rPr>
              <w:t>- провизорная</w:t>
            </w:r>
            <w:r w:rsidR="00131284">
              <w:rPr>
                <w:sz w:val="28"/>
              </w:rPr>
              <w:t xml:space="preserve"> </w:t>
            </w:r>
          </w:p>
          <w:p w:rsidR="005639E0" w:rsidRPr="00131284" w:rsidRDefault="005639E0" w:rsidP="00A86FE5">
            <w:pPr>
              <w:pStyle w:val="a7"/>
              <w:widowControl w:val="0"/>
              <w:spacing w:after="0" w:line="360" w:lineRule="auto"/>
              <w:jc w:val="both"/>
              <w:rPr>
                <w:sz w:val="28"/>
              </w:rPr>
            </w:pPr>
            <w:r w:rsidRPr="00131284">
              <w:rPr>
                <w:sz w:val="28"/>
              </w:rPr>
              <w:t>- фактическая</w:t>
            </w:r>
            <w:r w:rsidR="00131284">
              <w:rPr>
                <w:sz w:val="28"/>
              </w:rPr>
              <w:t xml:space="preserve"> </w:t>
            </w:r>
          </w:p>
        </w:tc>
        <w:tc>
          <w:tcPr>
            <w:tcW w:w="349" w:type="dxa"/>
            <w:tcBorders>
              <w:top w:val="nil"/>
              <w:bottom w:val="nil"/>
            </w:tcBorders>
          </w:tcPr>
          <w:p w:rsidR="005639E0" w:rsidRPr="00131284" w:rsidRDefault="005639E0" w:rsidP="00A86FE5">
            <w:pPr>
              <w:widowControl w:val="0"/>
              <w:spacing w:line="360" w:lineRule="auto"/>
              <w:jc w:val="both"/>
              <w:rPr>
                <w:sz w:val="28"/>
              </w:rPr>
            </w:pPr>
          </w:p>
        </w:tc>
        <w:tc>
          <w:tcPr>
            <w:tcW w:w="3739" w:type="dxa"/>
          </w:tcPr>
          <w:p w:rsidR="005639E0" w:rsidRPr="00131284" w:rsidRDefault="005639E0" w:rsidP="00A86FE5">
            <w:pPr>
              <w:widowControl w:val="0"/>
              <w:spacing w:line="360" w:lineRule="auto"/>
              <w:jc w:val="both"/>
              <w:rPr>
                <w:sz w:val="28"/>
              </w:rPr>
            </w:pPr>
            <w:r w:rsidRPr="00131284">
              <w:rPr>
                <w:sz w:val="28"/>
              </w:rPr>
              <w:t>- технологическая</w:t>
            </w:r>
            <w:r w:rsidR="00131284">
              <w:rPr>
                <w:sz w:val="28"/>
              </w:rPr>
              <w:t xml:space="preserve"> </w:t>
            </w:r>
          </w:p>
          <w:p w:rsidR="005639E0" w:rsidRPr="00131284" w:rsidRDefault="005639E0" w:rsidP="00A86FE5">
            <w:pPr>
              <w:widowControl w:val="0"/>
              <w:spacing w:line="360" w:lineRule="auto"/>
              <w:jc w:val="both"/>
              <w:rPr>
                <w:sz w:val="28"/>
              </w:rPr>
            </w:pPr>
            <w:r w:rsidRPr="00131284">
              <w:rPr>
                <w:sz w:val="28"/>
              </w:rPr>
              <w:t>- ограниченная производственная</w:t>
            </w:r>
          </w:p>
          <w:p w:rsidR="005639E0" w:rsidRPr="00131284" w:rsidRDefault="005639E0" w:rsidP="00A86FE5">
            <w:pPr>
              <w:widowControl w:val="0"/>
              <w:spacing w:line="360" w:lineRule="auto"/>
              <w:jc w:val="both"/>
              <w:rPr>
                <w:sz w:val="28"/>
              </w:rPr>
            </w:pPr>
            <w:r w:rsidRPr="00131284">
              <w:rPr>
                <w:sz w:val="28"/>
              </w:rPr>
              <w:t>- полная производственная</w:t>
            </w:r>
          </w:p>
          <w:p w:rsidR="005639E0" w:rsidRPr="00131284" w:rsidRDefault="005639E0" w:rsidP="00A86FE5">
            <w:pPr>
              <w:widowControl w:val="0"/>
              <w:spacing w:line="360" w:lineRule="auto"/>
              <w:jc w:val="both"/>
              <w:rPr>
                <w:sz w:val="28"/>
              </w:rPr>
            </w:pPr>
            <w:r w:rsidRPr="00131284">
              <w:rPr>
                <w:sz w:val="28"/>
              </w:rPr>
              <w:t>- коммерческая</w:t>
            </w:r>
          </w:p>
        </w:tc>
        <w:tc>
          <w:tcPr>
            <w:tcW w:w="446" w:type="dxa"/>
            <w:tcBorders>
              <w:top w:val="nil"/>
              <w:bottom w:val="nil"/>
            </w:tcBorders>
          </w:tcPr>
          <w:p w:rsidR="005639E0" w:rsidRPr="00131284" w:rsidRDefault="005639E0" w:rsidP="00A86FE5">
            <w:pPr>
              <w:widowControl w:val="0"/>
              <w:spacing w:line="360" w:lineRule="auto"/>
              <w:jc w:val="both"/>
              <w:rPr>
                <w:sz w:val="28"/>
              </w:rPr>
            </w:pPr>
          </w:p>
        </w:tc>
        <w:tc>
          <w:tcPr>
            <w:tcW w:w="2376" w:type="dxa"/>
          </w:tcPr>
          <w:p w:rsidR="005639E0" w:rsidRPr="00131284" w:rsidRDefault="005639E0" w:rsidP="00A86FE5">
            <w:pPr>
              <w:widowControl w:val="0"/>
              <w:spacing w:line="360" w:lineRule="auto"/>
              <w:jc w:val="both"/>
              <w:rPr>
                <w:sz w:val="28"/>
              </w:rPr>
            </w:pPr>
            <w:r w:rsidRPr="00131284">
              <w:rPr>
                <w:sz w:val="28"/>
              </w:rPr>
              <w:t>- индивидуальная</w:t>
            </w:r>
          </w:p>
          <w:p w:rsidR="005639E0" w:rsidRPr="00131284" w:rsidRDefault="005639E0" w:rsidP="00A86FE5">
            <w:pPr>
              <w:widowControl w:val="0"/>
              <w:spacing w:line="360" w:lineRule="auto"/>
              <w:jc w:val="both"/>
              <w:rPr>
                <w:sz w:val="28"/>
              </w:rPr>
            </w:pPr>
            <w:r w:rsidRPr="00131284">
              <w:rPr>
                <w:sz w:val="28"/>
              </w:rPr>
              <w:t>- фирменная</w:t>
            </w:r>
          </w:p>
          <w:p w:rsidR="005639E0" w:rsidRPr="00131284" w:rsidRDefault="005639E0" w:rsidP="00A86FE5">
            <w:pPr>
              <w:widowControl w:val="0"/>
              <w:spacing w:line="360" w:lineRule="auto"/>
              <w:jc w:val="both"/>
              <w:rPr>
                <w:sz w:val="28"/>
              </w:rPr>
            </w:pPr>
            <w:r w:rsidRPr="00131284">
              <w:rPr>
                <w:sz w:val="28"/>
              </w:rPr>
              <w:t>- отраслевая</w:t>
            </w:r>
          </w:p>
        </w:tc>
      </w:tr>
    </w:tbl>
    <w:p w:rsidR="005639E0" w:rsidRPr="00131284" w:rsidRDefault="005639E0" w:rsidP="00131284">
      <w:pPr>
        <w:widowControl w:val="0"/>
        <w:spacing w:line="360" w:lineRule="auto"/>
        <w:ind w:firstLine="709"/>
        <w:jc w:val="both"/>
        <w:rPr>
          <w:sz w:val="28"/>
        </w:rPr>
      </w:pPr>
      <w:r w:rsidRPr="00131284">
        <w:rPr>
          <w:sz w:val="28"/>
        </w:rPr>
        <w:t>Схема 3. Виды себестоимости</w:t>
      </w:r>
    </w:p>
    <w:p w:rsidR="00A86FE5" w:rsidRDefault="00A86FE5" w:rsidP="00131284">
      <w:pPr>
        <w:widowControl w:val="0"/>
        <w:spacing w:line="360" w:lineRule="auto"/>
        <w:ind w:firstLine="709"/>
        <w:jc w:val="both"/>
        <w:rPr>
          <w:sz w:val="28"/>
          <w:szCs w:val="28"/>
        </w:rPr>
      </w:pPr>
    </w:p>
    <w:p w:rsidR="005639E0" w:rsidRPr="00131284" w:rsidRDefault="005639E0" w:rsidP="00131284">
      <w:pPr>
        <w:widowControl w:val="0"/>
        <w:spacing w:line="360" w:lineRule="auto"/>
        <w:ind w:firstLine="709"/>
        <w:jc w:val="both"/>
        <w:rPr>
          <w:sz w:val="28"/>
          <w:szCs w:val="28"/>
        </w:rPr>
      </w:pPr>
      <w:r w:rsidRPr="00131284">
        <w:rPr>
          <w:sz w:val="28"/>
          <w:szCs w:val="28"/>
        </w:rPr>
        <w:t>В зависимости от того, какие затраты включаются в себестоимость продукции, в российской практике и теории принято выделять:</w:t>
      </w:r>
    </w:p>
    <w:p w:rsidR="005639E0" w:rsidRPr="00131284" w:rsidRDefault="005639E0" w:rsidP="00131284">
      <w:pPr>
        <w:widowControl w:val="0"/>
        <w:spacing w:line="360" w:lineRule="auto"/>
        <w:ind w:firstLine="709"/>
        <w:jc w:val="both"/>
        <w:rPr>
          <w:sz w:val="28"/>
          <w:szCs w:val="28"/>
        </w:rPr>
      </w:pPr>
      <w:r w:rsidRPr="00131284">
        <w:rPr>
          <w:bCs/>
          <w:iCs/>
          <w:sz w:val="28"/>
          <w:szCs w:val="28"/>
        </w:rPr>
        <w:t>цеховую себестоимость</w:t>
      </w:r>
      <w:r w:rsidRPr="00131284">
        <w:rPr>
          <w:sz w:val="28"/>
          <w:szCs w:val="28"/>
        </w:rPr>
        <w:t xml:space="preserve"> – включаются прямые затраты и общепроизводственные расходы; характеризуют затраты цеха на изготовление продукции;</w:t>
      </w:r>
    </w:p>
    <w:p w:rsidR="005639E0" w:rsidRPr="00131284" w:rsidRDefault="005639E0" w:rsidP="00131284">
      <w:pPr>
        <w:widowControl w:val="0"/>
        <w:spacing w:line="360" w:lineRule="auto"/>
        <w:ind w:firstLine="709"/>
        <w:jc w:val="both"/>
        <w:rPr>
          <w:sz w:val="28"/>
          <w:szCs w:val="28"/>
        </w:rPr>
      </w:pPr>
      <w:r w:rsidRPr="00131284">
        <w:rPr>
          <w:bCs/>
          <w:iCs/>
          <w:sz w:val="28"/>
          <w:szCs w:val="28"/>
        </w:rPr>
        <w:t>производственная себестоимость</w:t>
      </w:r>
      <w:r w:rsidRPr="00131284">
        <w:rPr>
          <w:sz w:val="28"/>
          <w:szCs w:val="28"/>
        </w:rPr>
        <w:t xml:space="preserve"> – состоит из цеховой себестоимости и общехозяйственных расходов; свидетельствует о затратах предприятия, связанных с выпуском продукции;</w:t>
      </w:r>
    </w:p>
    <w:p w:rsidR="005639E0" w:rsidRPr="00131284" w:rsidRDefault="005639E0" w:rsidP="00131284">
      <w:pPr>
        <w:widowControl w:val="0"/>
        <w:spacing w:line="360" w:lineRule="auto"/>
        <w:ind w:firstLine="709"/>
        <w:jc w:val="both"/>
        <w:rPr>
          <w:sz w:val="28"/>
          <w:szCs w:val="28"/>
        </w:rPr>
      </w:pPr>
      <w:r w:rsidRPr="00131284">
        <w:rPr>
          <w:bCs/>
          <w:iCs/>
          <w:sz w:val="28"/>
          <w:szCs w:val="28"/>
        </w:rPr>
        <w:t>полная себестоимость</w:t>
      </w:r>
      <w:r w:rsidRPr="00131284">
        <w:rPr>
          <w:sz w:val="28"/>
          <w:szCs w:val="28"/>
        </w:rPr>
        <w:t xml:space="preserve"> – производственная себестоимость, увеличенная на сумму коммерческих и сбытовых расходов. Этот показатель интегрирует общие затраты предприятия, связанные как с производством, так и с реализацией продукции.</w:t>
      </w:r>
    </w:p>
    <w:p w:rsidR="005639E0" w:rsidRPr="00131284" w:rsidRDefault="005639E0" w:rsidP="00131284">
      <w:pPr>
        <w:widowControl w:val="0"/>
        <w:spacing w:line="360" w:lineRule="auto"/>
        <w:ind w:firstLine="709"/>
        <w:jc w:val="both"/>
        <w:rPr>
          <w:sz w:val="28"/>
          <w:szCs w:val="28"/>
        </w:rPr>
      </w:pPr>
      <w:r w:rsidRPr="00131284">
        <w:rPr>
          <w:sz w:val="28"/>
          <w:szCs w:val="28"/>
        </w:rPr>
        <w:t>В соответствии с Международными стандартами бухгалтерского учета:</w:t>
      </w:r>
    </w:p>
    <w:p w:rsidR="005639E0" w:rsidRPr="00131284" w:rsidRDefault="005639E0" w:rsidP="00131284">
      <w:pPr>
        <w:widowControl w:val="0"/>
        <w:spacing w:line="360" w:lineRule="auto"/>
        <w:ind w:firstLine="709"/>
        <w:jc w:val="both"/>
        <w:rPr>
          <w:sz w:val="28"/>
          <w:szCs w:val="28"/>
        </w:rPr>
      </w:pPr>
      <w:r w:rsidRPr="00131284">
        <w:rPr>
          <w:sz w:val="28"/>
          <w:szCs w:val="28"/>
        </w:rPr>
        <w:t xml:space="preserve">в </w:t>
      </w:r>
      <w:r w:rsidRPr="00131284">
        <w:rPr>
          <w:bCs/>
          <w:sz w:val="28"/>
          <w:szCs w:val="28"/>
        </w:rPr>
        <w:t>производственную</w:t>
      </w:r>
      <w:r w:rsidRPr="00131284">
        <w:rPr>
          <w:sz w:val="28"/>
          <w:szCs w:val="28"/>
        </w:rPr>
        <w:t xml:space="preserve"> себестоимость должны включаться лишь производственные издержки: прямые трудозатраты, прямые материальные затраты и общепроизводственные расходы;</w:t>
      </w:r>
    </w:p>
    <w:p w:rsidR="005639E0" w:rsidRPr="00131284" w:rsidRDefault="005639E0" w:rsidP="00131284">
      <w:pPr>
        <w:widowControl w:val="0"/>
        <w:spacing w:line="360" w:lineRule="auto"/>
        <w:ind w:firstLine="709"/>
        <w:jc w:val="both"/>
        <w:rPr>
          <w:sz w:val="28"/>
          <w:szCs w:val="28"/>
        </w:rPr>
      </w:pPr>
      <w:r w:rsidRPr="00131284">
        <w:rPr>
          <w:sz w:val="28"/>
          <w:szCs w:val="28"/>
        </w:rPr>
        <w:t xml:space="preserve"> </w:t>
      </w:r>
      <w:r w:rsidRPr="00131284">
        <w:rPr>
          <w:bCs/>
          <w:sz w:val="28"/>
          <w:szCs w:val="28"/>
        </w:rPr>
        <w:t>полная</w:t>
      </w:r>
      <w:r w:rsidRPr="00131284">
        <w:rPr>
          <w:sz w:val="28"/>
          <w:szCs w:val="28"/>
        </w:rPr>
        <w:t xml:space="preserve"> себестоимость состоит из производственной себестоимости, сбытовых и административных (общехозяйственных расходов).</w:t>
      </w:r>
    </w:p>
    <w:p w:rsidR="005639E0" w:rsidRPr="00131284" w:rsidRDefault="005639E0" w:rsidP="00131284">
      <w:pPr>
        <w:widowControl w:val="0"/>
        <w:spacing w:line="360" w:lineRule="auto"/>
        <w:ind w:firstLine="709"/>
        <w:jc w:val="both"/>
        <w:rPr>
          <w:sz w:val="28"/>
          <w:szCs w:val="28"/>
        </w:rPr>
      </w:pPr>
      <w:r w:rsidRPr="00131284">
        <w:rPr>
          <w:sz w:val="28"/>
          <w:szCs w:val="28"/>
        </w:rPr>
        <w:t>Различают индивидуальную и среднеотраслевую себестоимость продукции.</w:t>
      </w:r>
    </w:p>
    <w:p w:rsidR="005639E0" w:rsidRPr="00131284" w:rsidRDefault="005639E0" w:rsidP="00131284">
      <w:pPr>
        <w:widowControl w:val="0"/>
        <w:spacing w:line="360" w:lineRule="auto"/>
        <w:ind w:firstLine="709"/>
        <w:jc w:val="both"/>
        <w:rPr>
          <w:sz w:val="28"/>
          <w:szCs w:val="28"/>
        </w:rPr>
      </w:pPr>
      <w:r w:rsidRPr="00131284">
        <w:rPr>
          <w:bCs/>
          <w:sz w:val="28"/>
          <w:szCs w:val="28"/>
        </w:rPr>
        <w:t xml:space="preserve">Индивидуальная </w:t>
      </w:r>
      <w:r w:rsidRPr="00131284">
        <w:rPr>
          <w:sz w:val="28"/>
          <w:szCs w:val="28"/>
        </w:rPr>
        <w:t>себестоимость – свидетельствует о затратах конкретного предприятия по выпуску продукции.</w:t>
      </w:r>
    </w:p>
    <w:p w:rsidR="005639E0" w:rsidRPr="00131284" w:rsidRDefault="005639E0" w:rsidP="00131284">
      <w:pPr>
        <w:widowControl w:val="0"/>
        <w:spacing w:line="360" w:lineRule="auto"/>
        <w:ind w:firstLine="709"/>
        <w:jc w:val="both"/>
        <w:rPr>
          <w:sz w:val="28"/>
          <w:szCs w:val="28"/>
        </w:rPr>
      </w:pPr>
      <w:r w:rsidRPr="00131284">
        <w:rPr>
          <w:bCs/>
          <w:sz w:val="28"/>
          <w:szCs w:val="28"/>
        </w:rPr>
        <w:t>Среднеотраслевая</w:t>
      </w:r>
      <w:r w:rsidRPr="00131284">
        <w:rPr>
          <w:sz w:val="28"/>
          <w:szCs w:val="28"/>
        </w:rPr>
        <w:t xml:space="preserve"> себестоимость – характеризует средние по отрасли затраты на производство данного изделия. Это средневзвешенная из индивидуальных себестоимостей предприятий отрасли.</w:t>
      </w:r>
    </w:p>
    <w:p w:rsidR="005639E0" w:rsidRPr="00131284" w:rsidRDefault="005639E0" w:rsidP="00131284">
      <w:pPr>
        <w:widowControl w:val="0"/>
        <w:spacing w:line="360" w:lineRule="auto"/>
        <w:ind w:firstLine="709"/>
        <w:jc w:val="both"/>
        <w:rPr>
          <w:sz w:val="28"/>
          <w:szCs w:val="28"/>
        </w:rPr>
      </w:pPr>
      <w:r w:rsidRPr="00131284">
        <w:rPr>
          <w:sz w:val="28"/>
          <w:szCs w:val="28"/>
        </w:rPr>
        <w:t>В зависимости от времени составления можно выделить предварительное калькулирование себестоимости продукции и последующее. К предварительным относятся плановая, сметная, нормативная и проектная калькуляции, к последующим – отчетная и хозрасчетная, составляемые после изготовления продукции и характеризующие фактическую себестоимость изделия.</w:t>
      </w:r>
    </w:p>
    <w:p w:rsidR="005639E0" w:rsidRPr="00131284" w:rsidRDefault="005639E0" w:rsidP="00131284">
      <w:pPr>
        <w:widowControl w:val="0"/>
        <w:spacing w:line="360" w:lineRule="auto"/>
        <w:ind w:firstLine="709"/>
        <w:jc w:val="both"/>
        <w:rPr>
          <w:sz w:val="28"/>
          <w:szCs w:val="28"/>
        </w:rPr>
      </w:pPr>
      <w:r w:rsidRPr="00131284">
        <w:rPr>
          <w:bCs/>
          <w:sz w:val="28"/>
          <w:szCs w:val="28"/>
        </w:rPr>
        <w:t>Плановая</w:t>
      </w:r>
      <w:r w:rsidRPr="00131284">
        <w:rPr>
          <w:sz w:val="28"/>
          <w:szCs w:val="28"/>
        </w:rPr>
        <w:t xml:space="preserve"> калькуляция себестоимости – это максимально допустимые затраты данного предприятия на изготовление продукции, предусмотренные планом на предстоящий период. В ее</w:t>
      </w:r>
      <w:r w:rsidR="00131284">
        <w:rPr>
          <w:sz w:val="28"/>
          <w:szCs w:val="28"/>
        </w:rPr>
        <w:t xml:space="preserve"> </w:t>
      </w:r>
      <w:r w:rsidRPr="00131284">
        <w:rPr>
          <w:sz w:val="28"/>
          <w:szCs w:val="28"/>
        </w:rPr>
        <w:t>основе прогрессивные среднегодовые нормы расхода всех видов затрат.</w:t>
      </w:r>
    </w:p>
    <w:p w:rsidR="005639E0" w:rsidRPr="00131284" w:rsidRDefault="005639E0" w:rsidP="00131284">
      <w:pPr>
        <w:widowControl w:val="0"/>
        <w:spacing w:line="360" w:lineRule="auto"/>
        <w:ind w:firstLine="709"/>
        <w:jc w:val="both"/>
        <w:rPr>
          <w:sz w:val="28"/>
          <w:szCs w:val="28"/>
        </w:rPr>
      </w:pPr>
      <w:r w:rsidRPr="00131284">
        <w:rPr>
          <w:bCs/>
          <w:sz w:val="28"/>
          <w:szCs w:val="28"/>
        </w:rPr>
        <w:t>Сметная</w:t>
      </w:r>
      <w:r w:rsidRPr="00131284">
        <w:rPr>
          <w:sz w:val="28"/>
          <w:szCs w:val="28"/>
        </w:rPr>
        <w:t xml:space="preserve"> калькуляция себестоимости – разновидность плановой и разрабатывается на разовые работы и изделия, выполняемые по заказам. Она лежит в основе договорной цены при расчетах с заказчиком.</w:t>
      </w:r>
    </w:p>
    <w:p w:rsidR="005639E0" w:rsidRPr="00131284" w:rsidRDefault="005639E0" w:rsidP="00131284">
      <w:pPr>
        <w:widowControl w:val="0"/>
        <w:spacing w:line="360" w:lineRule="auto"/>
        <w:ind w:firstLine="709"/>
        <w:jc w:val="both"/>
        <w:rPr>
          <w:sz w:val="28"/>
          <w:szCs w:val="28"/>
        </w:rPr>
      </w:pPr>
      <w:r w:rsidRPr="00131284">
        <w:rPr>
          <w:bCs/>
          <w:sz w:val="28"/>
          <w:szCs w:val="28"/>
        </w:rPr>
        <w:t>Нормативная</w:t>
      </w:r>
      <w:r w:rsidRPr="00131284">
        <w:rPr>
          <w:sz w:val="28"/>
          <w:szCs w:val="28"/>
        </w:rPr>
        <w:t xml:space="preserve"> калькуляция, в отличие от плановой, выражает уровень себестоимости, достигнутый предприятием на определенную дату, составляется по нормам расхода материальных, трудовых и прочих затрат, действующим в данное время.</w:t>
      </w:r>
    </w:p>
    <w:p w:rsidR="005639E0" w:rsidRPr="00131284" w:rsidRDefault="005639E0" w:rsidP="00131284">
      <w:pPr>
        <w:widowControl w:val="0"/>
        <w:spacing w:line="360" w:lineRule="auto"/>
        <w:ind w:firstLine="709"/>
        <w:jc w:val="both"/>
        <w:rPr>
          <w:sz w:val="28"/>
          <w:szCs w:val="28"/>
        </w:rPr>
      </w:pPr>
      <w:r w:rsidRPr="00131284">
        <w:rPr>
          <w:bCs/>
          <w:sz w:val="28"/>
          <w:szCs w:val="28"/>
        </w:rPr>
        <w:t>Проектная</w:t>
      </w:r>
      <w:r w:rsidRPr="00131284">
        <w:rPr>
          <w:sz w:val="28"/>
          <w:szCs w:val="28"/>
        </w:rPr>
        <w:t xml:space="preserve"> калькуляция предназначена для обоснования экономической эффективности проектируемых производств и технологических процессов. Разрабатывается на основе ориентировочных, укрупненных расходных нормативов, которые в последующем уточняются.</w:t>
      </w:r>
    </w:p>
    <w:p w:rsidR="005639E0" w:rsidRPr="00131284" w:rsidRDefault="005639E0" w:rsidP="00131284">
      <w:pPr>
        <w:widowControl w:val="0"/>
        <w:spacing w:line="360" w:lineRule="auto"/>
        <w:ind w:firstLine="709"/>
        <w:jc w:val="both"/>
        <w:rPr>
          <w:sz w:val="28"/>
          <w:szCs w:val="28"/>
        </w:rPr>
      </w:pPr>
      <w:r w:rsidRPr="00131284">
        <w:rPr>
          <w:bCs/>
          <w:sz w:val="28"/>
          <w:szCs w:val="28"/>
        </w:rPr>
        <w:t>Фактическая (отчетная)</w:t>
      </w:r>
      <w:r w:rsidRPr="00131284">
        <w:rPr>
          <w:sz w:val="28"/>
          <w:szCs w:val="28"/>
        </w:rPr>
        <w:t xml:space="preserve"> себестоимость – характеризует размер действительно затраченных средств на выпущенную продукцию. Она составляется по тем же статьям, что и плановая. В ней, кроме того, отражаются потери и расходы, не предусмотренные плановой калькуляцией.</w:t>
      </w:r>
    </w:p>
    <w:p w:rsidR="005639E0" w:rsidRPr="00131284" w:rsidRDefault="005639E0" w:rsidP="00131284">
      <w:pPr>
        <w:widowControl w:val="0"/>
        <w:spacing w:line="360" w:lineRule="auto"/>
        <w:ind w:firstLine="709"/>
        <w:jc w:val="both"/>
        <w:rPr>
          <w:sz w:val="28"/>
          <w:szCs w:val="28"/>
        </w:rPr>
      </w:pPr>
      <w:r w:rsidRPr="00131284">
        <w:rPr>
          <w:bCs/>
          <w:sz w:val="28"/>
          <w:szCs w:val="28"/>
        </w:rPr>
        <w:t>Хозрасчетная</w:t>
      </w:r>
      <w:r w:rsidRPr="00131284">
        <w:rPr>
          <w:sz w:val="28"/>
          <w:szCs w:val="28"/>
        </w:rPr>
        <w:t xml:space="preserve"> калькуляция – разновидность отчетной, но в отличие от нее разрабатывается не на отдельные изделия, а на всю продукцию соответствующего структурного подразделения, как правило, по статьям, зависящим от него. Затраты, независящие от данного структурного подразделения, отражаются в хозрасчетной калькуляции по ценам планового задания. </w:t>
      </w:r>
    </w:p>
    <w:p w:rsidR="005639E0" w:rsidRPr="00131284" w:rsidRDefault="005639E0" w:rsidP="00131284">
      <w:pPr>
        <w:widowControl w:val="0"/>
        <w:spacing w:line="360" w:lineRule="auto"/>
        <w:ind w:firstLine="709"/>
        <w:jc w:val="both"/>
        <w:rPr>
          <w:sz w:val="28"/>
          <w:szCs w:val="28"/>
        </w:rPr>
      </w:pPr>
    </w:p>
    <w:p w:rsidR="005639E0" w:rsidRPr="00131284" w:rsidRDefault="005639E0" w:rsidP="00131284">
      <w:pPr>
        <w:pStyle w:val="3"/>
        <w:widowControl w:val="0"/>
        <w:spacing w:before="0" w:after="0" w:line="360" w:lineRule="auto"/>
        <w:ind w:firstLine="709"/>
        <w:rPr>
          <w:b w:val="0"/>
        </w:rPr>
      </w:pPr>
      <w:bookmarkStart w:id="6" w:name="_Toc106455429"/>
      <w:r w:rsidRPr="00131284">
        <w:rPr>
          <w:b w:val="0"/>
        </w:rPr>
        <w:t>3.1.3 Первичный учет поступления и расходования продукции растениеводства</w:t>
      </w:r>
      <w:bookmarkEnd w:id="6"/>
    </w:p>
    <w:p w:rsidR="005639E0" w:rsidRPr="00131284" w:rsidRDefault="005639E0" w:rsidP="00131284">
      <w:pPr>
        <w:widowControl w:val="0"/>
        <w:spacing w:line="360" w:lineRule="auto"/>
        <w:ind w:firstLine="709"/>
        <w:jc w:val="both"/>
        <w:rPr>
          <w:sz w:val="28"/>
          <w:szCs w:val="28"/>
        </w:rPr>
      </w:pPr>
      <w:r w:rsidRPr="00131284">
        <w:rPr>
          <w:sz w:val="28"/>
          <w:szCs w:val="28"/>
        </w:rPr>
        <w:t>Продукция растениеводства поступает в хозяйство в сжатые сроки уборки при различных погодных условиях. Поэтому правильная организация учета ее поступления и дальнейшего движения имеет особо важное значение. Еще до начала уборки урожая должна быть проведена большая подготовительная работа. Необходимо проверить, как подготовлены места приемки и хранения продукции, состояние весового хозяйства, подобрать и проинструктировать заведующих токами, весовщиков, кладовщиков, объездчиков, сторожей и других материально ответственных лиц.</w:t>
      </w:r>
    </w:p>
    <w:p w:rsidR="005639E0" w:rsidRPr="00131284" w:rsidRDefault="005639E0" w:rsidP="00131284">
      <w:pPr>
        <w:widowControl w:val="0"/>
        <w:spacing w:line="360" w:lineRule="auto"/>
        <w:ind w:firstLine="709"/>
        <w:jc w:val="both"/>
        <w:rPr>
          <w:sz w:val="28"/>
          <w:szCs w:val="28"/>
        </w:rPr>
      </w:pPr>
      <w:r w:rsidRPr="00131284">
        <w:rPr>
          <w:sz w:val="28"/>
          <w:szCs w:val="28"/>
        </w:rPr>
        <w:t>Главный бухгалтер должен определить обязанности каждого из них по оформлению поступающей от урожая продукции первичными документами, подготовить достаточное количество бланков первичных документов, пронумеровать их и т. д.</w:t>
      </w:r>
    </w:p>
    <w:p w:rsidR="005639E0" w:rsidRPr="00131284" w:rsidRDefault="005639E0" w:rsidP="00131284">
      <w:pPr>
        <w:widowControl w:val="0"/>
        <w:spacing w:line="360" w:lineRule="auto"/>
        <w:ind w:firstLine="709"/>
        <w:jc w:val="both"/>
        <w:rPr>
          <w:sz w:val="28"/>
          <w:szCs w:val="28"/>
        </w:rPr>
      </w:pPr>
      <w:r w:rsidRPr="00131284">
        <w:rPr>
          <w:iCs/>
          <w:sz w:val="28"/>
          <w:szCs w:val="28"/>
        </w:rPr>
        <w:t>Учет зерновой продукции.</w:t>
      </w:r>
      <w:r w:rsidRPr="00131284">
        <w:rPr>
          <w:sz w:val="28"/>
          <w:szCs w:val="28"/>
        </w:rPr>
        <w:t xml:space="preserve"> Первичный учет зерновой продукции, полученной от урожая, ведется по </w:t>
      </w:r>
      <w:r w:rsidRPr="00131284">
        <w:rPr>
          <w:iCs/>
          <w:sz w:val="28"/>
          <w:szCs w:val="28"/>
        </w:rPr>
        <w:t>реестрам</w:t>
      </w:r>
      <w:r w:rsidR="00131284">
        <w:rPr>
          <w:iCs/>
          <w:sz w:val="28"/>
          <w:szCs w:val="28"/>
        </w:rPr>
        <w:t xml:space="preserve"> </w:t>
      </w:r>
      <w:r w:rsidRPr="00131284">
        <w:rPr>
          <w:iCs/>
          <w:sz w:val="28"/>
          <w:szCs w:val="28"/>
        </w:rPr>
        <w:t>отправки зерна и другой продукции с поля</w:t>
      </w:r>
      <w:r w:rsidRPr="00131284">
        <w:rPr>
          <w:sz w:val="28"/>
          <w:szCs w:val="28"/>
        </w:rPr>
        <w:t xml:space="preserve"> (ф. № 161-АПК). Перед началом уборочньк работ бухгалтерия хозяйства выдает каждому комбайнеру под расписку блокноты реестров, в которых заранее заполнены такие реквизиты, как название хозяйства, табельный (лицевой) номер комбайнера, его фамилия, имя и отчество, номер агрегата. Все реестры в блокноте должны быть пронумерованы (под одним номером — каждые три экземпляра), подписаны руководителем и главным бухгалтером хозяйства (в конце блокнота), скреплены печатью. При выдаче блокноты реестров регистрируют в специальной ведомости.</w:t>
      </w:r>
    </w:p>
    <w:p w:rsidR="005639E0" w:rsidRPr="00131284" w:rsidRDefault="005639E0" w:rsidP="00131284">
      <w:pPr>
        <w:widowControl w:val="0"/>
        <w:spacing w:line="360" w:lineRule="auto"/>
        <w:ind w:firstLine="709"/>
        <w:jc w:val="both"/>
        <w:rPr>
          <w:sz w:val="28"/>
          <w:szCs w:val="28"/>
        </w:rPr>
      </w:pPr>
      <w:r w:rsidRPr="00131284">
        <w:rPr>
          <w:sz w:val="28"/>
          <w:szCs w:val="28"/>
        </w:rPr>
        <w:t>В начале смены комбайнер на каждую автомашину (трактор) при первой ее загрузке выписывает реестр отправки зерна и другой продукции с поля в трех экземплярах. В реестре комбайнер указывает дату, номер отделения (бригады, тока и т. п.), фамилию шофера (тракториста), наименование продукции. Второй и третий экземпляры реестра комбайнер передает шоферу (трактористу), а первый оставляет у себя. Если от комбайна зерно отвозят несколько автомашин (тракторов), то у комбайнера будет столько первых экземпляров реестров, сколько автомашин (тракторов) обслуживали агрегат в течение смены. Шофер (тракторист), в свою очередь, третий экземпляр реестра передает заведующему током (весовщику), а у себя оставляет второй. При этом у него за смену может быть несколько вторых экземпляров реестра в зависимости от числа комбайнов, от которых он отвозил зерно.</w:t>
      </w:r>
    </w:p>
    <w:p w:rsidR="005639E0" w:rsidRPr="00131284" w:rsidRDefault="005639E0" w:rsidP="00131284">
      <w:pPr>
        <w:widowControl w:val="0"/>
        <w:spacing w:line="360" w:lineRule="auto"/>
        <w:ind w:firstLine="709"/>
        <w:jc w:val="both"/>
        <w:rPr>
          <w:sz w:val="28"/>
          <w:szCs w:val="28"/>
        </w:rPr>
      </w:pPr>
      <w:r w:rsidRPr="00131284">
        <w:rPr>
          <w:sz w:val="28"/>
          <w:szCs w:val="28"/>
        </w:rPr>
        <w:t>У лиц, принимающих зерно от шоферов (трактористов), также может быть за смену несколько третьих экземпляров этого документа. Их количество будет зависеть от числа комбайнов, с которых зерно отвозится на данный пункт приемки, и числа шоферов (трактористов), доставляющих зерно.</w:t>
      </w:r>
    </w:p>
    <w:p w:rsidR="005639E0" w:rsidRPr="00131284" w:rsidRDefault="005639E0" w:rsidP="00131284">
      <w:pPr>
        <w:widowControl w:val="0"/>
        <w:spacing w:line="360" w:lineRule="auto"/>
        <w:ind w:firstLine="709"/>
        <w:jc w:val="both"/>
        <w:rPr>
          <w:sz w:val="28"/>
          <w:szCs w:val="28"/>
        </w:rPr>
      </w:pPr>
      <w:r w:rsidRPr="00131284">
        <w:rPr>
          <w:sz w:val="28"/>
          <w:szCs w:val="28"/>
        </w:rPr>
        <w:t>При разгрузке зерна из комбайна в кузов автомашины (прицепа) комбайнер записывает в свой экземпляр реестра номер автомашины и бункерную массу зерна (по отметкам в бункере), при этом шофер (тракторист) расписывается в реестре комбайнера о приеме продукции. Шофер (тракторист) в экземпляре реестра, находящемся у него, записывает номер комбайна, от которого принята продукция, и бункерную массу зерна. Комбайнер расписывается в этом экземпляре реестра, подтверждая правильность записей.</w:t>
      </w:r>
    </w:p>
    <w:p w:rsidR="005639E0" w:rsidRPr="00131284" w:rsidRDefault="005639E0" w:rsidP="00131284">
      <w:pPr>
        <w:widowControl w:val="0"/>
        <w:spacing w:line="360" w:lineRule="auto"/>
        <w:ind w:firstLine="709"/>
        <w:jc w:val="both"/>
        <w:rPr>
          <w:sz w:val="28"/>
          <w:szCs w:val="28"/>
        </w:rPr>
      </w:pPr>
      <w:r w:rsidRPr="00131284">
        <w:rPr>
          <w:sz w:val="28"/>
          <w:szCs w:val="28"/>
        </w:rPr>
        <w:t>При доставке зерна на ток заведующий током (весовщик) на основании данных взвешивания продукции записывает массу брутто и массу нетто в третьем экземпляре реестра. Заведующий током (весовщик) расписывается в экземпляре реестра шофера о приеме зерна, а шофер — в экземпляре реестра заведующего током (весовщика) о сдаче продукции.</w:t>
      </w:r>
    </w:p>
    <w:p w:rsidR="005639E0" w:rsidRPr="00131284" w:rsidRDefault="005639E0" w:rsidP="00131284">
      <w:pPr>
        <w:widowControl w:val="0"/>
        <w:spacing w:line="360" w:lineRule="auto"/>
        <w:ind w:firstLine="709"/>
        <w:jc w:val="both"/>
        <w:rPr>
          <w:sz w:val="28"/>
          <w:szCs w:val="28"/>
        </w:rPr>
      </w:pPr>
      <w:r w:rsidRPr="00131284">
        <w:rPr>
          <w:sz w:val="28"/>
          <w:szCs w:val="28"/>
        </w:rPr>
        <w:t xml:space="preserve">Учет поступления зерна на току при этом способе ведут </w:t>
      </w:r>
      <w:r w:rsidRPr="00131284">
        <w:rPr>
          <w:iCs/>
          <w:sz w:val="28"/>
          <w:szCs w:val="28"/>
        </w:rPr>
        <w:t>в реестре приема зерна и другой продукции</w:t>
      </w:r>
      <w:r w:rsidRPr="00131284">
        <w:rPr>
          <w:sz w:val="28"/>
          <w:szCs w:val="28"/>
        </w:rPr>
        <w:t xml:space="preserve"> (ф. № 162-АПК). Форма этого документа в отличие от формы реестра отправки зерна и другой продукции с поля позволяет учитывать зерно, поступившее на ток за день от нескольких комбайнов и автомашин (прицепов), в одном экземпляре бланка, что сокращает количество учетных бланков и экономит труд работников учета при обработке и сводке документов.</w:t>
      </w:r>
    </w:p>
    <w:p w:rsidR="005639E0" w:rsidRPr="00131284" w:rsidRDefault="005639E0" w:rsidP="00131284">
      <w:pPr>
        <w:widowControl w:val="0"/>
        <w:spacing w:line="360" w:lineRule="auto"/>
        <w:ind w:firstLine="709"/>
        <w:jc w:val="both"/>
        <w:rPr>
          <w:sz w:val="28"/>
          <w:szCs w:val="28"/>
        </w:rPr>
      </w:pPr>
      <w:r w:rsidRPr="00131284">
        <w:rPr>
          <w:sz w:val="28"/>
          <w:szCs w:val="28"/>
        </w:rPr>
        <w:t xml:space="preserve">Заведующий током (весовщик) записывает массу нетто доставленного шофером зерна в свой реестр, указывая фамилии шофера и комбайнера, от которых получено зерно. В реестре отправки зерна, находящемся у шофера, заведующий током (весовщик) расписывается в приеме продукции. </w:t>
      </w:r>
    </w:p>
    <w:p w:rsidR="005639E0" w:rsidRPr="00131284" w:rsidRDefault="005639E0" w:rsidP="00131284">
      <w:pPr>
        <w:widowControl w:val="0"/>
        <w:spacing w:line="360" w:lineRule="auto"/>
        <w:ind w:firstLine="709"/>
        <w:jc w:val="both"/>
        <w:rPr>
          <w:sz w:val="28"/>
          <w:szCs w:val="28"/>
        </w:rPr>
      </w:pPr>
      <w:r w:rsidRPr="00131284">
        <w:rPr>
          <w:sz w:val="28"/>
          <w:szCs w:val="28"/>
        </w:rPr>
        <w:t xml:space="preserve">Реестры ежедневно сдаются в бухгалтерию. При этом первые экземпляры реестров сдают комбайнеры после записей данных о количестве убранного зерна в учетные листы тракториста-машиниста (где учитывается работа комбайна), вторые экземпляры реестров сдают шоферы (трактористы) вместе с путевыми листами грузового автомобиля (трактора), а третий - заведующий током (весовщик) вместе с ведомостью движения зерна. </w:t>
      </w:r>
    </w:p>
    <w:p w:rsidR="005639E0" w:rsidRPr="00131284" w:rsidRDefault="005639E0" w:rsidP="00131284">
      <w:pPr>
        <w:widowControl w:val="0"/>
        <w:spacing w:line="360" w:lineRule="auto"/>
        <w:ind w:firstLine="709"/>
        <w:jc w:val="both"/>
        <w:rPr>
          <w:sz w:val="28"/>
          <w:szCs w:val="28"/>
        </w:rPr>
      </w:pPr>
      <w:r w:rsidRPr="00131284">
        <w:rPr>
          <w:sz w:val="28"/>
          <w:szCs w:val="28"/>
        </w:rPr>
        <w:t xml:space="preserve">Зерно, поступившее от комбайнеров на ток, в большинстве случаев требует дополнительной подсушки и сортировки. Каждую партию зерна, отпущенного для очистки, сортировки и сушки, взвешивают. По окончании сортировки и очистки определяют количество и качество полученной зерновой продукции и устанавливают размер усушки и неиспользованных отходов. Качество вышедшей после сортировки продукции определяют с помощью лабораторного анализа, при этом устанавливают натуру и влажность зерна до и после подработки, процент содержания полноценного зерна в зерновых отходах и т. п. Результаты процесса сортировки отражают в </w:t>
      </w:r>
      <w:r w:rsidRPr="00131284">
        <w:rPr>
          <w:iCs/>
          <w:sz w:val="28"/>
          <w:szCs w:val="28"/>
        </w:rPr>
        <w:t>акте на сортировку и сушку продукции растениеводства</w:t>
      </w:r>
      <w:r w:rsidRPr="00131284">
        <w:rPr>
          <w:sz w:val="28"/>
          <w:szCs w:val="28"/>
        </w:rPr>
        <w:t xml:space="preserve"> (ф. № 169-АПК)1.</w:t>
      </w:r>
    </w:p>
    <w:p w:rsidR="005639E0" w:rsidRPr="00131284" w:rsidRDefault="005639E0" w:rsidP="00131284">
      <w:pPr>
        <w:widowControl w:val="0"/>
        <w:spacing w:line="360" w:lineRule="auto"/>
        <w:ind w:firstLine="709"/>
        <w:jc w:val="both"/>
        <w:rPr>
          <w:sz w:val="28"/>
          <w:szCs w:val="28"/>
        </w:rPr>
      </w:pPr>
      <w:r w:rsidRPr="00131284">
        <w:rPr>
          <w:sz w:val="28"/>
          <w:szCs w:val="28"/>
        </w:rPr>
        <w:t xml:space="preserve">Значительную часть зерновой продукции отправляют непосредственно с поля на хлебоприемные предприятия, другую — в кладовые хозяйства. На каждую партию зерна, отправляемую на хлебоприемное предприятие с тока, склада или непосредственно от комбайна, выписывают </w:t>
      </w:r>
      <w:r w:rsidRPr="00131284">
        <w:rPr>
          <w:iCs/>
          <w:sz w:val="28"/>
          <w:szCs w:val="28"/>
        </w:rPr>
        <w:t xml:space="preserve">товарно-транспортную накладную на отправку-приемку зерна, семян масличных культур и трав </w:t>
      </w:r>
      <w:r w:rsidRPr="00131284">
        <w:rPr>
          <w:sz w:val="28"/>
          <w:szCs w:val="28"/>
        </w:rPr>
        <w:t xml:space="preserve">(ф. № 190-АПК (зерно). </w:t>
      </w:r>
    </w:p>
    <w:p w:rsidR="005639E0" w:rsidRPr="00131284" w:rsidRDefault="005639E0" w:rsidP="00131284">
      <w:pPr>
        <w:widowControl w:val="0"/>
        <w:spacing w:line="360" w:lineRule="auto"/>
        <w:ind w:firstLine="709"/>
        <w:jc w:val="both"/>
        <w:rPr>
          <w:sz w:val="28"/>
          <w:szCs w:val="28"/>
        </w:rPr>
      </w:pPr>
      <w:r w:rsidRPr="00131284">
        <w:rPr>
          <w:sz w:val="28"/>
          <w:szCs w:val="28"/>
        </w:rPr>
        <w:t xml:space="preserve">При отправке зерновой продукции на склады хозяйства с тока на каждую отправляемую партию выписывают сопроводительный документ. Такими документами могут быть путевка на вывоз продукции с поля, реестр отправки зерна и другой продукции с поля или накладная. </w:t>
      </w:r>
      <w:r w:rsidRPr="00131284">
        <w:rPr>
          <w:iCs/>
          <w:sz w:val="28"/>
          <w:szCs w:val="28"/>
        </w:rPr>
        <w:t>Накладную (внутрихозяйственного назначения),</w:t>
      </w:r>
      <w:r w:rsidRPr="00131284">
        <w:rPr>
          <w:sz w:val="28"/>
          <w:szCs w:val="28"/>
        </w:rPr>
        <w:t xml:space="preserve"> (ф. № 264-АПК) оформляют примерно так же, как и путевку на вывоз продукции с поля.</w:t>
      </w:r>
    </w:p>
    <w:p w:rsidR="005639E0" w:rsidRPr="00131284" w:rsidRDefault="005639E0" w:rsidP="00131284">
      <w:pPr>
        <w:widowControl w:val="0"/>
        <w:spacing w:line="360" w:lineRule="auto"/>
        <w:ind w:firstLine="709"/>
        <w:jc w:val="both"/>
        <w:rPr>
          <w:sz w:val="28"/>
          <w:szCs w:val="28"/>
        </w:rPr>
      </w:pPr>
      <w:r w:rsidRPr="00131284">
        <w:rPr>
          <w:sz w:val="28"/>
          <w:szCs w:val="28"/>
        </w:rPr>
        <w:t xml:space="preserve">Сводным документом о поступлении и расходовании зерновой продукции на току является </w:t>
      </w:r>
      <w:r w:rsidRPr="00131284">
        <w:rPr>
          <w:iCs/>
          <w:sz w:val="28"/>
          <w:szCs w:val="28"/>
        </w:rPr>
        <w:t>ведомость движения зерна и другой продукции</w:t>
      </w:r>
      <w:r w:rsidRPr="00131284">
        <w:rPr>
          <w:sz w:val="28"/>
          <w:szCs w:val="28"/>
        </w:rPr>
        <w:t xml:space="preserve"> (ф. № 167-АПК). Ее составляет заведующий током (весовщик) ежедневно после окончания рабочего дня по каждой культуре и сорту. </w:t>
      </w:r>
    </w:p>
    <w:p w:rsidR="005639E0" w:rsidRPr="00131284" w:rsidRDefault="005639E0" w:rsidP="00131284">
      <w:pPr>
        <w:widowControl w:val="0"/>
        <w:spacing w:line="360" w:lineRule="auto"/>
        <w:ind w:firstLine="709"/>
        <w:jc w:val="both"/>
        <w:rPr>
          <w:sz w:val="28"/>
          <w:szCs w:val="28"/>
        </w:rPr>
      </w:pPr>
      <w:r w:rsidRPr="00131284">
        <w:rPr>
          <w:sz w:val="28"/>
          <w:szCs w:val="28"/>
        </w:rPr>
        <w:t>Ведомость движения зерна вместе с первичными документами, на основании которых она составлена, в конце рабочего дня передают в бухгалтерию хозяйства (подразделения). Однако прежде чем сдавать документы, заведующие токами (весовщики) отражают все данные о движении зерновой продукции в книге (карточках) складского учета. Это дает возможность систематически контролировать движение зерновой продукции на току и сверять его с данными бухгалтерского учета.</w:t>
      </w:r>
    </w:p>
    <w:p w:rsidR="005639E0" w:rsidRPr="00131284" w:rsidRDefault="005639E0" w:rsidP="00131284">
      <w:pPr>
        <w:widowControl w:val="0"/>
        <w:spacing w:line="360" w:lineRule="auto"/>
        <w:ind w:firstLine="709"/>
        <w:jc w:val="both"/>
        <w:rPr>
          <w:sz w:val="28"/>
          <w:szCs w:val="28"/>
        </w:rPr>
      </w:pPr>
      <w:r w:rsidRPr="00131284">
        <w:rPr>
          <w:sz w:val="28"/>
          <w:szCs w:val="28"/>
        </w:rPr>
        <w:t>В центральной бухгалтерии ведут сводную ведомость движения зерна по хозяйству в целом.</w:t>
      </w:r>
    </w:p>
    <w:p w:rsidR="005639E0" w:rsidRPr="00131284" w:rsidRDefault="005639E0" w:rsidP="00131284">
      <w:pPr>
        <w:widowControl w:val="0"/>
        <w:spacing w:line="360" w:lineRule="auto"/>
        <w:ind w:firstLine="709"/>
        <w:jc w:val="both"/>
        <w:rPr>
          <w:sz w:val="28"/>
          <w:szCs w:val="28"/>
        </w:rPr>
      </w:pPr>
      <w:r w:rsidRPr="00131284">
        <w:rPr>
          <w:sz w:val="28"/>
          <w:szCs w:val="28"/>
        </w:rPr>
        <w:t>Первичным документом по учету выхода продукции овощеводства, садоводства, виноградарства</w:t>
      </w:r>
      <w:r w:rsidR="00131284">
        <w:rPr>
          <w:sz w:val="28"/>
          <w:szCs w:val="28"/>
        </w:rPr>
        <w:t xml:space="preserve"> </w:t>
      </w:r>
      <w:r w:rsidRPr="00131284">
        <w:rPr>
          <w:sz w:val="28"/>
          <w:szCs w:val="28"/>
        </w:rPr>
        <w:t xml:space="preserve">и бахчевых культур является </w:t>
      </w:r>
      <w:r w:rsidRPr="00131284">
        <w:rPr>
          <w:iCs/>
          <w:sz w:val="28"/>
          <w:szCs w:val="28"/>
        </w:rPr>
        <w:t xml:space="preserve">дневник поступления сельскохозяйственной продукции </w:t>
      </w:r>
      <w:r w:rsidRPr="00131284">
        <w:rPr>
          <w:sz w:val="28"/>
          <w:szCs w:val="28"/>
        </w:rPr>
        <w:t>(ф. № 168-АПК).</w:t>
      </w:r>
    </w:p>
    <w:p w:rsidR="005639E0" w:rsidRPr="00131284" w:rsidRDefault="005639E0" w:rsidP="00131284">
      <w:pPr>
        <w:widowControl w:val="0"/>
        <w:spacing w:line="360" w:lineRule="auto"/>
        <w:ind w:firstLine="709"/>
        <w:jc w:val="both"/>
        <w:rPr>
          <w:sz w:val="28"/>
          <w:szCs w:val="28"/>
        </w:rPr>
      </w:pPr>
      <w:r w:rsidRPr="00131284">
        <w:rPr>
          <w:sz w:val="28"/>
          <w:szCs w:val="28"/>
        </w:rPr>
        <w:t>По мере поступления продукции от рабочих (колхозников), занятых на уборке урожая, приемщик (кладовщик) взвешивает собранную продукцию и каждый отвес записывает в дневник, указывая при этом качество принимаемой продукции. Если немедленное взвешивание продукции затруднено, то для определения массы собранного урожая можно применять заранее измеренную тару определенной вместимости (корзины, ящики, ведра и т. п.).</w:t>
      </w:r>
    </w:p>
    <w:p w:rsidR="005639E0" w:rsidRPr="00131284" w:rsidRDefault="005639E0" w:rsidP="00131284">
      <w:pPr>
        <w:widowControl w:val="0"/>
        <w:spacing w:line="360" w:lineRule="auto"/>
        <w:ind w:firstLine="709"/>
        <w:jc w:val="both"/>
        <w:rPr>
          <w:sz w:val="28"/>
          <w:szCs w:val="28"/>
        </w:rPr>
      </w:pPr>
      <w:r w:rsidRPr="00131284">
        <w:rPr>
          <w:sz w:val="28"/>
          <w:szCs w:val="28"/>
        </w:rPr>
        <w:t>На каждый отвес продукции, сдаваемой рабочим (колхозником), приемщик выдает рабочему (колхознику) талон с указанием номера отвеса и массы сданной продукции. На основании талонов бригадиры производят записи в учетные листы выработки каждого рабочего (колхозника) для определения суммы его заработка.</w:t>
      </w:r>
    </w:p>
    <w:p w:rsidR="005639E0" w:rsidRPr="00131284" w:rsidRDefault="005639E0" w:rsidP="00131284">
      <w:pPr>
        <w:widowControl w:val="0"/>
        <w:spacing w:line="360" w:lineRule="auto"/>
        <w:ind w:firstLine="709"/>
        <w:jc w:val="both"/>
        <w:rPr>
          <w:sz w:val="28"/>
          <w:szCs w:val="28"/>
        </w:rPr>
      </w:pPr>
      <w:r w:rsidRPr="00131284">
        <w:rPr>
          <w:sz w:val="28"/>
          <w:szCs w:val="28"/>
        </w:rPr>
        <w:t>С места уборки продукцию отправляют на пункты сортировки, в хранилища хозяйства, на пункты переработки и т. п. На каждую партию продукции выписывают сопроводительный документ - путевку на вывоз продукции с поля либо накладную. Оформляют эти документы в обычном порядке.</w:t>
      </w:r>
    </w:p>
    <w:p w:rsidR="005639E0" w:rsidRPr="00131284" w:rsidRDefault="005639E0" w:rsidP="00131284">
      <w:pPr>
        <w:widowControl w:val="0"/>
        <w:spacing w:line="360" w:lineRule="auto"/>
        <w:ind w:firstLine="709"/>
        <w:jc w:val="both"/>
        <w:rPr>
          <w:sz w:val="28"/>
          <w:szCs w:val="28"/>
        </w:rPr>
      </w:pPr>
      <w:r w:rsidRPr="00131284">
        <w:rPr>
          <w:sz w:val="28"/>
          <w:szCs w:val="28"/>
        </w:rPr>
        <w:t>Дневники поступления сельскохозяйственной продукции с приложенными накладными, путевками, актами ежедневно сдают в бухгалтерию хозяйства (подразделения) вместе с обобщающей их ведомостью движения зерна и другой продукции.</w:t>
      </w:r>
    </w:p>
    <w:p w:rsidR="005639E0" w:rsidRPr="00131284" w:rsidRDefault="005639E0" w:rsidP="00131284">
      <w:pPr>
        <w:widowControl w:val="0"/>
        <w:spacing w:line="360" w:lineRule="auto"/>
        <w:ind w:firstLine="709"/>
        <w:jc w:val="both"/>
        <w:rPr>
          <w:sz w:val="28"/>
          <w:szCs w:val="28"/>
        </w:rPr>
      </w:pPr>
      <w:r w:rsidRPr="00131284">
        <w:rPr>
          <w:sz w:val="28"/>
          <w:szCs w:val="28"/>
        </w:rPr>
        <w:t xml:space="preserve">На пунктах сортировки, сушки или переработки, а также в хранилищах всю продукцию взвешивают и записывают в книгу (карточки) складского учета. Здесь же составляют и соответствующие </w:t>
      </w:r>
      <w:r w:rsidRPr="00131284">
        <w:rPr>
          <w:iCs/>
          <w:sz w:val="28"/>
          <w:szCs w:val="28"/>
        </w:rPr>
        <w:t>акты на сортировку, переработку овощей и фруктов,</w:t>
      </w:r>
      <w:r w:rsidRPr="00131284">
        <w:rPr>
          <w:sz w:val="28"/>
          <w:szCs w:val="28"/>
        </w:rPr>
        <w:t xml:space="preserve"> в которых указывают, сколько и какого сорта продукции принято на сортировку (переработку), какие получены продукты, сколько и в какую тару они упакованы. В этом же акте указывают количество используемых отходов и отдельно — отходов, непригодных к использованию. Все документы сдают регулярно в бухгалтерию.</w:t>
      </w:r>
    </w:p>
    <w:p w:rsidR="005639E0" w:rsidRPr="00131284" w:rsidRDefault="005639E0" w:rsidP="00131284">
      <w:pPr>
        <w:widowControl w:val="0"/>
        <w:spacing w:line="360" w:lineRule="auto"/>
        <w:ind w:firstLine="709"/>
        <w:jc w:val="both"/>
        <w:rPr>
          <w:sz w:val="28"/>
          <w:szCs w:val="28"/>
        </w:rPr>
      </w:pPr>
      <w:r w:rsidRPr="00131284">
        <w:rPr>
          <w:sz w:val="28"/>
          <w:szCs w:val="28"/>
        </w:rPr>
        <w:t xml:space="preserve">После сортировки значительную часть овощей фруктов, ягод отправляют заготовительным организациям, на каждую партию составляют </w:t>
      </w:r>
      <w:r w:rsidRPr="00131284">
        <w:rPr>
          <w:iCs/>
          <w:sz w:val="28"/>
          <w:szCs w:val="28"/>
        </w:rPr>
        <w:t xml:space="preserve">товарно-транспортную накладную (на отправку-приемку овощей, плодов, ягод, лубяных и других культур) </w:t>
      </w:r>
      <w:r w:rsidRPr="00131284">
        <w:rPr>
          <w:sz w:val="28"/>
          <w:szCs w:val="28"/>
        </w:rPr>
        <w:t>[№ 193-АПК (овощи)]. В этой накладной указывают наименование продукции по видам и сортам, в какой таре она отправлена и ряд других показателей. Накладную выписывают в четырех экземплярах. Первый экземпляр остается в пункте отправки. Он служит основанием для списания материальных ценностей с остатков. Второй, третий и четвертый экземпляры вручают водителю. После приемки продукции в заготовительной организации второй экземпляр накладной остается там, а третий и четвертый с пометкой о приемке продукции возвращают в хозяйство. При этом третий экземпляр товарно-транспортной накладной с распиской о принятии продукции поступает в бухгалтерию, где производится сверка принятого количества с отправленным. Все выявленные расхождения должны быть оформлены актом и рассмотрены руководителями хозяйства. Четвертый экземпляр товарно-транспортной накладной остается у водителя и служит основанием для учета транспортной работы и начисления оплаты труда водителю и грузчикам.</w:t>
      </w:r>
    </w:p>
    <w:p w:rsidR="005639E0" w:rsidRPr="00131284" w:rsidRDefault="005639E0" w:rsidP="00131284">
      <w:pPr>
        <w:widowControl w:val="0"/>
        <w:tabs>
          <w:tab w:val="left" w:pos="2700"/>
          <w:tab w:val="left" w:pos="2790"/>
        </w:tabs>
        <w:spacing w:line="360" w:lineRule="auto"/>
        <w:ind w:firstLine="709"/>
        <w:jc w:val="both"/>
        <w:rPr>
          <w:sz w:val="28"/>
          <w:szCs w:val="28"/>
        </w:rPr>
      </w:pPr>
      <w:r w:rsidRPr="00131284">
        <w:rPr>
          <w:sz w:val="28"/>
          <w:szCs w:val="28"/>
        </w:rPr>
        <w:t xml:space="preserve">Учет сбора, сортировки, переработки и продажи винограда, орехоплодных, субтропических и цитрусовых культур осуществляется в том же порядке, что и учет продукции овощеводства и садоводства. </w:t>
      </w:r>
    </w:p>
    <w:p w:rsidR="005639E0" w:rsidRPr="00131284" w:rsidRDefault="005639E0" w:rsidP="00131284">
      <w:pPr>
        <w:widowControl w:val="0"/>
        <w:tabs>
          <w:tab w:val="left" w:pos="2730"/>
        </w:tabs>
        <w:spacing w:line="360" w:lineRule="auto"/>
        <w:ind w:firstLine="709"/>
        <w:jc w:val="both"/>
        <w:rPr>
          <w:sz w:val="28"/>
          <w:szCs w:val="28"/>
        </w:rPr>
      </w:pPr>
    </w:p>
    <w:p w:rsidR="005639E0" w:rsidRPr="00131284" w:rsidRDefault="005639E0" w:rsidP="00131284">
      <w:pPr>
        <w:pStyle w:val="3"/>
        <w:widowControl w:val="0"/>
        <w:spacing w:before="0" w:after="0" w:line="360" w:lineRule="auto"/>
        <w:ind w:firstLine="709"/>
        <w:rPr>
          <w:b w:val="0"/>
        </w:rPr>
      </w:pPr>
      <w:bookmarkStart w:id="7" w:name="_Toc106455430"/>
      <w:r w:rsidRPr="00131284">
        <w:rPr>
          <w:b w:val="0"/>
        </w:rPr>
        <w:t>3.1.4 синтетический и</w:t>
      </w:r>
      <w:r w:rsidR="00131284">
        <w:rPr>
          <w:b w:val="0"/>
        </w:rPr>
        <w:t xml:space="preserve"> </w:t>
      </w:r>
      <w:r w:rsidRPr="00131284">
        <w:rPr>
          <w:b w:val="0"/>
        </w:rPr>
        <w:t>аналитический</w:t>
      </w:r>
      <w:r w:rsidR="00131284">
        <w:rPr>
          <w:b w:val="0"/>
        </w:rPr>
        <w:t xml:space="preserve"> </w:t>
      </w:r>
      <w:r w:rsidRPr="00131284">
        <w:rPr>
          <w:b w:val="0"/>
        </w:rPr>
        <w:t>учет</w:t>
      </w:r>
      <w:r w:rsidR="00131284">
        <w:rPr>
          <w:b w:val="0"/>
        </w:rPr>
        <w:t xml:space="preserve"> </w:t>
      </w:r>
      <w:r w:rsidRPr="00131284">
        <w:rPr>
          <w:b w:val="0"/>
        </w:rPr>
        <w:t>продукции</w:t>
      </w:r>
      <w:r w:rsidR="00131284">
        <w:rPr>
          <w:b w:val="0"/>
        </w:rPr>
        <w:t xml:space="preserve"> </w:t>
      </w:r>
      <w:r w:rsidRPr="00131284">
        <w:rPr>
          <w:b w:val="0"/>
        </w:rPr>
        <w:t>растениеводства</w:t>
      </w:r>
      <w:bookmarkEnd w:id="7"/>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sz w:val="28"/>
          <w:szCs w:val="28"/>
        </w:rPr>
        <w:t>Потребленные в процессе производства различные материалы, сырье, выполненные работы способствуют созданию готовой продукции.</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sz w:val="28"/>
          <w:szCs w:val="28"/>
        </w:rPr>
        <w:t>Выпуск готовой продукции должен осуществляться под постоянным контролем со стороны учетного аппарата предприятия, так как бесперебойное ее поступление из процесса производства предполагает своевременность выполняемых договорных отношений с покупателями, организации расчетов с бюджетом, внебюджетными фондами, работниками предприятия и так далее.</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sz w:val="28"/>
          <w:szCs w:val="28"/>
        </w:rPr>
        <w:t xml:space="preserve">Вся первичная документация на оприходование готовой продукции находит свое отражение в отчетах о движении материальных ценностей. </w:t>
      </w:r>
    </w:p>
    <w:p w:rsidR="005639E0" w:rsidRPr="00131284" w:rsidRDefault="005639E0" w:rsidP="00131284">
      <w:pPr>
        <w:widowControl w:val="0"/>
        <w:spacing w:line="360" w:lineRule="auto"/>
        <w:ind w:firstLine="709"/>
        <w:jc w:val="both"/>
        <w:rPr>
          <w:sz w:val="28"/>
          <w:szCs w:val="28"/>
        </w:rPr>
      </w:pPr>
      <w:r w:rsidRPr="00131284">
        <w:rPr>
          <w:sz w:val="28"/>
          <w:szCs w:val="28"/>
        </w:rPr>
        <w:t>Эти</w:t>
      </w:r>
      <w:r w:rsidR="00131284">
        <w:rPr>
          <w:sz w:val="28"/>
          <w:szCs w:val="28"/>
        </w:rPr>
        <w:t xml:space="preserve"> </w:t>
      </w:r>
      <w:r w:rsidRPr="00131284">
        <w:rPr>
          <w:sz w:val="28"/>
          <w:szCs w:val="28"/>
        </w:rPr>
        <w:t>отчеты</w:t>
      </w:r>
      <w:r w:rsidR="00131284">
        <w:rPr>
          <w:sz w:val="28"/>
          <w:szCs w:val="28"/>
        </w:rPr>
        <w:t xml:space="preserve"> </w:t>
      </w:r>
      <w:r w:rsidRPr="00131284">
        <w:rPr>
          <w:sz w:val="28"/>
          <w:szCs w:val="28"/>
        </w:rPr>
        <w:t>содержат</w:t>
      </w:r>
      <w:r w:rsidR="00131284">
        <w:rPr>
          <w:sz w:val="28"/>
          <w:szCs w:val="28"/>
        </w:rPr>
        <w:t xml:space="preserve"> </w:t>
      </w:r>
      <w:r w:rsidRPr="00131284">
        <w:rPr>
          <w:sz w:val="28"/>
          <w:szCs w:val="28"/>
        </w:rPr>
        <w:t>сведения</w:t>
      </w:r>
      <w:r w:rsidR="00131284">
        <w:rPr>
          <w:sz w:val="28"/>
          <w:szCs w:val="28"/>
        </w:rPr>
        <w:t xml:space="preserve"> </w:t>
      </w:r>
      <w:r w:rsidRPr="00131284">
        <w:rPr>
          <w:sz w:val="28"/>
          <w:szCs w:val="28"/>
        </w:rPr>
        <w:t>об</w:t>
      </w:r>
      <w:r w:rsidR="00131284">
        <w:rPr>
          <w:sz w:val="28"/>
          <w:szCs w:val="28"/>
        </w:rPr>
        <w:t xml:space="preserve"> </w:t>
      </w:r>
      <w:r w:rsidRPr="00131284">
        <w:rPr>
          <w:sz w:val="28"/>
          <w:szCs w:val="28"/>
        </w:rPr>
        <w:t>остатках</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начало</w:t>
      </w:r>
      <w:r w:rsidR="00131284">
        <w:rPr>
          <w:sz w:val="28"/>
          <w:szCs w:val="28"/>
        </w:rPr>
        <w:t xml:space="preserve"> </w:t>
      </w:r>
      <w:r w:rsidRPr="00131284">
        <w:rPr>
          <w:sz w:val="28"/>
          <w:szCs w:val="28"/>
        </w:rPr>
        <w:t>месяца</w:t>
      </w:r>
      <w:r w:rsidR="00131284">
        <w:rPr>
          <w:sz w:val="28"/>
          <w:szCs w:val="28"/>
        </w:rPr>
        <w:t xml:space="preserve"> </w:t>
      </w:r>
      <w:r w:rsidRPr="00131284">
        <w:rPr>
          <w:sz w:val="28"/>
          <w:szCs w:val="28"/>
        </w:rPr>
        <w:t>каждого</w:t>
      </w:r>
      <w:r w:rsidR="00131284">
        <w:rPr>
          <w:sz w:val="28"/>
          <w:szCs w:val="28"/>
        </w:rPr>
        <w:t xml:space="preserve"> </w:t>
      </w:r>
      <w:r w:rsidRPr="00131284">
        <w:rPr>
          <w:sz w:val="28"/>
          <w:szCs w:val="28"/>
        </w:rPr>
        <w:t>вида</w:t>
      </w:r>
      <w:r w:rsidR="00131284">
        <w:rPr>
          <w:sz w:val="28"/>
          <w:szCs w:val="28"/>
        </w:rPr>
        <w:t xml:space="preserve"> </w:t>
      </w:r>
      <w:r w:rsidRPr="00131284">
        <w:rPr>
          <w:sz w:val="28"/>
          <w:szCs w:val="28"/>
        </w:rPr>
        <w:t>сельскохозяйственных</w:t>
      </w:r>
      <w:r w:rsidR="00131284">
        <w:rPr>
          <w:sz w:val="28"/>
          <w:szCs w:val="28"/>
        </w:rPr>
        <w:t xml:space="preserve"> </w:t>
      </w:r>
      <w:r w:rsidRPr="00131284">
        <w:rPr>
          <w:sz w:val="28"/>
          <w:szCs w:val="28"/>
        </w:rPr>
        <w:t>продуктов,</w:t>
      </w:r>
      <w:r w:rsidR="00131284">
        <w:rPr>
          <w:sz w:val="28"/>
          <w:szCs w:val="28"/>
        </w:rPr>
        <w:t xml:space="preserve"> </w:t>
      </w:r>
      <w:r w:rsidRPr="00131284">
        <w:rPr>
          <w:sz w:val="28"/>
          <w:szCs w:val="28"/>
        </w:rPr>
        <w:t>о</w:t>
      </w:r>
      <w:r w:rsidR="00131284">
        <w:rPr>
          <w:sz w:val="28"/>
          <w:szCs w:val="28"/>
        </w:rPr>
        <w:t xml:space="preserve"> </w:t>
      </w:r>
      <w:r w:rsidRPr="00131284">
        <w:rPr>
          <w:sz w:val="28"/>
          <w:szCs w:val="28"/>
        </w:rPr>
        <w:t>поступлении</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расходовании</w:t>
      </w:r>
      <w:r w:rsidR="00131284">
        <w:rPr>
          <w:sz w:val="28"/>
          <w:szCs w:val="28"/>
        </w:rPr>
        <w:t xml:space="preserve"> </w:t>
      </w:r>
      <w:r w:rsidRPr="00131284">
        <w:rPr>
          <w:sz w:val="28"/>
          <w:szCs w:val="28"/>
        </w:rPr>
        <w:t>этих</w:t>
      </w:r>
      <w:r w:rsidR="00131284">
        <w:rPr>
          <w:sz w:val="28"/>
          <w:szCs w:val="28"/>
        </w:rPr>
        <w:t xml:space="preserve"> </w:t>
      </w:r>
      <w:r w:rsidRPr="00131284">
        <w:rPr>
          <w:sz w:val="28"/>
          <w:szCs w:val="28"/>
        </w:rPr>
        <w:t>ценностей</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об</w:t>
      </w:r>
      <w:r w:rsidR="00131284">
        <w:rPr>
          <w:sz w:val="28"/>
          <w:szCs w:val="28"/>
        </w:rPr>
        <w:t xml:space="preserve"> </w:t>
      </w:r>
      <w:r w:rsidRPr="00131284">
        <w:rPr>
          <w:sz w:val="28"/>
          <w:szCs w:val="28"/>
        </w:rPr>
        <w:t>остатках</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конец</w:t>
      </w:r>
      <w:r w:rsidR="00131284">
        <w:rPr>
          <w:sz w:val="28"/>
          <w:szCs w:val="28"/>
        </w:rPr>
        <w:t xml:space="preserve"> </w:t>
      </w:r>
      <w:r w:rsidRPr="00131284">
        <w:rPr>
          <w:sz w:val="28"/>
          <w:szCs w:val="28"/>
        </w:rPr>
        <w:t>отчетного</w:t>
      </w:r>
      <w:r w:rsidR="00131284">
        <w:rPr>
          <w:sz w:val="28"/>
          <w:szCs w:val="28"/>
        </w:rPr>
        <w:t xml:space="preserve"> </w:t>
      </w:r>
      <w:r w:rsidRPr="00131284">
        <w:rPr>
          <w:sz w:val="28"/>
          <w:szCs w:val="28"/>
        </w:rPr>
        <w:t>периода.</w:t>
      </w:r>
      <w:r w:rsidR="00131284">
        <w:rPr>
          <w:sz w:val="28"/>
          <w:szCs w:val="28"/>
        </w:rPr>
        <w:t xml:space="preserve"> </w:t>
      </w:r>
      <w:r w:rsidRPr="00131284">
        <w:rPr>
          <w:sz w:val="28"/>
          <w:szCs w:val="28"/>
        </w:rPr>
        <w:t>Данные</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отчетах</w:t>
      </w:r>
      <w:r w:rsidR="00131284">
        <w:rPr>
          <w:sz w:val="28"/>
          <w:szCs w:val="28"/>
        </w:rPr>
        <w:t xml:space="preserve"> </w:t>
      </w:r>
      <w:r w:rsidRPr="00131284">
        <w:rPr>
          <w:sz w:val="28"/>
          <w:szCs w:val="28"/>
        </w:rPr>
        <w:t>приводятся</w:t>
      </w:r>
      <w:r w:rsidR="00131284">
        <w:rPr>
          <w:sz w:val="28"/>
          <w:szCs w:val="28"/>
        </w:rPr>
        <w:t xml:space="preserve"> </w:t>
      </w:r>
      <w:r w:rsidRPr="00131284">
        <w:rPr>
          <w:sz w:val="28"/>
          <w:szCs w:val="28"/>
        </w:rPr>
        <w:t>как</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стоимостном,</w:t>
      </w:r>
      <w:r w:rsidR="00131284">
        <w:rPr>
          <w:sz w:val="28"/>
          <w:szCs w:val="28"/>
        </w:rPr>
        <w:t xml:space="preserve"> </w:t>
      </w:r>
      <w:r w:rsidRPr="00131284">
        <w:rPr>
          <w:sz w:val="28"/>
          <w:szCs w:val="28"/>
        </w:rPr>
        <w:t>так</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натуральном</w:t>
      </w:r>
      <w:r w:rsidR="00131284">
        <w:rPr>
          <w:sz w:val="28"/>
          <w:szCs w:val="28"/>
        </w:rPr>
        <w:t xml:space="preserve"> </w:t>
      </w:r>
      <w:r w:rsidRPr="00131284">
        <w:rPr>
          <w:sz w:val="28"/>
          <w:szCs w:val="28"/>
        </w:rPr>
        <w:t>измерении</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оценке</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плановой</w:t>
      </w:r>
      <w:r w:rsidR="00131284">
        <w:rPr>
          <w:sz w:val="28"/>
          <w:szCs w:val="28"/>
        </w:rPr>
        <w:t xml:space="preserve"> </w:t>
      </w:r>
      <w:r w:rsidRPr="00131284">
        <w:rPr>
          <w:sz w:val="28"/>
          <w:szCs w:val="28"/>
        </w:rPr>
        <w:t>себестоимости.</w:t>
      </w:r>
    </w:p>
    <w:p w:rsidR="005639E0" w:rsidRPr="00131284" w:rsidRDefault="005639E0" w:rsidP="00131284">
      <w:pPr>
        <w:widowControl w:val="0"/>
        <w:spacing w:line="360" w:lineRule="auto"/>
        <w:ind w:firstLine="709"/>
        <w:jc w:val="both"/>
        <w:rPr>
          <w:sz w:val="28"/>
          <w:szCs w:val="28"/>
        </w:rPr>
      </w:pPr>
      <w:r w:rsidRPr="00131284">
        <w:rPr>
          <w:sz w:val="28"/>
          <w:szCs w:val="28"/>
        </w:rPr>
        <w:t>В</w:t>
      </w:r>
      <w:r w:rsidR="00131284">
        <w:rPr>
          <w:sz w:val="28"/>
          <w:szCs w:val="28"/>
        </w:rPr>
        <w:t xml:space="preserve"> </w:t>
      </w:r>
      <w:r w:rsidRPr="00131284">
        <w:rPr>
          <w:sz w:val="28"/>
          <w:szCs w:val="28"/>
        </w:rPr>
        <w:t>бухгалтерии</w:t>
      </w:r>
      <w:r w:rsidR="00131284">
        <w:rPr>
          <w:sz w:val="28"/>
          <w:szCs w:val="28"/>
        </w:rPr>
        <w:t xml:space="preserve"> </w:t>
      </w:r>
      <w:r w:rsidRPr="00131284">
        <w:rPr>
          <w:sz w:val="28"/>
          <w:szCs w:val="28"/>
        </w:rPr>
        <w:t>отчеты</w:t>
      </w:r>
      <w:r w:rsidR="00131284">
        <w:rPr>
          <w:sz w:val="28"/>
          <w:szCs w:val="28"/>
        </w:rPr>
        <w:t xml:space="preserve"> </w:t>
      </w:r>
      <w:r w:rsidRPr="00131284">
        <w:rPr>
          <w:sz w:val="28"/>
          <w:szCs w:val="28"/>
        </w:rPr>
        <w:t>о</w:t>
      </w:r>
      <w:r w:rsidR="00131284">
        <w:rPr>
          <w:sz w:val="28"/>
          <w:szCs w:val="28"/>
        </w:rPr>
        <w:t xml:space="preserve"> </w:t>
      </w:r>
      <w:r w:rsidRPr="00131284">
        <w:rPr>
          <w:sz w:val="28"/>
          <w:szCs w:val="28"/>
        </w:rPr>
        <w:t>движении</w:t>
      </w:r>
      <w:r w:rsidR="00131284">
        <w:rPr>
          <w:sz w:val="28"/>
          <w:szCs w:val="28"/>
        </w:rPr>
        <w:t xml:space="preserve"> </w:t>
      </w:r>
      <w:r w:rsidRPr="00131284">
        <w:rPr>
          <w:sz w:val="28"/>
          <w:szCs w:val="28"/>
        </w:rPr>
        <w:t>материальных</w:t>
      </w:r>
      <w:r w:rsidR="00131284">
        <w:rPr>
          <w:sz w:val="28"/>
          <w:szCs w:val="28"/>
        </w:rPr>
        <w:t xml:space="preserve"> </w:t>
      </w:r>
      <w:r w:rsidRPr="00131284">
        <w:rPr>
          <w:sz w:val="28"/>
          <w:szCs w:val="28"/>
        </w:rPr>
        <w:t>ценностей</w:t>
      </w:r>
      <w:r w:rsidR="00131284">
        <w:rPr>
          <w:sz w:val="28"/>
          <w:szCs w:val="28"/>
        </w:rPr>
        <w:t xml:space="preserve"> </w:t>
      </w:r>
      <w:r w:rsidRPr="00131284">
        <w:rPr>
          <w:sz w:val="28"/>
          <w:szCs w:val="28"/>
        </w:rPr>
        <w:t>сверяют</w:t>
      </w:r>
      <w:r w:rsidR="00131284">
        <w:rPr>
          <w:sz w:val="28"/>
          <w:szCs w:val="28"/>
        </w:rPr>
        <w:t xml:space="preserve"> </w:t>
      </w:r>
      <w:r w:rsidRPr="00131284">
        <w:rPr>
          <w:sz w:val="28"/>
          <w:szCs w:val="28"/>
        </w:rPr>
        <w:t>с</w:t>
      </w:r>
      <w:r w:rsidR="00131284">
        <w:rPr>
          <w:sz w:val="28"/>
          <w:szCs w:val="28"/>
        </w:rPr>
        <w:t xml:space="preserve"> </w:t>
      </w:r>
      <w:r w:rsidRPr="00131284">
        <w:rPr>
          <w:sz w:val="28"/>
          <w:szCs w:val="28"/>
        </w:rPr>
        <w:t>другими</w:t>
      </w:r>
      <w:r w:rsidR="00131284">
        <w:rPr>
          <w:sz w:val="28"/>
          <w:szCs w:val="28"/>
        </w:rPr>
        <w:t xml:space="preserve"> </w:t>
      </w:r>
      <w:r w:rsidRPr="00131284">
        <w:rPr>
          <w:sz w:val="28"/>
          <w:szCs w:val="28"/>
        </w:rPr>
        <w:t>регистрами.</w:t>
      </w:r>
      <w:r w:rsidR="00131284">
        <w:rPr>
          <w:sz w:val="28"/>
          <w:szCs w:val="28"/>
        </w:rPr>
        <w:t xml:space="preserve"> </w:t>
      </w:r>
      <w:r w:rsidRPr="00131284">
        <w:rPr>
          <w:sz w:val="28"/>
          <w:szCs w:val="28"/>
        </w:rPr>
        <w:t>Данные</w:t>
      </w:r>
      <w:r w:rsidR="00131284">
        <w:rPr>
          <w:sz w:val="28"/>
          <w:szCs w:val="28"/>
        </w:rPr>
        <w:t xml:space="preserve"> </w:t>
      </w:r>
      <w:r w:rsidRPr="00131284">
        <w:rPr>
          <w:sz w:val="28"/>
          <w:szCs w:val="28"/>
        </w:rPr>
        <w:t>о</w:t>
      </w:r>
      <w:r w:rsidR="00131284">
        <w:rPr>
          <w:sz w:val="28"/>
          <w:szCs w:val="28"/>
        </w:rPr>
        <w:t xml:space="preserve"> </w:t>
      </w:r>
      <w:r w:rsidRPr="00131284">
        <w:rPr>
          <w:sz w:val="28"/>
          <w:szCs w:val="28"/>
        </w:rPr>
        <w:t>поступлении</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из</w:t>
      </w:r>
      <w:r w:rsidR="00131284">
        <w:rPr>
          <w:sz w:val="28"/>
          <w:szCs w:val="28"/>
        </w:rPr>
        <w:t xml:space="preserve"> </w:t>
      </w:r>
      <w:r w:rsidRPr="00131284">
        <w:rPr>
          <w:sz w:val="28"/>
          <w:szCs w:val="28"/>
        </w:rPr>
        <w:t>производства</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расходовании</w:t>
      </w:r>
      <w:r w:rsidR="00131284">
        <w:rPr>
          <w:sz w:val="28"/>
          <w:szCs w:val="28"/>
        </w:rPr>
        <w:t xml:space="preserve"> </w:t>
      </w:r>
      <w:r w:rsidRPr="00131284">
        <w:rPr>
          <w:sz w:val="28"/>
          <w:szCs w:val="28"/>
        </w:rPr>
        <w:t>ее</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производство</w:t>
      </w:r>
      <w:r w:rsidR="00131284">
        <w:rPr>
          <w:sz w:val="28"/>
          <w:szCs w:val="28"/>
        </w:rPr>
        <w:t xml:space="preserve"> </w:t>
      </w:r>
      <w:r w:rsidRPr="00131284">
        <w:rPr>
          <w:sz w:val="28"/>
          <w:szCs w:val="28"/>
        </w:rPr>
        <w:t>сверяют</w:t>
      </w:r>
      <w:r w:rsidR="00131284">
        <w:rPr>
          <w:sz w:val="28"/>
          <w:szCs w:val="28"/>
        </w:rPr>
        <w:t xml:space="preserve"> </w:t>
      </w:r>
      <w:r w:rsidRPr="00131284">
        <w:rPr>
          <w:sz w:val="28"/>
          <w:szCs w:val="28"/>
        </w:rPr>
        <w:t>с</w:t>
      </w:r>
      <w:r w:rsidR="00131284">
        <w:rPr>
          <w:sz w:val="28"/>
          <w:szCs w:val="28"/>
        </w:rPr>
        <w:t xml:space="preserve"> </w:t>
      </w:r>
      <w:r w:rsidRPr="00131284">
        <w:rPr>
          <w:sz w:val="28"/>
          <w:szCs w:val="28"/>
        </w:rPr>
        <w:t>показателями</w:t>
      </w:r>
      <w:r w:rsidR="00131284">
        <w:rPr>
          <w:sz w:val="28"/>
          <w:szCs w:val="28"/>
        </w:rPr>
        <w:t xml:space="preserve"> </w:t>
      </w:r>
      <w:r w:rsidRPr="00131284">
        <w:rPr>
          <w:sz w:val="28"/>
          <w:szCs w:val="28"/>
        </w:rPr>
        <w:t>лицевых</w:t>
      </w:r>
      <w:r w:rsidR="00131284">
        <w:rPr>
          <w:sz w:val="28"/>
          <w:szCs w:val="28"/>
        </w:rPr>
        <w:t xml:space="preserve"> </w:t>
      </w:r>
      <w:r w:rsidRPr="00131284">
        <w:rPr>
          <w:sz w:val="28"/>
          <w:szCs w:val="28"/>
        </w:rPr>
        <w:t>счетов</w:t>
      </w:r>
      <w:r w:rsidR="00131284">
        <w:rPr>
          <w:sz w:val="28"/>
          <w:szCs w:val="28"/>
        </w:rPr>
        <w:t xml:space="preserve"> </w:t>
      </w:r>
      <w:r w:rsidRPr="00131284">
        <w:rPr>
          <w:sz w:val="28"/>
          <w:szCs w:val="28"/>
        </w:rPr>
        <w:t>подразделений;</w:t>
      </w:r>
      <w:r w:rsidR="00131284">
        <w:rPr>
          <w:sz w:val="28"/>
          <w:szCs w:val="28"/>
        </w:rPr>
        <w:t xml:space="preserve"> </w:t>
      </w:r>
      <w:r w:rsidRPr="00131284">
        <w:rPr>
          <w:sz w:val="28"/>
          <w:szCs w:val="28"/>
        </w:rPr>
        <w:t>данные</w:t>
      </w:r>
      <w:r w:rsidR="00131284">
        <w:rPr>
          <w:sz w:val="28"/>
          <w:szCs w:val="28"/>
        </w:rPr>
        <w:t xml:space="preserve"> </w:t>
      </w:r>
      <w:r w:rsidRPr="00131284">
        <w:rPr>
          <w:sz w:val="28"/>
          <w:szCs w:val="28"/>
        </w:rPr>
        <w:t>о</w:t>
      </w:r>
      <w:r w:rsidR="00131284">
        <w:rPr>
          <w:sz w:val="28"/>
          <w:szCs w:val="28"/>
        </w:rPr>
        <w:t xml:space="preserve"> </w:t>
      </w:r>
      <w:r w:rsidRPr="00131284">
        <w:rPr>
          <w:sz w:val="28"/>
          <w:szCs w:val="28"/>
        </w:rPr>
        <w:t>реализации</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сверяют</w:t>
      </w:r>
      <w:r w:rsidR="00131284">
        <w:rPr>
          <w:sz w:val="28"/>
          <w:szCs w:val="28"/>
        </w:rPr>
        <w:t xml:space="preserve"> </w:t>
      </w:r>
      <w:r w:rsidRPr="00131284">
        <w:rPr>
          <w:sz w:val="28"/>
          <w:szCs w:val="28"/>
        </w:rPr>
        <w:t>с</w:t>
      </w:r>
      <w:r w:rsidR="00131284">
        <w:rPr>
          <w:sz w:val="28"/>
          <w:szCs w:val="28"/>
        </w:rPr>
        <w:t xml:space="preserve"> </w:t>
      </w:r>
      <w:r w:rsidRPr="00131284">
        <w:rPr>
          <w:sz w:val="28"/>
          <w:szCs w:val="28"/>
        </w:rPr>
        <w:t>показателями</w:t>
      </w:r>
      <w:r w:rsidR="00131284">
        <w:rPr>
          <w:sz w:val="28"/>
          <w:szCs w:val="28"/>
        </w:rPr>
        <w:t xml:space="preserve"> </w:t>
      </w:r>
      <w:r w:rsidRPr="00131284">
        <w:rPr>
          <w:sz w:val="28"/>
          <w:szCs w:val="28"/>
        </w:rPr>
        <w:t>ведомостей</w:t>
      </w:r>
      <w:r w:rsidR="00131284">
        <w:rPr>
          <w:sz w:val="28"/>
          <w:szCs w:val="28"/>
        </w:rPr>
        <w:t xml:space="preserve"> </w:t>
      </w:r>
      <w:r w:rsidRPr="00131284">
        <w:rPr>
          <w:sz w:val="28"/>
          <w:szCs w:val="28"/>
        </w:rPr>
        <w:t>62 -</w:t>
      </w:r>
      <w:r w:rsidR="00131284">
        <w:rPr>
          <w:sz w:val="28"/>
          <w:szCs w:val="28"/>
        </w:rPr>
        <w:t xml:space="preserve"> </w:t>
      </w:r>
      <w:r w:rsidRPr="00131284">
        <w:rPr>
          <w:sz w:val="28"/>
          <w:szCs w:val="28"/>
        </w:rPr>
        <w:t>АПК</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др.</w:t>
      </w:r>
      <w:r w:rsidR="00131284">
        <w:rPr>
          <w:sz w:val="28"/>
          <w:szCs w:val="28"/>
        </w:rPr>
        <w:t xml:space="preserve"> </w:t>
      </w:r>
      <w:r w:rsidRPr="00131284">
        <w:rPr>
          <w:sz w:val="28"/>
          <w:szCs w:val="28"/>
        </w:rPr>
        <w:t>Подсчитанные</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отчетах</w:t>
      </w:r>
      <w:r w:rsidR="00131284">
        <w:rPr>
          <w:sz w:val="28"/>
          <w:szCs w:val="28"/>
        </w:rPr>
        <w:t xml:space="preserve"> </w:t>
      </w:r>
      <w:r w:rsidRPr="00131284">
        <w:rPr>
          <w:sz w:val="28"/>
          <w:szCs w:val="28"/>
        </w:rPr>
        <w:t>остатки</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конец</w:t>
      </w:r>
      <w:r w:rsidR="00131284">
        <w:rPr>
          <w:sz w:val="28"/>
          <w:szCs w:val="28"/>
        </w:rPr>
        <w:t xml:space="preserve"> </w:t>
      </w:r>
      <w:r w:rsidRPr="00131284">
        <w:rPr>
          <w:sz w:val="28"/>
          <w:szCs w:val="28"/>
        </w:rPr>
        <w:t>отчетного</w:t>
      </w:r>
      <w:r w:rsidR="00131284">
        <w:rPr>
          <w:sz w:val="28"/>
          <w:szCs w:val="28"/>
        </w:rPr>
        <w:t xml:space="preserve"> </w:t>
      </w:r>
      <w:r w:rsidRPr="00131284">
        <w:rPr>
          <w:sz w:val="28"/>
          <w:szCs w:val="28"/>
        </w:rPr>
        <w:t>месяца</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каждому</w:t>
      </w:r>
      <w:r w:rsidR="00131284">
        <w:rPr>
          <w:sz w:val="28"/>
          <w:szCs w:val="28"/>
        </w:rPr>
        <w:t xml:space="preserve"> </w:t>
      </w:r>
      <w:r w:rsidRPr="00131284">
        <w:rPr>
          <w:sz w:val="28"/>
          <w:szCs w:val="28"/>
        </w:rPr>
        <w:t>виду</w:t>
      </w:r>
      <w:r w:rsidR="00131284">
        <w:rPr>
          <w:sz w:val="28"/>
          <w:szCs w:val="28"/>
        </w:rPr>
        <w:t xml:space="preserve"> </w:t>
      </w:r>
      <w:r w:rsidRPr="00131284">
        <w:rPr>
          <w:sz w:val="28"/>
          <w:szCs w:val="28"/>
        </w:rPr>
        <w:t>материальных</w:t>
      </w:r>
      <w:r w:rsidR="00131284">
        <w:rPr>
          <w:sz w:val="28"/>
          <w:szCs w:val="28"/>
        </w:rPr>
        <w:t xml:space="preserve"> </w:t>
      </w:r>
      <w:r w:rsidRPr="00131284">
        <w:rPr>
          <w:sz w:val="28"/>
          <w:szCs w:val="28"/>
        </w:rPr>
        <w:t>ценностей</w:t>
      </w:r>
      <w:r w:rsidR="00131284">
        <w:rPr>
          <w:sz w:val="28"/>
          <w:szCs w:val="28"/>
        </w:rPr>
        <w:t xml:space="preserve"> </w:t>
      </w:r>
      <w:r w:rsidRPr="00131284">
        <w:rPr>
          <w:sz w:val="28"/>
          <w:szCs w:val="28"/>
        </w:rPr>
        <w:t>должны</w:t>
      </w:r>
      <w:r w:rsidR="00131284">
        <w:rPr>
          <w:sz w:val="28"/>
          <w:szCs w:val="28"/>
        </w:rPr>
        <w:t xml:space="preserve"> </w:t>
      </w:r>
      <w:r w:rsidRPr="00131284">
        <w:rPr>
          <w:sz w:val="28"/>
          <w:szCs w:val="28"/>
        </w:rPr>
        <w:t>соответствовать</w:t>
      </w:r>
      <w:r w:rsidR="00131284">
        <w:rPr>
          <w:sz w:val="28"/>
          <w:szCs w:val="28"/>
        </w:rPr>
        <w:t xml:space="preserve"> </w:t>
      </w:r>
      <w:r w:rsidRPr="00131284">
        <w:rPr>
          <w:sz w:val="28"/>
          <w:szCs w:val="28"/>
        </w:rPr>
        <w:t>остаткам</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эту</w:t>
      </w:r>
      <w:r w:rsidR="00131284">
        <w:rPr>
          <w:sz w:val="28"/>
          <w:szCs w:val="28"/>
        </w:rPr>
        <w:t xml:space="preserve"> </w:t>
      </w:r>
      <w:r w:rsidRPr="00131284">
        <w:rPr>
          <w:sz w:val="28"/>
          <w:szCs w:val="28"/>
        </w:rPr>
        <w:t>дату,</w:t>
      </w:r>
      <w:r w:rsidR="00131284">
        <w:rPr>
          <w:sz w:val="28"/>
          <w:szCs w:val="28"/>
        </w:rPr>
        <w:t xml:space="preserve"> </w:t>
      </w:r>
      <w:r w:rsidRPr="00131284">
        <w:rPr>
          <w:sz w:val="28"/>
          <w:szCs w:val="28"/>
        </w:rPr>
        <w:t>числящимся</w:t>
      </w:r>
      <w:r w:rsidR="00131284">
        <w:rPr>
          <w:sz w:val="28"/>
          <w:szCs w:val="28"/>
        </w:rPr>
        <w:t xml:space="preserve"> </w:t>
      </w:r>
      <w:r w:rsidRPr="00131284">
        <w:rPr>
          <w:sz w:val="28"/>
          <w:szCs w:val="28"/>
        </w:rPr>
        <w:t>у</w:t>
      </w:r>
      <w:r w:rsidR="00131284">
        <w:rPr>
          <w:sz w:val="28"/>
          <w:szCs w:val="28"/>
        </w:rPr>
        <w:t xml:space="preserve"> </w:t>
      </w:r>
      <w:r w:rsidRPr="00131284">
        <w:rPr>
          <w:sz w:val="28"/>
          <w:szCs w:val="28"/>
        </w:rPr>
        <w:t>материально</w:t>
      </w:r>
      <w:r w:rsidR="00131284">
        <w:rPr>
          <w:sz w:val="28"/>
          <w:szCs w:val="28"/>
        </w:rPr>
        <w:t xml:space="preserve"> </w:t>
      </w:r>
      <w:r w:rsidRPr="00131284">
        <w:rPr>
          <w:sz w:val="28"/>
          <w:szCs w:val="28"/>
        </w:rPr>
        <w:t>ответственных</w:t>
      </w:r>
      <w:r w:rsidR="00131284">
        <w:rPr>
          <w:sz w:val="28"/>
          <w:szCs w:val="28"/>
        </w:rPr>
        <w:t xml:space="preserve"> </w:t>
      </w:r>
      <w:r w:rsidRPr="00131284">
        <w:rPr>
          <w:sz w:val="28"/>
          <w:szCs w:val="28"/>
        </w:rPr>
        <w:t>лиц</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карточках</w:t>
      </w:r>
      <w:r w:rsidR="00131284">
        <w:rPr>
          <w:sz w:val="28"/>
          <w:szCs w:val="28"/>
        </w:rPr>
        <w:t xml:space="preserve"> </w:t>
      </w:r>
      <w:r w:rsidRPr="00131284">
        <w:rPr>
          <w:sz w:val="28"/>
          <w:szCs w:val="28"/>
        </w:rPr>
        <w:t>или</w:t>
      </w:r>
      <w:r w:rsidR="00131284">
        <w:rPr>
          <w:sz w:val="28"/>
          <w:szCs w:val="28"/>
        </w:rPr>
        <w:t xml:space="preserve"> </w:t>
      </w:r>
      <w:r w:rsidRPr="00131284">
        <w:rPr>
          <w:sz w:val="28"/>
          <w:szCs w:val="28"/>
        </w:rPr>
        <w:t>книгах</w:t>
      </w:r>
      <w:r w:rsidR="00131284">
        <w:rPr>
          <w:sz w:val="28"/>
          <w:szCs w:val="28"/>
        </w:rPr>
        <w:t xml:space="preserve"> </w:t>
      </w:r>
      <w:r w:rsidRPr="00131284">
        <w:rPr>
          <w:sz w:val="28"/>
          <w:szCs w:val="28"/>
        </w:rPr>
        <w:t>складского</w:t>
      </w:r>
      <w:r w:rsidR="00131284">
        <w:rPr>
          <w:sz w:val="28"/>
          <w:szCs w:val="28"/>
        </w:rPr>
        <w:t xml:space="preserve"> </w:t>
      </w:r>
      <w:r w:rsidRPr="00131284">
        <w:rPr>
          <w:sz w:val="28"/>
          <w:szCs w:val="28"/>
        </w:rPr>
        <w:t>учета.</w:t>
      </w:r>
    </w:p>
    <w:p w:rsidR="005639E0" w:rsidRPr="00131284" w:rsidRDefault="005639E0" w:rsidP="00131284">
      <w:pPr>
        <w:widowControl w:val="0"/>
        <w:spacing w:line="360" w:lineRule="auto"/>
        <w:ind w:firstLine="709"/>
        <w:jc w:val="both"/>
        <w:rPr>
          <w:sz w:val="28"/>
          <w:szCs w:val="28"/>
        </w:rPr>
      </w:pPr>
      <w:r w:rsidRPr="00131284">
        <w:rPr>
          <w:sz w:val="28"/>
          <w:szCs w:val="28"/>
        </w:rPr>
        <w:t>Затем</w:t>
      </w:r>
      <w:r w:rsidR="00131284">
        <w:rPr>
          <w:sz w:val="28"/>
          <w:szCs w:val="28"/>
        </w:rPr>
        <w:t xml:space="preserve"> </w:t>
      </w:r>
      <w:r w:rsidRPr="00131284">
        <w:rPr>
          <w:sz w:val="28"/>
          <w:szCs w:val="28"/>
        </w:rPr>
        <w:t>данные</w:t>
      </w:r>
      <w:r w:rsidR="00131284">
        <w:rPr>
          <w:sz w:val="28"/>
          <w:szCs w:val="28"/>
        </w:rPr>
        <w:t xml:space="preserve"> </w:t>
      </w:r>
      <w:r w:rsidRPr="00131284">
        <w:rPr>
          <w:sz w:val="28"/>
          <w:szCs w:val="28"/>
        </w:rPr>
        <w:t>всех</w:t>
      </w:r>
      <w:r w:rsidR="00131284">
        <w:rPr>
          <w:sz w:val="28"/>
          <w:szCs w:val="28"/>
        </w:rPr>
        <w:t xml:space="preserve"> </w:t>
      </w:r>
      <w:r w:rsidRPr="00131284">
        <w:rPr>
          <w:sz w:val="28"/>
          <w:szCs w:val="28"/>
        </w:rPr>
        <w:t>отчетов</w:t>
      </w:r>
      <w:r w:rsidR="00131284">
        <w:rPr>
          <w:sz w:val="28"/>
          <w:szCs w:val="28"/>
        </w:rPr>
        <w:t xml:space="preserve"> </w:t>
      </w:r>
      <w:r w:rsidRPr="00131284">
        <w:rPr>
          <w:sz w:val="28"/>
          <w:szCs w:val="28"/>
        </w:rPr>
        <w:t>обобщаются</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денежном</w:t>
      </w:r>
      <w:r w:rsidR="00131284">
        <w:rPr>
          <w:sz w:val="28"/>
          <w:szCs w:val="28"/>
        </w:rPr>
        <w:t xml:space="preserve"> </w:t>
      </w:r>
      <w:r w:rsidRPr="00131284">
        <w:rPr>
          <w:sz w:val="28"/>
          <w:szCs w:val="28"/>
        </w:rPr>
        <w:t>выражении</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целом</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хозяйству.</w:t>
      </w:r>
      <w:r w:rsidR="00131284">
        <w:rPr>
          <w:sz w:val="28"/>
          <w:szCs w:val="28"/>
        </w:rPr>
        <w:t xml:space="preserve"> </w:t>
      </w:r>
      <w:r w:rsidRPr="00131284">
        <w:rPr>
          <w:sz w:val="28"/>
          <w:szCs w:val="28"/>
        </w:rPr>
        <w:t>Для</w:t>
      </w:r>
      <w:r w:rsidR="00131284">
        <w:rPr>
          <w:sz w:val="28"/>
          <w:szCs w:val="28"/>
        </w:rPr>
        <w:t xml:space="preserve"> </w:t>
      </w:r>
      <w:r w:rsidRPr="00131284">
        <w:rPr>
          <w:sz w:val="28"/>
          <w:szCs w:val="28"/>
        </w:rPr>
        <w:t>этой</w:t>
      </w:r>
      <w:r w:rsidR="00131284">
        <w:rPr>
          <w:sz w:val="28"/>
          <w:szCs w:val="28"/>
        </w:rPr>
        <w:t xml:space="preserve"> </w:t>
      </w:r>
      <w:r w:rsidRPr="00131284">
        <w:rPr>
          <w:sz w:val="28"/>
          <w:szCs w:val="28"/>
        </w:rPr>
        <w:t>цели</w:t>
      </w:r>
      <w:r w:rsidR="00131284">
        <w:rPr>
          <w:sz w:val="28"/>
          <w:szCs w:val="28"/>
        </w:rPr>
        <w:t xml:space="preserve"> </w:t>
      </w:r>
      <w:r w:rsidRPr="00131284">
        <w:rPr>
          <w:sz w:val="28"/>
          <w:szCs w:val="28"/>
        </w:rPr>
        <w:t>используют</w:t>
      </w:r>
      <w:r w:rsidR="00131284">
        <w:rPr>
          <w:sz w:val="28"/>
          <w:szCs w:val="28"/>
        </w:rPr>
        <w:t xml:space="preserve"> </w:t>
      </w:r>
      <w:r w:rsidRPr="00131284">
        <w:rPr>
          <w:sz w:val="28"/>
          <w:szCs w:val="28"/>
        </w:rPr>
        <w:t>ведомость</w:t>
      </w:r>
      <w:r w:rsidR="00131284">
        <w:rPr>
          <w:sz w:val="28"/>
          <w:szCs w:val="28"/>
        </w:rPr>
        <w:t xml:space="preserve"> </w:t>
      </w:r>
      <w:r w:rsidRPr="00131284">
        <w:rPr>
          <w:sz w:val="28"/>
          <w:szCs w:val="28"/>
        </w:rPr>
        <w:t>46 – АПК</w:t>
      </w:r>
      <w:r w:rsidR="00131284">
        <w:rPr>
          <w:sz w:val="28"/>
          <w:szCs w:val="28"/>
        </w:rPr>
        <w:t xml:space="preserve"> </w:t>
      </w:r>
      <w:r w:rsidRPr="00131284">
        <w:rPr>
          <w:sz w:val="28"/>
          <w:szCs w:val="28"/>
        </w:rPr>
        <w:t>учета</w:t>
      </w:r>
      <w:r w:rsidR="00131284">
        <w:rPr>
          <w:sz w:val="28"/>
          <w:szCs w:val="28"/>
        </w:rPr>
        <w:t xml:space="preserve"> </w:t>
      </w:r>
      <w:r w:rsidRPr="00131284">
        <w:rPr>
          <w:sz w:val="28"/>
          <w:szCs w:val="28"/>
        </w:rPr>
        <w:t>материальных</w:t>
      </w:r>
      <w:r w:rsidR="00131284">
        <w:rPr>
          <w:sz w:val="28"/>
          <w:szCs w:val="28"/>
        </w:rPr>
        <w:t xml:space="preserve"> </w:t>
      </w:r>
      <w:r w:rsidRPr="00131284">
        <w:rPr>
          <w:sz w:val="28"/>
          <w:szCs w:val="28"/>
        </w:rPr>
        <w:t>ценностей,</w:t>
      </w:r>
      <w:r w:rsidR="00131284">
        <w:rPr>
          <w:sz w:val="28"/>
          <w:szCs w:val="28"/>
        </w:rPr>
        <w:t xml:space="preserve"> </w:t>
      </w:r>
      <w:r w:rsidRPr="00131284">
        <w:rPr>
          <w:sz w:val="28"/>
          <w:szCs w:val="28"/>
        </w:rPr>
        <w:t>товаров</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тары.</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этом</w:t>
      </w:r>
      <w:r w:rsidR="00131284">
        <w:rPr>
          <w:sz w:val="28"/>
          <w:szCs w:val="28"/>
        </w:rPr>
        <w:t xml:space="preserve"> </w:t>
      </w:r>
      <w:r w:rsidRPr="00131284">
        <w:rPr>
          <w:sz w:val="28"/>
          <w:szCs w:val="28"/>
        </w:rPr>
        <w:t>регистре</w:t>
      </w:r>
      <w:r w:rsidR="00131284">
        <w:rPr>
          <w:sz w:val="28"/>
          <w:szCs w:val="28"/>
        </w:rPr>
        <w:t xml:space="preserve"> </w:t>
      </w:r>
      <w:r w:rsidRPr="00131284">
        <w:rPr>
          <w:sz w:val="28"/>
          <w:szCs w:val="28"/>
        </w:rPr>
        <w:t>систематизируются</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корреспондирующим</w:t>
      </w:r>
      <w:r w:rsidR="00131284">
        <w:rPr>
          <w:sz w:val="28"/>
          <w:szCs w:val="28"/>
        </w:rPr>
        <w:t xml:space="preserve"> </w:t>
      </w:r>
      <w:r w:rsidRPr="00131284">
        <w:rPr>
          <w:sz w:val="28"/>
          <w:szCs w:val="28"/>
        </w:rPr>
        <w:t>счетам</w:t>
      </w:r>
      <w:r w:rsidR="00131284">
        <w:rPr>
          <w:sz w:val="28"/>
          <w:szCs w:val="28"/>
        </w:rPr>
        <w:t xml:space="preserve"> </w:t>
      </w:r>
      <w:r w:rsidRPr="00131284">
        <w:rPr>
          <w:sz w:val="28"/>
          <w:szCs w:val="28"/>
        </w:rPr>
        <w:t>дебетовые</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кредитовые</w:t>
      </w:r>
      <w:r w:rsidR="00131284">
        <w:rPr>
          <w:sz w:val="28"/>
          <w:szCs w:val="28"/>
        </w:rPr>
        <w:t xml:space="preserve"> </w:t>
      </w:r>
      <w:r w:rsidRPr="00131284">
        <w:rPr>
          <w:sz w:val="28"/>
          <w:szCs w:val="28"/>
        </w:rPr>
        <w:t>обороты</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счетам</w:t>
      </w:r>
      <w:r w:rsidR="00131284">
        <w:rPr>
          <w:sz w:val="28"/>
          <w:szCs w:val="28"/>
        </w:rPr>
        <w:t xml:space="preserve"> </w:t>
      </w:r>
      <w:r w:rsidRPr="00131284">
        <w:rPr>
          <w:sz w:val="28"/>
          <w:szCs w:val="28"/>
        </w:rPr>
        <w:t>учета</w:t>
      </w:r>
      <w:r w:rsidR="00131284">
        <w:rPr>
          <w:sz w:val="28"/>
          <w:szCs w:val="28"/>
        </w:rPr>
        <w:t xml:space="preserve"> </w:t>
      </w:r>
      <w:r w:rsidRPr="00131284">
        <w:rPr>
          <w:sz w:val="28"/>
          <w:szCs w:val="28"/>
        </w:rPr>
        <w:t>товарно-материальных</w:t>
      </w:r>
      <w:r w:rsidR="00131284">
        <w:rPr>
          <w:sz w:val="28"/>
          <w:szCs w:val="28"/>
        </w:rPr>
        <w:t xml:space="preserve"> </w:t>
      </w:r>
      <w:r w:rsidRPr="00131284">
        <w:rPr>
          <w:sz w:val="28"/>
          <w:szCs w:val="28"/>
        </w:rPr>
        <w:t>ценностей.</w:t>
      </w:r>
    </w:p>
    <w:p w:rsidR="005639E0" w:rsidRPr="00131284" w:rsidRDefault="005639E0" w:rsidP="00131284">
      <w:pPr>
        <w:widowControl w:val="0"/>
        <w:spacing w:line="360" w:lineRule="auto"/>
        <w:ind w:firstLine="709"/>
        <w:jc w:val="both"/>
        <w:rPr>
          <w:sz w:val="28"/>
          <w:szCs w:val="28"/>
        </w:rPr>
      </w:pPr>
      <w:r w:rsidRPr="00131284">
        <w:rPr>
          <w:sz w:val="28"/>
          <w:szCs w:val="28"/>
        </w:rPr>
        <w:t>Ведомости</w:t>
      </w:r>
      <w:r w:rsidR="00131284">
        <w:rPr>
          <w:sz w:val="28"/>
          <w:szCs w:val="28"/>
        </w:rPr>
        <w:t xml:space="preserve"> </w:t>
      </w:r>
      <w:r w:rsidRPr="00131284">
        <w:rPr>
          <w:sz w:val="28"/>
          <w:szCs w:val="28"/>
        </w:rPr>
        <w:t>открываются</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месяц</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разрезе</w:t>
      </w:r>
      <w:r w:rsidR="00131284">
        <w:rPr>
          <w:sz w:val="28"/>
          <w:szCs w:val="28"/>
        </w:rPr>
        <w:t xml:space="preserve"> </w:t>
      </w:r>
      <w:r w:rsidRPr="00131284">
        <w:rPr>
          <w:sz w:val="28"/>
          <w:szCs w:val="28"/>
        </w:rPr>
        <w:t>синтетических</w:t>
      </w:r>
      <w:r w:rsidR="00131284">
        <w:rPr>
          <w:sz w:val="28"/>
          <w:szCs w:val="28"/>
        </w:rPr>
        <w:t xml:space="preserve"> </w:t>
      </w:r>
      <w:r w:rsidRPr="00131284">
        <w:rPr>
          <w:sz w:val="28"/>
          <w:szCs w:val="28"/>
        </w:rPr>
        <w:t>счетов.</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первой</w:t>
      </w:r>
      <w:r w:rsidR="00131284">
        <w:rPr>
          <w:sz w:val="28"/>
          <w:szCs w:val="28"/>
        </w:rPr>
        <w:t xml:space="preserve"> </w:t>
      </w:r>
      <w:r w:rsidRPr="00131284">
        <w:rPr>
          <w:sz w:val="28"/>
          <w:szCs w:val="28"/>
        </w:rPr>
        <w:t>странице</w:t>
      </w:r>
      <w:r w:rsidR="00131284">
        <w:rPr>
          <w:sz w:val="28"/>
          <w:szCs w:val="28"/>
        </w:rPr>
        <w:t xml:space="preserve"> </w:t>
      </w:r>
      <w:r w:rsidRPr="00131284">
        <w:rPr>
          <w:sz w:val="28"/>
          <w:szCs w:val="28"/>
        </w:rPr>
        <w:t>ведомости</w:t>
      </w:r>
      <w:r w:rsidR="00131284">
        <w:rPr>
          <w:sz w:val="28"/>
          <w:szCs w:val="28"/>
        </w:rPr>
        <w:t xml:space="preserve"> </w:t>
      </w:r>
      <w:r w:rsidRPr="00131284">
        <w:rPr>
          <w:sz w:val="28"/>
          <w:szCs w:val="28"/>
        </w:rPr>
        <w:t>приводится</w:t>
      </w:r>
      <w:r w:rsidR="00131284">
        <w:rPr>
          <w:sz w:val="28"/>
          <w:szCs w:val="28"/>
        </w:rPr>
        <w:t xml:space="preserve"> </w:t>
      </w:r>
      <w:r w:rsidRPr="00131284">
        <w:rPr>
          <w:sz w:val="28"/>
          <w:szCs w:val="28"/>
        </w:rPr>
        <w:t>расчет</w:t>
      </w:r>
      <w:r w:rsidR="00131284">
        <w:rPr>
          <w:sz w:val="28"/>
          <w:szCs w:val="28"/>
        </w:rPr>
        <w:t xml:space="preserve"> </w:t>
      </w:r>
      <w:r w:rsidRPr="00131284">
        <w:rPr>
          <w:sz w:val="28"/>
          <w:szCs w:val="28"/>
        </w:rPr>
        <w:t>отклонений</w:t>
      </w:r>
      <w:r w:rsidR="00131284">
        <w:rPr>
          <w:sz w:val="28"/>
          <w:szCs w:val="28"/>
        </w:rPr>
        <w:t xml:space="preserve"> </w:t>
      </w:r>
      <w:r w:rsidRPr="00131284">
        <w:rPr>
          <w:sz w:val="28"/>
          <w:szCs w:val="28"/>
        </w:rPr>
        <w:t>фактической</w:t>
      </w:r>
      <w:r w:rsidR="00131284">
        <w:rPr>
          <w:sz w:val="28"/>
          <w:szCs w:val="28"/>
        </w:rPr>
        <w:t xml:space="preserve"> </w:t>
      </w:r>
      <w:r w:rsidRPr="00131284">
        <w:rPr>
          <w:sz w:val="28"/>
          <w:szCs w:val="28"/>
        </w:rPr>
        <w:t>стоимости</w:t>
      </w:r>
      <w:r w:rsidR="00131284">
        <w:rPr>
          <w:sz w:val="28"/>
          <w:szCs w:val="28"/>
        </w:rPr>
        <w:t xml:space="preserve"> </w:t>
      </w:r>
      <w:r w:rsidRPr="00131284">
        <w:rPr>
          <w:sz w:val="28"/>
          <w:szCs w:val="28"/>
        </w:rPr>
        <w:t>материалов</w:t>
      </w:r>
      <w:r w:rsidR="00131284">
        <w:rPr>
          <w:sz w:val="28"/>
          <w:szCs w:val="28"/>
        </w:rPr>
        <w:t xml:space="preserve"> </w:t>
      </w:r>
      <w:r w:rsidRPr="00131284">
        <w:rPr>
          <w:sz w:val="28"/>
          <w:szCs w:val="28"/>
        </w:rPr>
        <w:t>от</w:t>
      </w:r>
      <w:r w:rsidR="00131284">
        <w:rPr>
          <w:sz w:val="28"/>
          <w:szCs w:val="28"/>
        </w:rPr>
        <w:t xml:space="preserve"> </w:t>
      </w:r>
      <w:r w:rsidRPr="00131284">
        <w:rPr>
          <w:sz w:val="28"/>
          <w:szCs w:val="28"/>
        </w:rPr>
        <w:t>учетных</w:t>
      </w:r>
      <w:r w:rsidR="00131284">
        <w:rPr>
          <w:sz w:val="28"/>
          <w:szCs w:val="28"/>
        </w:rPr>
        <w:t xml:space="preserve"> </w:t>
      </w:r>
      <w:r w:rsidRPr="00131284">
        <w:rPr>
          <w:sz w:val="28"/>
          <w:szCs w:val="28"/>
        </w:rPr>
        <w:t>цен.</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ведомости</w:t>
      </w:r>
      <w:r w:rsidR="00131284">
        <w:rPr>
          <w:sz w:val="28"/>
          <w:szCs w:val="28"/>
        </w:rPr>
        <w:t xml:space="preserve"> </w:t>
      </w:r>
      <w:r w:rsidRPr="00131284">
        <w:rPr>
          <w:sz w:val="28"/>
          <w:szCs w:val="28"/>
        </w:rPr>
        <w:t>отражают</w:t>
      </w:r>
      <w:r w:rsidR="00131284">
        <w:rPr>
          <w:sz w:val="28"/>
          <w:szCs w:val="28"/>
        </w:rPr>
        <w:t xml:space="preserve"> </w:t>
      </w:r>
      <w:r w:rsidRPr="00131284">
        <w:rPr>
          <w:sz w:val="28"/>
          <w:szCs w:val="28"/>
        </w:rPr>
        <w:t>остатки</w:t>
      </w:r>
      <w:r w:rsidR="00131284">
        <w:rPr>
          <w:sz w:val="28"/>
          <w:szCs w:val="28"/>
        </w:rPr>
        <w:t xml:space="preserve"> </w:t>
      </w:r>
      <w:r w:rsidRPr="00131284">
        <w:rPr>
          <w:sz w:val="28"/>
          <w:szCs w:val="28"/>
        </w:rPr>
        <w:t>материальных</w:t>
      </w:r>
      <w:r w:rsidR="00131284">
        <w:rPr>
          <w:sz w:val="28"/>
          <w:szCs w:val="28"/>
        </w:rPr>
        <w:t xml:space="preserve"> </w:t>
      </w:r>
      <w:r w:rsidRPr="00131284">
        <w:rPr>
          <w:sz w:val="28"/>
          <w:szCs w:val="28"/>
        </w:rPr>
        <w:t>ценностей</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начало</w:t>
      </w:r>
      <w:r w:rsidR="00131284">
        <w:rPr>
          <w:sz w:val="28"/>
          <w:szCs w:val="28"/>
        </w:rPr>
        <w:t xml:space="preserve"> </w:t>
      </w:r>
      <w:r w:rsidRPr="00131284">
        <w:rPr>
          <w:sz w:val="28"/>
          <w:szCs w:val="28"/>
        </w:rPr>
        <w:t>месяца</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каждому</w:t>
      </w:r>
      <w:r w:rsidR="00131284">
        <w:rPr>
          <w:sz w:val="28"/>
          <w:szCs w:val="28"/>
        </w:rPr>
        <w:t xml:space="preserve"> </w:t>
      </w:r>
      <w:r w:rsidRPr="00131284">
        <w:rPr>
          <w:sz w:val="28"/>
          <w:szCs w:val="28"/>
        </w:rPr>
        <w:t>складу</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их</w:t>
      </w:r>
      <w:r w:rsidR="00131284">
        <w:rPr>
          <w:sz w:val="28"/>
          <w:szCs w:val="28"/>
        </w:rPr>
        <w:t xml:space="preserve"> </w:t>
      </w:r>
      <w:r w:rsidRPr="00131284">
        <w:rPr>
          <w:sz w:val="28"/>
          <w:szCs w:val="28"/>
        </w:rPr>
        <w:t>поступление,</w:t>
      </w:r>
      <w:r w:rsidR="00131284">
        <w:rPr>
          <w:sz w:val="28"/>
          <w:szCs w:val="28"/>
        </w:rPr>
        <w:t xml:space="preserve"> </w:t>
      </w:r>
      <w:r w:rsidRPr="00131284">
        <w:rPr>
          <w:sz w:val="28"/>
          <w:szCs w:val="28"/>
        </w:rPr>
        <w:t>выводят</w:t>
      </w:r>
      <w:r w:rsidR="00131284">
        <w:rPr>
          <w:sz w:val="28"/>
          <w:szCs w:val="28"/>
        </w:rPr>
        <w:t xml:space="preserve"> </w:t>
      </w:r>
      <w:r w:rsidRPr="00131284">
        <w:rPr>
          <w:sz w:val="28"/>
          <w:szCs w:val="28"/>
        </w:rPr>
        <w:t>итог</w:t>
      </w:r>
      <w:r w:rsidR="00131284">
        <w:rPr>
          <w:sz w:val="28"/>
          <w:szCs w:val="28"/>
        </w:rPr>
        <w:t xml:space="preserve"> </w:t>
      </w:r>
      <w:r w:rsidRPr="00131284">
        <w:rPr>
          <w:sz w:val="28"/>
          <w:szCs w:val="28"/>
        </w:rPr>
        <w:t>поступления</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всем</w:t>
      </w:r>
      <w:r w:rsidR="00131284">
        <w:rPr>
          <w:sz w:val="28"/>
          <w:szCs w:val="28"/>
        </w:rPr>
        <w:t xml:space="preserve"> </w:t>
      </w:r>
      <w:r w:rsidRPr="00131284">
        <w:rPr>
          <w:sz w:val="28"/>
          <w:szCs w:val="28"/>
        </w:rPr>
        <w:t>складам</w:t>
      </w:r>
      <w:r w:rsidR="00131284">
        <w:rPr>
          <w:sz w:val="28"/>
          <w:szCs w:val="28"/>
        </w:rPr>
        <w:t xml:space="preserve"> </w:t>
      </w:r>
      <w:r w:rsidRPr="00131284">
        <w:rPr>
          <w:sz w:val="28"/>
          <w:szCs w:val="28"/>
        </w:rPr>
        <w:t>учетным</w:t>
      </w:r>
      <w:r w:rsidR="00131284">
        <w:rPr>
          <w:sz w:val="28"/>
          <w:szCs w:val="28"/>
        </w:rPr>
        <w:t xml:space="preserve"> </w:t>
      </w:r>
      <w:r w:rsidRPr="00131284">
        <w:rPr>
          <w:sz w:val="28"/>
          <w:szCs w:val="28"/>
        </w:rPr>
        <w:t>группам.</w:t>
      </w:r>
    </w:p>
    <w:p w:rsidR="005639E0" w:rsidRPr="00131284" w:rsidRDefault="005639E0" w:rsidP="00131284">
      <w:pPr>
        <w:widowControl w:val="0"/>
        <w:spacing w:line="360" w:lineRule="auto"/>
        <w:ind w:firstLine="709"/>
        <w:jc w:val="both"/>
        <w:rPr>
          <w:sz w:val="28"/>
          <w:szCs w:val="28"/>
        </w:rPr>
      </w:pPr>
      <w:r w:rsidRPr="00131284">
        <w:rPr>
          <w:sz w:val="28"/>
          <w:szCs w:val="28"/>
        </w:rPr>
        <w:t>Во</w:t>
      </w:r>
      <w:r w:rsidR="00131284">
        <w:rPr>
          <w:sz w:val="28"/>
          <w:szCs w:val="28"/>
        </w:rPr>
        <w:t xml:space="preserve"> </w:t>
      </w:r>
      <w:r w:rsidRPr="00131284">
        <w:rPr>
          <w:sz w:val="28"/>
          <w:szCs w:val="28"/>
        </w:rPr>
        <w:t>второй</w:t>
      </w:r>
      <w:r w:rsidR="00131284">
        <w:rPr>
          <w:sz w:val="28"/>
          <w:szCs w:val="28"/>
        </w:rPr>
        <w:t xml:space="preserve"> </w:t>
      </w:r>
      <w:r w:rsidRPr="00131284">
        <w:rPr>
          <w:sz w:val="28"/>
          <w:szCs w:val="28"/>
        </w:rPr>
        <w:t>половине</w:t>
      </w:r>
      <w:r w:rsidR="00131284">
        <w:rPr>
          <w:sz w:val="28"/>
          <w:szCs w:val="28"/>
        </w:rPr>
        <w:t xml:space="preserve"> </w:t>
      </w:r>
      <w:r w:rsidRPr="00131284">
        <w:rPr>
          <w:sz w:val="28"/>
          <w:szCs w:val="28"/>
        </w:rPr>
        <w:t>ведомости</w:t>
      </w:r>
      <w:r w:rsidR="00131284">
        <w:rPr>
          <w:sz w:val="28"/>
          <w:szCs w:val="28"/>
        </w:rPr>
        <w:t xml:space="preserve"> </w:t>
      </w:r>
      <w:r w:rsidRPr="00131284">
        <w:rPr>
          <w:sz w:val="28"/>
          <w:szCs w:val="28"/>
        </w:rPr>
        <w:t>отражают</w:t>
      </w:r>
      <w:r w:rsidR="00131284">
        <w:rPr>
          <w:sz w:val="28"/>
          <w:szCs w:val="28"/>
        </w:rPr>
        <w:t xml:space="preserve"> </w:t>
      </w:r>
      <w:r w:rsidRPr="00131284">
        <w:rPr>
          <w:sz w:val="28"/>
          <w:szCs w:val="28"/>
        </w:rPr>
        <w:t>расход</w:t>
      </w:r>
      <w:r w:rsidR="00131284">
        <w:rPr>
          <w:sz w:val="28"/>
          <w:szCs w:val="28"/>
        </w:rPr>
        <w:t xml:space="preserve"> </w:t>
      </w:r>
      <w:r w:rsidRPr="00131284">
        <w:rPr>
          <w:sz w:val="28"/>
          <w:szCs w:val="28"/>
        </w:rPr>
        <w:t>товарно-материальных</w:t>
      </w:r>
      <w:r w:rsidR="00131284">
        <w:rPr>
          <w:sz w:val="28"/>
          <w:szCs w:val="28"/>
        </w:rPr>
        <w:t xml:space="preserve"> </w:t>
      </w:r>
      <w:r w:rsidRPr="00131284">
        <w:rPr>
          <w:sz w:val="28"/>
          <w:szCs w:val="28"/>
        </w:rPr>
        <w:t>ценностей</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корреспонденции</w:t>
      </w:r>
      <w:r w:rsidR="00131284">
        <w:rPr>
          <w:sz w:val="28"/>
          <w:szCs w:val="28"/>
        </w:rPr>
        <w:t xml:space="preserve"> </w:t>
      </w:r>
      <w:r w:rsidRPr="00131284">
        <w:rPr>
          <w:sz w:val="28"/>
          <w:szCs w:val="28"/>
        </w:rPr>
        <w:t>с</w:t>
      </w:r>
      <w:r w:rsidR="00131284">
        <w:rPr>
          <w:sz w:val="28"/>
          <w:szCs w:val="28"/>
        </w:rPr>
        <w:t xml:space="preserve"> </w:t>
      </w:r>
      <w:r w:rsidRPr="00131284">
        <w:rPr>
          <w:sz w:val="28"/>
          <w:szCs w:val="28"/>
        </w:rPr>
        <w:t>дебетом</w:t>
      </w:r>
      <w:r w:rsidR="00131284">
        <w:rPr>
          <w:sz w:val="28"/>
          <w:szCs w:val="28"/>
        </w:rPr>
        <w:t xml:space="preserve"> </w:t>
      </w:r>
      <w:r w:rsidRPr="00131284">
        <w:rPr>
          <w:sz w:val="28"/>
          <w:szCs w:val="28"/>
        </w:rPr>
        <w:t>счетов</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направлениям</w:t>
      </w:r>
      <w:r w:rsidR="00131284">
        <w:rPr>
          <w:sz w:val="28"/>
          <w:szCs w:val="28"/>
        </w:rPr>
        <w:t xml:space="preserve"> </w:t>
      </w:r>
      <w:r w:rsidRPr="00131284">
        <w:rPr>
          <w:sz w:val="28"/>
          <w:szCs w:val="28"/>
        </w:rPr>
        <w:t>их</w:t>
      </w:r>
      <w:r w:rsidR="00131284">
        <w:rPr>
          <w:sz w:val="28"/>
          <w:szCs w:val="28"/>
        </w:rPr>
        <w:t xml:space="preserve"> </w:t>
      </w:r>
      <w:r w:rsidRPr="00131284">
        <w:rPr>
          <w:sz w:val="28"/>
          <w:szCs w:val="28"/>
        </w:rPr>
        <w:t>расхода.</w:t>
      </w:r>
      <w:r w:rsidR="00131284">
        <w:rPr>
          <w:sz w:val="28"/>
          <w:szCs w:val="28"/>
        </w:rPr>
        <w:t xml:space="preserve"> </w:t>
      </w:r>
      <w:r w:rsidRPr="00131284">
        <w:rPr>
          <w:sz w:val="28"/>
          <w:szCs w:val="28"/>
        </w:rPr>
        <w:t>После</w:t>
      </w:r>
      <w:r w:rsidR="00131284">
        <w:rPr>
          <w:sz w:val="28"/>
          <w:szCs w:val="28"/>
        </w:rPr>
        <w:t xml:space="preserve"> </w:t>
      </w:r>
      <w:r w:rsidRPr="00131284">
        <w:rPr>
          <w:sz w:val="28"/>
          <w:szCs w:val="28"/>
        </w:rPr>
        <w:t>подсчета</w:t>
      </w:r>
      <w:r w:rsidR="00131284">
        <w:rPr>
          <w:sz w:val="28"/>
          <w:szCs w:val="28"/>
        </w:rPr>
        <w:t xml:space="preserve"> </w:t>
      </w:r>
      <w:r w:rsidRPr="00131284">
        <w:rPr>
          <w:sz w:val="28"/>
          <w:szCs w:val="28"/>
        </w:rPr>
        <w:t>общей</w:t>
      </w:r>
      <w:r w:rsidR="00131284">
        <w:rPr>
          <w:sz w:val="28"/>
          <w:szCs w:val="28"/>
        </w:rPr>
        <w:t xml:space="preserve"> </w:t>
      </w:r>
      <w:r w:rsidRPr="00131284">
        <w:rPr>
          <w:sz w:val="28"/>
          <w:szCs w:val="28"/>
        </w:rPr>
        <w:t>суммы</w:t>
      </w:r>
      <w:r w:rsidR="00131284">
        <w:rPr>
          <w:sz w:val="28"/>
          <w:szCs w:val="28"/>
        </w:rPr>
        <w:t xml:space="preserve"> </w:t>
      </w:r>
      <w:r w:rsidRPr="00131284">
        <w:rPr>
          <w:sz w:val="28"/>
          <w:szCs w:val="28"/>
        </w:rPr>
        <w:t>расхода</w:t>
      </w:r>
      <w:r w:rsidR="00131284">
        <w:rPr>
          <w:sz w:val="28"/>
          <w:szCs w:val="28"/>
        </w:rPr>
        <w:t xml:space="preserve"> </w:t>
      </w:r>
      <w:r w:rsidRPr="00131284">
        <w:rPr>
          <w:sz w:val="28"/>
          <w:szCs w:val="28"/>
        </w:rPr>
        <w:t>выводят</w:t>
      </w:r>
      <w:r w:rsidR="00131284">
        <w:rPr>
          <w:sz w:val="28"/>
          <w:szCs w:val="28"/>
        </w:rPr>
        <w:t xml:space="preserve"> </w:t>
      </w:r>
      <w:r w:rsidRPr="00131284">
        <w:rPr>
          <w:sz w:val="28"/>
          <w:szCs w:val="28"/>
        </w:rPr>
        <w:t>остаток</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конец</w:t>
      </w:r>
      <w:r w:rsidR="00131284">
        <w:rPr>
          <w:sz w:val="28"/>
          <w:szCs w:val="28"/>
        </w:rPr>
        <w:t xml:space="preserve"> </w:t>
      </w:r>
      <w:r w:rsidRPr="00131284">
        <w:rPr>
          <w:sz w:val="28"/>
          <w:szCs w:val="28"/>
        </w:rPr>
        <w:t>месяца.</w:t>
      </w:r>
    </w:p>
    <w:p w:rsidR="005639E0" w:rsidRPr="00131284" w:rsidRDefault="005639E0" w:rsidP="00131284">
      <w:pPr>
        <w:widowControl w:val="0"/>
        <w:spacing w:line="360" w:lineRule="auto"/>
        <w:ind w:firstLine="709"/>
        <w:jc w:val="both"/>
        <w:rPr>
          <w:sz w:val="28"/>
          <w:szCs w:val="28"/>
        </w:rPr>
      </w:pPr>
      <w:r w:rsidRPr="00131284">
        <w:rPr>
          <w:sz w:val="28"/>
          <w:szCs w:val="28"/>
        </w:rPr>
        <w:t>Поскольку</w:t>
      </w:r>
      <w:r w:rsidR="00131284">
        <w:rPr>
          <w:sz w:val="28"/>
          <w:szCs w:val="28"/>
        </w:rPr>
        <w:t xml:space="preserve"> </w:t>
      </w:r>
      <w:r w:rsidRPr="00131284">
        <w:rPr>
          <w:sz w:val="28"/>
          <w:szCs w:val="28"/>
        </w:rPr>
        <w:t>записи</w:t>
      </w:r>
      <w:r w:rsidR="00131284">
        <w:rPr>
          <w:sz w:val="28"/>
          <w:szCs w:val="28"/>
        </w:rPr>
        <w:t xml:space="preserve"> </w:t>
      </w:r>
      <w:r w:rsidRPr="00131284">
        <w:rPr>
          <w:sz w:val="28"/>
          <w:szCs w:val="28"/>
        </w:rPr>
        <w:t>о</w:t>
      </w:r>
      <w:r w:rsidR="00131284">
        <w:rPr>
          <w:sz w:val="28"/>
          <w:szCs w:val="28"/>
        </w:rPr>
        <w:t xml:space="preserve"> </w:t>
      </w:r>
      <w:r w:rsidRPr="00131284">
        <w:rPr>
          <w:sz w:val="28"/>
          <w:szCs w:val="28"/>
        </w:rPr>
        <w:t>движении</w:t>
      </w:r>
      <w:r w:rsidR="00131284">
        <w:rPr>
          <w:sz w:val="28"/>
          <w:szCs w:val="28"/>
        </w:rPr>
        <w:t xml:space="preserve"> </w:t>
      </w:r>
      <w:r w:rsidRPr="00131284">
        <w:rPr>
          <w:sz w:val="28"/>
          <w:szCs w:val="28"/>
        </w:rPr>
        <w:t>товарно-материальных</w:t>
      </w:r>
      <w:r w:rsidR="00131284">
        <w:rPr>
          <w:sz w:val="28"/>
          <w:szCs w:val="28"/>
        </w:rPr>
        <w:t xml:space="preserve"> </w:t>
      </w:r>
      <w:r w:rsidRPr="00131284">
        <w:rPr>
          <w:sz w:val="28"/>
          <w:szCs w:val="28"/>
        </w:rPr>
        <w:t>ценностей</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ведомости</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основании</w:t>
      </w:r>
      <w:r w:rsidR="00131284">
        <w:rPr>
          <w:sz w:val="28"/>
          <w:szCs w:val="28"/>
        </w:rPr>
        <w:t xml:space="preserve"> </w:t>
      </w:r>
      <w:r w:rsidRPr="00131284">
        <w:rPr>
          <w:sz w:val="28"/>
          <w:szCs w:val="28"/>
        </w:rPr>
        <w:t>отчетов</w:t>
      </w:r>
      <w:r w:rsidR="00131284">
        <w:rPr>
          <w:sz w:val="28"/>
          <w:szCs w:val="28"/>
        </w:rPr>
        <w:t xml:space="preserve"> </w:t>
      </w:r>
      <w:r w:rsidRPr="00131284">
        <w:rPr>
          <w:sz w:val="28"/>
          <w:szCs w:val="28"/>
        </w:rPr>
        <w:t>отражены,</w:t>
      </w:r>
      <w:r w:rsidR="00131284">
        <w:rPr>
          <w:sz w:val="28"/>
          <w:szCs w:val="28"/>
        </w:rPr>
        <w:t xml:space="preserve"> </w:t>
      </w:r>
      <w:r w:rsidRPr="00131284">
        <w:rPr>
          <w:sz w:val="28"/>
          <w:szCs w:val="28"/>
        </w:rPr>
        <w:t>как</w:t>
      </w:r>
      <w:r w:rsidR="00131284">
        <w:rPr>
          <w:sz w:val="28"/>
          <w:szCs w:val="28"/>
        </w:rPr>
        <w:t xml:space="preserve"> </w:t>
      </w:r>
      <w:r w:rsidRPr="00131284">
        <w:rPr>
          <w:sz w:val="28"/>
          <w:szCs w:val="28"/>
        </w:rPr>
        <w:t>правило,</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планово – учетных</w:t>
      </w:r>
      <w:r w:rsidR="00131284">
        <w:rPr>
          <w:sz w:val="28"/>
          <w:szCs w:val="28"/>
        </w:rPr>
        <w:t xml:space="preserve"> </w:t>
      </w:r>
      <w:r w:rsidRPr="00131284">
        <w:rPr>
          <w:sz w:val="28"/>
          <w:szCs w:val="28"/>
        </w:rPr>
        <w:t>ценах,</w:t>
      </w:r>
      <w:r w:rsidR="00131284">
        <w:rPr>
          <w:sz w:val="28"/>
          <w:szCs w:val="28"/>
        </w:rPr>
        <w:t xml:space="preserve"> </w:t>
      </w:r>
      <w:r w:rsidRPr="00131284">
        <w:rPr>
          <w:sz w:val="28"/>
          <w:szCs w:val="28"/>
        </w:rPr>
        <w:t>бухгалтерия</w:t>
      </w:r>
      <w:r w:rsidR="00131284">
        <w:rPr>
          <w:sz w:val="28"/>
          <w:szCs w:val="28"/>
        </w:rPr>
        <w:t xml:space="preserve"> </w:t>
      </w:r>
      <w:r w:rsidRPr="00131284">
        <w:rPr>
          <w:sz w:val="28"/>
          <w:szCs w:val="28"/>
        </w:rPr>
        <w:t>делает</w:t>
      </w:r>
      <w:r w:rsidR="00131284">
        <w:rPr>
          <w:sz w:val="28"/>
          <w:szCs w:val="28"/>
        </w:rPr>
        <w:t xml:space="preserve"> </w:t>
      </w:r>
      <w:r w:rsidRPr="00131284">
        <w:rPr>
          <w:sz w:val="28"/>
          <w:szCs w:val="28"/>
        </w:rPr>
        <w:t>распределение</w:t>
      </w:r>
      <w:r w:rsidR="00131284">
        <w:rPr>
          <w:sz w:val="28"/>
          <w:szCs w:val="28"/>
        </w:rPr>
        <w:t xml:space="preserve"> </w:t>
      </w:r>
      <w:r w:rsidRPr="00131284">
        <w:rPr>
          <w:sz w:val="28"/>
          <w:szCs w:val="28"/>
        </w:rPr>
        <w:t>сумм</w:t>
      </w:r>
      <w:r w:rsidR="00131284">
        <w:rPr>
          <w:sz w:val="28"/>
          <w:szCs w:val="28"/>
        </w:rPr>
        <w:t xml:space="preserve"> </w:t>
      </w:r>
      <w:r w:rsidRPr="00131284">
        <w:rPr>
          <w:sz w:val="28"/>
          <w:szCs w:val="28"/>
        </w:rPr>
        <w:t>отклонений</w:t>
      </w:r>
      <w:r w:rsidR="00131284">
        <w:rPr>
          <w:sz w:val="28"/>
          <w:szCs w:val="28"/>
        </w:rPr>
        <w:t xml:space="preserve"> </w:t>
      </w:r>
      <w:r w:rsidRPr="00131284">
        <w:rPr>
          <w:sz w:val="28"/>
          <w:szCs w:val="28"/>
        </w:rPr>
        <w:t>фактической</w:t>
      </w:r>
      <w:r w:rsidR="00131284">
        <w:rPr>
          <w:sz w:val="28"/>
          <w:szCs w:val="28"/>
        </w:rPr>
        <w:t xml:space="preserve"> </w:t>
      </w:r>
      <w:r w:rsidRPr="00131284">
        <w:rPr>
          <w:sz w:val="28"/>
          <w:szCs w:val="28"/>
        </w:rPr>
        <w:t>стоимости</w:t>
      </w:r>
      <w:r w:rsidR="00131284">
        <w:rPr>
          <w:sz w:val="28"/>
          <w:szCs w:val="28"/>
        </w:rPr>
        <w:t xml:space="preserve"> </w:t>
      </w:r>
      <w:r w:rsidRPr="00131284">
        <w:rPr>
          <w:sz w:val="28"/>
          <w:szCs w:val="28"/>
        </w:rPr>
        <w:t>товарнно</w:t>
      </w:r>
      <w:r w:rsidR="00131284">
        <w:rPr>
          <w:sz w:val="28"/>
          <w:szCs w:val="28"/>
        </w:rPr>
        <w:t xml:space="preserve"> </w:t>
      </w:r>
      <w:r w:rsidRPr="00131284">
        <w:rPr>
          <w:sz w:val="28"/>
          <w:szCs w:val="28"/>
        </w:rPr>
        <w:t>-</w:t>
      </w:r>
      <w:r w:rsidR="00131284">
        <w:rPr>
          <w:sz w:val="28"/>
          <w:szCs w:val="28"/>
        </w:rPr>
        <w:t xml:space="preserve"> </w:t>
      </w:r>
      <w:r w:rsidRPr="00131284">
        <w:rPr>
          <w:sz w:val="28"/>
          <w:szCs w:val="28"/>
        </w:rPr>
        <w:t>материальных</w:t>
      </w:r>
      <w:r w:rsidR="00131284">
        <w:rPr>
          <w:sz w:val="28"/>
          <w:szCs w:val="28"/>
        </w:rPr>
        <w:t xml:space="preserve"> </w:t>
      </w:r>
      <w:r w:rsidRPr="00131284">
        <w:rPr>
          <w:sz w:val="28"/>
          <w:szCs w:val="28"/>
        </w:rPr>
        <w:t>ценностей</w:t>
      </w:r>
      <w:r w:rsidR="00131284">
        <w:rPr>
          <w:sz w:val="28"/>
          <w:szCs w:val="28"/>
        </w:rPr>
        <w:t xml:space="preserve"> </w:t>
      </w:r>
      <w:r w:rsidRPr="00131284">
        <w:rPr>
          <w:sz w:val="28"/>
          <w:szCs w:val="28"/>
        </w:rPr>
        <w:t>от</w:t>
      </w:r>
      <w:r w:rsidR="00131284">
        <w:rPr>
          <w:sz w:val="28"/>
          <w:szCs w:val="28"/>
        </w:rPr>
        <w:t xml:space="preserve"> </w:t>
      </w:r>
      <w:r w:rsidRPr="00131284">
        <w:rPr>
          <w:sz w:val="28"/>
          <w:szCs w:val="28"/>
        </w:rPr>
        <w:t>планово – учетных</w:t>
      </w:r>
      <w:r w:rsidR="00131284">
        <w:rPr>
          <w:sz w:val="28"/>
          <w:szCs w:val="28"/>
        </w:rPr>
        <w:t xml:space="preserve"> </w:t>
      </w:r>
      <w:r w:rsidRPr="00131284">
        <w:rPr>
          <w:sz w:val="28"/>
          <w:szCs w:val="28"/>
        </w:rPr>
        <w:t>цен,</w:t>
      </w:r>
      <w:r w:rsidR="00131284">
        <w:rPr>
          <w:sz w:val="28"/>
          <w:szCs w:val="28"/>
        </w:rPr>
        <w:t xml:space="preserve"> </w:t>
      </w:r>
      <w:r w:rsidRPr="00131284">
        <w:rPr>
          <w:sz w:val="28"/>
          <w:szCs w:val="28"/>
        </w:rPr>
        <w:t>относящихся</w:t>
      </w:r>
      <w:r w:rsidR="00131284">
        <w:rPr>
          <w:sz w:val="28"/>
          <w:szCs w:val="28"/>
        </w:rPr>
        <w:t xml:space="preserve"> </w:t>
      </w:r>
      <w:r w:rsidRPr="00131284">
        <w:rPr>
          <w:sz w:val="28"/>
          <w:szCs w:val="28"/>
        </w:rPr>
        <w:t>к</w:t>
      </w:r>
      <w:r w:rsidR="00131284">
        <w:rPr>
          <w:sz w:val="28"/>
          <w:szCs w:val="28"/>
        </w:rPr>
        <w:t xml:space="preserve"> </w:t>
      </w:r>
      <w:r w:rsidRPr="00131284">
        <w:rPr>
          <w:sz w:val="28"/>
          <w:szCs w:val="28"/>
        </w:rPr>
        <w:t>израсходованным</w:t>
      </w:r>
      <w:r w:rsidR="00131284">
        <w:rPr>
          <w:sz w:val="28"/>
          <w:szCs w:val="28"/>
        </w:rPr>
        <w:t xml:space="preserve"> </w:t>
      </w:r>
      <w:r w:rsidRPr="00131284">
        <w:rPr>
          <w:sz w:val="28"/>
          <w:szCs w:val="28"/>
        </w:rPr>
        <w:t>материальным</w:t>
      </w:r>
      <w:r w:rsidR="00131284">
        <w:rPr>
          <w:sz w:val="28"/>
          <w:szCs w:val="28"/>
        </w:rPr>
        <w:t xml:space="preserve"> </w:t>
      </w:r>
      <w:r w:rsidRPr="00131284">
        <w:rPr>
          <w:sz w:val="28"/>
          <w:szCs w:val="28"/>
        </w:rPr>
        <w:t>ценностям.</w:t>
      </w:r>
    </w:p>
    <w:p w:rsidR="005639E0" w:rsidRPr="00131284" w:rsidRDefault="005639E0" w:rsidP="00131284">
      <w:pPr>
        <w:widowControl w:val="0"/>
        <w:spacing w:line="360" w:lineRule="auto"/>
        <w:ind w:firstLine="709"/>
        <w:jc w:val="both"/>
        <w:rPr>
          <w:sz w:val="28"/>
          <w:szCs w:val="28"/>
        </w:rPr>
      </w:pPr>
      <w:r w:rsidRPr="00131284">
        <w:rPr>
          <w:sz w:val="28"/>
          <w:szCs w:val="28"/>
        </w:rPr>
        <w:t>Суммы</w:t>
      </w:r>
      <w:r w:rsidR="00131284">
        <w:rPr>
          <w:sz w:val="28"/>
          <w:szCs w:val="28"/>
        </w:rPr>
        <w:t xml:space="preserve"> </w:t>
      </w:r>
      <w:r w:rsidRPr="00131284">
        <w:rPr>
          <w:sz w:val="28"/>
          <w:szCs w:val="28"/>
        </w:rPr>
        <w:t>распределенных</w:t>
      </w:r>
      <w:r w:rsidR="00131284">
        <w:rPr>
          <w:sz w:val="28"/>
          <w:szCs w:val="28"/>
        </w:rPr>
        <w:t xml:space="preserve"> </w:t>
      </w:r>
      <w:r w:rsidRPr="00131284">
        <w:rPr>
          <w:sz w:val="28"/>
          <w:szCs w:val="28"/>
        </w:rPr>
        <w:t>отклонений</w:t>
      </w:r>
      <w:r w:rsidR="00131284">
        <w:rPr>
          <w:sz w:val="28"/>
          <w:szCs w:val="28"/>
        </w:rPr>
        <w:t xml:space="preserve"> </w:t>
      </w:r>
      <w:r w:rsidRPr="00131284">
        <w:rPr>
          <w:sz w:val="28"/>
          <w:szCs w:val="28"/>
        </w:rPr>
        <w:t>от</w:t>
      </w:r>
      <w:r w:rsidR="00131284">
        <w:rPr>
          <w:sz w:val="28"/>
          <w:szCs w:val="28"/>
        </w:rPr>
        <w:t xml:space="preserve"> </w:t>
      </w:r>
      <w:r w:rsidRPr="00131284">
        <w:rPr>
          <w:sz w:val="28"/>
          <w:szCs w:val="28"/>
        </w:rPr>
        <w:t>постоянных</w:t>
      </w:r>
      <w:r w:rsidR="00131284">
        <w:rPr>
          <w:sz w:val="28"/>
          <w:szCs w:val="28"/>
        </w:rPr>
        <w:t xml:space="preserve"> </w:t>
      </w:r>
      <w:r w:rsidRPr="00131284">
        <w:rPr>
          <w:sz w:val="28"/>
          <w:szCs w:val="28"/>
        </w:rPr>
        <w:t>планово- учетных</w:t>
      </w:r>
      <w:r w:rsidR="00131284">
        <w:rPr>
          <w:sz w:val="28"/>
          <w:szCs w:val="28"/>
        </w:rPr>
        <w:t xml:space="preserve"> </w:t>
      </w:r>
      <w:r w:rsidRPr="00131284">
        <w:rPr>
          <w:sz w:val="28"/>
          <w:szCs w:val="28"/>
        </w:rPr>
        <w:t>цен</w:t>
      </w:r>
      <w:r w:rsidR="00131284">
        <w:rPr>
          <w:sz w:val="28"/>
          <w:szCs w:val="28"/>
        </w:rPr>
        <w:t xml:space="preserve"> </w:t>
      </w:r>
      <w:r w:rsidRPr="00131284">
        <w:rPr>
          <w:sz w:val="28"/>
          <w:szCs w:val="28"/>
        </w:rPr>
        <w:t>отражают</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конце</w:t>
      </w:r>
      <w:r w:rsidR="00131284">
        <w:rPr>
          <w:sz w:val="28"/>
          <w:szCs w:val="28"/>
        </w:rPr>
        <w:t xml:space="preserve"> </w:t>
      </w:r>
      <w:r w:rsidRPr="00131284">
        <w:rPr>
          <w:sz w:val="28"/>
          <w:szCs w:val="28"/>
        </w:rPr>
        <w:t>ведомости</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отдельной</w:t>
      </w:r>
      <w:r w:rsidR="00131284">
        <w:rPr>
          <w:sz w:val="28"/>
          <w:szCs w:val="28"/>
        </w:rPr>
        <w:t xml:space="preserve"> </w:t>
      </w:r>
      <w:r w:rsidRPr="00131284">
        <w:rPr>
          <w:sz w:val="28"/>
          <w:szCs w:val="28"/>
        </w:rPr>
        <w:t>строке.</w:t>
      </w:r>
      <w:r w:rsidR="00131284">
        <w:rPr>
          <w:sz w:val="28"/>
          <w:szCs w:val="28"/>
        </w:rPr>
        <w:t xml:space="preserve"> </w:t>
      </w:r>
      <w:r w:rsidRPr="00131284">
        <w:rPr>
          <w:sz w:val="28"/>
          <w:szCs w:val="28"/>
        </w:rPr>
        <w:t>Путем</w:t>
      </w:r>
      <w:r w:rsidR="00131284">
        <w:rPr>
          <w:sz w:val="28"/>
          <w:szCs w:val="28"/>
        </w:rPr>
        <w:t xml:space="preserve"> </w:t>
      </w:r>
      <w:r w:rsidRPr="00131284">
        <w:rPr>
          <w:sz w:val="28"/>
          <w:szCs w:val="28"/>
        </w:rPr>
        <w:t>сложения</w:t>
      </w:r>
      <w:r w:rsidR="00131284">
        <w:rPr>
          <w:sz w:val="28"/>
          <w:szCs w:val="28"/>
        </w:rPr>
        <w:t xml:space="preserve"> </w:t>
      </w:r>
      <w:r w:rsidRPr="00131284">
        <w:rPr>
          <w:sz w:val="28"/>
          <w:szCs w:val="28"/>
        </w:rPr>
        <w:t>всех</w:t>
      </w:r>
      <w:r w:rsidR="00131284">
        <w:rPr>
          <w:sz w:val="28"/>
          <w:szCs w:val="28"/>
        </w:rPr>
        <w:t xml:space="preserve"> </w:t>
      </w:r>
      <w:r w:rsidRPr="00131284">
        <w:rPr>
          <w:sz w:val="28"/>
          <w:szCs w:val="28"/>
        </w:rPr>
        <w:t>сумм</w:t>
      </w:r>
      <w:r w:rsidR="00131284">
        <w:rPr>
          <w:sz w:val="28"/>
          <w:szCs w:val="28"/>
        </w:rPr>
        <w:t xml:space="preserve"> </w:t>
      </w:r>
      <w:r w:rsidRPr="00131284">
        <w:rPr>
          <w:sz w:val="28"/>
          <w:szCs w:val="28"/>
        </w:rPr>
        <w:t>расхода</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планово- учетным</w:t>
      </w:r>
      <w:r w:rsidR="00131284">
        <w:rPr>
          <w:sz w:val="28"/>
          <w:szCs w:val="28"/>
        </w:rPr>
        <w:t xml:space="preserve"> </w:t>
      </w:r>
      <w:r w:rsidRPr="00131284">
        <w:rPr>
          <w:sz w:val="28"/>
          <w:szCs w:val="28"/>
        </w:rPr>
        <w:t>ценам</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отклонений</w:t>
      </w:r>
      <w:r w:rsidR="00131284">
        <w:rPr>
          <w:sz w:val="28"/>
          <w:szCs w:val="28"/>
        </w:rPr>
        <w:t xml:space="preserve"> </w:t>
      </w:r>
      <w:r w:rsidRPr="00131284">
        <w:rPr>
          <w:sz w:val="28"/>
          <w:szCs w:val="28"/>
        </w:rPr>
        <w:t>определяют</w:t>
      </w:r>
      <w:r w:rsidR="00131284">
        <w:rPr>
          <w:sz w:val="28"/>
          <w:szCs w:val="28"/>
        </w:rPr>
        <w:t xml:space="preserve"> </w:t>
      </w:r>
      <w:r w:rsidRPr="00131284">
        <w:rPr>
          <w:sz w:val="28"/>
          <w:szCs w:val="28"/>
        </w:rPr>
        <w:t>фактическую</w:t>
      </w:r>
      <w:r w:rsidR="00131284">
        <w:rPr>
          <w:sz w:val="28"/>
          <w:szCs w:val="28"/>
        </w:rPr>
        <w:t xml:space="preserve"> </w:t>
      </w:r>
      <w:r w:rsidRPr="00131284">
        <w:rPr>
          <w:sz w:val="28"/>
          <w:szCs w:val="28"/>
        </w:rPr>
        <w:t>себестоимость</w:t>
      </w:r>
      <w:r w:rsidR="00131284">
        <w:rPr>
          <w:sz w:val="28"/>
          <w:szCs w:val="28"/>
        </w:rPr>
        <w:t xml:space="preserve"> </w:t>
      </w:r>
      <w:r w:rsidRPr="00131284">
        <w:rPr>
          <w:sz w:val="28"/>
          <w:szCs w:val="28"/>
        </w:rPr>
        <w:t>материальных</w:t>
      </w:r>
      <w:r w:rsidR="00131284">
        <w:rPr>
          <w:sz w:val="28"/>
          <w:szCs w:val="28"/>
        </w:rPr>
        <w:t xml:space="preserve"> </w:t>
      </w:r>
      <w:r w:rsidRPr="00131284">
        <w:rPr>
          <w:sz w:val="28"/>
          <w:szCs w:val="28"/>
        </w:rPr>
        <w:t>ценностей</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разрезе</w:t>
      </w:r>
      <w:r w:rsidR="00131284">
        <w:rPr>
          <w:sz w:val="28"/>
          <w:szCs w:val="28"/>
        </w:rPr>
        <w:t xml:space="preserve"> </w:t>
      </w:r>
      <w:r w:rsidRPr="00131284">
        <w:rPr>
          <w:sz w:val="28"/>
          <w:szCs w:val="28"/>
        </w:rPr>
        <w:t>всех</w:t>
      </w:r>
      <w:r w:rsidR="00131284">
        <w:rPr>
          <w:sz w:val="28"/>
          <w:szCs w:val="28"/>
        </w:rPr>
        <w:t xml:space="preserve"> </w:t>
      </w:r>
      <w:r w:rsidRPr="00131284">
        <w:rPr>
          <w:sz w:val="28"/>
          <w:szCs w:val="28"/>
        </w:rPr>
        <w:t>корреспондирующих</w:t>
      </w:r>
      <w:r w:rsidR="00131284">
        <w:rPr>
          <w:sz w:val="28"/>
          <w:szCs w:val="28"/>
        </w:rPr>
        <w:t xml:space="preserve"> </w:t>
      </w:r>
      <w:r w:rsidRPr="00131284">
        <w:rPr>
          <w:sz w:val="28"/>
          <w:szCs w:val="28"/>
        </w:rPr>
        <w:t>счетов</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целом</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предприятию.</w:t>
      </w:r>
      <w:r w:rsidR="00131284">
        <w:rPr>
          <w:sz w:val="28"/>
          <w:szCs w:val="28"/>
        </w:rPr>
        <w:t xml:space="preserve"> </w:t>
      </w:r>
      <w:r w:rsidRPr="00131284">
        <w:rPr>
          <w:sz w:val="28"/>
          <w:szCs w:val="28"/>
        </w:rPr>
        <w:t>После</w:t>
      </w:r>
      <w:r w:rsidR="00131284">
        <w:rPr>
          <w:sz w:val="28"/>
          <w:szCs w:val="28"/>
        </w:rPr>
        <w:t xml:space="preserve"> </w:t>
      </w:r>
      <w:r w:rsidRPr="00131284">
        <w:rPr>
          <w:sz w:val="28"/>
          <w:szCs w:val="28"/>
        </w:rPr>
        <w:t>этого</w:t>
      </w:r>
      <w:r w:rsidR="00131284">
        <w:rPr>
          <w:sz w:val="28"/>
          <w:szCs w:val="28"/>
        </w:rPr>
        <w:t xml:space="preserve"> </w:t>
      </w:r>
      <w:r w:rsidRPr="00131284">
        <w:rPr>
          <w:sz w:val="28"/>
          <w:szCs w:val="28"/>
        </w:rPr>
        <w:t>фактическую</w:t>
      </w:r>
      <w:r w:rsidR="00131284">
        <w:rPr>
          <w:sz w:val="28"/>
          <w:szCs w:val="28"/>
        </w:rPr>
        <w:t xml:space="preserve"> </w:t>
      </w:r>
      <w:r w:rsidRPr="00131284">
        <w:rPr>
          <w:sz w:val="28"/>
          <w:szCs w:val="28"/>
        </w:rPr>
        <w:t>себестоимость</w:t>
      </w:r>
      <w:r w:rsidR="00131284">
        <w:rPr>
          <w:sz w:val="28"/>
          <w:szCs w:val="28"/>
        </w:rPr>
        <w:t xml:space="preserve"> </w:t>
      </w:r>
      <w:r w:rsidRPr="00131284">
        <w:rPr>
          <w:sz w:val="28"/>
          <w:szCs w:val="28"/>
        </w:rPr>
        <w:t>использованных</w:t>
      </w:r>
      <w:r w:rsidR="00131284">
        <w:rPr>
          <w:sz w:val="28"/>
          <w:szCs w:val="28"/>
        </w:rPr>
        <w:t xml:space="preserve"> </w:t>
      </w:r>
      <w:r w:rsidRPr="00131284">
        <w:rPr>
          <w:sz w:val="28"/>
          <w:szCs w:val="28"/>
        </w:rPr>
        <w:t>материальных</w:t>
      </w:r>
      <w:r w:rsidR="00131284">
        <w:rPr>
          <w:sz w:val="28"/>
          <w:szCs w:val="28"/>
        </w:rPr>
        <w:t xml:space="preserve"> </w:t>
      </w:r>
      <w:r w:rsidRPr="00131284">
        <w:rPr>
          <w:sz w:val="28"/>
          <w:szCs w:val="28"/>
        </w:rPr>
        <w:t>ценностей</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разрезе</w:t>
      </w:r>
      <w:r w:rsidR="00131284">
        <w:rPr>
          <w:sz w:val="28"/>
          <w:szCs w:val="28"/>
        </w:rPr>
        <w:t xml:space="preserve"> </w:t>
      </w:r>
      <w:r w:rsidRPr="00131284">
        <w:rPr>
          <w:sz w:val="28"/>
          <w:szCs w:val="28"/>
        </w:rPr>
        <w:t>корреспондирующих</w:t>
      </w:r>
      <w:r w:rsidR="00131284">
        <w:rPr>
          <w:sz w:val="28"/>
          <w:szCs w:val="28"/>
        </w:rPr>
        <w:t xml:space="preserve"> </w:t>
      </w:r>
      <w:r w:rsidRPr="00131284">
        <w:rPr>
          <w:sz w:val="28"/>
          <w:szCs w:val="28"/>
        </w:rPr>
        <w:t>счетов</w:t>
      </w:r>
      <w:r w:rsidR="00131284">
        <w:rPr>
          <w:sz w:val="28"/>
          <w:szCs w:val="28"/>
        </w:rPr>
        <w:t xml:space="preserve"> </w:t>
      </w:r>
      <w:r w:rsidRPr="00131284">
        <w:rPr>
          <w:sz w:val="28"/>
          <w:szCs w:val="28"/>
        </w:rPr>
        <w:t>переносят</w:t>
      </w:r>
      <w:r w:rsidR="00131284">
        <w:rPr>
          <w:sz w:val="28"/>
          <w:szCs w:val="28"/>
        </w:rPr>
        <w:t xml:space="preserve"> </w:t>
      </w:r>
      <w:r w:rsidRPr="00131284">
        <w:rPr>
          <w:sz w:val="28"/>
          <w:szCs w:val="28"/>
        </w:rPr>
        <w:t>из</w:t>
      </w:r>
      <w:r w:rsidR="00131284">
        <w:rPr>
          <w:sz w:val="28"/>
          <w:szCs w:val="28"/>
        </w:rPr>
        <w:t xml:space="preserve"> </w:t>
      </w:r>
      <w:r w:rsidRPr="00131284">
        <w:rPr>
          <w:sz w:val="28"/>
          <w:szCs w:val="28"/>
        </w:rPr>
        <w:t>ведомости</w:t>
      </w:r>
      <w:r w:rsidR="00131284">
        <w:rPr>
          <w:sz w:val="28"/>
          <w:szCs w:val="28"/>
        </w:rPr>
        <w:t xml:space="preserve"> </w:t>
      </w:r>
      <w:r w:rsidRPr="00131284">
        <w:rPr>
          <w:sz w:val="28"/>
          <w:szCs w:val="28"/>
        </w:rPr>
        <w:t>46 – АПК</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журнал – ордер</w:t>
      </w:r>
      <w:r w:rsidR="00131284">
        <w:rPr>
          <w:sz w:val="28"/>
          <w:szCs w:val="28"/>
        </w:rPr>
        <w:t xml:space="preserve"> </w:t>
      </w:r>
      <w:r w:rsidRPr="00131284">
        <w:rPr>
          <w:sz w:val="28"/>
          <w:szCs w:val="28"/>
        </w:rPr>
        <w:t>10 – АПК</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кредиту</w:t>
      </w:r>
      <w:r w:rsidR="00131284">
        <w:rPr>
          <w:sz w:val="28"/>
          <w:szCs w:val="28"/>
        </w:rPr>
        <w:t xml:space="preserve"> </w:t>
      </w:r>
      <w:r w:rsidRPr="00131284">
        <w:rPr>
          <w:sz w:val="28"/>
          <w:szCs w:val="28"/>
        </w:rPr>
        <w:t>соответствующего</w:t>
      </w:r>
      <w:r w:rsidR="00131284">
        <w:rPr>
          <w:sz w:val="28"/>
          <w:szCs w:val="28"/>
        </w:rPr>
        <w:t xml:space="preserve"> </w:t>
      </w:r>
      <w:r w:rsidRPr="00131284">
        <w:rPr>
          <w:sz w:val="28"/>
          <w:szCs w:val="28"/>
        </w:rPr>
        <w:t>счета,</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который</w:t>
      </w:r>
      <w:r w:rsidR="00131284">
        <w:rPr>
          <w:sz w:val="28"/>
          <w:szCs w:val="28"/>
        </w:rPr>
        <w:t xml:space="preserve"> </w:t>
      </w:r>
      <w:r w:rsidRPr="00131284">
        <w:rPr>
          <w:sz w:val="28"/>
          <w:szCs w:val="28"/>
        </w:rPr>
        <w:t>открыта</w:t>
      </w:r>
      <w:r w:rsidR="00131284">
        <w:rPr>
          <w:sz w:val="28"/>
          <w:szCs w:val="28"/>
        </w:rPr>
        <w:t xml:space="preserve"> </w:t>
      </w:r>
      <w:r w:rsidRPr="00131284">
        <w:rPr>
          <w:sz w:val="28"/>
          <w:szCs w:val="28"/>
        </w:rPr>
        <w:t>ведомость.</w:t>
      </w:r>
    </w:p>
    <w:p w:rsidR="005639E0" w:rsidRPr="00131284" w:rsidRDefault="005639E0" w:rsidP="00131284">
      <w:pPr>
        <w:widowControl w:val="0"/>
        <w:spacing w:line="360" w:lineRule="auto"/>
        <w:ind w:firstLine="709"/>
        <w:jc w:val="both"/>
        <w:rPr>
          <w:sz w:val="28"/>
          <w:szCs w:val="28"/>
        </w:rPr>
      </w:pPr>
      <w:r w:rsidRPr="00131284">
        <w:rPr>
          <w:sz w:val="28"/>
          <w:szCs w:val="28"/>
        </w:rPr>
        <w:t>При</w:t>
      </w:r>
      <w:r w:rsidR="00131284">
        <w:rPr>
          <w:sz w:val="28"/>
          <w:szCs w:val="28"/>
        </w:rPr>
        <w:t xml:space="preserve"> </w:t>
      </w:r>
      <w:r w:rsidRPr="00131284">
        <w:rPr>
          <w:sz w:val="28"/>
          <w:szCs w:val="28"/>
        </w:rPr>
        <w:t>ведении</w:t>
      </w:r>
      <w:r w:rsidR="00131284">
        <w:rPr>
          <w:sz w:val="28"/>
          <w:szCs w:val="28"/>
        </w:rPr>
        <w:t xml:space="preserve"> </w:t>
      </w:r>
      <w:r w:rsidRPr="00131284">
        <w:rPr>
          <w:sz w:val="28"/>
          <w:szCs w:val="28"/>
        </w:rPr>
        <w:t>ведомости</w:t>
      </w:r>
      <w:r w:rsidR="00131284">
        <w:rPr>
          <w:sz w:val="28"/>
          <w:szCs w:val="28"/>
        </w:rPr>
        <w:t xml:space="preserve"> </w:t>
      </w:r>
      <w:r w:rsidRPr="00131284">
        <w:rPr>
          <w:sz w:val="28"/>
          <w:szCs w:val="28"/>
        </w:rPr>
        <w:t>46 – АПК</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субсчетам</w:t>
      </w:r>
      <w:r w:rsidR="00131284">
        <w:rPr>
          <w:sz w:val="28"/>
          <w:szCs w:val="28"/>
        </w:rPr>
        <w:t xml:space="preserve"> </w:t>
      </w:r>
      <w:r w:rsidRPr="00131284">
        <w:rPr>
          <w:sz w:val="28"/>
          <w:szCs w:val="28"/>
        </w:rPr>
        <w:t>или</w:t>
      </w:r>
      <w:r w:rsidR="00131284">
        <w:rPr>
          <w:sz w:val="28"/>
          <w:szCs w:val="28"/>
        </w:rPr>
        <w:t xml:space="preserve"> </w:t>
      </w:r>
      <w:r w:rsidRPr="00131284">
        <w:rPr>
          <w:sz w:val="28"/>
          <w:szCs w:val="28"/>
        </w:rPr>
        <w:t>группам</w:t>
      </w:r>
      <w:r w:rsidR="00131284">
        <w:rPr>
          <w:sz w:val="28"/>
          <w:szCs w:val="28"/>
        </w:rPr>
        <w:t xml:space="preserve"> </w:t>
      </w:r>
      <w:r w:rsidRPr="00131284">
        <w:rPr>
          <w:sz w:val="28"/>
          <w:szCs w:val="28"/>
        </w:rPr>
        <w:t>материальных</w:t>
      </w:r>
      <w:r w:rsidR="00131284">
        <w:rPr>
          <w:sz w:val="28"/>
          <w:szCs w:val="28"/>
        </w:rPr>
        <w:t xml:space="preserve"> </w:t>
      </w:r>
      <w:r w:rsidRPr="00131284">
        <w:rPr>
          <w:sz w:val="28"/>
          <w:szCs w:val="28"/>
        </w:rPr>
        <w:t>ценностей</w:t>
      </w:r>
      <w:r w:rsidR="00131284">
        <w:rPr>
          <w:sz w:val="28"/>
          <w:szCs w:val="28"/>
        </w:rPr>
        <w:t xml:space="preserve"> </w:t>
      </w:r>
      <w:r w:rsidRPr="00131284">
        <w:rPr>
          <w:sz w:val="28"/>
          <w:szCs w:val="28"/>
        </w:rPr>
        <w:t>перед</w:t>
      </w:r>
      <w:r w:rsidR="00131284">
        <w:rPr>
          <w:sz w:val="28"/>
          <w:szCs w:val="28"/>
        </w:rPr>
        <w:t xml:space="preserve"> </w:t>
      </w:r>
      <w:r w:rsidRPr="00131284">
        <w:rPr>
          <w:sz w:val="28"/>
          <w:szCs w:val="28"/>
        </w:rPr>
        <w:t>занесением</w:t>
      </w:r>
      <w:r w:rsidR="00131284">
        <w:rPr>
          <w:sz w:val="28"/>
          <w:szCs w:val="28"/>
        </w:rPr>
        <w:t xml:space="preserve"> </w:t>
      </w:r>
      <w:r w:rsidRPr="00131284">
        <w:rPr>
          <w:sz w:val="28"/>
          <w:szCs w:val="28"/>
        </w:rPr>
        <w:t>кредитового</w:t>
      </w:r>
      <w:r w:rsidR="00131284">
        <w:rPr>
          <w:sz w:val="28"/>
          <w:szCs w:val="28"/>
        </w:rPr>
        <w:t xml:space="preserve"> </w:t>
      </w:r>
      <w:r w:rsidRPr="00131284">
        <w:rPr>
          <w:sz w:val="28"/>
          <w:szCs w:val="28"/>
        </w:rPr>
        <w:t>оборота</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журнал – ордер</w:t>
      </w:r>
      <w:r w:rsidR="00131284">
        <w:rPr>
          <w:sz w:val="28"/>
          <w:szCs w:val="28"/>
        </w:rPr>
        <w:t xml:space="preserve"> </w:t>
      </w:r>
      <w:r w:rsidRPr="00131284">
        <w:rPr>
          <w:sz w:val="28"/>
          <w:szCs w:val="28"/>
        </w:rPr>
        <w:t>данные</w:t>
      </w:r>
      <w:r w:rsidR="00131284">
        <w:rPr>
          <w:sz w:val="28"/>
          <w:szCs w:val="28"/>
        </w:rPr>
        <w:t xml:space="preserve"> </w:t>
      </w:r>
      <w:r w:rsidRPr="00131284">
        <w:rPr>
          <w:sz w:val="28"/>
          <w:szCs w:val="28"/>
        </w:rPr>
        <w:t>отдельных</w:t>
      </w:r>
      <w:r w:rsidR="00131284">
        <w:rPr>
          <w:sz w:val="28"/>
          <w:szCs w:val="28"/>
        </w:rPr>
        <w:t xml:space="preserve"> </w:t>
      </w:r>
      <w:r w:rsidRPr="00131284">
        <w:rPr>
          <w:sz w:val="28"/>
          <w:szCs w:val="28"/>
        </w:rPr>
        <w:t>ведомостей</w:t>
      </w:r>
      <w:r w:rsidR="00131284">
        <w:rPr>
          <w:sz w:val="28"/>
          <w:szCs w:val="28"/>
        </w:rPr>
        <w:t xml:space="preserve"> </w:t>
      </w:r>
      <w:r w:rsidRPr="00131284">
        <w:rPr>
          <w:sz w:val="28"/>
          <w:szCs w:val="28"/>
        </w:rPr>
        <w:t>предварительно</w:t>
      </w:r>
      <w:r w:rsidR="00131284">
        <w:rPr>
          <w:sz w:val="28"/>
          <w:szCs w:val="28"/>
        </w:rPr>
        <w:t xml:space="preserve"> </w:t>
      </w:r>
      <w:r w:rsidRPr="00131284">
        <w:rPr>
          <w:sz w:val="28"/>
          <w:szCs w:val="28"/>
        </w:rPr>
        <w:t>обобщают</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целом</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синтетическому</w:t>
      </w:r>
      <w:r w:rsidR="00131284">
        <w:rPr>
          <w:sz w:val="28"/>
          <w:szCs w:val="28"/>
        </w:rPr>
        <w:t xml:space="preserve"> </w:t>
      </w:r>
      <w:r w:rsidRPr="00131284">
        <w:rPr>
          <w:sz w:val="28"/>
          <w:szCs w:val="28"/>
        </w:rPr>
        <w:t>счету.</w:t>
      </w:r>
      <w:r w:rsidR="00131284">
        <w:rPr>
          <w:sz w:val="28"/>
          <w:szCs w:val="28"/>
        </w:rPr>
        <w:t xml:space="preserve"> </w:t>
      </w:r>
      <w:r w:rsidRPr="00131284">
        <w:rPr>
          <w:sz w:val="28"/>
          <w:szCs w:val="28"/>
        </w:rPr>
        <w:t>Кредитовые</w:t>
      </w:r>
      <w:r w:rsidR="00131284">
        <w:rPr>
          <w:sz w:val="28"/>
          <w:szCs w:val="28"/>
        </w:rPr>
        <w:t xml:space="preserve"> </w:t>
      </w:r>
      <w:r w:rsidRPr="00131284">
        <w:rPr>
          <w:sz w:val="28"/>
          <w:szCs w:val="28"/>
        </w:rPr>
        <w:t>обороты</w:t>
      </w:r>
      <w:r w:rsidR="00131284">
        <w:rPr>
          <w:sz w:val="28"/>
          <w:szCs w:val="28"/>
        </w:rPr>
        <w:t xml:space="preserve"> </w:t>
      </w:r>
      <w:r w:rsidRPr="00131284">
        <w:rPr>
          <w:sz w:val="28"/>
          <w:szCs w:val="28"/>
        </w:rPr>
        <w:t>журналов – ордеров</w:t>
      </w:r>
      <w:r w:rsidR="00131284">
        <w:rPr>
          <w:sz w:val="28"/>
          <w:szCs w:val="28"/>
        </w:rPr>
        <w:t xml:space="preserve"> </w:t>
      </w:r>
      <w:r w:rsidRPr="00131284">
        <w:rPr>
          <w:sz w:val="28"/>
          <w:szCs w:val="28"/>
        </w:rPr>
        <w:t>10 – АПК</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11 – АПК</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счетам</w:t>
      </w:r>
      <w:r w:rsidR="00131284">
        <w:rPr>
          <w:sz w:val="28"/>
          <w:szCs w:val="28"/>
        </w:rPr>
        <w:t xml:space="preserve"> </w:t>
      </w:r>
      <w:r w:rsidRPr="00131284">
        <w:rPr>
          <w:sz w:val="28"/>
          <w:szCs w:val="28"/>
        </w:rPr>
        <w:t>учета</w:t>
      </w:r>
      <w:r w:rsidR="00131284">
        <w:rPr>
          <w:sz w:val="28"/>
          <w:szCs w:val="28"/>
        </w:rPr>
        <w:t xml:space="preserve"> </w:t>
      </w:r>
      <w:r w:rsidRPr="00131284">
        <w:rPr>
          <w:sz w:val="28"/>
          <w:szCs w:val="28"/>
        </w:rPr>
        <w:t>товарно-материальных</w:t>
      </w:r>
      <w:r w:rsidR="00131284">
        <w:rPr>
          <w:sz w:val="28"/>
          <w:szCs w:val="28"/>
        </w:rPr>
        <w:t xml:space="preserve"> </w:t>
      </w:r>
      <w:r w:rsidRPr="00131284">
        <w:rPr>
          <w:sz w:val="28"/>
          <w:szCs w:val="28"/>
        </w:rPr>
        <w:t>ценностей</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целом</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корреспондирующим</w:t>
      </w:r>
      <w:r w:rsidR="00131284">
        <w:rPr>
          <w:sz w:val="28"/>
          <w:szCs w:val="28"/>
        </w:rPr>
        <w:t xml:space="preserve"> </w:t>
      </w:r>
      <w:r w:rsidRPr="00131284">
        <w:rPr>
          <w:sz w:val="28"/>
          <w:szCs w:val="28"/>
        </w:rPr>
        <w:t>счетам</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установленном</w:t>
      </w:r>
      <w:r w:rsidR="00131284">
        <w:rPr>
          <w:sz w:val="28"/>
          <w:szCs w:val="28"/>
        </w:rPr>
        <w:t xml:space="preserve"> </w:t>
      </w:r>
      <w:r w:rsidRPr="00131284">
        <w:rPr>
          <w:sz w:val="28"/>
          <w:szCs w:val="28"/>
        </w:rPr>
        <w:t>порядке</w:t>
      </w:r>
      <w:r w:rsidR="00131284">
        <w:rPr>
          <w:sz w:val="28"/>
          <w:szCs w:val="28"/>
        </w:rPr>
        <w:t xml:space="preserve"> </w:t>
      </w:r>
      <w:r w:rsidRPr="00131284">
        <w:rPr>
          <w:sz w:val="28"/>
          <w:szCs w:val="28"/>
        </w:rPr>
        <w:t>переносят</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Главную</w:t>
      </w:r>
      <w:r w:rsidR="00131284">
        <w:rPr>
          <w:sz w:val="28"/>
          <w:szCs w:val="28"/>
        </w:rPr>
        <w:t xml:space="preserve"> </w:t>
      </w:r>
      <w:r w:rsidRPr="00131284">
        <w:rPr>
          <w:sz w:val="28"/>
          <w:szCs w:val="28"/>
        </w:rPr>
        <w:t>книгу.</w:t>
      </w:r>
      <w:r w:rsidR="00131284">
        <w:rPr>
          <w:sz w:val="28"/>
          <w:szCs w:val="28"/>
        </w:rPr>
        <w:t xml:space="preserve"> </w:t>
      </w:r>
    </w:p>
    <w:p w:rsidR="005639E0" w:rsidRPr="00131284" w:rsidRDefault="005639E0" w:rsidP="00131284">
      <w:pPr>
        <w:widowControl w:val="0"/>
        <w:spacing w:line="360" w:lineRule="auto"/>
        <w:ind w:firstLine="709"/>
        <w:jc w:val="both"/>
        <w:rPr>
          <w:sz w:val="28"/>
          <w:szCs w:val="28"/>
        </w:rPr>
      </w:pPr>
      <w:r w:rsidRPr="00131284">
        <w:rPr>
          <w:sz w:val="28"/>
          <w:szCs w:val="28"/>
        </w:rPr>
        <w:t>Итоги</w:t>
      </w:r>
      <w:r w:rsidR="00131284">
        <w:rPr>
          <w:sz w:val="28"/>
          <w:szCs w:val="28"/>
        </w:rPr>
        <w:t xml:space="preserve"> </w:t>
      </w:r>
      <w:r w:rsidRPr="00131284">
        <w:rPr>
          <w:sz w:val="28"/>
          <w:szCs w:val="28"/>
        </w:rPr>
        <w:t>оборотов</w:t>
      </w:r>
      <w:r w:rsidR="00131284">
        <w:rPr>
          <w:sz w:val="28"/>
          <w:szCs w:val="28"/>
        </w:rPr>
        <w:t xml:space="preserve"> </w:t>
      </w:r>
      <w:r w:rsidRPr="00131284">
        <w:rPr>
          <w:sz w:val="28"/>
          <w:szCs w:val="28"/>
        </w:rPr>
        <w:t>сверяют</w:t>
      </w:r>
      <w:r w:rsidR="00131284">
        <w:rPr>
          <w:sz w:val="28"/>
          <w:szCs w:val="28"/>
        </w:rPr>
        <w:t xml:space="preserve"> </w:t>
      </w:r>
      <w:r w:rsidRPr="00131284">
        <w:rPr>
          <w:sz w:val="28"/>
          <w:szCs w:val="28"/>
        </w:rPr>
        <w:t>с</w:t>
      </w:r>
      <w:r w:rsidR="00131284">
        <w:rPr>
          <w:sz w:val="28"/>
          <w:szCs w:val="28"/>
        </w:rPr>
        <w:t xml:space="preserve"> </w:t>
      </w:r>
      <w:r w:rsidRPr="00131284">
        <w:rPr>
          <w:sz w:val="28"/>
          <w:szCs w:val="28"/>
        </w:rPr>
        <w:t>данными</w:t>
      </w:r>
      <w:r w:rsidR="00131284">
        <w:rPr>
          <w:sz w:val="28"/>
          <w:szCs w:val="28"/>
        </w:rPr>
        <w:t xml:space="preserve"> </w:t>
      </w:r>
      <w:r w:rsidRPr="00131284">
        <w:rPr>
          <w:sz w:val="28"/>
          <w:szCs w:val="28"/>
        </w:rPr>
        <w:t>других</w:t>
      </w:r>
      <w:r w:rsidR="00131284">
        <w:rPr>
          <w:sz w:val="28"/>
          <w:szCs w:val="28"/>
        </w:rPr>
        <w:t xml:space="preserve"> </w:t>
      </w:r>
      <w:r w:rsidRPr="00131284">
        <w:rPr>
          <w:sz w:val="28"/>
          <w:szCs w:val="28"/>
        </w:rPr>
        <w:t>регистров.</w:t>
      </w:r>
      <w:r w:rsidR="00131284">
        <w:rPr>
          <w:sz w:val="28"/>
          <w:szCs w:val="28"/>
        </w:rPr>
        <w:t xml:space="preserve"> </w:t>
      </w:r>
    </w:p>
    <w:p w:rsidR="005639E0" w:rsidRPr="00131284" w:rsidRDefault="005639E0" w:rsidP="00131284">
      <w:pPr>
        <w:widowControl w:val="0"/>
        <w:spacing w:line="360" w:lineRule="auto"/>
        <w:ind w:firstLine="709"/>
        <w:jc w:val="both"/>
        <w:rPr>
          <w:sz w:val="28"/>
          <w:szCs w:val="28"/>
        </w:rPr>
      </w:pPr>
      <w:r w:rsidRPr="00131284">
        <w:rPr>
          <w:sz w:val="28"/>
          <w:szCs w:val="28"/>
        </w:rPr>
        <w:t>После</w:t>
      </w:r>
      <w:r w:rsidR="00131284">
        <w:rPr>
          <w:sz w:val="28"/>
          <w:szCs w:val="28"/>
        </w:rPr>
        <w:t xml:space="preserve"> </w:t>
      </w:r>
      <w:r w:rsidRPr="00131284">
        <w:rPr>
          <w:sz w:val="28"/>
          <w:szCs w:val="28"/>
        </w:rPr>
        <w:t>сверки</w:t>
      </w:r>
      <w:r w:rsidR="00131284">
        <w:rPr>
          <w:sz w:val="28"/>
          <w:szCs w:val="28"/>
        </w:rPr>
        <w:t xml:space="preserve"> </w:t>
      </w:r>
      <w:r w:rsidRPr="00131284">
        <w:rPr>
          <w:sz w:val="28"/>
          <w:szCs w:val="28"/>
        </w:rPr>
        <w:t>данных</w:t>
      </w:r>
      <w:r w:rsidR="00131284">
        <w:rPr>
          <w:sz w:val="28"/>
          <w:szCs w:val="28"/>
        </w:rPr>
        <w:t xml:space="preserve"> </w:t>
      </w:r>
      <w:r w:rsidRPr="00131284">
        <w:rPr>
          <w:sz w:val="28"/>
          <w:szCs w:val="28"/>
        </w:rPr>
        <w:t>регистров</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отчетов</w:t>
      </w:r>
      <w:r w:rsidR="00131284">
        <w:rPr>
          <w:sz w:val="28"/>
          <w:szCs w:val="28"/>
        </w:rPr>
        <w:t xml:space="preserve"> </w:t>
      </w:r>
      <w:r w:rsidRPr="00131284">
        <w:rPr>
          <w:sz w:val="28"/>
          <w:szCs w:val="28"/>
        </w:rPr>
        <w:t>о</w:t>
      </w:r>
      <w:r w:rsidR="00131284">
        <w:rPr>
          <w:sz w:val="28"/>
          <w:szCs w:val="28"/>
        </w:rPr>
        <w:t xml:space="preserve"> </w:t>
      </w:r>
      <w:r w:rsidRPr="00131284">
        <w:rPr>
          <w:sz w:val="28"/>
          <w:szCs w:val="28"/>
        </w:rPr>
        <w:t>движении</w:t>
      </w:r>
      <w:r w:rsidR="00131284">
        <w:rPr>
          <w:sz w:val="28"/>
          <w:szCs w:val="28"/>
        </w:rPr>
        <w:t xml:space="preserve"> </w:t>
      </w:r>
      <w:r w:rsidRPr="00131284">
        <w:rPr>
          <w:sz w:val="28"/>
          <w:szCs w:val="28"/>
        </w:rPr>
        <w:t>материальных</w:t>
      </w:r>
      <w:r w:rsidR="00131284">
        <w:rPr>
          <w:sz w:val="28"/>
          <w:szCs w:val="28"/>
        </w:rPr>
        <w:t xml:space="preserve"> </w:t>
      </w:r>
      <w:r w:rsidRPr="00131284">
        <w:rPr>
          <w:sz w:val="28"/>
          <w:szCs w:val="28"/>
        </w:rPr>
        <w:t>ценностей</w:t>
      </w:r>
      <w:r w:rsidR="00131284">
        <w:rPr>
          <w:sz w:val="28"/>
          <w:szCs w:val="28"/>
        </w:rPr>
        <w:t xml:space="preserve"> </w:t>
      </w:r>
      <w:r w:rsidRPr="00131284">
        <w:rPr>
          <w:sz w:val="28"/>
          <w:szCs w:val="28"/>
        </w:rPr>
        <w:t>остатки</w:t>
      </w:r>
      <w:r w:rsidR="00131284">
        <w:rPr>
          <w:sz w:val="28"/>
          <w:szCs w:val="28"/>
        </w:rPr>
        <w:t xml:space="preserve"> </w:t>
      </w:r>
      <w:r w:rsidRPr="00131284">
        <w:rPr>
          <w:sz w:val="28"/>
          <w:szCs w:val="28"/>
        </w:rPr>
        <w:t>каждого</w:t>
      </w:r>
      <w:r w:rsidR="00131284">
        <w:rPr>
          <w:sz w:val="28"/>
          <w:szCs w:val="28"/>
        </w:rPr>
        <w:t xml:space="preserve"> </w:t>
      </w:r>
      <w:r w:rsidRPr="00131284">
        <w:rPr>
          <w:sz w:val="28"/>
          <w:szCs w:val="28"/>
        </w:rPr>
        <w:t>вида</w:t>
      </w:r>
      <w:r w:rsidR="00131284">
        <w:rPr>
          <w:sz w:val="28"/>
          <w:szCs w:val="28"/>
        </w:rPr>
        <w:t xml:space="preserve"> </w:t>
      </w:r>
      <w:r w:rsidRPr="00131284">
        <w:rPr>
          <w:sz w:val="28"/>
          <w:szCs w:val="28"/>
        </w:rPr>
        <w:t>материальных</w:t>
      </w:r>
      <w:r w:rsidR="00131284">
        <w:rPr>
          <w:sz w:val="28"/>
          <w:szCs w:val="28"/>
        </w:rPr>
        <w:t xml:space="preserve"> </w:t>
      </w:r>
      <w:r w:rsidRPr="00131284">
        <w:rPr>
          <w:sz w:val="28"/>
          <w:szCs w:val="28"/>
        </w:rPr>
        <w:t>ценностей</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начало</w:t>
      </w:r>
      <w:r w:rsidR="00131284">
        <w:rPr>
          <w:sz w:val="28"/>
          <w:szCs w:val="28"/>
        </w:rPr>
        <w:t xml:space="preserve"> </w:t>
      </w:r>
      <w:r w:rsidRPr="00131284">
        <w:rPr>
          <w:sz w:val="28"/>
          <w:szCs w:val="28"/>
        </w:rPr>
        <w:t>следующего</w:t>
      </w:r>
      <w:r w:rsidR="00131284">
        <w:rPr>
          <w:sz w:val="28"/>
          <w:szCs w:val="28"/>
        </w:rPr>
        <w:t xml:space="preserve"> </w:t>
      </w:r>
      <w:r w:rsidRPr="00131284">
        <w:rPr>
          <w:sz w:val="28"/>
          <w:szCs w:val="28"/>
        </w:rPr>
        <w:t>месяца</w:t>
      </w:r>
      <w:r w:rsidR="00131284">
        <w:rPr>
          <w:sz w:val="28"/>
          <w:szCs w:val="28"/>
        </w:rPr>
        <w:t xml:space="preserve"> </w:t>
      </w:r>
      <w:r w:rsidRPr="00131284">
        <w:rPr>
          <w:sz w:val="28"/>
          <w:szCs w:val="28"/>
        </w:rPr>
        <w:t>записывают</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сальдовые</w:t>
      </w:r>
      <w:r w:rsidR="00131284">
        <w:rPr>
          <w:sz w:val="28"/>
          <w:szCs w:val="28"/>
        </w:rPr>
        <w:t xml:space="preserve"> </w:t>
      </w:r>
      <w:r w:rsidRPr="00131284">
        <w:rPr>
          <w:sz w:val="28"/>
          <w:szCs w:val="28"/>
        </w:rPr>
        <w:t>ведомости</w:t>
      </w:r>
      <w:r w:rsidR="00131284">
        <w:rPr>
          <w:sz w:val="28"/>
          <w:szCs w:val="28"/>
        </w:rPr>
        <w:t xml:space="preserve"> </w:t>
      </w:r>
      <w:r w:rsidRPr="00131284">
        <w:rPr>
          <w:sz w:val="28"/>
          <w:szCs w:val="28"/>
        </w:rPr>
        <w:t>(ф.41</w:t>
      </w:r>
      <w:r w:rsidR="00131284">
        <w:rPr>
          <w:sz w:val="28"/>
          <w:szCs w:val="28"/>
        </w:rPr>
        <w:t xml:space="preserve"> </w:t>
      </w:r>
      <w:r w:rsidRPr="00131284">
        <w:rPr>
          <w:sz w:val="28"/>
          <w:szCs w:val="28"/>
        </w:rPr>
        <w:t>или</w:t>
      </w:r>
      <w:r w:rsidR="00131284">
        <w:rPr>
          <w:sz w:val="28"/>
          <w:szCs w:val="28"/>
        </w:rPr>
        <w:t xml:space="preserve"> </w:t>
      </w:r>
      <w:r w:rsidRPr="00131284">
        <w:rPr>
          <w:sz w:val="28"/>
          <w:szCs w:val="28"/>
        </w:rPr>
        <w:t>41а)</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количественном</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стоимостном</w:t>
      </w:r>
      <w:r w:rsidR="00131284">
        <w:rPr>
          <w:sz w:val="28"/>
          <w:szCs w:val="28"/>
        </w:rPr>
        <w:t xml:space="preserve"> </w:t>
      </w:r>
      <w:r w:rsidRPr="00131284">
        <w:rPr>
          <w:sz w:val="28"/>
          <w:szCs w:val="28"/>
        </w:rPr>
        <w:t>выражении,</w:t>
      </w:r>
      <w:r w:rsidR="00131284">
        <w:rPr>
          <w:sz w:val="28"/>
          <w:szCs w:val="28"/>
        </w:rPr>
        <w:t xml:space="preserve"> </w:t>
      </w:r>
      <w:r w:rsidRPr="00131284">
        <w:rPr>
          <w:sz w:val="28"/>
          <w:szCs w:val="28"/>
        </w:rPr>
        <w:t>причем</w:t>
      </w:r>
      <w:r w:rsidR="00131284">
        <w:rPr>
          <w:sz w:val="28"/>
          <w:szCs w:val="28"/>
        </w:rPr>
        <w:t xml:space="preserve"> </w:t>
      </w:r>
      <w:r w:rsidRPr="00131284">
        <w:rPr>
          <w:sz w:val="28"/>
          <w:szCs w:val="28"/>
        </w:rPr>
        <w:t>указывают</w:t>
      </w:r>
      <w:r w:rsidR="00131284">
        <w:rPr>
          <w:sz w:val="28"/>
          <w:szCs w:val="28"/>
        </w:rPr>
        <w:t xml:space="preserve"> </w:t>
      </w:r>
      <w:r w:rsidRPr="00131284">
        <w:rPr>
          <w:sz w:val="28"/>
          <w:szCs w:val="28"/>
        </w:rPr>
        <w:t>остатки</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тех</w:t>
      </w:r>
      <w:r w:rsidR="00131284">
        <w:rPr>
          <w:sz w:val="28"/>
          <w:szCs w:val="28"/>
        </w:rPr>
        <w:t xml:space="preserve"> </w:t>
      </w:r>
      <w:r w:rsidRPr="00131284">
        <w:rPr>
          <w:sz w:val="28"/>
          <w:szCs w:val="28"/>
        </w:rPr>
        <w:t>ценностей,</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которым</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течение</w:t>
      </w:r>
      <w:r w:rsidR="00131284">
        <w:rPr>
          <w:sz w:val="28"/>
          <w:szCs w:val="28"/>
        </w:rPr>
        <w:t xml:space="preserve"> </w:t>
      </w:r>
      <w:r w:rsidRPr="00131284">
        <w:rPr>
          <w:sz w:val="28"/>
          <w:szCs w:val="28"/>
        </w:rPr>
        <w:t>месяца</w:t>
      </w:r>
      <w:r w:rsidR="00131284">
        <w:rPr>
          <w:sz w:val="28"/>
          <w:szCs w:val="28"/>
        </w:rPr>
        <w:t xml:space="preserve"> </w:t>
      </w:r>
      <w:r w:rsidRPr="00131284">
        <w:rPr>
          <w:sz w:val="28"/>
          <w:szCs w:val="28"/>
        </w:rPr>
        <w:t>не</w:t>
      </w:r>
      <w:r w:rsidR="00131284">
        <w:rPr>
          <w:sz w:val="28"/>
          <w:szCs w:val="28"/>
        </w:rPr>
        <w:t xml:space="preserve"> </w:t>
      </w:r>
      <w:r w:rsidRPr="00131284">
        <w:rPr>
          <w:sz w:val="28"/>
          <w:szCs w:val="28"/>
        </w:rPr>
        <w:t>было</w:t>
      </w:r>
      <w:r w:rsidR="00131284">
        <w:rPr>
          <w:sz w:val="28"/>
          <w:szCs w:val="28"/>
        </w:rPr>
        <w:t xml:space="preserve"> </w:t>
      </w:r>
      <w:r w:rsidRPr="00131284">
        <w:rPr>
          <w:sz w:val="28"/>
          <w:szCs w:val="28"/>
        </w:rPr>
        <w:t>движения.</w:t>
      </w:r>
      <w:r w:rsidR="00131284">
        <w:rPr>
          <w:sz w:val="28"/>
          <w:szCs w:val="28"/>
        </w:rPr>
        <w:t xml:space="preserve"> </w:t>
      </w:r>
      <w:r w:rsidRPr="00131284">
        <w:rPr>
          <w:sz w:val="28"/>
          <w:szCs w:val="28"/>
        </w:rPr>
        <w:t>Сальдовые</w:t>
      </w:r>
      <w:r w:rsidR="00131284">
        <w:rPr>
          <w:sz w:val="28"/>
          <w:szCs w:val="28"/>
        </w:rPr>
        <w:t xml:space="preserve"> </w:t>
      </w:r>
      <w:r w:rsidRPr="00131284">
        <w:rPr>
          <w:sz w:val="28"/>
          <w:szCs w:val="28"/>
        </w:rPr>
        <w:t>ведомости</w:t>
      </w:r>
      <w:r w:rsidR="00131284">
        <w:rPr>
          <w:sz w:val="28"/>
          <w:szCs w:val="28"/>
        </w:rPr>
        <w:t xml:space="preserve"> </w:t>
      </w:r>
      <w:r w:rsidRPr="00131284">
        <w:rPr>
          <w:sz w:val="28"/>
          <w:szCs w:val="28"/>
        </w:rPr>
        <w:t>могут</w:t>
      </w:r>
      <w:r w:rsidR="00131284">
        <w:rPr>
          <w:sz w:val="28"/>
          <w:szCs w:val="28"/>
        </w:rPr>
        <w:t xml:space="preserve"> </w:t>
      </w:r>
      <w:r w:rsidRPr="00131284">
        <w:rPr>
          <w:sz w:val="28"/>
          <w:szCs w:val="28"/>
        </w:rPr>
        <w:t>вестись</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двум</w:t>
      </w:r>
      <w:r w:rsidR="00131284">
        <w:rPr>
          <w:sz w:val="28"/>
          <w:szCs w:val="28"/>
        </w:rPr>
        <w:t xml:space="preserve"> </w:t>
      </w:r>
      <w:r w:rsidRPr="00131284">
        <w:rPr>
          <w:sz w:val="28"/>
          <w:szCs w:val="28"/>
        </w:rPr>
        <w:t>вариантам.</w:t>
      </w:r>
      <w:r w:rsidR="00131284">
        <w:rPr>
          <w:sz w:val="28"/>
          <w:szCs w:val="28"/>
        </w:rPr>
        <w:t xml:space="preserve"> </w:t>
      </w:r>
      <w:r w:rsidRPr="00131284">
        <w:rPr>
          <w:sz w:val="28"/>
          <w:szCs w:val="28"/>
        </w:rPr>
        <w:t>При</w:t>
      </w:r>
      <w:r w:rsidR="00131284">
        <w:rPr>
          <w:sz w:val="28"/>
          <w:szCs w:val="28"/>
        </w:rPr>
        <w:t xml:space="preserve"> </w:t>
      </w:r>
      <w:r w:rsidRPr="00131284">
        <w:rPr>
          <w:sz w:val="28"/>
          <w:szCs w:val="28"/>
        </w:rPr>
        <w:t>первом</w:t>
      </w:r>
      <w:r w:rsidR="00131284">
        <w:rPr>
          <w:sz w:val="28"/>
          <w:szCs w:val="28"/>
        </w:rPr>
        <w:t xml:space="preserve"> </w:t>
      </w:r>
      <w:r w:rsidRPr="00131284">
        <w:rPr>
          <w:sz w:val="28"/>
          <w:szCs w:val="28"/>
        </w:rPr>
        <w:t>варианте</w:t>
      </w:r>
      <w:r w:rsidR="00131284">
        <w:rPr>
          <w:sz w:val="28"/>
          <w:szCs w:val="28"/>
        </w:rPr>
        <w:t xml:space="preserve"> </w:t>
      </w:r>
      <w:r w:rsidRPr="00131284">
        <w:rPr>
          <w:sz w:val="28"/>
          <w:szCs w:val="28"/>
        </w:rPr>
        <w:t>ведомости</w:t>
      </w:r>
      <w:r w:rsidR="00131284">
        <w:rPr>
          <w:sz w:val="28"/>
          <w:szCs w:val="28"/>
        </w:rPr>
        <w:t xml:space="preserve"> </w:t>
      </w:r>
      <w:r w:rsidRPr="00131284">
        <w:rPr>
          <w:sz w:val="28"/>
          <w:szCs w:val="28"/>
        </w:rPr>
        <w:t>открывают</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ведут</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материально</w:t>
      </w:r>
      <w:r w:rsidR="00131284">
        <w:rPr>
          <w:sz w:val="28"/>
          <w:szCs w:val="28"/>
        </w:rPr>
        <w:t xml:space="preserve"> </w:t>
      </w:r>
      <w:r w:rsidRPr="00131284">
        <w:rPr>
          <w:sz w:val="28"/>
          <w:szCs w:val="28"/>
        </w:rPr>
        <w:t>ответственным</w:t>
      </w:r>
      <w:r w:rsidR="00131284">
        <w:rPr>
          <w:sz w:val="28"/>
          <w:szCs w:val="28"/>
        </w:rPr>
        <w:t xml:space="preserve"> </w:t>
      </w:r>
      <w:r w:rsidRPr="00131284">
        <w:rPr>
          <w:sz w:val="28"/>
          <w:szCs w:val="28"/>
        </w:rPr>
        <w:t>лицам</w:t>
      </w:r>
      <w:r w:rsidR="00131284">
        <w:rPr>
          <w:sz w:val="28"/>
          <w:szCs w:val="28"/>
        </w:rPr>
        <w:t xml:space="preserve"> </w:t>
      </w:r>
      <w:r w:rsidRPr="00131284">
        <w:rPr>
          <w:sz w:val="28"/>
          <w:szCs w:val="28"/>
        </w:rPr>
        <w:t>(ф. 41),</w:t>
      </w:r>
      <w:r w:rsidR="00131284">
        <w:rPr>
          <w:sz w:val="28"/>
          <w:szCs w:val="28"/>
        </w:rPr>
        <w:t xml:space="preserve"> </w:t>
      </w:r>
      <w:r w:rsidRPr="00131284">
        <w:rPr>
          <w:sz w:val="28"/>
          <w:szCs w:val="28"/>
        </w:rPr>
        <w:t>при</w:t>
      </w:r>
      <w:r w:rsidR="00131284">
        <w:rPr>
          <w:sz w:val="28"/>
          <w:szCs w:val="28"/>
        </w:rPr>
        <w:t xml:space="preserve"> </w:t>
      </w:r>
      <w:r w:rsidRPr="00131284">
        <w:rPr>
          <w:sz w:val="28"/>
          <w:szCs w:val="28"/>
        </w:rPr>
        <w:t>втором – в</w:t>
      </w:r>
      <w:r w:rsidR="00131284">
        <w:rPr>
          <w:sz w:val="28"/>
          <w:szCs w:val="28"/>
        </w:rPr>
        <w:t xml:space="preserve"> </w:t>
      </w:r>
      <w:r w:rsidRPr="00131284">
        <w:rPr>
          <w:sz w:val="28"/>
          <w:szCs w:val="28"/>
        </w:rPr>
        <w:t>целом</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хозяйству.</w:t>
      </w:r>
      <w:r w:rsidR="00131284">
        <w:rPr>
          <w:sz w:val="28"/>
          <w:szCs w:val="28"/>
        </w:rPr>
        <w:t xml:space="preserve"> </w:t>
      </w:r>
    </w:p>
    <w:p w:rsidR="005639E0" w:rsidRPr="00131284" w:rsidRDefault="005639E0" w:rsidP="00131284">
      <w:pPr>
        <w:widowControl w:val="0"/>
        <w:spacing w:line="360" w:lineRule="auto"/>
        <w:ind w:firstLine="709"/>
        <w:jc w:val="both"/>
        <w:rPr>
          <w:sz w:val="28"/>
          <w:szCs w:val="28"/>
        </w:rPr>
      </w:pPr>
      <w:r w:rsidRPr="00131284">
        <w:rPr>
          <w:sz w:val="28"/>
          <w:szCs w:val="28"/>
        </w:rPr>
        <w:t>При</w:t>
      </w:r>
      <w:r w:rsidR="00131284">
        <w:rPr>
          <w:sz w:val="28"/>
          <w:szCs w:val="28"/>
        </w:rPr>
        <w:t xml:space="preserve"> </w:t>
      </w:r>
      <w:r w:rsidRPr="00131284">
        <w:rPr>
          <w:sz w:val="28"/>
          <w:szCs w:val="28"/>
        </w:rPr>
        <w:t>сальдовом</w:t>
      </w:r>
      <w:r w:rsidR="00131284">
        <w:rPr>
          <w:sz w:val="28"/>
          <w:szCs w:val="28"/>
        </w:rPr>
        <w:t xml:space="preserve"> </w:t>
      </w:r>
      <w:r w:rsidRPr="00131284">
        <w:rPr>
          <w:sz w:val="28"/>
          <w:szCs w:val="28"/>
        </w:rPr>
        <w:t>методе</w:t>
      </w:r>
      <w:r w:rsidR="00131284">
        <w:rPr>
          <w:sz w:val="28"/>
          <w:szCs w:val="28"/>
        </w:rPr>
        <w:t xml:space="preserve"> </w:t>
      </w:r>
      <w:r w:rsidRPr="00131284">
        <w:rPr>
          <w:sz w:val="28"/>
          <w:szCs w:val="28"/>
        </w:rPr>
        <w:t>учета</w:t>
      </w:r>
      <w:r w:rsidR="00131284">
        <w:rPr>
          <w:sz w:val="28"/>
          <w:szCs w:val="28"/>
        </w:rPr>
        <w:t xml:space="preserve"> </w:t>
      </w:r>
      <w:r w:rsidRPr="00131284">
        <w:rPr>
          <w:sz w:val="28"/>
          <w:szCs w:val="28"/>
        </w:rPr>
        <w:t>обороты</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дебету</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кредиту</w:t>
      </w:r>
      <w:r w:rsidR="00131284">
        <w:rPr>
          <w:sz w:val="28"/>
          <w:szCs w:val="28"/>
        </w:rPr>
        <w:t xml:space="preserve"> </w:t>
      </w:r>
      <w:r w:rsidRPr="00131284">
        <w:rPr>
          <w:sz w:val="28"/>
          <w:szCs w:val="28"/>
        </w:rPr>
        <w:t>счетов</w:t>
      </w:r>
      <w:r w:rsidR="00131284">
        <w:rPr>
          <w:sz w:val="28"/>
          <w:szCs w:val="28"/>
        </w:rPr>
        <w:t xml:space="preserve"> </w:t>
      </w:r>
      <w:r w:rsidRPr="00131284">
        <w:rPr>
          <w:sz w:val="28"/>
          <w:szCs w:val="28"/>
        </w:rPr>
        <w:t>материальных</w:t>
      </w:r>
      <w:r w:rsidR="00131284">
        <w:rPr>
          <w:sz w:val="28"/>
          <w:szCs w:val="28"/>
        </w:rPr>
        <w:t xml:space="preserve"> </w:t>
      </w:r>
      <w:r w:rsidRPr="00131284">
        <w:rPr>
          <w:sz w:val="28"/>
          <w:szCs w:val="28"/>
        </w:rPr>
        <w:t>ценностей</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стоимостном</w:t>
      </w:r>
      <w:r w:rsidR="00131284">
        <w:rPr>
          <w:sz w:val="28"/>
          <w:szCs w:val="28"/>
        </w:rPr>
        <w:t xml:space="preserve"> </w:t>
      </w:r>
      <w:r w:rsidRPr="00131284">
        <w:rPr>
          <w:sz w:val="28"/>
          <w:szCs w:val="28"/>
        </w:rPr>
        <w:t>выражении</w:t>
      </w:r>
      <w:r w:rsidR="00131284">
        <w:rPr>
          <w:sz w:val="28"/>
          <w:szCs w:val="28"/>
        </w:rPr>
        <w:t xml:space="preserve"> </w:t>
      </w:r>
      <w:r w:rsidRPr="00131284">
        <w:rPr>
          <w:sz w:val="28"/>
          <w:szCs w:val="28"/>
        </w:rPr>
        <w:t>отражают</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ведомости</w:t>
      </w:r>
      <w:r w:rsidR="00131284">
        <w:rPr>
          <w:sz w:val="28"/>
          <w:szCs w:val="28"/>
        </w:rPr>
        <w:t xml:space="preserve"> </w:t>
      </w:r>
      <w:r w:rsidRPr="00131284">
        <w:rPr>
          <w:sz w:val="28"/>
          <w:szCs w:val="28"/>
        </w:rPr>
        <w:t>46 - АПК</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журналах – ордерах</w:t>
      </w:r>
      <w:r w:rsidR="00131284">
        <w:rPr>
          <w:sz w:val="28"/>
          <w:szCs w:val="28"/>
        </w:rPr>
        <w:t xml:space="preserve"> </w:t>
      </w:r>
      <w:r w:rsidRPr="00131284">
        <w:rPr>
          <w:sz w:val="28"/>
          <w:szCs w:val="28"/>
        </w:rPr>
        <w:t>10 – АПК</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11 – АПК.</w:t>
      </w:r>
    </w:p>
    <w:p w:rsidR="005639E0" w:rsidRPr="00131284" w:rsidRDefault="005639E0" w:rsidP="00131284">
      <w:pPr>
        <w:widowControl w:val="0"/>
        <w:spacing w:line="360" w:lineRule="auto"/>
        <w:ind w:firstLine="709"/>
        <w:jc w:val="both"/>
        <w:rPr>
          <w:sz w:val="28"/>
          <w:szCs w:val="28"/>
        </w:rPr>
      </w:pPr>
      <w:r w:rsidRPr="00131284">
        <w:rPr>
          <w:sz w:val="28"/>
          <w:szCs w:val="28"/>
        </w:rPr>
        <w:t>Обороты</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конкретным</w:t>
      </w:r>
      <w:r w:rsidR="00131284">
        <w:rPr>
          <w:sz w:val="28"/>
          <w:szCs w:val="28"/>
        </w:rPr>
        <w:t xml:space="preserve"> </w:t>
      </w:r>
      <w:r w:rsidRPr="00131284">
        <w:rPr>
          <w:sz w:val="28"/>
          <w:szCs w:val="28"/>
        </w:rPr>
        <w:t>видам</w:t>
      </w:r>
      <w:r w:rsidR="00131284">
        <w:rPr>
          <w:sz w:val="28"/>
          <w:szCs w:val="28"/>
        </w:rPr>
        <w:t xml:space="preserve"> </w:t>
      </w:r>
      <w:r w:rsidRPr="00131284">
        <w:rPr>
          <w:sz w:val="28"/>
          <w:szCs w:val="28"/>
        </w:rPr>
        <w:t>товарно-материальных</w:t>
      </w:r>
      <w:r w:rsidR="00131284">
        <w:rPr>
          <w:sz w:val="28"/>
          <w:szCs w:val="28"/>
        </w:rPr>
        <w:t xml:space="preserve"> </w:t>
      </w:r>
      <w:r w:rsidRPr="00131284">
        <w:rPr>
          <w:sz w:val="28"/>
          <w:szCs w:val="28"/>
        </w:rPr>
        <w:t>ценностей</w:t>
      </w:r>
      <w:r w:rsidR="00131284">
        <w:rPr>
          <w:sz w:val="28"/>
          <w:szCs w:val="28"/>
        </w:rPr>
        <w:t xml:space="preserve"> </w:t>
      </w:r>
      <w:r w:rsidRPr="00131284">
        <w:rPr>
          <w:sz w:val="28"/>
          <w:szCs w:val="28"/>
        </w:rPr>
        <w:t>с</w:t>
      </w:r>
      <w:r w:rsidR="00131284">
        <w:rPr>
          <w:sz w:val="28"/>
          <w:szCs w:val="28"/>
        </w:rPr>
        <w:t xml:space="preserve"> </w:t>
      </w:r>
      <w:r w:rsidRPr="00131284">
        <w:rPr>
          <w:sz w:val="28"/>
          <w:szCs w:val="28"/>
        </w:rPr>
        <w:t>учетом</w:t>
      </w:r>
      <w:r w:rsidR="00131284">
        <w:rPr>
          <w:sz w:val="28"/>
          <w:szCs w:val="28"/>
        </w:rPr>
        <w:t xml:space="preserve"> </w:t>
      </w:r>
      <w:r w:rsidRPr="00131284">
        <w:rPr>
          <w:sz w:val="28"/>
          <w:szCs w:val="28"/>
        </w:rPr>
        <w:t>их</w:t>
      </w:r>
      <w:r w:rsidR="00131284">
        <w:rPr>
          <w:sz w:val="28"/>
          <w:szCs w:val="28"/>
        </w:rPr>
        <w:t xml:space="preserve"> </w:t>
      </w:r>
      <w:r w:rsidRPr="00131284">
        <w:rPr>
          <w:sz w:val="28"/>
          <w:szCs w:val="28"/>
        </w:rPr>
        <w:t>количества</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сумм</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каждому</w:t>
      </w:r>
      <w:r w:rsidR="00131284">
        <w:rPr>
          <w:sz w:val="28"/>
          <w:szCs w:val="28"/>
        </w:rPr>
        <w:t xml:space="preserve"> </w:t>
      </w:r>
      <w:r w:rsidRPr="00131284">
        <w:rPr>
          <w:sz w:val="28"/>
          <w:szCs w:val="28"/>
        </w:rPr>
        <w:t>материально</w:t>
      </w:r>
      <w:r w:rsidR="00131284">
        <w:rPr>
          <w:sz w:val="28"/>
          <w:szCs w:val="28"/>
        </w:rPr>
        <w:t xml:space="preserve"> </w:t>
      </w:r>
      <w:r w:rsidRPr="00131284">
        <w:rPr>
          <w:sz w:val="28"/>
          <w:szCs w:val="28"/>
        </w:rPr>
        <w:t>ответственному</w:t>
      </w:r>
      <w:r w:rsidR="00131284">
        <w:rPr>
          <w:sz w:val="28"/>
          <w:szCs w:val="28"/>
        </w:rPr>
        <w:t xml:space="preserve"> </w:t>
      </w:r>
      <w:r w:rsidRPr="00131284">
        <w:rPr>
          <w:sz w:val="28"/>
          <w:szCs w:val="28"/>
        </w:rPr>
        <w:t>лицу</w:t>
      </w:r>
      <w:r w:rsidR="00131284">
        <w:rPr>
          <w:sz w:val="28"/>
          <w:szCs w:val="28"/>
        </w:rPr>
        <w:t xml:space="preserve"> </w:t>
      </w:r>
      <w:r w:rsidRPr="00131284">
        <w:rPr>
          <w:sz w:val="28"/>
          <w:szCs w:val="28"/>
        </w:rPr>
        <w:t>показывают</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месячных</w:t>
      </w:r>
      <w:r w:rsidR="00131284">
        <w:rPr>
          <w:sz w:val="28"/>
          <w:szCs w:val="28"/>
        </w:rPr>
        <w:t xml:space="preserve"> </w:t>
      </w:r>
      <w:r w:rsidRPr="00131284">
        <w:rPr>
          <w:sz w:val="28"/>
          <w:szCs w:val="28"/>
        </w:rPr>
        <w:t>отчетах</w:t>
      </w:r>
      <w:r w:rsidR="00131284">
        <w:rPr>
          <w:sz w:val="28"/>
          <w:szCs w:val="28"/>
        </w:rPr>
        <w:t xml:space="preserve"> </w:t>
      </w:r>
      <w:r w:rsidRPr="00131284">
        <w:rPr>
          <w:sz w:val="28"/>
          <w:szCs w:val="28"/>
        </w:rPr>
        <w:t>о</w:t>
      </w:r>
      <w:r w:rsidR="00131284">
        <w:rPr>
          <w:sz w:val="28"/>
          <w:szCs w:val="28"/>
        </w:rPr>
        <w:t xml:space="preserve"> </w:t>
      </w:r>
      <w:r w:rsidRPr="00131284">
        <w:rPr>
          <w:sz w:val="28"/>
          <w:szCs w:val="28"/>
        </w:rPr>
        <w:t>движении</w:t>
      </w:r>
      <w:r w:rsidR="00131284">
        <w:rPr>
          <w:sz w:val="28"/>
          <w:szCs w:val="28"/>
        </w:rPr>
        <w:t xml:space="preserve"> </w:t>
      </w:r>
      <w:r w:rsidRPr="00131284">
        <w:rPr>
          <w:sz w:val="28"/>
          <w:szCs w:val="28"/>
        </w:rPr>
        <w:t>материальных</w:t>
      </w:r>
      <w:r w:rsidR="00131284">
        <w:rPr>
          <w:sz w:val="28"/>
          <w:szCs w:val="28"/>
        </w:rPr>
        <w:t xml:space="preserve"> </w:t>
      </w:r>
      <w:r w:rsidRPr="00131284">
        <w:rPr>
          <w:sz w:val="28"/>
          <w:szCs w:val="28"/>
        </w:rPr>
        <w:t>ценностей,</w:t>
      </w:r>
      <w:r w:rsidR="00131284">
        <w:rPr>
          <w:sz w:val="28"/>
          <w:szCs w:val="28"/>
        </w:rPr>
        <w:t xml:space="preserve"> </w:t>
      </w:r>
      <w:r w:rsidRPr="00131284">
        <w:rPr>
          <w:sz w:val="28"/>
          <w:szCs w:val="28"/>
        </w:rPr>
        <w:t>а</w:t>
      </w:r>
      <w:r w:rsidR="00131284">
        <w:rPr>
          <w:sz w:val="28"/>
          <w:szCs w:val="28"/>
        </w:rPr>
        <w:t xml:space="preserve"> </w:t>
      </w:r>
      <w:r w:rsidRPr="00131284">
        <w:rPr>
          <w:sz w:val="28"/>
          <w:szCs w:val="28"/>
        </w:rPr>
        <w:t>остатки</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конец</w:t>
      </w:r>
      <w:r w:rsidR="00131284">
        <w:rPr>
          <w:sz w:val="28"/>
          <w:szCs w:val="28"/>
        </w:rPr>
        <w:t xml:space="preserve"> </w:t>
      </w:r>
      <w:r w:rsidRPr="00131284">
        <w:rPr>
          <w:sz w:val="28"/>
          <w:szCs w:val="28"/>
        </w:rPr>
        <w:t>месяца,</w:t>
      </w:r>
      <w:r w:rsidR="00131284">
        <w:rPr>
          <w:sz w:val="28"/>
          <w:szCs w:val="28"/>
        </w:rPr>
        <w:t xml:space="preserve"> </w:t>
      </w:r>
      <w:r w:rsidRPr="00131284">
        <w:rPr>
          <w:sz w:val="28"/>
          <w:szCs w:val="28"/>
        </w:rPr>
        <w:t>кроме</w:t>
      </w:r>
      <w:r w:rsidR="00131284">
        <w:rPr>
          <w:sz w:val="28"/>
          <w:szCs w:val="28"/>
        </w:rPr>
        <w:t xml:space="preserve"> </w:t>
      </w:r>
      <w:r w:rsidRPr="00131284">
        <w:rPr>
          <w:sz w:val="28"/>
          <w:szCs w:val="28"/>
        </w:rPr>
        <w:t>того,</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сальдовых</w:t>
      </w:r>
      <w:r w:rsidR="00131284">
        <w:rPr>
          <w:sz w:val="28"/>
          <w:szCs w:val="28"/>
        </w:rPr>
        <w:t xml:space="preserve"> </w:t>
      </w:r>
      <w:r w:rsidRPr="00131284">
        <w:rPr>
          <w:sz w:val="28"/>
          <w:szCs w:val="28"/>
        </w:rPr>
        <w:t>ведомостях.</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sz w:val="28"/>
          <w:szCs w:val="28"/>
        </w:rPr>
        <w:t>Произведенная готовая продукция, как правило, в течение учетного периода оценивается по плановой (ноомативной) себестоимости, а в конце учетного периода доводится до фактической себестоимости путем списания калькуляционных разниц.</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sz w:val="28"/>
          <w:szCs w:val="28"/>
        </w:rPr>
        <w:t>Движение готовой продукции отражается на активном балансовом основном синтетическом счете 43 «Готовая продукция».</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sz w:val="28"/>
          <w:szCs w:val="28"/>
        </w:rPr>
        <w:t>В сельскохозяйственных предприятиях используют следующие субсчета:</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sz w:val="28"/>
          <w:szCs w:val="28"/>
        </w:rPr>
        <w:t>43-1 «Готовая продукция растениеводства»;</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sz w:val="28"/>
          <w:szCs w:val="28"/>
        </w:rPr>
        <w:t>43-2 «Готовая продукция животноводства»;</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sz w:val="28"/>
          <w:szCs w:val="28"/>
        </w:rPr>
        <w:t>43-3 «Готовая продукция промышленности»;</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sz w:val="28"/>
          <w:szCs w:val="28"/>
        </w:rPr>
        <w:t>43-4 «Готовая продукция вспомогательных, обслуживающих и других производств»;</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sz w:val="28"/>
          <w:szCs w:val="28"/>
        </w:rPr>
        <w:t>43-5 «Готовая продукция, закупленная у населения для реализации».</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sz w:val="28"/>
          <w:szCs w:val="28"/>
        </w:rPr>
        <w:t xml:space="preserve"> Продукция растениеводства, оприходованную от урожая и предназначенную для продажи, натуральной оплаты работникам предприятия или переработки в хозяйстве, сельскохозяйственные предприятия учитывают на субсчете 43-1 «Готовая продукция растениеводства».</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sz w:val="28"/>
          <w:szCs w:val="28"/>
        </w:rPr>
        <w:t>• Первоначально растениеводческую продукцию записывают</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iCs/>
          <w:sz w:val="28"/>
          <w:szCs w:val="28"/>
        </w:rPr>
        <w:t>Дебет субсчета 43-1 «Готовая продукция растениеводства»</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iCs/>
          <w:sz w:val="28"/>
          <w:szCs w:val="28"/>
        </w:rPr>
        <w:t>Кредит субсчета 20-1 «Растениеводство».</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sz w:val="28"/>
          <w:szCs w:val="28"/>
        </w:rPr>
        <w:t>• При отправлении ее на доработку производят запись методом «красное сторно», на первоначально оприходованную продукцию:</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iCs/>
          <w:sz w:val="28"/>
          <w:szCs w:val="28"/>
        </w:rPr>
        <w:t>Дебет субсчета 43-1 «Готовая продукция растениеводства»</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iCs/>
          <w:sz w:val="28"/>
          <w:szCs w:val="28"/>
        </w:rPr>
        <w:t>Кредит субсчета 20-1 «Растениеводство».</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sz w:val="28"/>
          <w:szCs w:val="28"/>
        </w:rPr>
        <w:t>• После ее доработки, сушки и сортировки продукция приходуется в новой оценке:</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iCs/>
          <w:sz w:val="28"/>
          <w:szCs w:val="28"/>
        </w:rPr>
        <w:t xml:space="preserve">Дебет счета 43 «Готовая продукция» Кредит субсчета 20-1 «Растениеводство», </w:t>
      </w:r>
      <w:r w:rsidRPr="00131284">
        <w:rPr>
          <w:sz w:val="28"/>
          <w:szCs w:val="28"/>
        </w:rPr>
        <w:t>а полученные зерноотходы и семена:</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iCs/>
          <w:sz w:val="28"/>
          <w:szCs w:val="28"/>
        </w:rPr>
        <w:t>Дебет субсчета 10-9 «Корма, семена и посадочный материал»</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iCs/>
          <w:sz w:val="28"/>
          <w:szCs w:val="28"/>
        </w:rPr>
        <w:t>Кредит субсчета 20-1 «Готовая продукция растениеводства».</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sz w:val="28"/>
          <w:szCs w:val="28"/>
        </w:rPr>
        <w:t>• Если сразу известно назначение готовой продукции (на корм, семена), то ее отражают в учете:</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iCs/>
          <w:sz w:val="28"/>
          <w:szCs w:val="28"/>
        </w:rPr>
        <w:t>Дебет субсчета 10-9 «Корма, семена и посадочный материал»</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iCs/>
          <w:sz w:val="28"/>
          <w:szCs w:val="28"/>
        </w:rPr>
        <w:t>Кредит субсчета 20-1 «Растениеводство»</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sz w:val="28"/>
          <w:szCs w:val="28"/>
        </w:rPr>
        <w:t>без предварительного отнесения на субсчет 43-1 «Готовая продукция растениеводства».</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sz w:val="28"/>
          <w:szCs w:val="28"/>
        </w:rPr>
        <w:t>На субсчете 43-2 «Готовая продукция животноводства» фиксируют записи по оприходованию готовой продукции животноводства.</w:t>
      </w:r>
    </w:p>
    <w:p w:rsidR="005639E0" w:rsidRPr="00131284" w:rsidRDefault="005639E0" w:rsidP="00131284">
      <w:pPr>
        <w:widowControl w:val="0"/>
        <w:autoSpaceDE w:val="0"/>
        <w:autoSpaceDN w:val="0"/>
        <w:adjustRightInd w:val="0"/>
        <w:spacing w:line="360" w:lineRule="auto"/>
        <w:ind w:firstLine="709"/>
        <w:jc w:val="both"/>
        <w:rPr>
          <w:rFonts w:cs="Arial"/>
          <w:sz w:val="28"/>
          <w:szCs w:val="28"/>
        </w:rPr>
      </w:pPr>
      <w:r w:rsidRPr="00131284">
        <w:rPr>
          <w:rFonts w:cs="Arial"/>
          <w:sz w:val="28"/>
          <w:szCs w:val="28"/>
        </w:rPr>
        <w:t>• Учет организуют в разрезе видов поступающей продукции, при этом:</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iCs/>
          <w:sz w:val="28"/>
          <w:szCs w:val="28"/>
        </w:rPr>
        <w:t>Дебет субсчета 43-2 «Готовая продукция животноводства»</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iCs/>
          <w:sz w:val="28"/>
          <w:szCs w:val="28"/>
        </w:rPr>
        <w:t>Кредит субсчетов: 20-2 «Животноводство», 23-7 «Гужевой транспорт».</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sz w:val="28"/>
          <w:szCs w:val="28"/>
        </w:rPr>
        <w:t>Расход продукции животноводства осуществляется по следующим направлениям: продажа сторонним предприятиям, работникам хозяйства, внутрихозяйственное потребление.</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sz w:val="28"/>
          <w:szCs w:val="28"/>
        </w:rPr>
        <w:t>На субсчетах 43-3 «Готовая продукция промышленности» и 43-4 «Готовая продукция вспомогательных, обслуживающих и других производств» учитывают произведенную готовую продукцию промышленными, вспомогательными, обслуживающими и прочими производствами и хозяйствами. Поступление и расход выпущенной готовой продукции данными производствами отражают по видам, цехам, структурным подразделениям.</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sz w:val="28"/>
          <w:szCs w:val="28"/>
        </w:rPr>
        <w:t>На субсчете 43-5 «Готовая продукция, закупленная у населения для реализации» учитывается продукция, купленная у населения для продажи:</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iCs/>
          <w:sz w:val="28"/>
          <w:szCs w:val="28"/>
        </w:rPr>
        <w:t>Дебет субсчета 43-5 «Готовая продукция, закупленная у населения для реализации»</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iCs/>
          <w:sz w:val="28"/>
          <w:szCs w:val="28"/>
        </w:rPr>
        <w:t>Кредит счета 76 «Расчеты с разными дебиторами и кредиторами».</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sz w:val="28"/>
          <w:szCs w:val="28"/>
        </w:rPr>
        <w:t>Приобретенная продукция у населения должна учитываться отдельно от продукции собственного производства, а также отдельно производят записи по ней при реализации.</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sz w:val="28"/>
          <w:szCs w:val="28"/>
        </w:rPr>
        <w:t>Вышеприведенная корреспонденция бухгалтерских счетов показывает поступление готовой продукции в разрезе субсчетов. Расход ее оформляется следующими записями.</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sz w:val="28"/>
          <w:szCs w:val="28"/>
        </w:rPr>
        <w:t>• При реализации сторонним предприятиям, организациям, населению, в столовые:</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iCs/>
          <w:sz w:val="28"/>
          <w:szCs w:val="28"/>
        </w:rPr>
        <w:t xml:space="preserve">Дебет счета 90 «Продажи», субсчет «Себестоимость проданных товаров, продукции и др.», Кредит счета 43 «Готовая продукция». </w:t>
      </w:r>
      <w:r w:rsidRPr="00131284">
        <w:rPr>
          <w:sz w:val="28"/>
          <w:szCs w:val="28"/>
        </w:rPr>
        <w:t xml:space="preserve">Данная корреспонденция отражает продажу продукции по плановой или фактической себестоимости. </w:t>
      </w:r>
    </w:p>
    <w:p w:rsidR="005639E0" w:rsidRPr="00131284" w:rsidRDefault="00131284" w:rsidP="00131284">
      <w:pPr>
        <w:widowControl w:val="0"/>
        <w:autoSpaceDE w:val="0"/>
        <w:autoSpaceDN w:val="0"/>
        <w:adjustRightInd w:val="0"/>
        <w:spacing w:line="360" w:lineRule="auto"/>
        <w:ind w:firstLine="709"/>
        <w:jc w:val="both"/>
        <w:rPr>
          <w:sz w:val="28"/>
          <w:szCs w:val="28"/>
        </w:rPr>
      </w:pPr>
      <w:r>
        <w:rPr>
          <w:sz w:val="28"/>
          <w:szCs w:val="28"/>
        </w:rPr>
        <w:t xml:space="preserve"> </w:t>
      </w:r>
      <w:r w:rsidR="005639E0" w:rsidRPr="00131284">
        <w:rPr>
          <w:sz w:val="28"/>
          <w:szCs w:val="28"/>
        </w:rPr>
        <w:t>Одновременно, на сумму реализованной продукции по ценам реализации записывают:</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sz w:val="28"/>
          <w:szCs w:val="28"/>
        </w:rPr>
        <w:t>• при реализации сторонним предприятиям и организациям:</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iCs/>
          <w:sz w:val="28"/>
          <w:szCs w:val="28"/>
        </w:rPr>
        <w:t>Дебет счета 62 "Расчеты с покупателями и заказчиками" Кредит счета 90 "Продажи", субсчет "Выручка";</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sz w:val="28"/>
          <w:szCs w:val="28"/>
        </w:rPr>
        <w:t>• общепиту:</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sz w:val="28"/>
          <w:szCs w:val="28"/>
        </w:rPr>
        <w:t>Дебет счета 29 "Обслуживающие производства и хозяйства"</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sz w:val="28"/>
          <w:szCs w:val="28"/>
        </w:rPr>
        <w:t xml:space="preserve">Кредит счета </w:t>
      </w:r>
      <w:r w:rsidRPr="00131284">
        <w:rPr>
          <w:iCs/>
          <w:sz w:val="28"/>
          <w:szCs w:val="28"/>
        </w:rPr>
        <w:t>90 "Продажи", субсчет "Выручка"</w:t>
      </w:r>
      <w:r w:rsidRPr="00131284">
        <w:rPr>
          <w:sz w:val="28"/>
          <w:szCs w:val="28"/>
        </w:rPr>
        <w:t>.</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sz w:val="28"/>
          <w:szCs w:val="28"/>
        </w:rPr>
        <w:t>• Кроме того, при продаже продукции следует обязательно начислить налог на добавленную стоимость, который включается в себестоимость продукции.</w:t>
      </w:r>
    </w:p>
    <w:p w:rsidR="005639E0" w:rsidRPr="00131284" w:rsidRDefault="005639E0" w:rsidP="00131284">
      <w:pPr>
        <w:widowControl w:val="0"/>
        <w:autoSpaceDE w:val="0"/>
        <w:autoSpaceDN w:val="0"/>
        <w:adjustRightInd w:val="0"/>
        <w:spacing w:line="360" w:lineRule="auto"/>
        <w:ind w:firstLine="709"/>
        <w:jc w:val="both"/>
        <w:rPr>
          <w:iCs/>
          <w:sz w:val="28"/>
          <w:szCs w:val="28"/>
        </w:rPr>
      </w:pPr>
      <w:r w:rsidRPr="00131284">
        <w:rPr>
          <w:iCs/>
          <w:sz w:val="28"/>
          <w:szCs w:val="28"/>
        </w:rPr>
        <w:t>Дебет счета 90 "Продажи", субсчет 3 "НДС по проданной продукции"</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iCs/>
          <w:sz w:val="28"/>
          <w:szCs w:val="28"/>
        </w:rPr>
        <w:t>Кредит счета 68 «Расчеты с бюджетом».</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sz w:val="28"/>
          <w:szCs w:val="28"/>
        </w:rPr>
        <w:t>• При расходе готовой продукции на внутрихозяйственные цели:</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iCs/>
          <w:sz w:val="28"/>
          <w:szCs w:val="28"/>
        </w:rPr>
        <w:t>Дебет счетов: 20 «Основное производство», 23 «Вспомогательные производства», 25 «Общепроизводственные расходы», 26 «Общехозяйственные расходы»</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iCs/>
          <w:sz w:val="28"/>
          <w:szCs w:val="28"/>
        </w:rPr>
        <w:t>Кредит счета 43 «Готовая продукция».</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sz w:val="28"/>
          <w:szCs w:val="28"/>
        </w:rPr>
        <w:t>• Внутреннее перемещение продукции по складам предприятия оформляется записями:</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iCs/>
          <w:sz w:val="28"/>
          <w:szCs w:val="28"/>
        </w:rPr>
        <w:t>Дебет счета 43 «Готовая продукция» Кредит счета 43 «Готовая продукция».</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sz w:val="28"/>
          <w:szCs w:val="28"/>
        </w:rPr>
        <w:t>• Недостача продукции списывается:</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iCs/>
          <w:sz w:val="28"/>
          <w:szCs w:val="28"/>
        </w:rPr>
        <w:t>Дебет счета 94 «Недостачи от потери и порчи ценностей»</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iCs/>
          <w:sz w:val="28"/>
          <w:szCs w:val="28"/>
        </w:rPr>
        <w:t>Кредит счета 43 «Готовая продукция».</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sz w:val="28"/>
          <w:szCs w:val="28"/>
        </w:rPr>
        <w:t>• Излишек продукции оформляется записью:</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iCs/>
          <w:sz w:val="28"/>
          <w:szCs w:val="28"/>
        </w:rPr>
        <w:t>Дебет счета 43 «Готовая продукция» Кредит счета 91 «Итого прочих доходов и расходов».</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sz w:val="28"/>
          <w:szCs w:val="28"/>
        </w:rPr>
        <w:t>• Списание расходов от стихийных бедствий (за вычетом стоимости готовой продукции, годной для использования) учитывается следующим образом:</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iCs/>
          <w:sz w:val="28"/>
          <w:szCs w:val="28"/>
        </w:rPr>
        <w:t>Дебет счета 99 «Прибыли и убытки»</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iCs/>
          <w:sz w:val="28"/>
          <w:szCs w:val="28"/>
        </w:rPr>
        <w:t>Кредит счета 43 «Готовая продукция»</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sz w:val="28"/>
          <w:szCs w:val="28"/>
        </w:rPr>
        <w:t>или первоначально записывают:</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iCs/>
          <w:sz w:val="28"/>
          <w:szCs w:val="28"/>
        </w:rPr>
        <w:t>Дебет счета 94 «Недостачи и потери от порчи ценностей»</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iCs/>
          <w:sz w:val="28"/>
          <w:szCs w:val="28"/>
        </w:rPr>
        <w:t>Кредит счета 43 «Готовая продукция»,</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sz w:val="28"/>
          <w:szCs w:val="28"/>
        </w:rPr>
        <w:t>а затем:</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iCs/>
          <w:sz w:val="28"/>
          <w:szCs w:val="28"/>
        </w:rPr>
        <w:t>Дебет счета 99 «Прибыли и убытки»</w:t>
      </w:r>
    </w:p>
    <w:p w:rsidR="005639E0" w:rsidRPr="00131284" w:rsidRDefault="005639E0" w:rsidP="00131284">
      <w:pPr>
        <w:widowControl w:val="0"/>
        <w:autoSpaceDE w:val="0"/>
        <w:autoSpaceDN w:val="0"/>
        <w:adjustRightInd w:val="0"/>
        <w:spacing w:line="360" w:lineRule="auto"/>
        <w:ind w:firstLine="709"/>
        <w:jc w:val="both"/>
        <w:rPr>
          <w:iCs/>
          <w:sz w:val="28"/>
          <w:szCs w:val="28"/>
        </w:rPr>
      </w:pPr>
      <w:r w:rsidRPr="00131284">
        <w:rPr>
          <w:iCs/>
          <w:sz w:val="28"/>
          <w:szCs w:val="28"/>
        </w:rPr>
        <w:t>Кредит счета 94 «Недостачи и потери от порчи ценностей».</w:t>
      </w:r>
    </w:p>
    <w:p w:rsidR="00A86FE5" w:rsidRDefault="00A86FE5" w:rsidP="00131284">
      <w:pPr>
        <w:widowControl w:val="0"/>
        <w:autoSpaceDE w:val="0"/>
        <w:autoSpaceDN w:val="0"/>
        <w:adjustRightInd w:val="0"/>
        <w:spacing w:line="360" w:lineRule="auto"/>
        <w:ind w:firstLine="709"/>
        <w:jc w:val="both"/>
        <w:rPr>
          <w:iCs/>
          <w:sz w:val="28"/>
          <w:szCs w:val="28"/>
        </w:rPr>
      </w:pPr>
    </w:p>
    <w:p w:rsidR="005639E0" w:rsidRPr="00131284" w:rsidRDefault="005639E0" w:rsidP="00131284">
      <w:pPr>
        <w:widowControl w:val="0"/>
        <w:autoSpaceDE w:val="0"/>
        <w:autoSpaceDN w:val="0"/>
        <w:adjustRightInd w:val="0"/>
        <w:spacing w:line="360" w:lineRule="auto"/>
        <w:ind w:firstLine="709"/>
        <w:jc w:val="both"/>
        <w:rPr>
          <w:iCs/>
          <w:sz w:val="28"/>
          <w:szCs w:val="28"/>
        </w:rPr>
      </w:pPr>
      <w:r w:rsidRPr="00131284">
        <w:rPr>
          <w:iCs/>
          <w:sz w:val="28"/>
          <w:szCs w:val="28"/>
        </w:rPr>
        <w:t xml:space="preserve">Таблица 9. </w:t>
      </w:r>
    </w:p>
    <w:p w:rsidR="005639E0" w:rsidRPr="00131284" w:rsidRDefault="005639E0" w:rsidP="00131284">
      <w:pPr>
        <w:widowControl w:val="0"/>
        <w:autoSpaceDE w:val="0"/>
        <w:autoSpaceDN w:val="0"/>
        <w:adjustRightInd w:val="0"/>
        <w:spacing w:line="360" w:lineRule="auto"/>
        <w:ind w:firstLine="709"/>
        <w:jc w:val="both"/>
        <w:rPr>
          <w:iCs/>
          <w:sz w:val="28"/>
          <w:szCs w:val="28"/>
        </w:rPr>
      </w:pPr>
      <w:r w:rsidRPr="00131284">
        <w:rPr>
          <w:iCs/>
          <w:sz w:val="28"/>
          <w:szCs w:val="28"/>
        </w:rPr>
        <w:t xml:space="preserve">Хозяйственные операции по учету продукции растениеводства в ГУП "Манаскентское" Карабудахкентского района в </w:t>
      </w:r>
      <w:smartTag w:uri="urn:schemas-microsoft-com:office:smarttags" w:element="metricconverter">
        <w:smartTagPr>
          <w:attr w:name="ProductID" w:val="2010 г"/>
        </w:smartTagPr>
        <w:r w:rsidR="00EE5BDF" w:rsidRPr="00131284">
          <w:rPr>
            <w:iCs/>
            <w:sz w:val="28"/>
            <w:szCs w:val="28"/>
          </w:rPr>
          <w:t>2010</w:t>
        </w:r>
        <w:r w:rsidRPr="00131284">
          <w:rPr>
            <w:iCs/>
            <w:sz w:val="28"/>
            <w:szCs w:val="28"/>
          </w:rPr>
          <w:t xml:space="preserve"> г</w:t>
        </w:r>
      </w:smartTag>
      <w:r w:rsidRPr="00131284">
        <w:rPr>
          <w:iCs/>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1737"/>
        <w:gridCol w:w="1620"/>
        <w:gridCol w:w="1362"/>
      </w:tblGrid>
      <w:tr w:rsidR="005639E0" w:rsidRPr="00131284" w:rsidTr="00A86FE5">
        <w:trPr>
          <w:cantSplit/>
          <w:jc w:val="center"/>
        </w:trPr>
        <w:tc>
          <w:tcPr>
            <w:tcW w:w="4608" w:type="dxa"/>
            <w:vMerge w:val="restart"/>
          </w:tcPr>
          <w:p w:rsidR="005639E0" w:rsidRPr="00A86FE5" w:rsidRDefault="005639E0" w:rsidP="00A86FE5">
            <w:pPr>
              <w:widowControl w:val="0"/>
              <w:spacing w:line="360" w:lineRule="auto"/>
              <w:jc w:val="both"/>
              <w:rPr>
                <w:sz w:val="20"/>
                <w:szCs w:val="20"/>
              </w:rPr>
            </w:pPr>
            <w:r w:rsidRPr="00A86FE5">
              <w:rPr>
                <w:sz w:val="20"/>
                <w:szCs w:val="20"/>
              </w:rPr>
              <w:t>Содержание хозяйственной операции</w:t>
            </w:r>
          </w:p>
        </w:tc>
        <w:tc>
          <w:tcPr>
            <w:tcW w:w="1737" w:type="dxa"/>
            <w:vMerge w:val="restart"/>
          </w:tcPr>
          <w:p w:rsidR="005639E0" w:rsidRPr="00A86FE5" w:rsidRDefault="005639E0" w:rsidP="00A86FE5">
            <w:pPr>
              <w:widowControl w:val="0"/>
              <w:spacing w:line="360" w:lineRule="auto"/>
              <w:jc w:val="both"/>
              <w:rPr>
                <w:sz w:val="20"/>
                <w:szCs w:val="20"/>
              </w:rPr>
            </w:pPr>
            <w:r w:rsidRPr="00A86FE5">
              <w:rPr>
                <w:sz w:val="20"/>
                <w:szCs w:val="20"/>
              </w:rPr>
              <w:t>Сумма, тыс. руб.</w:t>
            </w:r>
          </w:p>
        </w:tc>
        <w:tc>
          <w:tcPr>
            <w:tcW w:w="2982" w:type="dxa"/>
            <w:gridSpan w:val="2"/>
          </w:tcPr>
          <w:p w:rsidR="005639E0" w:rsidRPr="00A86FE5" w:rsidRDefault="005639E0" w:rsidP="00A86FE5">
            <w:pPr>
              <w:widowControl w:val="0"/>
              <w:spacing w:line="360" w:lineRule="auto"/>
              <w:jc w:val="both"/>
              <w:rPr>
                <w:sz w:val="20"/>
                <w:szCs w:val="20"/>
              </w:rPr>
            </w:pPr>
            <w:r w:rsidRPr="00A86FE5">
              <w:rPr>
                <w:sz w:val="20"/>
                <w:szCs w:val="20"/>
              </w:rPr>
              <w:t>Корреспонденция счетов</w:t>
            </w:r>
          </w:p>
        </w:tc>
      </w:tr>
      <w:tr w:rsidR="005639E0" w:rsidRPr="00131284" w:rsidTr="00A86FE5">
        <w:trPr>
          <w:cantSplit/>
          <w:jc w:val="center"/>
        </w:trPr>
        <w:tc>
          <w:tcPr>
            <w:tcW w:w="4608" w:type="dxa"/>
            <w:vMerge/>
          </w:tcPr>
          <w:p w:rsidR="005639E0" w:rsidRPr="00A86FE5" w:rsidRDefault="005639E0" w:rsidP="00A86FE5">
            <w:pPr>
              <w:widowControl w:val="0"/>
              <w:spacing w:line="360" w:lineRule="auto"/>
              <w:jc w:val="both"/>
              <w:rPr>
                <w:sz w:val="20"/>
                <w:szCs w:val="20"/>
              </w:rPr>
            </w:pPr>
          </w:p>
        </w:tc>
        <w:tc>
          <w:tcPr>
            <w:tcW w:w="1737" w:type="dxa"/>
            <w:vMerge/>
          </w:tcPr>
          <w:p w:rsidR="005639E0" w:rsidRPr="00A86FE5" w:rsidRDefault="005639E0" w:rsidP="00A86FE5">
            <w:pPr>
              <w:widowControl w:val="0"/>
              <w:spacing w:line="360" w:lineRule="auto"/>
              <w:jc w:val="both"/>
              <w:rPr>
                <w:sz w:val="20"/>
                <w:szCs w:val="20"/>
              </w:rPr>
            </w:pPr>
          </w:p>
        </w:tc>
        <w:tc>
          <w:tcPr>
            <w:tcW w:w="1620" w:type="dxa"/>
          </w:tcPr>
          <w:p w:rsidR="005639E0" w:rsidRPr="00A86FE5" w:rsidRDefault="005639E0" w:rsidP="00A86FE5">
            <w:pPr>
              <w:widowControl w:val="0"/>
              <w:spacing w:line="360" w:lineRule="auto"/>
              <w:jc w:val="both"/>
              <w:rPr>
                <w:sz w:val="20"/>
                <w:szCs w:val="20"/>
              </w:rPr>
            </w:pPr>
            <w:r w:rsidRPr="00A86FE5">
              <w:rPr>
                <w:sz w:val="20"/>
                <w:szCs w:val="20"/>
              </w:rPr>
              <w:t>дебет</w:t>
            </w:r>
          </w:p>
        </w:tc>
        <w:tc>
          <w:tcPr>
            <w:tcW w:w="1362" w:type="dxa"/>
          </w:tcPr>
          <w:p w:rsidR="005639E0" w:rsidRPr="00A86FE5" w:rsidRDefault="005639E0" w:rsidP="00A86FE5">
            <w:pPr>
              <w:widowControl w:val="0"/>
              <w:spacing w:line="360" w:lineRule="auto"/>
              <w:jc w:val="both"/>
              <w:rPr>
                <w:sz w:val="20"/>
                <w:szCs w:val="20"/>
              </w:rPr>
            </w:pPr>
            <w:r w:rsidRPr="00A86FE5">
              <w:rPr>
                <w:sz w:val="20"/>
                <w:szCs w:val="20"/>
              </w:rPr>
              <w:t>кредит</w:t>
            </w:r>
          </w:p>
        </w:tc>
      </w:tr>
      <w:tr w:rsidR="005639E0" w:rsidRPr="00131284" w:rsidTr="00A86FE5">
        <w:trPr>
          <w:trHeight w:val="3370"/>
          <w:jc w:val="center"/>
        </w:trPr>
        <w:tc>
          <w:tcPr>
            <w:tcW w:w="4608" w:type="dxa"/>
          </w:tcPr>
          <w:p w:rsidR="005639E0" w:rsidRPr="00A86FE5" w:rsidRDefault="005639E0" w:rsidP="00A86FE5">
            <w:pPr>
              <w:pStyle w:val="a6"/>
              <w:spacing w:line="360" w:lineRule="auto"/>
              <w:jc w:val="both"/>
              <w:rPr>
                <w:sz w:val="20"/>
                <w:szCs w:val="20"/>
              </w:rPr>
            </w:pPr>
            <w:r w:rsidRPr="00A86FE5">
              <w:rPr>
                <w:sz w:val="20"/>
                <w:szCs w:val="20"/>
              </w:rPr>
              <w:t>1. Оприходовано зерно собственного производства на ток</w:t>
            </w:r>
          </w:p>
          <w:p w:rsidR="005639E0" w:rsidRPr="00A86FE5" w:rsidRDefault="005639E0" w:rsidP="00A86FE5">
            <w:pPr>
              <w:pStyle w:val="a6"/>
              <w:spacing w:line="360" w:lineRule="auto"/>
              <w:jc w:val="both"/>
              <w:rPr>
                <w:sz w:val="20"/>
                <w:szCs w:val="20"/>
              </w:rPr>
            </w:pPr>
            <w:r w:rsidRPr="00A86FE5">
              <w:rPr>
                <w:sz w:val="20"/>
                <w:szCs w:val="20"/>
              </w:rPr>
              <w:t>2. Оприходована солома</w:t>
            </w:r>
          </w:p>
          <w:p w:rsidR="005639E0" w:rsidRPr="00A86FE5" w:rsidRDefault="005639E0" w:rsidP="00A86FE5">
            <w:pPr>
              <w:pStyle w:val="a6"/>
              <w:spacing w:line="360" w:lineRule="auto"/>
              <w:jc w:val="both"/>
              <w:rPr>
                <w:sz w:val="20"/>
                <w:szCs w:val="20"/>
              </w:rPr>
            </w:pPr>
            <w:r w:rsidRPr="00A86FE5">
              <w:rPr>
                <w:sz w:val="20"/>
                <w:szCs w:val="20"/>
              </w:rPr>
              <w:t>3. Часть семян переведена в товарную продукцию</w:t>
            </w:r>
          </w:p>
          <w:p w:rsidR="005639E0" w:rsidRPr="00A86FE5" w:rsidRDefault="005639E0" w:rsidP="00A86FE5">
            <w:pPr>
              <w:pStyle w:val="a6"/>
              <w:spacing w:line="360" w:lineRule="auto"/>
              <w:jc w:val="both"/>
              <w:rPr>
                <w:sz w:val="20"/>
                <w:szCs w:val="20"/>
              </w:rPr>
            </w:pPr>
            <w:r w:rsidRPr="00A86FE5">
              <w:rPr>
                <w:sz w:val="20"/>
                <w:szCs w:val="20"/>
              </w:rPr>
              <w:t xml:space="preserve">4.В порядке натуральной оплаты труда выдано работникам хозяйства зерно и виноград </w:t>
            </w:r>
          </w:p>
          <w:p w:rsidR="005639E0" w:rsidRPr="00A86FE5" w:rsidRDefault="005639E0" w:rsidP="00A86FE5">
            <w:pPr>
              <w:pStyle w:val="a6"/>
              <w:spacing w:line="360" w:lineRule="auto"/>
              <w:jc w:val="both"/>
              <w:rPr>
                <w:sz w:val="20"/>
                <w:szCs w:val="20"/>
              </w:rPr>
            </w:pPr>
            <w:r w:rsidRPr="00A86FE5">
              <w:rPr>
                <w:sz w:val="20"/>
                <w:szCs w:val="20"/>
              </w:rPr>
              <w:t>5.Реализовано зерно</w:t>
            </w:r>
          </w:p>
          <w:p w:rsidR="005639E0" w:rsidRPr="00A86FE5" w:rsidRDefault="005639E0" w:rsidP="00A86FE5">
            <w:pPr>
              <w:pStyle w:val="a6"/>
              <w:spacing w:line="360" w:lineRule="auto"/>
              <w:jc w:val="both"/>
              <w:rPr>
                <w:sz w:val="20"/>
                <w:szCs w:val="20"/>
              </w:rPr>
            </w:pPr>
            <w:r w:rsidRPr="00A86FE5">
              <w:rPr>
                <w:sz w:val="20"/>
                <w:szCs w:val="20"/>
              </w:rPr>
              <w:t>6. Реализован виноград</w:t>
            </w:r>
          </w:p>
          <w:p w:rsidR="005639E0" w:rsidRPr="00A86FE5" w:rsidRDefault="005639E0" w:rsidP="00A86FE5">
            <w:pPr>
              <w:widowControl w:val="0"/>
              <w:spacing w:line="360" w:lineRule="auto"/>
              <w:jc w:val="both"/>
              <w:rPr>
                <w:sz w:val="20"/>
                <w:szCs w:val="20"/>
              </w:rPr>
            </w:pPr>
            <w:r w:rsidRPr="00A86FE5">
              <w:rPr>
                <w:sz w:val="20"/>
                <w:szCs w:val="20"/>
              </w:rPr>
              <w:t>7. Списана реализованная прочая продукция растениеводства</w:t>
            </w:r>
          </w:p>
        </w:tc>
        <w:tc>
          <w:tcPr>
            <w:tcW w:w="1737" w:type="dxa"/>
          </w:tcPr>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1720</w:t>
            </w:r>
          </w:p>
          <w:p w:rsidR="005639E0" w:rsidRPr="00A86FE5" w:rsidRDefault="005639E0" w:rsidP="00A86FE5">
            <w:pPr>
              <w:pStyle w:val="a6"/>
              <w:spacing w:line="360" w:lineRule="auto"/>
              <w:jc w:val="both"/>
              <w:rPr>
                <w:sz w:val="20"/>
                <w:szCs w:val="20"/>
              </w:rPr>
            </w:pPr>
            <w:r w:rsidRPr="00A86FE5">
              <w:rPr>
                <w:sz w:val="20"/>
                <w:szCs w:val="20"/>
              </w:rPr>
              <w:t>26</w:t>
            </w:r>
          </w:p>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162</w:t>
            </w:r>
          </w:p>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110</w:t>
            </w:r>
          </w:p>
          <w:p w:rsidR="005639E0" w:rsidRPr="00A86FE5" w:rsidRDefault="005639E0" w:rsidP="00A86FE5">
            <w:pPr>
              <w:pStyle w:val="a6"/>
              <w:spacing w:line="360" w:lineRule="auto"/>
              <w:jc w:val="both"/>
              <w:rPr>
                <w:sz w:val="20"/>
                <w:szCs w:val="20"/>
              </w:rPr>
            </w:pPr>
            <w:r w:rsidRPr="00A86FE5">
              <w:rPr>
                <w:sz w:val="20"/>
                <w:szCs w:val="20"/>
              </w:rPr>
              <w:t>1730</w:t>
            </w:r>
          </w:p>
          <w:p w:rsidR="005639E0" w:rsidRPr="00A86FE5" w:rsidRDefault="005639E0" w:rsidP="00A86FE5">
            <w:pPr>
              <w:pStyle w:val="a6"/>
              <w:spacing w:line="360" w:lineRule="auto"/>
              <w:jc w:val="both"/>
              <w:rPr>
                <w:sz w:val="20"/>
                <w:szCs w:val="20"/>
              </w:rPr>
            </w:pPr>
            <w:r w:rsidRPr="00A86FE5">
              <w:rPr>
                <w:sz w:val="20"/>
                <w:szCs w:val="20"/>
              </w:rPr>
              <w:t>2115</w:t>
            </w:r>
          </w:p>
          <w:p w:rsidR="005639E0" w:rsidRPr="00A86FE5" w:rsidRDefault="005639E0" w:rsidP="00A86FE5">
            <w:pPr>
              <w:pStyle w:val="a6"/>
              <w:spacing w:line="360" w:lineRule="auto"/>
              <w:jc w:val="both"/>
              <w:rPr>
                <w:sz w:val="20"/>
                <w:szCs w:val="20"/>
              </w:rPr>
            </w:pPr>
            <w:r w:rsidRPr="00A86FE5">
              <w:rPr>
                <w:sz w:val="20"/>
                <w:szCs w:val="20"/>
              </w:rPr>
              <w:t>1830</w:t>
            </w:r>
          </w:p>
        </w:tc>
        <w:tc>
          <w:tcPr>
            <w:tcW w:w="1620" w:type="dxa"/>
          </w:tcPr>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10</w:t>
            </w:r>
          </w:p>
          <w:p w:rsidR="005639E0" w:rsidRPr="00A86FE5" w:rsidRDefault="005639E0" w:rsidP="00A86FE5">
            <w:pPr>
              <w:pStyle w:val="a6"/>
              <w:spacing w:line="360" w:lineRule="auto"/>
              <w:jc w:val="both"/>
              <w:rPr>
                <w:sz w:val="20"/>
                <w:szCs w:val="20"/>
              </w:rPr>
            </w:pPr>
            <w:r w:rsidRPr="00A86FE5">
              <w:rPr>
                <w:sz w:val="20"/>
                <w:szCs w:val="20"/>
              </w:rPr>
              <w:t>10</w:t>
            </w:r>
          </w:p>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43</w:t>
            </w:r>
          </w:p>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70</w:t>
            </w:r>
          </w:p>
          <w:p w:rsidR="005639E0" w:rsidRPr="00A86FE5" w:rsidRDefault="005639E0" w:rsidP="00A86FE5">
            <w:pPr>
              <w:pStyle w:val="a6"/>
              <w:spacing w:line="360" w:lineRule="auto"/>
              <w:jc w:val="both"/>
              <w:rPr>
                <w:sz w:val="20"/>
                <w:szCs w:val="20"/>
              </w:rPr>
            </w:pPr>
            <w:r w:rsidRPr="00A86FE5">
              <w:rPr>
                <w:sz w:val="20"/>
                <w:szCs w:val="20"/>
              </w:rPr>
              <w:t>90/2</w:t>
            </w:r>
          </w:p>
          <w:p w:rsidR="005639E0" w:rsidRPr="00A86FE5" w:rsidRDefault="005639E0" w:rsidP="00A86FE5">
            <w:pPr>
              <w:pStyle w:val="a6"/>
              <w:spacing w:line="360" w:lineRule="auto"/>
              <w:jc w:val="both"/>
              <w:rPr>
                <w:sz w:val="20"/>
                <w:szCs w:val="20"/>
              </w:rPr>
            </w:pPr>
            <w:r w:rsidRPr="00A86FE5">
              <w:rPr>
                <w:sz w:val="20"/>
                <w:szCs w:val="20"/>
              </w:rPr>
              <w:t>90/2</w:t>
            </w:r>
          </w:p>
          <w:p w:rsidR="005639E0" w:rsidRPr="00A86FE5" w:rsidRDefault="005639E0" w:rsidP="00A86FE5">
            <w:pPr>
              <w:pStyle w:val="a6"/>
              <w:spacing w:line="360" w:lineRule="auto"/>
              <w:jc w:val="both"/>
              <w:rPr>
                <w:sz w:val="20"/>
                <w:szCs w:val="20"/>
              </w:rPr>
            </w:pPr>
            <w:r w:rsidRPr="00A86FE5">
              <w:rPr>
                <w:sz w:val="20"/>
                <w:szCs w:val="20"/>
              </w:rPr>
              <w:t>90/2</w:t>
            </w:r>
          </w:p>
        </w:tc>
        <w:tc>
          <w:tcPr>
            <w:tcW w:w="1362" w:type="dxa"/>
          </w:tcPr>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20/1</w:t>
            </w:r>
          </w:p>
          <w:p w:rsidR="005639E0" w:rsidRPr="00A86FE5" w:rsidRDefault="005639E0" w:rsidP="00A86FE5">
            <w:pPr>
              <w:pStyle w:val="a6"/>
              <w:spacing w:line="360" w:lineRule="auto"/>
              <w:jc w:val="both"/>
              <w:rPr>
                <w:sz w:val="20"/>
                <w:szCs w:val="20"/>
              </w:rPr>
            </w:pPr>
            <w:r w:rsidRPr="00A86FE5">
              <w:rPr>
                <w:sz w:val="20"/>
                <w:szCs w:val="20"/>
              </w:rPr>
              <w:t>20/1</w:t>
            </w:r>
          </w:p>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10</w:t>
            </w:r>
          </w:p>
          <w:p w:rsidR="005639E0" w:rsidRPr="00A86FE5" w:rsidRDefault="005639E0" w:rsidP="00A86FE5">
            <w:pPr>
              <w:pStyle w:val="a6"/>
              <w:spacing w:line="360" w:lineRule="auto"/>
              <w:jc w:val="both"/>
              <w:rPr>
                <w:sz w:val="20"/>
                <w:szCs w:val="20"/>
              </w:rPr>
            </w:pPr>
          </w:p>
          <w:p w:rsidR="005639E0" w:rsidRPr="00A86FE5" w:rsidRDefault="005639E0" w:rsidP="00A86FE5">
            <w:pPr>
              <w:pStyle w:val="a6"/>
              <w:spacing w:line="360" w:lineRule="auto"/>
              <w:jc w:val="both"/>
              <w:rPr>
                <w:sz w:val="20"/>
                <w:szCs w:val="20"/>
              </w:rPr>
            </w:pPr>
            <w:r w:rsidRPr="00A86FE5">
              <w:rPr>
                <w:sz w:val="20"/>
                <w:szCs w:val="20"/>
              </w:rPr>
              <w:t>90</w:t>
            </w:r>
          </w:p>
          <w:p w:rsidR="005639E0" w:rsidRPr="00A86FE5" w:rsidRDefault="005639E0" w:rsidP="00A86FE5">
            <w:pPr>
              <w:pStyle w:val="a6"/>
              <w:spacing w:line="360" w:lineRule="auto"/>
              <w:jc w:val="both"/>
              <w:rPr>
                <w:sz w:val="20"/>
                <w:szCs w:val="20"/>
              </w:rPr>
            </w:pPr>
            <w:r w:rsidRPr="00A86FE5">
              <w:rPr>
                <w:sz w:val="20"/>
                <w:szCs w:val="20"/>
              </w:rPr>
              <w:t>43/1</w:t>
            </w:r>
          </w:p>
          <w:p w:rsidR="005639E0" w:rsidRPr="00A86FE5" w:rsidRDefault="005639E0" w:rsidP="00A86FE5">
            <w:pPr>
              <w:pStyle w:val="a6"/>
              <w:spacing w:line="360" w:lineRule="auto"/>
              <w:jc w:val="both"/>
              <w:rPr>
                <w:sz w:val="20"/>
                <w:szCs w:val="20"/>
              </w:rPr>
            </w:pPr>
            <w:r w:rsidRPr="00A86FE5">
              <w:rPr>
                <w:sz w:val="20"/>
                <w:szCs w:val="20"/>
              </w:rPr>
              <w:t>43/1</w:t>
            </w:r>
          </w:p>
          <w:p w:rsidR="005639E0" w:rsidRPr="00A86FE5" w:rsidRDefault="005639E0" w:rsidP="00A86FE5">
            <w:pPr>
              <w:pStyle w:val="a6"/>
              <w:spacing w:line="360" w:lineRule="auto"/>
              <w:jc w:val="both"/>
              <w:rPr>
                <w:sz w:val="20"/>
                <w:szCs w:val="20"/>
              </w:rPr>
            </w:pPr>
            <w:r w:rsidRPr="00A86FE5">
              <w:rPr>
                <w:sz w:val="20"/>
                <w:szCs w:val="20"/>
              </w:rPr>
              <w:t>43/1</w:t>
            </w:r>
          </w:p>
        </w:tc>
      </w:tr>
    </w:tbl>
    <w:p w:rsidR="005639E0" w:rsidRPr="00131284" w:rsidRDefault="005639E0" w:rsidP="00131284">
      <w:pPr>
        <w:widowControl w:val="0"/>
        <w:spacing w:line="360" w:lineRule="auto"/>
        <w:ind w:firstLine="709"/>
        <w:jc w:val="both"/>
        <w:rPr>
          <w:sz w:val="28"/>
          <w:szCs w:val="28"/>
        </w:rPr>
      </w:pPr>
    </w:p>
    <w:p w:rsidR="005639E0" w:rsidRPr="00131284" w:rsidRDefault="005639E0" w:rsidP="00131284">
      <w:pPr>
        <w:pStyle w:val="3"/>
        <w:widowControl w:val="0"/>
        <w:spacing w:before="0" w:after="0" w:line="360" w:lineRule="auto"/>
        <w:ind w:firstLine="709"/>
        <w:rPr>
          <w:b w:val="0"/>
        </w:rPr>
      </w:pPr>
      <w:bookmarkStart w:id="8" w:name="_Toc106455431"/>
      <w:r w:rsidRPr="00131284">
        <w:rPr>
          <w:b w:val="0"/>
        </w:rPr>
        <w:t>3.2</w:t>
      </w:r>
      <w:r w:rsidR="00131284">
        <w:rPr>
          <w:b w:val="0"/>
        </w:rPr>
        <w:t xml:space="preserve"> </w:t>
      </w:r>
      <w:r w:rsidRPr="00131284">
        <w:rPr>
          <w:b w:val="0"/>
        </w:rPr>
        <w:t>Анализ</w:t>
      </w:r>
      <w:r w:rsidR="00131284">
        <w:rPr>
          <w:b w:val="0"/>
        </w:rPr>
        <w:t xml:space="preserve"> </w:t>
      </w:r>
      <w:r w:rsidRPr="00131284">
        <w:rPr>
          <w:b w:val="0"/>
        </w:rPr>
        <w:t>производства</w:t>
      </w:r>
      <w:r w:rsidR="00131284">
        <w:rPr>
          <w:b w:val="0"/>
        </w:rPr>
        <w:t xml:space="preserve"> </w:t>
      </w:r>
      <w:r w:rsidRPr="00131284">
        <w:rPr>
          <w:b w:val="0"/>
        </w:rPr>
        <w:t>продукции</w:t>
      </w:r>
      <w:r w:rsidR="00131284">
        <w:rPr>
          <w:b w:val="0"/>
        </w:rPr>
        <w:t xml:space="preserve"> </w:t>
      </w:r>
      <w:r w:rsidRPr="00131284">
        <w:rPr>
          <w:b w:val="0"/>
        </w:rPr>
        <w:t>растениеводства</w:t>
      </w:r>
      <w:bookmarkEnd w:id="8"/>
    </w:p>
    <w:p w:rsidR="005639E0" w:rsidRPr="00131284" w:rsidRDefault="005639E0" w:rsidP="00131284">
      <w:pPr>
        <w:widowControl w:val="0"/>
        <w:spacing w:line="360" w:lineRule="auto"/>
        <w:ind w:firstLine="709"/>
        <w:jc w:val="both"/>
        <w:rPr>
          <w:sz w:val="28"/>
          <w:szCs w:val="28"/>
        </w:rPr>
      </w:pP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sz w:val="28"/>
          <w:szCs w:val="28"/>
        </w:rPr>
        <w:t xml:space="preserve">Объем производства сельскохозяйственной продукции является одним из основных показателей, характеризующих деятельность сельскохозяйственных предприятий. От его величины зависят объем реализации продукции, уровень ее себестоимости, сумма прибыли, уровень рентабельности, финансовое положение предприятия, его платежеспособность и другие экономические показатели. Поэтому анализ хозяйственной деятельности необходимо начинать с изучения объема производства продукции, и в частности продукции растениеводства. </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sz w:val="28"/>
          <w:szCs w:val="28"/>
        </w:rPr>
        <w:t>В процессе анализа решаются следующие задачи:</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sz w:val="28"/>
          <w:szCs w:val="28"/>
        </w:rPr>
        <w:t>1) осуществляется систематический контроль за выполнением плана производства продукции в хозяйстве;</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sz w:val="28"/>
          <w:szCs w:val="28"/>
        </w:rPr>
        <w:t>2) определяется влияние факторов на объем производства продукции;</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sz w:val="28"/>
          <w:szCs w:val="28"/>
        </w:rPr>
        <w:t>3) выявляются внутрихозяйственные резервы увеличения производства продукции;</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sz w:val="28"/>
          <w:szCs w:val="28"/>
        </w:rPr>
        <w:t>4) оценивается деятельность хозяйства по использованию возможностей увеличения производства продукции с учетом объективных и субъективных факторов;</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sz w:val="28"/>
          <w:szCs w:val="28"/>
        </w:rPr>
        <w:t>5) разрабатываются мероприятия по освоению выявленных резервов увеличения производства продукции.</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sz w:val="28"/>
          <w:szCs w:val="28"/>
        </w:rPr>
        <w:t>Как видно, экономический анализ выполняет очень важные функции в системе управления производством и имеет исключительно важное значение в процессе выявления резервов увеличения производства продукции.</w:t>
      </w:r>
    </w:p>
    <w:p w:rsidR="005639E0" w:rsidRDefault="005639E0" w:rsidP="00131284">
      <w:pPr>
        <w:widowControl w:val="0"/>
        <w:autoSpaceDE w:val="0"/>
        <w:autoSpaceDN w:val="0"/>
        <w:adjustRightInd w:val="0"/>
        <w:spacing w:line="360" w:lineRule="auto"/>
        <w:ind w:firstLine="709"/>
        <w:jc w:val="both"/>
        <w:rPr>
          <w:sz w:val="28"/>
          <w:szCs w:val="28"/>
        </w:rPr>
      </w:pPr>
      <w:r w:rsidRPr="00131284">
        <w:rPr>
          <w:sz w:val="28"/>
          <w:szCs w:val="28"/>
        </w:rPr>
        <w:t xml:space="preserve"> От того, насколько глубоко и всесторонне сделан анализ производства продукции, зависят оценка деятельности хозяйства по использованию имеющихся возможностей увеличения производства продукции, а также полнота и реальность выявленных резервов и как результат этого — дальнейшее увеличение производства продукции, снижение ее себестоимости, рост прибыли, рентабельности и т.д.</w:t>
      </w:r>
    </w:p>
    <w:p w:rsidR="005639E0" w:rsidRPr="00131284" w:rsidRDefault="00A86FE5" w:rsidP="00131284">
      <w:pPr>
        <w:widowControl w:val="0"/>
        <w:autoSpaceDE w:val="0"/>
        <w:autoSpaceDN w:val="0"/>
        <w:adjustRightInd w:val="0"/>
        <w:spacing w:line="360" w:lineRule="auto"/>
        <w:ind w:firstLine="709"/>
        <w:jc w:val="both"/>
        <w:rPr>
          <w:sz w:val="28"/>
          <w:szCs w:val="28"/>
        </w:rPr>
      </w:pPr>
      <w:r>
        <w:rPr>
          <w:sz w:val="28"/>
          <w:szCs w:val="28"/>
        </w:rPr>
        <w:br w:type="page"/>
      </w:r>
      <w:r w:rsidR="00E005CF">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5pt;height:296.25pt">
            <v:imagedata r:id="rId7" o:title=""/>
          </v:shape>
        </w:pict>
      </w:r>
    </w:p>
    <w:p w:rsidR="00A86FE5" w:rsidRDefault="00A86FE5" w:rsidP="00131284">
      <w:pPr>
        <w:widowControl w:val="0"/>
        <w:autoSpaceDE w:val="0"/>
        <w:autoSpaceDN w:val="0"/>
        <w:adjustRightInd w:val="0"/>
        <w:spacing w:line="360" w:lineRule="auto"/>
        <w:ind w:firstLine="709"/>
        <w:jc w:val="both"/>
        <w:rPr>
          <w:sz w:val="28"/>
          <w:szCs w:val="28"/>
        </w:rPr>
      </w:pP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sz w:val="28"/>
          <w:szCs w:val="28"/>
        </w:rPr>
        <w:t>Основным источником информации для анализа производства продукции растениеводства является отчетность «Производство и себестоимость продукции растениеводства» (форма № 9-АПК), в которой приводятся данные о размерах посевных площадей по культурам, их урожайности, объеме производства продукции в натуральном выражении и ее себестоимости. Соответствующие плановые показатели отражаются в бизнес-плане хозяйства. Для оперативного анализа используют первичные документы.</w:t>
      </w: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sz w:val="28"/>
          <w:szCs w:val="28"/>
        </w:rPr>
        <w:t xml:space="preserve">Анализ производства продукции растениеводства целесообразно начинать с изучения ее динамики, как по отдельным культурам, так и в целом по растениеводству с оценкой произошедших изменений. Для этого необходимо иметь данные об объеме производства продукции растениеводства, а также данные о валовом сборе продукции по каждой культуре за 3-5 лет. </w:t>
      </w:r>
    </w:p>
    <w:p w:rsidR="005639E0" w:rsidRPr="00131284" w:rsidRDefault="00A86FE5" w:rsidP="00131284">
      <w:pPr>
        <w:pStyle w:val="20"/>
        <w:keepNext w:val="0"/>
        <w:widowControl w:val="0"/>
        <w:ind w:firstLine="709"/>
        <w:jc w:val="both"/>
      </w:pPr>
      <w:r>
        <w:br w:type="page"/>
      </w:r>
      <w:r w:rsidR="005639E0" w:rsidRPr="00131284">
        <w:t>Таблица</w:t>
      </w:r>
      <w:r w:rsidR="002E3C59" w:rsidRPr="00131284">
        <w:t xml:space="preserve"> 10</w:t>
      </w:r>
    </w:p>
    <w:p w:rsidR="005639E0" w:rsidRPr="00131284" w:rsidRDefault="005639E0" w:rsidP="00131284">
      <w:pPr>
        <w:pStyle w:val="22"/>
        <w:widowControl w:val="0"/>
        <w:ind w:firstLine="709"/>
        <w:jc w:val="both"/>
      </w:pPr>
      <w:r w:rsidRPr="00131284">
        <w:t>Изменение валового сбора сельскохозяйственных культур в ГУП «Манаскентское» Каякентского района</w:t>
      </w:r>
    </w:p>
    <w:tbl>
      <w:tblPr>
        <w:tblW w:w="91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3"/>
        <w:gridCol w:w="696"/>
        <w:gridCol w:w="829"/>
        <w:gridCol w:w="675"/>
        <w:gridCol w:w="709"/>
        <w:gridCol w:w="709"/>
        <w:gridCol w:w="992"/>
        <w:gridCol w:w="851"/>
        <w:gridCol w:w="850"/>
        <w:gridCol w:w="851"/>
        <w:gridCol w:w="708"/>
      </w:tblGrid>
      <w:tr w:rsidR="005639E0" w:rsidRPr="00131284" w:rsidTr="00A86FE5">
        <w:trPr>
          <w:cantSplit/>
          <w:trHeight w:val="726"/>
        </w:trPr>
        <w:tc>
          <w:tcPr>
            <w:tcW w:w="1283" w:type="dxa"/>
            <w:vMerge w:val="restart"/>
          </w:tcPr>
          <w:p w:rsidR="005639E0" w:rsidRPr="00A86FE5" w:rsidRDefault="005639E0" w:rsidP="00A86FE5">
            <w:pPr>
              <w:widowControl w:val="0"/>
              <w:spacing w:line="360" w:lineRule="auto"/>
              <w:ind w:hanging="27"/>
              <w:jc w:val="both"/>
              <w:rPr>
                <w:sz w:val="20"/>
                <w:szCs w:val="20"/>
              </w:rPr>
            </w:pPr>
            <w:r w:rsidRPr="00A86FE5">
              <w:rPr>
                <w:sz w:val="20"/>
                <w:szCs w:val="20"/>
              </w:rPr>
              <w:t>Культуры</w:t>
            </w:r>
          </w:p>
        </w:tc>
        <w:tc>
          <w:tcPr>
            <w:tcW w:w="1525" w:type="dxa"/>
            <w:gridSpan w:val="2"/>
          </w:tcPr>
          <w:p w:rsidR="005639E0" w:rsidRPr="00A86FE5" w:rsidRDefault="005639E0" w:rsidP="00A86FE5">
            <w:pPr>
              <w:widowControl w:val="0"/>
              <w:spacing w:line="360" w:lineRule="auto"/>
              <w:ind w:hanging="27"/>
              <w:jc w:val="both"/>
              <w:rPr>
                <w:sz w:val="20"/>
                <w:szCs w:val="20"/>
              </w:rPr>
            </w:pPr>
            <w:r w:rsidRPr="00A86FE5">
              <w:rPr>
                <w:sz w:val="20"/>
                <w:szCs w:val="20"/>
              </w:rPr>
              <w:t>Площадь, га</w:t>
            </w:r>
          </w:p>
        </w:tc>
        <w:tc>
          <w:tcPr>
            <w:tcW w:w="1384" w:type="dxa"/>
            <w:gridSpan w:val="2"/>
          </w:tcPr>
          <w:p w:rsidR="005639E0" w:rsidRPr="00A86FE5" w:rsidRDefault="005639E0" w:rsidP="00A86FE5">
            <w:pPr>
              <w:widowControl w:val="0"/>
              <w:spacing w:line="360" w:lineRule="auto"/>
              <w:ind w:hanging="27"/>
              <w:jc w:val="both"/>
              <w:rPr>
                <w:sz w:val="20"/>
                <w:szCs w:val="20"/>
              </w:rPr>
            </w:pPr>
            <w:r w:rsidRPr="00A86FE5">
              <w:rPr>
                <w:sz w:val="20"/>
                <w:szCs w:val="20"/>
              </w:rPr>
              <w:t>Урожайность, ц/га</w:t>
            </w:r>
          </w:p>
        </w:tc>
        <w:tc>
          <w:tcPr>
            <w:tcW w:w="2552" w:type="dxa"/>
            <w:gridSpan w:val="3"/>
          </w:tcPr>
          <w:p w:rsidR="005639E0" w:rsidRPr="00A86FE5" w:rsidRDefault="005639E0" w:rsidP="00A86FE5">
            <w:pPr>
              <w:widowControl w:val="0"/>
              <w:spacing w:line="360" w:lineRule="auto"/>
              <w:ind w:hanging="27"/>
              <w:jc w:val="both"/>
              <w:rPr>
                <w:sz w:val="20"/>
                <w:szCs w:val="20"/>
              </w:rPr>
            </w:pPr>
            <w:r w:rsidRPr="00A86FE5">
              <w:rPr>
                <w:sz w:val="20"/>
                <w:szCs w:val="20"/>
              </w:rPr>
              <w:t>Валовый сбор, ц</w:t>
            </w:r>
          </w:p>
        </w:tc>
        <w:tc>
          <w:tcPr>
            <w:tcW w:w="2409" w:type="dxa"/>
            <w:gridSpan w:val="3"/>
          </w:tcPr>
          <w:p w:rsidR="005639E0" w:rsidRPr="00A86FE5" w:rsidRDefault="005639E0" w:rsidP="00A86FE5">
            <w:pPr>
              <w:widowControl w:val="0"/>
              <w:spacing w:line="360" w:lineRule="auto"/>
              <w:ind w:hanging="27"/>
              <w:jc w:val="both"/>
              <w:rPr>
                <w:sz w:val="20"/>
                <w:szCs w:val="20"/>
              </w:rPr>
            </w:pPr>
            <w:r w:rsidRPr="00A86FE5">
              <w:rPr>
                <w:sz w:val="20"/>
                <w:szCs w:val="20"/>
              </w:rPr>
              <w:t>Изменение валового сбора</w:t>
            </w:r>
          </w:p>
        </w:tc>
      </w:tr>
      <w:tr w:rsidR="005639E0" w:rsidRPr="00131284" w:rsidTr="00A86FE5">
        <w:trPr>
          <w:cantSplit/>
          <w:trHeight w:val="194"/>
        </w:trPr>
        <w:tc>
          <w:tcPr>
            <w:tcW w:w="1283" w:type="dxa"/>
            <w:vMerge/>
          </w:tcPr>
          <w:p w:rsidR="005639E0" w:rsidRPr="00A86FE5" w:rsidRDefault="005639E0" w:rsidP="00A86FE5">
            <w:pPr>
              <w:widowControl w:val="0"/>
              <w:spacing w:line="360" w:lineRule="auto"/>
              <w:ind w:hanging="27"/>
              <w:jc w:val="both"/>
              <w:rPr>
                <w:sz w:val="20"/>
                <w:szCs w:val="20"/>
              </w:rPr>
            </w:pPr>
          </w:p>
        </w:tc>
        <w:tc>
          <w:tcPr>
            <w:tcW w:w="696" w:type="dxa"/>
          </w:tcPr>
          <w:p w:rsidR="005639E0" w:rsidRPr="00A86FE5" w:rsidRDefault="00EE5BDF" w:rsidP="00A86FE5">
            <w:pPr>
              <w:widowControl w:val="0"/>
              <w:spacing w:line="360" w:lineRule="auto"/>
              <w:ind w:hanging="27"/>
              <w:jc w:val="both"/>
              <w:rPr>
                <w:sz w:val="20"/>
                <w:szCs w:val="20"/>
              </w:rPr>
            </w:pPr>
            <w:r w:rsidRPr="00A86FE5">
              <w:rPr>
                <w:sz w:val="20"/>
                <w:szCs w:val="20"/>
              </w:rPr>
              <w:t>2008</w:t>
            </w:r>
          </w:p>
        </w:tc>
        <w:tc>
          <w:tcPr>
            <w:tcW w:w="829" w:type="dxa"/>
          </w:tcPr>
          <w:p w:rsidR="005639E0" w:rsidRPr="00A86FE5" w:rsidRDefault="00EE5BDF" w:rsidP="00A86FE5">
            <w:pPr>
              <w:widowControl w:val="0"/>
              <w:spacing w:line="360" w:lineRule="auto"/>
              <w:ind w:hanging="27"/>
              <w:jc w:val="both"/>
              <w:rPr>
                <w:sz w:val="20"/>
                <w:szCs w:val="20"/>
              </w:rPr>
            </w:pPr>
            <w:r w:rsidRPr="00A86FE5">
              <w:rPr>
                <w:sz w:val="20"/>
                <w:szCs w:val="20"/>
              </w:rPr>
              <w:t>2009</w:t>
            </w:r>
          </w:p>
        </w:tc>
        <w:tc>
          <w:tcPr>
            <w:tcW w:w="675" w:type="dxa"/>
          </w:tcPr>
          <w:p w:rsidR="005639E0" w:rsidRPr="00A86FE5" w:rsidRDefault="00EE5BDF" w:rsidP="00A86FE5">
            <w:pPr>
              <w:widowControl w:val="0"/>
              <w:spacing w:line="360" w:lineRule="auto"/>
              <w:ind w:hanging="27"/>
              <w:jc w:val="both"/>
              <w:rPr>
                <w:sz w:val="20"/>
                <w:szCs w:val="20"/>
              </w:rPr>
            </w:pPr>
            <w:r w:rsidRPr="00A86FE5">
              <w:rPr>
                <w:sz w:val="20"/>
                <w:szCs w:val="20"/>
              </w:rPr>
              <w:t>2008</w:t>
            </w:r>
          </w:p>
        </w:tc>
        <w:tc>
          <w:tcPr>
            <w:tcW w:w="709" w:type="dxa"/>
          </w:tcPr>
          <w:p w:rsidR="005639E0" w:rsidRPr="00A86FE5" w:rsidRDefault="00EE5BDF" w:rsidP="00A86FE5">
            <w:pPr>
              <w:widowControl w:val="0"/>
              <w:spacing w:line="360" w:lineRule="auto"/>
              <w:ind w:hanging="27"/>
              <w:jc w:val="both"/>
              <w:rPr>
                <w:sz w:val="20"/>
                <w:szCs w:val="20"/>
              </w:rPr>
            </w:pPr>
            <w:r w:rsidRPr="00A86FE5">
              <w:rPr>
                <w:sz w:val="20"/>
                <w:szCs w:val="20"/>
              </w:rPr>
              <w:t>2009</w:t>
            </w:r>
          </w:p>
        </w:tc>
        <w:tc>
          <w:tcPr>
            <w:tcW w:w="709" w:type="dxa"/>
          </w:tcPr>
          <w:p w:rsidR="005639E0" w:rsidRPr="00A86FE5" w:rsidRDefault="00EE5BDF" w:rsidP="00A86FE5">
            <w:pPr>
              <w:widowControl w:val="0"/>
              <w:spacing w:line="360" w:lineRule="auto"/>
              <w:ind w:hanging="27"/>
              <w:jc w:val="both"/>
              <w:rPr>
                <w:sz w:val="20"/>
                <w:szCs w:val="20"/>
              </w:rPr>
            </w:pPr>
            <w:r w:rsidRPr="00A86FE5">
              <w:rPr>
                <w:sz w:val="20"/>
                <w:szCs w:val="20"/>
              </w:rPr>
              <w:t>2008</w:t>
            </w:r>
          </w:p>
        </w:tc>
        <w:tc>
          <w:tcPr>
            <w:tcW w:w="992" w:type="dxa"/>
          </w:tcPr>
          <w:p w:rsidR="005639E0" w:rsidRPr="00A86FE5" w:rsidRDefault="00EE5BDF" w:rsidP="00A86FE5">
            <w:pPr>
              <w:widowControl w:val="0"/>
              <w:spacing w:line="360" w:lineRule="auto"/>
              <w:ind w:hanging="27"/>
              <w:jc w:val="both"/>
              <w:rPr>
                <w:sz w:val="20"/>
                <w:szCs w:val="20"/>
              </w:rPr>
            </w:pPr>
            <w:r w:rsidRPr="00A86FE5">
              <w:rPr>
                <w:sz w:val="20"/>
                <w:szCs w:val="20"/>
              </w:rPr>
              <w:t>2009</w:t>
            </w:r>
          </w:p>
        </w:tc>
        <w:tc>
          <w:tcPr>
            <w:tcW w:w="851" w:type="dxa"/>
          </w:tcPr>
          <w:p w:rsidR="005639E0" w:rsidRPr="00A86FE5" w:rsidRDefault="005639E0" w:rsidP="00A86FE5">
            <w:pPr>
              <w:widowControl w:val="0"/>
              <w:spacing w:line="360" w:lineRule="auto"/>
              <w:ind w:hanging="27"/>
              <w:jc w:val="both"/>
              <w:rPr>
                <w:sz w:val="20"/>
                <w:szCs w:val="20"/>
              </w:rPr>
            </w:pPr>
            <w:r w:rsidRPr="00A86FE5">
              <w:rPr>
                <w:sz w:val="20"/>
                <w:szCs w:val="20"/>
              </w:rPr>
              <w:t>Условия</w:t>
            </w:r>
          </w:p>
        </w:tc>
        <w:tc>
          <w:tcPr>
            <w:tcW w:w="850" w:type="dxa"/>
          </w:tcPr>
          <w:p w:rsidR="005639E0" w:rsidRPr="00A86FE5" w:rsidRDefault="005639E0" w:rsidP="00A86FE5">
            <w:pPr>
              <w:widowControl w:val="0"/>
              <w:spacing w:line="360" w:lineRule="auto"/>
              <w:ind w:hanging="27"/>
              <w:jc w:val="both"/>
              <w:rPr>
                <w:sz w:val="20"/>
                <w:szCs w:val="20"/>
              </w:rPr>
            </w:pPr>
            <w:r w:rsidRPr="00A86FE5">
              <w:rPr>
                <w:sz w:val="20"/>
                <w:szCs w:val="20"/>
              </w:rPr>
              <w:t>Всего</w:t>
            </w:r>
          </w:p>
        </w:tc>
        <w:tc>
          <w:tcPr>
            <w:tcW w:w="851" w:type="dxa"/>
          </w:tcPr>
          <w:p w:rsidR="005639E0" w:rsidRPr="00A86FE5" w:rsidRDefault="005639E0" w:rsidP="00A86FE5">
            <w:pPr>
              <w:widowControl w:val="0"/>
              <w:spacing w:line="360" w:lineRule="auto"/>
              <w:ind w:hanging="27"/>
              <w:jc w:val="both"/>
              <w:rPr>
                <w:sz w:val="20"/>
                <w:szCs w:val="20"/>
              </w:rPr>
            </w:pPr>
            <w:r w:rsidRPr="00A86FE5">
              <w:rPr>
                <w:sz w:val="20"/>
                <w:szCs w:val="20"/>
              </w:rPr>
              <w:t>В том числе за счет площади</w:t>
            </w:r>
          </w:p>
        </w:tc>
        <w:tc>
          <w:tcPr>
            <w:tcW w:w="708" w:type="dxa"/>
          </w:tcPr>
          <w:p w:rsidR="005639E0" w:rsidRPr="00A86FE5" w:rsidRDefault="005639E0" w:rsidP="00A86FE5">
            <w:pPr>
              <w:widowControl w:val="0"/>
              <w:spacing w:line="360" w:lineRule="auto"/>
              <w:ind w:hanging="27"/>
              <w:jc w:val="both"/>
              <w:rPr>
                <w:sz w:val="20"/>
                <w:szCs w:val="20"/>
              </w:rPr>
            </w:pPr>
            <w:r w:rsidRPr="00A86FE5">
              <w:rPr>
                <w:sz w:val="20"/>
                <w:szCs w:val="20"/>
              </w:rPr>
              <w:t>В том числе за счет Урожайности</w:t>
            </w:r>
          </w:p>
        </w:tc>
      </w:tr>
      <w:tr w:rsidR="005639E0" w:rsidRPr="00131284" w:rsidTr="00A86FE5">
        <w:trPr>
          <w:trHeight w:val="364"/>
        </w:trPr>
        <w:tc>
          <w:tcPr>
            <w:tcW w:w="1283" w:type="dxa"/>
          </w:tcPr>
          <w:p w:rsidR="005639E0" w:rsidRPr="00A86FE5" w:rsidRDefault="005639E0" w:rsidP="00A86FE5">
            <w:pPr>
              <w:widowControl w:val="0"/>
              <w:spacing w:line="360" w:lineRule="auto"/>
              <w:ind w:hanging="27"/>
              <w:jc w:val="both"/>
              <w:rPr>
                <w:sz w:val="20"/>
                <w:szCs w:val="20"/>
              </w:rPr>
            </w:pPr>
            <w:r w:rsidRPr="00A86FE5">
              <w:rPr>
                <w:sz w:val="20"/>
                <w:szCs w:val="20"/>
              </w:rPr>
              <w:t>Зерновые</w:t>
            </w:r>
          </w:p>
        </w:tc>
        <w:tc>
          <w:tcPr>
            <w:tcW w:w="696" w:type="dxa"/>
          </w:tcPr>
          <w:p w:rsidR="005639E0" w:rsidRPr="00A86FE5" w:rsidRDefault="005639E0" w:rsidP="00A86FE5">
            <w:pPr>
              <w:widowControl w:val="0"/>
              <w:spacing w:line="360" w:lineRule="auto"/>
              <w:ind w:hanging="27"/>
              <w:jc w:val="both"/>
              <w:rPr>
                <w:sz w:val="20"/>
                <w:szCs w:val="20"/>
              </w:rPr>
            </w:pPr>
            <w:r w:rsidRPr="00A86FE5">
              <w:rPr>
                <w:sz w:val="20"/>
                <w:szCs w:val="20"/>
              </w:rPr>
              <w:t>3</w:t>
            </w:r>
            <w:r w:rsidR="00B55D42" w:rsidRPr="00A86FE5">
              <w:rPr>
                <w:sz w:val="20"/>
                <w:szCs w:val="20"/>
              </w:rPr>
              <w:t>70</w:t>
            </w:r>
          </w:p>
        </w:tc>
        <w:tc>
          <w:tcPr>
            <w:tcW w:w="829" w:type="dxa"/>
          </w:tcPr>
          <w:p w:rsidR="005639E0" w:rsidRPr="00A86FE5" w:rsidRDefault="00B55D42" w:rsidP="00A86FE5">
            <w:pPr>
              <w:widowControl w:val="0"/>
              <w:spacing w:line="360" w:lineRule="auto"/>
              <w:ind w:hanging="27"/>
              <w:jc w:val="both"/>
              <w:rPr>
                <w:sz w:val="20"/>
                <w:szCs w:val="20"/>
              </w:rPr>
            </w:pPr>
            <w:r w:rsidRPr="00A86FE5">
              <w:rPr>
                <w:sz w:val="20"/>
                <w:szCs w:val="20"/>
              </w:rPr>
              <w:t>280</w:t>
            </w:r>
          </w:p>
        </w:tc>
        <w:tc>
          <w:tcPr>
            <w:tcW w:w="675" w:type="dxa"/>
          </w:tcPr>
          <w:p w:rsidR="005639E0" w:rsidRPr="00A86FE5" w:rsidRDefault="00B55D42" w:rsidP="00A86FE5">
            <w:pPr>
              <w:widowControl w:val="0"/>
              <w:spacing w:line="360" w:lineRule="auto"/>
              <w:ind w:hanging="27"/>
              <w:jc w:val="both"/>
              <w:rPr>
                <w:sz w:val="20"/>
                <w:szCs w:val="20"/>
              </w:rPr>
            </w:pPr>
            <w:r w:rsidRPr="00A86FE5">
              <w:rPr>
                <w:sz w:val="20"/>
                <w:szCs w:val="20"/>
              </w:rPr>
              <w:t>20</w:t>
            </w:r>
          </w:p>
        </w:tc>
        <w:tc>
          <w:tcPr>
            <w:tcW w:w="709" w:type="dxa"/>
          </w:tcPr>
          <w:p w:rsidR="005639E0" w:rsidRPr="00A86FE5" w:rsidRDefault="00B55D42" w:rsidP="00A86FE5">
            <w:pPr>
              <w:widowControl w:val="0"/>
              <w:spacing w:line="360" w:lineRule="auto"/>
              <w:ind w:hanging="27"/>
              <w:jc w:val="both"/>
              <w:rPr>
                <w:sz w:val="20"/>
                <w:szCs w:val="20"/>
              </w:rPr>
            </w:pPr>
            <w:r w:rsidRPr="00A86FE5">
              <w:rPr>
                <w:sz w:val="20"/>
                <w:szCs w:val="20"/>
              </w:rPr>
              <w:t>18</w:t>
            </w:r>
          </w:p>
        </w:tc>
        <w:tc>
          <w:tcPr>
            <w:tcW w:w="709" w:type="dxa"/>
          </w:tcPr>
          <w:p w:rsidR="005639E0" w:rsidRPr="00A86FE5" w:rsidRDefault="00B55D42" w:rsidP="00A86FE5">
            <w:pPr>
              <w:widowControl w:val="0"/>
              <w:spacing w:line="360" w:lineRule="auto"/>
              <w:ind w:hanging="27"/>
              <w:jc w:val="both"/>
              <w:rPr>
                <w:sz w:val="20"/>
                <w:szCs w:val="20"/>
              </w:rPr>
            </w:pPr>
            <w:r w:rsidRPr="00A86FE5">
              <w:rPr>
                <w:sz w:val="20"/>
                <w:szCs w:val="20"/>
              </w:rPr>
              <w:t>7400</w:t>
            </w:r>
          </w:p>
        </w:tc>
        <w:tc>
          <w:tcPr>
            <w:tcW w:w="992" w:type="dxa"/>
          </w:tcPr>
          <w:p w:rsidR="005639E0" w:rsidRPr="00A86FE5" w:rsidRDefault="00B55D42" w:rsidP="00A86FE5">
            <w:pPr>
              <w:widowControl w:val="0"/>
              <w:spacing w:line="360" w:lineRule="auto"/>
              <w:ind w:hanging="27"/>
              <w:jc w:val="both"/>
              <w:rPr>
                <w:sz w:val="20"/>
                <w:szCs w:val="20"/>
              </w:rPr>
            </w:pPr>
            <w:r w:rsidRPr="00A86FE5">
              <w:rPr>
                <w:sz w:val="20"/>
                <w:szCs w:val="20"/>
              </w:rPr>
              <w:t>5040</w:t>
            </w:r>
          </w:p>
        </w:tc>
        <w:tc>
          <w:tcPr>
            <w:tcW w:w="851" w:type="dxa"/>
          </w:tcPr>
          <w:p w:rsidR="005639E0" w:rsidRPr="00A86FE5" w:rsidRDefault="00B55D42" w:rsidP="00A86FE5">
            <w:pPr>
              <w:widowControl w:val="0"/>
              <w:spacing w:line="360" w:lineRule="auto"/>
              <w:ind w:hanging="27"/>
              <w:jc w:val="both"/>
              <w:rPr>
                <w:sz w:val="20"/>
                <w:szCs w:val="20"/>
              </w:rPr>
            </w:pPr>
            <w:r w:rsidRPr="00A86FE5">
              <w:rPr>
                <w:sz w:val="20"/>
                <w:szCs w:val="20"/>
              </w:rPr>
              <w:t>5600</w:t>
            </w:r>
          </w:p>
        </w:tc>
        <w:tc>
          <w:tcPr>
            <w:tcW w:w="850" w:type="dxa"/>
          </w:tcPr>
          <w:p w:rsidR="005639E0" w:rsidRPr="00A86FE5" w:rsidRDefault="00B55D42" w:rsidP="00A86FE5">
            <w:pPr>
              <w:widowControl w:val="0"/>
              <w:spacing w:line="360" w:lineRule="auto"/>
              <w:ind w:hanging="27"/>
              <w:jc w:val="both"/>
              <w:rPr>
                <w:sz w:val="20"/>
                <w:szCs w:val="20"/>
              </w:rPr>
            </w:pPr>
            <w:r w:rsidRPr="00A86FE5">
              <w:rPr>
                <w:sz w:val="20"/>
                <w:szCs w:val="20"/>
              </w:rPr>
              <w:t>-2300</w:t>
            </w:r>
          </w:p>
        </w:tc>
        <w:tc>
          <w:tcPr>
            <w:tcW w:w="851" w:type="dxa"/>
          </w:tcPr>
          <w:p w:rsidR="005639E0" w:rsidRPr="00A86FE5" w:rsidRDefault="00B55D42" w:rsidP="00A86FE5">
            <w:pPr>
              <w:widowControl w:val="0"/>
              <w:spacing w:line="360" w:lineRule="auto"/>
              <w:ind w:hanging="27"/>
              <w:jc w:val="both"/>
              <w:rPr>
                <w:sz w:val="20"/>
                <w:szCs w:val="20"/>
              </w:rPr>
            </w:pPr>
            <w:r w:rsidRPr="00A86FE5">
              <w:rPr>
                <w:sz w:val="20"/>
                <w:szCs w:val="20"/>
              </w:rPr>
              <w:t>-</w:t>
            </w:r>
            <w:r w:rsidR="005639E0" w:rsidRPr="00A86FE5">
              <w:rPr>
                <w:sz w:val="20"/>
                <w:szCs w:val="20"/>
              </w:rPr>
              <w:t>1</w:t>
            </w:r>
            <w:r w:rsidRPr="00A86FE5">
              <w:rPr>
                <w:sz w:val="20"/>
                <w:szCs w:val="20"/>
              </w:rPr>
              <w:t>800</w:t>
            </w:r>
          </w:p>
        </w:tc>
        <w:tc>
          <w:tcPr>
            <w:tcW w:w="708" w:type="dxa"/>
          </w:tcPr>
          <w:p w:rsidR="005639E0" w:rsidRPr="00A86FE5" w:rsidRDefault="00B55D42" w:rsidP="00A86FE5">
            <w:pPr>
              <w:widowControl w:val="0"/>
              <w:spacing w:line="360" w:lineRule="auto"/>
              <w:ind w:hanging="27"/>
              <w:jc w:val="both"/>
              <w:rPr>
                <w:sz w:val="20"/>
                <w:szCs w:val="20"/>
              </w:rPr>
            </w:pPr>
            <w:r w:rsidRPr="00A86FE5">
              <w:rPr>
                <w:sz w:val="20"/>
                <w:szCs w:val="20"/>
              </w:rPr>
              <w:t>440</w:t>
            </w:r>
          </w:p>
        </w:tc>
      </w:tr>
      <w:tr w:rsidR="005639E0" w:rsidRPr="00131284" w:rsidTr="00A86FE5">
        <w:trPr>
          <w:trHeight w:val="364"/>
        </w:trPr>
        <w:tc>
          <w:tcPr>
            <w:tcW w:w="1283" w:type="dxa"/>
          </w:tcPr>
          <w:p w:rsidR="005639E0" w:rsidRPr="00A86FE5" w:rsidRDefault="005639E0" w:rsidP="00A86FE5">
            <w:pPr>
              <w:widowControl w:val="0"/>
              <w:spacing w:line="360" w:lineRule="auto"/>
              <w:ind w:hanging="27"/>
              <w:jc w:val="both"/>
              <w:rPr>
                <w:sz w:val="20"/>
                <w:szCs w:val="20"/>
              </w:rPr>
            </w:pPr>
            <w:r w:rsidRPr="00A86FE5">
              <w:rPr>
                <w:sz w:val="20"/>
                <w:szCs w:val="20"/>
              </w:rPr>
              <w:t>Виноград</w:t>
            </w:r>
          </w:p>
        </w:tc>
        <w:tc>
          <w:tcPr>
            <w:tcW w:w="696" w:type="dxa"/>
          </w:tcPr>
          <w:p w:rsidR="005639E0" w:rsidRPr="00A86FE5" w:rsidRDefault="00B55D42" w:rsidP="00A86FE5">
            <w:pPr>
              <w:widowControl w:val="0"/>
              <w:spacing w:line="360" w:lineRule="auto"/>
              <w:ind w:hanging="27"/>
              <w:jc w:val="both"/>
              <w:rPr>
                <w:sz w:val="20"/>
                <w:szCs w:val="20"/>
              </w:rPr>
            </w:pPr>
            <w:r w:rsidRPr="00A86FE5">
              <w:rPr>
                <w:sz w:val="20"/>
                <w:szCs w:val="20"/>
              </w:rPr>
              <w:t>312</w:t>
            </w:r>
          </w:p>
        </w:tc>
        <w:tc>
          <w:tcPr>
            <w:tcW w:w="829" w:type="dxa"/>
          </w:tcPr>
          <w:p w:rsidR="005639E0" w:rsidRPr="00A86FE5" w:rsidRDefault="00B55D42" w:rsidP="00A86FE5">
            <w:pPr>
              <w:widowControl w:val="0"/>
              <w:spacing w:line="360" w:lineRule="auto"/>
              <w:ind w:hanging="27"/>
              <w:jc w:val="both"/>
              <w:rPr>
                <w:sz w:val="20"/>
                <w:szCs w:val="20"/>
              </w:rPr>
            </w:pPr>
            <w:r w:rsidRPr="00A86FE5">
              <w:rPr>
                <w:sz w:val="20"/>
                <w:szCs w:val="20"/>
              </w:rPr>
              <w:t>424,6</w:t>
            </w:r>
          </w:p>
        </w:tc>
        <w:tc>
          <w:tcPr>
            <w:tcW w:w="675" w:type="dxa"/>
          </w:tcPr>
          <w:p w:rsidR="005639E0" w:rsidRPr="00A86FE5" w:rsidRDefault="00B55D42" w:rsidP="00A86FE5">
            <w:pPr>
              <w:widowControl w:val="0"/>
              <w:spacing w:line="360" w:lineRule="auto"/>
              <w:ind w:hanging="27"/>
              <w:jc w:val="both"/>
              <w:rPr>
                <w:sz w:val="20"/>
                <w:szCs w:val="20"/>
              </w:rPr>
            </w:pPr>
            <w:r w:rsidRPr="00A86FE5">
              <w:rPr>
                <w:sz w:val="20"/>
                <w:szCs w:val="20"/>
              </w:rPr>
              <w:t>46</w:t>
            </w:r>
          </w:p>
        </w:tc>
        <w:tc>
          <w:tcPr>
            <w:tcW w:w="709" w:type="dxa"/>
          </w:tcPr>
          <w:p w:rsidR="005639E0" w:rsidRPr="00A86FE5" w:rsidRDefault="00B55D42" w:rsidP="00A86FE5">
            <w:pPr>
              <w:widowControl w:val="0"/>
              <w:spacing w:line="360" w:lineRule="auto"/>
              <w:ind w:hanging="27"/>
              <w:jc w:val="both"/>
              <w:rPr>
                <w:sz w:val="20"/>
                <w:szCs w:val="20"/>
              </w:rPr>
            </w:pPr>
            <w:r w:rsidRPr="00A86FE5">
              <w:rPr>
                <w:sz w:val="20"/>
                <w:szCs w:val="20"/>
              </w:rPr>
              <w:t>61</w:t>
            </w:r>
          </w:p>
        </w:tc>
        <w:tc>
          <w:tcPr>
            <w:tcW w:w="709" w:type="dxa"/>
          </w:tcPr>
          <w:p w:rsidR="005639E0" w:rsidRPr="00A86FE5" w:rsidRDefault="00B55D42" w:rsidP="00A86FE5">
            <w:pPr>
              <w:widowControl w:val="0"/>
              <w:spacing w:line="360" w:lineRule="auto"/>
              <w:ind w:hanging="27"/>
              <w:jc w:val="both"/>
              <w:rPr>
                <w:sz w:val="20"/>
                <w:szCs w:val="20"/>
              </w:rPr>
            </w:pPr>
            <w:r w:rsidRPr="00A86FE5">
              <w:rPr>
                <w:sz w:val="20"/>
                <w:szCs w:val="20"/>
              </w:rPr>
              <w:t>14352</w:t>
            </w:r>
          </w:p>
        </w:tc>
        <w:tc>
          <w:tcPr>
            <w:tcW w:w="992" w:type="dxa"/>
          </w:tcPr>
          <w:p w:rsidR="005639E0" w:rsidRPr="00A86FE5" w:rsidRDefault="002E3C59" w:rsidP="00A86FE5">
            <w:pPr>
              <w:widowControl w:val="0"/>
              <w:spacing w:line="360" w:lineRule="auto"/>
              <w:ind w:hanging="27"/>
              <w:jc w:val="both"/>
              <w:rPr>
                <w:sz w:val="20"/>
                <w:szCs w:val="20"/>
              </w:rPr>
            </w:pPr>
            <w:r w:rsidRPr="00A86FE5">
              <w:rPr>
                <w:sz w:val="20"/>
                <w:szCs w:val="20"/>
              </w:rPr>
              <w:t>25900,6</w:t>
            </w:r>
          </w:p>
        </w:tc>
        <w:tc>
          <w:tcPr>
            <w:tcW w:w="851" w:type="dxa"/>
          </w:tcPr>
          <w:p w:rsidR="005639E0" w:rsidRPr="00A86FE5" w:rsidRDefault="002E3C59" w:rsidP="00A86FE5">
            <w:pPr>
              <w:widowControl w:val="0"/>
              <w:spacing w:line="360" w:lineRule="auto"/>
              <w:ind w:hanging="27"/>
              <w:jc w:val="both"/>
              <w:rPr>
                <w:sz w:val="20"/>
                <w:szCs w:val="20"/>
              </w:rPr>
            </w:pPr>
            <w:r w:rsidRPr="00A86FE5">
              <w:rPr>
                <w:sz w:val="20"/>
                <w:szCs w:val="20"/>
              </w:rPr>
              <w:t>19531,6</w:t>
            </w:r>
          </w:p>
        </w:tc>
        <w:tc>
          <w:tcPr>
            <w:tcW w:w="850" w:type="dxa"/>
          </w:tcPr>
          <w:p w:rsidR="005639E0" w:rsidRPr="00A86FE5" w:rsidRDefault="002E3C59" w:rsidP="00A86FE5">
            <w:pPr>
              <w:widowControl w:val="0"/>
              <w:spacing w:line="360" w:lineRule="auto"/>
              <w:ind w:hanging="27"/>
              <w:jc w:val="both"/>
              <w:rPr>
                <w:sz w:val="20"/>
                <w:szCs w:val="20"/>
              </w:rPr>
            </w:pPr>
            <w:r w:rsidRPr="00A86FE5">
              <w:rPr>
                <w:sz w:val="20"/>
                <w:szCs w:val="20"/>
              </w:rPr>
              <w:t>11548,6</w:t>
            </w:r>
          </w:p>
        </w:tc>
        <w:tc>
          <w:tcPr>
            <w:tcW w:w="851" w:type="dxa"/>
          </w:tcPr>
          <w:p w:rsidR="005639E0" w:rsidRPr="00A86FE5" w:rsidRDefault="002E3C59" w:rsidP="00A86FE5">
            <w:pPr>
              <w:widowControl w:val="0"/>
              <w:spacing w:line="360" w:lineRule="auto"/>
              <w:ind w:hanging="27"/>
              <w:jc w:val="both"/>
              <w:rPr>
                <w:sz w:val="20"/>
                <w:szCs w:val="20"/>
              </w:rPr>
            </w:pPr>
            <w:r w:rsidRPr="00A86FE5">
              <w:rPr>
                <w:sz w:val="20"/>
                <w:szCs w:val="20"/>
              </w:rPr>
              <w:t>5179,6</w:t>
            </w:r>
          </w:p>
        </w:tc>
        <w:tc>
          <w:tcPr>
            <w:tcW w:w="708" w:type="dxa"/>
          </w:tcPr>
          <w:p w:rsidR="005639E0" w:rsidRPr="00A86FE5" w:rsidRDefault="002E3C59" w:rsidP="00A86FE5">
            <w:pPr>
              <w:widowControl w:val="0"/>
              <w:spacing w:line="360" w:lineRule="auto"/>
              <w:ind w:hanging="27"/>
              <w:jc w:val="both"/>
              <w:rPr>
                <w:sz w:val="20"/>
                <w:szCs w:val="20"/>
              </w:rPr>
            </w:pPr>
            <w:r w:rsidRPr="00A86FE5">
              <w:rPr>
                <w:sz w:val="20"/>
                <w:szCs w:val="20"/>
              </w:rPr>
              <w:t>6369</w:t>
            </w:r>
          </w:p>
        </w:tc>
      </w:tr>
      <w:tr w:rsidR="005639E0" w:rsidRPr="00131284" w:rsidTr="00A86FE5">
        <w:trPr>
          <w:trHeight w:val="1108"/>
        </w:trPr>
        <w:tc>
          <w:tcPr>
            <w:tcW w:w="1283" w:type="dxa"/>
          </w:tcPr>
          <w:p w:rsidR="005639E0" w:rsidRPr="00A86FE5" w:rsidRDefault="005639E0" w:rsidP="00A86FE5">
            <w:pPr>
              <w:widowControl w:val="0"/>
              <w:spacing w:line="360" w:lineRule="auto"/>
              <w:ind w:hanging="27"/>
              <w:jc w:val="both"/>
              <w:rPr>
                <w:sz w:val="20"/>
                <w:szCs w:val="20"/>
              </w:rPr>
            </w:pPr>
            <w:r w:rsidRPr="00A86FE5">
              <w:rPr>
                <w:sz w:val="20"/>
                <w:szCs w:val="20"/>
              </w:rPr>
              <w:t>Овощи открытого типа</w:t>
            </w:r>
          </w:p>
        </w:tc>
        <w:tc>
          <w:tcPr>
            <w:tcW w:w="696" w:type="dxa"/>
          </w:tcPr>
          <w:p w:rsidR="005639E0" w:rsidRPr="00A86FE5" w:rsidRDefault="002E3C59" w:rsidP="00A86FE5">
            <w:pPr>
              <w:widowControl w:val="0"/>
              <w:spacing w:line="360" w:lineRule="auto"/>
              <w:ind w:hanging="27"/>
              <w:jc w:val="both"/>
              <w:rPr>
                <w:sz w:val="20"/>
                <w:szCs w:val="20"/>
              </w:rPr>
            </w:pPr>
            <w:r w:rsidRPr="00A86FE5">
              <w:rPr>
                <w:sz w:val="20"/>
                <w:szCs w:val="20"/>
              </w:rPr>
              <w:t>2</w:t>
            </w:r>
          </w:p>
        </w:tc>
        <w:tc>
          <w:tcPr>
            <w:tcW w:w="829" w:type="dxa"/>
          </w:tcPr>
          <w:p w:rsidR="005639E0" w:rsidRPr="00A86FE5" w:rsidRDefault="005639E0" w:rsidP="00A86FE5">
            <w:pPr>
              <w:widowControl w:val="0"/>
              <w:spacing w:line="360" w:lineRule="auto"/>
              <w:ind w:hanging="27"/>
              <w:jc w:val="both"/>
              <w:rPr>
                <w:sz w:val="20"/>
                <w:szCs w:val="20"/>
              </w:rPr>
            </w:pPr>
          </w:p>
        </w:tc>
        <w:tc>
          <w:tcPr>
            <w:tcW w:w="675" w:type="dxa"/>
          </w:tcPr>
          <w:p w:rsidR="005639E0" w:rsidRPr="00A86FE5" w:rsidRDefault="002E3C59" w:rsidP="00A86FE5">
            <w:pPr>
              <w:widowControl w:val="0"/>
              <w:spacing w:line="360" w:lineRule="auto"/>
              <w:ind w:hanging="27"/>
              <w:jc w:val="both"/>
              <w:rPr>
                <w:sz w:val="20"/>
                <w:szCs w:val="20"/>
              </w:rPr>
            </w:pPr>
            <w:r w:rsidRPr="00A86FE5">
              <w:rPr>
                <w:sz w:val="20"/>
                <w:szCs w:val="20"/>
              </w:rPr>
              <w:t>18</w:t>
            </w:r>
          </w:p>
        </w:tc>
        <w:tc>
          <w:tcPr>
            <w:tcW w:w="709" w:type="dxa"/>
          </w:tcPr>
          <w:p w:rsidR="005639E0" w:rsidRPr="00A86FE5" w:rsidRDefault="005639E0" w:rsidP="00A86FE5">
            <w:pPr>
              <w:widowControl w:val="0"/>
              <w:spacing w:line="360" w:lineRule="auto"/>
              <w:ind w:hanging="27"/>
              <w:jc w:val="both"/>
              <w:rPr>
                <w:sz w:val="20"/>
                <w:szCs w:val="20"/>
              </w:rPr>
            </w:pPr>
          </w:p>
        </w:tc>
        <w:tc>
          <w:tcPr>
            <w:tcW w:w="709" w:type="dxa"/>
          </w:tcPr>
          <w:p w:rsidR="005639E0" w:rsidRPr="00A86FE5" w:rsidRDefault="002E3C59" w:rsidP="00A86FE5">
            <w:pPr>
              <w:widowControl w:val="0"/>
              <w:spacing w:line="360" w:lineRule="auto"/>
              <w:ind w:hanging="27"/>
              <w:jc w:val="both"/>
              <w:rPr>
                <w:sz w:val="20"/>
                <w:szCs w:val="20"/>
              </w:rPr>
            </w:pPr>
            <w:r w:rsidRPr="00A86FE5">
              <w:rPr>
                <w:sz w:val="20"/>
                <w:szCs w:val="20"/>
              </w:rPr>
              <w:t>2</w:t>
            </w:r>
          </w:p>
        </w:tc>
        <w:tc>
          <w:tcPr>
            <w:tcW w:w="992" w:type="dxa"/>
          </w:tcPr>
          <w:p w:rsidR="005639E0" w:rsidRPr="00A86FE5" w:rsidRDefault="002E3C59" w:rsidP="00A86FE5">
            <w:pPr>
              <w:widowControl w:val="0"/>
              <w:spacing w:line="360" w:lineRule="auto"/>
              <w:ind w:hanging="27"/>
              <w:jc w:val="both"/>
              <w:rPr>
                <w:sz w:val="20"/>
                <w:szCs w:val="20"/>
              </w:rPr>
            </w:pPr>
            <w:r w:rsidRPr="00A86FE5">
              <w:rPr>
                <w:sz w:val="20"/>
                <w:szCs w:val="20"/>
              </w:rPr>
              <w:t>18</w:t>
            </w:r>
          </w:p>
        </w:tc>
        <w:tc>
          <w:tcPr>
            <w:tcW w:w="851" w:type="dxa"/>
          </w:tcPr>
          <w:p w:rsidR="005639E0" w:rsidRPr="00A86FE5" w:rsidRDefault="005639E0" w:rsidP="00A86FE5">
            <w:pPr>
              <w:widowControl w:val="0"/>
              <w:spacing w:line="360" w:lineRule="auto"/>
              <w:ind w:hanging="27"/>
              <w:jc w:val="both"/>
              <w:rPr>
                <w:sz w:val="20"/>
                <w:szCs w:val="20"/>
              </w:rPr>
            </w:pPr>
          </w:p>
        </w:tc>
        <w:tc>
          <w:tcPr>
            <w:tcW w:w="850" w:type="dxa"/>
          </w:tcPr>
          <w:p w:rsidR="005639E0" w:rsidRPr="00A86FE5" w:rsidRDefault="002E3C59" w:rsidP="00A86FE5">
            <w:pPr>
              <w:widowControl w:val="0"/>
              <w:spacing w:line="360" w:lineRule="auto"/>
              <w:ind w:hanging="27"/>
              <w:jc w:val="both"/>
              <w:rPr>
                <w:sz w:val="20"/>
                <w:szCs w:val="20"/>
              </w:rPr>
            </w:pPr>
            <w:r w:rsidRPr="00A86FE5">
              <w:rPr>
                <w:sz w:val="20"/>
                <w:szCs w:val="20"/>
              </w:rPr>
              <w:t>16</w:t>
            </w:r>
          </w:p>
        </w:tc>
        <w:tc>
          <w:tcPr>
            <w:tcW w:w="851" w:type="dxa"/>
          </w:tcPr>
          <w:p w:rsidR="005639E0" w:rsidRPr="00A86FE5" w:rsidRDefault="002E3C59" w:rsidP="00A86FE5">
            <w:pPr>
              <w:widowControl w:val="0"/>
              <w:spacing w:line="360" w:lineRule="auto"/>
              <w:ind w:hanging="27"/>
              <w:jc w:val="both"/>
              <w:rPr>
                <w:sz w:val="20"/>
                <w:szCs w:val="20"/>
              </w:rPr>
            </w:pPr>
            <w:r w:rsidRPr="00A86FE5">
              <w:rPr>
                <w:sz w:val="20"/>
                <w:szCs w:val="20"/>
              </w:rPr>
              <w:t>2</w:t>
            </w:r>
          </w:p>
        </w:tc>
        <w:tc>
          <w:tcPr>
            <w:tcW w:w="708" w:type="dxa"/>
          </w:tcPr>
          <w:p w:rsidR="005639E0" w:rsidRPr="00A86FE5" w:rsidRDefault="002E3C59" w:rsidP="00A86FE5">
            <w:pPr>
              <w:widowControl w:val="0"/>
              <w:spacing w:line="360" w:lineRule="auto"/>
              <w:ind w:hanging="27"/>
              <w:jc w:val="both"/>
              <w:rPr>
                <w:sz w:val="20"/>
                <w:szCs w:val="20"/>
              </w:rPr>
            </w:pPr>
            <w:r w:rsidRPr="00A86FE5">
              <w:rPr>
                <w:sz w:val="20"/>
                <w:szCs w:val="20"/>
              </w:rPr>
              <w:t>1</w:t>
            </w:r>
            <w:r w:rsidR="005639E0" w:rsidRPr="00A86FE5">
              <w:rPr>
                <w:sz w:val="20"/>
                <w:szCs w:val="20"/>
              </w:rPr>
              <w:t>8</w:t>
            </w:r>
          </w:p>
        </w:tc>
      </w:tr>
      <w:tr w:rsidR="005639E0" w:rsidRPr="00131284" w:rsidTr="00A86FE5">
        <w:trPr>
          <w:trHeight w:val="383"/>
        </w:trPr>
        <w:tc>
          <w:tcPr>
            <w:tcW w:w="1283" w:type="dxa"/>
          </w:tcPr>
          <w:p w:rsidR="005639E0" w:rsidRPr="00A86FE5" w:rsidRDefault="005639E0" w:rsidP="00A86FE5">
            <w:pPr>
              <w:widowControl w:val="0"/>
              <w:spacing w:line="360" w:lineRule="auto"/>
              <w:ind w:hanging="27"/>
              <w:jc w:val="both"/>
              <w:rPr>
                <w:sz w:val="20"/>
                <w:szCs w:val="20"/>
              </w:rPr>
            </w:pPr>
            <w:r w:rsidRPr="00A86FE5">
              <w:rPr>
                <w:sz w:val="20"/>
                <w:szCs w:val="20"/>
              </w:rPr>
              <w:t>Итого</w:t>
            </w:r>
          </w:p>
        </w:tc>
        <w:tc>
          <w:tcPr>
            <w:tcW w:w="696" w:type="dxa"/>
          </w:tcPr>
          <w:p w:rsidR="005639E0" w:rsidRPr="00A86FE5" w:rsidRDefault="002E3C59" w:rsidP="00A86FE5">
            <w:pPr>
              <w:widowControl w:val="0"/>
              <w:spacing w:line="360" w:lineRule="auto"/>
              <w:ind w:hanging="27"/>
              <w:jc w:val="both"/>
              <w:rPr>
                <w:sz w:val="20"/>
                <w:szCs w:val="20"/>
              </w:rPr>
            </w:pPr>
            <w:r w:rsidRPr="00A86FE5">
              <w:rPr>
                <w:sz w:val="20"/>
                <w:szCs w:val="20"/>
              </w:rPr>
              <w:t>68</w:t>
            </w:r>
            <w:r w:rsidR="005639E0" w:rsidRPr="00A86FE5">
              <w:rPr>
                <w:sz w:val="20"/>
                <w:szCs w:val="20"/>
              </w:rPr>
              <w:t>4</w:t>
            </w:r>
          </w:p>
        </w:tc>
        <w:tc>
          <w:tcPr>
            <w:tcW w:w="829" w:type="dxa"/>
          </w:tcPr>
          <w:p w:rsidR="005639E0" w:rsidRPr="00A86FE5" w:rsidRDefault="005639E0" w:rsidP="00A86FE5">
            <w:pPr>
              <w:widowControl w:val="0"/>
              <w:spacing w:line="360" w:lineRule="auto"/>
              <w:ind w:hanging="27"/>
              <w:jc w:val="both"/>
              <w:rPr>
                <w:sz w:val="20"/>
                <w:szCs w:val="20"/>
              </w:rPr>
            </w:pPr>
            <w:r w:rsidRPr="00A86FE5">
              <w:rPr>
                <w:sz w:val="20"/>
                <w:szCs w:val="20"/>
              </w:rPr>
              <w:t>7</w:t>
            </w:r>
            <w:r w:rsidR="002E3C59" w:rsidRPr="00A86FE5">
              <w:rPr>
                <w:sz w:val="20"/>
                <w:szCs w:val="20"/>
              </w:rPr>
              <w:t>04,6</w:t>
            </w:r>
          </w:p>
        </w:tc>
        <w:tc>
          <w:tcPr>
            <w:tcW w:w="675" w:type="dxa"/>
          </w:tcPr>
          <w:p w:rsidR="005639E0" w:rsidRPr="00A86FE5" w:rsidRDefault="002E3C59" w:rsidP="00A86FE5">
            <w:pPr>
              <w:widowControl w:val="0"/>
              <w:spacing w:line="360" w:lineRule="auto"/>
              <w:ind w:hanging="27"/>
              <w:jc w:val="both"/>
              <w:rPr>
                <w:sz w:val="20"/>
                <w:szCs w:val="20"/>
              </w:rPr>
            </w:pPr>
            <w:r w:rsidRPr="00A86FE5">
              <w:rPr>
                <w:sz w:val="20"/>
                <w:szCs w:val="20"/>
              </w:rPr>
              <w:t>84</w:t>
            </w:r>
          </w:p>
        </w:tc>
        <w:tc>
          <w:tcPr>
            <w:tcW w:w="709" w:type="dxa"/>
          </w:tcPr>
          <w:p w:rsidR="005639E0" w:rsidRPr="00A86FE5" w:rsidRDefault="002E3C59" w:rsidP="00A86FE5">
            <w:pPr>
              <w:widowControl w:val="0"/>
              <w:spacing w:line="360" w:lineRule="auto"/>
              <w:ind w:hanging="27"/>
              <w:jc w:val="both"/>
              <w:rPr>
                <w:sz w:val="20"/>
                <w:szCs w:val="20"/>
              </w:rPr>
            </w:pPr>
            <w:r w:rsidRPr="00A86FE5">
              <w:rPr>
                <w:sz w:val="20"/>
                <w:szCs w:val="20"/>
              </w:rPr>
              <w:t>79</w:t>
            </w:r>
          </w:p>
        </w:tc>
        <w:tc>
          <w:tcPr>
            <w:tcW w:w="709" w:type="dxa"/>
          </w:tcPr>
          <w:p w:rsidR="005639E0" w:rsidRPr="00A86FE5" w:rsidRDefault="002E3C59" w:rsidP="00A86FE5">
            <w:pPr>
              <w:widowControl w:val="0"/>
              <w:spacing w:line="360" w:lineRule="auto"/>
              <w:ind w:hanging="27"/>
              <w:jc w:val="both"/>
              <w:rPr>
                <w:sz w:val="20"/>
                <w:szCs w:val="20"/>
              </w:rPr>
            </w:pPr>
            <w:r w:rsidRPr="00A86FE5">
              <w:rPr>
                <w:sz w:val="20"/>
                <w:szCs w:val="20"/>
              </w:rPr>
              <w:t>21754</w:t>
            </w:r>
          </w:p>
        </w:tc>
        <w:tc>
          <w:tcPr>
            <w:tcW w:w="992" w:type="dxa"/>
          </w:tcPr>
          <w:p w:rsidR="005639E0" w:rsidRPr="00A86FE5" w:rsidRDefault="002E3C59" w:rsidP="00A86FE5">
            <w:pPr>
              <w:widowControl w:val="0"/>
              <w:spacing w:line="360" w:lineRule="auto"/>
              <w:ind w:hanging="27"/>
              <w:jc w:val="both"/>
              <w:rPr>
                <w:sz w:val="20"/>
                <w:szCs w:val="20"/>
              </w:rPr>
            </w:pPr>
            <w:r w:rsidRPr="00A86FE5">
              <w:rPr>
                <w:sz w:val="20"/>
                <w:szCs w:val="20"/>
              </w:rPr>
              <w:t>30958,6</w:t>
            </w:r>
          </w:p>
        </w:tc>
        <w:tc>
          <w:tcPr>
            <w:tcW w:w="851" w:type="dxa"/>
          </w:tcPr>
          <w:p w:rsidR="005639E0" w:rsidRPr="00A86FE5" w:rsidRDefault="002E3C59" w:rsidP="00A86FE5">
            <w:pPr>
              <w:widowControl w:val="0"/>
              <w:spacing w:line="360" w:lineRule="auto"/>
              <w:ind w:hanging="27"/>
              <w:jc w:val="both"/>
              <w:rPr>
                <w:sz w:val="20"/>
                <w:szCs w:val="20"/>
              </w:rPr>
            </w:pPr>
            <w:r w:rsidRPr="00A86FE5">
              <w:rPr>
                <w:sz w:val="20"/>
                <w:szCs w:val="20"/>
              </w:rPr>
              <w:t>25131,6</w:t>
            </w:r>
          </w:p>
        </w:tc>
        <w:tc>
          <w:tcPr>
            <w:tcW w:w="850" w:type="dxa"/>
          </w:tcPr>
          <w:p w:rsidR="005639E0" w:rsidRPr="00A86FE5" w:rsidRDefault="002E3C59" w:rsidP="00A86FE5">
            <w:pPr>
              <w:widowControl w:val="0"/>
              <w:spacing w:line="360" w:lineRule="auto"/>
              <w:ind w:hanging="27"/>
              <w:jc w:val="both"/>
              <w:rPr>
                <w:sz w:val="20"/>
                <w:szCs w:val="20"/>
              </w:rPr>
            </w:pPr>
            <w:r w:rsidRPr="00A86FE5">
              <w:rPr>
                <w:sz w:val="20"/>
                <w:szCs w:val="20"/>
              </w:rPr>
              <w:t>9264,6</w:t>
            </w:r>
          </w:p>
        </w:tc>
        <w:tc>
          <w:tcPr>
            <w:tcW w:w="851" w:type="dxa"/>
          </w:tcPr>
          <w:p w:rsidR="005639E0" w:rsidRPr="00A86FE5" w:rsidRDefault="002E3C59" w:rsidP="00A86FE5">
            <w:pPr>
              <w:widowControl w:val="0"/>
              <w:spacing w:line="360" w:lineRule="auto"/>
              <w:ind w:hanging="27"/>
              <w:jc w:val="both"/>
              <w:rPr>
                <w:sz w:val="20"/>
                <w:szCs w:val="20"/>
              </w:rPr>
            </w:pPr>
            <w:r w:rsidRPr="00A86FE5">
              <w:rPr>
                <w:sz w:val="20"/>
                <w:szCs w:val="20"/>
              </w:rPr>
              <w:t>3381,6</w:t>
            </w:r>
          </w:p>
        </w:tc>
        <w:tc>
          <w:tcPr>
            <w:tcW w:w="708" w:type="dxa"/>
          </w:tcPr>
          <w:p w:rsidR="005639E0" w:rsidRPr="00A86FE5" w:rsidRDefault="002E3C59" w:rsidP="00A86FE5">
            <w:pPr>
              <w:widowControl w:val="0"/>
              <w:spacing w:line="360" w:lineRule="auto"/>
              <w:ind w:hanging="27"/>
              <w:jc w:val="both"/>
              <w:rPr>
                <w:sz w:val="20"/>
                <w:szCs w:val="20"/>
              </w:rPr>
            </w:pPr>
            <w:r w:rsidRPr="00A86FE5">
              <w:rPr>
                <w:sz w:val="20"/>
                <w:szCs w:val="20"/>
              </w:rPr>
              <w:t>6827</w:t>
            </w:r>
          </w:p>
        </w:tc>
      </w:tr>
    </w:tbl>
    <w:p w:rsidR="005639E0" w:rsidRPr="00131284" w:rsidRDefault="005639E0" w:rsidP="00131284">
      <w:pPr>
        <w:widowControl w:val="0"/>
        <w:autoSpaceDE w:val="0"/>
        <w:autoSpaceDN w:val="0"/>
        <w:adjustRightInd w:val="0"/>
        <w:spacing w:line="360" w:lineRule="auto"/>
        <w:ind w:firstLine="709"/>
        <w:jc w:val="both"/>
        <w:rPr>
          <w:sz w:val="28"/>
          <w:szCs w:val="28"/>
        </w:rPr>
      </w:pPr>
    </w:p>
    <w:p w:rsidR="005639E0" w:rsidRPr="00131284" w:rsidRDefault="005639E0" w:rsidP="00131284">
      <w:pPr>
        <w:widowControl w:val="0"/>
        <w:autoSpaceDE w:val="0"/>
        <w:autoSpaceDN w:val="0"/>
        <w:adjustRightInd w:val="0"/>
        <w:spacing w:line="360" w:lineRule="auto"/>
        <w:ind w:firstLine="709"/>
        <w:jc w:val="both"/>
        <w:rPr>
          <w:sz w:val="28"/>
          <w:szCs w:val="28"/>
        </w:rPr>
      </w:pPr>
      <w:r w:rsidRPr="00131284">
        <w:rPr>
          <w:sz w:val="28"/>
          <w:szCs w:val="28"/>
        </w:rPr>
        <w:t xml:space="preserve">Важное значение для оценки деятельности хозяйства имеет </w:t>
      </w:r>
      <w:r w:rsidRPr="00131284">
        <w:rPr>
          <w:iCs/>
          <w:sz w:val="28"/>
          <w:szCs w:val="28"/>
        </w:rPr>
        <w:t>анализ выполнения плана по объему производства продукции растениеводства</w:t>
      </w:r>
      <w:r w:rsidRPr="00131284">
        <w:rPr>
          <w:sz w:val="28"/>
          <w:szCs w:val="28"/>
        </w:rPr>
        <w:t xml:space="preserve"> как по хозяйству в целом, так и по отдельным бригадам и другим подразделениям. С этой целью фактические валовые сборы продукции по каждой культуре сопоставляют с запланированными, выявляют процент выполнения плана и отклонения от него.</w:t>
      </w:r>
    </w:p>
    <w:p w:rsidR="005639E0" w:rsidRPr="00131284" w:rsidRDefault="00131284" w:rsidP="00131284">
      <w:pPr>
        <w:widowControl w:val="0"/>
        <w:spacing w:line="360" w:lineRule="auto"/>
        <w:ind w:firstLine="709"/>
        <w:jc w:val="both"/>
        <w:rPr>
          <w:sz w:val="28"/>
          <w:szCs w:val="28"/>
        </w:rPr>
      </w:pPr>
      <w:r>
        <w:rPr>
          <w:sz w:val="28"/>
          <w:szCs w:val="28"/>
        </w:rPr>
        <w:t xml:space="preserve"> </w:t>
      </w:r>
      <w:r w:rsidR="005639E0" w:rsidRPr="00131284">
        <w:rPr>
          <w:sz w:val="28"/>
          <w:szCs w:val="28"/>
        </w:rPr>
        <w:t>Урожайность</w:t>
      </w:r>
      <w:r>
        <w:rPr>
          <w:sz w:val="28"/>
          <w:szCs w:val="28"/>
        </w:rPr>
        <w:t xml:space="preserve"> </w:t>
      </w:r>
      <w:r w:rsidR="005639E0" w:rsidRPr="00131284">
        <w:rPr>
          <w:sz w:val="28"/>
          <w:szCs w:val="28"/>
        </w:rPr>
        <w:t>сельскохозяйственных</w:t>
      </w:r>
      <w:r>
        <w:rPr>
          <w:sz w:val="28"/>
          <w:szCs w:val="28"/>
        </w:rPr>
        <w:t xml:space="preserve"> </w:t>
      </w:r>
      <w:r w:rsidR="005639E0" w:rsidRPr="00131284">
        <w:rPr>
          <w:sz w:val="28"/>
          <w:szCs w:val="28"/>
        </w:rPr>
        <w:t>культур</w:t>
      </w:r>
      <w:r>
        <w:rPr>
          <w:sz w:val="28"/>
          <w:szCs w:val="28"/>
        </w:rPr>
        <w:t xml:space="preserve"> </w:t>
      </w:r>
      <w:r w:rsidR="005639E0" w:rsidRPr="00131284">
        <w:rPr>
          <w:sz w:val="28"/>
          <w:szCs w:val="28"/>
        </w:rPr>
        <w:t>является</w:t>
      </w:r>
      <w:r>
        <w:rPr>
          <w:sz w:val="28"/>
          <w:szCs w:val="28"/>
        </w:rPr>
        <w:t xml:space="preserve"> </w:t>
      </w:r>
      <w:r w:rsidR="005639E0" w:rsidRPr="00131284">
        <w:rPr>
          <w:sz w:val="28"/>
          <w:szCs w:val="28"/>
        </w:rPr>
        <w:t>основным</w:t>
      </w:r>
      <w:r>
        <w:rPr>
          <w:sz w:val="28"/>
          <w:szCs w:val="28"/>
        </w:rPr>
        <w:t xml:space="preserve"> </w:t>
      </w:r>
      <w:r w:rsidR="005639E0" w:rsidRPr="00131284">
        <w:rPr>
          <w:sz w:val="28"/>
          <w:szCs w:val="28"/>
        </w:rPr>
        <w:t>фактором, который</w:t>
      </w:r>
      <w:r>
        <w:rPr>
          <w:sz w:val="28"/>
          <w:szCs w:val="28"/>
        </w:rPr>
        <w:t xml:space="preserve"> </w:t>
      </w:r>
      <w:r w:rsidR="005639E0" w:rsidRPr="00131284">
        <w:rPr>
          <w:sz w:val="28"/>
          <w:szCs w:val="28"/>
        </w:rPr>
        <w:t>определяет</w:t>
      </w:r>
      <w:r>
        <w:rPr>
          <w:sz w:val="28"/>
          <w:szCs w:val="28"/>
        </w:rPr>
        <w:t xml:space="preserve"> </w:t>
      </w:r>
      <w:r w:rsidR="005639E0" w:rsidRPr="00131284">
        <w:rPr>
          <w:sz w:val="28"/>
          <w:szCs w:val="28"/>
        </w:rPr>
        <w:t>объем</w:t>
      </w:r>
      <w:r>
        <w:rPr>
          <w:sz w:val="28"/>
          <w:szCs w:val="28"/>
        </w:rPr>
        <w:t xml:space="preserve"> </w:t>
      </w:r>
      <w:r w:rsidR="005639E0" w:rsidRPr="00131284">
        <w:rPr>
          <w:sz w:val="28"/>
          <w:szCs w:val="28"/>
        </w:rPr>
        <w:t>производства</w:t>
      </w:r>
      <w:r>
        <w:rPr>
          <w:sz w:val="28"/>
          <w:szCs w:val="28"/>
        </w:rPr>
        <w:t xml:space="preserve"> </w:t>
      </w:r>
      <w:r w:rsidR="005639E0" w:rsidRPr="00131284">
        <w:rPr>
          <w:sz w:val="28"/>
          <w:szCs w:val="28"/>
        </w:rPr>
        <w:t>продукции</w:t>
      </w:r>
      <w:r>
        <w:rPr>
          <w:sz w:val="28"/>
          <w:szCs w:val="28"/>
        </w:rPr>
        <w:t xml:space="preserve"> </w:t>
      </w:r>
      <w:r w:rsidR="005639E0" w:rsidRPr="00131284">
        <w:rPr>
          <w:sz w:val="28"/>
          <w:szCs w:val="28"/>
        </w:rPr>
        <w:t>растениеводства .</w:t>
      </w:r>
      <w:r>
        <w:rPr>
          <w:sz w:val="28"/>
          <w:szCs w:val="28"/>
        </w:rPr>
        <w:t xml:space="preserve"> </w:t>
      </w:r>
      <w:r w:rsidR="005639E0" w:rsidRPr="00131284">
        <w:rPr>
          <w:sz w:val="28"/>
          <w:szCs w:val="28"/>
        </w:rPr>
        <w:t>При</w:t>
      </w:r>
      <w:r>
        <w:rPr>
          <w:sz w:val="28"/>
          <w:szCs w:val="28"/>
        </w:rPr>
        <w:t xml:space="preserve"> </w:t>
      </w:r>
      <w:r w:rsidR="005639E0" w:rsidRPr="00131284">
        <w:rPr>
          <w:sz w:val="28"/>
          <w:szCs w:val="28"/>
        </w:rPr>
        <w:t>анализе</w:t>
      </w:r>
      <w:r>
        <w:rPr>
          <w:sz w:val="28"/>
          <w:szCs w:val="28"/>
        </w:rPr>
        <w:t xml:space="preserve"> </w:t>
      </w:r>
      <w:r w:rsidR="005639E0" w:rsidRPr="00131284">
        <w:rPr>
          <w:sz w:val="28"/>
          <w:szCs w:val="28"/>
        </w:rPr>
        <w:t>урожайности</w:t>
      </w:r>
      <w:r>
        <w:rPr>
          <w:sz w:val="28"/>
          <w:szCs w:val="28"/>
        </w:rPr>
        <w:t xml:space="preserve"> </w:t>
      </w:r>
      <w:r w:rsidR="005639E0" w:rsidRPr="00131284">
        <w:rPr>
          <w:sz w:val="28"/>
          <w:szCs w:val="28"/>
        </w:rPr>
        <w:t>должна</w:t>
      </w:r>
      <w:r>
        <w:rPr>
          <w:sz w:val="28"/>
          <w:szCs w:val="28"/>
        </w:rPr>
        <w:t xml:space="preserve"> </w:t>
      </w:r>
      <w:r w:rsidR="005639E0" w:rsidRPr="00131284">
        <w:rPr>
          <w:sz w:val="28"/>
          <w:szCs w:val="28"/>
        </w:rPr>
        <w:t>быть</w:t>
      </w:r>
      <w:r>
        <w:rPr>
          <w:sz w:val="28"/>
          <w:szCs w:val="28"/>
        </w:rPr>
        <w:t xml:space="preserve"> </w:t>
      </w:r>
      <w:r w:rsidR="005639E0" w:rsidRPr="00131284">
        <w:rPr>
          <w:sz w:val="28"/>
          <w:szCs w:val="28"/>
        </w:rPr>
        <w:t>изучена</w:t>
      </w:r>
      <w:r>
        <w:rPr>
          <w:sz w:val="28"/>
          <w:szCs w:val="28"/>
        </w:rPr>
        <w:t xml:space="preserve"> </w:t>
      </w:r>
      <w:r w:rsidR="005639E0" w:rsidRPr="00131284">
        <w:rPr>
          <w:sz w:val="28"/>
          <w:szCs w:val="28"/>
        </w:rPr>
        <w:t>динамика</w:t>
      </w:r>
      <w:r>
        <w:rPr>
          <w:sz w:val="28"/>
          <w:szCs w:val="28"/>
        </w:rPr>
        <w:t xml:space="preserve"> </w:t>
      </w:r>
      <w:r w:rsidR="005639E0" w:rsidRPr="00131284">
        <w:rPr>
          <w:sz w:val="28"/>
          <w:szCs w:val="28"/>
        </w:rPr>
        <w:t>ее</w:t>
      </w:r>
      <w:r>
        <w:rPr>
          <w:sz w:val="28"/>
          <w:szCs w:val="28"/>
        </w:rPr>
        <w:t xml:space="preserve"> </w:t>
      </w:r>
      <w:r w:rsidR="005639E0" w:rsidRPr="00131284">
        <w:rPr>
          <w:sz w:val="28"/>
          <w:szCs w:val="28"/>
        </w:rPr>
        <w:t>роста</w:t>
      </w:r>
      <w:r>
        <w:rPr>
          <w:sz w:val="28"/>
          <w:szCs w:val="28"/>
        </w:rPr>
        <w:t xml:space="preserve"> </w:t>
      </w:r>
      <w:r w:rsidR="005639E0" w:rsidRPr="00131284">
        <w:rPr>
          <w:sz w:val="28"/>
          <w:szCs w:val="28"/>
        </w:rPr>
        <w:t>по</w:t>
      </w:r>
      <w:r>
        <w:rPr>
          <w:sz w:val="28"/>
          <w:szCs w:val="28"/>
        </w:rPr>
        <w:t xml:space="preserve"> </w:t>
      </w:r>
      <w:r w:rsidR="005639E0" w:rsidRPr="00131284">
        <w:rPr>
          <w:sz w:val="28"/>
          <w:szCs w:val="28"/>
        </w:rPr>
        <w:t>каждой</w:t>
      </w:r>
      <w:r>
        <w:rPr>
          <w:sz w:val="28"/>
          <w:szCs w:val="28"/>
        </w:rPr>
        <w:t xml:space="preserve"> </w:t>
      </w:r>
      <w:r w:rsidR="005639E0" w:rsidRPr="00131284">
        <w:rPr>
          <w:sz w:val="28"/>
          <w:szCs w:val="28"/>
        </w:rPr>
        <w:t>культуре</w:t>
      </w:r>
      <w:r>
        <w:rPr>
          <w:sz w:val="28"/>
          <w:szCs w:val="28"/>
        </w:rPr>
        <w:t xml:space="preserve"> </w:t>
      </w:r>
      <w:r w:rsidR="005639E0" w:rsidRPr="00131284">
        <w:rPr>
          <w:sz w:val="28"/>
          <w:szCs w:val="28"/>
        </w:rPr>
        <w:t>или</w:t>
      </w:r>
      <w:r>
        <w:rPr>
          <w:sz w:val="28"/>
          <w:szCs w:val="28"/>
        </w:rPr>
        <w:t xml:space="preserve"> </w:t>
      </w:r>
      <w:r w:rsidR="005639E0" w:rsidRPr="00131284">
        <w:rPr>
          <w:sz w:val="28"/>
          <w:szCs w:val="28"/>
        </w:rPr>
        <w:t>группе</w:t>
      </w:r>
      <w:r>
        <w:rPr>
          <w:sz w:val="28"/>
          <w:szCs w:val="28"/>
        </w:rPr>
        <w:t xml:space="preserve"> </w:t>
      </w:r>
      <w:r w:rsidR="005639E0" w:rsidRPr="00131284">
        <w:rPr>
          <w:sz w:val="28"/>
          <w:szCs w:val="28"/>
        </w:rPr>
        <w:t>культур</w:t>
      </w:r>
      <w:r>
        <w:rPr>
          <w:sz w:val="28"/>
          <w:szCs w:val="28"/>
        </w:rPr>
        <w:t xml:space="preserve"> </w:t>
      </w:r>
      <w:r w:rsidR="005639E0" w:rsidRPr="00131284">
        <w:rPr>
          <w:sz w:val="28"/>
          <w:szCs w:val="28"/>
        </w:rPr>
        <w:t>за продолжительный</w:t>
      </w:r>
      <w:r>
        <w:rPr>
          <w:sz w:val="28"/>
          <w:szCs w:val="28"/>
        </w:rPr>
        <w:t xml:space="preserve"> </w:t>
      </w:r>
      <w:r w:rsidR="005639E0" w:rsidRPr="00131284">
        <w:rPr>
          <w:sz w:val="28"/>
          <w:szCs w:val="28"/>
        </w:rPr>
        <w:t>период</w:t>
      </w:r>
      <w:r>
        <w:rPr>
          <w:sz w:val="28"/>
          <w:szCs w:val="28"/>
        </w:rPr>
        <w:t xml:space="preserve"> </w:t>
      </w:r>
      <w:r w:rsidR="005639E0" w:rsidRPr="00131284">
        <w:rPr>
          <w:sz w:val="28"/>
          <w:szCs w:val="28"/>
        </w:rPr>
        <w:t>времени</w:t>
      </w:r>
      <w:r>
        <w:rPr>
          <w:sz w:val="28"/>
          <w:szCs w:val="28"/>
        </w:rPr>
        <w:t xml:space="preserve"> </w:t>
      </w:r>
      <w:r w:rsidR="005639E0" w:rsidRPr="00131284">
        <w:rPr>
          <w:sz w:val="28"/>
          <w:szCs w:val="28"/>
        </w:rPr>
        <w:t>и</w:t>
      </w:r>
      <w:r>
        <w:rPr>
          <w:sz w:val="28"/>
          <w:szCs w:val="28"/>
        </w:rPr>
        <w:t xml:space="preserve"> </w:t>
      </w:r>
      <w:r w:rsidR="005639E0" w:rsidRPr="00131284">
        <w:rPr>
          <w:sz w:val="28"/>
          <w:szCs w:val="28"/>
        </w:rPr>
        <w:t>установить,</w:t>
      </w:r>
      <w:r>
        <w:rPr>
          <w:sz w:val="28"/>
          <w:szCs w:val="28"/>
        </w:rPr>
        <w:t xml:space="preserve"> </w:t>
      </w:r>
      <w:r w:rsidR="005639E0" w:rsidRPr="00131284">
        <w:rPr>
          <w:sz w:val="28"/>
          <w:szCs w:val="28"/>
        </w:rPr>
        <w:t>какие</w:t>
      </w:r>
      <w:r>
        <w:rPr>
          <w:sz w:val="28"/>
          <w:szCs w:val="28"/>
        </w:rPr>
        <w:t xml:space="preserve"> </w:t>
      </w:r>
      <w:r w:rsidR="005639E0" w:rsidRPr="00131284">
        <w:rPr>
          <w:sz w:val="28"/>
          <w:szCs w:val="28"/>
        </w:rPr>
        <w:t>меры</w:t>
      </w:r>
      <w:r>
        <w:rPr>
          <w:sz w:val="28"/>
          <w:szCs w:val="28"/>
        </w:rPr>
        <w:t xml:space="preserve"> </w:t>
      </w:r>
      <w:r w:rsidR="005639E0" w:rsidRPr="00131284">
        <w:rPr>
          <w:sz w:val="28"/>
          <w:szCs w:val="28"/>
        </w:rPr>
        <w:t>применяет</w:t>
      </w:r>
      <w:r>
        <w:rPr>
          <w:sz w:val="28"/>
          <w:szCs w:val="28"/>
        </w:rPr>
        <w:t xml:space="preserve"> </w:t>
      </w:r>
      <w:r w:rsidR="005639E0" w:rsidRPr="00131284">
        <w:rPr>
          <w:sz w:val="28"/>
          <w:szCs w:val="28"/>
        </w:rPr>
        <w:t>хозяйство,</w:t>
      </w:r>
      <w:r>
        <w:rPr>
          <w:sz w:val="28"/>
          <w:szCs w:val="28"/>
        </w:rPr>
        <w:t xml:space="preserve"> </w:t>
      </w:r>
      <w:r w:rsidR="005639E0" w:rsidRPr="00131284">
        <w:rPr>
          <w:sz w:val="28"/>
          <w:szCs w:val="28"/>
        </w:rPr>
        <w:t>чтобы</w:t>
      </w:r>
      <w:r>
        <w:rPr>
          <w:sz w:val="28"/>
          <w:szCs w:val="28"/>
        </w:rPr>
        <w:t xml:space="preserve"> </w:t>
      </w:r>
      <w:r w:rsidR="005639E0" w:rsidRPr="00131284">
        <w:rPr>
          <w:sz w:val="28"/>
          <w:szCs w:val="28"/>
        </w:rPr>
        <w:t>добиться</w:t>
      </w:r>
      <w:r>
        <w:rPr>
          <w:sz w:val="28"/>
          <w:szCs w:val="28"/>
        </w:rPr>
        <w:t xml:space="preserve"> </w:t>
      </w:r>
      <w:r w:rsidR="005639E0" w:rsidRPr="00131284">
        <w:rPr>
          <w:sz w:val="28"/>
          <w:szCs w:val="28"/>
        </w:rPr>
        <w:t>подъема</w:t>
      </w:r>
      <w:r>
        <w:rPr>
          <w:sz w:val="28"/>
          <w:szCs w:val="28"/>
        </w:rPr>
        <w:t xml:space="preserve"> </w:t>
      </w:r>
      <w:r w:rsidR="005639E0" w:rsidRPr="00131284">
        <w:rPr>
          <w:sz w:val="28"/>
          <w:szCs w:val="28"/>
        </w:rPr>
        <w:t xml:space="preserve">урожайности. </w:t>
      </w:r>
    </w:p>
    <w:p w:rsidR="005639E0" w:rsidRPr="00131284" w:rsidRDefault="005639E0" w:rsidP="00131284">
      <w:pPr>
        <w:widowControl w:val="0"/>
        <w:spacing w:line="360" w:lineRule="auto"/>
        <w:ind w:firstLine="709"/>
        <w:jc w:val="both"/>
        <w:rPr>
          <w:sz w:val="28"/>
          <w:szCs w:val="28"/>
        </w:rPr>
      </w:pPr>
      <w:r w:rsidRPr="00131284">
        <w:rPr>
          <w:sz w:val="28"/>
          <w:szCs w:val="28"/>
        </w:rPr>
        <w:t>В</w:t>
      </w:r>
      <w:r w:rsidR="00131284">
        <w:rPr>
          <w:sz w:val="28"/>
          <w:szCs w:val="28"/>
        </w:rPr>
        <w:t xml:space="preserve"> </w:t>
      </w:r>
      <w:r w:rsidRPr="00131284">
        <w:rPr>
          <w:sz w:val="28"/>
          <w:szCs w:val="28"/>
        </w:rPr>
        <w:t>процессе</w:t>
      </w:r>
      <w:r w:rsidR="00131284">
        <w:rPr>
          <w:sz w:val="28"/>
          <w:szCs w:val="28"/>
        </w:rPr>
        <w:t xml:space="preserve"> </w:t>
      </w:r>
      <w:r w:rsidRPr="00131284">
        <w:rPr>
          <w:sz w:val="28"/>
          <w:szCs w:val="28"/>
        </w:rPr>
        <w:t>анализа</w:t>
      </w:r>
      <w:r w:rsidR="00131284">
        <w:rPr>
          <w:sz w:val="28"/>
          <w:szCs w:val="28"/>
        </w:rPr>
        <w:t xml:space="preserve"> </w:t>
      </w:r>
      <w:r w:rsidRPr="00131284">
        <w:rPr>
          <w:sz w:val="28"/>
          <w:szCs w:val="28"/>
        </w:rPr>
        <w:t>выявляется</w:t>
      </w:r>
      <w:r w:rsidR="00131284">
        <w:rPr>
          <w:sz w:val="28"/>
          <w:szCs w:val="28"/>
        </w:rPr>
        <w:t xml:space="preserve"> </w:t>
      </w:r>
      <w:r w:rsidRPr="00131284">
        <w:rPr>
          <w:sz w:val="28"/>
          <w:szCs w:val="28"/>
        </w:rPr>
        <w:t>степень</w:t>
      </w:r>
      <w:r w:rsidR="00131284">
        <w:rPr>
          <w:sz w:val="28"/>
          <w:szCs w:val="28"/>
        </w:rPr>
        <w:t xml:space="preserve"> </w:t>
      </w:r>
      <w:r w:rsidRPr="00131284">
        <w:rPr>
          <w:sz w:val="28"/>
          <w:szCs w:val="28"/>
        </w:rPr>
        <w:t>выполнения</w:t>
      </w:r>
      <w:r w:rsidR="00131284">
        <w:rPr>
          <w:sz w:val="28"/>
          <w:szCs w:val="28"/>
        </w:rPr>
        <w:t xml:space="preserve"> </w:t>
      </w:r>
      <w:r w:rsidRPr="00131284">
        <w:rPr>
          <w:sz w:val="28"/>
          <w:szCs w:val="28"/>
        </w:rPr>
        <w:t>плана</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урожайности</w:t>
      </w:r>
      <w:r w:rsidR="00131284">
        <w:rPr>
          <w:sz w:val="28"/>
          <w:szCs w:val="28"/>
        </w:rPr>
        <w:t xml:space="preserve"> </w:t>
      </w:r>
      <w:r w:rsidRPr="00131284">
        <w:rPr>
          <w:sz w:val="28"/>
          <w:szCs w:val="28"/>
        </w:rPr>
        <w:t>каждой</w:t>
      </w:r>
      <w:r w:rsidR="00131284">
        <w:rPr>
          <w:sz w:val="28"/>
          <w:szCs w:val="28"/>
        </w:rPr>
        <w:t xml:space="preserve"> </w:t>
      </w:r>
      <w:r w:rsidRPr="00131284">
        <w:rPr>
          <w:sz w:val="28"/>
          <w:szCs w:val="28"/>
        </w:rPr>
        <w:t>культуры</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среднем</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хозяйству и</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каждой</w:t>
      </w:r>
      <w:r w:rsidR="00131284">
        <w:rPr>
          <w:sz w:val="28"/>
          <w:szCs w:val="28"/>
        </w:rPr>
        <w:t xml:space="preserve"> </w:t>
      </w:r>
      <w:r w:rsidRPr="00131284">
        <w:rPr>
          <w:sz w:val="28"/>
          <w:szCs w:val="28"/>
        </w:rPr>
        <w:t>бригаде</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рассчитывается</w:t>
      </w:r>
      <w:r w:rsidR="00131284">
        <w:rPr>
          <w:sz w:val="28"/>
          <w:szCs w:val="28"/>
        </w:rPr>
        <w:t xml:space="preserve"> </w:t>
      </w:r>
      <w:r w:rsidRPr="00131284">
        <w:rPr>
          <w:sz w:val="28"/>
          <w:szCs w:val="28"/>
        </w:rPr>
        <w:t>влияние</w:t>
      </w:r>
      <w:r w:rsidR="00131284">
        <w:rPr>
          <w:sz w:val="28"/>
          <w:szCs w:val="28"/>
        </w:rPr>
        <w:t xml:space="preserve"> </w:t>
      </w:r>
      <w:r w:rsidRPr="00131284">
        <w:rPr>
          <w:sz w:val="28"/>
          <w:szCs w:val="28"/>
        </w:rPr>
        <w:t>факторов</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изменение</w:t>
      </w:r>
      <w:r w:rsidR="00131284">
        <w:rPr>
          <w:sz w:val="28"/>
          <w:szCs w:val="28"/>
        </w:rPr>
        <w:t xml:space="preserve"> </w:t>
      </w:r>
      <w:r w:rsidRPr="00131284">
        <w:rPr>
          <w:sz w:val="28"/>
          <w:szCs w:val="28"/>
        </w:rPr>
        <w:t>ее</w:t>
      </w:r>
      <w:r w:rsidR="00131284">
        <w:rPr>
          <w:sz w:val="28"/>
          <w:szCs w:val="28"/>
        </w:rPr>
        <w:t xml:space="preserve"> </w:t>
      </w:r>
      <w:r w:rsidRPr="00131284">
        <w:rPr>
          <w:sz w:val="28"/>
          <w:szCs w:val="28"/>
        </w:rPr>
        <w:t>величины.</w:t>
      </w:r>
      <w:r w:rsidR="00131284">
        <w:rPr>
          <w:sz w:val="28"/>
          <w:szCs w:val="28"/>
        </w:rPr>
        <w:t xml:space="preserve"> </w:t>
      </w:r>
    </w:p>
    <w:p w:rsidR="005639E0" w:rsidRPr="00131284" w:rsidRDefault="005639E0" w:rsidP="00131284">
      <w:pPr>
        <w:widowControl w:val="0"/>
        <w:spacing w:line="360" w:lineRule="auto"/>
        <w:ind w:firstLine="709"/>
        <w:jc w:val="both"/>
        <w:rPr>
          <w:sz w:val="28"/>
          <w:szCs w:val="28"/>
        </w:rPr>
      </w:pPr>
      <w:r w:rsidRPr="00131284">
        <w:rPr>
          <w:sz w:val="28"/>
          <w:szCs w:val="28"/>
        </w:rPr>
        <w:t>Урожайность – это</w:t>
      </w:r>
      <w:r w:rsidR="00131284">
        <w:rPr>
          <w:sz w:val="28"/>
          <w:szCs w:val="28"/>
        </w:rPr>
        <w:t xml:space="preserve"> </w:t>
      </w:r>
      <w:r w:rsidRPr="00131284">
        <w:rPr>
          <w:sz w:val="28"/>
          <w:szCs w:val="28"/>
        </w:rPr>
        <w:t>качественный,</w:t>
      </w:r>
      <w:r w:rsidR="00131284">
        <w:rPr>
          <w:sz w:val="28"/>
          <w:szCs w:val="28"/>
        </w:rPr>
        <w:t xml:space="preserve"> </w:t>
      </w:r>
      <w:r w:rsidRPr="00131284">
        <w:rPr>
          <w:sz w:val="28"/>
          <w:szCs w:val="28"/>
        </w:rPr>
        <w:t>комплексный</w:t>
      </w:r>
      <w:r w:rsidR="00131284">
        <w:rPr>
          <w:sz w:val="28"/>
          <w:szCs w:val="28"/>
        </w:rPr>
        <w:t xml:space="preserve"> </w:t>
      </w:r>
      <w:r w:rsidRPr="00131284">
        <w:rPr>
          <w:sz w:val="28"/>
          <w:szCs w:val="28"/>
        </w:rPr>
        <w:t>показатель,</w:t>
      </w:r>
      <w:r w:rsidR="00131284">
        <w:rPr>
          <w:sz w:val="28"/>
          <w:szCs w:val="28"/>
        </w:rPr>
        <w:t xml:space="preserve"> </w:t>
      </w:r>
      <w:r w:rsidRPr="00131284">
        <w:rPr>
          <w:sz w:val="28"/>
          <w:szCs w:val="28"/>
        </w:rPr>
        <w:t>который</w:t>
      </w:r>
      <w:r w:rsidR="00131284">
        <w:rPr>
          <w:sz w:val="28"/>
          <w:szCs w:val="28"/>
        </w:rPr>
        <w:t xml:space="preserve"> </w:t>
      </w:r>
      <w:r w:rsidRPr="00131284">
        <w:rPr>
          <w:sz w:val="28"/>
          <w:szCs w:val="28"/>
        </w:rPr>
        <w:t>зависит</w:t>
      </w:r>
      <w:r w:rsidR="00131284">
        <w:rPr>
          <w:sz w:val="28"/>
          <w:szCs w:val="28"/>
        </w:rPr>
        <w:t xml:space="preserve"> </w:t>
      </w:r>
      <w:r w:rsidRPr="00131284">
        <w:rPr>
          <w:sz w:val="28"/>
          <w:szCs w:val="28"/>
        </w:rPr>
        <w:t>от</w:t>
      </w:r>
      <w:r w:rsidR="00131284">
        <w:rPr>
          <w:sz w:val="28"/>
          <w:szCs w:val="28"/>
        </w:rPr>
        <w:t xml:space="preserve"> </w:t>
      </w:r>
      <w:r w:rsidRPr="00131284">
        <w:rPr>
          <w:sz w:val="28"/>
          <w:szCs w:val="28"/>
        </w:rPr>
        <w:t>многих</w:t>
      </w:r>
      <w:r w:rsidR="00131284">
        <w:rPr>
          <w:sz w:val="28"/>
          <w:szCs w:val="28"/>
        </w:rPr>
        <w:t xml:space="preserve"> </w:t>
      </w:r>
      <w:r w:rsidRPr="00131284">
        <w:rPr>
          <w:sz w:val="28"/>
          <w:szCs w:val="28"/>
        </w:rPr>
        <w:t>факторов. Большое</w:t>
      </w:r>
      <w:r w:rsidR="00131284">
        <w:rPr>
          <w:sz w:val="28"/>
          <w:szCs w:val="28"/>
        </w:rPr>
        <w:t xml:space="preserve"> </w:t>
      </w:r>
      <w:r w:rsidRPr="00131284">
        <w:rPr>
          <w:sz w:val="28"/>
          <w:szCs w:val="28"/>
        </w:rPr>
        <w:t>влияние</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ее</w:t>
      </w:r>
      <w:r w:rsidR="00131284">
        <w:rPr>
          <w:sz w:val="28"/>
          <w:szCs w:val="28"/>
        </w:rPr>
        <w:t xml:space="preserve"> </w:t>
      </w:r>
      <w:r w:rsidRPr="00131284">
        <w:rPr>
          <w:sz w:val="28"/>
          <w:szCs w:val="28"/>
        </w:rPr>
        <w:t>урожайность</w:t>
      </w:r>
      <w:r w:rsidR="00131284">
        <w:rPr>
          <w:sz w:val="28"/>
          <w:szCs w:val="28"/>
        </w:rPr>
        <w:t xml:space="preserve"> </w:t>
      </w:r>
      <w:r w:rsidRPr="00131284">
        <w:rPr>
          <w:sz w:val="28"/>
          <w:szCs w:val="28"/>
        </w:rPr>
        <w:t>оказывают</w:t>
      </w:r>
      <w:r w:rsidR="00131284">
        <w:rPr>
          <w:sz w:val="28"/>
          <w:szCs w:val="28"/>
        </w:rPr>
        <w:t xml:space="preserve"> </w:t>
      </w:r>
      <w:r w:rsidRPr="00131284">
        <w:rPr>
          <w:sz w:val="28"/>
          <w:szCs w:val="28"/>
        </w:rPr>
        <w:t>природно-климатические</w:t>
      </w:r>
      <w:r w:rsidR="00131284">
        <w:rPr>
          <w:sz w:val="28"/>
          <w:szCs w:val="28"/>
        </w:rPr>
        <w:t xml:space="preserve"> </w:t>
      </w:r>
      <w:r w:rsidRPr="00131284">
        <w:rPr>
          <w:sz w:val="28"/>
          <w:szCs w:val="28"/>
        </w:rPr>
        <w:t>условия:</w:t>
      </w:r>
      <w:r w:rsidR="00131284">
        <w:rPr>
          <w:sz w:val="28"/>
          <w:szCs w:val="28"/>
        </w:rPr>
        <w:t xml:space="preserve"> </w:t>
      </w:r>
      <w:r w:rsidRPr="00131284">
        <w:rPr>
          <w:sz w:val="28"/>
          <w:szCs w:val="28"/>
        </w:rPr>
        <w:t>качество</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состав</w:t>
      </w:r>
      <w:r w:rsidR="00131284">
        <w:rPr>
          <w:sz w:val="28"/>
          <w:szCs w:val="28"/>
        </w:rPr>
        <w:t xml:space="preserve"> </w:t>
      </w:r>
      <w:r w:rsidRPr="00131284">
        <w:rPr>
          <w:sz w:val="28"/>
          <w:szCs w:val="28"/>
        </w:rPr>
        <w:t>почвы,</w:t>
      </w:r>
      <w:r w:rsidR="00131284">
        <w:rPr>
          <w:sz w:val="28"/>
          <w:szCs w:val="28"/>
        </w:rPr>
        <w:t xml:space="preserve"> </w:t>
      </w:r>
      <w:r w:rsidRPr="00131284">
        <w:rPr>
          <w:sz w:val="28"/>
          <w:szCs w:val="28"/>
        </w:rPr>
        <w:t>рельеф</w:t>
      </w:r>
      <w:r w:rsidR="00131284">
        <w:rPr>
          <w:sz w:val="28"/>
          <w:szCs w:val="28"/>
        </w:rPr>
        <w:t xml:space="preserve"> </w:t>
      </w:r>
      <w:r w:rsidRPr="00131284">
        <w:rPr>
          <w:sz w:val="28"/>
          <w:szCs w:val="28"/>
        </w:rPr>
        <w:t>местности,</w:t>
      </w:r>
      <w:r w:rsidR="00131284">
        <w:rPr>
          <w:sz w:val="28"/>
          <w:szCs w:val="28"/>
        </w:rPr>
        <w:t xml:space="preserve"> </w:t>
      </w:r>
      <w:r w:rsidRPr="00131284">
        <w:rPr>
          <w:sz w:val="28"/>
          <w:szCs w:val="28"/>
        </w:rPr>
        <w:t>температура</w:t>
      </w:r>
      <w:r w:rsidR="00131284">
        <w:rPr>
          <w:sz w:val="28"/>
          <w:szCs w:val="28"/>
        </w:rPr>
        <w:t xml:space="preserve"> </w:t>
      </w:r>
      <w:r w:rsidRPr="00131284">
        <w:rPr>
          <w:sz w:val="28"/>
          <w:szCs w:val="28"/>
        </w:rPr>
        <w:t>воздуха,</w:t>
      </w:r>
      <w:r w:rsidR="00131284">
        <w:rPr>
          <w:sz w:val="28"/>
          <w:szCs w:val="28"/>
        </w:rPr>
        <w:t xml:space="preserve"> </w:t>
      </w:r>
      <w:r w:rsidRPr="00131284">
        <w:rPr>
          <w:sz w:val="28"/>
          <w:szCs w:val="28"/>
        </w:rPr>
        <w:t>уровень</w:t>
      </w:r>
      <w:r w:rsidR="00131284">
        <w:rPr>
          <w:sz w:val="28"/>
          <w:szCs w:val="28"/>
        </w:rPr>
        <w:t xml:space="preserve"> </w:t>
      </w:r>
      <w:r w:rsidRPr="00131284">
        <w:rPr>
          <w:sz w:val="28"/>
          <w:szCs w:val="28"/>
        </w:rPr>
        <w:t>грунтовых</w:t>
      </w:r>
      <w:r w:rsidR="00131284">
        <w:rPr>
          <w:sz w:val="28"/>
          <w:szCs w:val="28"/>
        </w:rPr>
        <w:t xml:space="preserve"> </w:t>
      </w:r>
      <w:r w:rsidRPr="00131284">
        <w:rPr>
          <w:sz w:val="28"/>
          <w:szCs w:val="28"/>
        </w:rPr>
        <w:t>вод.</w:t>
      </w:r>
    </w:p>
    <w:p w:rsidR="005639E0" w:rsidRPr="00131284" w:rsidRDefault="005639E0" w:rsidP="00131284">
      <w:pPr>
        <w:widowControl w:val="0"/>
        <w:spacing w:line="360" w:lineRule="auto"/>
        <w:ind w:firstLine="709"/>
        <w:jc w:val="both"/>
        <w:rPr>
          <w:sz w:val="28"/>
          <w:szCs w:val="28"/>
        </w:rPr>
      </w:pPr>
      <w:r w:rsidRPr="00131284">
        <w:rPr>
          <w:sz w:val="28"/>
          <w:szCs w:val="28"/>
        </w:rPr>
        <w:t>Повышение</w:t>
      </w:r>
      <w:r w:rsidR="00131284">
        <w:rPr>
          <w:sz w:val="28"/>
          <w:szCs w:val="28"/>
        </w:rPr>
        <w:t xml:space="preserve"> </w:t>
      </w:r>
      <w:r w:rsidRPr="00131284">
        <w:rPr>
          <w:sz w:val="28"/>
          <w:szCs w:val="28"/>
        </w:rPr>
        <w:t>урожайности</w:t>
      </w:r>
      <w:r w:rsidR="00131284">
        <w:rPr>
          <w:sz w:val="28"/>
          <w:szCs w:val="28"/>
        </w:rPr>
        <w:t xml:space="preserve"> </w:t>
      </w:r>
      <w:r w:rsidRPr="00131284">
        <w:rPr>
          <w:sz w:val="28"/>
          <w:szCs w:val="28"/>
        </w:rPr>
        <w:t>во</w:t>
      </w:r>
      <w:r w:rsidR="00131284">
        <w:rPr>
          <w:sz w:val="28"/>
          <w:szCs w:val="28"/>
        </w:rPr>
        <w:t xml:space="preserve"> </w:t>
      </w:r>
      <w:r w:rsidRPr="00131284">
        <w:rPr>
          <w:sz w:val="28"/>
          <w:szCs w:val="28"/>
        </w:rPr>
        <w:t>многом</w:t>
      </w:r>
      <w:r w:rsidR="00131284">
        <w:rPr>
          <w:sz w:val="28"/>
          <w:szCs w:val="28"/>
        </w:rPr>
        <w:t xml:space="preserve"> </w:t>
      </w:r>
      <w:r w:rsidRPr="00131284">
        <w:rPr>
          <w:sz w:val="28"/>
          <w:szCs w:val="28"/>
        </w:rPr>
        <w:t>зависит</w:t>
      </w:r>
      <w:r w:rsidR="00131284">
        <w:rPr>
          <w:sz w:val="28"/>
          <w:szCs w:val="28"/>
        </w:rPr>
        <w:t xml:space="preserve"> </w:t>
      </w:r>
      <w:r w:rsidRPr="00131284">
        <w:rPr>
          <w:sz w:val="28"/>
          <w:szCs w:val="28"/>
        </w:rPr>
        <w:t>от</w:t>
      </w:r>
      <w:r w:rsidR="00131284">
        <w:rPr>
          <w:sz w:val="28"/>
          <w:szCs w:val="28"/>
        </w:rPr>
        <w:t xml:space="preserve"> </w:t>
      </w:r>
      <w:r w:rsidRPr="00131284">
        <w:rPr>
          <w:sz w:val="28"/>
          <w:szCs w:val="28"/>
        </w:rPr>
        <w:t>нормы</w:t>
      </w:r>
      <w:r w:rsidR="00131284">
        <w:rPr>
          <w:sz w:val="28"/>
          <w:szCs w:val="28"/>
        </w:rPr>
        <w:t xml:space="preserve"> </w:t>
      </w:r>
      <w:r w:rsidRPr="00131284">
        <w:rPr>
          <w:sz w:val="28"/>
          <w:szCs w:val="28"/>
        </w:rPr>
        <w:t>высева</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высокоурожайных сортов, сроки</w:t>
      </w:r>
      <w:r w:rsidR="00131284">
        <w:rPr>
          <w:sz w:val="28"/>
          <w:szCs w:val="28"/>
        </w:rPr>
        <w:t xml:space="preserve"> </w:t>
      </w:r>
      <w:r w:rsidRPr="00131284">
        <w:rPr>
          <w:sz w:val="28"/>
          <w:szCs w:val="28"/>
        </w:rPr>
        <w:t>проведения</w:t>
      </w:r>
      <w:r w:rsidR="00131284">
        <w:rPr>
          <w:sz w:val="28"/>
          <w:szCs w:val="28"/>
        </w:rPr>
        <w:t xml:space="preserve"> </w:t>
      </w:r>
      <w:r w:rsidRPr="00131284">
        <w:rPr>
          <w:sz w:val="28"/>
          <w:szCs w:val="28"/>
        </w:rPr>
        <w:t>сева</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уборки.</w:t>
      </w:r>
    </w:p>
    <w:p w:rsidR="005639E0" w:rsidRPr="00131284" w:rsidRDefault="005639E0" w:rsidP="00131284">
      <w:pPr>
        <w:widowControl w:val="0"/>
        <w:spacing w:line="360" w:lineRule="auto"/>
        <w:ind w:firstLine="709"/>
        <w:jc w:val="both"/>
        <w:rPr>
          <w:sz w:val="28"/>
          <w:szCs w:val="28"/>
        </w:rPr>
      </w:pPr>
      <w:r w:rsidRPr="00131284">
        <w:rPr>
          <w:sz w:val="28"/>
          <w:szCs w:val="28"/>
        </w:rPr>
        <w:t>В процессе</w:t>
      </w:r>
      <w:r w:rsidR="00131284">
        <w:rPr>
          <w:sz w:val="28"/>
          <w:szCs w:val="28"/>
        </w:rPr>
        <w:t xml:space="preserve"> </w:t>
      </w:r>
      <w:r w:rsidRPr="00131284">
        <w:rPr>
          <w:sz w:val="28"/>
          <w:szCs w:val="28"/>
        </w:rPr>
        <w:t>анализа</w:t>
      </w:r>
      <w:r w:rsidR="00131284">
        <w:rPr>
          <w:sz w:val="28"/>
          <w:szCs w:val="28"/>
        </w:rPr>
        <w:t xml:space="preserve"> </w:t>
      </w:r>
      <w:r w:rsidRPr="00131284">
        <w:rPr>
          <w:sz w:val="28"/>
          <w:szCs w:val="28"/>
        </w:rPr>
        <w:t>необходима</w:t>
      </w:r>
      <w:r w:rsidR="00131284">
        <w:rPr>
          <w:sz w:val="28"/>
          <w:szCs w:val="28"/>
        </w:rPr>
        <w:t xml:space="preserve"> </w:t>
      </w:r>
      <w:r w:rsidRPr="00131284">
        <w:rPr>
          <w:sz w:val="28"/>
          <w:szCs w:val="28"/>
        </w:rPr>
        <w:t>изучить</w:t>
      </w:r>
      <w:r w:rsidR="00131284">
        <w:rPr>
          <w:sz w:val="28"/>
          <w:szCs w:val="28"/>
        </w:rPr>
        <w:t xml:space="preserve"> </w:t>
      </w:r>
      <w:r w:rsidRPr="00131284">
        <w:rPr>
          <w:sz w:val="28"/>
          <w:szCs w:val="28"/>
        </w:rPr>
        <w:t>выполнение</w:t>
      </w:r>
      <w:r w:rsidR="00131284">
        <w:rPr>
          <w:sz w:val="28"/>
          <w:szCs w:val="28"/>
        </w:rPr>
        <w:t xml:space="preserve"> </w:t>
      </w:r>
      <w:r w:rsidRPr="00131284">
        <w:rPr>
          <w:sz w:val="28"/>
          <w:szCs w:val="28"/>
        </w:rPr>
        <w:t>плана</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всем</w:t>
      </w:r>
      <w:r w:rsidR="00131284">
        <w:rPr>
          <w:sz w:val="28"/>
          <w:szCs w:val="28"/>
        </w:rPr>
        <w:t xml:space="preserve"> </w:t>
      </w:r>
      <w:r w:rsidRPr="00131284">
        <w:rPr>
          <w:sz w:val="28"/>
          <w:szCs w:val="28"/>
        </w:rPr>
        <w:t>агротехническим</w:t>
      </w:r>
      <w:r w:rsidR="00131284">
        <w:rPr>
          <w:sz w:val="28"/>
          <w:szCs w:val="28"/>
        </w:rPr>
        <w:t xml:space="preserve"> </w:t>
      </w:r>
      <w:r w:rsidRPr="00131284">
        <w:rPr>
          <w:sz w:val="28"/>
          <w:szCs w:val="28"/>
        </w:rPr>
        <w:t>мероприятиям,</w:t>
      </w:r>
      <w:r w:rsidR="00131284">
        <w:rPr>
          <w:sz w:val="28"/>
          <w:szCs w:val="28"/>
        </w:rPr>
        <w:t xml:space="preserve"> </w:t>
      </w:r>
      <w:r w:rsidRPr="00131284">
        <w:rPr>
          <w:sz w:val="28"/>
          <w:szCs w:val="28"/>
        </w:rPr>
        <w:t>определить</w:t>
      </w:r>
      <w:r w:rsidR="00131284">
        <w:rPr>
          <w:sz w:val="28"/>
          <w:szCs w:val="28"/>
        </w:rPr>
        <w:t xml:space="preserve"> </w:t>
      </w:r>
      <w:r w:rsidRPr="00131284">
        <w:rPr>
          <w:sz w:val="28"/>
          <w:szCs w:val="28"/>
        </w:rPr>
        <w:t>эффективность</w:t>
      </w:r>
      <w:r w:rsidR="00131284">
        <w:rPr>
          <w:sz w:val="28"/>
          <w:szCs w:val="28"/>
        </w:rPr>
        <w:t xml:space="preserve"> </w:t>
      </w:r>
      <w:r w:rsidRPr="00131284">
        <w:rPr>
          <w:sz w:val="28"/>
          <w:szCs w:val="28"/>
        </w:rPr>
        <w:t>каждого</w:t>
      </w:r>
      <w:r w:rsidR="00131284">
        <w:rPr>
          <w:sz w:val="28"/>
          <w:szCs w:val="28"/>
        </w:rPr>
        <w:t xml:space="preserve"> </w:t>
      </w:r>
      <w:r w:rsidRPr="00131284">
        <w:rPr>
          <w:sz w:val="28"/>
          <w:szCs w:val="28"/>
        </w:rPr>
        <w:t>из</w:t>
      </w:r>
      <w:r w:rsidR="00131284">
        <w:rPr>
          <w:sz w:val="28"/>
          <w:szCs w:val="28"/>
        </w:rPr>
        <w:t xml:space="preserve"> </w:t>
      </w:r>
      <w:r w:rsidRPr="00131284">
        <w:rPr>
          <w:sz w:val="28"/>
          <w:szCs w:val="28"/>
        </w:rPr>
        <w:t>них,</w:t>
      </w:r>
      <w:r w:rsidR="00131284">
        <w:rPr>
          <w:sz w:val="28"/>
          <w:szCs w:val="28"/>
        </w:rPr>
        <w:t xml:space="preserve"> </w:t>
      </w:r>
      <w:r w:rsidRPr="00131284">
        <w:rPr>
          <w:sz w:val="28"/>
          <w:szCs w:val="28"/>
        </w:rPr>
        <w:t>после</w:t>
      </w:r>
      <w:r w:rsidR="00131284">
        <w:rPr>
          <w:sz w:val="28"/>
          <w:szCs w:val="28"/>
        </w:rPr>
        <w:t xml:space="preserve"> </w:t>
      </w:r>
      <w:r w:rsidRPr="00131284">
        <w:rPr>
          <w:sz w:val="28"/>
          <w:szCs w:val="28"/>
        </w:rPr>
        <w:t>этого</w:t>
      </w:r>
      <w:r w:rsidR="00131284">
        <w:rPr>
          <w:sz w:val="28"/>
          <w:szCs w:val="28"/>
        </w:rPr>
        <w:t xml:space="preserve"> </w:t>
      </w:r>
      <w:r w:rsidRPr="00131284">
        <w:rPr>
          <w:sz w:val="28"/>
          <w:szCs w:val="28"/>
        </w:rPr>
        <w:t>подсчитать</w:t>
      </w:r>
      <w:r w:rsidR="00131284">
        <w:rPr>
          <w:sz w:val="28"/>
          <w:szCs w:val="28"/>
        </w:rPr>
        <w:t xml:space="preserve"> </w:t>
      </w:r>
      <w:r w:rsidRPr="00131284">
        <w:rPr>
          <w:sz w:val="28"/>
          <w:szCs w:val="28"/>
        </w:rPr>
        <w:t>влияние</w:t>
      </w:r>
      <w:r w:rsidR="00131284">
        <w:rPr>
          <w:sz w:val="28"/>
          <w:szCs w:val="28"/>
        </w:rPr>
        <w:t xml:space="preserve"> </w:t>
      </w:r>
      <w:r w:rsidRPr="00131284">
        <w:rPr>
          <w:sz w:val="28"/>
          <w:szCs w:val="28"/>
        </w:rPr>
        <w:t>каждого</w:t>
      </w:r>
      <w:r w:rsidR="00131284">
        <w:rPr>
          <w:sz w:val="28"/>
          <w:szCs w:val="28"/>
        </w:rPr>
        <w:t xml:space="preserve"> </w:t>
      </w:r>
      <w:r w:rsidRPr="00131284">
        <w:rPr>
          <w:sz w:val="28"/>
          <w:szCs w:val="28"/>
        </w:rPr>
        <w:t>мероприятия</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уровень</w:t>
      </w:r>
      <w:r w:rsidR="00131284">
        <w:rPr>
          <w:sz w:val="28"/>
          <w:szCs w:val="28"/>
        </w:rPr>
        <w:t xml:space="preserve"> </w:t>
      </w:r>
      <w:r w:rsidRPr="00131284">
        <w:rPr>
          <w:sz w:val="28"/>
          <w:szCs w:val="28"/>
        </w:rPr>
        <w:t>урожайности</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валовой</w:t>
      </w:r>
      <w:r w:rsidR="00131284">
        <w:rPr>
          <w:sz w:val="28"/>
          <w:szCs w:val="28"/>
        </w:rPr>
        <w:t xml:space="preserve"> </w:t>
      </w:r>
      <w:r w:rsidRPr="00131284">
        <w:rPr>
          <w:sz w:val="28"/>
          <w:szCs w:val="28"/>
        </w:rPr>
        <w:t>сбор</w:t>
      </w:r>
      <w:r w:rsidR="00131284">
        <w:rPr>
          <w:sz w:val="28"/>
          <w:szCs w:val="28"/>
        </w:rPr>
        <w:t xml:space="preserve"> </w:t>
      </w:r>
      <w:r w:rsidRPr="00131284">
        <w:rPr>
          <w:sz w:val="28"/>
          <w:szCs w:val="28"/>
        </w:rPr>
        <w:t>продукции.</w:t>
      </w:r>
    </w:p>
    <w:p w:rsidR="005639E0" w:rsidRPr="00131284" w:rsidRDefault="005639E0" w:rsidP="00131284">
      <w:pPr>
        <w:widowControl w:val="0"/>
        <w:spacing w:line="360" w:lineRule="auto"/>
        <w:ind w:firstLine="709"/>
        <w:jc w:val="both"/>
        <w:rPr>
          <w:sz w:val="28"/>
          <w:szCs w:val="28"/>
        </w:rPr>
      </w:pPr>
      <w:r w:rsidRPr="00131284">
        <w:rPr>
          <w:sz w:val="28"/>
          <w:szCs w:val="28"/>
        </w:rPr>
        <w:t>Анализ</w:t>
      </w:r>
      <w:r w:rsidR="00131284">
        <w:rPr>
          <w:sz w:val="28"/>
          <w:szCs w:val="28"/>
        </w:rPr>
        <w:t xml:space="preserve"> </w:t>
      </w:r>
      <w:r w:rsidRPr="00131284">
        <w:rPr>
          <w:sz w:val="28"/>
          <w:szCs w:val="28"/>
        </w:rPr>
        <w:t>количественного</w:t>
      </w:r>
      <w:r w:rsidR="00131284">
        <w:rPr>
          <w:sz w:val="28"/>
          <w:szCs w:val="28"/>
        </w:rPr>
        <w:t xml:space="preserve"> </w:t>
      </w:r>
      <w:r w:rsidRPr="00131284">
        <w:rPr>
          <w:sz w:val="28"/>
          <w:szCs w:val="28"/>
        </w:rPr>
        <w:t>воздействия</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эффект</w:t>
      </w:r>
      <w:r w:rsidR="00131284">
        <w:rPr>
          <w:sz w:val="28"/>
          <w:szCs w:val="28"/>
        </w:rPr>
        <w:t xml:space="preserve"> </w:t>
      </w:r>
      <w:r w:rsidRPr="00131284">
        <w:rPr>
          <w:sz w:val="28"/>
          <w:szCs w:val="28"/>
        </w:rPr>
        <w:t>производства</w:t>
      </w:r>
      <w:r w:rsidR="00131284">
        <w:rPr>
          <w:sz w:val="28"/>
          <w:szCs w:val="28"/>
        </w:rPr>
        <w:t xml:space="preserve"> </w:t>
      </w:r>
      <w:r w:rsidRPr="00131284">
        <w:rPr>
          <w:sz w:val="28"/>
          <w:szCs w:val="28"/>
        </w:rPr>
        <w:t>условий</w:t>
      </w:r>
      <w:r w:rsidR="00131284">
        <w:rPr>
          <w:sz w:val="28"/>
          <w:szCs w:val="28"/>
        </w:rPr>
        <w:t xml:space="preserve"> </w:t>
      </w:r>
      <w:r w:rsidRPr="00131284">
        <w:rPr>
          <w:sz w:val="28"/>
          <w:szCs w:val="28"/>
        </w:rPr>
        <w:t>или</w:t>
      </w:r>
      <w:r w:rsidR="00131284">
        <w:rPr>
          <w:sz w:val="28"/>
          <w:szCs w:val="28"/>
        </w:rPr>
        <w:t xml:space="preserve"> </w:t>
      </w:r>
      <w:r w:rsidRPr="00131284">
        <w:rPr>
          <w:sz w:val="28"/>
          <w:szCs w:val="28"/>
        </w:rPr>
        <w:t>приемов</w:t>
      </w:r>
      <w:r w:rsidR="00131284">
        <w:rPr>
          <w:sz w:val="28"/>
          <w:szCs w:val="28"/>
        </w:rPr>
        <w:t xml:space="preserve"> </w:t>
      </w:r>
      <w:r w:rsidRPr="00131284">
        <w:rPr>
          <w:sz w:val="28"/>
          <w:szCs w:val="28"/>
        </w:rPr>
        <w:t>возделывания</w:t>
      </w:r>
      <w:r w:rsidR="00131284">
        <w:rPr>
          <w:sz w:val="28"/>
          <w:szCs w:val="28"/>
        </w:rPr>
        <w:t xml:space="preserve"> </w:t>
      </w:r>
      <w:r w:rsidRPr="00131284">
        <w:rPr>
          <w:sz w:val="28"/>
          <w:szCs w:val="28"/>
        </w:rPr>
        <w:t>осуществляется</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полевых</w:t>
      </w:r>
      <w:r w:rsidR="00131284">
        <w:rPr>
          <w:sz w:val="28"/>
          <w:szCs w:val="28"/>
        </w:rPr>
        <w:t xml:space="preserve"> </w:t>
      </w:r>
      <w:r w:rsidRPr="00131284">
        <w:rPr>
          <w:sz w:val="28"/>
          <w:szCs w:val="28"/>
        </w:rPr>
        <w:t>опытах,</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специально</w:t>
      </w:r>
      <w:r w:rsidR="00131284">
        <w:rPr>
          <w:sz w:val="28"/>
          <w:szCs w:val="28"/>
        </w:rPr>
        <w:t xml:space="preserve"> </w:t>
      </w:r>
      <w:r w:rsidRPr="00131284">
        <w:rPr>
          <w:sz w:val="28"/>
          <w:szCs w:val="28"/>
        </w:rPr>
        <w:t>выделенных</w:t>
      </w:r>
      <w:r w:rsidR="00131284">
        <w:rPr>
          <w:sz w:val="28"/>
          <w:szCs w:val="28"/>
        </w:rPr>
        <w:t xml:space="preserve"> </w:t>
      </w:r>
      <w:r w:rsidRPr="00131284">
        <w:rPr>
          <w:sz w:val="28"/>
          <w:szCs w:val="28"/>
        </w:rPr>
        <w:t>участках,</w:t>
      </w:r>
      <w:r w:rsidR="00131284">
        <w:rPr>
          <w:sz w:val="28"/>
          <w:szCs w:val="28"/>
        </w:rPr>
        <w:t xml:space="preserve"> </w:t>
      </w:r>
      <w:r w:rsidRPr="00131284">
        <w:rPr>
          <w:sz w:val="28"/>
          <w:szCs w:val="28"/>
        </w:rPr>
        <w:t>одновременные</w:t>
      </w:r>
      <w:r w:rsidR="00131284">
        <w:rPr>
          <w:sz w:val="28"/>
          <w:szCs w:val="28"/>
        </w:rPr>
        <w:t xml:space="preserve"> </w:t>
      </w:r>
      <w:r w:rsidRPr="00131284">
        <w:rPr>
          <w:sz w:val="28"/>
          <w:szCs w:val="28"/>
        </w:rPr>
        <w:t>результаты</w:t>
      </w:r>
      <w:r w:rsidR="00131284">
        <w:rPr>
          <w:sz w:val="28"/>
          <w:szCs w:val="28"/>
        </w:rPr>
        <w:t xml:space="preserve"> </w:t>
      </w:r>
      <w:r w:rsidRPr="00131284">
        <w:rPr>
          <w:sz w:val="28"/>
          <w:szCs w:val="28"/>
        </w:rPr>
        <w:t>возможны</w:t>
      </w:r>
      <w:r w:rsidR="00131284">
        <w:rPr>
          <w:sz w:val="28"/>
          <w:szCs w:val="28"/>
        </w:rPr>
        <w:t xml:space="preserve"> </w:t>
      </w:r>
      <w:r w:rsidRPr="00131284">
        <w:rPr>
          <w:sz w:val="28"/>
          <w:szCs w:val="28"/>
        </w:rPr>
        <w:t>лишь</w:t>
      </w:r>
      <w:r w:rsidR="00131284">
        <w:rPr>
          <w:sz w:val="28"/>
          <w:szCs w:val="28"/>
        </w:rPr>
        <w:t xml:space="preserve"> </w:t>
      </w:r>
      <w:r w:rsidRPr="00131284">
        <w:rPr>
          <w:sz w:val="28"/>
          <w:szCs w:val="28"/>
        </w:rPr>
        <w:t>при</w:t>
      </w:r>
      <w:r w:rsidR="00131284">
        <w:rPr>
          <w:sz w:val="28"/>
          <w:szCs w:val="28"/>
        </w:rPr>
        <w:t xml:space="preserve"> </w:t>
      </w:r>
      <w:r w:rsidRPr="00131284">
        <w:rPr>
          <w:sz w:val="28"/>
          <w:szCs w:val="28"/>
        </w:rPr>
        <w:t>правильной</w:t>
      </w:r>
      <w:r w:rsidR="00131284">
        <w:rPr>
          <w:sz w:val="28"/>
          <w:szCs w:val="28"/>
        </w:rPr>
        <w:t xml:space="preserve"> </w:t>
      </w:r>
      <w:r w:rsidRPr="00131284">
        <w:rPr>
          <w:sz w:val="28"/>
          <w:szCs w:val="28"/>
        </w:rPr>
        <w:t>методике.</w:t>
      </w:r>
    </w:p>
    <w:p w:rsidR="005639E0" w:rsidRPr="00131284" w:rsidRDefault="005639E0" w:rsidP="00131284">
      <w:pPr>
        <w:widowControl w:val="0"/>
        <w:spacing w:line="360" w:lineRule="auto"/>
        <w:ind w:firstLine="709"/>
        <w:jc w:val="both"/>
        <w:rPr>
          <w:sz w:val="28"/>
          <w:szCs w:val="28"/>
        </w:rPr>
      </w:pPr>
      <w:r w:rsidRPr="00131284">
        <w:rPr>
          <w:sz w:val="28"/>
          <w:szCs w:val="28"/>
        </w:rPr>
        <w:t>Главное</w:t>
      </w:r>
      <w:r w:rsidR="00131284">
        <w:rPr>
          <w:sz w:val="28"/>
          <w:szCs w:val="28"/>
        </w:rPr>
        <w:t xml:space="preserve"> </w:t>
      </w:r>
      <w:r w:rsidRPr="00131284">
        <w:rPr>
          <w:sz w:val="28"/>
          <w:szCs w:val="28"/>
        </w:rPr>
        <w:t>требование – соблюдение</w:t>
      </w:r>
      <w:r w:rsidR="00131284">
        <w:rPr>
          <w:sz w:val="28"/>
          <w:szCs w:val="28"/>
        </w:rPr>
        <w:t xml:space="preserve"> </w:t>
      </w:r>
      <w:r w:rsidRPr="00131284">
        <w:rPr>
          <w:sz w:val="28"/>
          <w:szCs w:val="28"/>
        </w:rPr>
        <w:t>принципа</w:t>
      </w:r>
      <w:r w:rsidR="00131284">
        <w:rPr>
          <w:sz w:val="28"/>
          <w:szCs w:val="28"/>
        </w:rPr>
        <w:t xml:space="preserve"> </w:t>
      </w:r>
      <w:r w:rsidRPr="00131284">
        <w:rPr>
          <w:sz w:val="28"/>
          <w:szCs w:val="28"/>
        </w:rPr>
        <w:t>единственного</w:t>
      </w:r>
      <w:r w:rsidR="00131284">
        <w:rPr>
          <w:sz w:val="28"/>
          <w:szCs w:val="28"/>
        </w:rPr>
        <w:t xml:space="preserve"> </w:t>
      </w:r>
      <w:r w:rsidRPr="00131284">
        <w:rPr>
          <w:sz w:val="28"/>
          <w:szCs w:val="28"/>
        </w:rPr>
        <w:t>различия,</w:t>
      </w:r>
      <w:r w:rsidR="00131284">
        <w:rPr>
          <w:sz w:val="28"/>
          <w:szCs w:val="28"/>
        </w:rPr>
        <w:t xml:space="preserve"> </w:t>
      </w:r>
      <w:r w:rsidRPr="00131284">
        <w:rPr>
          <w:sz w:val="28"/>
          <w:szCs w:val="28"/>
        </w:rPr>
        <w:t>тождественности</w:t>
      </w:r>
      <w:r w:rsidR="00131284">
        <w:rPr>
          <w:sz w:val="28"/>
          <w:szCs w:val="28"/>
        </w:rPr>
        <w:t xml:space="preserve"> </w:t>
      </w:r>
      <w:r w:rsidRPr="00131284">
        <w:rPr>
          <w:sz w:val="28"/>
          <w:szCs w:val="28"/>
        </w:rPr>
        <w:t>всех</w:t>
      </w:r>
      <w:r w:rsidR="00131284">
        <w:rPr>
          <w:sz w:val="28"/>
          <w:szCs w:val="28"/>
        </w:rPr>
        <w:t xml:space="preserve"> </w:t>
      </w:r>
      <w:r w:rsidRPr="00131284">
        <w:rPr>
          <w:sz w:val="28"/>
          <w:szCs w:val="28"/>
        </w:rPr>
        <w:t>условий</w:t>
      </w:r>
      <w:r w:rsidR="00131284">
        <w:rPr>
          <w:sz w:val="28"/>
          <w:szCs w:val="28"/>
        </w:rPr>
        <w:t xml:space="preserve"> </w:t>
      </w:r>
      <w:r w:rsidRPr="00131284">
        <w:rPr>
          <w:sz w:val="28"/>
          <w:szCs w:val="28"/>
        </w:rPr>
        <w:t>кроме</w:t>
      </w:r>
      <w:r w:rsidR="00131284">
        <w:rPr>
          <w:sz w:val="28"/>
          <w:szCs w:val="28"/>
        </w:rPr>
        <w:t xml:space="preserve"> </w:t>
      </w:r>
      <w:r w:rsidRPr="00131284">
        <w:rPr>
          <w:sz w:val="28"/>
          <w:szCs w:val="28"/>
        </w:rPr>
        <w:t>изучаемых.</w:t>
      </w:r>
      <w:r w:rsidR="00131284">
        <w:rPr>
          <w:sz w:val="28"/>
          <w:szCs w:val="28"/>
        </w:rPr>
        <w:t xml:space="preserve"> </w:t>
      </w:r>
      <w:r w:rsidRPr="00131284">
        <w:rPr>
          <w:sz w:val="28"/>
          <w:szCs w:val="28"/>
        </w:rPr>
        <w:t>Особенно</w:t>
      </w:r>
      <w:r w:rsidR="00131284">
        <w:rPr>
          <w:sz w:val="28"/>
          <w:szCs w:val="28"/>
        </w:rPr>
        <w:t xml:space="preserve"> </w:t>
      </w:r>
      <w:r w:rsidRPr="00131284">
        <w:rPr>
          <w:sz w:val="28"/>
          <w:szCs w:val="28"/>
        </w:rPr>
        <w:t>важно</w:t>
      </w:r>
      <w:r w:rsidR="00131284">
        <w:rPr>
          <w:sz w:val="28"/>
          <w:szCs w:val="28"/>
        </w:rPr>
        <w:t xml:space="preserve"> </w:t>
      </w:r>
      <w:r w:rsidRPr="00131284">
        <w:rPr>
          <w:sz w:val="28"/>
          <w:szCs w:val="28"/>
        </w:rPr>
        <w:t>обеспечить</w:t>
      </w:r>
      <w:r w:rsidR="00131284">
        <w:rPr>
          <w:sz w:val="28"/>
          <w:szCs w:val="28"/>
        </w:rPr>
        <w:t xml:space="preserve"> </w:t>
      </w:r>
      <w:r w:rsidRPr="00131284">
        <w:rPr>
          <w:sz w:val="28"/>
          <w:szCs w:val="28"/>
        </w:rPr>
        <w:t>точный</w:t>
      </w:r>
      <w:r w:rsidR="00131284">
        <w:rPr>
          <w:sz w:val="28"/>
          <w:szCs w:val="28"/>
        </w:rPr>
        <w:t xml:space="preserve"> </w:t>
      </w:r>
      <w:r w:rsidRPr="00131284">
        <w:rPr>
          <w:sz w:val="28"/>
          <w:szCs w:val="28"/>
        </w:rPr>
        <w:t>учет</w:t>
      </w:r>
      <w:r w:rsidR="00131284">
        <w:rPr>
          <w:sz w:val="28"/>
          <w:szCs w:val="28"/>
        </w:rPr>
        <w:t xml:space="preserve"> </w:t>
      </w:r>
      <w:r w:rsidRPr="00131284">
        <w:rPr>
          <w:sz w:val="28"/>
          <w:szCs w:val="28"/>
        </w:rPr>
        <w:t>затрат</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результатов</w:t>
      </w:r>
      <w:r w:rsidR="00131284">
        <w:rPr>
          <w:sz w:val="28"/>
          <w:szCs w:val="28"/>
        </w:rPr>
        <w:t xml:space="preserve"> </w:t>
      </w:r>
      <w:r w:rsidRPr="00131284">
        <w:rPr>
          <w:sz w:val="28"/>
          <w:szCs w:val="28"/>
        </w:rPr>
        <w:t>производства,</w:t>
      </w:r>
      <w:r w:rsidR="00131284">
        <w:rPr>
          <w:sz w:val="28"/>
          <w:szCs w:val="28"/>
        </w:rPr>
        <w:t xml:space="preserve"> </w:t>
      </w:r>
      <w:r w:rsidRPr="00131284">
        <w:rPr>
          <w:sz w:val="28"/>
          <w:szCs w:val="28"/>
        </w:rPr>
        <w:t>раздельное</w:t>
      </w:r>
      <w:r w:rsidR="00131284">
        <w:rPr>
          <w:sz w:val="28"/>
          <w:szCs w:val="28"/>
        </w:rPr>
        <w:t xml:space="preserve"> </w:t>
      </w:r>
      <w:r w:rsidRPr="00131284">
        <w:rPr>
          <w:sz w:val="28"/>
          <w:szCs w:val="28"/>
        </w:rPr>
        <w:t>проведение</w:t>
      </w:r>
      <w:r w:rsidR="00131284">
        <w:rPr>
          <w:sz w:val="28"/>
          <w:szCs w:val="28"/>
        </w:rPr>
        <w:t xml:space="preserve"> </w:t>
      </w:r>
      <w:r w:rsidRPr="00131284">
        <w:rPr>
          <w:sz w:val="28"/>
          <w:szCs w:val="28"/>
        </w:rPr>
        <w:t>уборочных</w:t>
      </w:r>
      <w:r w:rsidR="00131284">
        <w:rPr>
          <w:sz w:val="28"/>
          <w:szCs w:val="28"/>
        </w:rPr>
        <w:t xml:space="preserve"> </w:t>
      </w:r>
      <w:r w:rsidRPr="00131284">
        <w:rPr>
          <w:sz w:val="28"/>
          <w:szCs w:val="28"/>
        </w:rPr>
        <w:t>работ</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взвешивание</w:t>
      </w:r>
      <w:r w:rsidR="00131284">
        <w:rPr>
          <w:sz w:val="28"/>
          <w:szCs w:val="28"/>
        </w:rPr>
        <w:t xml:space="preserve"> </w:t>
      </w:r>
      <w:r w:rsidRPr="00131284">
        <w:rPr>
          <w:sz w:val="28"/>
          <w:szCs w:val="28"/>
        </w:rPr>
        <w:t>массы</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полученной</w:t>
      </w:r>
      <w:r w:rsidR="00131284">
        <w:rPr>
          <w:sz w:val="28"/>
          <w:szCs w:val="28"/>
        </w:rPr>
        <w:t xml:space="preserve"> </w:t>
      </w:r>
      <w:r w:rsidRPr="00131284">
        <w:rPr>
          <w:sz w:val="28"/>
          <w:szCs w:val="28"/>
        </w:rPr>
        <w:t>с</w:t>
      </w:r>
      <w:r w:rsidR="00131284">
        <w:rPr>
          <w:sz w:val="28"/>
          <w:szCs w:val="28"/>
        </w:rPr>
        <w:t xml:space="preserve"> </w:t>
      </w:r>
      <w:r w:rsidRPr="00131284">
        <w:rPr>
          <w:sz w:val="28"/>
          <w:szCs w:val="28"/>
        </w:rPr>
        <w:t>каждого</w:t>
      </w:r>
      <w:r w:rsidR="00131284">
        <w:rPr>
          <w:sz w:val="28"/>
          <w:szCs w:val="28"/>
        </w:rPr>
        <w:t xml:space="preserve"> </w:t>
      </w:r>
      <w:r w:rsidRPr="00131284">
        <w:rPr>
          <w:sz w:val="28"/>
          <w:szCs w:val="28"/>
        </w:rPr>
        <w:t>из</w:t>
      </w:r>
      <w:r w:rsidR="00131284">
        <w:rPr>
          <w:sz w:val="28"/>
          <w:szCs w:val="28"/>
        </w:rPr>
        <w:t xml:space="preserve"> </w:t>
      </w:r>
      <w:r w:rsidRPr="00131284">
        <w:rPr>
          <w:sz w:val="28"/>
          <w:szCs w:val="28"/>
        </w:rPr>
        <w:t>опытных</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контрольных</w:t>
      </w:r>
      <w:r w:rsidR="00131284">
        <w:rPr>
          <w:sz w:val="28"/>
          <w:szCs w:val="28"/>
        </w:rPr>
        <w:t xml:space="preserve"> </w:t>
      </w:r>
      <w:r w:rsidRPr="00131284">
        <w:rPr>
          <w:sz w:val="28"/>
          <w:szCs w:val="28"/>
        </w:rPr>
        <w:t>участков.</w:t>
      </w:r>
    </w:p>
    <w:p w:rsidR="005639E0" w:rsidRPr="00131284" w:rsidRDefault="005639E0" w:rsidP="00131284">
      <w:pPr>
        <w:widowControl w:val="0"/>
        <w:spacing w:line="360" w:lineRule="auto"/>
        <w:ind w:firstLine="709"/>
        <w:jc w:val="both"/>
        <w:rPr>
          <w:sz w:val="28"/>
          <w:szCs w:val="28"/>
        </w:rPr>
      </w:pPr>
      <w:r w:rsidRPr="00131284">
        <w:rPr>
          <w:sz w:val="28"/>
          <w:szCs w:val="28"/>
        </w:rPr>
        <w:t>Сравнительный</w:t>
      </w:r>
      <w:r w:rsidR="00131284">
        <w:rPr>
          <w:sz w:val="28"/>
          <w:szCs w:val="28"/>
        </w:rPr>
        <w:t xml:space="preserve"> </w:t>
      </w:r>
      <w:r w:rsidRPr="00131284">
        <w:rPr>
          <w:sz w:val="28"/>
          <w:szCs w:val="28"/>
        </w:rPr>
        <w:t>анализ</w:t>
      </w:r>
      <w:r w:rsidR="00131284">
        <w:rPr>
          <w:sz w:val="28"/>
          <w:szCs w:val="28"/>
        </w:rPr>
        <w:t xml:space="preserve"> </w:t>
      </w:r>
      <w:r w:rsidRPr="00131284">
        <w:rPr>
          <w:sz w:val="28"/>
          <w:szCs w:val="28"/>
        </w:rPr>
        <w:t>использования</w:t>
      </w:r>
      <w:r w:rsidR="00131284">
        <w:rPr>
          <w:sz w:val="28"/>
          <w:szCs w:val="28"/>
        </w:rPr>
        <w:t xml:space="preserve"> </w:t>
      </w:r>
      <w:r w:rsidRPr="00131284">
        <w:rPr>
          <w:sz w:val="28"/>
          <w:szCs w:val="28"/>
        </w:rPr>
        <w:t>комплекса</w:t>
      </w:r>
      <w:r w:rsidR="00131284">
        <w:rPr>
          <w:sz w:val="28"/>
          <w:szCs w:val="28"/>
        </w:rPr>
        <w:t xml:space="preserve"> </w:t>
      </w:r>
      <w:r w:rsidRPr="00131284">
        <w:rPr>
          <w:sz w:val="28"/>
          <w:szCs w:val="28"/>
        </w:rPr>
        <w:t>факторов</w:t>
      </w:r>
      <w:r w:rsidR="00131284">
        <w:rPr>
          <w:sz w:val="28"/>
          <w:szCs w:val="28"/>
        </w:rPr>
        <w:t xml:space="preserve"> </w:t>
      </w:r>
      <w:r w:rsidRPr="00131284">
        <w:rPr>
          <w:sz w:val="28"/>
          <w:szCs w:val="28"/>
        </w:rPr>
        <w:t>производства</w:t>
      </w:r>
      <w:r w:rsidR="00131284">
        <w:rPr>
          <w:sz w:val="28"/>
          <w:szCs w:val="28"/>
        </w:rPr>
        <w:t xml:space="preserve"> </w:t>
      </w:r>
      <w:r w:rsidRPr="00131284">
        <w:rPr>
          <w:sz w:val="28"/>
          <w:szCs w:val="28"/>
        </w:rPr>
        <w:t>для</w:t>
      </w:r>
      <w:r w:rsidR="00131284">
        <w:rPr>
          <w:sz w:val="28"/>
          <w:szCs w:val="28"/>
        </w:rPr>
        <w:t xml:space="preserve"> </w:t>
      </w:r>
      <w:r w:rsidRPr="00131284">
        <w:rPr>
          <w:sz w:val="28"/>
          <w:szCs w:val="28"/>
        </w:rPr>
        <w:t>увеличения</w:t>
      </w:r>
      <w:r w:rsidR="00131284">
        <w:rPr>
          <w:sz w:val="28"/>
          <w:szCs w:val="28"/>
        </w:rPr>
        <w:t xml:space="preserve"> </w:t>
      </w:r>
      <w:r w:rsidRPr="00131284">
        <w:rPr>
          <w:sz w:val="28"/>
          <w:szCs w:val="28"/>
        </w:rPr>
        <w:t>объема</w:t>
      </w:r>
      <w:r w:rsidR="00131284">
        <w:rPr>
          <w:sz w:val="28"/>
          <w:szCs w:val="28"/>
        </w:rPr>
        <w:t xml:space="preserve"> </w:t>
      </w:r>
      <w:r w:rsidRPr="00131284">
        <w:rPr>
          <w:sz w:val="28"/>
          <w:szCs w:val="28"/>
        </w:rPr>
        <w:t>производства</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растениеводства</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группе</w:t>
      </w:r>
      <w:r w:rsidR="00131284">
        <w:rPr>
          <w:sz w:val="28"/>
          <w:szCs w:val="28"/>
        </w:rPr>
        <w:t xml:space="preserve"> </w:t>
      </w:r>
      <w:r w:rsidRPr="00131284">
        <w:rPr>
          <w:sz w:val="28"/>
          <w:szCs w:val="28"/>
        </w:rPr>
        <w:t>сельскохозяйственных</w:t>
      </w:r>
      <w:r w:rsidR="00131284">
        <w:rPr>
          <w:sz w:val="28"/>
          <w:szCs w:val="28"/>
        </w:rPr>
        <w:t xml:space="preserve"> </w:t>
      </w:r>
      <w:r w:rsidRPr="00131284">
        <w:rPr>
          <w:sz w:val="28"/>
          <w:szCs w:val="28"/>
        </w:rPr>
        <w:t>предприятий</w:t>
      </w:r>
      <w:r w:rsidR="00131284">
        <w:rPr>
          <w:sz w:val="28"/>
          <w:szCs w:val="28"/>
        </w:rPr>
        <w:t xml:space="preserve"> </w:t>
      </w:r>
      <w:r w:rsidRPr="00131284">
        <w:rPr>
          <w:sz w:val="28"/>
          <w:szCs w:val="28"/>
        </w:rPr>
        <w:t>проводится</w:t>
      </w:r>
      <w:r w:rsidR="00131284">
        <w:rPr>
          <w:sz w:val="28"/>
          <w:szCs w:val="28"/>
        </w:rPr>
        <w:t xml:space="preserve"> </w:t>
      </w:r>
      <w:r w:rsidRPr="00131284">
        <w:rPr>
          <w:sz w:val="28"/>
          <w:szCs w:val="28"/>
        </w:rPr>
        <w:t>с</w:t>
      </w:r>
      <w:r w:rsidR="00131284">
        <w:rPr>
          <w:sz w:val="28"/>
          <w:szCs w:val="28"/>
        </w:rPr>
        <w:t xml:space="preserve"> </w:t>
      </w:r>
      <w:r w:rsidRPr="00131284">
        <w:rPr>
          <w:sz w:val="28"/>
          <w:szCs w:val="28"/>
        </w:rPr>
        <w:t>применением</w:t>
      </w:r>
      <w:r w:rsidR="00131284">
        <w:rPr>
          <w:sz w:val="28"/>
          <w:szCs w:val="28"/>
        </w:rPr>
        <w:t xml:space="preserve"> </w:t>
      </w:r>
      <w:r w:rsidRPr="00131284">
        <w:rPr>
          <w:sz w:val="28"/>
          <w:szCs w:val="28"/>
        </w:rPr>
        <w:t>метода</w:t>
      </w:r>
      <w:r w:rsidR="00131284">
        <w:rPr>
          <w:sz w:val="28"/>
          <w:szCs w:val="28"/>
        </w:rPr>
        <w:t xml:space="preserve"> </w:t>
      </w:r>
      <w:r w:rsidRPr="00131284">
        <w:rPr>
          <w:sz w:val="28"/>
          <w:szCs w:val="28"/>
        </w:rPr>
        <w:t>многофакторной</w:t>
      </w:r>
      <w:r w:rsidR="00131284">
        <w:rPr>
          <w:sz w:val="28"/>
          <w:szCs w:val="28"/>
        </w:rPr>
        <w:t xml:space="preserve"> </w:t>
      </w:r>
      <w:r w:rsidRPr="00131284">
        <w:rPr>
          <w:sz w:val="28"/>
          <w:szCs w:val="28"/>
        </w:rPr>
        <w:t>корреляции.</w:t>
      </w:r>
    </w:p>
    <w:p w:rsidR="005639E0" w:rsidRPr="00131284" w:rsidRDefault="005639E0" w:rsidP="00131284">
      <w:pPr>
        <w:widowControl w:val="0"/>
        <w:spacing w:line="360" w:lineRule="auto"/>
        <w:ind w:firstLine="709"/>
        <w:jc w:val="both"/>
        <w:rPr>
          <w:sz w:val="28"/>
          <w:szCs w:val="28"/>
        </w:rPr>
      </w:pPr>
      <w:r w:rsidRPr="00131284">
        <w:rPr>
          <w:sz w:val="28"/>
          <w:szCs w:val="28"/>
        </w:rPr>
        <w:t>Резервы</w:t>
      </w:r>
      <w:r w:rsidR="00131284">
        <w:rPr>
          <w:sz w:val="28"/>
          <w:szCs w:val="28"/>
        </w:rPr>
        <w:t xml:space="preserve"> </w:t>
      </w:r>
      <w:r w:rsidRPr="00131284">
        <w:rPr>
          <w:sz w:val="28"/>
          <w:szCs w:val="28"/>
        </w:rPr>
        <w:t>увеличения</w:t>
      </w:r>
      <w:r w:rsidR="00131284">
        <w:rPr>
          <w:sz w:val="28"/>
          <w:szCs w:val="28"/>
        </w:rPr>
        <w:t xml:space="preserve"> </w:t>
      </w:r>
      <w:r w:rsidRPr="00131284">
        <w:rPr>
          <w:sz w:val="28"/>
          <w:szCs w:val="28"/>
        </w:rPr>
        <w:t>производства</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виноградарства</w:t>
      </w:r>
      <w:r w:rsidR="00131284">
        <w:rPr>
          <w:sz w:val="28"/>
          <w:szCs w:val="28"/>
        </w:rPr>
        <w:t xml:space="preserve"> </w:t>
      </w:r>
      <w:r w:rsidRPr="00131284">
        <w:rPr>
          <w:sz w:val="28"/>
          <w:szCs w:val="28"/>
        </w:rPr>
        <w:t>слагаются</w:t>
      </w:r>
      <w:r w:rsidR="00131284">
        <w:rPr>
          <w:sz w:val="28"/>
          <w:szCs w:val="28"/>
        </w:rPr>
        <w:t xml:space="preserve"> </w:t>
      </w:r>
      <w:r w:rsidRPr="00131284">
        <w:rPr>
          <w:sz w:val="28"/>
          <w:szCs w:val="28"/>
        </w:rPr>
        <w:t>как</w:t>
      </w:r>
      <w:r w:rsidR="00131284">
        <w:rPr>
          <w:sz w:val="28"/>
          <w:szCs w:val="28"/>
        </w:rPr>
        <w:t xml:space="preserve"> </w:t>
      </w:r>
      <w:r w:rsidRPr="00131284">
        <w:rPr>
          <w:sz w:val="28"/>
          <w:szCs w:val="28"/>
        </w:rPr>
        <w:t>совокупность</w:t>
      </w:r>
      <w:r w:rsidR="00131284">
        <w:rPr>
          <w:sz w:val="28"/>
          <w:szCs w:val="28"/>
        </w:rPr>
        <w:t xml:space="preserve"> </w:t>
      </w:r>
      <w:r w:rsidRPr="00131284">
        <w:rPr>
          <w:sz w:val="28"/>
          <w:szCs w:val="28"/>
        </w:rPr>
        <w:t>основных</w:t>
      </w:r>
      <w:r w:rsidR="00131284">
        <w:rPr>
          <w:sz w:val="28"/>
          <w:szCs w:val="28"/>
        </w:rPr>
        <w:t xml:space="preserve"> </w:t>
      </w:r>
      <w:r w:rsidRPr="00131284">
        <w:rPr>
          <w:sz w:val="28"/>
          <w:szCs w:val="28"/>
        </w:rPr>
        <w:t>направлений:</w:t>
      </w:r>
    </w:p>
    <w:p w:rsidR="005639E0" w:rsidRPr="00131284" w:rsidRDefault="005639E0" w:rsidP="00131284">
      <w:pPr>
        <w:widowControl w:val="0"/>
        <w:spacing w:line="360" w:lineRule="auto"/>
        <w:ind w:firstLine="709"/>
        <w:jc w:val="both"/>
        <w:rPr>
          <w:sz w:val="28"/>
          <w:szCs w:val="28"/>
        </w:rPr>
      </w:pPr>
      <w:r w:rsidRPr="00131284">
        <w:rPr>
          <w:sz w:val="28"/>
          <w:szCs w:val="28"/>
        </w:rPr>
        <w:t>1.</w:t>
      </w:r>
      <w:r w:rsidR="00131284">
        <w:rPr>
          <w:sz w:val="28"/>
          <w:szCs w:val="28"/>
        </w:rPr>
        <w:t xml:space="preserve"> </w:t>
      </w:r>
      <w:r w:rsidRPr="00131284">
        <w:rPr>
          <w:sz w:val="28"/>
          <w:szCs w:val="28"/>
        </w:rPr>
        <w:t>Расширение</w:t>
      </w:r>
      <w:r w:rsidR="00131284">
        <w:rPr>
          <w:sz w:val="28"/>
          <w:szCs w:val="28"/>
        </w:rPr>
        <w:t xml:space="preserve"> </w:t>
      </w:r>
      <w:r w:rsidRPr="00131284">
        <w:rPr>
          <w:sz w:val="28"/>
          <w:szCs w:val="28"/>
        </w:rPr>
        <w:t>площади</w:t>
      </w:r>
      <w:r w:rsidR="00131284">
        <w:rPr>
          <w:sz w:val="28"/>
          <w:szCs w:val="28"/>
        </w:rPr>
        <w:t xml:space="preserve"> </w:t>
      </w:r>
      <w:r w:rsidRPr="00131284">
        <w:rPr>
          <w:sz w:val="28"/>
          <w:szCs w:val="28"/>
        </w:rPr>
        <w:t>посева</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полное</w:t>
      </w:r>
      <w:r w:rsidR="00131284">
        <w:rPr>
          <w:sz w:val="28"/>
          <w:szCs w:val="28"/>
        </w:rPr>
        <w:t xml:space="preserve"> </w:t>
      </w:r>
      <w:r w:rsidRPr="00131284">
        <w:rPr>
          <w:sz w:val="28"/>
          <w:szCs w:val="28"/>
        </w:rPr>
        <w:t>ее</w:t>
      </w:r>
      <w:r w:rsidR="00131284">
        <w:rPr>
          <w:sz w:val="28"/>
          <w:szCs w:val="28"/>
        </w:rPr>
        <w:t xml:space="preserve"> </w:t>
      </w:r>
      <w:r w:rsidRPr="00131284">
        <w:rPr>
          <w:sz w:val="28"/>
          <w:szCs w:val="28"/>
        </w:rPr>
        <w:t>использование.</w:t>
      </w:r>
      <w:r w:rsidR="00131284">
        <w:rPr>
          <w:sz w:val="28"/>
          <w:szCs w:val="28"/>
        </w:rPr>
        <w:t xml:space="preserve"> </w:t>
      </w:r>
    </w:p>
    <w:p w:rsidR="005639E0" w:rsidRPr="00131284" w:rsidRDefault="005639E0" w:rsidP="00131284">
      <w:pPr>
        <w:widowControl w:val="0"/>
        <w:spacing w:line="360" w:lineRule="auto"/>
        <w:ind w:firstLine="709"/>
        <w:jc w:val="both"/>
        <w:rPr>
          <w:sz w:val="28"/>
          <w:szCs w:val="28"/>
        </w:rPr>
      </w:pPr>
      <w:r w:rsidRPr="00131284">
        <w:rPr>
          <w:sz w:val="28"/>
          <w:szCs w:val="28"/>
        </w:rPr>
        <w:t>Пределом</w:t>
      </w:r>
      <w:r w:rsidR="00131284">
        <w:rPr>
          <w:sz w:val="28"/>
          <w:szCs w:val="28"/>
        </w:rPr>
        <w:t xml:space="preserve"> </w:t>
      </w:r>
      <w:r w:rsidRPr="00131284">
        <w:rPr>
          <w:sz w:val="28"/>
          <w:szCs w:val="28"/>
        </w:rPr>
        <w:t>является</w:t>
      </w:r>
      <w:r w:rsidR="00131284">
        <w:rPr>
          <w:sz w:val="28"/>
          <w:szCs w:val="28"/>
        </w:rPr>
        <w:t xml:space="preserve"> </w:t>
      </w:r>
      <w:r w:rsidRPr="00131284">
        <w:rPr>
          <w:sz w:val="28"/>
          <w:szCs w:val="28"/>
        </w:rPr>
        <w:t>размеры</w:t>
      </w:r>
      <w:r w:rsidR="00131284">
        <w:rPr>
          <w:sz w:val="28"/>
          <w:szCs w:val="28"/>
        </w:rPr>
        <w:t xml:space="preserve"> </w:t>
      </w:r>
      <w:r w:rsidRPr="00131284">
        <w:rPr>
          <w:sz w:val="28"/>
          <w:szCs w:val="28"/>
        </w:rPr>
        <w:t>пашни</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других</w:t>
      </w:r>
      <w:r w:rsidR="00131284">
        <w:rPr>
          <w:sz w:val="28"/>
          <w:szCs w:val="28"/>
        </w:rPr>
        <w:t xml:space="preserve"> </w:t>
      </w:r>
      <w:r w:rsidRPr="00131284">
        <w:rPr>
          <w:sz w:val="28"/>
          <w:szCs w:val="28"/>
        </w:rPr>
        <w:t>угодий.</w:t>
      </w:r>
    </w:p>
    <w:p w:rsidR="005639E0" w:rsidRPr="00131284" w:rsidRDefault="005639E0" w:rsidP="00131284">
      <w:pPr>
        <w:widowControl w:val="0"/>
        <w:spacing w:line="360" w:lineRule="auto"/>
        <w:ind w:firstLine="709"/>
        <w:jc w:val="both"/>
        <w:rPr>
          <w:sz w:val="28"/>
          <w:szCs w:val="28"/>
        </w:rPr>
      </w:pPr>
      <w:r w:rsidRPr="00131284">
        <w:rPr>
          <w:sz w:val="28"/>
          <w:szCs w:val="28"/>
        </w:rPr>
        <w:t>2.</w:t>
      </w:r>
      <w:r w:rsidR="00131284">
        <w:rPr>
          <w:sz w:val="28"/>
          <w:szCs w:val="28"/>
        </w:rPr>
        <w:t xml:space="preserve"> </w:t>
      </w:r>
      <w:r w:rsidRPr="00131284">
        <w:rPr>
          <w:sz w:val="28"/>
          <w:szCs w:val="28"/>
        </w:rPr>
        <w:t>Рост</w:t>
      </w:r>
      <w:r w:rsidR="00131284">
        <w:rPr>
          <w:sz w:val="28"/>
          <w:szCs w:val="28"/>
        </w:rPr>
        <w:t xml:space="preserve"> </w:t>
      </w:r>
      <w:r w:rsidRPr="00131284">
        <w:rPr>
          <w:sz w:val="28"/>
          <w:szCs w:val="28"/>
        </w:rPr>
        <w:t>урожайности,</w:t>
      </w:r>
      <w:r w:rsidR="00131284">
        <w:rPr>
          <w:sz w:val="28"/>
          <w:szCs w:val="28"/>
        </w:rPr>
        <w:t xml:space="preserve"> </w:t>
      </w:r>
      <w:r w:rsidRPr="00131284">
        <w:rPr>
          <w:sz w:val="28"/>
          <w:szCs w:val="28"/>
        </w:rPr>
        <w:t>который</w:t>
      </w:r>
      <w:r w:rsidR="00131284">
        <w:rPr>
          <w:sz w:val="28"/>
          <w:szCs w:val="28"/>
        </w:rPr>
        <w:t xml:space="preserve"> </w:t>
      </w:r>
      <w:r w:rsidRPr="00131284">
        <w:rPr>
          <w:sz w:val="28"/>
          <w:szCs w:val="28"/>
        </w:rPr>
        <w:t>постоянно</w:t>
      </w:r>
      <w:r w:rsidR="00131284">
        <w:rPr>
          <w:sz w:val="28"/>
          <w:szCs w:val="28"/>
        </w:rPr>
        <w:t xml:space="preserve"> </w:t>
      </w:r>
      <w:r w:rsidRPr="00131284">
        <w:rPr>
          <w:sz w:val="28"/>
          <w:szCs w:val="28"/>
        </w:rPr>
        <w:t>увеличивается</w:t>
      </w:r>
      <w:r w:rsidR="00131284">
        <w:rPr>
          <w:sz w:val="28"/>
          <w:szCs w:val="28"/>
        </w:rPr>
        <w:t xml:space="preserve"> </w:t>
      </w:r>
      <w:r w:rsidRPr="00131284">
        <w:rPr>
          <w:sz w:val="28"/>
          <w:szCs w:val="28"/>
        </w:rPr>
        <w:t>с</w:t>
      </w:r>
      <w:r w:rsidR="00131284">
        <w:rPr>
          <w:sz w:val="28"/>
          <w:szCs w:val="28"/>
        </w:rPr>
        <w:t xml:space="preserve"> </w:t>
      </w:r>
      <w:r w:rsidRPr="00131284">
        <w:rPr>
          <w:sz w:val="28"/>
          <w:szCs w:val="28"/>
        </w:rPr>
        <w:t>внедрением</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производство</w:t>
      </w:r>
      <w:r w:rsidR="00131284">
        <w:rPr>
          <w:sz w:val="28"/>
          <w:szCs w:val="28"/>
        </w:rPr>
        <w:t xml:space="preserve"> </w:t>
      </w:r>
      <w:r w:rsidRPr="00131284">
        <w:rPr>
          <w:sz w:val="28"/>
          <w:szCs w:val="28"/>
        </w:rPr>
        <w:t>достижений</w:t>
      </w:r>
      <w:r w:rsidR="00131284">
        <w:rPr>
          <w:sz w:val="28"/>
          <w:szCs w:val="28"/>
        </w:rPr>
        <w:t xml:space="preserve"> </w:t>
      </w:r>
      <w:r w:rsidRPr="00131284">
        <w:rPr>
          <w:sz w:val="28"/>
          <w:szCs w:val="28"/>
        </w:rPr>
        <w:t>науки</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передового</w:t>
      </w:r>
      <w:r w:rsidR="00131284">
        <w:rPr>
          <w:sz w:val="28"/>
          <w:szCs w:val="28"/>
        </w:rPr>
        <w:t xml:space="preserve"> </w:t>
      </w:r>
      <w:r w:rsidRPr="00131284">
        <w:rPr>
          <w:sz w:val="28"/>
          <w:szCs w:val="28"/>
        </w:rPr>
        <w:t>опыта.</w:t>
      </w:r>
    </w:p>
    <w:p w:rsidR="005639E0" w:rsidRPr="00131284" w:rsidRDefault="005639E0" w:rsidP="00131284">
      <w:pPr>
        <w:widowControl w:val="0"/>
        <w:spacing w:line="360" w:lineRule="auto"/>
        <w:ind w:firstLine="709"/>
        <w:jc w:val="both"/>
        <w:rPr>
          <w:sz w:val="28"/>
          <w:szCs w:val="28"/>
        </w:rPr>
      </w:pPr>
      <w:r w:rsidRPr="00131284">
        <w:rPr>
          <w:sz w:val="28"/>
          <w:szCs w:val="28"/>
        </w:rPr>
        <w:t>3.</w:t>
      </w:r>
      <w:r w:rsidR="00131284">
        <w:rPr>
          <w:sz w:val="28"/>
          <w:szCs w:val="28"/>
        </w:rPr>
        <w:t xml:space="preserve"> </w:t>
      </w:r>
      <w:r w:rsidRPr="00131284">
        <w:rPr>
          <w:sz w:val="28"/>
          <w:szCs w:val="28"/>
        </w:rPr>
        <w:t>Повышение</w:t>
      </w:r>
      <w:r w:rsidR="00131284">
        <w:rPr>
          <w:sz w:val="28"/>
          <w:szCs w:val="28"/>
        </w:rPr>
        <w:t xml:space="preserve"> </w:t>
      </w:r>
      <w:r w:rsidRPr="00131284">
        <w:rPr>
          <w:sz w:val="28"/>
          <w:szCs w:val="28"/>
        </w:rPr>
        <w:t>квалификации</w:t>
      </w:r>
      <w:r w:rsidR="00131284">
        <w:rPr>
          <w:sz w:val="28"/>
          <w:szCs w:val="28"/>
        </w:rPr>
        <w:t xml:space="preserve"> </w:t>
      </w:r>
      <w:r w:rsidRPr="00131284">
        <w:rPr>
          <w:sz w:val="28"/>
          <w:szCs w:val="28"/>
        </w:rPr>
        <w:t>механизаторов,</w:t>
      </w:r>
      <w:r w:rsidR="00131284">
        <w:rPr>
          <w:sz w:val="28"/>
          <w:szCs w:val="28"/>
        </w:rPr>
        <w:t xml:space="preserve"> </w:t>
      </w:r>
      <w:r w:rsidRPr="00131284">
        <w:rPr>
          <w:sz w:val="28"/>
          <w:szCs w:val="28"/>
        </w:rPr>
        <w:t>специалистов</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других</w:t>
      </w:r>
      <w:r w:rsidR="00131284">
        <w:rPr>
          <w:sz w:val="28"/>
          <w:szCs w:val="28"/>
        </w:rPr>
        <w:t xml:space="preserve"> </w:t>
      </w:r>
      <w:r w:rsidRPr="00131284">
        <w:rPr>
          <w:sz w:val="28"/>
          <w:szCs w:val="28"/>
        </w:rPr>
        <w:t>работников.</w:t>
      </w:r>
      <w:r w:rsidR="00131284">
        <w:rPr>
          <w:sz w:val="28"/>
          <w:szCs w:val="28"/>
        </w:rPr>
        <w:t xml:space="preserve"> </w:t>
      </w:r>
    </w:p>
    <w:p w:rsidR="005639E0" w:rsidRPr="00131284" w:rsidRDefault="005639E0" w:rsidP="00131284">
      <w:pPr>
        <w:widowControl w:val="0"/>
        <w:spacing w:line="360" w:lineRule="auto"/>
        <w:ind w:firstLine="709"/>
        <w:jc w:val="both"/>
        <w:rPr>
          <w:sz w:val="28"/>
          <w:szCs w:val="28"/>
        </w:rPr>
      </w:pPr>
      <w:r w:rsidRPr="00131284">
        <w:rPr>
          <w:sz w:val="28"/>
          <w:szCs w:val="28"/>
        </w:rPr>
        <w:t>4.</w:t>
      </w:r>
      <w:r w:rsidR="00131284">
        <w:rPr>
          <w:sz w:val="28"/>
          <w:szCs w:val="28"/>
        </w:rPr>
        <w:t xml:space="preserve"> </w:t>
      </w:r>
      <w:r w:rsidRPr="00131284">
        <w:rPr>
          <w:sz w:val="28"/>
          <w:szCs w:val="28"/>
        </w:rPr>
        <w:t>Моральное</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материальное</w:t>
      </w:r>
      <w:r w:rsidR="00131284">
        <w:rPr>
          <w:sz w:val="28"/>
          <w:szCs w:val="28"/>
        </w:rPr>
        <w:t xml:space="preserve"> </w:t>
      </w:r>
      <w:r w:rsidRPr="00131284">
        <w:rPr>
          <w:sz w:val="28"/>
          <w:szCs w:val="28"/>
        </w:rPr>
        <w:t>стимулирование</w:t>
      </w:r>
      <w:r w:rsidR="00131284">
        <w:rPr>
          <w:sz w:val="28"/>
          <w:szCs w:val="28"/>
        </w:rPr>
        <w:t xml:space="preserve"> </w:t>
      </w:r>
      <w:r w:rsidRPr="00131284">
        <w:rPr>
          <w:sz w:val="28"/>
          <w:szCs w:val="28"/>
        </w:rPr>
        <w:t>за</w:t>
      </w:r>
      <w:r w:rsidR="00131284">
        <w:rPr>
          <w:sz w:val="28"/>
          <w:szCs w:val="28"/>
        </w:rPr>
        <w:t xml:space="preserve"> </w:t>
      </w:r>
      <w:r w:rsidRPr="00131284">
        <w:rPr>
          <w:sz w:val="28"/>
          <w:szCs w:val="28"/>
        </w:rPr>
        <w:t>наращивание</w:t>
      </w:r>
      <w:r w:rsidR="00131284">
        <w:rPr>
          <w:sz w:val="28"/>
          <w:szCs w:val="28"/>
        </w:rPr>
        <w:t xml:space="preserve"> </w:t>
      </w:r>
      <w:r w:rsidRPr="00131284">
        <w:rPr>
          <w:sz w:val="28"/>
          <w:szCs w:val="28"/>
        </w:rPr>
        <w:t>объема</w:t>
      </w:r>
      <w:r w:rsidR="00131284">
        <w:rPr>
          <w:sz w:val="28"/>
          <w:szCs w:val="28"/>
        </w:rPr>
        <w:t xml:space="preserve"> </w:t>
      </w:r>
      <w:r w:rsidRPr="00131284">
        <w:rPr>
          <w:sz w:val="28"/>
          <w:szCs w:val="28"/>
        </w:rPr>
        <w:t>произведенной</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повышение</w:t>
      </w:r>
      <w:r w:rsidR="00131284">
        <w:rPr>
          <w:sz w:val="28"/>
          <w:szCs w:val="28"/>
        </w:rPr>
        <w:t xml:space="preserve"> </w:t>
      </w:r>
      <w:r w:rsidRPr="00131284">
        <w:rPr>
          <w:sz w:val="28"/>
          <w:szCs w:val="28"/>
        </w:rPr>
        <w:t>ее</w:t>
      </w:r>
      <w:r w:rsidR="00131284">
        <w:rPr>
          <w:sz w:val="28"/>
          <w:szCs w:val="28"/>
        </w:rPr>
        <w:t xml:space="preserve"> </w:t>
      </w:r>
      <w:r w:rsidRPr="00131284">
        <w:rPr>
          <w:sz w:val="28"/>
          <w:szCs w:val="28"/>
        </w:rPr>
        <w:t>качества.</w:t>
      </w:r>
      <w:r w:rsidR="00131284">
        <w:rPr>
          <w:sz w:val="28"/>
          <w:szCs w:val="28"/>
        </w:rPr>
        <w:t xml:space="preserve"> </w:t>
      </w:r>
    </w:p>
    <w:p w:rsidR="005639E0" w:rsidRPr="00131284" w:rsidRDefault="00A86FE5" w:rsidP="00131284">
      <w:pPr>
        <w:pStyle w:val="3"/>
        <w:widowControl w:val="0"/>
        <w:spacing w:before="0" w:after="0" w:line="360" w:lineRule="auto"/>
        <w:ind w:firstLine="709"/>
        <w:rPr>
          <w:b w:val="0"/>
        </w:rPr>
      </w:pPr>
      <w:bookmarkStart w:id="9" w:name="_Toc106455432"/>
      <w:r>
        <w:rPr>
          <w:b w:val="0"/>
        </w:rPr>
        <w:br w:type="page"/>
      </w:r>
      <w:r w:rsidR="005639E0" w:rsidRPr="00131284">
        <w:rPr>
          <w:b w:val="0"/>
        </w:rPr>
        <w:t>4. Пути совершенствования учета продукции растениеводства</w:t>
      </w:r>
      <w:bookmarkEnd w:id="9"/>
    </w:p>
    <w:p w:rsidR="005639E0" w:rsidRPr="00131284" w:rsidRDefault="005639E0" w:rsidP="00131284">
      <w:pPr>
        <w:widowControl w:val="0"/>
        <w:spacing w:line="360" w:lineRule="auto"/>
        <w:ind w:firstLine="709"/>
        <w:jc w:val="both"/>
        <w:rPr>
          <w:sz w:val="28"/>
          <w:szCs w:val="28"/>
        </w:rPr>
      </w:pPr>
    </w:p>
    <w:p w:rsidR="005639E0" w:rsidRPr="00131284" w:rsidRDefault="005639E0" w:rsidP="00131284">
      <w:pPr>
        <w:widowControl w:val="0"/>
        <w:spacing w:line="360" w:lineRule="auto"/>
        <w:ind w:firstLine="709"/>
        <w:jc w:val="both"/>
        <w:rPr>
          <w:sz w:val="28"/>
          <w:szCs w:val="28"/>
        </w:rPr>
      </w:pPr>
      <w:r w:rsidRPr="00131284">
        <w:rPr>
          <w:sz w:val="28"/>
          <w:szCs w:val="28"/>
        </w:rPr>
        <w:t>Под</w:t>
      </w:r>
      <w:r w:rsidR="00131284">
        <w:rPr>
          <w:sz w:val="28"/>
          <w:szCs w:val="28"/>
        </w:rPr>
        <w:t xml:space="preserve"> </w:t>
      </w:r>
      <w:r w:rsidRPr="00131284">
        <w:rPr>
          <w:sz w:val="28"/>
          <w:szCs w:val="28"/>
        </w:rPr>
        <w:t>совершенствованием</w:t>
      </w:r>
      <w:r w:rsidR="00131284">
        <w:rPr>
          <w:sz w:val="28"/>
          <w:szCs w:val="28"/>
        </w:rPr>
        <w:t xml:space="preserve"> </w:t>
      </w:r>
      <w:r w:rsidRPr="00131284">
        <w:rPr>
          <w:sz w:val="28"/>
          <w:szCs w:val="28"/>
        </w:rPr>
        <w:t>учета</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виноградарства</w:t>
      </w:r>
      <w:r w:rsidR="00131284">
        <w:rPr>
          <w:sz w:val="28"/>
          <w:szCs w:val="28"/>
        </w:rPr>
        <w:t xml:space="preserve"> </w:t>
      </w:r>
      <w:r w:rsidRPr="00131284">
        <w:rPr>
          <w:sz w:val="28"/>
          <w:szCs w:val="28"/>
        </w:rPr>
        <w:t>понимается</w:t>
      </w:r>
      <w:r w:rsidR="00131284">
        <w:rPr>
          <w:sz w:val="28"/>
          <w:szCs w:val="28"/>
        </w:rPr>
        <w:t xml:space="preserve"> </w:t>
      </w:r>
      <w:r w:rsidRPr="00131284">
        <w:rPr>
          <w:sz w:val="28"/>
          <w:szCs w:val="28"/>
        </w:rPr>
        <w:t>изыскание</w:t>
      </w:r>
      <w:r w:rsidR="00131284">
        <w:rPr>
          <w:sz w:val="28"/>
          <w:szCs w:val="28"/>
        </w:rPr>
        <w:t xml:space="preserve"> </w:t>
      </w:r>
      <w:r w:rsidRPr="00131284">
        <w:rPr>
          <w:sz w:val="28"/>
          <w:szCs w:val="28"/>
        </w:rPr>
        <w:t>таких</w:t>
      </w:r>
      <w:r w:rsidR="00131284">
        <w:rPr>
          <w:sz w:val="28"/>
          <w:szCs w:val="28"/>
        </w:rPr>
        <w:t xml:space="preserve"> </w:t>
      </w:r>
      <w:r w:rsidRPr="00131284">
        <w:rPr>
          <w:sz w:val="28"/>
          <w:szCs w:val="28"/>
        </w:rPr>
        <w:t>приемов</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методов,</w:t>
      </w:r>
      <w:r w:rsidR="00131284">
        <w:rPr>
          <w:sz w:val="28"/>
          <w:szCs w:val="28"/>
        </w:rPr>
        <w:t xml:space="preserve"> </w:t>
      </w:r>
      <w:r w:rsidRPr="00131284">
        <w:rPr>
          <w:sz w:val="28"/>
          <w:szCs w:val="28"/>
        </w:rPr>
        <w:t>которые</w:t>
      </w:r>
      <w:r w:rsidR="00131284">
        <w:rPr>
          <w:sz w:val="28"/>
          <w:szCs w:val="28"/>
        </w:rPr>
        <w:t xml:space="preserve"> </w:t>
      </w:r>
      <w:r w:rsidRPr="00131284">
        <w:rPr>
          <w:sz w:val="28"/>
          <w:szCs w:val="28"/>
        </w:rPr>
        <w:t>позволили бы</w:t>
      </w:r>
      <w:r w:rsidR="00131284">
        <w:rPr>
          <w:sz w:val="28"/>
          <w:szCs w:val="28"/>
        </w:rPr>
        <w:t xml:space="preserve"> </w:t>
      </w:r>
      <w:r w:rsidRPr="00131284">
        <w:rPr>
          <w:sz w:val="28"/>
          <w:szCs w:val="28"/>
        </w:rPr>
        <w:t>сократить</w:t>
      </w:r>
      <w:r w:rsidR="00131284">
        <w:rPr>
          <w:sz w:val="28"/>
          <w:szCs w:val="28"/>
        </w:rPr>
        <w:t xml:space="preserve"> </w:t>
      </w:r>
      <w:r w:rsidRPr="00131284">
        <w:rPr>
          <w:sz w:val="28"/>
          <w:szCs w:val="28"/>
        </w:rPr>
        <w:t>затраты</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ее</w:t>
      </w:r>
      <w:r w:rsidR="00131284">
        <w:rPr>
          <w:sz w:val="28"/>
          <w:szCs w:val="28"/>
        </w:rPr>
        <w:t xml:space="preserve"> </w:t>
      </w:r>
      <w:r w:rsidRPr="00131284">
        <w:rPr>
          <w:sz w:val="28"/>
          <w:szCs w:val="28"/>
        </w:rPr>
        <w:t>производство,</w:t>
      </w:r>
      <w:r w:rsidR="00131284">
        <w:rPr>
          <w:sz w:val="28"/>
          <w:szCs w:val="28"/>
        </w:rPr>
        <w:t xml:space="preserve"> </w:t>
      </w:r>
      <w:r w:rsidRPr="00131284">
        <w:rPr>
          <w:sz w:val="28"/>
          <w:szCs w:val="28"/>
        </w:rPr>
        <w:t>ее</w:t>
      </w:r>
      <w:r w:rsidR="00131284">
        <w:rPr>
          <w:sz w:val="28"/>
          <w:szCs w:val="28"/>
        </w:rPr>
        <w:t xml:space="preserve"> </w:t>
      </w:r>
      <w:r w:rsidRPr="00131284">
        <w:rPr>
          <w:sz w:val="28"/>
          <w:szCs w:val="28"/>
        </w:rPr>
        <w:t>реализации, а</w:t>
      </w:r>
      <w:r w:rsidR="00131284">
        <w:rPr>
          <w:sz w:val="28"/>
          <w:szCs w:val="28"/>
        </w:rPr>
        <w:t xml:space="preserve"> </w:t>
      </w:r>
      <w:r w:rsidRPr="00131284">
        <w:rPr>
          <w:sz w:val="28"/>
          <w:szCs w:val="28"/>
        </w:rPr>
        <w:t>также</w:t>
      </w:r>
      <w:r w:rsidR="00131284">
        <w:rPr>
          <w:sz w:val="28"/>
          <w:szCs w:val="28"/>
        </w:rPr>
        <w:t xml:space="preserve"> </w:t>
      </w:r>
      <w:r w:rsidRPr="00131284">
        <w:rPr>
          <w:sz w:val="28"/>
          <w:szCs w:val="28"/>
        </w:rPr>
        <w:t>возможности</w:t>
      </w:r>
      <w:r w:rsidR="00131284">
        <w:rPr>
          <w:sz w:val="28"/>
          <w:szCs w:val="28"/>
        </w:rPr>
        <w:t xml:space="preserve"> </w:t>
      </w:r>
      <w:r w:rsidRPr="00131284">
        <w:rPr>
          <w:sz w:val="28"/>
          <w:szCs w:val="28"/>
        </w:rPr>
        <w:t>учета</w:t>
      </w:r>
      <w:r w:rsidR="00131284">
        <w:rPr>
          <w:sz w:val="28"/>
          <w:szCs w:val="28"/>
        </w:rPr>
        <w:t xml:space="preserve"> </w:t>
      </w:r>
      <w:r w:rsidRPr="00131284">
        <w:rPr>
          <w:sz w:val="28"/>
          <w:szCs w:val="28"/>
        </w:rPr>
        <w:t>выхода</w:t>
      </w:r>
      <w:r w:rsidR="00131284">
        <w:rPr>
          <w:sz w:val="28"/>
          <w:szCs w:val="28"/>
        </w:rPr>
        <w:t xml:space="preserve"> </w:t>
      </w:r>
      <w:r w:rsidRPr="00131284">
        <w:rPr>
          <w:sz w:val="28"/>
          <w:szCs w:val="28"/>
        </w:rPr>
        <w:t>большего</w:t>
      </w:r>
      <w:r w:rsidR="00131284">
        <w:rPr>
          <w:sz w:val="28"/>
          <w:szCs w:val="28"/>
        </w:rPr>
        <w:t xml:space="preserve"> </w:t>
      </w:r>
      <w:r w:rsidRPr="00131284">
        <w:rPr>
          <w:sz w:val="28"/>
          <w:szCs w:val="28"/>
        </w:rPr>
        <w:t>объема</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настоящее</w:t>
      </w:r>
      <w:r w:rsidR="00131284">
        <w:rPr>
          <w:sz w:val="28"/>
          <w:szCs w:val="28"/>
        </w:rPr>
        <w:t xml:space="preserve"> </w:t>
      </w:r>
      <w:r w:rsidRPr="00131284">
        <w:rPr>
          <w:sz w:val="28"/>
          <w:szCs w:val="28"/>
        </w:rPr>
        <w:t>время</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повышение</w:t>
      </w:r>
      <w:r w:rsidR="00131284">
        <w:rPr>
          <w:sz w:val="28"/>
          <w:szCs w:val="28"/>
        </w:rPr>
        <w:t xml:space="preserve"> </w:t>
      </w:r>
      <w:r w:rsidRPr="00131284">
        <w:rPr>
          <w:sz w:val="28"/>
          <w:szCs w:val="28"/>
        </w:rPr>
        <w:t>урожайности</w:t>
      </w:r>
      <w:r w:rsidR="00131284">
        <w:rPr>
          <w:sz w:val="28"/>
          <w:szCs w:val="28"/>
        </w:rPr>
        <w:t xml:space="preserve"> </w:t>
      </w:r>
      <w:r w:rsidRPr="00131284">
        <w:rPr>
          <w:sz w:val="28"/>
          <w:szCs w:val="28"/>
        </w:rPr>
        <w:t>сельскохозяйственных</w:t>
      </w:r>
      <w:r w:rsidR="00131284">
        <w:rPr>
          <w:sz w:val="28"/>
          <w:szCs w:val="28"/>
        </w:rPr>
        <w:t xml:space="preserve"> </w:t>
      </w:r>
      <w:r w:rsidRPr="00131284">
        <w:rPr>
          <w:sz w:val="28"/>
          <w:szCs w:val="28"/>
        </w:rPr>
        <w:t>культур</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снижение</w:t>
      </w:r>
      <w:r w:rsidR="00131284">
        <w:rPr>
          <w:sz w:val="28"/>
          <w:szCs w:val="28"/>
        </w:rPr>
        <w:t xml:space="preserve"> </w:t>
      </w:r>
      <w:r w:rsidRPr="00131284">
        <w:rPr>
          <w:sz w:val="28"/>
          <w:szCs w:val="28"/>
        </w:rPr>
        <w:t>себестоимости</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виноградарства</w:t>
      </w:r>
      <w:r w:rsidR="00131284">
        <w:rPr>
          <w:sz w:val="28"/>
          <w:szCs w:val="28"/>
        </w:rPr>
        <w:t xml:space="preserve"> </w:t>
      </w:r>
      <w:r w:rsidRPr="00131284">
        <w:rPr>
          <w:sz w:val="28"/>
          <w:szCs w:val="28"/>
        </w:rPr>
        <w:t>первостепенное</w:t>
      </w:r>
      <w:r w:rsidR="00131284">
        <w:rPr>
          <w:sz w:val="28"/>
          <w:szCs w:val="28"/>
        </w:rPr>
        <w:t xml:space="preserve"> </w:t>
      </w:r>
      <w:r w:rsidRPr="00131284">
        <w:rPr>
          <w:sz w:val="28"/>
          <w:szCs w:val="28"/>
        </w:rPr>
        <w:t>значение</w:t>
      </w:r>
      <w:r w:rsidR="00131284">
        <w:rPr>
          <w:sz w:val="28"/>
          <w:szCs w:val="28"/>
        </w:rPr>
        <w:t xml:space="preserve"> </w:t>
      </w:r>
      <w:r w:rsidRPr="00131284">
        <w:rPr>
          <w:sz w:val="28"/>
          <w:szCs w:val="28"/>
        </w:rPr>
        <w:t>имеют</w:t>
      </w:r>
      <w:r w:rsidR="00131284">
        <w:rPr>
          <w:sz w:val="28"/>
          <w:szCs w:val="28"/>
        </w:rPr>
        <w:t xml:space="preserve"> </w:t>
      </w:r>
      <w:r w:rsidRPr="00131284">
        <w:rPr>
          <w:sz w:val="28"/>
          <w:szCs w:val="28"/>
        </w:rPr>
        <w:t>увеличение</w:t>
      </w:r>
      <w:r w:rsidR="00131284">
        <w:rPr>
          <w:sz w:val="28"/>
          <w:szCs w:val="28"/>
        </w:rPr>
        <w:t xml:space="preserve"> </w:t>
      </w:r>
      <w:r w:rsidRPr="00131284">
        <w:rPr>
          <w:sz w:val="28"/>
          <w:szCs w:val="28"/>
        </w:rPr>
        <w:t>материальных</w:t>
      </w:r>
      <w:r w:rsidR="00131284">
        <w:rPr>
          <w:sz w:val="28"/>
          <w:szCs w:val="28"/>
        </w:rPr>
        <w:t xml:space="preserve"> </w:t>
      </w:r>
      <w:r w:rsidRPr="00131284">
        <w:rPr>
          <w:sz w:val="28"/>
          <w:szCs w:val="28"/>
        </w:rPr>
        <w:t>затрат</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га</w:t>
      </w:r>
      <w:r w:rsidR="00131284">
        <w:rPr>
          <w:sz w:val="28"/>
          <w:szCs w:val="28"/>
        </w:rPr>
        <w:t xml:space="preserve"> </w:t>
      </w:r>
      <w:r w:rsidRPr="00131284">
        <w:rPr>
          <w:sz w:val="28"/>
          <w:szCs w:val="28"/>
        </w:rPr>
        <w:t>пашни</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эффективное</w:t>
      </w:r>
      <w:r w:rsidR="00131284">
        <w:rPr>
          <w:sz w:val="28"/>
          <w:szCs w:val="28"/>
        </w:rPr>
        <w:t xml:space="preserve"> </w:t>
      </w:r>
      <w:r w:rsidRPr="00131284">
        <w:rPr>
          <w:sz w:val="28"/>
          <w:szCs w:val="28"/>
        </w:rPr>
        <w:t>их</w:t>
      </w:r>
      <w:r w:rsidR="00131284">
        <w:rPr>
          <w:sz w:val="28"/>
          <w:szCs w:val="28"/>
        </w:rPr>
        <w:t xml:space="preserve"> </w:t>
      </w:r>
      <w:r w:rsidRPr="00131284">
        <w:rPr>
          <w:sz w:val="28"/>
          <w:szCs w:val="28"/>
        </w:rPr>
        <w:t>использование,</w:t>
      </w:r>
      <w:r w:rsidR="00131284">
        <w:rPr>
          <w:sz w:val="28"/>
          <w:szCs w:val="28"/>
        </w:rPr>
        <w:t xml:space="preserve"> </w:t>
      </w:r>
      <w:r w:rsidRPr="00131284">
        <w:rPr>
          <w:sz w:val="28"/>
          <w:szCs w:val="28"/>
        </w:rPr>
        <w:t>применение</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системе</w:t>
      </w:r>
      <w:r w:rsidR="00131284">
        <w:rPr>
          <w:sz w:val="28"/>
          <w:szCs w:val="28"/>
        </w:rPr>
        <w:t xml:space="preserve"> </w:t>
      </w:r>
      <w:r w:rsidRPr="00131284">
        <w:rPr>
          <w:sz w:val="28"/>
          <w:szCs w:val="28"/>
        </w:rPr>
        <w:t>земледелия</w:t>
      </w:r>
      <w:r w:rsidR="00131284">
        <w:rPr>
          <w:sz w:val="28"/>
          <w:szCs w:val="28"/>
        </w:rPr>
        <w:t xml:space="preserve"> </w:t>
      </w:r>
      <w:r w:rsidRPr="00131284">
        <w:rPr>
          <w:sz w:val="28"/>
          <w:szCs w:val="28"/>
        </w:rPr>
        <w:t>ресурсосберегающих</w:t>
      </w:r>
      <w:r w:rsidR="00131284">
        <w:rPr>
          <w:sz w:val="28"/>
          <w:szCs w:val="28"/>
        </w:rPr>
        <w:t xml:space="preserve"> </w:t>
      </w:r>
      <w:r w:rsidRPr="00131284">
        <w:rPr>
          <w:sz w:val="28"/>
          <w:szCs w:val="28"/>
        </w:rPr>
        <w:t>технологий</w:t>
      </w:r>
      <w:r w:rsidR="00131284">
        <w:rPr>
          <w:sz w:val="28"/>
          <w:szCs w:val="28"/>
        </w:rPr>
        <w:t xml:space="preserve"> </w:t>
      </w:r>
      <w:r w:rsidRPr="00131284">
        <w:rPr>
          <w:sz w:val="28"/>
          <w:szCs w:val="28"/>
        </w:rPr>
        <w:t>производства</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материальная</w:t>
      </w:r>
      <w:r w:rsidR="00131284">
        <w:rPr>
          <w:sz w:val="28"/>
          <w:szCs w:val="28"/>
        </w:rPr>
        <w:t xml:space="preserve"> </w:t>
      </w:r>
      <w:r w:rsidRPr="00131284">
        <w:rPr>
          <w:sz w:val="28"/>
          <w:szCs w:val="28"/>
        </w:rPr>
        <w:t>поддержка</w:t>
      </w:r>
      <w:r w:rsidR="00131284">
        <w:rPr>
          <w:sz w:val="28"/>
          <w:szCs w:val="28"/>
        </w:rPr>
        <w:t xml:space="preserve"> </w:t>
      </w:r>
      <w:r w:rsidRPr="00131284">
        <w:rPr>
          <w:sz w:val="28"/>
          <w:szCs w:val="28"/>
        </w:rPr>
        <w:t>государства</w:t>
      </w:r>
      <w:r w:rsidR="00131284">
        <w:rPr>
          <w:sz w:val="28"/>
          <w:szCs w:val="28"/>
        </w:rPr>
        <w:t xml:space="preserve"> </w:t>
      </w:r>
      <w:r w:rsidRPr="00131284">
        <w:rPr>
          <w:sz w:val="28"/>
          <w:szCs w:val="28"/>
        </w:rPr>
        <w:t>путем</w:t>
      </w:r>
      <w:r w:rsidR="00131284">
        <w:rPr>
          <w:sz w:val="28"/>
          <w:szCs w:val="28"/>
        </w:rPr>
        <w:t xml:space="preserve"> </w:t>
      </w:r>
      <w:r w:rsidRPr="00131284">
        <w:rPr>
          <w:sz w:val="28"/>
          <w:szCs w:val="28"/>
        </w:rPr>
        <w:t>установления</w:t>
      </w:r>
      <w:r w:rsidR="00131284">
        <w:rPr>
          <w:sz w:val="28"/>
          <w:szCs w:val="28"/>
        </w:rPr>
        <w:t xml:space="preserve"> </w:t>
      </w:r>
      <w:r w:rsidRPr="00131284">
        <w:rPr>
          <w:sz w:val="28"/>
          <w:szCs w:val="28"/>
        </w:rPr>
        <w:t>льготных</w:t>
      </w:r>
      <w:r w:rsidR="00131284">
        <w:rPr>
          <w:sz w:val="28"/>
          <w:szCs w:val="28"/>
        </w:rPr>
        <w:t xml:space="preserve"> </w:t>
      </w:r>
      <w:r w:rsidRPr="00131284">
        <w:rPr>
          <w:sz w:val="28"/>
          <w:szCs w:val="28"/>
        </w:rPr>
        <w:t>кредитов</w:t>
      </w:r>
      <w:r w:rsidR="00131284">
        <w:rPr>
          <w:sz w:val="28"/>
          <w:szCs w:val="28"/>
        </w:rPr>
        <w:t xml:space="preserve"> </w:t>
      </w:r>
      <w:r w:rsidRPr="00131284">
        <w:rPr>
          <w:sz w:val="28"/>
          <w:szCs w:val="28"/>
        </w:rPr>
        <w:t>для</w:t>
      </w:r>
      <w:r w:rsidR="00131284">
        <w:rPr>
          <w:sz w:val="28"/>
          <w:szCs w:val="28"/>
        </w:rPr>
        <w:t xml:space="preserve"> </w:t>
      </w:r>
      <w:r w:rsidRPr="00131284">
        <w:rPr>
          <w:sz w:val="28"/>
          <w:szCs w:val="28"/>
        </w:rPr>
        <w:t>сельских</w:t>
      </w:r>
      <w:r w:rsidR="00131284">
        <w:rPr>
          <w:sz w:val="28"/>
          <w:szCs w:val="28"/>
        </w:rPr>
        <w:t xml:space="preserve"> </w:t>
      </w:r>
      <w:r w:rsidRPr="00131284">
        <w:rPr>
          <w:sz w:val="28"/>
          <w:szCs w:val="28"/>
        </w:rPr>
        <w:t>товаропроизводителей.</w:t>
      </w:r>
      <w:r w:rsidR="00131284">
        <w:rPr>
          <w:sz w:val="28"/>
          <w:szCs w:val="28"/>
        </w:rPr>
        <w:t xml:space="preserve"> </w:t>
      </w:r>
    </w:p>
    <w:p w:rsidR="005639E0" w:rsidRPr="00131284" w:rsidRDefault="005639E0" w:rsidP="00131284">
      <w:pPr>
        <w:widowControl w:val="0"/>
        <w:spacing w:line="360" w:lineRule="auto"/>
        <w:ind w:firstLine="709"/>
        <w:jc w:val="both"/>
        <w:rPr>
          <w:sz w:val="28"/>
          <w:szCs w:val="28"/>
        </w:rPr>
      </w:pPr>
      <w:r w:rsidRPr="00131284">
        <w:rPr>
          <w:sz w:val="28"/>
          <w:szCs w:val="28"/>
        </w:rPr>
        <w:t>Ввиду</w:t>
      </w:r>
      <w:r w:rsidR="00131284">
        <w:rPr>
          <w:sz w:val="28"/>
          <w:szCs w:val="28"/>
        </w:rPr>
        <w:t xml:space="preserve"> </w:t>
      </w:r>
      <w:r w:rsidRPr="00131284">
        <w:rPr>
          <w:sz w:val="28"/>
          <w:szCs w:val="28"/>
        </w:rPr>
        <w:t>того,</w:t>
      </w:r>
      <w:r w:rsidR="00131284">
        <w:rPr>
          <w:sz w:val="28"/>
          <w:szCs w:val="28"/>
        </w:rPr>
        <w:t xml:space="preserve"> </w:t>
      </w:r>
      <w:r w:rsidRPr="00131284">
        <w:rPr>
          <w:sz w:val="28"/>
          <w:szCs w:val="28"/>
        </w:rPr>
        <w:t>что</w:t>
      </w:r>
      <w:r w:rsidR="00131284">
        <w:rPr>
          <w:sz w:val="28"/>
          <w:szCs w:val="28"/>
        </w:rPr>
        <w:t xml:space="preserve"> </w:t>
      </w:r>
      <w:r w:rsidRPr="00131284">
        <w:rPr>
          <w:sz w:val="28"/>
          <w:szCs w:val="28"/>
        </w:rPr>
        <w:t>затраты</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сортовые</w:t>
      </w:r>
      <w:r w:rsidR="00131284">
        <w:rPr>
          <w:sz w:val="28"/>
          <w:szCs w:val="28"/>
        </w:rPr>
        <w:t xml:space="preserve"> </w:t>
      </w:r>
      <w:r w:rsidRPr="00131284">
        <w:rPr>
          <w:sz w:val="28"/>
          <w:szCs w:val="28"/>
        </w:rPr>
        <w:t>семена</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минеральные</w:t>
      </w:r>
      <w:r w:rsidR="00131284">
        <w:rPr>
          <w:sz w:val="28"/>
          <w:szCs w:val="28"/>
        </w:rPr>
        <w:t xml:space="preserve"> </w:t>
      </w:r>
      <w:r w:rsidRPr="00131284">
        <w:rPr>
          <w:sz w:val="28"/>
          <w:szCs w:val="28"/>
        </w:rPr>
        <w:t>удобрения</w:t>
      </w:r>
      <w:r w:rsidR="00131284">
        <w:rPr>
          <w:sz w:val="28"/>
          <w:szCs w:val="28"/>
        </w:rPr>
        <w:t xml:space="preserve"> </w:t>
      </w:r>
      <w:r w:rsidRPr="00131284">
        <w:rPr>
          <w:sz w:val="28"/>
          <w:szCs w:val="28"/>
        </w:rPr>
        <w:t>всегда</w:t>
      </w:r>
      <w:r w:rsidR="00131284">
        <w:rPr>
          <w:sz w:val="28"/>
          <w:szCs w:val="28"/>
        </w:rPr>
        <w:t xml:space="preserve"> </w:t>
      </w:r>
      <w:r w:rsidRPr="00131284">
        <w:rPr>
          <w:sz w:val="28"/>
          <w:szCs w:val="28"/>
        </w:rPr>
        <w:t>окупаются</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как</w:t>
      </w:r>
      <w:r w:rsidR="00131284">
        <w:rPr>
          <w:sz w:val="28"/>
          <w:szCs w:val="28"/>
        </w:rPr>
        <w:t xml:space="preserve"> </w:t>
      </w:r>
      <w:r w:rsidRPr="00131284">
        <w:rPr>
          <w:sz w:val="28"/>
          <w:szCs w:val="28"/>
        </w:rPr>
        <w:t>показывает</w:t>
      </w:r>
      <w:r w:rsidR="00131284">
        <w:rPr>
          <w:sz w:val="28"/>
          <w:szCs w:val="28"/>
        </w:rPr>
        <w:t xml:space="preserve"> </w:t>
      </w:r>
      <w:r w:rsidRPr="00131284">
        <w:rPr>
          <w:sz w:val="28"/>
          <w:szCs w:val="28"/>
        </w:rPr>
        <w:t>практика</w:t>
      </w:r>
      <w:r w:rsidR="00131284">
        <w:rPr>
          <w:sz w:val="28"/>
          <w:szCs w:val="28"/>
        </w:rPr>
        <w:t xml:space="preserve"> </w:t>
      </w:r>
      <w:r w:rsidRPr="00131284">
        <w:rPr>
          <w:sz w:val="28"/>
          <w:szCs w:val="28"/>
        </w:rPr>
        <w:t>передовых</w:t>
      </w:r>
      <w:r w:rsidR="00131284">
        <w:rPr>
          <w:sz w:val="28"/>
          <w:szCs w:val="28"/>
        </w:rPr>
        <w:t xml:space="preserve"> </w:t>
      </w:r>
      <w:r w:rsidRPr="00131284">
        <w:rPr>
          <w:sz w:val="28"/>
          <w:szCs w:val="28"/>
        </w:rPr>
        <w:t>хозяйств,</w:t>
      </w:r>
      <w:r w:rsidR="00131284">
        <w:rPr>
          <w:sz w:val="28"/>
          <w:szCs w:val="28"/>
        </w:rPr>
        <w:t xml:space="preserve"> </w:t>
      </w:r>
      <w:r w:rsidRPr="00131284">
        <w:rPr>
          <w:sz w:val="28"/>
          <w:szCs w:val="28"/>
        </w:rPr>
        <w:t>каждый</w:t>
      </w:r>
      <w:r w:rsidR="00131284">
        <w:rPr>
          <w:sz w:val="28"/>
          <w:szCs w:val="28"/>
        </w:rPr>
        <w:t xml:space="preserve"> </w:t>
      </w:r>
      <w:r w:rsidRPr="00131284">
        <w:rPr>
          <w:sz w:val="28"/>
          <w:szCs w:val="28"/>
        </w:rPr>
        <w:t>рубль,</w:t>
      </w:r>
      <w:r w:rsidR="00131284">
        <w:rPr>
          <w:sz w:val="28"/>
          <w:szCs w:val="28"/>
        </w:rPr>
        <w:t xml:space="preserve"> </w:t>
      </w:r>
      <w:r w:rsidRPr="00131284">
        <w:rPr>
          <w:sz w:val="28"/>
          <w:szCs w:val="28"/>
        </w:rPr>
        <w:t>вложенный</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эти</w:t>
      </w:r>
      <w:r w:rsidR="00131284">
        <w:rPr>
          <w:sz w:val="28"/>
          <w:szCs w:val="28"/>
        </w:rPr>
        <w:t xml:space="preserve"> </w:t>
      </w:r>
      <w:r w:rsidRPr="00131284">
        <w:rPr>
          <w:sz w:val="28"/>
          <w:szCs w:val="28"/>
        </w:rPr>
        <w:t>виды</w:t>
      </w:r>
      <w:r w:rsidR="00131284">
        <w:rPr>
          <w:sz w:val="28"/>
          <w:szCs w:val="28"/>
        </w:rPr>
        <w:t xml:space="preserve"> </w:t>
      </w:r>
      <w:r w:rsidRPr="00131284">
        <w:rPr>
          <w:sz w:val="28"/>
          <w:szCs w:val="28"/>
        </w:rPr>
        <w:t>затрат,</w:t>
      </w:r>
      <w:r w:rsidR="00131284">
        <w:rPr>
          <w:sz w:val="28"/>
          <w:szCs w:val="28"/>
        </w:rPr>
        <w:t xml:space="preserve"> </w:t>
      </w:r>
      <w:r w:rsidRPr="00131284">
        <w:rPr>
          <w:sz w:val="28"/>
          <w:szCs w:val="28"/>
        </w:rPr>
        <w:t>дает</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2</w:t>
      </w:r>
      <w:r w:rsidR="00131284">
        <w:rPr>
          <w:sz w:val="28"/>
          <w:szCs w:val="28"/>
        </w:rPr>
        <w:t xml:space="preserve"> </w:t>
      </w:r>
      <w:r w:rsidRPr="00131284">
        <w:rPr>
          <w:sz w:val="28"/>
          <w:szCs w:val="28"/>
        </w:rPr>
        <w:t>-</w:t>
      </w:r>
      <w:r w:rsidR="00131284">
        <w:rPr>
          <w:sz w:val="28"/>
          <w:szCs w:val="28"/>
        </w:rPr>
        <w:t xml:space="preserve"> </w:t>
      </w:r>
      <w:r w:rsidRPr="00131284">
        <w:rPr>
          <w:sz w:val="28"/>
          <w:szCs w:val="28"/>
        </w:rPr>
        <w:t>2.5</w:t>
      </w:r>
      <w:r w:rsidR="00131284">
        <w:rPr>
          <w:sz w:val="28"/>
          <w:szCs w:val="28"/>
        </w:rPr>
        <w:t xml:space="preserve"> </w:t>
      </w:r>
      <w:r w:rsidRPr="00131284">
        <w:rPr>
          <w:sz w:val="28"/>
          <w:szCs w:val="28"/>
        </w:rPr>
        <w:t>рублей</w:t>
      </w:r>
      <w:r w:rsidR="00131284">
        <w:rPr>
          <w:sz w:val="28"/>
          <w:szCs w:val="28"/>
        </w:rPr>
        <w:t xml:space="preserve"> </w:t>
      </w:r>
      <w:r w:rsidRPr="00131284">
        <w:rPr>
          <w:sz w:val="28"/>
          <w:szCs w:val="28"/>
        </w:rPr>
        <w:t>прибыли , получаемые</w:t>
      </w:r>
      <w:r w:rsidR="00131284">
        <w:rPr>
          <w:sz w:val="28"/>
          <w:szCs w:val="28"/>
        </w:rPr>
        <w:t xml:space="preserve"> </w:t>
      </w:r>
      <w:r w:rsidRPr="00131284">
        <w:rPr>
          <w:sz w:val="28"/>
          <w:szCs w:val="28"/>
        </w:rPr>
        <w:t>кредиты</w:t>
      </w:r>
      <w:r w:rsidR="00131284">
        <w:rPr>
          <w:sz w:val="28"/>
          <w:szCs w:val="28"/>
        </w:rPr>
        <w:t xml:space="preserve"> </w:t>
      </w:r>
      <w:r w:rsidRPr="00131284">
        <w:rPr>
          <w:sz w:val="28"/>
          <w:szCs w:val="28"/>
        </w:rPr>
        <w:t>банка</w:t>
      </w:r>
      <w:r w:rsidR="00131284">
        <w:rPr>
          <w:sz w:val="28"/>
          <w:szCs w:val="28"/>
        </w:rPr>
        <w:t xml:space="preserve"> </w:t>
      </w:r>
      <w:r w:rsidRPr="00131284">
        <w:rPr>
          <w:sz w:val="28"/>
          <w:szCs w:val="28"/>
        </w:rPr>
        <w:t>даже</w:t>
      </w:r>
      <w:r w:rsidR="00131284">
        <w:rPr>
          <w:sz w:val="28"/>
          <w:szCs w:val="28"/>
        </w:rPr>
        <w:t xml:space="preserve"> </w:t>
      </w:r>
      <w:r w:rsidRPr="00131284">
        <w:rPr>
          <w:sz w:val="28"/>
          <w:szCs w:val="28"/>
        </w:rPr>
        <w:t>под</w:t>
      </w:r>
      <w:r w:rsidR="00131284">
        <w:rPr>
          <w:sz w:val="28"/>
          <w:szCs w:val="28"/>
        </w:rPr>
        <w:t xml:space="preserve"> </w:t>
      </w:r>
      <w:r w:rsidRPr="00131284">
        <w:rPr>
          <w:sz w:val="28"/>
          <w:szCs w:val="28"/>
        </w:rPr>
        <w:t>25- 30%</w:t>
      </w:r>
      <w:r w:rsidR="00131284">
        <w:rPr>
          <w:sz w:val="28"/>
          <w:szCs w:val="28"/>
        </w:rPr>
        <w:t xml:space="preserve"> </w:t>
      </w:r>
      <w:r w:rsidRPr="00131284">
        <w:rPr>
          <w:sz w:val="28"/>
          <w:szCs w:val="28"/>
        </w:rPr>
        <w:t>годовых</w:t>
      </w:r>
      <w:r w:rsidR="00131284">
        <w:rPr>
          <w:sz w:val="28"/>
          <w:szCs w:val="28"/>
        </w:rPr>
        <w:t xml:space="preserve"> </w:t>
      </w:r>
      <w:r w:rsidRPr="00131284">
        <w:rPr>
          <w:sz w:val="28"/>
          <w:szCs w:val="28"/>
        </w:rPr>
        <w:t>хозяйства</w:t>
      </w:r>
      <w:r w:rsidR="00131284">
        <w:rPr>
          <w:sz w:val="28"/>
          <w:szCs w:val="28"/>
        </w:rPr>
        <w:t xml:space="preserve"> </w:t>
      </w:r>
      <w:r w:rsidRPr="00131284">
        <w:rPr>
          <w:sz w:val="28"/>
          <w:szCs w:val="28"/>
        </w:rPr>
        <w:t>будут</w:t>
      </w:r>
      <w:r w:rsidR="00131284">
        <w:rPr>
          <w:sz w:val="28"/>
          <w:szCs w:val="28"/>
        </w:rPr>
        <w:t xml:space="preserve"> </w:t>
      </w:r>
      <w:r w:rsidRPr="00131284">
        <w:rPr>
          <w:sz w:val="28"/>
          <w:szCs w:val="28"/>
        </w:rPr>
        <w:t>использовать</w:t>
      </w:r>
      <w:r w:rsidR="00131284">
        <w:rPr>
          <w:sz w:val="28"/>
          <w:szCs w:val="28"/>
        </w:rPr>
        <w:t xml:space="preserve"> </w:t>
      </w:r>
      <w:r w:rsidRPr="00131284">
        <w:rPr>
          <w:sz w:val="28"/>
          <w:szCs w:val="28"/>
        </w:rPr>
        <w:t>с</w:t>
      </w:r>
      <w:r w:rsidR="00131284">
        <w:rPr>
          <w:sz w:val="28"/>
          <w:szCs w:val="28"/>
        </w:rPr>
        <w:t xml:space="preserve"> </w:t>
      </w:r>
      <w:r w:rsidRPr="00131284">
        <w:rPr>
          <w:sz w:val="28"/>
          <w:szCs w:val="28"/>
        </w:rPr>
        <w:t>должной</w:t>
      </w:r>
      <w:r w:rsidR="00131284">
        <w:rPr>
          <w:sz w:val="28"/>
          <w:szCs w:val="28"/>
        </w:rPr>
        <w:t xml:space="preserve"> </w:t>
      </w:r>
      <w:r w:rsidRPr="00131284">
        <w:rPr>
          <w:sz w:val="28"/>
          <w:szCs w:val="28"/>
        </w:rPr>
        <w:t>эффективностью</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обеспечивать</w:t>
      </w:r>
      <w:r w:rsidR="00131284">
        <w:rPr>
          <w:sz w:val="28"/>
          <w:szCs w:val="28"/>
        </w:rPr>
        <w:t xml:space="preserve"> </w:t>
      </w:r>
      <w:r w:rsidRPr="00131284">
        <w:rPr>
          <w:sz w:val="28"/>
          <w:szCs w:val="28"/>
        </w:rPr>
        <w:t>своевременный</w:t>
      </w:r>
      <w:r w:rsidR="00131284">
        <w:rPr>
          <w:sz w:val="28"/>
          <w:szCs w:val="28"/>
        </w:rPr>
        <w:t xml:space="preserve"> </w:t>
      </w:r>
      <w:r w:rsidRPr="00131284">
        <w:rPr>
          <w:sz w:val="28"/>
          <w:szCs w:val="28"/>
        </w:rPr>
        <w:t>их</w:t>
      </w:r>
      <w:r w:rsidR="00131284">
        <w:rPr>
          <w:sz w:val="28"/>
          <w:szCs w:val="28"/>
        </w:rPr>
        <w:t xml:space="preserve"> </w:t>
      </w:r>
      <w:r w:rsidRPr="00131284">
        <w:rPr>
          <w:sz w:val="28"/>
          <w:szCs w:val="28"/>
        </w:rPr>
        <w:t>возврат .</w:t>
      </w:r>
    </w:p>
    <w:p w:rsidR="005639E0" w:rsidRPr="00131284" w:rsidRDefault="005639E0" w:rsidP="00131284">
      <w:pPr>
        <w:widowControl w:val="0"/>
        <w:spacing w:line="360" w:lineRule="auto"/>
        <w:ind w:firstLine="709"/>
        <w:jc w:val="both"/>
        <w:rPr>
          <w:sz w:val="28"/>
          <w:szCs w:val="28"/>
        </w:rPr>
      </w:pPr>
      <w:r w:rsidRPr="00131284">
        <w:rPr>
          <w:sz w:val="28"/>
          <w:szCs w:val="28"/>
        </w:rPr>
        <w:t>Влияние</w:t>
      </w:r>
      <w:r w:rsidR="00131284">
        <w:rPr>
          <w:sz w:val="28"/>
          <w:szCs w:val="28"/>
        </w:rPr>
        <w:t xml:space="preserve"> </w:t>
      </w:r>
      <w:r w:rsidRPr="00131284">
        <w:rPr>
          <w:sz w:val="28"/>
          <w:szCs w:val="28"/>
        </w:rPr>
        <w:t>уровня</w:t>
      </w:r>
      <w:r w:rsidR="00131284">
        <w:rPr>
          <w:sz w:val="28"/>
          <w:szCs w:val="28"/>
        </w:rPr>
        <w:t xml:space="preserve"> </w:t>
      </w:r>
      <w:r w:rsidRPr="00131284">
        <w:rPr>
          <w:sz w:val="28"/>
          <w:szCs w:val="28"/>
        </w:rPr>
        <w:t>оплаты</w:t>
      </w:r>
      <w:r w:rsidR="00131284">
        <w:rPr>
          <w:sz w:val="28"/>
          <w:szCs w:val="28"/>
        </w:rPr>
        <w:t xml:space="preserve"> </w:t>
      </w:r>
      <w:r w:rsidRPr="00131284">
        <w:rPr>
          <w:sz w:val="28"/>
          <w:szCs w:val="28"/>
        </w:rPr>
        <w:t>труда</w:t>
      </w:r>
      <w:r w:rsidR="00131284">
        <w:rPr>
          <w:sz w:val="28"/>
          <w:szCs w:val="28"/>
        </w:rPr>
        <w:t xml:space="preserve"> </w:t>
      </w:r>
      <w:r w:rsidRPr="00131284">
        <w:rPr>
          <w:sz w:val="28"/>
          <w:szCs w:val="28"/>
        </w:rPr>
        <w:t>работников</w:t>
      </w:r>
      <w:r w:rsidR="00131284">
        <w:rPr>
          <w:sz w:val="28"/>
          <w:szCs w:val="28"/>
        </w:rPr>
        <w:t xml:space="preserve"> </w:t>
      </w:r>
      <w:r w:rsidRPr="00131284">
        <w:rPr>
          <w:sz w:val="28"/>
          <w:szCs w:val="28"/>
        </w:rPr>
        <w:t>хозяйств</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производственные</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экономические</w:t>
      </w:r>
      <w:r w:rsidR="00131284">
        <w:rPr>
          <w:sz w:val="28"/>
          <w:szCs w:val="28"/>
        </w:rPr>
        <w:t xml:space="preserve"> </w:t>
      </w:r>
      <w:r w:rsidRPr="00131284">
        <w:rPr>
          <w:sz w:val="28"/>
          <w:szCs w:val="28"/>
        </w:rPr>
        <w:t>показатели</w:t>
      </w:r>
      <w:r w:rsidR="00131284">
        <w:rPr>
          <w:sz w:val="28"/>
          <w:szCs w:val="28"/>
        </w:rPr>
        <w:t xml:space="preserve"> </w:t>
      </w:r>
      <w:r w:rsidRPr="00131284">
        <w:rPr>
          <w:sz w:val="28"/>
          <w:szCs w:val="28"/>
        </w:rPr>
        <w:t>свидетельствуют</w:t>
      </w:r>
      <w:r w:rsidR="00131284">
        <w:rPr>
          <w:sz w:val="28"/>
          <w:szCs w:val="28"/>
        </w:rPr>
        <w:t xml:space="preserve"> </w:t>
      </w:r>
      <w:r w:rsidRPr="00131284">
        <w:rPr>
          <w:sz w:val="28"/>
          <w:szCs w:val="28"/>
        </w:rPr>
        <w:t>о</w:t>
      </w:r>
      <w:r w:rsidR="00131284">
        <w:rPr>
          <w:sz w:val="28"/>
          <w:szCs w:val="28"/>
        </w:rPr>
        <w:t xml:space="preserve"> </w:t>
      </w:r>
      <w:r w:rsidRPr="00131284">
        <w:rPr>
          <w:sz w:val="28"/>
          <w:szCs w:val="28"/>
        </w:rPr>
        <w:t>том,</w:t>
      </w:r>
      <w:r w:rsidR="00131284">
        <w:rPr>
          <w:sz w:val="28"/>
          <w:szCs w:val="28"/>
        </w:rPr>
        <w:t xml:space="preserve"> </w:t>
      </w:r>
      <w:r w:rsidRPr="00131284">
        <w:rPr>
          <w:sz w:val="28"/>
          <w:szCs w:val="28"/>
        </w:rPr>
        <w:t>что</w:t>
      </w:r>
      <w:r w:rsidR="00131284">
        <w:rPr>
          <w:sz w:val="28"/>
          <w:szCs w:val="28"/>
        </w:rPr>
        <w:t xml:space="preserve"> </w:t>
      </w:r>
      <w:r w:rsidRPr="00131284">
        <w:rPr>
          <w:sz w:val="28"/>
          <w:szCs w:val="28"/>
        </w:rPr>
        <w:t>с</w:t>
      </w:r>
      <w:r w:rsidR="00131284">
        <w:rPr>
          <w:sz w:val="28"/>
          <w:szCs w:val="28"/>
        </w:rPr>
        <w:t xml:space="preserve"> </w:t>
      </w:r>
      <w:r w:rsidRPr="00131284">
        <w:rPr>
          <w:sz w:val="28"/>
          <w:szCs w:val="28"/>
        </w:rPr>
        <w:t>ее</w:t>
      </w:r>
      <w:r w:rsidR="00131284">
        <w:rPr>
          <w:sz w:val="28"/>
          <w:szCs w:val="28"/>
        </w:rPr>
        <w:t xml:space="preserve"> </w:t>
      </w:r>
      <w:r w:rsidRPr="00131284">
        <w:rPr>
          <w:sz w:val="28"/>
          <w:szCs w:val="28"/>
        </w:rPr>
        <w:t>увеличением</w:t>
      </w:r>
      <w:r w:rsidR="00131284">
        <w:rPr>
          <w:sz w:val="28"/>
          <w:szCs w:val="28"/>
        </w:rPr>
        <w:t xml:space="preserve"> </w:t>
      </w:r>
      <w:r w:rsidRPr="00131284">
        <w:rPr>
          <w:sz w:val="28"/>
          <w:szCs w:val="28"/>
        </w:rPr>
        <w:t>существенно</w:t>
      </w:r>
      <w:r w:rsidR="00131284">
        <w:rPr>
          <w:sz w:val="28"/>
          <w:szCs w:val="28"/>
        </w:rPr>
        <w:t xml:space="preserve"> </w:t>
      </w:r>
      <w:r w:rsidRPr="00131284">
        <w:rPr>
          <w:sz w:val="28"/>
          <w:szCs w:val="28"/>
        </w:rPr>
        <w:t>повышаются</w:t>
      </w:r>
      <w:r w:rsidR="00131284">
        <w:rPr>
          <w:sz w:val="28"/>
          <w:szCs w:val="28"/>
        </w:rPr>
        <w:t xml:space="preserve"> </w:t>
      </w:r>
      <w:r w:rsidRPr="00131284">
        <w:rPr>
          <w:sz w:val="28"/>
          <w:szCs w:val="28"/>
        </w:rPr>
        <w:t>урожайность</w:t>
      </w:r>
      <w:r w:rsidR="00131284">
        <w:rPr>
          <w:sz w:val="28"/>
          <w:szCs w:val="28"/>
        </w:rPr>
        <w:t xml:space="preserve"> </w:t>
      </w:r>
      <w:r w:rsidRPr="00131284">
        <w:rPr>
          <w:sz w:val="28"/>
          <w:szCs w:val="28"/>
        </w:rPr>
        <w:t>основных</w:t>
      </w:r>
      <w:r w:rsidR="00131284">
        <w:rPr>
          <w:sz w:val="28"/>
          <w:szCs w:val="28"/>
        </w:rPr>
        <w:t xml:space="preserve"> </w:t>
      </w:r>
      <w:r w:rsidRPr="00131284">
        <w:rPr>
          <w:sz w:val="28"/>
          <w:szCs w:val="28"/>
        </w:rPr>
        <w:t>культур,</w:t>
      </w:r>
      <w:r w:rsidR="00131284">
        <w:rPr>
          <w:sz w:val="28"/>
          <w:szCs w:val="28"/>
        </w:rPr>
        <w:t xml:space="preserve"> </w:t>
      </w:r>
      <w:r w:rsidRPr="00131284">
        <w:rPr>
          <w:sz w:val="28"/>
          <w:szCs w:val="28"/>
        </w:rPr>
        <w:t>растут</w:t>
      </w:r>
      <w:r w:rsidR="00131284">
        <w:rPr>
          <w:sz w:val="28"/>
          <w:szCs w:val="28"/>
        </w:rPr>
        <w:t xml:space="preserve"> </w:t>
      </w:r>
      <w:r w:rsidRPr="00131284">
        <w:rPr>
          <w:sz w:val="28"/>
          <w:szCs w:val="28"/>
        </w:rPr>
        <w:t>валовой</w:t>
      </w:r>
      <w:r w:rsidR="00131284">
        <w:rPr>
          <w:sz w:val="28"/>
          <w:szCs w:val="28"/>
        </w:rPr>
        <w:t xml:space="preserve"> </w:t>
      </w:r>
      <w:r w:rsidRPr="00131284">
        <w:rPr>
          <w:sz w:val="28"/>
          <w:szCs w:val="28"/>
        </w:rPr>
        <w:t>доход</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одного</w:t>
      </w:r>
      <w:r w:rsidR="00131284">
        <w:rPr>
          <w:sz w:val="28"/>
          <w:szCs w:val="28"/>
        </w:rPr>
        <w:t xml:space="preserve"> </w:t>
      </w:r>
      <w:r w:rsidRPr="00131284">
        <w:rPr>
          <w:sz w:val="28"/>
          <w:szCs w:val="28"/>
        </w:rPr>
        <w:t>работника</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окупаемость</w:t>
      </w:r>
      <w:r w:rsidR="00131284">
        <w:rPr>
          <w:sz w:val="28"/>
          <w:szCs w:val="28"/>
        </w:rPr>
        <w:t xml:space="preserve"> </w:t>
      </w:r>
      <w:r w:rsidRPr="00131284">
        <w:rPr>
          <w:sz w:val="28"/>
          <w:szCs w:val="28"/>
        </w:rPr>
        <w:t>затрат</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целом</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хозяйствам.</w:t>
      </w:r>
      <w:r w:rsidR="00131284">
        <w:rPr>
          <w:sz w:val="28"/>
          <w:szCs w:val="28"/>
        </w:rPr>
        <w:t xml:space="preserve"> </w:t>
      </w:r>
      <w:r w:rsidRPr="00131284">
        <w:rPr>
          <w:sz w:val="28"/>
          <w:szCs w:val="28"/>
        </w:rPr>
        <w:t>Повышение</w:t>
      </w:r>
      <w:r w:rsidR="00131284">
        <w:rPr>
          <w:sz w:val="28"/>
          <w:szCs w:val="28"/>
        </w:rPr>
        <w:t xml:space="preserve"> </w:t>
      </w:r>
      <w:r w:rsidRPr="00131284">
        <w:rPr>
          <w:sz w:val="28"/>
          <w:szCs w:val="28"/>
        </w:rPr>
        <w:t>уровня</w:t>
      </w:r>
      <w:r w:rsidR="00131284">
        <w:rPr>
          <w:sz w:val="28"/>
          <w:szCs w:val="28"/>
        </w:rPr>
        <w:t xml:space="preserve"> </w:t>
      </w:r>
      <w:r w:rsidRPr="00131284">
        <w:rPr>
          <w:sz w:val="28"/>
          <w:szCs w:val="28"/>
        </w:rPr>
        <w:t>оплаты</w:t>
      </w:r>
      <w:r w:rsidR="00131284">
        <w:rPr>
          <w:sz w:val="28"/>
          <w:szCs w:val="28"/>
        </w:rPr>
        <w:t xml:space="preserve"> </w:t>
      </w:r>
      <w:r w:rsidRPr="00131284">
        <w:rPr>
          <w:sz w:val="28"/>
          <w:szCs w:val="28"/>
        </w:rPr>
        <w:t>труда</w:t>
      </w:r>
      <w:r w:rsidR="00131284">
        <w:rPr>
          <w:sz w:val="28"/>
          <w:szCs w:val="28"/>
        </w:rPr>
        <w:t xml:space="preserve"> </w:t>
      </w:r>
      <w:r w:rsidRPr="00131284">
        <w:rPr>
          <w:sz w:val="28"/>
          <w:szCs w:val="28"/>
        </w:rPr>
        <w:t>работников</w:t>
      </w:r>
      <w:r w:rsidR="00131284">
        <w:rPr>
          <w:sz w:val="28"/>
          <w:szCs w:val="28"/>
        </w:rPr>
        <w:t xml:space="preserve"> </w:t>
      </w:r>
      <w:r w:rsidRPr="00131284">
        <w:rPr>
          <w:sz w:val="28"/>
          <w:szCs w:val="28"/>
        </w:rPr>
        <w:t>сельхоз</w:t>
      </w:r>
      <w:r w:rsidR="00131284">
        <w:rPr>
          <w:sz w:val="28"/>
          <w:szCs w:val="28"/>
        </w:rPr>
        <w:t xml:space="preserve"> </w:t>
      </w:r>
      <w:r w:rsidRPr="00131284">
        <w:rPr>
          <w:sz w:val="28"/>
          <w:szCs w:val="28"/>
        </w:rPr>
        <w:t>предприятий</w:t>
      </w:r>
      <w:r w:rsidR="00131284">
        <w:rPr>
          <w:sz w:val="28"/>
          <w:szCs w:val="28"/>
        </w:rPr>
        <w:t xml:space="preserve"> </w:t>
      </w:r>
      <w:r w:rsidRPr="00131284">
        <w:rPr>
          <w:sz w:val="28"/>
          <w:szCs w:val="28"/>
        </w:rPr>
        <w:t>необходимо</w:t>
      </w:r>
      <w:r w:rsidR="00131284">
        <w:rPr>
          <w:sz w:val="28"/>
          <w:szCs w:val="28"/>
        </w:rPr>
        <w:t xml:space="preserve"> </w:t>
      </w:r>
      <w:r w:rsidRPr="00131284">
        <w:rPr>
          <w:sz w:val="28"/>
          <w:szCs w:val="28"/>
        </w:rPr>
        <w:t>сопровождать</w:t>
      </w:r>
      <w:r w:rsidR="00131284">
        <w:rPr>
          <w:sz w:val="28"/>
          <w:szCs w:val="28"/>
        </w:rPr>
        <w:t xml:space="preserve"> </w:t>
      </w:r>
      <w:r w:rsidRPr="00131284">
        <w:rPr>
          <w:sz w:val="28"/>
          <w:szCs w:val="28"/>
        </w:rPr>
        <w:t>внедрением</w:t>
      </w:r>
      <w:r w:rsidR="00131284">
        <w:rPr>
          <w:sz w:val="28"/>
          <w:szCs w:val="28"/>
        </w:rPr>
        <w:t xml:space="preserve"> </w:t>
      </w:r>
      <w:r w:rsidRPr="00131284">
        <w:rPr>
          <w:sz w:val="28"/>
          <w:szCs w:val="28"/>
        </w:rPr>
        <w:t>ресурсосберегающих</w:t>
      </w:r>
      <w:r w:rsidR="00131284">
        <w:rPr>
          <w:sz w:val="28"/>
          <w:szCs w:val="28"/>
        </w:rPr>
        <w:t xml:space="preserve"> </w:t>
      </w:r>
      <w:r w:rsidRPr="00131284">
        <w:rPr>
          <w:sz w:val="28"/>
          <w:szCs w:val="28"/>
        </w:rPr>
        <w:t>технологий,</w:t>
      </w:r>
      <w:r w:rsidR="00131284">
        <w:rPr>
          <w:sz w:val="28"/>
          <w:szCs w:val="28"/>
        </w:rPr>
        <w:t xml:space="preserve"> </w:t>
      </w:r>
      <w:r w:rsidRPr="00131284">
        <w:rPr>
          <w:sz w:val="28"/>
          <w:szCs w:val="28"/>
        </w:rPr>
        <w:t>ростом</w:t>
      </w:r>
      <w:r w:rsidR="00131284">
        <w:rPr>
          <w:sz w:val="28"/>
          <w:szCs w:val="28"/>
        </w:rPr>
        <w:t xml:space="preserve"> </w:t>
      </w:r>
      <w:r w:rsidRPr="00131284">
        <w:rPr>
          <w:sz w:val="28"/>
          <w:szCs w:val="28"/>
        </w:rPr>
        <w:t>уровня</w:t>
      </w:r>
      <w:r w:rsidR="00131284">
        <w:rPr>
          <w:sz w:val="28"/>
          <w:szCs w:val="28"/>
        </w:rPr>
        <w:t xml:space="preserve"> </w:t>
      </w:r>
      <w:r w:rsidRPr="00131284">
        <w:rPr>
          <w:sz w:val="28"/>
          <w:szCs w:val="28"/>
        </w:rPr>
        <w:t>интенсивности</w:t>
      </w:r>
      <w:r w:rsidR="00131284">
        <w:rPr>
          <w:sz w:val="28"/>
          <w:szCs w:val="28"/>
        </w:rPr>
        <w:t xml:space="preserve"> </w:t>
      </w:r>
      <w:r w:rsidRPr="00131284">
        <w:rPr>
          <w:sz w:val="28"/>
          <w:szCs w:val="28"/>
        </w:rPr>
        <w:t>труда</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производства.</w:t>
      </w:r>
      <w:r w:rsidR="00131284">
        <w:rPr>
          <w:sz w:val="28"/>
          <w:szCs w:val="28"/>
        </w:rPr>
        <w:t xml:space="preserve"> </w:t>
      </w:r>
      <w:r w:rsidRPr="00131284">
        <w:rPr>
          <w:sz w:val="28"/>
          <w:szCs w:val="28"/>
        </w:rPr>
        <w:t>Тогда</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соответствии</w:t>
      </w:r>
      <w:r w:rsidR="00131284">
        <w:rPr>
          <w:sz w:val="28"/>
          <w:szCs w:val="28"/>
        </w:rPr>
        <w:t xml:space="preserve"> </w:t>
      </w:r>
      <w:r w:rsidRPr="00131284">
        <w:rPr>
          <w:sz w:val="28"/>
          <w:szCs w:val="28"/>
        </w:rPr>
        <w:t>с</w:t>
      </w:r>
      <w:r w:rsidR="00131284">
        <w:rPr>
          <w:sz w:val="28"/>
          <w:szCs w:val="28"/>
        </w:rPr>
        <w:t xml:space="preserve"> </w:t>
      </w:r>
      <w:r w:rsidRPr="00131284">
        <w:rPr>
          <w:sz w:val="28"/>
          <w:szCs w:val="28"/>
        </w:rPr>
        <w:t>известной</w:t>
      </w:r>
      <w:r w:rsidR="00131284">
        <w:rPr>
          <w:sz w:val="28"/>
          <w:szCs w:val="28"/>
        </w:rPr>
        <w:t xml:space="preserve"> </w:t>
      </w:r>
      <w:r w:rsidRPr="00131284">
        <w:rPr>
          <w:sz w:val="28"/>
          <w:szCs w:val="28"/>
        </w:rPr>
        <w:t>экономической</w:t>
      </w:r>
      <w:r w:rsidR="00131284">
        <w:rPr>
          <w:sz w:val="28"/>
          <w:szCs w:val="28"/>
        </w:rPr>
        <w:t xml:space="preserve"> </w:t>
      </w:r>
      <w:r w:rsidRPr="00131284">
        <w:rPr>
          <w:sz w:val="28"/>
          <w:szCs w:val="28"/>
        </w:rPr>
        <w:t>закономерностью</w:t>
      </w:r>
      <w:r w:rsidR="00131284">
        <w:rPr>
          <w:sz w:val="28"/>
          <w:szCs w:val="28"/>
        </w:rPr>
        <w:t xml:space="preserve"> </w:t>
      </w:r>
      <w:r w:rsidRPr="00131284">
        <w:rPr>
          <w:sz w:val="28"/>
          <w:szCs w:val="28"/>
        </w:rPr>
        <w:t>более</w:t>
      </w:r>
      <w:r w:rsidR="00131284">
        <w:rPr>
          <w:sz w:val="28"/>
          <w:szCs w:val="28"/>
        </w:rPr>
        <w:t xml:space="preserve"> </w:t>
      </w:r>
      <w:r w:rsidRPr="00131284">
        <w:rPr>
          <w:sz w:val="28"/>
          <w:szCs w:val="28"/>
        </w:rPr>
        <w:t>высокий</w:t>
      </w:r>
      <w:r w:rsidR="00131284">
        <w:rPr>
          <w:sz w:val="28"/>
          <w:szCs w:val="28"/>
        </w:rPr>
        <w:t xml:space="preserve"> </w:t>
      </w:r>
      <w:r w:rsidRPr="00131284">
        <w:rPr>
          <w:sz w:val="28"/>
          <w:szCs w:val="28"/>
        </w:rPr>
        <w:t>уровень</w:t>
      </w:r>
      <w:r w:rsidR="00131284">
        <w:rPr>
          <w:sz w:val="28"/>
          <w:szCs w:val="28"/>
        </w:rPr>
        <w:t xml:space="preserve"> </w:t>
      </w:r>
      <w:r w:rsidRPr="00131284">
        <w:rPr>
          <w:sz w:val="28"/>
          <w:szCs w:val="28"/>
        </w:rPr>
        <w:t>оплаты</w:t>
      </w:r>
      <w:r w:rsidR="00131284">
        <w:rPr>
          <w:sz w:val="28"/>
          <w:szCs w:val="28"/>
        </w:rPr>
        <w:t xml:space="preserve"> </w:t>
      </w:r>
      <w:r w:rsidRPr="00131284">
        <w:rPr>
          <w:sz w:val="28"/>
          <w:szCs w:val="28"/>
        </w:rPr>
        <w:t>труда</w:t>
      </w:r>
      <w:r w:rsidR="00131284">
        <w:rPr>
          <w:sz w:val="28"/>
          <w:szCs w:val="28"/>
        </w:rPr>
        <w:t xml:space="preserve"> </w:t>
      </w:r>
      <w:r w:rsidRPr="00131284">
        <w:rPr>
          <w:sz w:val="28"/>
          <w:szCs w:val="28"/>
        </w:rPr>
        <w:t>будет обеспечивать</w:t>
      </w:r>
      <w:r w:rsidR="00131284">
        <w:rPr>
          <w:sz w:val="28"/>
          <w:szCs w:val="28"/>
        </w:rPr>
        <w:t xml:space="preserve"> </w:t>
      </w:r>
      <w:r w:rsidRPr="00131284">
        <w:rPr>
          <w:sz w:val="28"/>
          <w:szCs w:val="28"/>
        </w:rPr>
        <w:t>существенное</w:t>
      </w:r>
      <w:r w:rsidR="00131284">
        <w:rPr>
          <w:sz w:val="28"/>
          <w:szCs w:val="28"/>
        </w:rPr>
        <w:t xml:space="preserve"> </w:t>
      </w:r>
      <w:r w:rsidRPr="00131284">
        <w:rPr>
          <w:sz w:val="28"/>
          <w:szCs w:val="28"/>
        </w:rPr>
        <w:t>увеличение</w:t>
      </w:r>
      <w:r w:rsidR="00131284">
        <w:rPr>
          <w:sz w:val="28"/>
          <w:szCs w:val="28"/>
        </w:rPr>
        <w:t xml:space="preserve"> </w:t>
      </w:r>
      <w:r w:rsidRPr="00131284">
        <w:rPr>
          <w:sz w:val="28"/>
          <w:szCs w:val="28"/>
        </w:rPr>
        <w:t>урожайности</w:t>
      </w:r>
      <w:r w:rsidR="00131284">
        <w:rPr>
          <w:sz w:val="28"/>
          <w:szCs w:val="28"/>
        </w:rPr>
        <w:t xml:space="preserve"> </w:t>
      </w:r>
      <w:r w:rsidRPr="00131284">
        <w:rPr>
          <w:sz w:val="28"/>
          <w:szCs w:val="28"/>
        </w:rPr>
        <w:t>культур.</w:t>
      </w:r>
    </w:p>
    <w:p w:rsidR="005639E0" w:rsidRPr="00131284" w:rsidRDefault="005639E0" w:rsidP="00131284">
      <w:pPr>
        <w:widowControl w:val="0"/>
        <w:spacing w:line="360" w:lineRule="auto"/>
        <w:ind w:firstLine="709"/>
        <w:jc w:val="both"/>
        <w:rPr>
          <w:sz w:val="28"/>
          <w:szCs w:val="28"/>
        </w:rPr>
      </w:pPr>
      <w:r w:rsidRPr="00131284">
        <w:rPr>
          <w:sz w:val="28"/>
          <w:szCs w:val="28"/>
        </w:rPr>
        <w:t>Важнейшим</w:t>
      </w:r>
      <w:r w:rsidR="00131284">
        <w:rPr>
          <w:sz w:val="28"/>
          <w:szCs w:val="28"/>
        </w:rPr>
        <w:t xml:space="preserve"> </w:t>
      </w:r>
      <w:r w:rsidRPr="00131284">
        <w:rPr>
          <w:sz w:val="28"/>
          <w:szCs w:val="28"/>
        </w:rPr>
        <w:t>фактором,</w:t>
      </w:r>
      <w:r w:rsidR="00131284">
        <w:rPr>
          <w:sz w:val="28"/>
          <w:szCs w:val="28"/>
        </w:rPr>
        <w:t xml:space="preserve"> </w:t>
      </w:r>
      <w:r w:rsidRPr="00131284">
        <w:rPr>
          <w:sz w:val="28"/>
          <w:szCs w:val="28"/>
        </w:rPr>
        <w:t>обуславливающим</w:t>
      </w:r>
      <w:r w:rsidR="00131284">
        <w:rPr>
          <w:sz w:val="28"/>
          <w:szCs w:val="28"/>
        </w:rPr>
        <w:t xml:space="preserve"> </w:t>
      </w:r>
      <w:r w:rsidRPr="00131284">
        <w:rPr>
          <w:sz w:val="28"/>
          <w:szCs w:val="28"/>
        </w:rPr>
        <w:t>эффективность</w:t>
      </w:r>
      <w:r w:rsidR="00131284">
        <w:rPr>
          <w:sz w:val="28"/>
          <w:szCs w:val="28"/>
        </w:rPr>
        <w:t xml:space="preserve"> </w:t>
      </w:r>
      <w:r w:rsidRPr="00131284">
        <w:rPr>
          <w:sz w:val="28"/>
          <w:szCs w:val="28"/>
        </w:rPr>
        <w:t>сельскохозяйственного</w:t>
      </w:r>
      <w:r w:rsidR="00131284">
        <w:rPr>
          <w:sz w:val="28"/>
          <w:szCs w:val="28"/>
        </w:rPr>
        <w:t xml:space="preserve"> </w:t>
      </w:r>
      <w:r w:rsidRPr="00131284">
        <w:rPr>
          <w:sz w:val="28"/>
          <w:szCs w:val="28"/>
        </w:rPr>
        <w:t>производства,</w:t>
      </w:r>
      <w:r w:rsidR="00131284">
        <w:rPr>
          <w:sz w:val="28"/>
          <w:szCs w:val="28"/>
        </w:rPr>
        <w:t xml:space="preserve"> </w:t>
      </w:r>
      <w:r w:rsidRPr="00131284">
        <w:rPr>
          <w:sz w:val="28"/>
          <w:szCs w:val="28"/>
        </w:rPr>
        <w:t>размер</w:t>
      </w:r>
      <w:r w:rsidR="00131284">
        <w:rPr>
          <w:sz w:val="28"/>
          <w:szCs w:val="28"/>
        </w:rPr>
        <w:t xml:space="preserve"> </w:t>
      </w:r>
      <w:r w:rsidRPr="00131284">
        <w:rPr>
          <w:sz w:val="28"/>
          <w:szCs w:val="28"/>
        </w:rPr>
        <w:t>хозяйств</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площади</w:t>
      </w:r>
      <w:r w:rsidR="00131284">
        <w:rPr>
          <w:sz w:val="28"/>
          <w:szCs w:val="28"/>
        </w:rPr>
        <w:t xml:space="preserve"> </w:t>
      </w:r>
      <w:r w:rsidRPr="00131284">
        <w:rPr>
          <w:sz w:val="28"/>
          <w:szCs w:val="28"/>
        </w:rPr>
        <w:t>пашни.</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заключение</w:t>
      </w:r>
      <w:r w:rsidR="00131284">
        <w:rPr>
          <w:sz w:val="28"/>
          <w:szCs w:val="28"/>
        </w:rPr>
        <w:t xml:space="preserve"> </w:t>
      </w:r>
      <w:r w:rsidRPr="00131284">
        <w:rPr>
          <w:sz w:val="28"/>
          <w:szCs w:val="28"/>
        </w:rPr>
        <w:t>необходимо</w:t>
      </w:r>
      <w:r w:rsidR="00131284">
        <w:rPr>
          <w:sz w:val="28"/>
          <w:szCs w:val="28"/>
        </w:rPr>
        <w:t xml:space="preserve"> </w:t>
      </w:r>
      <w:r w:rsidRPr="00131284">
        <w:rPr>
          <w:sz w:val="28"/>
          <w:szCs w:val="28"/>
        </w:rPr>
        <w:t>подчеркнуть,</w:t>
      </w:r>
      <w:r w:rsidR="00131284">
        <w:rPr>
          <w:sz w:val="28"/>
          <w:szCs w:val="28"/>
        </w:rPr>
        <w:t xml:space="preserve"> </w:t>
      </w:r>
      <w:r w:rsidRPr="00131284">
        <w:rPr>
          <w:sz w:val="28"/>
          <w:szCs w:val="28"/>
        </w:rPr>
        <w:t>что</w:t>
      </w:r>
      <w:r w:rsidR="00131284">
        <w:rPr>
          <w:sz w:val="28"/>
          <w:szCs w:val="28"/>
        </w:rPr>
        <w:t xml:space="preserve"> </w:t>
      </w:r>
      <w:r w:rsidRPr="00131284">
        <w:rPr>
          <w:sz w:val="28"/>
          <w:szCs w:val="28"/>
        </w:rPr>
        <w:t>среди</w:t>
      </w:r>
      <w:r w:rsidR="00131284">
        <w:rPr>
          <w:sz w:val="28"/>
          <w:szCs w:val="28"/>
        </w:rPr>
        <w:t xml:space="preserve"> </w:t>
      </w:r>
      <w:r w:rsidRPr="00131284">
        <w:rPr>
          <w:sz w:val="28"/>
          <w:szCs w:val="28"/>
        </w:rPr>
        <w:t>указанных</w:t>
      </w:r>
      <w:r w:rsidR="00131284">
        <w:rPr>
          <w:sz w:val="28"/>
          <w:szCs w:val="28"/>
        </w:rPr>
        <w:t xml:space="preserve"> </w:t>
      </w:r>
      <w:r w:rsidRPr="00131284">
        <w:rPr>
          <w:sz w:val="28"/>
          <w:szCs w:val="28"/>
        </w:rPr>
        <w:t>организационно – экономических</w:t>
      </w:r>
      <w:r w:rsidR="00131284">
        <w:rPr>
          <w:sz w:val="28"/>
          <w:szCs w:val="28"/>
        </w:rPr>
        <w:t xml:space="preserve"> </w:t>
      </w:r>
      <w:r w:rsidRPr="00131284">
        <w:rPr>
          <w:sz w:val="28"/>
          <w:szCs w:val="28"/>
        </w:rPr>
        <w:t>мер</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увеличению</w:t>
      </w:r>
      <w:r w:rsidR="00131284">
        <w:rPr>
          <w:sz w:val="28"/>
          <w:szCs w:val="28"/>
        </w:rPr>
        <w:t xml:space="preserve"> </w:t>
      </w:r>
      <w:r w:rsidRPr="00131284">
        <w:rPr>
          <w:sz w:val="28"/>
          <w:szCs w:val="28"/>
        </w:rPr>
        <w:t>производства</w:t>
      </w:r>
      <w:r w:rsidR="00131284">
        <w:rPr>
          <w:sz w:val="28"/>
          <w:szCs w:val="28"/>
        </w:rPr>
        <w:t xml:space="preserve"> </w:t>
      </w:r>
      <w:r w:rsidRPr="00131284">
        <w:rPr>
          <w:sz w:val="28"/>
          <w:szCs w:val="28"/>
        </w:rPr>
        <w:t>сельскохозяйственной</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центральное</w:t>
      </w:r>
      <w:r w:rsidR="00131284">
        <w:rPr>
          <w:sz w:val="28"/>
          <w:szCs w:val="28"/>
        </w:rPr>
        <w:t xml:space="preserve"> </w:t>
      </w:r>
      <w:r w:rsidRPr="00131284">
        <w:rPr>
          <w:sz w:val="28"/>
          <w:szCs w:val="28"/>
        </w:rPr>
        <w:t>место</w:t>
      </w:r>
      <w:r w:rsidR="00131284">
        <w:rPr>
          <w:sz w:val="28"/>
          <w:szCs w:val="28"/>
        </w:rPr>
        <w:t xml:space="preserve"> </w:t>
      </w:r>
      <w:r w:rsidRPr="00131284">
        <w:rPr>
          <w:sz w:val="28"/>
          <w:szCs w:val="28"/>
        </w:rPr>
        <w:t>должен</w:t>
      </w:r>
      <w:r w:rsidR="00131284">
        <w:rPr>
          <w:sz w:val="28"/>
          <w:szCs w:val="28"/>
        </w:rPr>
        <w:t xml:space="preserve"> </w:t>
      </w:r>
      <w:r w:rsidRPr="00131284">
        <w:rPr>
          <w:sz w:val="28"/>
          <w:szCs w:val="28"/>
        </w:rPr>
        <w:t>занимать</w:t>
      </w:r>
      <w:r w:rsidR="00131284">
        <w:rPr>
          <w:sz w:val="28"/>
          <w:szCs w:val="28"/>
        </w:rPr>
        <w:t xml:space="preserve"> </w:t>
      </w:r>
      <w:r w:rsidRPr="00131284">
        <w:rPr>
          <w:sz w:val="28"/>
          <w:szCs w:val="28"/>
        </w:rPr>
        <w:t>экономический</w:t>
      </w:r>
      <w:r w:rsidR="00131284">
        <w:rPr>
          <w:sz w:val="28"/>
          <w:szCs w:val="28"/>
        </w:rPr>
        <w:t xml:space="preserve"> </w:t>
      </w:r>
      <w:r w:rsidRPr="00131284">
        <w:rPr>
          <w:sz w:val="28"/>
          <w:szCs w:val="28"/>
        </w:rPr>
        <w:t>механизм</w:t>
      </w:r>
      <w:r w:rsidR="00131284">
        <w:rPr>
          <w:sz w:val="28"/>
          <w:szCs w:val="28"/>
        </w:rPr>
        <w:t xml:space="preserve"> </w:t>
      </w:r>
      <w:r w:rsidRPr="00131284">
        <w:rPr>
          <w:sz w:val="28"/>
          <w:szCs w:val="28"/>
        </w:rPr>
        <w:t>хозяйствования</w:t>
      </w:r>
      <w:r w:rsidR="00131284">
        <w:rPr>
          <w:sz w:val="28"/>
          <w:szCs w:val="28"/>
        </w:rPr>
        <w:t xml:space="preserve"> </w:t>
      </w:r>
      <w:r w:rsidRPr="00131284">
        <w:rPr>
          <w:sz w:val="28"/>
          <w:szCs w:val="28"/>
        </w:rPr>
        <w:t>предусматривающий</w:t>
      </w:r>
      <w:r w:rsidR="00131284">
        <w:rPr>
          <w:sz w:val="28"/>
          <w:szCs w:val="28"/>
        </w:rPr>
        <w:t xml:space="preserve"> </w:t>
      </w:r>
      <w:r w:rsidRPr="00131284">
        <w:rPr>
          <w:sz w:val="28"/>
          <w:szCs w:val="28"/>
        </w:rPr>
        <w:t>самостоятельность</w:t>
      </w:r>
      <w:r w:rsidR="00131284">
        <w:rPr>
          <w:sz w:val="28"/>
          <w:szCs w:val="28"/>
        </w:rPr>
        <w:t xml:space="preserve"> </w:t>
      </w:r>
      <w:r w:rsidRPr="00131284">
        <w:rPr>
          <w:sz w:val="28"/>
          <w:szCs w:val="28"/>
        </w:rPr>
        <w:t>как</w:t>
      </w:r>
      <w:r w:rsidR="00131284">
        <w:rPr>
          <w:sz w:val="28"/>
          <w:szCs w:val="28"/>
        </w:rPr>
        <w:t xml:space="preserve"> </w:t>
      </w:r>
      <w:r w:rsidRPr="00131284">
        <w:rPr>
          <w:sz w:val="28"/>
          <w:szCs w:val="28"/>
        </w:rPr>
        <w:t>хозяйств</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целом, так</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непосредственных</w:t>
      </w:r>
      <w:r w:rsidR="00131284">
        <w:rPr>
          <w:sz w:val="28"/>
          <w:szCs w:val="28"/>
        </w:rPr>
        <w:t xml:space="preserve"> </w:t>
      </w:r>
      <w:r w:rsidRPr="00131284">
        <w:rPr>
          <w:sz w:val="28"/>
          <w:szCs w:val="28"/>
        </w:rPr>
        <w:t>товаропроизводителей</w:t>
      </w:r>
      <w:r w:rsidR="00131284">
        <w:rPr>
          <w:sz w:val="28"/>
          <w:szCs w:val="28"/>
        </w:rPr>
        <w:t xml:space="preserve"> </w:t>
      </w:r>
      <w:r w:rsidRPr="00131284">
        <w:rPr>
          <w:sz w:val="28"/>
          <w:szCs w:val="28"/>
        </w:rPr>
        <w:t>первичных</w:t>
      </w:r>
      <w:r w:rsidR="00131284">
        <w:rPr>
          <w:sz w:val="28"/>
          <w:szCs w:val="28"/>
        </w:rPr>
        <w:t xml:space="preserve"> </w:t>
      </w:r>
      <w:r w:rsidRPr="00131284">
        <w:rPr>
          <w:sz w:val="28"/>
          <w:szCs w:val="28"/>
        </w:rPr>
        <w:t>трудовых</w:t>
      </w:r>
      <w:r w:rsidR="00131284">
        <w:rPr>
          <w:sz w:val="28"/>
          <w:szCs w:val="28"/>
        </w:rPr>
        <w:t xml:space="preserve"> </w:t>
      </w:r>
      <w:r w:rsidRPr="00131284">
        <w:rPr>
          <w:sz w:val="28"/>
          <w:szCs w:val="28"/>
        </w:rPr>
        <w:t>коллективов</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формировании</w:t>
      </w:r>
      <w:r w:rsidR="00131284">
        <w:rPr>
          <w:sz w:val="28"/>
          <w:szCs w:val="28"/>
        </w:rPr>
        <w:t xml:space="preserve"> </w:t>
      </w:r>
      <w:r w:rsidRPr="00131284">
        <w:rPr>
          <w:sz w:val="28"/>
          <w:szCs w:val="28"/>
        </w:rPr>
        <w:t>структуры</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объемов</w:t>
      </w:r>
      <w:r w:rsidR="00131284">
        <w:rPr>
          <w:sz w:val="28"/>
          <w:szCs w:val="28"/>
        </w:rPr>
        <w:t xml:space="preserve"> </w:t>
      </w:r>
      <w:r w:rsidRPr="00131284">
        <w:rPr>
          <w:sz w:val="28"/>
          <w:szCs w:val="28"/>
        </w:rPr>
        <w:t>производимой</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услуг , в</w:t>
      </w:r>
      <w:r w:rsidR="00131284">
        <w:rPr>
          <w:sz w:val="28"/>
          <w:szCs w:val="28"/>
        </w:rPr>
        <w:t xml:space="preserve"> </w:t>
      </w:r>
      <w:r w:rsidRPr="00131284">
        <w:rPr>
          <w:sz w:val="28"/>
          <w:szCs w:val="28"/>
        </w:rPr>
        <w:t>распределении</w:t>
      </w:r>
      <w:r w:rsidR="00131284">
        <w:rPr>
          <w:sz w:val="28"/>
          <w:szCs w:val="28"/>
        </w:rPr>
        <w:t xml:space="preserve"> </w:t>
      </w:r>
      <w:r w:rsidRPr="00131284">
        <w:rPr>
          <w:sz w:val="28"/>
          <w:szCs w:val="28"/>
        </w:rPr>
        <w:t>произведенной</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особенно</w:t>
      </w:r>
      <w:r w:rsidR="00131284">
        <w:rPr>
          <w:sz w:val="28"/>
          <w:szCs w:val="28"/>
        </w:rPr>
        <w:t xml:space="preserve"> </w:t>
      </w:r>
      <w:r w:rsidRPr="00131284">
        <w:rPr>
          <w:sz w:val="28"/>
          <w:szCs w:val="28"/>
        </w:rPr>
        <w:t>выручки</w:t>
      </w:r>
      <w:r w:rsidR="00131284">
        <w:rPr>
          <w:sz w:val="28"/>
          <w:szCs w:val="28"/>
        </w:rPr>
        <w:t xml:space="preserve"> </w:t>
      </w:r>
      <w:r w:rsidRPr="00131284">
        <w:rPr>
          <w:sz w:val="28"/>
          <w:szCs w:val="28"/>
        </w:rPr>
        <w:t>от</w:t>
      </w:r>
      <w:r w:rsidR="00131284">
        <w:rPr>
          <w:sz w:val="28"/>
          <w:szCs w:val="28"/>
        </w:rPr>
        <w:t xml:space="preserve"> </w:t>
      </w:r>
      <w:r w:rsidRPr="00131284">
        <w:rPr>
          <w:sz w:val="28"/>
          <w:szCs w:val="28"/>
        </w:rPr>
        <w:t>ее</w:t>
      </w:r>
      <w:r w:rsidR="00131284">
        <w:rPr>
          <w:sz w:val="28"/>
          <w:szCs w:val="28"/>
        </w:rPr>
        <w:t xml:space="preserve"> </w:t>
      </w:r>
      <w:r w:rsidRPr="00131284">
        <w:rPr>
          <w:sz w:val="28"/>
          <w:szCs w:val="28"/>
        </w:rPr>
        <w:t>реализации</w:t>
      </w:r>
      <w:r w:rsidR="00131284">
        <w:rPr>
          <w:sz w:val="28"/>
          <w:szCs w:val="28"/>
        </w:rPr>
        <w:t xml:space="preserve"> </w:t>
      </w:r>
      <w:r w:rsidRPr="00131284">
        <w:rPr>
          <w:sz w:val="28"/>
          <w:szCs w:val="28"/>
        </w:rPr>
        <w:t>при</w:t>
      </w:r>
      <w:r w:rsidR="00131284">
        <w:rPr>
          <w:sz w:val="28"/>
          <w:szCs w:val="28"/>
        </w:rPr>
        <w:t xml:space="preserve"> </w:t>
      </w:r>
      <w:r w:rsidRPr="00131284">
        <w:rPr>
          <w:sz w:val="28"/>
          <w:szCs w:val="28"/>
        </w:rPr>
        <w:t>самостоятельном</w:t>
      </w:r>
      <w:r w:rsidR="00131284">
        <w:rPr>
          <w:sz w:val="28"/>
          <w:szCs w:val="28"/>
        </w:rPr>
        <w:t xml:space="preserve"> </w:t>
      </w:r>
      <w:r w:rsidRPr="00131284">
        <w:rPr>
          <w:sz w:val="28"/>
          <w:szCs w:val="28"/>
        </w:rPr>
        <w:t>формировании</w:t>
      </w:r>
      <w:r w:rsidR="00131284">
        <w:rPr>
          <w:sz w:val="28"/>
          <w:szCs w:val="28"/>
        </w:rPr>
        <w:t xml:space="preserve"> </w:t>
      </w:r>
      <w:r w:rsidRPr="00131284">
        <w:rPr>
          <w:sz w:val="28"/>
          <w:szCs w:val="28"/>
        </w:rPr>
        <w:t>фонда</w:t>
      </w:r>
      <w:r w:rsidR="00131284">
        <w:rPr>
          <w:sz w:val="28"/>
          <w:szCs w:val="28"/>
        </w:rPr>
        <w:t xml:space="preserve"> </w:t>
      </w:r>
      <w:r w:rsidRPr="00131284">
        <w:rPr>
          <w:sz w:val="28"/>
          <w:szCs w:val="28"/>
        </w:rPr>
        <w:t>оплаты</w:t>
      </w:r>
      <w:r w:rsidR="00131284">
        <w:rPr>
          <w:sz w:val="28"/>
          <w:szCs w:val="28"/>
        </w:rPr>
        <w:t xml:space="preserve"> </w:t>
      </w:r>
      <w:r w:rsidRPr="00131284">
        <w:rPr>
          <w:sz w:val="28"/>
          <w:szCs w:val="28"/>
        </w:rPr>
        <w:t>труда</w:t>
      </w:r>
      <w:r w:rsidR="00131284">
        <w:rPr>
          <w:sz w:val="28"/>
          <w:szCs w:val="28"/>
        </w:rPr>
        <w:t xml:space="preserve"> </w:t>
      </w:r>
      <w:r w:rsidRPr="00131284">
        <w:rPr>
          <w:sz w:val="28"/>
          <w:szCs w:val="28"/>
        </w:rPr>
        <w:t>работников</w:t>
      </w:r>
      <w:r w:rsidR="00131284">
        <w:rPr>
          <w:sz w:val="28"/>
          <w:szCs w:val="28"/>
        </w:rPr>
        <w:t xml:space="preserve"> </w:t>
      </w:r>
      <w:r w:rsidRPr="00131284">
        <w:rPr>
          <w:sz w:val="28"/>
          <w:szCs w:val="28"/>
        </w:rPr>
        <w:t>подразделений.</w:t>
      </w:r>
      <w:r w:rsidR="00131284">
        <w:rPr>
          <w:sz w:val="28"/>
          <w:szCs w:val="28"/>
        </w:rPr>
        <w:t xml:space="preserve"> </w:t>
      </w:r>
    </w:p>
    <w:p w:rsidR="005639E0" w:rsidRPr="00131284" w:rsidRDefault="005639E0" w:rsidP="00131284">
      <w:pPr>
        <w:widowControl w:val="0"/>
        <w:spacing w:line="360" w:lineRule="auto"/>
        <w:ind w:firstLine="709"/>
        <w:jc w:val="both"/>
        <w:rPr>
          <w:sz w:val="28"/>
          <w:szCs w:val="28"/>
        </w:rPr>
      </w:pPr>
      <w:r w:rsidRPr="00131284">
        <w:rPr>
          <w:sz w:val="28"/>
          <w:szCs w:val="28"/>
        </w:rPr>
        <w:t>Наряду</w:t>
      </w:r>
      <w:r w:rsidR="00131284">
        <w:rPr>
          <w:sz w:val="28"/>
          <w:szCs w:val="28"/>
        </w:rPr>
        <w:t xml:space="preserve"> </w:t>
      </w:r>
      <w:r w:rsidRPr="00131284">
        <w:rPr>
          <w:sz w:val="28"/>
          <w:szCs w:val="28"/>
        </w:rPr>
        <w:t>с</w:t>
      </w:r>
      <w:r w:rsidR="00131284">
        <w:rPr>
          <w:sz w:val="28"/>
          <w:szCs w:val="28"/>
        </w:rPr>
        <w:t xml:space="preserve"> </w:t>
      </w:r>
      <w:r w:rsidRPr="00131284">
        <w:rPr>
          <w:sz w:val="28"/>
          <w:szCs w:val="28"/>
        </w:rPr>
        <w:t>внутренними</w:t>
      </w:r>
      <w:r w:rsidR="00131284">
        <w:rPr>
          <w:sz w:val="28"/>
          <w:szCs w:val="28"/>
        </w:rPr>
        <w:t xml:space="preserve"> </w:t>
      </w:r>
      <w:r w:rsidRPr="00131284">
        <w:rPr>
          <w:sz w:val="28"/>
          <w:szCs w:val="28"/>
        </w:rPr>
        <w:t>резервами</w:t>
      </w:r>
      <w:r w:rsidR="00131284">
        <w:rPr>
          <w:sz w:val="28"/>
          <w:szCs w:val="28"/>
        </w:rPr>
        <w:t xml:space="preserve"> </w:t>
      </w:r>
      <w:r w:rsidRPr="00131284">
        <w:rPr>
          <w:sz w:val="28"/>
          <w:szCs w:val="28"/>
        </w:rPr>
        <w:t>эффективной</w:t>
      </w:r>
      <w:r w:rsidR="00131284">
        <w:rPr>
          <w:sz w:val="28"/>
          <w:szCs w:val="28"/>
        </w:rPr>
        <w:t xml:space="preserve"> </w:t>
      </w:r>
      <w:r w:rsidRPr="00131284">
        <w:rPr>
          <w:sz w:val="28"/>
          <w:szCs w:val="28"/>
        </w:rPr>
        <w:t>деятельности</w:t>
      </w:r>
      <w:r w:rsidR="00131284">
        <w:rPr>
          <w:sz w:val="28"/>
          <w:szCs w:val="28"/>
        </w:rPr>
        <w:t xml:space="preserve"> </w:t>
      </w:r>
      <w:r w:rsidRPr="00131284">
        <w:rPr>
          <w:sz w:val="28"/>
          <w:szCs w:val="28"/>
        </w:rPr>
        <w:t>сельскохозяйственных</w:t>
      </w:r>
      <w:r w:rsidR="00131284">
        <w:rPr>
          <w:sz w:val="28"/>
          <w:szCs w:val="28"/>
        </w:rPr>
        <w:t xml:space="preserve"> </w:t>
      </w:r>
      <w:r w:rsidRPr="00131284">
        <w:rPr>
          <w:sz w:val="28"/>
          <w:szCs w:val="28"/>
        </w:rPr>
        <w:t>предприятий</w:t>
      </w:r>
      <w:r w:rsidR="00131284">
        <w:rPr>
          <w:sz w:val="28"/>
          <w:szCs w:val="28"/>
        </w:rPr>
        <w:t xml:space="preserve"> </w:t>
      </w:r>
      <w:r w:rsidRPr="00131284">
        <w:rPr>
          <w:sz w:val="28"/>
          <w:szCs w:val="28"/>
        </w:rPr>
        <w:t>объективно</w:t>
      </w:r>
      <w:r w:rsidR="00131284">
        <w:rPr>
          <w:sz w:val="28"/>
          <w:szCs w:val="28"/>
        </w:rPr>
        <w:t xml:space="preserve"> </w:t>
      </w:r>
      <w:r w:rsidRPr="00131284">
        <w:rPr>
          <w:sz w:val="28"/>
          <w:szCs w:val="28"/>
        </w:rPr>
        <w:t>необходимы</w:t>
      </w:r>
      <w:r w:rsidR="00131284">
        <w:rPr>
          <w:sz w:val="28"/>
          <w:szCs w:val="28"/>
        </w:rPr>
        <w:t xml:space="preserve"> </w:t>
      </w:r>
      <w:r w:rsidRPr="00131284">
        <w:rPr>
          <w:sz w:val="28"/>
          <w:szCs w:val="28"/>
        </w:rPr>
        <w:t>внешние</w:t>
      </w:r>
      <w:r w:rsidR="00131284">
        <w:rPr>
          <w:sz w:val="28"/>
          <w:szCs w:val="28"/>
        </w:rPr>
        <w:t xml:space="preserve"> </w:t>
      </w:r>
      <w:r w:rsidRPr="00131284">
        <w:rPr>
          <w:sz w:val="28"/>
          <w:szCs w:val="28"/>
        </w:rPr>
        <w:t>факторы</w:t>
      </w:r>
      <w:r w:rsidR="00131284">
        <w:rPr>
          <w:sz w:val="28"/>
          <w:szCs w:val="28"/>
        </w:rPr>
        <w:t xml:space="preserve"> </w:t>
      </w:r>
      <w:r w:rsidRPr="00131284">
        <w:rPr>
          <w:sz w:val="28"/>
          <w:szCs w:val="28"/>
        </w:rPr>
        <w:t>уровень</w:t>
      </w:r>
      <w:r w:rsidR="00131284">
        <w:rPr>
          <w:sz w:val="28"/>
          <w:szCs w:val="28"/>
        </w:rPr>
        <w:t xml:space="preserve"> </w:t>
      </w:r>
      <w:r w:rsidRPr="00131284">
        <w:rPr>
          <w:sz w:val="28"/>
          <w:szCs w:val="28"/>
        </w:rPr>
        <w:t>закупочных</w:t>
      </w:r>
      <w:r w:rsidR="00131284">
        <w:rPr>
          <w:sz w:val="28"/>
          <w:szCs w:val="28"/>
        </w:rPr>
        <w:t xml:space="preserve"> </w:t>
      </w:r>
      <w:r w:rsidRPr="00131284">
        <w:rPr>
          <w:sz w:val="28"/>
          <w:szCs w:val="28"/>
        </w:rPr>
        <w:t>цен</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сельскохозяйственную</w:t>
      </w:r>
      <w:r w:rsidR="00131284">
        <w:rPr>
          <w:sz w:val="28"/>
          <w:szCs w:val="28"/>
        </w:rPr>
        <w:t xml:space="preserve"> </w:t>
      </w:r>
      <w:r w:rsidRPr="00131284">
        <w:rPr>
          <w:sz w:val="28"/>
          <w:szCs w:val="28"/>
        </w:rPr>
        <w:t>продукцию,</w:t>
      </w:r>
      <w:r w:rsidR="00131284">
        <w:rPr>
          <w:sz w:val="28"/>
          <w:szCs w:val="28"/>
        </w:rPr>
        <w:t xml:space="preserve"> </w:t>
      </w:r>
      <w:r w:rsidRPr="00131284">
        <w:rPr>
          <w:sz w:val="28"/>
          <w:szCs w:val="28"/>
        </w:rPr>
        <w:t>обеспечивающий</w:t>
      </w:r>
      <w:r w:rsidR="00131284">
        <w:rPr>
          <w:sz w:val="28"/>
          <w:szCs w:val="28"/>
        </w:rPr>
        <w:t xml:space="preserve"> </w:t>
      </w:r>
      <w:r w:rsidRPr="00131284">
        <w:rPr>
          <w:sz w:val="28"/>
          <w:szCs w:val="28"/>
        </w:rPr>
        <w:t>необходимый</w:t>
      </w:r>
      <w:r w:rsidR="00131284">
        <w:rPr>
          <w:sz w:val="28"/>
          <w:szCs w:val="28"/>
        </w:rPr>
        <w:t xml:space="preserve"> </w:t>
      </w:r>
      <w:r w:rsidRPr="00131284">
        <w:rPr>
          <w:sz w:val="28"/>
          <w:szCs w:val="28"/>
        </w:rPr>
        <w:t>уровень</w:t>
      </w:r>
      <w:r w:rsidR="00131284">
        <w:rPr>
          <w:sz w:val="28"/>
          <w:szCs w:val="28"/>
        </w:rPr>
        <w:t xml:space="preserve"> </w:t>
      </w:r>
      <w:r w:rsidRPr="00131284">
        <w:rPr>
          <w:sz w:val="28"/>
          <w:szCs w:val="28"/>
        </w:rPr>
        <w:t>рентабельности</w:t>
      </w:r>
      <w:r w:rsidR="00131284">
        <w:rPr>
          <w:sz w:val="28"/>
          <w:szCs w:val="28"/>
        </w:rPr>
        <w:t xml:space="preserve"> </w:t>
      </w:r>
      <w:r w:rsidRPr="00131284">
        <w:rPr>
          <w:sz w:val="28"/>
          <w:szCs w:val="28"/>
        </w:rPr>
        <w:t>ее</w:t>
      </w:r>
      <w:r w:rsidR="00131284">
        <w:rPr>
          <w:sz w:val="28"/>
          <w:szCs w:val="28"/>
        </w:rPr>
        <w:t xml:space="preserve"> </w:t>
      </w:r>
      <w:r w:rsidRPr="00131284">
        <w:rPr>
          <w:sz w:val="28"/>
          <w:szCs w:val="28"/>
        </w:rPr>
        <w:t>производства (30-35%),</w:t>
      </w:r>
      <w:r w:rsidR="00131284">
        <w:rPr>
          <w:sz w:val="28"/>
          <w:szCs w:val="28"/>
        </w:rPr>
        <w:t xml:space="preserve"> </w:t>
      </w:r>
      <w:r w:rsidRPr="00131284">
        <w:rPr>
          <w:sz w:val="28"/>
          <w:szCs w:val="28"/>
        </w:rPr>
        <w:t>льготные</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сравнению</w:t>
      </w:r>
      <w:r w:rsidR="00131284">
        <w:rPr>
          <w:sz w:val="28"/>
          <w:szCs w:val="28"/>
        </w:rPr>
        <w:t xml:space="preserve"> </w:t>
      </w:r>
      <w:r w:rsidRPr="00131284">
        <w:rPr>
          <w:sz w:val="28"/>
          <w:szCs w:val="28"/>
        </w:rPr>
        <w:t>с</w:t>
      </w:r>
      <w:r w:rsidR="00131284">
        <w:rPr>
          <w:sz w:val="28"/>
          <w:szCs w:val="28"/>
        </w:rPr>
        <w:t xml:space="preserve"> </w:t>
      </w:r>
      <w:r w:rsidRPr="00131284">
        <w:rPr>
          <w:sz w:val="28"/>
          <w:szCs w:val="28"/>
        </w:rPr>
        <w:t>другими</w:t>
      </w:r>
      <w:r w:rsidR="00131284">
        <w:rPr>
          <w:sz w:val="28"/>
          <w:szCs w:val="28"/>
        </w:rPr>
        <w:t xml:space="preserve"> </w:t>
      </w:r>
      <w:r w:rsidRPr="00131284">
        <w:rPr>
          <w:sz w:val="28"/>
          <w:szCs w:val="28"/>
        </w:rPr>
        <w:t>отраслями</w:t>
      </w:r>
      <w:r w:rsidR="00131284">
        <w:rPr>
          <w:sz w:val="28"/>
          <w:szCs w:val="28"/>
        </w:rPr>
        <w:t xml:space="preserve"> </w:t>
      </w:r>
      <w:r w:rsidRPr="00131284">
        <w:rPr>
          <w:sz w:val="28"/>
          <w:szCs w:val="28"/>
        </w:rPr>
        <w:t>народного</w:t>
      </w:r>
      <w:r w:rsidR="00131284">
        <w:rPr>
          <w:sz w:val="28"/>
          <w:szCs w:val="28"/>
        </w:rPr>
        <w:t xml:space="preserve"> </w:t>
      </w:r>
      <w:r w:rsidRPr="00131284">
        <w:rPr>
          <w:sz w:val="28"/>
          <w:szCs w:val="28"/>
        </w:rPr>
        <w:t>хозяйства</w:t>
      </w:r>
      <w:r w:rsidR="00131284">
        <w:rPr>
          <w:sz w:val="28"/>
          <w:szCs w:val="28"/>
        </w:rPr>
        <w:t xml:space="preserve"> </w:t>
      </w:r>
      <w:r w:rsidRPr="00131284">
        <w:rPr>
          <w:sz w:val="28"/>
          <w:szCs w:val="28"/>
        </w:rPr>
        <w:t>налоги</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кредиты, значительная</w:t>
      </w:r>
      <w:r w:rsidR="00131284">
        <w:rPr>
          <w:sz w:val="28"/>
          <w:szCs w:val="28"/>
        </w:rPr>
        <w:t xml:space="preserve"> </w:t>
      </w:r>
      <w:r w:rsidRPr="00131284">
        <w:rPr>
          <w:sz w:val="28"/>
          <w:szCs w:val="28"/>
        </w:rPr>
        <w:t>государственная</w:t>
      </w:r>
      <w:r w:rsidR="00131284">
        <w:rPr>
          <w:sz w:val="28"/>
          <w:szCs w:val="28"/>
        </w:rPr>
        <w:t xml:space="preserve"> </w:t>
      </w:r>
      <w:r w:rsidRPr="00131284">
        <w:rPr>
          <w:sz w:val="28"/>
          <w:szCs w:val="28"/>
        </w:rPr>
        <w:t>поддержка</w:t>
      </w:r>
      <w:r w:rsidR="00131284">
        <w:rPr>
          <w:sz w:val="28"/>
          <w:szCs w:val="28"/>
        </w:rPr>
        <w:t xml:space="preserve"> </w:t>
      </w:r>
      <w:r w:rsidRPr="00131284">
        <w:rPr>
          <w:sz w:val="28"/>
          <w:szCs w:val="28"/>
        </w:rPr>
        <w:t>сельских</w:t>
      </w:r>
      <w:r w:rsidR="00131284">
        <w:rPr>
          <w:sz w:val="28"/>
          <w:szCs w:val="28"/>
        </w:rPr>
        <w:t xml:space="preserve"> </w:t>
      </w:r>
      <w:r w:rsidRPr="00131284">
        <w:rPr>
          <w:sz w:val="28"/>
          <w:szCs w:val="28"/>
        </w:rPr>
        <w:t>товаропроизводителей.</w:t>
      </w:r>
    </w:p>
    <w:p w:rsidR="005639E0" w:rsidRPr="00131284" w:rsidRDefault="005639E0" w:rsidP="00131284">
      <w:pPr>
        <w:widowControl w:val="0"/>
        <w:spacing w:line="360" w:lineRule="auto"/>
        <w:ind w:firstLine="709"/>
        <w:jc w:val="both"/>
        <w:rPr>
          <w:sz w:val="28"/>
          <w:szCs w:val="28"/>
        </w:rPr>
      </w:pPr>
      <w:r w:rsidRPr="00131284">
        <w:rPr>
          <w:sz w:val="28"/>
          <w:szCs w:val="28"/>
        </w:rPr>
        <w:t>На</w:t>
      </w:r>
      <w:r w:rsidR="00131284">
        <w:rPr>
          <w:sz w:val="28"/>
          <w:szCs w:val="28"/>
        </w:rPr>
        <w:t xml:space="preserve"> </w:t>
      </w:r>
      <w:r w:rsidRPr="00131284">
        <w:rPr>
          <w:sz w:val="28"/>
          <w:szCs w:val="28"/>
        </w:rPr>
        <w:t>основе</w:t>
      </w:r>
      <w:r w:rsidR="00131284">
        <w:rPr>
          <w:sz w:val="28"/>
          <w:szCs w:val="28"/>
        </w:rPr>
        <w:t xml:space="preserve"> </w:t>
      </w:r>
      <w:r w:rsidRPr="00131284">
        <w:rPr>
          <w:sz w:val="28"/>
          <w:szCs w:val="28"/>
        </w:rPr>
        <w:t>существующего</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Российской</w:t>
      </w:r>
      <w:r w:rsidR="00131284">
        <w:rPr>
          <w:sz w:val="28"/>
          <w:szCs w:val="28"/>
        </w:rPr>
        <w:t xml:space="preserve"> </w:t>
      </w:r>
      <w:r w:rsidRPr="00131284">
        <w:rPr>
          <w:sz w:val="28"/>
          <w:szCs w:val="28"/>
        </w:rPr>
        <w:t>Федерации</w:t>
      </w:r>
      <w:r w:rsidR="00131284">
        <w:rPr>
          <w:sz w:val="28"/>
          <w:szCs w:val="28"/>
        </w:rPr>
        <w:t xml:space="preserve"> </w:t>
      </w:r>
      <w:r w:rsidRPr="00131284">
        <w:rPr>
          <w:sz w:val="28"/>
          <w:szCs w:val="28"/>
        </w:rPr>
        <w:t>законодательства</w:t>
      </w:r>
      <w:r w:rsidR="00131284">
        <w:rPr>
          <w:sz w:val="28"/>
          <w:szCs w:val="28"/>
        </w:rPr>
        <w:t xml:space="preserve"> </w:t>
      </w:r>
      <w:r w:rsidRPr="00131284">
        <w:rPr>
          <w:sz w:val="28"/>
          <w:szCs w:val="28"/>
        </w:rPr>
        <w:t>во</w:t>
      </w:r>
      <w:r w:rsidR="00131284">
        <w:rPr>
          <w:sz w:val="28"/>
          <w:szCs w:val="28"/>
        </w:rPr>
        <w:t xml:space="preserve"> </w:t>
      </w:r>
      <w:r w:rsidRPr="00131284">
        <w:rPr>
          <w:sz w:val="28"/>
          <w:szCs w:val="28"/>
        </w:rPr>
        <w:t>многих</w:t>
      </w:r>
      <w:r w:rsidR="00131284">
        <w:rPr>
          <w:sz w:val="28"/>
          <w:szCs w:val="28"/>
        </w:rPr>
        <w:t xml:space="preserve"> </w:t>
      </w:r>
      <w:r w:rsidRPr="00131284">
        <w:rPr>
          <w:sz w:val="28"/>
          <w:szCs w:val="28"/>
        </w:rPr>
        <w:t>областях</w:t>
      </w:r>
      <w:r w:rsidR="00131284">
        <w:rPr>
          <w:sz w:val="28"/>
          <w:szCs w:val="28"/>
        </w:rPr>
        <w:t xml:space="preserve"> </w:t>
      </w:r>
      <w:r w:rsidRPr="00131284">
        <w:rPr>
          <w:sz w:val="28"/>
          <w:szCs w:val="28"/>
        </w:rPr>
        <w:t>происходит</w:t>
      </w:r>
      <w:r w:rsidR="00131284">
        <w:rPr>
          <w:sz w:val="28"/>
          <w:szCs w:val="28"/>
        </w:rPr>
        <w:t xml:space="preserve"> </w:t>
      </w:r>
      <w:r w:rsidRPr="00131284">
        <w:rPr>
          <w:sz w:val="28"/>
          <w:szCs w:val="28"/>
        </w:rPr>
        <w:t>объединение</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единое</w:t>
      </w:r>
      <w:r w:rsidR="00131284">
        <w:rPr>
          <w:sz w:val="28"/>
          <w:szCs w:val="28"/>
        </w:rPr>
        <w:t xml:space="preserve"> </w:t>
      </w:r>
      <w:r w:rsidRPr="00131284">
        <w:rPr>
          <w:sz w:val="28"/>
          <w:szCs w:val="28"/>
        </w:rPr>
        <w:t>финансовое</w:t>
      </w:r>
      <w:r w:rsidR="00131284">
        <w:rPr>
          <w:sz w:val="28"/>
          <w:szCs w:val="28"/>
        </w:rPr>
        <w:t xml:space="preserve"> </w:t>
      </w:r>
      <w:r w:rsidRPr="00131284">
        <w:rPr>
          <w:sz w:val="28"/>
          <w:szCs w:val="28"/>
        </w:rPr>
        <w:t>пространство</w:t>
      </w:r>
      <w:r w:rsidR="00131284">
        <w:rPr>
          <w:sz w:val="28"/>
          <w:szCs w:val="28"/>
        </w:rPr>
        <w:t xml:space="preserve"> </w:t>
      </w:r>
      <w:r w:rsidRPr="00131284">
        <w:rPr>
          <w:sz w:val="28"/>
          <w:szCs w:val="28"/>
        </w:rPr>
        <w:t>сельских</w:t>
      </w:r>
      <w:r w:rsidR="00131284">
        <w:rPr>
          <w:sz w:val="28"/>
          <w:szCs w:val="28"/>
        </w:rPr>
        <w:t xml:space="preserve"> </w:t>
      </w:r>
      <w:r w:rsidRPr="00131284">
        <w:rPr>
          <w:sz w:val="28"/>
          <w:szCs w:val="28"/>
        </w:rPr>
        <w:t>товаропроизводителей,</w:t>
      </w:r>
      <w:r w:rsidR="00131284">
        <w:rPr>
          <w:sz w:val="28"/>
          <w:szCs w:val="28"/>
        </w:rPr>
        <w:t xml:space="preserve"> </w:t>
      </w:r>
      <w:r w:rsidRPr="00131284">
        <w:rPr>
          <w:sz w:val="28"/>
          <w:szCs w:val="28"/>
        </w:rPr>
        <w:t>перерабатывающих</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торговых</w:t>
      </w:r>
      <w:r w:rsidR="00131284">
        <w:rPr>
          <w:sz w:val="28"/>
          <w:szCs w:val="28"/>
        </w:rPr>
        <w:t xml:space="preserve"> </w:t>
      </w:r>
      <w:r w:rsidRPr="00131284">
        <w:rPr>
          <w:sz w:val="28"/>
          <w:szCs w:val="28"/>
        </w:rPr>
        <w:t>предприятий,</w:t>
      </w:r>
      <w:r w:rsidR="00131284">
        <w:rPr>
          <w:sz w:val="28"/>
          <w:szCs w:val="28"/>
        </w:rPr>
        <w:t xml:space="preserve"> </w:t>
      </w:r>
      <w:r w:rsidRPr="00131284">
        <w:rPr>
          <w:sz w:val="28"/>
          <w:szCs w:val="28"/>
        </w:rPr>
        <w:t>служб</w:t>
      </w:r>
      <w:r w:rsidR="00131284">
        <w:rPr>
          <w:sz w:val="28"/>
          <w:szCs w:val="28"/>
        </w:rPr>
        <w:t xml:space="preserve"> </w:t>
      </w:r>
      <w:r w:rsidRPr="00131284">
        <w:rPr>
          <w:sz w:val="28"/>
          <w:szCs w:val="28"/>
        </w:rPr>
        <w:t>сельского</w:t>
      </w:r>
      <w:r w:rsidR="00131284">
        <w:rPr>
          <w:sz w:val="28"/>
          <w:szCs w:val="28"/>
        </w:rPr>
        <w:t xml:space="preserve"> </w:t>
      </w:r>
      <w:r w:rsidRPr="00131284">
        <w:rPr>
          <w:sz w:val="28"/>
          <w:szCs w:val="28"/>
        </w:rPr>
        <w:t>сервиса.</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процессе</w:t>
      </w:r>
      <w:r w:rsidR="00131284">
        <w:rPr>
          <w:sz w:val="28"/>
          <w:szCs w:val="28"/>
        </w:rPr>
        <w:t xml:space="preserve"> </w:t>
      </w:r>
      <w:r w:rsidRPr="00131284">
        <w:rPr>
          <w:sz w:val="28"/>
          <w:szCs w:val="28"/>
        </w:rPr>
        <w:t>этой</w:t>
      </w:r>
      <w:r w:rsidR="00131284">
        <w:rPr>
          <w:sz w:val="28"/>
          <w:szCs w:val="28"/>
        </w:rPr>
        <w:t xml:space="preserve"> </w:t>
      </w:r>
      <w:r w:rsidRPr="00131284">
        <w:rPr>
          <w:sz w:val="28"/>
          <w:szCs w:val="28"/>
        </w:rPr>
        <w:t>работы</w:t>
      </w:r>
      <w:r w:rsidR="00131284">
        <w:rPr>
          <w:sz w:val="28"/>
          <w:szCs w:val="28"/>
        </w:rPr>
        <w:t xml:space="preserve"> </w:t>
      </w:r>
      <w:r w:rsidRPr="00131284">
        <w:rPr>
          <w:sz w:val="28"/>
          <w:szCs w:val="28"/>
        </w:rPr>
        <w:t>создаются</w:t>
      </w:r>
      <w:r w:rsidR="00131284">
        <w:rPr>
          <w:sz w:val="28"/>
          <w:szCs w:val="28"/>
        </w:rPr>
        <w:t xml:space="preserve"> </w:t>
      </w:r>
      <w:r w:rsidRPr="00131284">
        <w:rPr>
          <w:sz w:val="28"/>
          <w:szCs w:val="28"/>
        </w:rPr>
        <w:t>конкурентоспособные</w:t>
      </w:r>
      <w:r w:rsidR="00131284">
        <w:rPr>
          <w:sz w:val="28"/>
          <w:szCs w:val="28"/>
        </w:rPr>
        <w:t xml:space="preserve"> </w:t>
      </w:r>
      <w:r w:rsidRPr="00131284">
        <w:rPr>
          <w:sz w:val="28"/>
          <w:szCs w:val="28"/>
        </w:rPr>
        <w:t>структуры,</w:t>
      </w:r>
      <w:r w:rsidR="00131284">
        <w:rPr>
          <w:sz w:val="28"/>
          <w:szCs w:val="28"/>
        </w:rPr>
        <w:t xml:space="preserve"> </w:t>
      </w:r>
      <w:r w:rsidRPr="00131284">
        <w:rPr>
          <w:sz w:val="28"/>
          <w:szCs w:val="28"/>
        </w:rPr>
        <w:t>уменьшается</w:t>
      </w:r>
      <w:r w:rsidR="00131284">
        <w:rPr>
          <w:sz w:val="28"/>
          <w:szCs w:val="28"/>
        </w:rPr>
        <w:t xml:space="preserve"> </w:t>
      </w:r>
      <w:r w:rsidRPr="00131284">
        <w:rPr>
          <w:sz w:val="28"/>
          <w:szCs w:val="28"/>
        </w:rPr>
        <w:t>налогооблагаемая</w:t>
      </w:r>
      <w:r w:rsidR="00131284">
        <w:rPr>
          <w:sz w:val="28"/>
          <w:szCs w:val="28"/>
        </w:rPr>
        <w:t xml:space="preserve"> </w:t>
      </w:r>
      <w:r w:rsidRPr="00131284">
        <w:rPr>
          <w:sz w:val="28"/>
          <w:szCs w:val="28"/>
        </w:rPr>
        <w:t>база,</w:t>
      </w:r>
      <w:r w:rsidR="00131284">
        <w:rPr>
          <w:sz w:val="28"/>
          <w:szCs w:val="28"/>
        </w:rPr>
        <w:t xml:space="preserve"> </w:t>
      </w:r>
      <w:r w:rsidRPr="00131284">
        <w:rPr>
          <w:sz w:val="28"/>
          <w:szCs w:val="28"/>
        </w:rPr>
        <w:t>минимизируются</w:t>
      </w:r>
      <w:r w:rsidR="00131284">
        <w:rPr>
          <w:sz w:val="28"/>
          <w:szCs w:val="28"/>
        </w:rPr>
        <w:t xml:space="preserve"> </w:t>
      </w:r>
      <w:r w:rsidRPr="00131284">
        <w:rPr>
          <w:sz w:val="28"/>
          <w:szCs w:val="28"/>
        </w:rPr>
        <w:t>издержки производства, увеличиваются</w:t>
      </w:r>
      <w:r w:rsidR="00131284">
        <w:rPr>
          <w:sz w:val="28"/>
          <w:szCs w:val="28"/>
        </w:rPr>
        <w:t xml:space="preserve"> </w:t>
      </w:r>
      <w:r w:rsidRPr="00131284">
        <w:rPr>
          <w:sz w:val="28"/>
          <w:szCs w:val="28"/>
        </w:rPr>
        <w:t>его</w:t>
      </w:r>
      <w:r w:rsidR="00131284">
        <w:rPr>
          <w:sz w:val="28"/>
          <w:szCs w:val="28"/>
        </w:rPr>
        <w:t xml:space="preserve"> </w:t>
      </w:r>
      <w:r w:rsidRPr="00131284">
        <w:rPr>
          <w:sz w:val="28"/>
          <w:szCs w:val="28"/>
        </w:rPr>
        <w:t>объемы.</w:t>
      </w:r>
      <w:r w:rsidR="00131284">
        <w:rPr>
          <w:sz w:val="28"/>
          <w:szCs w:val="28"/>
        </w:rPr>
        <w:t xml:space="preserve"> </w:t>
      </w:r>
      <w:r w:rsidRPr="00131284">
        <w:rPr>
          <w:sz w:val="28"/>
          <w:szCs w:val="28"/>
        </w:rPr>
        <w:t>Предприятия</w:t>
      </w:r>
      <w:r w:rsidR="00131284">
        <w:rPr>
          <w:sz w:val="28"/>
          <w:szCs w:val="28"/>
        </w:rPr>
        <w:t xml:space="preserve"> </w:t>
      </w:r>
      <w:r w:rsidRPr="00131284">
        <w:rPr>
          <w:sz w:val="28"/>
          <w:szCs w:val="28"/>
        </w:rPr>
        <w:t>выходят</w:t>
      </w:r>
      <w:r w:rsidR="00131284">
        <w:rPr>
          <w:sz w:val="28"/>
          <w:szCs w:val="28"/>
        </w:rPr>
        <w:t xml:space="preserve"> </w:t>
      </w:r>
      <w:r w:rsidRPr="00131284">
        <w:rPr>
          <w:sz w:val="28"/>
          <w:szCs w:val="28"/>
        </w:rPr>
        <w:t>из</w:t>
      </w:r>
      <w:r w:rsidR="00131284">
        <w:rPr>
          <w:sz w:val="28"/>
          <w:szCs w:val="28"/>
        </w:rPr>
        <w:t xml:space="preserve"> </w:t>
      </w:r>
      <w:r w:rsidRPr="00131284">
        <w:rPr>
          <w:sz w:val="28"/>
          <w:szCs w:val="28"/>
        </w:rPr>
        <w:t>кризиса</w:t>
      </w:r>
      <w:r w:rsidR="00131284">
        <w:rPr>
          <w:sz w:val="28"/>
          <w:szCs w:val="28"/>
        </w:rPr>
        <w:t xml:space="preserve"> </w:t>
      </w:r>
      <w:r w:rsidRPr="00131284">
        <w:rPr>
          <w:sz w:val="28"/>
          <w:szCs w:val="28"/>
        </w:rPr>
        <w:t>неплатежеспособности,</w:t>
      </w:r>
      <w:r w:rsidR="00131284">
        <w:rPr>
          <w:sz w:val="28"/>
          <w:szCs w:val="28"/>
        </w:rPr>
        <w:t xml:space="preserve"> </w:t>
      </w:r>
      <w:r w:rsidRPr="00131284">
        <w:rPr>
          <w:sz w:val="28"/>
          <w:szCs w:val="28"/>
        </w:rPr>
        <w:t>становясь</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конечном</w:t>
      </w:r>
      <w:r w:rsidR="00131284">
        <w:rPr>
          <w:sz w:val="28"/>
          <w:szCs w:val="28"/>
        </w:rPr>
        <w:t xml:space="preserve"> </w:t>
      </w:r>
      <w:r w:rsidRPr="00131284">
        <w:rPr>
          <w:sz w:val="28"/>
          <w:szCs w:val="28"/>
        </w:rPr>
        <w:t>счете</w:t>
      </w:r>
      <w:r w:rsidR="00131284">
        <w:rPr>
          <w:sz w:val="28"/>
          <w:szCs w:val="28"/>
        </w:rPr>
        <w:t xml:space="preserve"> </w:t>
      </w:r>
      <w:r w:rsidRPr="00131284">
        <w:rPr>
          <w:sz w:val="28"/>
          <w:szCs w:val="28"/>
        </w:rPr>
        <w:t>инвестиционно</w:t>
      </w:r>
      <w:r w:rsidR="00131284">
        <w:rPr>
          <w:sz w:val="28"/>
          <w:szCs w:val="28"/>
        </w:rPr>
        <w:t xml:space="preserve"> </w:t>
      </w:r>
      <w:r w:rsidRPr="00131284">
        <w:rPr>
          <w:sz w:val="28"/>
          <w:szCs w:val="28"/>
        </w:rPr>
        <w:t>привлекательными</w:t>
      </w:r>
      <w:r w:rsidR="00131284">
        <w:rPr>
          <w:sz w:val="28"/>
          <w:szCs w:val="28"/>
        </w:rPr>
        <w:t xml:space="preserve"> </w:t>
      </w:r>
      <w:r w:rsidRPr="00131284">
        <w:rPr>
          <w:sz w:val="28"/>
          <w:szCs w:val="28"/>
        </w:rPr>
        <w:t>объектами</w:t>
      </w:r>
      <w:r w:rsidR="00131284">
        <w:rPr>
          <w:sz w:val="28"/>
          <w:szCs w:val="28"/>
        </w:rPr>
        <w:t xml:space="preserve"> </w:t>
      </w:r>
      <w:r w:rsidRPr="00131284">
        <w:rPr>
          <w:sz w:val="28"/>
          <w:szCs w:val="28"/>
        </w:rPr>
        <w:t>рыночной</w:t>
      </w:r>
      <w:r w:rsidR="00131284">
        <w:rPr>
          <w:sz w:val="28"/>
          <w:szCs w:val="28"/>
        </w:rPr>
        <w:t xml:space="preserve"> </w:t>
      </w:r>
      <w:r w:rsidRPr="00131284">
        <w:rPr>
          <w:sz w:val="28"/>
          <w:szCs w:val="28"/>
        </w:rPr>
        <w:t>экономики.</w:t>
      </w:r>
      <w:r w:rsidR="00131284">
        <w:rPr>
          <w:sz w:val="28"/>
          <w:szCs w:val="28"/>
        </w:rPr>
        <w:t xml:space="preserve"> </w:t>
      </w:r>
    </w:p>
    <w:p w:rsidR="005639E0" w:rsidRPr="00131284" w:rsidRDefault="005639E0" w:rsidP="00131284">
      <w:pPr>
        <w:widowControl w:val="0"/>
        <w:spacing w:line="360" w:lineRule="auto"/>
        <w:ind w:firstLine="709"/>
        <w:jc w:val="both"/>
        <w:rPr>
          <w:sz w:val="28"/>
          <w:szCs w:val="28"/>
        </w:rPr>
      </w:pPr>
      <w:r w:rsidRPr="00131284">
        <w:rPr>
          <w:sz w:val="28"/>
          <w:szCs w:val="28"/>
        </w:rPr>
        <w:t>Решение</w:t>
      </w:r>
      <w:r w:rsidR="00131284">
        <w:rPr>
          <w:sz w:val="28"/>
          <w:szCs w:val="28"/>
        </w:rPr>
        <w:t xml:space="preserve"> </w:t>
      </w:r>
      <w:r w:rsidRPr="00131284">
        <w:rPr>
          <w:sz w:val="28"/>
          <w:szCs w:val="28"/>
        </w:rPr>
        <w:t>задач</w:t>
      </w:r>
      <w:r w:rsidR="00131284">
        <w:rPr>
          <w:sz w:val="28"/>
          <w:szCs w:val="28"/>
        </w:rPr>
        <w:t xml:space="preserve"> </w:t>
      </w:r>
      <w:r w:rsidRPr="00131284">
        <w:rPr>
          <w:sz w:val="28"/>
          <w:szCs w:val="28"/>
        </w:rPr>
        <w:t>с</w:t>
      </w:r>
      <w:r w:rsidR="00131284">
        <w:rPr>
          <w:sz w:val="28"/>
          <w:szCs w:val="28"/>
        </w:rPr>
        <w:t xml:space="preserve"> </w:t>
      </w:r>
      <w:r w:rsidRPr="00131284">
        <w:rPr>
          <w:sz w:val="28"/>
          <w:szCs w:val="28"/>
        </w:rPr>
        <w:t>подъема</w:t>
      </w:r>
      <w:r w:rsidR="00131284">
        <w:rPr>
          <w:sz w:val="28"/>
          <w:szCs w:val="28"/>
        </w:rPr>
        <w:t xml:space="preserve"> </w:t>
      </w:r>
      <w:r w:rsidRPr="00131284">
        <w:rPr>
          <w:sz w:val="28"/>
          <w:szCs w:val="28"/>
        </w:rPr>
        <w:t>сельского</w:t>
      </w:r>
      <w:r w:rsidR="00131284">
        <w:rPr>
          <w:sz w:val="28"/>
          <w:szCs w:val="28"/>
        </w:rPr>
        <w:t xml:space="preserve"> </w:t>
      </w:r>
      <w:r w:rsidRPr="00131284">
        <w:rPr>
          <w:sz w:val="28"/>
          <w:szCs w:val="28"/>
        </w:rPr>
        <w:t>хозяйства</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выхода</w:t>
      </w:r>
      <w:r w:rsidR="00131284">
        <w:rPr>
          <w:sz w:val="28"/>
          <w:szCs w:val="28"/>
        </w:rPr>
        <w:t xml:space="preserve"> </w:t>
      </w:r>
      <w:r w:rsidRPr="00131284">
        <w:rPr>
          <w:sz w:val="28"/>
          <w:szCs w:val="28"/>
        </w:rPr>
        <w:t>его</w:t>
      </w:r>
      <w:r w:rsidR="00131284">
        <w:rPr>
          <w:sz w:val="28"/>
          <w:szCs w:val="28"/>
        </w:rPr>
        <w:t xml:space="preserve"> </w:t>
      </w:r>
      <w:r w:rsidRPr="00131284">
        <w:rPr>
          <w:sz w:val="28"/>
          <w:szCs w:val="28"/>
        </w:rPr>
        <w:t>из</w:t>
      </w:r>
      <w:r w:rsidR="00131284">
        <w:rPr>
          <w:sz w:val="28"/>
          <w:szCs w:val="28"/>
        </w:rPr>
        <w:t xml:space="preserve"> </w:t>
      </w:r>
      <w:r w:rsidRPr="00131284">
        <w:rPr>
          <w:sz w:val="28"/>
          <w:szCs w:val="28"/>
        </w:rPr>
        <w:t>кризиса</w:t>
      </w:r>
      <w:r w:rsidR="00131284">
        <w:rPr>
          <w:sz w:val="28"/>
          <w:szCs w:val="28"/>
        </w:rPr>
        <w:t xml:space="preserve"> </w:t>
      </w:r>
      <w:r w:rsidRPr="00131284">
        <w:rPr>
          <w:sz w:val="28"/>
          <w:szCs w:val="28"/>
        </w:rPr>
        <w:t>требует</w:t>
      </w:r>
      <w:r w:rsidR="00131284">
        <w:rPr>
          <w:sz w:val="28"/>
          <w:szCs w:val="28"/>
        </w:rPr>
        <w:t xml:space="preserve"> </w:t>
      </w:r>
      <w:r w:rsidRPr="00131284">
        <w:rPr>
          <w:sz w:val="28"/>
          <w:szCs w:val="28"/>
        </w:rPr>
        <w:t>изменения</w:t>
      </w:r>
      <w:r w:rsidR="00131284">
        <w:rPr>
          <w:sz w:val="28"/>
          <w:szCs w:val="28"/>
        </w:rPr>
        <w:t xml:space="preserve"> </w:t>
      </w:r>
      <w:r w:rsidRPr="00131284">
        <w:rPr>
          <w:sz w:val="28"/>
          <w:szCs w:val="28"/>
        </w:rPr>
        <w:t>экономической</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аграрной</w:t>
      </w:r>
      <w:r w:rsidR="00131284">
        <w:rPr>
          <w:sz w:val="28"/>
          <w:szCs w:val="28"/>
        </w:rPr>
        <w:t xml:space="preserve"> </w:t>
      </w:r>
      <w:r w:rsidRPr="00131284">
        <w:rPr>
          <w:sz w:val="28"/>
          <w:szCs w:val="28"/>
        </w:rPr>
        <w:t>политики</w:t>
      </w:r>
      <w:r w:rsidR="00131284">
        <w:rPr>
          <w:sz w:val="28"/>
          <w:szCs w:val="28"/>
        </w:rPr>
        <w:t xml:space="preserve"> </w:t>
      </w:r>
      <w:r w:rsidRPr="00131284">
        <w:rPr>
          <w:sz w:val="28"/>
          <w:szCs w:val="28"/>
        </w:rPr>
        <w:t>государства , проведения</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жизнь</w:t>
      </w:r>
      <w:r w:rsidR="00131284">
        <w:rPr>
          <w:sz w:val="28"/>
          <w:szCs w:val="28"/>
        </w:rPr>
        <w:t xml:space="preserve"> </w:t>
      </w:r>
      <w:r w:rsidRPr="00131284">
        <w:rPr>
          <w:sz w:val="28"/>
          <w:szCs w:val="28"/>
        </w:rPr>
        <w:t>комплекса</w:t>
      </w:r>
      <w:r w:rsidR="00131284">
        <w:rPr>
          <w:sz w:val="28"/>
          <w:szCs w:val="28"/>
        </w:rPr>
        <w:t xml:space="preserve"> </w:t>
      </w:r>
      <w:r w:rsidRPr="00131284">
        <w:rPr>
          <w:sz w:val="28"/>
          <w:szCs w:val="28"/>
        </w:rPr>
        <w:t>мер</w:t>
      </w:r>
      <w:r w:rsidR="00131284">
        <w:rPr>
          <w:sz w:val="28"/>
          <w:szCs w:val="28"/>
        </w:rPr>
        <w:t xml:space="preserve"> </w:t>
      </w:r>
      <w:r w:rsidRPr="00131284">
        <w:rPr>
          <w:sz w:val="28"/>
          <w:szCs w:val="28"/>
        </w:rPr>
        <w:t>государственного</w:t>
      </w:r>
      <w:r w:rsidR="00131284">
        <w:rPr>
          <w:sz w:val="28"/>
          <w:szCs w:val="28"/>
        </w:rPr>
        <w:t xml:space="preserve"> </w:t>
      </w:r>
      <w:r w:rsidRPr="00131284">
        <w:rPr>
          <w:sz w:val="28"/>
          <w:szCs w:val="28"/>
        </w:rPr>
        <w:t>регулирования</w:t>
      </w:r>
      <w:r w:rsidR="00131284">
        <w:rPr>
          <w:sz w:val="28"/>
          <w:szCs w:val="28"/>
        </w:rPr>
        <w:t xml:space="preserve"> </w:t>
      </w:r>
      <w:r w:rsidRPr="00131284">
        <w:rPr>
          <w:sz w:val="28"/>
          <w:szCs w:val="28"/>
        </w:rPr>
        <w:t>развития</w:t>
      </w:r>
      <w:r w:rsidR="00131284">
        <w:rPr>
          <w:sz w:val="28"/>
          <w:szCs w:val="28"/>
        </w:rPr>
        <w:t xml:space="preserve"> </w:t>
      </w:r>
      <w:r w:rsidRPr="00131284">
        <w:rPr>
          <w:sz w:val="28"/>
          <w:szCs w:val="28"/>
        </w:rPr>
        <w:t>АПК</w:t>
      </w:r>
      <w:r w:rsidR="00131284">
        <w:rPr>
          <w:sz w:val="28"/>
          <w:szCs w:val="28"/>
        </w:rPr>
        <w:t xml:space="preserve"> </w:t>
      </w:r>
      <w:r w:rsidRPr="00131284">
        <w:rPr>
          <w:sz w:val="28"/>
          <w:szCs w:val="28"/>
        </w:rPr>
        <w:t>с</w:t>
      </w:r>
      <w:r w:rsidR="00131284">
        <w:rPr>
          <w:sz w:val="28"/>
          <w:szCs w:val="28"/>
        </w:rPr>
        <w:t xml:space="preserve"> </w:t>
      </w:r>
      <w:r w:rsidRPr="00131284">
        <w:rPr>
          <w:sz w:val="28"/>
          <w:szCs w:val="28"/>
        </w:rPr>
        <w:t>использованием</w:t>
      </w:r>
      <w:r w:rsidR="00131284">
        <w:rPr>
          <w:sz w:val="28"/>
          <w:szCs w:val="28"/>
        </w:rPr>
        <w:t xml:space="preserve"> </w:t>
      </w:r>
      <w:r w:rsidRPr="00131284">
        <w:rPr>
          <w:sz w:val="28"/>
          <w:szCs w:val="28"/>
        </w:rPr>
        <w:t>рыночных</w:t>
      </w:r>
      <w:r w:rsidR="00131284">
        <w:rPr>
          <w:sz w:val="28"/>
          <w:szCs w:val="28"/>
        </w:rPr>
        <w:t xml:space="preserve"> </w:t>
      </w:r>
      <w:r w:rsidRPr="00131284">
        <w:rPr>
          <w:sz w:val="28"/>
          <w:szCs w:val="28"/>
        </w:rPr>
        <w:t>механизмов</w:t>
      </w:r>
      <w:r w:rsidR="00131284">
        <w:rPr>
          <w:sz w:val="28"/>
          <w:szCs w:val="28"/>
        </w:rPr>
        <w:t xml:space="preserve"> </w:t>
      </w:r>
      <w:r w:rsidRPr="00131284">
        <w:rPr>
          <w:sz w:val="28"/>
          <w:szCs w:val="28"/>
        </w:rPr>
        <w:t>с</w:t>
      </w:r>
      <w:r w:rsidR="00131284">
        <w:rPr>
          <w:sz w:val="28"/>
          <w:szCs w:val="28"/>
        </w:rPr>
        <w:t xml:space="preserve"> </w:t>
      </w:r>
      <w:r w:rsidRPr="00131284">
        <w:rPr>
          <w:sz w:val="28"/>
          <w:szCs w:val="28"/>
        </w:rPr>
        <w:t>тем ,</w:t>
      </w:r>
      <w:r w:rsidR="00131284">
        <w:rPr>
          <w:sz w:val="28"/>
          <w:szCs w:val="28"/>
        </w:rPr>
        <w:t xml:space="preserve"> </w:t>
      </w:r>
      <w:r w:rsidRPr="00131284">
        <w:rPr>
          <w:sz w:val="28"/>
          <w:szCs w:val="28"/>
        </w:rPr>
        <w:t>чтобы</w:t>
      </w:r>
      <w:r w:rsidR="00131284">
        <w:rPr>
          <w:sz w:val="28"/>
          <w:szCs w:val="28"/>
        </w:rPr>
        <w:t xml:space="preserve"> </w:t>
      </w:r>
      <w:r w:rsidRPr="00131284">
        <w:rPr>
          <w:sz w:val="28"/>
          <w:szCs w:val="28"/>
        </w:rPr>
        <w:t>приостановить</w:t>
      </w:r>
      <w:r w:rsidR="00131284">
        <w:rPr>
          <w:sz w:val="28"/>
          <w:szCs w:val="28"/>
        </w:rPr>
        <w:t xml:space="preserve"> </w:t>
      </w:r>
      <w:r w:rsidRPr="00131284">
        <w:rPr>
          <w:sz w:val="28"/>
          <w:szCs w:val="28"/>
        </w:rPr>
        <w:t>дальнейшую</w:t>
      </w:r>
      <w:r w:rsidR="00131284">
        <w:rPr>
          <w:sz w:val="28"/>
          <w:szCs w:val="28"/>
        </w:rPr>
        <w:t xml:space="preserve"> </w:t>
      </w:r>
      <w:r w:rsidRPr="00131284">
        <w:rPr>
          <w:sz w:val="28"/>
          <w:szCs w:val="28"/>
        </w:rPr>
        <w:t>деградацию</w:t>
      </w:r>
      <w:r w:rsidR="00131284">
        <w:rPr>
          <w:sz w:val="28"/>
          <w:szCs w:val="28"/>
        </w:rPr>
        <w:t xml:space="preserve"> </w:t>
      </w:r>
      <w:r w:rsidRPr="00131284">
        <w:rPr>
          <w:sz w:val="28"/>
          <w:szCs w:val="28"/>
        </w:rPr>
        <w:t>отрасли,</w:t>
      </w:r>
      <w:r w:rsidR="00131284">
        <w:rPr>
          <w:sz w:val="28"/>
          <w:szCs w:val="28"/>
        </w:rPr>
        <w:t xml:space="preserve"> </w:t>
      </w:r>
      <w:r w:rsidRPr="00131284">
        <w:rPr>
          <w:sz w:val="28"/>
          <w:szCs w:val="28"/>
        </w:rPr>
        <w:t>которая</w:t>
      </w:r>
      <w:r w:rsidR="00131284">
        <w:rPr>
          <w:sz w:val="28"/>
          <w:szCs w:val="28"/>
        </w:rPr>
        <w:t xml:space="preserve"> </w:t>
      </w:r>
      <w:r w:rsidRPr="00131284">
        <w:rPr>
          <w:sz w:val="28"/>
          <w:szCs w:val="28"/>
        </w:rPr>
        <w:t>может</w:t>
      </w:r>
      <w:r w:rsidR="00131284">
        <w:rPr>
          <w:sz w:val="28"/>
          <w:szCs w:val="28"/>
        </w:rPr>
        <w:t xml:space="preserve"> </w:t>
      </w:r>
      <w:r w:rsidRPr="00131284">
        <w:rPr>
          <w:sz w:val="28"/>
          <w:szCs w:val="28"/>
        </w:rPr>
        <w:t>вызвать</w:t>
      </w:r>
      <w:r w:rsidR="00131284">
        <w:rPr>
          <w:sz w:val="28"/>
          <w:szCs w:val="28"/>
        </w:rPr>
        <w:t xml:space="preserve"> </w:t>
      </w:r>
      <w:r w:rsidRPr="00131284">
        <w:rPr>
          <w:sz w:val="28"/>
          <w:szCs w:val="28"/>
        </w:rPr>
        <w:t>катастрофические</w:t>
      </w:r>
      <w:r w:rsidR="00131284">
        <w:rPr>
          <w:sz w:val="28"/>
          <w:szCs w:val="28"/>
        </w:rPr>
        <w:t xml:space="preserve"> </w:t>
      </w:r>
      <w:r w:rsidRPr="00131284">
        <w:rPr>
          <w:sz w:val="28"/>
          <w:szCs w:val="28"/>
        </w:rPr>
        <w:t>последствия</w:t>
      </w:r>
      <w:r w:rsidR="00131284">
        <w:rPr>
          <w:sz w:val="28"/>
          <w:szCs w:val="28"/>
        </w:rPr>
        <w:t xml:space="preserve"> </w:t>
      </w:r>
      <w:r w:rsidRPr="00131284">
        <w:rPr>
          <w:sz w:val="28"/>
          <w:szCs w:val="28"/>
        </w:rPr>
        <w:t>для</w:t>
      </w:r>
      <w:r w:rsidR="00131284">
        <w:rPr>
          <w:sz w:val="28"/>
          <w:szCs w:val="28"/>
        </w:rPr>
        <w:t xml:space="preserve"> </w:t>
      </w:r>
      <w:r w:rsidRPr="00131284">
        <w:rPr>
          <w:sz w:val="28"/>
          <w:szCs w:val="28"/>
        </w:rPr>
        <w:t>всей</w:t>
      </w:r>
      <w:r w:rsidR="00131284">
        <w:rPr>
          <w:sz w:val="28"/>
          <w:szCs w:val="28"/>
        </w:rPr>
        <w:t xml:space="preserve"> </w:t>
      </w:r>
      <w:r w:rsidRPr="00131284">
        <w:rPr>
          <w:sz w:val="28"/>
          <w:szCs w:val="28"/>
        </w:rPr>
        <w:t>страны.</w:t>
      </w:r>
    </w:p>
    <w:p w:rsidR="005639E0" w:rsidRPr="00131284" w:rsidRDefault="005639E0" w:rsidP="00131284">
      <w:pPr>
        <w:widowControl w:val="0"/>
        <w:spacing w:line="360" w:lineRule="auto"/>
        <w:ind w:firstLine="709"/>
        <w:jc w:val="both"/>
        <w:rPr>
          <w:sz w:val="28"/>
          <w:szCs w:val="28"/>
        </w:rPr>
      </w:pPr>
      <w:r w:rsidRPr="00131284">
        <w:rPr>
          <w:sz w:val="28"/>
          <w:szCs w:val="28"/>
        </w:rPr>
        <w:t>Также</w:t>
      </w:r>
      <w:r w:rsidR="00131284">
        <w:rPr>
          <w:sz w:val="28"/>
          <w:szCs w:val="28"/>
        </w:rPr>
        <w:t xml:space="preserve"> </w:t>
      </w:r>
      <w:r w:rsidRPr="00131284">
        <w:rPr>
          <w:sz w:val="28"/>
          <w:szCs w:val="28"/>
        </w:rPr>
        <w:t>одним</w:t>
      </w:r>
      <w:r w:rsidR="00131284">
        <w:rPr>
          <w:sz w:val="28"/>
          <w:szCs w:val="28"/>
        </w:rPr>
        <w:t xml:space="preserve"> </w:t>
      </w:r>
      <w:r w:rsidRPr="00131284">
        <w:rPr>
          <w:sz w:val="28"/>
          <w:szCs w:val="28"/>
        </w:rPr>
        <w:t>из</w:t>
      </w:r>
      <w:r w:rsidR="00131284">
        <w:rPr>
          <w:sz w:val="28"/>
          <w:szCs w:val="28"/>
        </w:rPr>
        <w:t xml:space="preserve"> </w:t>
      </w:r>
      <w:r w:rsidRPr="00131284">
        <w:rPr>
          <w:sz w:val="28"/>
          <w:szCs w:val="28"/>
        </w:rPr>
        <w:t>методов</w:t>
      </w:r>
      <w:r w:rsidR="00131284">
        <w:rPr>
          <w:sz w:val="28"/>
          <w:szCs w:val="28"/>
        </w:rPr>
        <w:t xml:space="preserve"> </w:t>
      </w:r>
      <w:r w:rsidRPr="00131284">
        <w:rPr>
          <w:sz w:val="28"/>
          <w:szCs w:val="28"/>
        </w:rPr>
        <w:t>совершенствования</w:t>
      </w:r>
      <w:r w:rsidR="00131284">
        <w:rPr>
          <w:sz w:val="28"/>
          <w:szCs w:val="28"/>
        </w:rPr>
        <w:t xml:space="preserve"> </w:t>
      </w:r>
      <w:r w:rsidRPr="00131284">
        <w:rPr>
          <w:sz w:val="28"/>
          <w:szCs w:val="28"/>
        </w:rPr>
        <w:t>учета</w:t>
      </w:r>
      <w:r w:rsidR="00131284">
        <w:rPr>
          <w:sz w:val="28"/>
          <w:szCs w:val="28"/>
        </w:rPr>
        <w:t xml:space="preserve"> </w:t>
      </w:r>
      <w:r w:rsidRPr="00131284">
        <w:rPr>
          <w:sz w:val="28"/>
          <w:szCs w:val="28"/>
        </w:rPr>
        <w:t>является</w:t>
      </w:r>
      <w:r w:rsidR="00131284">
        <w:rPr>
          <w:sz w:val="28"/>
          <w:szCs w:val="28"/>
        </w:rPr>
        <w:t xml:space="preserve"> </w:t>
      </w:r>
      <w:r w:rsidRPr="00131284">
        <w:rPr>
          <w:sz w:val="28"/>
          <w:szCs w:val="28"/>
        </w:rPr>
        <w:t>выбор</w:t>
      </w:r>
      <w:r w:rsidR="00131284">
        <w:rPr>
          <w:sz w:val="28"/>
          <w:szCs w:val="28"/>
        </w:rPr>
        <w:t xml:space="preserve"> </w:t>
      </w:r>
      <w:r w:rsidRPr="00131284">
        <w:rPr>
          <w:sz w:val="28"/>
          <w:szCs w:val="28"/>
        </w:rPr>
        <w:t>такой</w:t>
      </w:r>
      <w:r w:rsidR="00131284">
        <w:rPr>
          <w:sz w:val="28"/>
          <w:szCs w:val="28"/>
        </w:rPr>
        <w:t xml:space="preserve"> </w:t>
      </w:r>
      <w:r w:rsidRPr="00131284">
        <w:rPr>
          <w:sz w:val="28"/>
          <w:szCs w:val="28"/>
        </w:rPr>
        <w:t>формы</w:t>
      </w:r>
      <w:r w:rsidR="00131284">
        <w:rPr>
          <w:sz w:val="28"/>
          <w:szCs w:val="28"/>
        </w:rPr>
        <w:t xml:space="preserve"> </w:t>
      </w:r>
      <w:r w:rsidRPr="00131284">
        <w:rPr>
          <w:sz w:val="28"/>
          <w:szCs w:val="28"/>
        </w:rPr>
        <w:t>первичной</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сводной</w:t>
      </w:r>
      <w:r w:rsidR="00131284">
        <w:rPr>
          <w:sz w:val="28"/>
          <w:szCs w:val="28"/>
        </w:rPr>
        <w:t xml:space="preserve"> </w:t>
      </w:r>
      <w:r w:rsidRPr="00131284">
        <w:rPr>
          <w:sz w:val="28"/>
          <w:szCs w:val="28"/>
        </w:rPr>
        <w:t>документации,</w:t>
      </w:r>
      <w:r w:rsidR="00131284">
        <w:rPr>
          <w:sz w:val="28"/>
          <w:szCs w:val="28"/>
        </w:rPr>
        <w:t xml:space="preserve"> </w:t>
      </w:r>
      <w:r w:rsidRPr="00131284">
        <w:rPr>
          <w:sz w:val="28"/>
          <w:szCs w:val="28"/>
        </w:rPr>
        <w:t>которые</w:t>
      </w:r>
      <w:r w:rsidR="00131284">
        <w:rPr>
          <w:sz w:val="28"/>
          <w:szCs w:val="28"/>
        </w:rPr>
        <w:t xml:space="preserve"> </w:t>
      </w:r>
      <w:r w:rsidRPr="00131284">
        <w:rPr>
          <w:sz w:val="28"/>
          <w:szCs w:val="28"/>
        </w:rPr>
        <w:t>позволили бы</w:t>
      </w:r>
      <w:r w:rsidR="00131284">
        <w:rPr>
          <w:sz w:val="28"/>
          <w:szCs w:val="28"/>
        </w:rPr>
        <w:t xml:space="preserve"> </w:t>
      </w:r>
      <w:r w:rsidRPr="00131284">
        <w:rPr>
          <w:sz w:val="28"/>
          <w:szCs w:val="28"/>
        </w:rPr>
        <w:t>сократить</w:t>
      </w:r>
      <w:r w:rsidR="00131284">
        <w:rPr>
          <w:sz w:val="28"/>
          <w:szCs w:val="28"/>
        </w:rPr>
        <w:t xml:space="preserve"> </w:t>
      </w:r>
      <w:r w:rsidRPr="00131284">
        <w:rPr>
          <w:sz w:val="28"/>
          <w:szCs w:val="28"/>
        </w:rPr>
        <w:t>время</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обработку</w:t>
      </w:r>
      <w:r w:rsidR="00131284">
        <w:rPr>
          <w:sz w:val="28"/>
          <w:szCs w:val="28"/>
        </w:rPr>
        <w:t xml:space="preserve"> </w:t>
      </w:r>
      <w:r w:rsidRPr="00131284">
        <w:rPr>
          <w:sz w:val="28"/>
          <w:szCs w:val="28"/>
        </w:rPr>
        <w:t>документов,</w:t>
      </w:r>
      <w:r w:rsidR="00131284">
        <w:rPr>
          <w:sz w:val="28"/>
          <w:szCs w:val="28"/>
        </w:rPr>
        <w:t xml:space="preserve"> </w:t>
      </w:r>
      <w:r w:rsidRPr="00131284">
        <w:rPr>
          <w:sz w:val="28"/>
          <w:szCs w:val="28"/>
        </w:rPr>
        <w:t>сократить</w:t>
      </w:r>
      <w:r w:rsidR="00131284">
        <w:rPr>
          <w:sz w:val="28"/>
          <w:szCs w:val="28"/>
        </w:rPr>
        <w:t xml:space="preserve"> </w:t>
      </w:r>
      <w:r w:rsidRPr="00131284">
        <w:rPr>
          <w:sz w:val="28"/>
          <w:szCs w:val="28"/>
        </w:rPr>
        <w:t>их</w:t>
      </w:r>
      <w:r w:rsidR="00131284">
        <w:rPr>
          <w:sz w:val="28"/>
          <w:szCs w:val="28"/>
        </w:rPr>
        <w:t xml:space="preserve"> </w:t>
      </w:r>
      <w:r w:rsidRPr="00131284">
        <w:rPr>
          <w:sz w:val="28"/>
          <w:szCs w:val="28"/>
        </w:rPr>
        <w:t>количество ,</w:t>
      </w:r>
      <w:r w:rsidR="00131284">
        <w:rPr>
          <w:sz w:val="28"/>
          <w:szCs w:val="28"/>
        </w:rPr>
        <w:t xml:space="preserve"> </w:t>
      </w:r>
      <w:r w:rsidRPr="00131284">
        <w:rPr>
          <w:sz w:val="28"/>
          <w:szCs w:val="28"/>
        </w:rPr>
        <w:t>также</w:t>
      </w:r>
      <w:r w:rsidR="00131284">
        <w:rPr>
          <w:sz w:val="28"/>
          <w:szCs w:val="28"/>
        </w:rPr>
        <w:t xml:space="preserve"> </w:t>
      </w:r>
      <w:r w:rsidRPr="00131284">
        <w:rPr>
          <w:sz w:val="28"/>
          <w:szCs w:val="28"/>
        </w:rPr>
        <w:t>это</w:t>
      </w:r>
      <w:r w:rsidR="00131284">
        <w:rPr>
          <w:sz w:val="28"/>
          <w:szCs w:val="28"/>
        </w:rPr>
        <w:t xml:space="preserve"> </w:t>
      </w:r>
      <w:r w:rsidRPr="00131284">
        <w:rPr>
          <w:sz w:val="28"/>
          <w:szCs w:val="28"/>
        </w:rPr>
        <w:t>привело бы</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к</w:t>
      </w:r>
      <w:r w:rsidR="00131284">
        <w:rPr>
          <w:sz w:val="28"/>
          <w:szCs w:val="28"/>
        </w:rPr>
        <w:t xml:space="preserve"> </w:t>
      </w:r>
      <w:r w:rsidRPr="00131284">
        <w:rPr>
          <w:sz w:val="28"/>
          <w:szCs w:val="28"/>
        </w:rPr>
        <w:t>экономии</w:t>
      </w:r>
      <w:r w:rsidR="00131284">
        <w:rPr>
          <w:sz w:val="28"/>
          <w:szCs w:val="28"/>
        </w:rPr>
        <w:t xml:space="preserve"> </w:t>
      </w:r>
      <w:r w:rsidRPr="00131284">
        <w:rPr>
          <w:sz w:val="28"/>
          <w:szCs w:val="28"/>
        </w:rPr>
        <w:t>денежных</w:t>
      </w:r>
      <w:r w:rsidR="00131284">
        <w:rPr>
          <w:sz w:val="28"/>
          <w:szCs w:val="28"/>
        </w:rPr>
        <w:t xml:space="preserve"> </w:t>
      </w:r>
      <w:r w:rsidRPr="00131284">
        <w:rPr>
          <w:sz w:val="28"/>
          <w:szCs w:val="28"/>
        </w:rPr>
        <w:t>ресурсов,</w:t>
      </w:r>
      <w:r w:rsidR="00131284">
        <w:rPr>
          <w:sz w:val="28"/>
          <w:szCs w:val="28"/>
        </w:rPr>
        <w:t xml:space="preserve"> </w:t>
      </w:r>
      <w:r w:rsidRPr="00131284">
        <w:rPr>
          <w:sz w:val="28"/>
          <w:szCs w:val="28"/>
        </w:rPr>
        <w:t>а</w:t>
      </w:r>
      <w:r w:rsidR="00131284">
        <w:rPr>
          <w:sz w:val="28"/>
          <w:szCs w:val="28"/>
        </w:rPr>
        <w:t xml:space="preserve"> </w:t>
      </w:r>
      <w:r w:rsidRPr="00131284">
        <w:rPr>
          <w:sz w:val="28"/>
          <w:szCs w:val="28"/>
        </w:rPr>
        <w:t>также</w:t>
      </w:r>
      <w:r w:rsidR="00131284">
        <w:rPr>
          <w:sz w:val="28"/>
          <w:szCs w:val="28"/>
        </w:rPr>
        <w:t xml:space="preserve"> </w:t>
      </w:r>
      <w:r w:rsidRPr="00131284">
        <w:rPr>
          <w:sz w:val="28"/>
          <w:szCs w:val="28"/>
        </w:rPr>
        <w:t>ликвидации</w:t>
      </w:r>
      <w:r w:rsidR="00131284">
        <w:rPr>
          <w:sz w:val="28"/>
          <w:szCs w:val="28"/>
        </w:rPr>
        <w:t xml:space="preserve"> </w:t>
      </w:r>
      <w:r w:rsidRPr="00131284">
        <w:rPr>
          <w:sz w:val="28"/>
          <w:szCs w:val="28"/>
        </w:rPr>
        <w:t>дублирования</w:t>
      </w:r>
      <w:r w:rsidR="00131284">
        <w:rPr>
          <w:sz w:val="28"/>
          <w:szCs w:val="28"/>
        </w:rPr>
        <w:t xml:space="preserve"> </w:t>
      </w:r>
      <w:r w:rsidRPr="00131284">
        <w:rPr>
          <w:sz w:val="28"/>
          <w:szCs w:val="28"/>
        </w:rPr>
        <w:t>функций</w:t>
      </w:r>
      <w:r w:rsidR="00131284">
        <w:rPr>
          <w:sz w:val="28"/>
          <w:szCs w:val="28"/>
        </w:rPr>
        <w:t xml:space="preserve"> </w:t>
      </w:r>
      <w:r w:rsidRPr="00131284">
        <w:rPr>
          <w:sz w:val="28"/>
          <w:szCs w:val="28"/>
        </w:rPr>
        <w:t>работников</w:t>
      </w:r>
      <w:r w:rsidR="00131284">
        <w:rPr>
          <w:sz w:val="28"/>
          <w:szCs w:val="28"/>
        </w:rPr>
        <w:t xml:space="preserve"> </w:t>
      </w:r>
      <w:r w:rsidRPr="00131284">
        <w:rPr>
          <w:sz w:val="28"/>
          <w:szCs w:val="28"/>
        </w:rPr>
        <w:t>бухгалтерии</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других</w:t>
      </w:r>
      <w:r w:rsidR="00131284">
        <w:rPr>
          <w:sz w:val="28"/>
          <w:szCs w:val="28"/>
        </w:rPr>
        <w:t xml:space="preserve"> </w:t>
      </w:r>
      <w:r w:rsidRPr="00131284">
        <w:rPr>
          <w:sz w:val="28"/>
          <w:szCs w:val="28"/>
        </w:rPr>
        <w:t>специалистов</w:t>
      </w:r>
      <w:r w:rsidR="00131284">
        <w:rPr>
          <w:sz w:val="28"/>
          <w:szCs w:val="28"/>
        </w:rPr>
        <w:t xml:space="preserve"> </w:t>
      </w:r>
      <w:r w:rsidRPr="00131284">
        <w:rPr>
          <w:sz w:val="28"/>
          <w:szCs w:val="28"/>
        </w:rPr>
        <w:t>хозяйства,</w:t>
      </w:r>
      <w:r w:rsidR="00131284">
        <w:rPr>
          <w:sz w:val="28"/>
          <w:szCs w:val="28"/>
        </w:rPr>
        <w:t xml:space="preserve"> </w:t>
      </w:r>
      <w:r w:rsidRPr="00131284">
        <w:rPr>
          <w:sz w:val="28"/>
          <w:szCs w:val="28"/>
        </w:rPr>
        <w:t>участвующих</w:t>
      </w:r>
      <w:r w:rsidR="00131284">
        <w:rPr>
          <w:sz w:val="28"/>
          <w:szCs w:val="28"/>
        </w:rPr>
        <w:t xml:space="preserve"> </w:t>
      </w:r>
      <w:r w:rsidRPr="00131284">
        <w:rPr>
          <w:sz w:val="28"/>
          <w:szCs w:val="28"/>
        </w:rPr>
        <w:t>при</w:t>
      </w:r>
      <w:r w:rsidR="00131284">
        <w:rPr>
          <w:sz w:val="28"/>
          <w:szCs w:val="28"/>
        </w:rPr>
        <w:t xml:space="preserve"> </w:t>
      </w:r>
      <w:r w:rsidRPr="00131284">
        <w:rPr>
          <w:sz w:val="28"/>
          <w:szCs w:val="28"/>
        </w:rPr>
        <w:t>учете</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выходе</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виноградарства.</w:t>
      </w:r>
    </w:p>
    <w:p w:rsidR="005639E0" w:rsidRPr="00131284" w:rsidRDefault="005639E0" w:rsidP="00131284">
      <w:pPr>
        <w:pStyle w:val="a4"/>
        <w:widowControl w:val="0"/>
        <w:spacing w:line="360" w:lineRule="auto"/>
        <w:ind w:firstLine="709"/>
        <w:jc w:val="both"/>
        <w:rPr>
          <w:bCs/>
          <w:szCs w:val="28"/>
        </w:rPr>
      </w:pPr>
      <w:r w:rsidRPr="00131284">
        <w:rPr>
          <w:bCs/>
          <w:szCs w:val="28"/>
        </w:rPr>
        <w:t>В соответствии с Международными стандартами себестоимость продукции должна включать производственные затраты. Управленческие и сбытовые издержки в калькулировании производственной себестоимости не участвуют.</w:t>
      </w:r>
    </w:p>
    <w:p w:rsidR="005639E0" w:rsidRPr="00131284" w:rsidRDefault="005639E0" w:rsidP="00131284">
      <w:pPr>
        <w:widowControl w:val="0"/>
        <w:spacing w:line="360" w:lineRule="auto"/>
        <w:ind w:firstLine="709"/>
        <w:jc w:val="both"/>
        <w:rPr>
          <w:sz w:val="28"/>
          <w:szCs w:val="28"/>
        </w:rPr>
      </w:pPr>
      <w:r w:rsidRPr="00131284">
        <w:rPr>
          <w:sz w:val="28"/>
          <w:szCs w:val="28"/>
        </w:rPr>
        <w:t>Согласно Приказа Минфина РФ № 65 от 28.06.2000 г. “Методические рекомендации о порядке формирования показателей бухгалтерской отчетности организации”, все предприятия имеют право отражать в бухгалтерском учете</w:t>
      </w:r>
      <w:r w:rsidR="00131284">
        <w:rPr>
          <w:sz w:val="28"/>
          <w:szCs w:val="28"/>
        </w:rPr>
        <w:t xml:space="preserve"> </w:t>
      </w:r>
      <w:r w:rsidRPr="00131284">
        <w:rPr>
          <w:sz w:val="28"/>
          <w:szCs w:val="28"/>
        </w:rPr>
        <w:t xml:space="preserve">производственную себестоимость. Это означает, что независимо от вида деятельности предприятие может списывать общехозяйственные расходы на себестоимость реализованной продукции (в Дт 90 “Продажи”). </w:t>
      </w:r>
    </w:p>
    <w:p w:rsidR="005639E0" w:rsidRPr="00131284" w:rsidRDefault="005639E0" w:rsidP="00131284">
      <w:pPr>
        <w:widowControl w:val="0"/>
        <w:spacing w:line="360" w:lineRule="auto"/>
        <w:ind w:firstLine="709"/>
        <w:jc w:val="both"/>
        <w:rPr>
          <w:sz w:val="28"/>
          <w:szCs w:val="28"/>
        </w:rPr>
      </w:pPr>
      <w:r w:rsidRPr="00131284">
        <w:rPr>
          <w:sz w:val="28"/>
          <w:szCs w:val="28"/>
        </w:rPr>
        <w:t>Такой порядок позволяет предприятию формировать не полную, а производственную себестоимость. Этот прием предприятие должно отразить в своей учетной политике.</w:t>
      </w:r>
    </w:p>
    <w:p w:rsidR="005639E0" w:rsidRPr="00131284" w:rsidRDefault="005639E0" w:rsidP="00131284">
      <w:pPr>
        <w:widowControl w:val="0"/>
        <w:spacing w:line="360" w:lineRule="auto"/>
        <w:ind w:firstLine="709"/>
        <w:jc w:val="both"/>
        <w:rPr>
          <w:sz w:val="28"/>
          <w:szCs w:val="28"/>
        </w:rPr>
      </w:pPr>
      <w:r w:rsidRPr="00131284">
        <w:rPr>
          <w:sz w:val="28"/>
          <w:szCs w:val="28"/>
        </w:rPr>
        <w:t>Списание общехозяйственных расходов на себестоимость реализованной продукции, минуя процесс калькулирования, имеет ряд преимуществ:</w:t>
      </w:r>
    </w:p>
    <w:p w:rsidR="005639E0" w:rsidRPr="00131284" w:rsidRDefault="005639E0" w:rsidP="00131284">
      <w:pPr>
        <w:pStyle w:val="a4"/>
        <w:widowControl w:val="0"/>
        <w:spacing w:line="360" w:lineRule="auto"/>
        <w:ind w:firstLine="709"/>
        <w:jc w:val="both"/>
        <w:rPr>
          <w:bCs/>
          <w:szCs w:val="28"/>
        </w:rPr>
      </w:pPr>
      <w:r w:rsidRPr="00131284">
        <w:rPr>
          <w:bCs/>
          <w:szCs w:val="28"/>
        </w:rPr>
        <w:t>1.Снижение трудоемкости учета, его упрощение. Точное определение себестоимости в рыночных условиях не обязательно. Нет систем, которые бы позволяли рассчитать абсолютно точную калькуляцию. К тому же, общехозяйственные расходы не связаны напрямую с процессом производства.</w:t>
      </w:r>
    </w:p>
    <w:p w:rsidR="005639E0" w:rsidRPr="00131284" w:rsidRDefault="005639E0" w:rsidP="00131284">
      <w:pPr>
        <w:pStyle w:val="a4"/>
        <w:widowControl w:val="0"/>
        <w:spacing w:line="360" w:lineRule="auto"/>
        <w:ind w:firstLine="709"/>
        <w:jc w:val="both"/>
        <w:rPr>
          <w:bCs/>
          <w:szCs w:val="28"/>
        </w:rPr>
      </w:pPr>
      <w:r w:rsidRPr="00131284">
        <w:rPr>
          <w:bCs/>
          <w:szCs w:val="28"/>
        </w:rPr>
        <w:t>2. Величина налогов, перечисляемых в бюджет, по срокам уплаты различна. Совокупная прибыль будет одной и той же за все время производства при использовании любой системы калькулирования, и размер налога на прибыль при любом подходе к калькулированию будет одинаков. Различия появляются в величине прибыли, относимой на каждый учетный период. Списание общепроизводственных расходов в Дт 90 счета может завысить себестоимость реализованной продукции, занизить прибыль на эту сумму и тем самым уменьшить сумму периодического платежа по налогу на прибыль, что позволит предприятию временно сохранить необходимые оборотные средства.</w:t>
      </w:r>
    </w:p>
    <w:p w:rsidR="005639E0" w:rsidRPr="00131284" w:rsidRDefault="005639E0" w:rsidP="00131284">
      <w:pPr>
        <w:pStyle w:val="a4"/>
        <w:widowControl w:val="0"/>
        <w:spacing w:line="360" w:lineRule="auto"/>
        <w:ind w:firstLine="709"/>
        <w:jc w:val="both"/>
        <w:rPr>
          <w:bCs/>
          <w:szCs w:val="28"/>
        </w:rPr>
      </w:pPr>
      <w:r w:rsidRPr="00131284">
        <w:rPr>
          <w:bCs/>
          <w:szCs w:val="28"/>
        </w:rPr>
        <w:t xml:space="preserve">3.Данный способ калькулирования позволяет избежать капитализации постоянных накладных расходов в товарных запасах на складе, в неликвидных запасах в период, когда спрос на продукцию уменьшается. Калькулирование полной себестоимости на предприятиях, имеющих запасы готовой продукции на складе, приводит к капитализации части общехозяйственных расходов. </w:t>
      </w:r>
    </w:p>
    <w:p w:rsidR="005639E0" w:rsidRPr="00131284" w:rsidRDefault="005639E0" w:rsidP="00131284">
      <w:pPr>
        <w:widowControl w:val="0"/>
        <w:spacing w:line="360" w:lineRule="auto"/>
        <w:ind w:firstLine="709"/>
        <w:jc w:val="both"/>
        <w:rPr>
          <w:sz w:val="28"/>
          <w:szCs w:val="28"/>
        </w:rPr>
      </w:pPr>
      <w:r w:rsidRPr="00131284">
        <w:rPr>
          <w:sz w:val="28"/>
          <w:szCs w:val="28"/>
        </w:rPr>
        <w:t>От принятого предприятием порядка списания общехозяйственных расходов зависит последовательность заполнения формы № 2. Если предприятие калькулирует полную себестоимость, то оно отражает ее в статье 020 “Себестоимость проданных товаров, продукции, работ и услуг”. Если – производственную себестоимость, то управленческие расходы (040) – общехозяйственные расходы.</w:t>
      </w:r>
    </w:p>
    <w:p w:rsidR="005639E0" w:rsidRPr="00131284" w:rsidRDefault="005639E0" w:rsidP="00131284">
      <w:pPr>
        <w:widowControl w:val="0"/>
        <w:spacing w:line="360" w:lineRule="auto"/>
        <w:ind w:firstLine="709"/>
        <w:jc w:val="both"/>
        <w:rPr>
          <w:sz w:val="28"/>
          <w:szCs w:val="28"/>
        </w:rPr>
      </w:pPr>
      <w:r w:rsidRPr="00131284">
        <w:rPr>
          <w:sz w:val="28"/>
          <w:szCs w:val="28"/>
        </w:rPr>
        <w:t>Строка 030 “Коммерческие расходы” заполняется всеми предприятиями независимо от принятой формы учета общехозяйственных расходов.</w:t>
      </w:r>
    </w:p>
    <w:p w:rsidR="005639E0" w:rsidRPr="00131284" w:rsidRDefault="00A86FE5" w:rsidP="00131284">
      <w:pPr>
        <w:pStyle w:val="3"/>
        <w:widowControl w:val="0"/>
        <w:spacing w:before="0" w:after="0" w:line="360" w:lineRule="auto"/>
        <w:ind w:firstLine="709"/>
        <w:rPr>
          <w:b w:val="0"/>
        </w:rPr>
      </w:pPr>
      <w:bookmarkStart w:id="10" w:name="_Toc106455433"/>
      <w:r>
        <w:rPr>
          <w:b w:val="0"/>
        </w:rPr>
        <w:br w:type="page"/>
      </w:r>
      <w:r w:rsidR="005639E0" w:rsidRPr="00131284">
        <w:rPr>
          <w:b w:val="0"/>
        </w:rPr>
        <w:t>5. Экология безопасности и безопасность жизнедеятельности</w:t>
      </w:r>
      <w:bookmarkEnd w:id="10"/>
    </w:p>
    <w:p w:rsidR="00A86FE5" w:rsidRDefault="00A86FE5" w:rsidP="00131284">
      <w:pPr>
        <w:widowControl w:val="0"/>
        <w:tabs>
          <w:tab w:val="left" w:pos="2730"/>
        </w:tabs>
        <w:spacing w:line="360" w:lineRule="auto"/>
        <w:ind w:firstLine="709"/>
        <w:jc w:val="both"/>
        <w:rPr>
          <w:sz w:val="28"/>
          <w:szCs w:val="28"/>
        </w:rPr>
      </w:pPr>
    </w:p>
    <w:p w:rsidR="005639E0" w:rsidRPr="00131284" w:rsidRDefault="005639E0" w:rsidP="00131284">
      <w:pPr>
        <w:widowControl w:val="0"/>
        <w:tabs>
          <w:tab w:val="left" w:pos="2730"/>
        </w:tabs>
        <w:spacing w:line="360" w:lineRule="auto"/>
        <w:ind w:firstLine="709"/>
        <w:jc w:val="both"/>
        <w:rPr>
          <w:sz w:val="28"/>
          <w:szCs w:val="28"/>
        </w:rPr>
      </w:pPr>
      <w:r w:rsidRPr="00131284">
        <w:rPr>
          <w:sz w:val="28"/>
          <w:szCs w:val="28"/>
        </w:rPr>
        <w:t>В</w:t>
      </w:r>
      <w:r w:rsidR="00131284">
        <w:rPr>
          <w:sz w:val="28"/>
          <w:szCs w:val="28"/>
        </w:rPr>
        <w:t xml:space="preserve"> </w:t>
      </w:r>
      <w:r w:rsidRPr="00131284">
        <w:rPr>
          <w:sz w:val="28"/>
          <w:szCs w:val="28"/>
        </w:rPr>
        <w:t>сельском</w:t>
      </w:r>
      <w:r w:rsidR="00131284">
        <w:rPr>
          <w:sz w:val="28"/>
          <w:szCs w:val="28"/>
        </w:rPr>
        <w:t xml:space="preserve"> </w:t>
      </w:r>
      <w:r w:rsidRPr="00131284">
        <w:rPr>
          <w:sz w:val="28"/>
          <w:szCs w:val="28"/>
        </w:rPr>
        <w:t>хозяйстве</w:t>
      </w:r>
      <w:r w:rsidR="00131284">
        <w:rPr>
          <w:sz w:val="28"/>
          <w:szCs w:val="28"/>
        </w:rPr>
        <w:t xml:space="preserve"> </w:t>
      </w:r>
      <w:r w:rsidRPr="00131284">
        <w:rPr>
          <w:sz w:val="28"/>
          <w:szCs w:val="28"/>
        </w:rPr>
        <w:t>можно</w:t>
      </w:r>
      <w:r w:rsidR="00131284">
        <w:rPr>
          <w:sz w:val="28"/>
          <w:szCs w:val="28"/>
        </w:rPr>
        <w:t xml:space="preserve"> </w:t>
      </w:r>
      <w:r w:rsidRPr="00131284">
        <w:rPr>
          <w:sz w:val="28"/>
          <w:szCs w:val="28"/>
        </w:rPr>
        <w:t>выделить,</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крайней</w:t>
      </w:r>
      <w:r w:rsidR="00131284">
        <w:rPr>
          <w:sz w:val="28"/>
          <w:szCs w:val="28"/>
        </w:rPr>
        <w:t xml:space="preserve"> </w:t>
      </w:r>
      <w:r w:rsidRPr="00131284">
        <w:rPr>
          <w:sz w:val="28"/>
          <w:szCs w:val="28"/>
        </w:rPr>
        <w:t>мере,</w:t>
      </w:r>
      <w:r w:rsidR="00131284">
        <w:rPr>
          <w:sz w:val="28"/>
          <w:szCs w:val="28"/>
        </w:rPr>
        <w:t xml:space="preserve"> </w:t>
      </w:r>
      <w:r w:rsidRPr="00131284">
        <w:rPr>
          <w:sz w:val="28"/>
          <w:szCs w:val="28"/>
        </w:rPr>
        <w:t>три</w:t>
      </w:r>
      <w:r w:rsidR="00131284">
        <w:rPr>
          <w:sz w:val="28"/>
          <w:szCs w:val="28"/>
        </w:rPr>
        <w:t xml:space="preserve"> </w:t>
      </w:r>
      <w:r w:rsidRPr="00131284">
        <w:rPr>
          <w:sz w:val="28"/>
          <w:szCs w:val="28"/>
        </w:rPr>
        <w:t>ограничения</w:t>
      </w:r>
      <w:r w:rsidR="00131284">
        <w:rPr>
          <w:sz w:val="28"/>
          <w:szCs w:val="28"/>
        </w:rPr>
        <w:t xml:space="preserve"> </w:t>
      </w:r>
      <w:r w:rsidRPr="00131284">
        <w:rPr>
          <w:sz w:val="28"/>
          <w:szCs w:val="28"/>
        </w:rPr>
        <w:t>техногенного</w:t>
      </w:r>
      <w:r w:rsidR="00131284">
        <w:rPr>
          <w:sz w:val="28"/>
          <w:szCs w:val="28"/>
        </w:rPr>
        <w:t xml:space="preserve"> </w:t>
      </w:r>
      <w:r w:rsidRPr="00131284">
        <w:rPr>
          <w:sz w:val="28"/>
          <w:szCs w:val="28"/>
        </w:rPr>
        <w:t>типа</w:t>
      </w:r>
      <w:r w:rsidR="00131284">
        <w:rPr>
          <w:sz w:val="28"/>
          <w:szCs w:val="28"/>
        </w:rPr>
        <w:t xml:space="preserve"> </w:t>
      </w:r>
      <w:r w:rsidRPr="00131284">
        <w:rPr>
          <w:sz w:val="28"/>
          <w:szCs w:val="28"/>
        </w:rPr>
        <w:t>развития:</w:t>
      </w:r>
      <w:r w:rsidR="00131284">
        <w:rPr>
          <w:sz w:val="28"/>
          <w:szCs w:val="28"/>
        </w:rPr>
        <w:t xml:space="preserve"> </w:t>
      </w:r>
      <w:r w:rsidRPr="00131284">
        <w:rPr>
          <w:sz w:val="28"/>
          <w:szCs w:val="28"/>
        </w:rPr>
        <w:t>экологическое,</w:t>
      </w:r>
      <w:r w:rsidR="00131284">
        <w:rPr>
          <w:sz w:val="28"/>
          <w:szCs w:val="28"/>
        </w:rPr>
        <w:t xml:space="preserve"> </w:t>
      </w:r>
      <w:r w:rsidRPr="00131284">
        <w:rPr>
          <w:sz w:val="28"/>
          <w:szCs w:val="28"/>
        </w:rPr>
        <w:t>экономическое</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социальное.</w:t>
      </w:r>
    </w:p>
    <w:p w:rsidR="005639E0" w:rsidRPr="00131284" w:rsidRDefault="005639E0" w:rsidP="00131284">
      <w:pPr>
        <w:widowControl w:val="0"/>
        <w:tabs>
          <w:tab w:val="left" w:pos="2730"/>
        </w:tabs>
        <w:spacing w:line="360" w:lineRule="auto"/>
        <w:ind w:firstLine="709"/>
        <w:jc w:val="both"/>
        <w:rPr>
          <w:sz w:val="28"/>
          <w:szCs w:val="28"/>
        </w:rPr>
      </w:pPr>
      <w:r w:rsidRPr="00131284">
        <w:rPr>
          <w:sz w:val="28"/>
          <w:szCs w:val="28"/>
        </w:rPr>
        <w:t>Экологическое - связанно</w:t>
      </w:r>
      <w:r w:rsidR="00131284">
        <w:rPr>
          <w:sz w:val="28"/>
          <w:szCs w:val="28"/>
        </w:rPr>
        <w:t xml:space="preserve"> </w:t>
      </w:r>
      <w:r w:rsidRPr="00131284">
        <w:rPr>
          <w:sz w:val="28"/>
          <w:szCs w:val="28"/>
        </w:rPr>
        <w:t>с</w:t>
      </w:r>
      <w:r w:rsidR="00131284">
        <w:rPr>
          <w:sz w:val="28"/>
          <w:szCs w:val="28"/>
        </w:rPr>
        <w:t xml:space="preserve"> </w:t>
      </w:r>
      <w:r w:rsidRPr="00131284">
        <w:rPr>
          <w:sz w:val="28"/>
          <w:szCs w:val="28"/>
        </w:rPr>
        <w:t>деградацией</w:t>
      </w:r>
      <w:r w:rsidR="00131284">
        <w:rPr>
          <w:sz w:val="28"/>
          <w:szCs w:val="28"/>
        </w:rPr>
        <w:t xml:space="preserve"> </w:t>
      </w:r>
      <w:r w:rsidRPr="00131284">
        <w:rPr>
          <w:sz w:val="28"/>
          <w:szCs w:val="28"/>
        </w:rPr>
        <w:t>природных</w:t>
      </w:r>
      <w:r w:rsidR="00131284">
        <w:rPr>
          <w:sz w:val="28"/>
          <w:szCs w:val="28"/>
        </w:rPr>
        <w:t xml:space="preserve"> </w:t>
      </w:r>
      <w:r w:rsidRPr="00131284">
        <w:rPr>
          <w:sz w:val="28"/>
          <w:szCs w:val="28"/>
        </w:rPr>
        <w:t>ресурсов,</w:t>
      </w:r>
      <w:r w:rsidR="00131284">
        <w:rPr>
          <w:sz w:val="28"/>
          <w:szCs w:val="28"/>
        </w:rPr>
        <w:t xml:space="preserve"> </w:t>
      </w:r>
      <w:r w:rsidRPr="00131284">
        <w:rPr>
          <w:sz w:val="28"/>
          <w:szCs w:val="28"/>
        </w:rPr>
        <w:t>используемых</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сельском</w:t>
      </w:r>
      <w:r w:rsidR="00131284">
        <w:rPr>
          <w:sz w:val="28"/>
          <w:szCs w:val="28"/>
        </w:rPr>
        <w:t xml:space="preserve"> </w:t>
      </w:r>
      <w:r w:rsidRPr="00131284">
        <w:rPr>
          <w:sz w:val="28"/>
          <w:szCs w:val="28"/>
        </w:rPr>
        <w:t>хозяйстве,</w:t>
      </w:r>
      <w:r w:rsidR="00131284">
        <w:rPr>
          <w:sz w:val="28"/>
          <w:szCs w:val="28"/>
        </w:rPr>
        <w:t xml:space="preserve"> </w:t>
      </w:r>
      <w:r w:rsidRPr="00131284">
        <w:rPr>
          <w:sz w:val="28"/>
          <w:szCs w:val="28"/>
        </w:rPr>
        <w:t>прежде</w:t>
      </w:r>
      <w:r w:rsidR="00131284">
        <w:rPr>
          <w:sz w:val="28"/>
          <w:szCs w:val="28"/>
        </w:rPr>
        <w:t xml:space="preserve"> </w:t>
      </w:r>
      <w:r w:rsidRPr="00131284">
        <w:rPr>
          <w:sz w:val="28"/>
          <w:szCs w:val="28"/>
        </w:rPr>
        <w:t>всего</w:t>
      </w:r>
      <w:r w:rsidR="00131284">
        <w:rPr>
          <w:sz w:val="28"/>
          <w:szCs w:val="28"/>
        </w:rPr>
        <w:t xml:space="preserve"> </w:t>
      </w:r>
      <w:r w:rsidRPr="00131284">
        <w:rPr>
          <w:sz w:val="28"/>
          <w:szCs w:val="28"/>
        </w:rPr>
        <w:t>с</w:t>
      </w:r>
      <w:r w:rsidR="00131284">
        <w:rPr>
          <w:sz w:val="28"/>
          <w:szCs w:val="28"/>
        </w:rPr>
        <w:t xml:space="preserve"> </w:t>
      </w:r>
      <w:r w:rsidRPr="00131284">
        <w:rPr>
          <w:sz w:val="28"/>
          <w:szCs w:val="28"/>
        </w:rPr>
        <w:t>ухудшением</w:t>
      </w:r>
      <w:r w:rsidR="00131284">
        <w:rPr>
          <w:sz w:val="28"/>
          <w:szCs w:val="28"/>
        </w:rPr>
        <w:t xml:space="preserve"> </w:t>
      </w:r>
      <w:r w:rsidRPr="00131284">
        <w:rPr>
          <w:sz w:val="28"/>
          <w:szCs w:val="28"/>
        </w:rPr>
        <w:t>качества</w:t>
      </w:r>
      <w:r w:rsidR="00131284">
        <w:rPr>
          <w:sz w:val="28"/>
          <w:szCs w:val="28"/>
        </w:rPr>
        <w:t xml:space="preserve"> </w:t>
      </w:r>
      <w:r w:rsidRPr="00131284">
        <w:rPr>
          <w:sz w:val="28"/>
          <w:szCs w:val="28"/>
        </w:rPr>
        <w:t>сельхоз</w:t>
      </w:r>
      <w:r w:rsidR="00131284">
        <w:rPr>
          <w:sz w:val="28"/>
          <w:szCs w:val="28"/>
        </w:rPr>
        <w:t xml:space="preserve"> </w:t>
      </w:r>
      <w:r w:rsidRPr="00131284">
        <w:rPr>
          <w:sz w:val="28"/>
          <w:szCs w:val="28"/>
        </w:rPr>
        <w:t>угодий,</w:t>
      </w:r>
      <w:r w:rsidR="00131284">
        <w:rPr>
          <w:sz w:val="28"/>
          <w:szCs w:val="28"/>
        </w:rPr>
        <w:t xml:space="preserve"> </w:t>
      </w:r>
      <w:r w:rsidRPr="00131284">
        <w:rPr>
          <w:sz w:val="28"/>
          <w:szCs w:val="28"/>
        </w:rPr>
        <w:t>их</w:t>
      </w:r>
      <w:r w:rsidR="00131284">
        <w:rPr>
          <w:sz w:val="28"/>
          <w:szCs w:val="28"/>
        </w:rPr>
        <w:t xml:space="preserve"> </w:t>
      </w:r>
      <w:r w:rsidRPr="00131284">
        <w:rPr>
          <w:sz w:val="28"/>
          <w:szCs w:val="28"/>
        </w:rPr>
        <w:t>подверженностью</w:t>
      </w:r>
      <w:r w:rsidR="00131284">
        <w:rPr>
          <w:sz w:val="28"/>
          <w:szCs w:val="28"/>
        </w:rPr>
        <w:t xml:space="preserve"> </w:t>
      </w:r>
      <w:r w:rsidRPr="00131284">
        <w:rPr>
          <w:sz w:val="28"/>
          <w:szCs w:val="28"/>
        </w:rPr>
        <w:t>эрозии,</w:t>
      </w:r>
      <w:r w:rsidR="00131284">
        <w:rPr>
          <w:sz w:val="28"/>
          <w:szCs w:val="28"/>
        </w:rPr>
        <w:t xml:space="preserve"> </w:t>
      </w:r>
      <w:r w:rsidRPr="00131284">
        <w:rPr>
          <w:sz w:val="28"/>
          <w:szCs w:val="28"/>
        </w:rPr>
        <w:t>засолением,</w:t>
      </w:r>
      <w:r w:rsidR="00131284">
        <w:rPr>
          <w:sz w:val="28"/>
          <w:szCs w:val="28"/>
        </w:rPr>
        <w:t xml:space="preserve"> </w:t>
      </w:r>
      <w:r w:rsidRPr="00131284">
        <w:rPr>
          <w:sz w:val="28"/>
          <w:szCs w:val="28"/>
        </w:rPr>
        <w:t>заовраживанием,</w:t>
      </w:r>
      <w:r w:rsidR="00131284">
        <w:rPr>
          <w:sz w:val="28"/>
          <w:szCs w:val="28"/>
        </w:rPr>
        <w:t xml:space="preserve"> </w:t>
      </w:r>
      <w:r w:rsidRPr="00131284">
        <w:rPr>
          <w:sz w:val="28"/>
          <w:szCs w:val="28"/>
        </w:rPr>
        <w:t>зарастанием</w:t>
      </w:r>
      <w:r w:rsidR="00131284">
        <w:rPr>
          <w:sz w:val="28"/>
          <w:szCs w:val="28"/>
        </w:rPr>
        <w:t xml:space="preserve"> </w:t>
      </w:r>
      <w:r w:rsidRPr="00131284">
        <w:rPr>
          <w:sz w:val="28"/>
          <w:szCs w:val="28"/>
        </w:rPr>
        <w:t>кустарниками</w:t>
      </w:r>
      <w:r w:rsidR="00131284">
        <w:rPr>
          <w:sz w:val="28"/>
          <w:szCs w:val="28"/>
        </w:rPr>
        <w:t xml:space="preserve"> </w:t>
      </w:r>
      <w:r w:rsidRPr="00131284">
        <w:rPr>
          <w:sz w:val="28"/>
          <w:szCs w:val="28"/>
        </w:rPr>
        <w:t>вследствие</w:t>
      </w:r>
      <w:r w:rsidR="00131284">
        <w:rPr>
          <w:sz w:val="28"/>
          <w:szCs w:val="28"/>
        </w:rPr>
        <w:t xml:space="preserve"> </w:t>
      </w:r>
      <w:r w:rsidRPr="00131284">
        <w:rPr>
          <w:sz w:val="28"/>
          <w:szCs w:val="28"/>
        </w:rPr>
        <w:t>не</w:t>
      </w:r>
      <w:r w:rsidR="00131284">
        <w:rPr>
          <w:sz w:val="28"/>
          <w:szCs w:val="28"/>
        </w:rPr>
        <w:t xml:space="preserve"> </w:t>
      </w:r>
      <w:r w:rsidRPr="00131284">
        <w:rPr>
          <w:sz w:val="28"/>
          <w:szCs w:val="28"/>
        </w:rPr>
        <w:t>использования.</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оценкам</w:t>
      </w:r>
      <w:r w:rsidR="00131284">
        <w:rPr>
          <w:sz w:val="28"/>
          <w:szCs w:val="28"/>
        </w:rPr>
        <w:t xml:space="preserve"> </w:t>
      </w:r>
      <w:r w:rsidRPr="00131284">
        <w:rPr>
          <w:sz w:val="28"/>
          <w:szCs w:val="28"/>
        </w:rPr>
        <w:t>специалистов,</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ближайшие</w:t>
      </w:r>
      <w:r w:rsidR="00131284">
        <w:rPr>
          <w:sz w:val="28"/>
          <w:szCs w:val="28"/>
        </w:rPr>
        <w:t xml:space="preserve"> </w:t>
      </w:r>
      <w:r w:rsidRPr="00131284">
        <w:rPr>
          <w:sz w:val="28"/>
          <w:szCs w:val="28"/>
        </w:rPr>
        <w:t>два</w:t>
      </w:r>
      <w:r w:rsidR="00131284">
        <w:rPr>
          <w:sz w:val="28"/>
          <w:szCs w:val="28"/>
        </w:rPr>
        <w:t xml:space="preserve"> </w:t>
      </w:r>
      <w:r w:rsidRPr="00131284">
        <w:rPr>
          <w:sz w:val="28"/>
          <w:szCs w:val="28"/>
        </w:rPr>
        <w:t>десятилетия</w:t>
      </w:r>
      <w:r w:rsidR="00131284">
        <w:rPr>
          <w:sz w:val="28"/>
          <w:szCs w:val="28"/>
        </w:rPr>
        <w:t xml:space="preserve"> </w:t>
      </w:r>
      <w:r w:rsidRPr="00131284">
        <w:rPr>
          <w:sz w:val="28"/>
          <w:szCs w:val="28"/>
        </w:rPr>
        <w:t>во</w:t>
      </w:r>
      <w:r w:rsidR="00131284">
        <w:rPr>
          <w:sz w:val="28"/>
          <w:szCs w:val="28"/>
        </w:rPr>
        <w:t xml:space="preserve"> </w:t>
      </w:r>
      <w:r w:rsidRPr="00131284">
        <w:rPr>
          <w:sz w:val="28"/>
          <w:szCs w:val="28"/>
        </w:rPr>
        <w:t>многих</w:t>
      </w:r>
      <w:r w:rsidR="00131284">
        <w:rPr>
          <w:sz w:val="28"/>
          <w:szCs w:val="28"/>
        </w:rPr>
        <w:t xml:space="preserve"> </w:t>
      </w:r>
      <w:r w:rsidRPr="00131284">
        <w:rPr>
          <w:sz w:val="28"/>
          <w:szCs w:val="28"/>
        </w:rPr>
        <w:t>сельскохозяйственных</w:t>
      </w:r>
      <w:r w:rsidR="00131284">
        <w:rPr>
          <w:sz w:val="28"/>
          <w:szCs w:val="28"/>
        </w:rPr>
        <w:t xml:space="preserve"> </w:t>
      </w:r>
      <w:r w:rsidRPr="00131284">
        <w:rPr>
          <w:sz w:val="28"/>
          <w:szCs w:val="28"/>
        </w:rPr>
        <w:t>регионах</w:t>
      </w:r>
      <w:r w:rsidR="00131284">
        <w:rPr>
          <w:sz w:val="28"/>
          <w:szCs w:val="28"/>
        </w:rPr>
        <w:t xml:space="preserve"> </w:t>
      </w:r>
      <w:r w:rsidRPr="00131284">
        <w:rPr>
          <w:sz w:val="28"/>
          <w:szCs w:val="28"/>
        </w:rPr>
        <w:t>можно</w:t>
      </w:r>
      <w:r w:rsidR="00131284">
        <w:rPr>
          <w:sz w:val="28"/>
          <w:szCs w:val="28"/>
        </w:rPr>
        <w:t xml:space="preserve"> </w:t>
      </w:r>
      <w:r w:rsidRPr="00131284">
        <w:rPr>
          <w:sz w:val="28"/>
          <w:szCs w:val="28"/>
        </w:rPr>
        <w:t>ожидать</w:t>
      </w:r>
      <w:r w:rsidR="00131284">
        <w:rPr>
          <w:sz w:val="28"/>
          <w:szCs w:val="28"/>
        </w:rPr>
        <w:t xml:space="preserve"> </w:t>
      </w:r>
      <w:r w:rsidRPr="00131284">
        <w:rPr>
          <w:sz w:val="28"/>
          <w:szCs w:val="28"/>
        </w:rPr>
        <w:t>экологический</w:t>
      </w:r>
      <w:r w:rsidR="00131284">
        <w:rPr>
          <w:sz w:val="28"/>
          <w:szCs w:val="28"/>
        </w:rPr>
        <w:t xml:space="preserve"> </w:t>
      </w:r>
      <w:r w:rsidRPr="00131284">
        <w:rPr>
          <w:sz w:val="28"/>
          <w:szCs w:val="28"/>
        </w:rPr>
        <w:t>кризис,</w:t>
      </w:r>
      <w:r w:rsidR="00131284">
        <w:rPr>
          <w:sz w:val="28"/>
          <w:szCs w:val="28"/>
        </w:rPr>
        <w:t xml:space="preserve"> </w:t>
      </w:r>
      <w:r w:rsidRPr="00131284">
        <w:rPr>
          <w:sz w:val="28"/>
          <w:szCs w:val="28"/>
        </w:rPr>
        <w:t>вызываемый</w:t>
      </w:r>
      <w:r w:rsidR="00131284">
        <w:rPr>
          <w:sz w:val="28"/>
          <w:szCs w:val="28"/>
        </w:rPr>
        <w:t xml:space="preserve"> </w:t>
      </w:r>
      <w:r w:rsidRPr="00131284">
        <w:rPr>
          <w:sz w:val="28"/>
          <w:szCs w:val="28"/>
        </w:rPr>
        <w:t>деградацией</w:t>
      </w:r>
      <w:r w:rsidR="00131284">
        <w:rPr>
          <w:sz w:val="28"/>
          <w:szCs w:val="28"/>
        </w:rPr>
        <w:t xml:space="preserve"> </w:t>
      </w:r>
      <w:r w:rsidRPr="00131284">
        <w:rPr>
          <w:sz w:val="28"/>
          <w:szCs w:val="28"/>
        </w:rPr>
        <w:t>земельных</w:t>
      </w:r>
      <w:r w:rsidR="00131284">
        <w:rPr>
          <w:sz w:val="28"/>
          <w:szCs w:val="28"/>
        </w:rPr>
        <w:t xml:space="preserve"> </w:t>
      </w:r>
      <w:r w:rsidRPr="00131284">
        <w:rPr>
          <w:sz w:val="28"/>
          <w:szCs w:val="28"/>
        </w:rPr>
        <w:t>ресурсов.</w:t>
      </w:r>
    </w:p>
    <w:p w:rsidR="005639E0" w:rsidRPr="00131284" w:rsidRDefault="005639E0" w:rsidP="00131284">
      <w:pPr>
        <w:widowControl w:val="0"/>
        <w:tabs>
          <w:tab w:val="left" w:pos="2730"/>
        </w:tabs>
        <w:spacing w:line="360" w:lineRule="auto"/>
        <w:ind w:firstLine="709"/>
        <w:jc w:val="both"/>
        <w:rPr>
          <w:sz w:val="28"/>
          <w:szCs w:val="28"/>
        </w:rPr>
      </w:pPr>
      <w:r w:rsidRPr="00131284">
        <w:rPr>
          <w:sz w:val="28"/>
          <w:szCs w:val="28"/>
        </w:rPr>
        <w:t>Экологическое</w:t>
      </w:r>
      <w:r w:rsidR="00131284">
        <w:rPr>
          <w:sz w:val="28"/>
          <w:szCs w:val="28"/>
        </w:rPr>
        <w:t xml:space="preserve"> </w:t>
      </w:r>
      <w:r w:rsidRPr="00131284">
        <w:rPr>
          <w:sz w:val="28"/>
          <w:szCs w:val="28"/>
        </w:rPr>
        <w:t>положение</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сельском</w:t>
      </w:r>
      <w:r w:rsidR="00131284">
        <w:rPr>
          <w:sz w:val="28"/>
          <w:szCs w:val="28"/>
        </w:rPr>
        <w:t xml:space="preserve"> </w:t>
      </w:r>
      <w:r w:rsidRPr="00131284">
        <w:rPr>
          <w:sz w:val="28"/>
          <w:szCs w:val="28"/>
        </w:rPr>
        <w:t>хозяйстве</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сельской</w:t>
      </w:r>
      <w:r w:rsidR="00131284">
        <w:rPr>
          <w:sz w:val="28"/>
          <w:szCs w:val="28"/>
        </w:rPr>
        <w:t xml:space="preserve"> </w:t>
      </w:r>
      <w:r w:rsidRPr="00131284">
        <w:rPr>
          <w:sz w:val="28"/>
          <w:szCs w:val="28"/>
        </w:rPr>
        <w:t>местности</w:t>
      </w:r>
      <w:r w:rsidR="00131284">
        <w:rPr>
          <w:sz w:val="28"/>
          <w:szCs w:val="28"/>
        </w:rPr>
        <w:t xml:space="preserve"> </w:t>
      </w:r>
      <w:r w:rsidRPr="00131284">
        <w:rPr>
          <w:sz w:val="28"/>
          <w:szCs w:val="28"/>
        </w:rPr>
        <w:t>продолжает</w:t>
      </w:r>
      <w:r w:rsidR="00131284">
        <w:rPr>
          <w:sz w:val="28"/>
          <w:szCs w:val="28"/>
        </w:rPr>
        <w:t xml:space="preserve"> </w:t>
      </w:r>
      <w:r w:rsidRPr="00131284">
        <w:rPr>
          <w:sz w:val="28"/>
          <w:szCs w:val="28"/>
        </w:rPr>
        <w:t>ухудшаться</w:t>
      </w:r>
      <w:r w:rsidR="00131284">
        <w:rPr>
          <w:sz w:val="28"/>
          <w:szCs w:val="28"/>
        </w:rPr>
        <w:t xml:space="preserve"> </w:t>
      </w:r>
      <w:r w:rsidRPr="00131284">
        <w:rPr>
          <w:sz w:val="28"/>
          <w:szCs w:val="28"/>
        </w:rPr>
        <w:t>вследствие</w:t>
      </w:r>
      <w:r w:rsidR="00131284">
        <w:rPr>
          <w:sz w:val="28"/>
          <w:szCs w:val="28"/>
        </w:rPr>
        <w:t xml:space="preserve"> </w:t>
      </w:r>
      <w:r w:rsidRPr="00131284">
        <w:rPr>
          <w:sz w:val="28"/>
          <w:szCs w:val="28"/>
        </w:rPr>
        <w:t>отсутствия</w:t>
      </w:r>
      <w:r w:rsidR="00131284">
        <w:rPr>
          <w:sz w:val="28"/>
          <w:szCs w:val="28"/>
        </w:rPr>
        <w:t xml:space="preserve"> </w:t>
      </w:r>
      <w:r w:rsidRPr="00131284">
        <w:rPr>
          <w:sz w:val="28"/>
          <w:szCs w:val="28"/>
        </w:rPr>
        <w:t>природоохранных</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природосберегающих</w:t>
      </w:r>
      <w:r w:rsidR="00131284">
        <w:rPr>
          <w:sz w:val="28"/>
          <w:szCs w:val="28"/>
        </w:rPr>
        <w:t xml:space="preserve"> </w:t>
      </w:r>
      <w:r w:rsidRPr="00131284">
        <w:rPr>
          <w:sz w:val="28"/>
          <w:szCs w:val="28"/>
        </w:rPr>
        <w:t>технологий,</w:t>
      </w:r>
      <w:r w:rsidR="00131284">
        <w:rPr>
          <w:sz w:val="28"/>
          <w:szCs w:val="28"/>
        </w:rPr>
        <w:t xml:space="preserve"> </w:t>
      </w:r>
      <w:r w:rsidRPr="00131284">
        <w:rPr>
          <w:sz w:val="28"/>
          <w:szCs w:val="28"/>
        </w:rPr>
        <w:t>нерационального,</w:t>
      </w:r>
      <w:r w:rsidR="00131284">
        <w:rPr>
          <w:sz w:val="28"/>
          <w:szCs w:val="28"/>
        </w:rPr>
        <w:t xml:space="preserve"> </w:t>
      </w:r>
      <w:r w:rsidRPr="00131284">
        <w:rPr>
          <w:sz w:val="28"/>
          <w:szCs w:val="28"/>
        </w:rPr>
        <w:t>а</w:t>
      </w:r>
      <w:r w:rsidR="00131284">
        <w:rPr>
          <w:sz w:val="28"/>
          <w:szCs w:val="28"/>
        </w:rPr>
        <w:t xml:space="preserve"> </w:t>
      </w:r>
      <w:r w:rsidRPr="00131284">
        <w:rPr>
          <w:sz w:val="28"/>
          <w:szCs w:val="28"/>
        </w:rPr>
        <w:t>порой</w:t>
      </w:r>
      <w:r w:rsidR="00131284">
        <w:rPr>
          <w:sz w:val="28"/>
          <w:szCs w:val="28"/>
        </w:rPr>
        <w:t xml:space="preserve"> </w:t>
      </w:r>
      <w:r w:rsidRPr="00131284">
        <w:rPr>
          <w:sz w:val="28"/>
          <w:szCs w:val="28"/>
        </w:rPr>
        <w:t>хищнического</w:t>
      </w:r>
      <w:r w:rsidR="00131284">
        <w:rPr>
          <w:sz w:val="28"/>
          <w:szCs w:val="28"/>
        </w:rPr>
        <w:t xml:space="preserve"> </w:t>
      </w:r>
      <w:r w:rsidRPr="00131284">
        <w:rPr>
          <w:sz w:val="28"/>
          <w:szCs w:val="28"/>
        </w:rPr>
        <w:t>использования</w:t>
      </w:r>
      <w:r w:rsidR="00131284">
        <w:rPr>
          <w:sz w:val="28"/>
          <w:szCs w:val="28"/>
        </w:rPr>
        <w:t xml:space="preserve"> </w:t>
      </w:r>
      <w:r w:rsidRPr="00131284">
        <w:rPr>
          <w:sz w:val="28"/>
          <w:szCs w:val="28"/>
        </w:rPr>
        <w:t>природных</w:t>
      </w:r>
      <w:r w:rsidR="00131284">
        <w:rPr>
          <w:sz w:val="28"/>
          <w:szCs w:val="28"/>
        </w:rPr>
        <w:t xml:space="preserve"> </w:t>
      </w:r>
      <w:r w:rsidRPr="00131284">
        <w:rPr>
          <w:sz w:val="28"/>
          <w:szCs w:val="28"/>
        </w:rPr>
        <w:t>ресурсов.</w:t>
      </w:r>
      <w:r w:rsidR="00131284">
        <w:rPr>
          <w:sz w:val="28"/>
          <w:szCs w:val="28"/>
        </w:rPr>
        <w:t xml:space="preserve"> </w:t>
      </w:r>
      <w:r w:rsidRPr="00131284">
        <w:rPr>
          <w:sz w:val="28"/>
          <w:szCs w:val="28"/>
        </w:rPr>
        <w:t>Последствия</w:t>
      </w:r>
      <w:r w:rsidR="00131284">
        <w:rPr>
          <w:sz w:val="28"/>
          <w:szCs w:val="28"/>
        </w:rPr>
        <w:t xml:space="preserve"> </w:t>
      </w:r>
      <w:r w:rsidRPr="00131284">
        <w:rPr>
          <w:sz w:val="28"/>
          <w:szCs w:val="28"/>
        </w:rPr>
        <w:t>такого</w:t>
      </w:r>
      <w:r w:rsidR="00131284">
        <w:rPr>
          <w:sz w:val="28"/>
          <w:szCs w:val="28"/>
        </w:rPr>
        <w:t xml:space="preserve"> </w:t>
      </w:r>
      <w:r w:rsidRPr="00131284">
        <w:rPr>
          <w:sz w:val="28"/>
          <w:szCs w:val="28"/>
        </w:rPr>
        <w:t>типа</w:t>
      </w:r>
      <w:r w:rsidR="00131284">
        <w:rPr>
          <w:sz w:val="28"/>
          <w:szCs w:val="28"/>
        </w:rPr>
        <w:t xml:space="preserve"> </w:t>
      </w:r>
      <w:r w:rsidRPr="00131284">
        <w:rPr>
          <w:sz w:val="28"/>
          <w:szCs w:val="28"/>
        </w:rPr>
        <w:t>развития</w:t>
      </w:r>
      <w:r w:rsidR="00131284">
        <w:rPr>
          <w:sz w:val="28"/>
          <w:szCs w:val="28"/>
        </w:rPr>
        <w:t xml:space="preserve"> </w:t>
      </w:r>
      <w:r w:rsidRPr="00131284">
        <w:rPr>
          <w:sz w:val="28"/>
          <w:szCs w:val="28"/>
        </w:rPr>
        <w:t>трудно восполнимы,</w:t>
      </w:r>
      <w:r w:rsidR="00131284">
        <w:rPr>
          <w:sz w:val="28"/>
          <w:szCs w:val="28"/>
        </w:rPr>
        <w:t xml:space="preserve"> </w:t>
      </w:r>
      <w:r w:rsidRPr="00131284">
        <w:rPr>
          <w:sz w:val="28"/>
          <w:szCs w:val="28"/>
        </w:rPr>
        <w:t>а</w:t>
      </w:r>
      <w:r w:rsidR="00131284">
        <w:rPr>
          <w:sz w:val="28"/>
          <w:szCs w:val="28"/>
        </w:rPr>
        <w:t xml:space="preserve"> </w:t>
      </w:r>
      <w:r w:rsidRPr="00131284">
        <w:rPr>
          <w:sz w:val="28"/>
          <w:szCs w:val="28"/>
        </w:rPr>
        <w:t>порой</w:t>
      </w:r>
      <w:r w:rsidR="00131284">
        <w:rPr>
          <w:sz w:val="28"/>
          <w:szCs w:val="28"/>
        </w:rPr>
        <w:t xml:space="preserve"> </w:t>
      </w:r>
      <w:r w:rsidRPr="00131284">
        <w:rPr>
          <w:sz w:val="28"/>
          <w:szCs w:val="28"/>
        </w:rPr>
        <w:t>носят</w:t>
      </w:r>
      <w:r w:rsidR="00131284">
        <w:rPr>
          <w:sz w:val="28"/>
          <w:szCs w:val="28"/>
        </w:rPr>
        <w:t xml:space="preserve"> </w:t>
      </w:r>
      <w:r w:rsidRPr="00131284">
        <w:rPr>
          <w:sz w:val="28"/>
          <w:szCs w:val="28"/>
        </w:rPr>
        <w:t>необратимый</w:t>
      </w:r>
      <w:r w:rsidR="00131284">
        <w:rPr>
          <w:sz w:val="28"/>
          <w:szCs w:val="28"/>
        </w:rPr>
        <w:t xml:space="preserve"> </w:t>
      </w:r>
      <w:r w:rsidRPr="00131284">
        <w:rPr>
          <w:sz w:val="28"/>
          <w:szCs w:val="28"/>
        </w:rPr>
        <w:t>характер.</w:t>
      </w:r>
    </w:p>
    <w:p w:rsidR="005639E0" w:rsidRPr="00131284" w:rsidRDefault="005639E0" w:rsidP="00131284">
      <w:pPr>
        <w:widowControl w:val="0"/>
        <w:tabs>
          <w:tab w:val="left" w:pos="2730"/>
        </w:tabs>
        <w:spacing w:line="360" w:lineRule="auto"/>
        <w:ind w:firstLine="709"/>
        <w:jc w:val="both"/>
        <w:rPr>
          <w:sz w:val="28"/>
          <w:szCs w:val="28"/>
        </w:rPr>
      </w:pPr>
      <w:r w:rsidRPr="00131284">
        <w:rPr>
          <w:sz w:val="28"/>
          <w:szCs w:val="28"/>
        </w:rPr>
        <w:t>Безопасность</w:t>
      </w:r>
      <w:r w:rsidR="00131284">
        <w:rPr>
          <w:sz w:val="28"/>
          <w:szCs w:val="28"/>
        </w:rPr>
        <w:t xml:space="preserve"> </w:t>
      </w:r>
      <w:r w:rsidRPr="00131284">
        <w:rPr>
          <w:sz w:val="28"/>
          <w:szCs w:val="28"/>
        </w:rPr>
        <w:t>жизнедеятельности – это</w:t>
      </w:r>
      <w:r w:rsidR="00131284">
        <w:rPr>
          <w:sz w:val="28"/>
          <w:szCs w:val="28"/>
        </w:rPr>
        <w:t xml:space="preserve"> </w:t>
      </w:r>
      <w:r w:rsidRPr="00131284">
        <w:rPr>
          <w:sz w:val="28"/>
          <w:szCs w:val="28"/>
        </w:rPr>
        <w:t>система</w:t>
      </w:r>
      <w:r w:rsidR="00131284">
        <w:rPr>
          <w:sz w:val="28"/>
          <w:szCs w:val="28"/>
        </w:rPr>
        <w:t xml:space="preserve"> </w:t>
      </w:r>
      <w:r w:rsidRPr="00131284">
        <w:rPr>
          <w:sz w:val="28"/>
          <w:szCs w:val="28"/>
        </w:rPr>
        <w:t>условия</w:t>
      </w:r>
      <w:r w:rsidR="00131284">
        <w:rPr>
          <w:sz w:val="28"/>
          <w:szCs w:val="28"/>
        </w:rPr>
        <w:t xml:space="preserve"> </w:t>
      </w:r>
      <w:r w:rsidRPr="00131284">
        <w:rPr>
          <w:sz w:val="28"/>
          <w:szCs w:val="28"/>
        </w:rPr>
        <w:t>гармоничного</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динамического</w:t>
      </w:r>
      <w:r w:rsidR="00131284">
        <w:rPr>
          <w:sz w:val="28"/>
          <w:szCs w:val="28"/>
        </w:rPr>
        <w:t xml:space="preserve"> </w:t>
      </w:r>
      <w:r w:rsidRPr="00131284">
        <w:rPr>
          <w:sz w:val="28"/>
          <w:szCs w:val="28"/>
        </w:rPr>
        <w:t>развития</w:t>
      </w:r>
      <w:r w:rsidR="00131284">
        <w:rPr>
          <w:sz w:val="28"/>
          <w:szCs w:val="28"/>
        </w:rPr>
        <w:t xml:space="preserve"> </w:t>
      </w:r>
      <w:r w:rsidRPr="00131284">
        <w:rPr>
          <w:sz w:val="28"/>
          <w:szCs w:val="28"/>
        </w:rPr>
        <w:t>экологии</w:t>
      </w:r>
      <w:r w:rsidR="00131284">
        <w:rPr>
          <w:sz w:val="28"/>
          <w:szCs w:val="28"/>
        </w:rPr>
        <w:t xml:space="preserve"> </w:t>
      </w:r>
      <w:r w:rsidRPr="00131284">
        <w:rPr>
          <w:sz w:val="28"/>
          <w:szCs w:val="28"/>
        </w:rPr>
        <w:t>человечества</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всей</w:t>
      </w:r>
      <w:r w:rsidR="00131284">
        <w:rPr>
          <w:sz w:val="28"/>
          <w:szCs w:val="28"/>
        </w:rPr>
        <w:t xml:space="preserve"> </w:t>
      </w:r>
      <w:r w:rsidRPr="00131284">
        <w:rPr>
          <w:sz w:val="28"/>
          <w:szCs w:val="28"/>
        </w:rPr>
        <w:t>природы</w:t>
      </w:r>
      <w:r w:rsidR="00131284">
        <w:rPr>
          <w:sz w:val="28"/>
          <w:szCs w:val="28"/>
        </w:rPr>
        <w:t xml:space="preserve"> </w:t>
      </w:r>
      <w:r w:rsidRPr="00131284">
        <w:rPr>
          <w:sz w:val="28"/>
          <w:szCs w:val="28"/>
        </w:rPr>
        <w:t>земли.</w:t>
      </w:r>
      <w:r w:rsidR="00131284">
        <w:rPr>
          <w:sz w:val="28"/>
          <w:szCs w:val="28"/>
        </w:rPr>
        <w:t xml:space="preserve"> </w:t>
      </w:r>
    </w:p>
    <w:p w:rsidR="005639E0" w:rsidRPr="00131284" w:rsidRDefault="005639E0" w:rsidP="00131284">
      <w:pPr>
        <w:widowControl w:val="0"/>
        <w:tabs>
          <w:tab w:val="left" w:pos="2730"/>
        </w:tabs>
        <w:spacing w:line="360" w:lineRule="auto"/>
        <w:ind w:firstLine="709"/>
        <w:jc w:val="both"/>
        <w:rPr>
          <w:sz w:val="28"/>
          <w:szCs w:val="28"/>
        </w:rPr>
      </w:pPr>
      <w:r w:rsidRPr="00131284">
        <w:rPr>
          <w:sz w:val="28"/>
          <w:szCs w:val="28"/>
        </w:rPr>
        <w:t>В</w:t>
      </w:r>
      <w:r w:rsidR="00131284">
        <w:rPr>
          <w:sz w:val="28"/>
          <w:szCs w:val="28"/>
        </w:rPr>
        <w:t xml:space="preserve"> </w:t>
      </w:r>
      <w:r w:rsidRPr="00131284">
        <w:rPr>
          <w:sz w:val="28"/>
          <w:szCs w:val="28"/>
        </w:rPr>
        <w:t>аспекте</w:t>
      </w:r>
      <w:r w:rsidR="00131284">
        <w:rPr>
          <w:sz w:val="28"/>
          <w:szCs w:val="28"/>
        </w:rPr>
        <w:t xml:space="preserve"> </w:t>
      </w:r>
      <w:r w:rsidRPr="00131284">
        <w:rPr>
          <w:sz w:val="28"/>
          <w:szCs w:val="28"/>
        </w:rPr>
        <w:t>безопасности</w:t>
      </w:r>
      <w:r w:rsidR="00131284">
        <w:rPr>
          <w:sz w:val="28"/>
          <w:szCs w:val="28"/>
        </w:rPr>
        <w:t xml:space="preserve"> </w:t>
      </w:r>
      <w:r w:rsidRPr="00131284">
        <w:rPr>
          <w:sz w:val="28"/>
          <w:szCs w:val="28"/>
        </w:rPr>
        <w:t>жизнедеятельности</w:t>
      </w:r>
      <w:r w:rsidR="00131284">
        <w:rPr>
          <w:sz w:val="28"/>
          <w:szCs w:val="28"/>
        </w:rPr>
        <w:t xml:space="preserve"> </w:t>
      </w:r>
      <w:r w:rsidRPr="00131284">
        <w:rPr>
          <w:sz w:val="28"/>
          <w:szCs w:val="28"/>
        </w:rPr>
        <w:t>человека</w:t>
      </w:r>
      <w:r w:rsidR="00131284">
        <w:rPr>
          <w:sz w:val="28"/>
          <w:szCs w:val="28"/>
        </w:rPr>
        <w:t xml:space="preserve"> </w:t>
      </w:r>
      <w:r w:rsidRPr="00131284">
        <w:rPr>
          <w:sz w:val="28"/>
          <w:szCs w:val="28"/>
        </w:rPr>
        <w:t>проблемы</w:t>
      </w:r>
      <w:r w:rsidR="00131284">
        <w:rPr>
          <w:sz w:val="28"/>
          <w:szCs w:val="28"/>
        </w:rPr>
        <w:t xml:space="preserve"> </w:t>
      </w:r>
      <w:r w:rsidRPr="00131284">
        <w:rPr>
          <w:sz w:val="28"/>
          <w:szCs w:val="28"/>
        </w:rPr>
        <w:t>отношения</w:t>
      </w:r>
      <w:r w:rsidR="00131284">
        <w:rPr>
          <w:sz w:val="28"/>
          <w:szCs w:val="28"/>
        </w:rPr>
        <w:t xml:space="preserve"> </w:t>
      </w:r>
      <w:r w:rsidRPr="00131284">
        <w:rPr>
          <w:sz w:val="28"/>
          <w:szCs w:val="28"/>
        </w:rPr>
        <w:t>человеческого</w:t>
      </w:r>
      <w:r w:rsidR="00131284">
        <w:rPr>
          <w:sz w:val="28"/>
          <w:szCs w:val="28"/>
        </w:rPr>
        <w:t xml:space="preserve"> </w:t>
      </w:r>
      <w:r w:rsidRPr="00131284">
        <w:rPr>
          <w:sz w:val="28"/>
          <w:szCs w:val="28"/>
        </w:rPr>
        <w:t>общества</w:t>
      </w:r>
      <w:r w:rsidR="00131284">
        <w:rPr>
          <w:sz w:val="28"/>
          <w:szCs w:val="28"/>
        </w:rPr>
        <w:t xml:space="preserve"> </w:t>
      </w:r>
      <w:r w:rsidRPr="00131284">
        <w:rPr>
          <w:sz w:val="28"/>
          <w:szCs w:val="28"/>
        </w:rPr>
        <w:t>к</w:t>
      </w:r>
      <w:r w:rsidR="00131284">
        <w:rPr>
          <w:sz w:val="28"/>
          <w:szCs w:val="28"/>
        </w:rPr>
        <w:t xml:space="preserve"> </w:t>
      </w:r>
      <w:r w:rsidRPr="00131284">
        <w:rPr>
          <w:sz w:val="28"/>
          <w:szCs w:val="28"/>
        </w:rPr>
        <w:t>среде</w:t>
      </w:r>
      <w:r w:rsidR="00131284">
        <w:rPr>
          <w:sz w:val="28"/>
          <w:szCs w:val="28"/>
        </w:rPr>
        <w:t xml:space="preserve"> </w:t>
      </w:r>
      <w:r w:rsidRPr="00131284">
        <w:rPr>
          <w:sz w:val="28"/>
          <w:szCs w:val="28"/>
        </w:rPr>
        <w:t>обитания</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своей</w:t>
      </w:r>
      <w:r w:rsidR="00131284">
        <w:rPr>
          <w:sz w:val="28"/>
          <w:szCs w:val="28"/>
        </w:rPr>
        <w:t xml:space="preserve"> </w:t>
      </w:r>
      <w:r w:rsidRPr="00131284">
        <w:rPr>
          <w:sz w:val="28"/>
          <w:szCs w:val="28"/>
        </w:rPr>
        <w:t>значимости</w:t>
      </w:r>
      <w:r w:rsidR="00131284">
        <w:rPr>
          <w:sz w:val="28"/>
          <w:szCs w:val="28"/>
        </w:rPr>
        <w:t xml:space="preserve"> </w:t>
      </w:r>
      <w:r w:rsidRPr="00131284">
        <w:rPr>
          <w:sz w:val="28"/>
          <w:szCs w:val="28"/>
        </w:rPr>
        <w:t>выходят</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первое</w:t>
      </w:r>
      <w:r w:rsidR="00131284">
        <w:rPr>
          <w:sz w:val="28"/>
          <w:szCs w:val="28"/>
        </w:rPr>
        <w:t xml:space="preserve"> </w:t>
      </w:r>
      <w:r w:rsidRPr="00131284">
        <w:rPr>
          <w:sz w:val="28"/>
          <w:szCs w:val="28"/>
        </w:rPr>
        <w:t>место.</w:t>
      </w:r>
      <w:r w:rsidR="00131284">
        <w:rPr>
          <w:sz w:val="28"/>
          <w:szCs w:val="28"/>
        </w:rPr>
        <w:t xml:space="preserve"> </w:t>
      </w:r>
    </w:p>
    <w:p w:rsidR="005639E0" w:rsidRPr="00131284" w:rsidRDefault="005639E0" w:rsidP="00131284">
      <w:pPr>
        <w:widowControl w:val="0"/>
        <w:tabs>
          <w:tab w:val="left" w:pos="2730"/>
        </w:tabs>
        <w:spacing w:line="360" w:lineRule="auto"/>
        <w:ind w:firstLine="709"/>
        <w:jc w:val="both"/>
        <w:rPr>
          <w:sz w:val="28"/>
          <w:szCs w:val="28"/>
        </w:rPr>
      </w:pPr>
      <w:r w:rsidRPr="00131284">
        <w:rPr>
          <w:sz w:val="28"/>
          <w:szCs w:val="28"/>
        </w:rPr>
        <w:t>Ухудшение</w:t>
      </w:r>
      <w:r w:rsidR="00131284">
        <w:rPr>
          <w:sz w:val="28"/>
          <w:szCs w:val="28"/>
        </w:rPr>
        <w:t xml:space="preserve"> </w:t>
      </w:r>
      <w:r w:rsidRPr="00131284">
        <w:rPr>
          <w:sz w:val="28"/>
          <w:szCs w:val="28"/>
        </w:rPr>
        <w:t>экологической</w:t>
      </w:r>
      <w:r w:rsidR="00131284">
        <w:rPr>
          <w:sz w:val="28"/>
          <w:szCs w:val="28"/>
        </w:rPr>
        <w:t xml:space="preserve"> </w:t>
      </w:r>
      <w:r w:rsidRPr="00131284">
        <w:rPr>
          <w:sz w:val="28"/>
          <w:szCs w:val="28"/>
        </w:rPr>
        <w:t>обстановки</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современных</w:t>
      </w:r>
      <w:r w:rsidR="00131284">
        <w:rPr>
          <w:sz w:val="28"/>
          <w:szCs w:val="28"/>
        </w:rPr>
        <w:t xml:space="preserve"> </w:t>
      </w:r>
      <w:r w:rsidRPr="00131284">
        <w:rPr>
          <w:sz w:val="28"/>
          <w:szCs w:val="28"/>
        </w:rPr>
        <w:t>условиях</w:t>
      </w:r>
      <w:r w:rsidR="00131284">
        <w:rPr>
          <w:sz w:val="28"/>
          <w:szCs w:val="28"/>
        </w:rPr>
        <w:t xml:space="preserve"> </w:t>
      </w:r>
      <w:r w:rsidRPr="00131284">
        <w:rPr>
          <w:sz w:val="28"/>
          <w:szCs w:val="28"/>
        </w:rPr>
        <w:t>зависит</w:t>
      </w:r>
      <w:r w:rsidR="00131284">
        <w:rPr>
          <w:sz w:val="28"/>
          <w:szCs w:val="28"/>
        </w:rPr>
        <w:t xml:space="preserve"> </w:t>
      </w:r>
      <w:r w:rsidRPr="00131284">
        <w:rPr>
          <w:sz w:val="28"/>
          <w:szCs w:val="28"/>
        </w:rPr>
        <w:t>от</w:t>
      </w:r>
      <w:r w:rsidR="00131284">
        <w:rPr>
          <w:sz w:val="28"/>
          <w:szCs w:val="28"/>
        </w:rPr>
        <w:t xml:space="preserve"> </w:t>
      </w:r>
      <w:r w:rsidRPr="00131284">
        <w:rPr>
          <w:sz w:val="28"/>
          <w:szCs w:val="28"/>
        </w:rPr>
        <w:t>экономической</w:t>
      </w:r>
      <w:r w:rsidR="00131284">
        <w:rPr>
          <w:sz w:val="28"/>
          <w:szCs w:val="28"/>
        </w:rPr>
        <w:t xml:space="preserve"> </w:t>
      </w:r>
      <w:r w:rsidRPr="00131284">
        <w:rPr>
          <w:sz w:val="28"/>
          <w:szCs w:val="28"/>
        </w:rPr>
        <w:t>активности</w:t>
      </w:r>
      <w:r w:rsidR="00131284">
        <w:rPr>
          <w:sz w:val="28"/>
          <w:szCs w:val="28"/>
        </w:rPr>
        <w:t xml:space="preserve"> </w:t>
      </w:r>
      <w:r w:rsidRPr="00131284">
        <w:rPr>
          <w:sz w:val="28"/>
          <w:szCs w:val="28"/>
        </w:rPr>
        <w:t>человека</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создании</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развитии</w:t>
      </w:r>
      <w:r w:rsidR="00131284">
        <w:rPr>
          <w:sz w:val="28"/>
          <w:szCs w:val="28"/>
        </w:rPr>
        <w:t xml:space="preserve"> </w:t>
      </w:r>
      <w:r w:rsidRPr="00131284">
        <w:rPr>
          <w:sz w:val="28"/>
          <w:szCs w:val="28"/>
        </w:rPr>
        <w:t xml:space="preserve">техносферы. </w:t>
      </w:r>
    </w:p>
    <w:p w:rsidR="005639E0" w:rsidRPr="00131284" w:rsidRDefault="005639E0" w:rsidP="00131284">
      <w:pPr>
        <w:widowControl w:val="0"/>
        <w:tabs>
          <w:tab w:val="left" w:pos="2730"/>
        </w:tabs>
        <w:spacing w:line="360" w:lineRule="auto"/>
        <w:ind w:firstLine="709"/>
        <w:jc w:val="both"/>
        <w:rPr>
          <w:sz w:val="28"/>
          <w:szCs w:val="28"/>
        </w:rPr>
      </w:pPr>
      <w:r w:rsidRPr="00131284">
        <w:rPr>
          <w:sz w:val="28"/>
          <w:szCs w:val="28"/>
        </w:rPr>
        <w:t>Задача</w:t>
      </w:r>
      <w:r w:rsidR="00131284">
        <w:rPr>
          <w:sz w:val="28"/>
          <w:szCs w:val="28"/>
        </w:rPr>
        <w:t xml:space="preserve"> </w:t>
      </w:r>
      <w:r w:rsidRPr="00131284">
        <w:rPr>
          <w:sz w:val="28"/>
          <w:szCs w:val="28"/>
        </w:rPr>
        <w:t>человечества -</w:t>
      </w:r>
      <w:r w:rsidR="00131284">
        <w:rPr>
          <w:sz w:val="28"/>
          <w:szCs w:val="28"/>
        </w:rPr>
        <w:t xml:space="preserve"> </w:t>
      </w:r>
      <w:r w:rsidRPr="00131284">
        <w:rPr>
          <w:sz w:val="28"/>
          <w:szCs w:val="28"/>
        </w:rPr>
        <w:t>недопустить</w:t>
      </w:r>
      <w:r w:rsidR="00131284">
        <w:rPr>
          <w:sz w:val="28"/>
          <w:szCs w:val="28"/>
        </w:rPr>
        <w:t xml:space="preserve"> </w:t>
      </w:r>
      <w:r w:rsidRPr="00131284">
        <w:rPr>
          <w:sz w:val="28"/>
          <w:szCs w:val="28"/>
        </w:rPr>
        <w:t>катастрофы.</w:t>
      </w:r>
      <w:r w:rsidR="00131284">
        <w:rPr>
          <w:sz w:val="28"/>
          <w:szCs w:val="28"/>
        </w:rPr>
        <w:t xml:space="preserve"> </w:t>
      </w:r>
      <w:r w:rsidRPr="00131284">
        <w:rPr>
          <w:sz w:val="28"/>
          <w:szCs w:val="28"/>
        </w:rPr>
        <w:t>Человеку</w:t>
      </w:r>
      <w:r w:rsidR="00131284">
        <w:rPr>
          <w:sz w:val="28"/>
          <w:szCs w:val="28"/>
        </w:rPr>
        <w:t xml:space="preserve"> </w:t>
      </w:r>
      <w:r w:rsidRPr="00131284">
        <w:rPr>
          <w:sz w:val="28"/>
          <w:szCs w:val="28"/>
        </w:rPr>
        <w:t>необходимо</w:t>
      </w:r>
      <w:r w:rsidR="00131284">
        <w:rPr>
          <w:sz w:val="28"/>
          <w:szCs w:val="28"/>
        </w:rPr>
        <w:t xml:space="preserve"> </w:t>
      </w:r>
      <w:r w:rsidRPr="00131284">
        <w:rPr>
          <w:sz w:val="28"/>
          <w:szCs w:val="28"/>
        </w:rPr>
        <w:t>научиться</w:t>
      </w:r>
      <w:r w:rsidR="00131284">
        <w:rPr>
          <w:sz w:val="28"/>
          <w:szCs w:val="28"/>
        </w:rPr>
        <w:t xml:space="preserve"> </w:t>
      </w:r>
      <w:r w:rsidRPr="00131284">
        <w:rPr>
          <w:sz w:val="28"/>
          <w:szCs w:val="28"/>
        </w:rPr>
        <w:t>согласовывать</w:t>
      </w:r>
      <w:r w:rsidR="00131284">
        <w:rPr>
          <w:sz w:val="28"/>
          <w:szCs w:val="28"/>
        </w:rPr>
        <w:t xml:space="preserve"> </w:t>
      </w:r>
      <w:r w:rsidRPr="00131284">
        <w:rPr>
          <w:sz w:val="28"/>
          <w:szCs w:val="28"/>
        </w:rPr>
        <w:t>не только</w:t>
      </w:r>
      <w:r w:rsidR="00131284">
        <w:rPr>
          <w:sz w:val="28"/>
          <w:szCs w:val="28"/>
        </w:rPr>
        <w:t xml:space="preserve"> </w:t>
      </w:r>
      <w:r w:rsidRPr="00131284">
        <w:rPr>
          <w:sz w:val="28"/>
          <w:szCs w:val="28"/>
        </w:rPr>
        <w:t>свою</w:t>
      </w:r>
      <w:r w:rsidR="00131284">
        <w:rPr>
          <w:sz w:val="28"/>
          <w:szCs w:val="28"/>
        </w:rPr>
        <w:t xml:space="preserve"> </w:t>
      </w:r>
      <w:r w:rsidRPr="00131284">
        <w:rPr>
          <w:sz w:val="28"/>
          <w:szCs w:val="28"/>
        </w:rPr>
        <w:t>локальную,</w:t>
      </w:r>
      <w:r w:rsidR="00131284">
        <w:rPr>
          <w:sz w:val="28"/>
          <w:szCs w:val="28"/>
        </w:rPr>
        <w:t xml:space="preserve"> </w:t>
      </w:r>
      <w:r w:rsidRPr="00131284">
        <w:rPr>
          <w:sz w:val="28"/>
          <w:szCs w:val="28"/>
        </w:rPr>
        <w:t>но</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глобальную</w:t>
      </w:r>
      <w:r w:rsidR="00131284">
        <w:rPr>
          <w:sz w:val="28"/>
          <w:szCs w:val="28"/>
        </w:rPr>
        <w:t xml:space="preserve"> </w:t>
      </w:r>
      <w:r w:rsidRPr="00131284">
        <w:rPr>
          <w:sz w:val="28"/>
          <w:szCs w:val="28"/>
        </w:rPr>
        <w:t>деятельность</w:t>
      </w:r>
      <w:r w:rsidR="00131284">
        <w:rPr>
          <w:sz w:val="28"/>
          <w:szCs w:val="28"/>
        </w:rPr>
        <w:t xml:space="preserve"> </w:t>
      </w:r>
      <w:r w:rsidRPr="00131284">
        <w:rPr>
          <w:sz w:val="28"/>
          <w:szCs w:val="28"/>
        </w:rPr>
        <w:t>с</w:t>
      </w:r>
      <w:r w:rsidR="00131284">
        <w:rPr>
          <w:sz w:val="28"/>
          <w:szCs w:val="28"/>
        </w:rPr>
        <w:t xml:space="preserve"> </w:t>
      </w:r>
      <w:r w:rsidRPr="00131284">
        <w:rPr>
          <w:sz w:val="28"/>
          <w:szCs w:val="28"/>
        </w:rPr>
        <w:t>возможностями</w:t>
      </w:r>
      <w:r w:rsidR="00131284">
        <w:rPr>
          <w:sz w:val="28"/>
          <w:szCs w:val="28"/>
        </w:rPr>
        <w:t xml:space="preserve"> </w:t>
      </w:r>
      <w:r w:rsidRPr="00131284">
        <w:rPr>
          <w:sz w:val="28"/>
          <w:szCs w:val="28"/>
        </w:rPr>
        <w:t xml:space="preserve">природы. </w:t>
      </w:r>
    </w:p>
    <w:p w:rsidR="005639E0" w:rsidRPr="00131284" w:rsidRDefault="005639E0" w:rsidP="00131284">
      <w:pPr>
        <w:widowControl w:val="0"/>
        <w:tabs>
          <w:tab w:val="left" w:pos="2730"/>
        </w:tabs>
        <w:spacing w:line="360" w:lineRule="auto"/>
        <w:ind w:firstLine="709"/>
        <w:jc w:val="both"/>
        <w:rPr>
          <w:sz w:val="28"/>
          <w:szCs w:val="28"/>
        </w:rPr>
      </w:pPr>
      <w:r w:rsidRPr="00131284">
        <w:rPr>
          <w:sz w:val="28"/>
          <w:szCs w:val="28"/>
        </w:rPr>
        <w:t>Растениеводство -</w:t>
      </w:r>
      <w:r w:rsidR="00131284">
        <w:rPr>
          <w:sz w:val="28"/>
          <w:szCs w:val="28"/>
        </w:rPr>
        <w:t xml:space="preserve"> </w:t>
      </w:r>
      <w:r w:rsidRPr="00131284">
        <w:rPr>
          <w:sz w:val="28"/>
          <w:szCs w:val="28"/>
        </w:rPr>
        <w:t>наиболее</w:t>
      </w:r>
      <w:r w:rsidR="00131284">
        <w:rPr>
          <w:sz w:val="28"/>
          <w:szCs w:val="28"/>
        </w:rPr>
        <w:t xml:space="preserve"> </w:t>
      </w:r>
      <w:r w:rsidRPr="00131284">
        <w:rPr>
          <w:sz w:val="28"/>
          <w:szCs w:val="28"/>
        </w:rPr>
        <w:t>травмоопасная</w:t>
      </w:r>
      <w:r w:rsidR="00131284">
        <w:rPr>
          <w:sz w:val="28"/>
          <w:szCs w:val="28"/>
        </w:rPr>
        <w:t xml:space="preserve"> </w:t>
      </w:r>
      <w:r w:rsidRPr="00131284">
        <w:rPr>
          <w:sz w:val="28"/>
          <w:szCs w:val="28"/>
        </w:rPr>
        <w:t>отрасль</w:t>
      </w:r>
      <w:r w:rsidR="00131284">
        <w:rPr>
          <w:sz w:val="28"/>
          <w:szCs w:val="28"/>
        </w:rPr>
        <w:t xml:space="preserve"> </w:t>
      </w:r>
      <w:r w:rsidRPr="00131284">
        <w:rPr>
          <w:sz w:val="28"/>
          <w:szCs w:val="28"/>
        </w:rPr>
        <w:t>сельскохозяйственного</w:t>
      </w:r>
      <w:r w:rsidR="00131284">
        <w:rPr>
          <w:sz w:val="28"/>
          <w:szCs w:val="28"/>
        </w:rPr>
        <w:t xml:space="preserve"> </w:t>
      </w:r>
      <w:r w:rsidRPr="00131284">
        <w:rPr>
          <w:sz w:val="28"/>
          <w:szCs w:val="28"/>
        </w:rPr>
        <w:t>производства.</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его</w:t>
      </w:r>
      <w:r w:rsidR="00131284">
        <w:rPr>
          <w:sz w:val="28"/>
          <w:szCs w:val="28"/>
        </w:rPr>
        <w:t xml:space="preserve"> </w:t>
      </w:r>
      <w:r w:rsidRPr="00131284">
        <w:rPr>
          <w:sz w:val="28"/>
          <w:szCs w:val="28"/>
        </w:rPr>
        <w:t>долю</w:t>
      </w:r>
      <w:r w:rsidR="00131284">
        <w:rPr>
          <w:sz w:val="28"/>
          <w:szCs w:val="28"/>
        </w:rPr>
        <w:t xml:space="preserve"> </w:t>
      </w:r>
      <w:r w:rsidRPr="00131284">
        <w:rPr>
          <w:sz w:val="28"/>
          <w:szCs w:val="28"/>
        </w:rPr>
        <w:t>приходится</w:t>
      </w:r>
      <w:r w:rsidR="00131284">
        <w:rPr>
          <w:sz w:val="28"/>
          <w:szCs w:val="28"/>
        </w:rPr>
        <w:t xml:space="preserve"> </w:t>
      </w:r>
      <w:r w:rsidRPr="00131284">
        <w:rPr>
          <w:sz w:val="28"/>
          <w:szCs w:val="28"/>
        </w:rPr>
        <w:t>35%</w:t>
      </w:r>
      <w:r w:rsidR="00131284">
        <w:rPr>
          <w:sz w:val="28"/>
          <w:szCs w:val="28"/>
        </w:rPr>
        <w:t xml:space="preserve"> </w:t>
      </w:r>
      <w:r w:rsidRPr="00131284">
        <w:rPr>
          <w:sz w:val="28"/>
          <w:szCs w:val="28"/>
        </w:rPr>
        <w:t>несчастных</w:t>
      </w:r>
      <w:r w:rsidR="00131284">
        <w:rPr>
          <w:sz w:val="28"/>
          <w:szCs w:val="28"/>
        </w:rPr>
        <w:t xml:space="preserve"> </w:t>
      </w:r>
      <w:r w:rsidRPr="00131284">
        <w:rPr>
          <w:sz w:val="28"/>
          <w:szCs w:val="28"/>
        </w:rPr>
        <w:t>случаев</w:t>
      </w:r>
      <w:r w:rsidR="00131284">
        <w:rPr>
          <w:sz w:val="28"/>
          <w:szCs w:val="28"/>
        </w:rPr>
        <w:t xml:space="preserve"> </w:t>
      </w:r>
      <w:r w:rsidRPr="00131284">
        <w:rPr>
          <w:sz w:val="28"/>
          <w:szCs w:val="28"/>
        </w:rPr>
        <w:t>со</w:t>
      </w:r>
      <w:r w:rsidR="00131284">
        <w:rPr>
          <w:sz w:val="28"/>
          <w:szCs w:val="28"/>
        </w:rPr>
        <w:t xml:space="preserve"> </w:t>
      </w:r>
      <w:r w:rsidRPr="00131284">
        <w:rPr>
          <w:sz w:val="28"/>
          <w:szCs w:val="28"/>
        </w:rPr>
        <w:t>смертельным</w:t>
      </w:r>
      <w:r w:rsidR="00131284">
        <w:rPr>
          <w:sz w:val="28"/>
          <w:szCs w:val="28"/>
        </w:rPr>
        <w:t xml:space="preserve"> </w:t>
      </w:r>
      <w:r w:rsidRPr="00131284">
        <w:rPr>
          <w:sz w:val="28"/>
          <w:szCs w:val="28"/>
        </w:rPr>
        <w:t>исходом</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26%</w:t>
      </w:r>
      <w:r w:rsidR="00131284">
        <w:rPr>
          <w:sz w:val="28"/>
          <w:szCs w:val="28"/>
        </w:rPr>
        <w:t xml:space="preserve"> </w:t>
      </w:r>
      <w:r w:rsidRPr="00131284">
        <w:rPr>
          <w:sz w:val="28"/>
          <w:szCs w:val="28"/>
        </w:rPr>
        <w:t>травм</w:t>
      </w:r>
      <w:r w:rsidR="00131284">
        <w:rPr>
          <w:sz w:val="28"/>
          <w:szCs w:val="28"/>
        </w:rPr>
        <w:t xml:space="preserve"> </w:t>
      </w:r>
      <w:r w:rsidRPr="00131284">
        <w:rPr>
          <w:sz w:val="28"/>
          <w:szCs w:val="28"/>
        </w:rPr>
        <w:t>с</w:t>
      </w:r>
      <w:r w:rsidR="00131284">
        <w:rPr>
          <w:sz w:val="28"/>
          <w:szCs w:val="28"/>
        </w:rPr>
        <w:t xml:space="preserve"> </w:t>
      </w:r>
      <w:r w:rsidRPr="00131284">
        <w:rPr>
          <w:sz w:val="28"/>
          <w:szCs w:val="28"/>
        </w:rPr>
        <w:t>потерей</w:t>
      </w:r>
      <w:r w:rsidR="00131284">
        <w:rPr>
          <w:sz w:val="28"/>
          <w:szCs w:val="28"/>
        </w:rPr>
        <w:t xml:space="preserve"> </w:t>
      </w:r>
      <w:r w:rsidRPr="00131284">
        <w:rPr>
          <w:sz w:val="28"/>
          <w:szCs w:val="28"/>
        </w:rPr>
        <w:t>трудоспособности</w:t>
      </w:r>
      <w:r w:rsidR="00131284">
        <w:rPr>
          <w:sz w:val="28"/>
          <w:szCs w:val="28"/>
        </w:rPr>
        <w:t xml:space="preserve"> </w:t>
      </w:r>
      <w:r w:rsidRPr="00131284">
        <w:rPr>
          <w:sz w:val="28"/>
          <w:szCs w:val="28"/>
        </w:rPr>
        <w:t>от</w:t>
      </w:r>
      <w:r w:rsidR="00131284">
        <w:rPr>
          <w:sz w:val="28"/>
          <w:szCs w:val="28"/>
        </w:rPr>
        <w:t xml:space="preserve"> </w:t>
      </w:r>
      <w:r w:rsidRPr="00131284">
        <w:rPr>
          <w:sz w:val="28"/>
          <w:szCs w:val="28"/>
        </w:rPr>
        <w:t>их</w:t>
      </w:r>
      <w:r w:rsidR="00131284">
        <w:rPr>
          <w:sz w:val="28"/>
          <w:szCs w:val="28"/>
        </w:rPr>
        <w:t xml:space="preserve"> </w:t>
      </w:r>
      <w:r w:rsidRPr="00131284">
        <w:rPr>
          <w:sz w:val="28"/>
          <w:szCs w:val="28"/>
        </w:rPr>
        <w:t>общего</w:t>
      </w:r>
      <w:r w:rsidR="00131284">
        <w:rPr>
          <w:sz w:val="28"/>
          <w:szCs w:val="28"/>
        </w:rPr>
        <w:t xml:space="preserve"> </w:t>
      </w:r>
      <w:r w:rsidRPr="00131284">
        <w:rPr>
          <w:sz w:val="28"/>
          <w:szCs w:val="28"/>
        </w:rPr>
        <w:t>числа</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сельскохозяйственном</w:t>
      </w:r>
      <w:r w:rsidR="00131284">
        <w:rPr>
          <w:sz w:val="28"/>
          <w:szCs w:val="28"/>
        </w:rPr>
        <w:t xml:space="preserve"> </w:t>
      </w:r>
      <w:r w:rsidRPr="00131284">
        <w:rPr>
          <w:sz w:val="28"/>
          <w:szCs w:val="28"/>
        </w:rPr>
        <w:t>производстве.</w:t>
      </w:r>
    </w:p>
    <w:p w:rsidR="005639E0" w:rsidRPr="00131284" w:rsidRDefault="005639E0" w:rsidP="00131284">
      <w:pPr>
        <w:widowControl w:val="0"/>
        <w:tabs>
          <w:tab w:val="left" w:pos="2730"/>
        </w:tabs>
        <w:spacing w:line="360" w:lineRule="auto"/>
        <w:ind w:firstLine="709"/>
        <w:jc w:val="both"/>
        <w:rPr>
          <w:sz w:val="28"/>
          <w:szCs w:val="28"/>
        </w:rPr>
      </w:pPr>
      <w:r w:rsidRPr="00131284">
        <w:rPr>
          <w:sz w:val="28"/>
          <w:szCs w:val="28"/>
        </w:rPr>
        <w:t>Анализ</w:t>
      </w:r>
      <w:r w:rsidR="00131284">
        <w:rPr>
          <w:sz w:val="28"/>
          <w:szCs w:val="28"/>
        </w:rPr>
        <w:t xml:space="preserve"> </w:t>
      </w:r>
      <w:r w:rsidRPr="00131284">
        <w:rPr>
          <w:sz w:val="28"/>
          <w:szCs w:val="28"/>
        </w:rPr>
        <w:t>причин</w:t>
      </w:r>
      <w:r w:rsidR="00131284">
        <w:rPr>
          <w:sz w:val="28"/>
          <w:szCs w:val="28"/>
        </w:rPr>
        <w:t xml:space="preserve"> </w:t>
      </w:r>
      <w:r w:rsidRPr="00131284">
        <w:rPr>
          <w:sz w:val="28"/>
          <w:szCs w:val="28"/>
        </w:rPr>
        <w:t>аварийности</w:t>
      </w:r>
      <w:r w:rsidR="00131284">
        <w:rPr>
          <w:sz w:val="28"/>
          <w:szCs w:val="28"/>
        </w:rPr>
        <w:t xml:space="preserve"> </w:t>
      </w:r>
      <w:r w:rsidRPr="00131284">
        <w:rPr>
          <w:sz w:val="28"/>
          <w:szCs w:val="28"/>
        </w:rPr>
        <w:t>показывает,</w:t>
      </w:r>
      <w:r w:rsidR="00131284">
        <w:rPr>
          <w:sz w:val="28"/>
          <w:szCs w:val="28"/>
        </w:rPr>
        <w:t xml:space="preserve"> </w:t>
      </w:r>
      <w:r w:rsidRPr="00131284">
        <w:rPr>
          <w:sz w:val="28"/>
          <w:szCs w:val="28"/>
        </w:rPr>
        <w:t>что</w:t>
      </w:r>
      <w:r w:rsidR="00131284">
        <w:rPr>
          <w:sz w:val="28"/>
          <w:szCs w:val="28"/>
        </w:rPr>
        <w:t xml:space="preserve"> </w:t>
      </w:r>
      <w:r w:rsidRPr="00131284">
        <w:rPr>
          <w:sz w:val="28"/>
          <w:szCs w:val="28"/>
        </w:rPr>
        <w:t>существенную</w:t>
      </w:r>
      <w:r w:rsidR="00131284">
        <w:rPr>
          <w:sz w:val="28"/>
          <w:szCs w:val="28"/>
        </w:rPr>
        <w:t xml:space="preserve"> </w:t>
      </w:r>
      <w:r w:rsidRPr="00131284">
        <w:rPr>
          <w:sz w:val="28"/>
          <w:szCs w:val="28"/>
        </w:rPr>
        <w:t>роль</w:t>
      </w:r>
      <w:r w:rsidR="00131284">
        <w:rPr>
          <w:sz w:val="28"/>
          <w:szCs w:val="28"/>
        </w:rPr>
        <w:t xml:space="preserve"> </w:t>
      </w:r>
      <w:r w:rsidRPr="00131284">
        <w:rPr>
          <w:sz w:val="28"/>
          <w:szCs w:val="28"/>
        </w:rPr>
        <w:t>играет</w:t>
      </w:r>
      <w:r w:rsidR="00131284">
        <w:rPr>
          <w:sz w:val="28"/>
          <w:szCs w:val="28"/>
        </w:rPr>
        <w:t xml:space="preserve"> </w:t>
      </w:r>
      <w:r w:rsidRPr="00131284">
        <w:rPr>
          <w:sz w:val="28"/>
          <w:szCs w:val="28"/>
        </w:rPr>
        <w:t>личность</w:t>
      </w:r>
      <w:r w:rsidR="00131284">
        <w:rPr>
          <w:sz w:val="28"/>
          <w:szCs w:val="28"/>
        </w:rPr>
        <w:t xml:space="preserve"> </w:t>
      </w:r>
      <w:r w:rsidRPr="00131284">
        <w:rPr>
          <w:sz w:val="28"/>
          <w:szCs w:val="28"/>
        </w:rPr>
        <w:t>исполнителя</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руководителя</w:t>
      </w:r>
      <w:r w:rsidR="00131284">
        <w:rPr>
          <w:sz w:val="28"/>
          <w:szCs w:val="28"/>
        </w:rPr>
        <w:t xml:space="preserve"> </w:t>
      </w:r>
      <w:r w:rsidRPr="00131284">
        <w:rPr>
          <w:sz w:val="28"/>
          <w:szCs w:val="28"/>
        </w:rPr>
        <w:t>работ.</w:t>
      </w:r>
    </w:p>
    <w:p w:rsidR="005639E0" w:rsidRPr="00131284" w:rsidRDefault="005639E0" w:rsidP="00131284">
      <w:pPr>
        <w:widowControl w:val="0"/>
        <w:tabs>
          <w:tab w:val="left" w:pos="2730"/>
        </w:tabs>
        <w:spacing w:line="360" w:lineRule="auto"/>
        <w:ind w:firstLine="709"/>
        <w:jc w:val="both"/>
        <w:rPr>
          <w:sz w:val="28"/>
          <w:szCs w:val="28"/>
        </w:rPr>
      </w:pPr>
      <w:r w:rsidRPr="00131284">
        <w:rPr>
          <w:sz w:val="28"/>
          <w:szCs w:val="28"/>
        </w:rPr>
        <w:t>Установлено,</w:t>
      </w:r>
      <w:r w:rsidR="00131284">
        <w:rPr>
          <w:sz w:val="28"/>
          <w:szCs w:val="28"/>
        </w:rPr>
        <w:t xml:space="preserve"> </w:t>
      </w:r>
      <w:r w:rsidRPr="00131284">
        <w:rPr>
          <w:sz w:val="28"/>
          <w:szCs w:val="28"/>
        </w:rPr>
        <w:t>что</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работах</w:t>
      </w:r>
      <w:r w:rsidR="00131284">
        <w:rPr>
          <w:sz w:val="28"/>
          <w:szCs w:val="28"/>
        </w:rPr>
        <w:t xml:space="preserve"> </w:t>
      </w:r>
      <w:r w:rsidRPr="00131284">
        <w:rPr>
          <w:sz w:val="28"/>
          <w:szCs w:val="28"/>
        </w:rPr>
        <w:t>с</w:t>
      </w:r>
      <w:r w:rsidR="00131284">
        <w:rPr>
          <w:sz w:val="28"/>
          <w:szCs w:val="28"/>
        </w:rPr>
        <w:t xml:space="preserve"> </w:t>
      </w:r>
      <w:r w:rsidRPr="00131284">
        <w:rPr>
          <w:sz w:val="28"/>
          <w:szCs w:val="28"/>
        </w:rPr>
        <w:t>особой</w:t>
      </w:r>
      <w:r w:rsidR="00131284">
        <w:rPr>
          <w:sz w:val="28"/>
          <w:szCs w:val="28"/>
        </w:rPr>
        <w:t xml:space="preserve"> </w:t>
      </w:r>
      <w:r w:rsidRPr="00131284">
        <w:rPr>
          <w:sz w:val="28"/>
          <w:szCs w:val="28"/>
        </w:rPr>
        <w:t>ответственностью</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опасностью</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вине</w:t>
      </w:r>
      <w:r w:rsidR="00131284">
        <w:rPr>
          <w:sz w:val="28"/>
          <w:szCs w:val="28"/>
        </w:rPr>
        <w:t xml:space="preserve"> </w:t>
      </w:r>
      <w:r w:rsidRPr="00131284">
        <w:rPr>
          <w:sz w:val="28"/>
          <w:szCs w:val="28"/>
        </w:rPr>
        <w:t>пострадавших</w:t>
      </w:r>
      <w:r w:rsidR="00131284">
        <w:rPr>
          <w:sz w:val="28"/>
          <w:szCs w:val="28"/>
        </w:rPr>
        <w:t xml:space="preserve"> </w:t>
      </w:r>
      <w:r w:rsidRPr="00131284">
        <w:rPr>
          <w:sz w:val="28"/>
          <w:szCs w:val="28"/>
        </w:rPr>
        <w:t>происходит</w:t>
      </w:r>
      <w:r w:rsidR="00131284">
        <w:rPr>
          <w:sz w:val="28"/>
          <w:szCs w:val="28"/>
        </w:rPr>
        <w:t xml:space="preserve"> </w:t>
      </w:r>
      <w:r w:rsidRPr="00131284">
        <w:rPr>
          <w:sz w:val="28"/>
          <w:szCs w:val="28"/>
        </w:rPr>
        <w:t>до</w:t>
      </w:r>
      <w:r w:rsidR="00131284">
        <w:rPr>
          <w:sz w:val="28"/>
          <w:szCs w:val="28"/>
        </w:rPr>
        <w:t xml:space="preserve"> </w:t>
      </w:r>
      <w:r w:rsidRPr="00131284">
        <w:rPr>
          <w:sz w:val="28"/>
          <w:szCs w:val="28"/>
        </w:rPr>
        <w:t>80%</w:t>
      </w:r>
      <w:r w:rsidR="00131284">
        <w:rPr>
          <w:sz w:val="28"/>
          <w:szCs w:val="28"/>
        </w:rPr>
        <w:t xml:space="preserve"> </w:t>
      </w:r>
      <w:r w:rsidRPr="00131284">
        <w:rPr>
          <w:sz w:val="28"/>
          <w:szCs w:val="28"/>
        </w:rPr>
        <w:t>несчастных</w:t>
      </w:r>
      <w:r w:rsidR="00131284">
        <w:rPr>
          <w:sz w:val="28"/>
          <w:szCs w:val="28"/>
        </w:rPr>
        <w:t xml:space="preserve"> </w:t>
      </w:r>
      <w:r w:rsidRPr="00131284">
        <w:rPr>
          <w:sz w:val="28"/>
          <w:szCs w:val="28"/>
        </w:rPr>
        <w:t>случаев.</w:t>
      </w:r>
    </w:p>
    <w:p w:rsidR="005639E0" w:rsidRPr="00131284" w:rsidRDefault="005639E0" w:rsidP="00131284">
      <w:pPr>
        <w:widowControl w:val="0"/>
        <w:tabs>
          <w:tab w:val="left" w:pos="2730"/>
        </w:tabs>
        <w:spacing w:line="360" w:lineRule="auto"/>
        <w:ind w:firstLine="709"/>
        <w:jc w:val="both"/>
        <w:rPr>
          <w:sz w:val="28"/>
          <w:szCs w:val="28"/>
        </w:rPr>
      </w:pPr>
      <w:r w:rsidRPr="00131284">
        <w:rPr>
          <w:sz w:val="28"/>
          <w:szCs w:val="28"/>
        </w:rPr>
        <w:t>Практически</w:t>
      </w:r>
      <w:r w:rsidR="00131284">
        <w:rPr>
          <w:sz w:val="28"/>
          <w:szCs w:val="28"/>
        </w:rPr>
        <w:t xml:space="preserve"> </w:t>
      </w:r>
      <w:r w:rsidRPr="00131284">
        <w:rPr>
          <w:sz w:val="28"/>
          <w:szCs w:val="28"/>
        </w:rPr>
        <w:t>все</w:t>
      </w:r>
      <w:r w:rsidR="00131284">
        <w:rPr>
          <w:sz w:val="28"/>
          <w:szCs w:val="28"/>
        </w:rPr>
        <w:t xml:space="preserve"> </w:t>
      </w:r>
      <w:r w:rsidRPr="00131284">
        <w:rPr>
          <w:sz w:val="28"/>
          <w:szCs w:val="28"/>
        </w:rPr>
        <w:t>виды</w:t>
      </w:r>
      <w:r w:rsidR="00131284">
        <w:rPr>
          <w:sz w:val="28"/>
          <w:szCs w:val="28"/>
        </w:rPr>
        <w:t xml:space="preserve"> </w:t>
      </w:r>
      <w:r w:rsidRPr="00131284">
        <w:rPr>
          <w:sz w:val="28"/>
          <w:szCs w:val="28"/>
        </w:rPr>
        <w:t>трагедий</w:t>
      </w:r>
      <w:r w:rsidR="00131284">
        <w:rPr>
          <w:sz w:val="28"/>
          <w:szCs w:val="28"/>
        </w:rPr>
        <w:t xml:space="preserve"> </w:t>
      </w:r>
      <w:r w:rsidRPr="00131284">
        <w:rPr>
          <w:sz w:val="28"/>
          <w:szCs w:val="28"/>
        </w:rPr>
        <w:t>происходят</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связи</w:t>
      </w:r>
      <w:r w:rsidR="00131284">
        <w:rPr>
          <w:sz w:val="28"/>
          <w:szCs w:val="28"/>
        </w:rPr>
        <w:t xml:space="preserve"> </w:t>
      </w:r>
      <w:r w:rsidRPr="00131284">
        <w:rPr>
          <w:sz w:val="28"/>
          <w:szCs w:val="28"/>
        </w:rPr>
        <w:t>с</w:t>
      </w:r>
      <w:r w:rsidR="00131284">
        <w:rPr>
          <w:sz w:val="28"/>
          <w:szCs w:val="28"/>
        </w:rPr>
        <w:t xml:space="preserve"> </w:t>
      </w:r>
      <w:r w:rsidRPr="00131284">
        <w:rPr>
          <w:sz w:val="28"/>
          <w:szCs w:val="28"/>
        </w:rPr>
        <w:t>ошибочными</w:t>
      </w:r>
      <w:r w:rsidR="00131284">
        <w:rPr>
          <w:sz w:val="28"/>
          <w:szCs w:val="28"/>
        </w:rPr>
        <w:t xml:space="preserve"> </w:t>
      </w:r>
      <w:r w:rsidRPr="00131284">
        <w:rPr>
          <w:sz w:val="28"/>
          <w:szCs w:val="28"/>
        </w:rPr>
        <w:t>действиями</w:t>
      </w:r>
      <w:r w:rsidR="00131284">
        <w:rPr>
          <w:sz w:val="28"/>
          <w:szCs w:val="28"/>
        </w:rPr>
        <w:t xml:space="preserve"> </w:t>
      </w:r>
      <w:r w:rsidRPr="00131284">
        <w:rPr>
          <w:sz w:val="28"/>
          <w:szCs w:val="28"/>
        </w:rPr>
        <w:t>исполнителями</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руководителями</w:t>
      </w:r>
      <w:r w:rsidR="00131284">
        <w:rPr>
          <w:sz w:val="28"/>
          <w:szCs w:val="28"/>
        </w:rPr>
        <w:t xml:space="preserve"> </w:t>
      </w:r>
      <w:r w:rsidRPr="00131284">
        <w:rPr>
          <w:sz w:val="28"/>
          <w:szCs w:val="28"/>
        </w:rPr>
        <w:t>работ.</w:t>
      </w:r>
    </w:p>
    <w:p w:rsidR="005639E0" w:rsidRPr="00131284" w:rsidRDefault="005639E0" w:rsidP="00131284">
      <w:pPr>
        <w:widowControl w:val="0"/>
        <w:tabs>
          <w:tab w:val="left" w:pos="2730"/>
        </w:tabs>
        <w:spacing w:line="360" w:lineRule="auto"/>
        <w:ind w:firstLine="709"/>
        <w:jc w:val="both"/>
        <w:rPr>
          <w:sz w:val="28"/>
          <w:szCs w:val="28"/>
        </w:rPr>
      </w:pPr>
      <w:r w:rsidRPr="00131284">
        <w:rPr>
          <w:sz w:val="28"/>
          <w:szCs w:val="28"/>
        </w:rPr>
        <w:t>В</w:t>
      </w:r>
      <w:r w:rsidR="00131284">
        <w:rPr>
          <w:sz w:val="28"/>
          <w:szCs w:val="28"/>
        </w:rPr>
        <w:t xml:space="preserve"> </w:t>
      </w:r>
      <w:r w:rsidRPr="00131284">
        <w:rPr>
          <w:sz w:val="28"/>
          <w:szCs w:val="28"/>
        </w:rPr>
        <w:t>связи</w:t>
      </w:r>
      <w:r w:rsidR="00131284">
        <w:rPr>
          <w:sz w:val="28"/>
          <w:szCs w:val="28"/>
        </w:rPr>
        <w:t xml:space="preserve"> </w:t>
      </w:r>
      <w:r w:rsidRPr="00131284">
        <w:rPr>
          <w:sz w:val="28"/>
          <w:szCs w:val="28"/>
        </w:rPr>
        <w:t>с</w:t>
      </w:r>
      <w:r w:rsidR="00131284">
        <w:rPr>
          <w:sz w:val="28"/>
          <w:szCs w:val="28"/>
        </w:rPr>
        <w:t xml:space="preserve"> </w:t>
      </w:r>
      <w:r w:rsidRPr="00131284">
        <w:rPr>
          <w:sz w:val="28"/>
          <w:szCs w:val="28"/>
        </w:rPr>
        <w:t>этим,</w:t>
      </w:r>
      <w:r w:rsidR="00131284">
        <w:rPr>
          <w:sz w:val="28"/>
          <w:szCs w:val="28"/>
        </w:rPr>
        <w:t xml:space="preserve"> </w:t>
      </w:r>
      <w:r w:rsidRPr="00131284">
        <w:rPr>
          <w:sz w:val="28"/>
          <w:szCs w:val="28"/>
        </w:rPr>
        <w:t>важно</w:t>
      </w:r>
      <w:r w:rsidR="00131284">
        <w:rPr>
          <w:sz w:val="28"/>
          <w:szCs w:val="28"/>
        </w:rPr>
        <w:t xml:space="preserve"> </w:t>
      </w:r>
      <w:r w:rsidRPr="00131284">
        <w:rPr>
          <w:sz w:val="28"/>
          <w:szCs w:val="28"/>
        </w:rPr>
        <w:t>при</w:t>
      </w:r>
      <w:r w:rsidR="00131284">
        <w:rPr>
          <w:sz w:val="28"/>
          <w:szCs w:val="28"/>
        </w:rPr>
        <w:t xml:space="preserve"> </w:t>
      </w:r>
      <w:r w:rsidRPr="00131284">
        <w:rPr>
          <w:sz w:val="28"/>
          <w:szCs w:val="28"/>
        </w:rPr>
        <w:t>подборе</w:t>
      </w:r>
      <w:r w:rsidR="00131284">
        <w:rPr>
          <w:sz w:val="28"/>
          <w:szCs w:val="28"/>
        </w:rPr>
        <w:t xml:space="preserve"> </w:t>
      </w:r>
      <w:r w:rsidRPr="00131284">
        <w:rPr>
          <w:sz w:val="28"/>
          <w:szCs w:val="28"/>
        </w:rPr>
        <w:t>персонала</w:t>
      </w:r>
      <w:r w:rsidR="00131284">
        <w:rPr>
          <w:sz w:val="28"/>
          <w:szCs w:val="28"/>
        </w:rPr>
        <w:t xml:space="preserve"> </w:t>
      </w:r>
      <w:r w:rsidRPr="00131284">
        <w:rPr>
          <w:sz w:val="28"/>
          <w:szCs w:val="28"/>
        </w:rPr>
        <w:t>для</w:t>
      </w:r>
      <w:r w:rsidR="00131284">
        <w:rPr>
          <w:sz w:val="28"/>
          <w:szCs w:val="28"/>
        </w:rPr>
        <w:t xml:space="preserve"> </w:t>
      </w:r>
      <w:r w:rsidRPr="00131284">
        <w:rPr>
          <w:sz w:val="28"/>
          <w:szCs w:val="28"/>
        </w:rPr>
        <w:t>работы</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сельхоз</w:t>
      </w:r>
      <w:r w:rsidR="00131284">
        <w:rPr>
          <w:sz w:val="28"/>
          <w:szCs w:val="28"/>
        </w:rPr>
        <w:t xml:space="preserve"> </w:t>
      </w:r>
      <w:r w:rsidRPr="00131284">
        <w:rPr>
          <w:sz w:val="28"/>
          <w:szCs w:val="28"/>
        </w:rPr>
        <w:t>технике</w:t>
      </w:r>
      <w:r w:rsidR="00131284">
        <w:rPr>
          <w:sz w:val="28"/>
          <w:szCs w:val="28"/>
        </w:rPr>
        <w:t xml:space="preserve"> </w:t>
      </w:r>
      <w:r w:rsidRPr="00131284">
        <w:rPr>
          <w:sz w:val="28"/>
          <w:szCs w:val="28"/>
        </w:rPr>
        <w:t>учитывать</w:t>
      </w:r>
      <w:r w:rsidR="00131284">
        <w:rPr>
          <w:sz w:val="28"/>
          <w:szCs w:val="28"/>
        </w:rPr>
        <w:t xml:space="preserve"> </w:t>
      </w:r>
      <w:r w:rsidRPr="00131284">
        <w:rPr>
          <w:sz w:val="28"/>
          <w:szCs w:val="28"/>
        </w:rPr>
        <w:t>склонность</w:t>
      </w:r>
      <w:r w:rsidR="00131284">
        <w:rPr>
          <w:sz w:val="28"/>
          <w:szCs w:val="28"/>
        </w:rPr>
        <w:t xml:space="preserve"> </w:t>
      </w:r>
      <w:r w:rsidRPr="00131284">
        <w:rPr>
          <w:sz w:val="28"/>
          <w:szCs w:val="28"/>
        </w:rPr>
        <w:t>человека</w:t>
      </w:r>
      <w:r w:rsidR="00131284">
        <w:rPr>
          <w:sz w:val="28"/>
          <w:szCs w:val="28"/>
        </w:rPr>
        <w:t xml:space="preserve"> </w:t>
      </w:r>
      <w:r w:rsidRPr="00131284">
        <w:rPr>
          <w:sz w:val="28"/>
          <w:szCs w:val="28"/>
        </w:rPr>
        <w:t>к</w:t>
      </w:r>
      <w:r w:rsidR="00131284">
        <w:rPr>
          <w:sz w:val="28"/>
          <w:szCs w:val="28"/>
        </w:rPr>
        <w:t xml:space="preserve"> </w:t>
      </w:r>
      <w:r w:rsidRPr="00131284">
        <w:rPr>
          <w:sz w:val="28"/>
          <w:szCs w:val="28"/>
        </w:rPr>
        <w:t>выполнению</w:t>
      </w:r>
      <w:r w:rsidR="00131284">
        <w:rPr>
          <w:sz w:val="28"/>
          <w:szCs w:val="28"/>
        </w:rPr>
        <w:t xml:space="preserve"> </w:t>
      </w:r>
      <w:r w:rsidRPr="00131284">
        <w:rPr>
          <w:sz w:val="28"/>
          <w:szCs w:val="28"/>
        </w:rPr>
        <w:t>тех</w:t>
      </w:r>
      <w:r w:rsidR="00131284">
        <w:rPr>
          <w:sz w:val="28"/>
          <w:szCs w:val="28"/>
        </w:rPr>
        <w:t xml:space="preserve"> </w:t>
      </w:r>
      <w:r w:rsidRPr="00131284">
        <w:rPr>
          <w:sz w:val="28"/>
          <w:szCs w:val="28"/>
        </w:rPr>
        <w:t>или</w:t>
      </w:r>
      <w:r w:rsidR="00131284">
        <w:rPr>
          <w:sz w:val="28"/>
          <w:szCs w:val="28"/>
        </w:rPr>
        <w:t xml:space="preserve"> </w:t>
      </w:r>
      <w:r w:rsidRPr="00131284">
        <w:rPr>
          <w:sz w:val="28"/>
          <w:szCs w:val="28"/>
        </w:rPr>
        <w:t>иных</w:t>
      </w:r>
      <w:r w:rsidR="00131284">
        <w:rPr>
          <w:sz w:val="28"/>
          <w:szCs w:val="28"/>
        </w:rPr>
        <w:t xml:space="preserve"> </w:t>
      </w:r>
      <w:r w:rsidRPr="00131284">
        <w:rPr>
          <w:sz w:val="28"/>
          <w:szCs w:val="28"/>
        </w:rPr>
        <w:t>функций,</w:t>
      </w:r>
      <w:r w:rsidR="00131284">
        <w:rPr>
          <w:sz w:val="28"/>
          <w:szCs w:val="28"/>
        </w:rPr>
        <w:t xml:space="preserve"> </w:t>
      </w:r>
      <w:r w:rsidRPr="00131284">
        <w:rPr>
          <w:sz w:val="28"/>
          <w:szCs w:val="28"/>
        </w:rPr>
        <w:t>состояние</w:t>
      </w:r>
      <w:r w:rsidR="00131284">
        <w:rPr>
          <w:sz w:val="28"/>
          <w:szCs w:val="28"/>
        </w:rPr>
        <w:t xml:space="preserve"> </w:t>
      </w:r>
      <w:r w:rsidRPr="00131284">
        <w:rPr>
          <w:sz w:val="28"/>
          <w:szCs w:val="28"/>
        </w:rPr>
        <w:t>его</w:t>
      </w:r>
      <w:r w:rsidR="00131284">
        <w:rPr>
          <w:sz w:val="28"/>
          <w:szCs w:val="28"/>
        </w:rPr>
        <w:t xml:space="preserve"> </w:t>
      </w:r>
      <w:r w:rsidRPr="00131284">
        <w:rPr>
          <w:sz w:val="28"/>
          <w:szCs w:val="28"/>
        </w:rPr>
        <w:t>нервной</w:t>
      </w:r>
      <w:r w:rsidR="00131284">
        <w:rPr>
          <w:sz w:val="28"/>
          <w:szCs w:val="28"/>
        </w:rPr>
        <w:t xml:space="preserve"> </w:t>
      </w:r>
      <w:r w:rsidRPr="00131284">
        <w:rPr>
          <w:sz w:val="28"/>
          <w:szCs w:val="28"/>
        </w:rPr>
        <w:t>системы,</w:t>
      </w:r>
      <w:r w:rsidR="00131284">
        <w:rPr>
          <w:sz w:val="28"/>
          <w:szCs w:val="28"/>
        </w:rPr>
        <w:t xml:space="preserve"> </w:t>
      </w:r>
      <w:r w:rsidRPr="00131284">
        <w:rPr>
          <w:sz w:val="28"/>
          <w:szCs w:val="28"/>
        </w:rPr>
        <w:t>т.е.</w:t>
      </w:r>
      <w:r w:rsidR="00131284">
        <w:rPr>
          <w:sz w:val="28"/>
          <w:szCs w:val="28"/>
        </w:rPr>
        <w:t xml:space="preserve"> </w:t>
      </w:r>
      <w:r w:rsidRPr="00131284">
        <w:rPr>
          <w:sz w:val="28"/>
          <w:szCs w:val="28"/>
        </w:rPr>
        <w:t>необходим</w:t>
      </w:r>
      <w:r w:rsidR="00131284">
        <w:rPr>
          <w:sz w:val="28"/>
          <w:szCs w:val="28"/>
        </w:rPr>
        <w:t xml:space="preserve"> </w:t>
      </w:r>
      <w:r w:rsidRPr="00131284">
        <w:rPr>
          <w:sz w:val="28"/>
          <w:szCs w:val="28"/>
        </w:rPr>
        <w:t>профессиональный</w:t>
      </w:r>
      <w:r w:rsidR="00131284">
        <w:rPr>
          <w:sz w:val="28"/>
          <w:szCs w:val="28"/>
        </w:rPr>
        <w:t xml:space="preserve"> </w:t>
      </w:r>
      <w:r w:rsidRPr="00131284">
        <w:rPr>
          <w:sz w:val="28"/>
          <w:szCs w:val="28"/>
        </w:rPr>
        <w:t>отбор.</w:t>
      </w:r>
      <w:r w:rsidR="00131284">
        <w:rPr>
          <w:sz w:val="28"/>
          <w:szCs w:val="28"/>
        </w:rPr>
        <w:t xml:space="preserve"> </w:t>
      </w:r>
    </w:p>
    <w:p w:rsidR="005639E0" w:rsidRPr="00131284" w:rsidRDefault="005639E0" w:rsidP="00131284">
      <w:pPr>
        <w:widowControl w:val="0"/>
        <w:tabs>
          <w:tab w:val="left" w:pos="2730"/>
        </w:tabs>
        <w:spacing w:line="360" w:lineRule="auto"/>
        <w:ind w:firstLine="709"/>
        <w:jc w:val="both"/>
        <w:rPr>
          <w:sz w:val="28"/>
          <w:szCs w:val="28"/>
        </w:rPr>
      </w:pPr>
      <w:r w:rsidRPr="00131284">
        <w:rPr>
          <w:sz w:val="28"/>
          <w:szCs w:val="28"/>
        </w:rPr>
        <w:t>Важнейшее</w:t>
      </w:r>
      <w:r w:rsidR="00131284">
        <w:rPr>
          <w:sz w:val="28"/>
          <w:szCs w:val="28"/>
        </w:rPr>
        <w:t xml:space="preserve"> </w:t>
      </w:r>
      <w:r w:rsidRPr="00131284">
        <w:rPr>
          <w:sz w:val="28"/>
          <w:szCs w:val="28"/>
        </w:rPr>
        <w:t>требование</w:t>
      </w:r>
      <w:r w:rsidR="00131284">
        <w:rPr>
          <w:sz w:val="28"/>
          <w:szCs w:val="28"/>
        </w:rPr>
        <w:t xml:space="preserve"> </w:t>
      </w:r>
      <w:r w:rsidRPr="00131284">
        <w:rPr>
          <w:sz w:val="28"/>
          <w:szCs w:val="28"/>
        </w:rPr>
        <w:t>к</w:t>
      </w:r>
      <w:r w:rsidR="00131284">
        <w:rPr>
          <w:sz w:val="28"/>
          <w:szCs w:val="28"/>
        </w:rPr>
        <w:t xml:space="preserve"> </w:t>
      </w:r>
      <w:r w:rsidRPr="00131284">
        <w:rPr>
          <w:sz w:val="28"/>
          <w:szCs w:val="28"/>
        </w:rPr>
        <w:t>персоналу -</w:t>
      </w:r>
      <w:r w:rsidR="00131284">
        <w:rPr>
          <w:sz w:val="28"/>
          <w:szCs w:val="28"/>
        </w:rPr>
        <w:t xml:space="preserve"> </w:t>
      </w:r>
      <w:r w:rsidRPr="00131284">
        <w:rPr>
          <w:sz w:val="28"/>
          <w:szCs w:val="28"/>
        </w:rPr>
        <w:t>его</w:t>
      </w:r>
      <w:r w:rsidR="00131284">
        <w:rPr>
          <w:sz w:val="28"/>
          <w:szCs w:val="28"/>
        </w:rPr>
        <w:t xml:space="preserve"> </w:t>
      </w:r>
      <w:r w:rsidRPr="00131284">
        <w:rPr>
          <w:sz w:val="28"/>
          <w:szCs w:val="28"/>
        </w:rPr>
        <w:t>физическое</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психическое</w:t>
      </w:r>
      <w:r w:rsidR="00131284">
        <w:rPr>
          <w:sz w:val="28"/>
          <w:szCs w:val="28"/>
        </w:rPr>
        <w:t xml:space="preserve"> </w:t>
      </w:r>
      <w:r w:rsidRPr="00131284">
        <w:rPr>
          <w:sz w:val="28"/>
          <w:szCs w:val="28"/>
        </w:rPr>
        <w:t>здоровье,</w:t>
      </w:r>
      <w:r w:rsidR="00131284">
        <w:rPr>
          <w:sz w:val="28"/>
          <w:szCs w:val="28"/>
        </w:rPr>
        <w:t xml:space="preserve"> </w:t>
      </w:r>
      <w:r w:rsidRPr="00131284">
        <w:rPr>
          <w:sz w:val="28"/>
          <w:szCs w:val="28"/>
        </w:rPr>
        <w:t>которое</w:t>
      </w:r>
      <w:r w:rsidR="00131284">
        <w:rPr>
          <w:sz w:val="28"/>
          <w:szCs w:val="28"/>
        </w:rPr>
        <w:t xml:space="preserve"> </w:t>
      </w:r>
      <w:r w:rsidRPr="00131284">
        <w:rPr>
          <w:sz w:val="28"/>
          <w:szCs w:val="28"/>
        </w:rPr>
        <w:t>выявляется</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ходе</w:t>
      </w:r>
      <w:r w:rsidR="00131284">
        <w:rPr>
          <w:sz w:val="28"/>
          <w:szCs w:val="28"/>
        </w:rPr>
        <w:t xml:space="preserve"> </w:t>
      </w:r>
      <w:r w:rsidRPr="00131284">
        <w:rPr>
          <w:sz w:val="28"/>
          <w:szCs w:val="28"/>
        </w:rPr>
        <w:t>медицинских</w:t>
      </w:r>
      <w:r w:rsidR="00131284">
        <w:rPr>
          <w:sz w:val="28"/>
          <w:szCs w:val="28"/>
        </w:rPr>
        <w:t xml:space="preserve"> </w:t>
      </w:r>
      <w:r w:rsidRPr="00131284">
        <w:rPr>
          <w:sz w:val="28"/>
          <w:szCs w:val="28"/>
        </w:rPr>
        <w:t>осмотров.</w:t>
      </w:r>
    </w:p>
    <w:p w:rsidR="005639E0" w:rsidRPr="00131284" w:rsidRDefault="005639E0" w:rsidP="00131284">
      <w:pPr>
        <w:widowControl w:val="0"/>
        <w:tabs>
          <w:tab w:val="left" w:pos="2730"/>
        </w:tabs>
        <w:spacing w:line="360" w:lineRule="auto"/>
        <w:ind w:firstLine="709"/>
        <w:jc w:val="both"/>
        <w:rPr>
          <w:sz w:val="28"/>
          <w:szCs w:val="28"/>
        </w:rPr>
      </w:pPr>
      <w:r w:rsidRPr="00131284">
        <w:rPr>
          <w:sz w:val="28"/>
          <w:szCs w:val="28"/>
        </w:rPr>
        <w:t>Механизированные</w:t>
      </w:r>
      <w:r w:rsidR="00131284">
        <w:rPr>
          <w:sz w:val="28"/>
          <w:szCs w:val="28"/>
        </w:rPr>
        <w:t xml:space="preserve"> </w:t>
      </w:r>
      <w:r w:rsidRPr="00131284">
        <w:rPr>
          <w:sz w:val="28"/>
          <w:szCs w:val="28"/>
        </w:rPr>
        <w:t>работы:</w:t>
      </w:r>
      <w:r w:rsidR="00131284">
        <w:rPr>
          <w:sz w:val="28"/>
          <w:szCs w:val="28"/>
        </w:rPr>
        <w:t xml:space="preserve"> </w:t>
      </w:r>
      <w:r w:rsidRPr="00131284">
        <w:rPr>
          <w:sz w:val="28"/>
          <w:szCs w:val="28"/>
        </w:rPr>
        <w:t>почвообработку,</w:t>
      </w:r>
      <w:r w:rsidR="00131284">
        <w:rPr>
          <w:sz w:val="28"/>
          <w:szCs w:val="28"/>
        </w:rPr>
        <w:t xml:space="preserve"> </w:t>
      </w:r>
      <w:r w:rsidRPr="00131284">
        <w:rPr>
          <w:sz w:val="28"/>
          <w:szCs w:val="28"/>
        </w:rPr>
        <w:t>посев,</w:t>
      </w:r>
      <w:r w:rsidR="00131284">
        <w:rPr>
          <w:sz w:val="28"/>
          <w:szCs w:val="28"/>
        </w:rPr>
        <w:t xml:space="preserve"> </w:t>
      </w:r>
      <w:r w:rsidRPr="00131284">
        <w:rPr>
          <w:sz w:val="28"/>
          <w:szCs w:val="28"/>
        </w:rPr>
        <w:t>посадку,</w:t>
      </w:r>
      <w:r w:rsidR="00131284">
        <w:rPr>
          <w:sz w:val="28"/>
          <w:szCs w:val="28"/>
        </w:rPr>
        <w:t xml:space="preserve"> </w:t>
      </w:r>
      <w:r w:rsidRPr="00131284">
        <w:rPr>
          <w:sz w:val="28"/>
          <w:szCs w:val="28"/>
        </w:rPr>
        <w:t>уход</w:t>
      </w:r>
      <w:r w:rsidR="00131284">
        <w:rPr>
          <w:sz w:val="28"/>
          <w:szCs w:val="28"/>
        </w:rPr>
        <w:t xml:space="preserve"> </w:t>
      </w:r>
      <w:r w:rsidRPr="00131284">
        <w:rPr>
          <w:sz w:val="28"/>
          <w:szCs w:val="28"/>
        </w:rPr>
        <w:t>за</w:t>
      </w:r>
      <w:r w:rsidR="00131284">
        <w:rPr>
          <w:sz w:val="28"/>
          <w:szCs w:val="28"/>
        </w:rPr>
        <w:t xml:space="preserve"> </w:t>
      </w:r>
      <w:r w:rsidRPr="00131284">
        <w:rPr>
          <w:sz w:val="28"/>
          <w:szCs w:val="28"/>
        </w:rPr>
        <w:t>многолетними</w:t>
      </w:r>
      <w:r w:rsidR="00131284">
        <w:rPr>
          <w:sz w:val="28"/>
          <w:szCs w:val="28"/>
        </w:rPr>
        <w:t xml:space="preserve"> </w:t>
      </w:r>
      <w:r w:rsidRPr="00131284">
        <w:rPr>
          <w:sz w:val="28"/>
          <w:szCs w:val="28"/>
        </w:rPr>
        <w:t>насаждениями,</w:t>
      </w:r>
      <w:r w:rsidR="00131284">
        <w:rPr>
          <w:sz w:val="28"/>
          <w:szCs w:val="28"/>
        </w:rPr>
        <w:t xml:space="preserve"> </w:t>
      </w:r>
      <w:r w:rsidRPr="00131284">
        <w:rPr>
          <w:sz w:val="28"/>
          <w:szCs w:val="28"/>
        </w:rPr>
        <w:t>полив,</w:t>
      </w:r>
      <w:r w:rsidR="00131284">
        <w:rPr>
          <w:sz w:val="28"/>
          <w:szCs w:val="28"/>
        </w:rPr>
        <w:t xml:space="preserve"> </w:t>
      </w:r>
      <w:r w:rsidRPr="00131284">
        <w:rPr>
          <w:sz w:val="28"/>
          <w:szCs w:val="28"/>
        </w:rPr>
        <w:t>уборку,</w:t>
      </w:r>
      <w:r w:rsidR="00131284">
        <w:rPr>
          <w:sz w:val="28"/>
          <w:szCs w:val="28"/>
        </w:rPr>
        <w:t xml:space="preserve"> </w:t>
      </w:r>
      <w:r w:rsidRPr="00131284">
        <w:rPr>
          <w:sz w:val="28"/>
          <w:szCs w:val="28"/>
        </w:rPr>
        <w:t>тракторные</w:t>
      </w:r>
      <w:r w:rsidR="00131284">
        <w:rPr>
          <w:sz w:val="28"/>
          <w:szCs w:val="28"/>
        </w:rPr>
        <w:t xml:space="preserve"> </w:t>
      </w:r>
      <w:r w:rsidRPr="00131284">
        <w:rPr>
          <w:sz w:val="28"/>
          <w:szCs w:val="28"/>
        </w:rPr>
        <w:t>работы</w:t>
      </w:r>
      <w:r w:rsidR="00131284">
        <w:rPr>
          <w:sz w:val="28"/>
          <w:szCs w:val="28"/>
        </w:rPr>
        <w:t xml:space="preserve"> </w:t>
      </w:r>
      <w:r w:rsidRPr="00131284">
        <w:rPr>
          <w:sz w:val="28"/>
          <w:szCs w:val="28"/>
        </w:rPr>
        <w:t>проводят</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соответствии</w:t>
      </w:r>
      <w:r w:rsidR="00131284">
        <w:rPr>
          <w:sz w:val="28"/>
          <w:szCs w:val="28"/>
        </w:rPr>
        <w:t xml:space="preserve"> </w:t>
      </w:r>
      <w:r w:rsidRPr="00131284">
        <w:rPr>
          <w:sz w:val="28"/>
          <w:szCs w:val="28"/>
        </w:rPr>
        <w:t>с</w:t>
      </w:r>
      <w:r w:rsidR="00131284">
        <w:rPr>
          <w:sz w:val="28"/>
          <w:szCs w:val="28"/>
        </w:rPr>
        <w:t xml:space="preserve"> </w:t>
      </w:r>
      <w:r w:rsidRPr="00131284">
        <w:rPr>
          <w:sz w:val="28"/>
          <w:szCs w:val="28"/>
        </w:rPr>
        <w:t>требованиями</w:t>
      </w:r>
      <w:r w:rsidR="00131284">
        <w:rPr>
          <w:sz w:val="28"/>
          <w:szCs w:val="28"/>
        </w:rPr>
        <w:t xml:space="preserve"> </w:t>
      </w:r>
      <w:r w:rsidRPr="00131284">
        <w:rPr>
          <w:sz w:val="28"/>
          <w:szCs w:val="28"/>
        </w:rPr>
        <w:t>технологических</w:t>
      </w:r>
      <w:r w:rsidR="00131284">
        <w:rPr>
          <w:sz w:val="28"/>
          <w:szCs w:val="28"/>
        </w:rPr>
        <w:t xml:space="preserve"> </w:t>
      </w:r>
      <w:r w:rsidRPr="00131284">
        <w:rPr>
          <w:sz w:val="28"/>
          <w:szCs w:val="28"/>
        </w:rPr>
        <w:t>карт (операционных),</w:t>
      </w:r>
      <w:r w:rsidR="00131284">
        <w:rPr>
          <w:sz w:val="28"/>
          <w:szCs w:val="28"/>
        </w:rPr>
        <w:t xml:space="preserve"> </w:t>
      </w:r>
      <w:r w:rsidRPr="00131284">
        <w:rPr>
          <w:sz w:val="28"/>
          <w:szCs w:val="28"/>
        </w:rPr>
        <w:t>технических</w:t>
      </w:r>
      <w:r w:rsidR="00131284">
        <w:rPr>
          <w:sz w:val="28"/>
          <w:szCs w:val="28"/>
        </w:rPr>
        <w:t xml:space="preserve"> </w:t>
      </w:r>
      <w:r w:rsidRPr="00131284">
        <w:rPr>
          <w:sz w:val="28"/>
          <w:szCs w:val="28"/>
        </w:rPr>
        <w:t>описаний</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инструкций</w:t>
      </w:r>
      <w:r w:rsidR="00131284">
        <w:rPr>
          <w:sz w:val="28"/>
          <w:szCs w:val="28"/>
        </w:rPr>
        <w:t xml:space="preserve"> </w:t>
      </w:r>
      <w:r w:rsidRPr="00131284">
        <w:rPr>
          <w:sz w:val="28"/>
          <w:szCs w:val="28"/>
        </w:rPr>
        <w:t>по</w:t>
      </w:r>
      <w:r w:rsidR="00131284">
        <w:rPr>
          <w:sz w:val="28"/>
          <w:szCs w:val="28"/>
        </w:rPr>
        <w:t xml:space="preserve"> </w:t>
      </w:r>
      <w:r w:rsidRPr="00131284">
        <w:rPr>
          <w:sz w:val="28"/>
          <w:szCs w:val="28"/>
        </w:rPr>
        <w:t>эксплуатации,</w:t>
      </w:r>
      <w:r w:rsidR="00131284">
        <w:rPr>
          <w:sz w:val="28"/>
          <w:szCs w:val="28"/>
        </w:rPr>
        <w:t xml:space="preserve"> </w:t>
      </w:r>
      <w:r w:rsidRPr="00131284">
        <w:rPr>
          <w:sz w:val="28"/>
          <w:szCs w:val="28"/>
        </w:rPr>
        <w:t>выданных</w:t>
      </w:r>
      <w:r w:rsidR="00131284">
        <w:rPr>
          <w:sz w:val="28"/>
          <w:szCs w:val="28"/>
        </w:rPr>
        <w:t xml:space="preserve"> </w:t>
      </w:r>
      <w:r w:rsidRPr="00131284">
        <w:rPr>
          <w:sz w:val="28"/>
          <w:szCs w:val="28"/>
        </w:rPr>
        <w:t>заводами-</w:t>
      </w:r>
      <w:r w:rsidR="00131284">
        <w:rPr>
          <w:sz w:val="28"/>
          <w:szCs w:val="28"/>
        </w:rPr>
        <w:t xml:space="preserve"> </w:t>
      </w:r>
      <w:r w:rsidRPr="00131284">
        <w:rPr>
          <w:sz w:val="28"/>
          <w:szCs w:val="28"/>
        </w:rPr>
        <w:t>изготовителями</w:t>
      </w:r>
      <w:r w:rsidR="00131284">
        <w:rPr>
          <w:sz w:val="28"/>
          <w:szCs w:val="28"/>
        </w:rPr>
        <w:t xml:space="preserve"> </w:t>
      </w:r>
      <w:r w:rsidRPr="00131284">
        <w:rPr>
          <w:sz w:val="28"/>
          <w:szCs w:val="28"/>
        </w:rPr>
        <w:t>машин.</w:t>
      </w:r>
    </w:p>
    <w:p w:rsidR="005639E0" w:rsidRPr="00131284" w:rsidRDefault="005639E0" w:rsidP="00131284">
      <w:pPr>
        <w:widowControl w:val="0"/>
        <w:spacing w:line="360" w:lineRule="auto"/>
        <w:ind w:firstLine="709"/>
        <w:jc w:val="both"/>
        <w:rPr>
          <w:sz w:val="28"/>
          <w:szCs w:val="28"/>
        </w:rPr>
      </w:pPr>
      <w:r w:rsidRPr="00131284">
        <w:rPr>
          <w:sz w:val="28"/>
          <w:szCs w:val="28"/>
        </w:rPr>
        <w:t>Процессы политического и социально-экономического переустройства, происходящие в Дагестане, порождают новые проблемы в области экономики природопользования. За последние годы возникли дополнительные факторы, негативно влияющие на экологическую ситуацию. Неокрепшие рыночные отношения также создают серьезную угрозу для состояния окружающей среды и рационального природопользования. В этих условиях эффективным фактором улучшения использования природных ресурсов, их сбережения и устранения опасности загрязнения является широкое внедрение системы экономического регулирования природопользования и охраны окружающей среды. Совершенствование экономического механизма природопользования в условиях переходного к рынку периода охватывает следующие направления:</w:t>
      </w:r>
    </w:p>
    <w:p w:rsidR="005639E0" w:rsidRPr="00131284" w:rsidRDefault="005639E0" w:rsidP="00131284">
      <w:pPr>
        <w:widowControl w:val="0"/>
        <w:numPr>
          <w:ilvl w:val="0"/>
          <w:numId w:val="17"/>
        </w:numPr>
        <w:tabs>
          <w:tab w:val="left" w:pos="924"/>
        </w:tabs>
        <w:spacing w:line="360" w:lineRule="auto"/>
        <w:ind w:left="0" w:firstLine="709"/>
        <w:jc w:val="both"/>
        <w:rPr>
          <w:sz w:val="28"/>
          <w:szCs w:val="28"/>
        </w:rPr>
      </w:pPr>
      <w:r w:rsidRPr="00131284">
        <w:rPr>
          <w:sz w:val="28"/>
          <w:szCs w:val="28"/>
        </w:rPr>
        <w:t>учет и социально-экономическая оценка потенциала и экологического состояния территорий;</w:t>
      </w:r>
    </w:p>
    <w:p w:rsidR="005639E0" w:rsidRPr="00131284" w:rsidRDefault="005639E0" w:rsidP="00131284">
      <w:pPr>
        <w:widowControl w:val="0"/>
        <w:numPr>
          <w:ilvl w:val="0"/>
          <w:numId w:val="17"/>
        </w:numPr>
        <w:tabs>
          <w:tab w:val="left" w:pos="924"/>
        </w:tabs>
        <w:spacing w:line="360" w:lineRule="auto"/>
        <w:ind w:left="0" w:firstLine="709"/>
        <w:jc w:val="both"/>
        <w:rPr>
          <w:sz w:val="28"/>
          <w:szCs w:val="28"/>
        </w:rPr>
      </w:pPr>
      <w:r w:rsidRPr="00131284">
        <w:rPr>
          <w:sz w:val="28"/>
          <w:szCs w:val="28"/>
        </w:rPr>
        <w:t>планирование охраны окружающей среды, рациональное использование природных ресурсов;</w:t>
      </w:r>
    </w:p>
    <w:p w:rsidR="005639E0" w:rsidRPr="00131284" w:rsidRDefault="005639E0" w:rsidP="00131284">
      <w:pPr>
        <w:widowControl w:val="0"/>
        <w:numPr>
          <w:ilvl w:val="0"/>
          <w:numId w:val="17"/>
        </w:numPr>
        <w:tabs>
          <w:tab w:val="left" w:pos="924"/>
        </w:tabs>
        <w:spacing w:line="360" w:lineRule="auto"/>
        <w:ind w:left="0" w:firstLine="709"/>
        <w:jc w:val="both"/>
        <w:rPr>
          <w:sz w:val="28"/>
          <w:szCs w:val="28"/>
        </w:rPr>
      </w:pPr>
      <w:r w:rsidRPr="00131284">
        <w:rPr>
          <w:sz w:val="28"/>
          <w:szCs w:val="28"/>
        </w:rPr>
        <w:t>внедрение эффективного финансово-кредитного механизма природопользования;</w:t>
      </w:r>
    </w:p>
    <w:p w:rsidR="005639E0" w:rsidRPr="00131284" w:rsidRDefault="005639E0" w:rsidP="00131284">
      <w:pPr>
        <w:widowControl w:val="0"/>
        <w:numPr>
          <w:ilvl w:val="0"/>
          <w:numId w:val="17"/>
        </w:numPr>
        <w:tabs>
          <w:tab w:val="left" w:pos="924"/>
        </w:tabs>
        <w:spacing w:line="360" w:lineRule="auto"/>
        <w:ind w:left="0" w:firstLine="709"/>
        <w:jc w:val="both"/>
        <w:rPr>
          <w:sz w:val="28"/>
          <w:szCs w:val="28"/>
        </w:rPr>
      </w:pPr>
      <w:r w:rsidRPr="00131284">
        <w:rPr>
          <w:sz w:val="28"/>
          <w:szCs w:val="28"/>
        </w:rPr>
        <w:t>экологическое страхование;</w:t>
      </w:r>
    </w:p>
    <w:p w:rsidR="005639E0" w:rsidRPr="00131284" w:rsidRDefault="005639E0" w:rsidP="00131284">
      <w:pPr>
        <w:widowControl w:val="0"/>
        <w:numPr>
          <w:ilvl w:val="0"/>
          <w:numId w:val="17"/>
        </w:numPr>
        <w:tabs>
          <w:tab w:val="left" w:pos="924"/>
        </w:tabs>
        <w:spacing w:line="360" w:lineRule="auto"/>
        <w:ind w:left="0" w:firstLine="709"/>
        <w:jc w:val="both"/>
        <w:rPr>
          <w:sz w:val="28"/>
          <w:szCs w:val="28"/>
        </w:rPr>
      </w:pPr>
      <w:r w:rsidRPr="00131284">
        <w:rPr>
          <w:sz w:val="28"/>
          <w:szCs w:val="28"/>
        </w:rPr>
        <w:t>использование механизма платности природопользования.</w:t>
      </w:r>
    </w:p>
    <w:p w:rsidR="005639E0" w:rsidRPr="00131284" w:rsidRDefault="005639E0" w:rsidP="00131284">
      <w:pPr>
        <w:widowControl w:val="0"/>
        <w:spacing w:line="360" w:lineRule="auto"/>
        <w:ind w:firstLine="709"/>
        <w:jc w:val="both"/>
        <w:rPr>
          <w:sz w:val="28"/>
          <w:szCs w:val="28"/>
        </w:rPr>
      </w:pPr>
      <w:r w:rsidRPr="00131284">
        <w:rPr>
          <w:sz w:val="28"/>
          <w:szCs w:val="28"/>
        </w:rPr>
        <w:t>Начиная с 1991 года, на территории РФ взимается плата за загрязнение окружающей природной среды. Норматив платы представляет собой часть величины годового удельного экономического ущерба народному хозяйству, возмещающую затраты на предотвращение воздействия выбросов или сбросов загрязняющих веществ, достижения предельно допустимого уровня выбросов (сбросов), а также затраты на строительство природоохранительных объектов. Плата за загрязнение окружающей среды взимается с предприятия независимо от их организационно-правовых форм и форм собственности, на которой они основаны. Плата взимается с природопользователей, осуществляющих следующие виды воздействия на природную среду:</w:t>
      </w:r>
    </w:p>
    <w:p w:rsidR="005639E0" w:rsidRPr="00131284" w:rsidRDefault="005639E0" w:rsidP="00131284">
      <w:pPr>
        <w:widowControl w:val="0"/>
        <w:numPr>
          <w:ilvl w:val="0"/>
          <w:numId w:val="17"/>
        </w:numPr>
        <w:tabs>
          <w:tab w:val="left" w:pos="924"/>
        </w:tabs>
        <w:spacing w:line="360" w:lineRule="auto"/>
        <w:ind w:left="0" w:firstLine="709"/>
        <w:jc w:val="both"/>
        <w:rPr>
          <w:sz w:val="28"/>
          <w:szCs w:val="28"/>
        </w:rPr>
      </w:pPr>
      <w:r w:rsidRPr="00131284">
        <w:rPr>
          <w:sz w:val="28"/>
          <w:szCs w:val="28"/>
        </w:rPr>
        <w:t>выброс в атмосферу загрязняющих веществ от стационарных и передвижных источников;</w:t>
      </w:r>
    </w:p>
    <w:p w:rsidR="005639E0" w:rsidRPr="00131284" w:rsidRDefault="005639E0" w:rsidP="00131284">
      <w:pPr>
        <w:widowControl w:val="0"/>
        <w:numPr>
          <w:ilvl w:val="0"/>
          <w:numId w:val="17"/>
        </w:numPr>
        <w:tabs>
          <w:tab w:val="left" w:pos="924"/>
        </w:tabs>
        <w:spacing w:line="360" w:lineRule="auto"/>
        <w:ind w:left="0" w:firstLine="709"/>
        <w:jc w:val="both"/>
        <w:rPr>
          <w:sz w:val="28"/>
          <w:szCs w:val="28"/>
        </w:rPr>
      </w:pPr>
      <w:r w:rsidRPr="00131284">
        <w:rPr>
          <w:sz w:val="28"/>
          <w:szCs w:val="28"/>
        </w:rPr>
        <w:t>сброс в атмосферу загрязняющих веществ от стационарных и передвижных источников в поверхностные и подземные водные объекты, а также любое подземное размещение загрязняющих веществ;</w:t>
      </w:r>
    </w:p>
    <w:p w:rsidR="005639E0" w:rsidRPr="00131284" w:rsidRDefault="005639E0" w:rsidP="00131284">
      <w:pPr>
        <w:widowControl w:val="0"/>
        <w:numPr>
          <w:ilvl w:val="0"/>
          <w:numId w:val="17"/>
        </w:numPr>
        <w:tabs>
          <w:tab w:val="left" w:pos="924"/>
        </w:tabs>
        <w:spacing w:line="360" w:lineRule="auto"/>
        <w:ind w:left="0" w:firstLine="709"/>
        <w:jc w:val="both"/>
        <w:rPr>
          <w:sz w:val="28"/>
          <w:szCs w:val="28"/>
        </w:rPr>
      </w:pPr>
      <w:r w:rsidRPr="00131284">
        <w:rPr>
          <w:sz w:val="28"/>
          <w:szCs w:val="28"/>
        </w:rPr>
        <w:t>размещение отходов.</w:t>
      </w:r>
    </w:p>
    <w:p w:rsidR="005639E0" w:rsidRPr="00131284" w:rsidRDefault="005639E0" w:rsidP="00131284">
      <w:pPr>
        <w:widowControl w:val="0"/>
        <w:spacing w:line="360" w:lineRule="auto"/>
        <w:ind w:firstLine="709"/>
        <w:jc w:val="both"/>
        <w:rPr>
          <w:sz w:val="28"/>
          <w:szCs w:val="28"/>
        </w:rPr>
      </w:pPr>
      <w:r w:rsidRPr="00131284">
        <w:rPr>
          <w:sz w:val="28"/>
          <w:szCs w:val="28"/>
        </w:rPr>
        <w:t>Базовые нормативы платы за выбросы конкретных загрязняющих веществ определяется как произведение удельного экономического ущерба в пределах допустимых нормативов выбросов (сбросов) на показатели относительной опасности конкретного загрязняющего для окружающей среды и здоровья населения. Важным экономическим стимулом снижения объемов загрязнения является возможность увеличения коэффициентов экологической ситуации для природопользователей, осуществляющих выбросы загрязняющих веществ в атмосферу городов – 20%.</w:t>
      </w:r>
    </w:p>
    <w:p w:rsidR="005639E0" w:rsidRPr="00131284" w:rsidRDefault="005639E0" w:rsidP="00131284">
      <w:pPr>
        <w:widowControl w:val="0"/>
        <w:spacing w:line="360" w:lineRule="auto"/>
        <w:ind w:firstLine="709"/>
        <w:jc w:val="both"/>
        <w:rPr>
          <w:sz w:val="28"/>
          <w:szCs w:val="28"/>
        </w:rPr>
      </w:pPr>
      <w:r w:rsidRPr="00131284">
        <w:rPr>
          <w:sz w:val="28"/>
          <w:szCs w:val="28"/>
        </w:rPr>
        <w:t>Другим стимулирующим элементом платы за загрязнения является учет в счет платежей сумм, затраченных предприятием на выполнение природоохранных работ. Это заинтересовывает предприятие</w:t>
      </w:r>
      <w:r w:rsidR="00131284">
        <w:rPr>
          <w:sz w:val="28"/>
          <w:szCs w:val="28"/>
        </w:rPr>
        <w:t xml:space="preserve"> </w:t>
      </w:r>
      <w:r w:rsidRPr="00131284">
        <w:rPr>
          <w:sz w:val="28"/>
          <w:szCs w:val="28"/>
        </w:rPr>
        <w:t>в выделении средств на природоохранные мероприятия. В настоящее время ведется интенсивная работа как по совершенствованию действующих платежей за загрязнение окружающей среды, так и разработка новых видов платежей за другие виды вредного воздействия.</w:t>
      </w:r>
    </w:p>
    <w:p w:rsidR="005639E0" w:rsidRPr="00131284" w:rsidRDefault="00A86FE5" w:rsidP="00131284">
      <w:pPr>
        <w:pStyle w:val="3"/>
        <w:widowControl w:val="0"/>
        <w:spacing w:before="0" w:after="0" w:line="360" w:lineRule="auto"/>
        <w:ind w:firstLine="709"/>
        <w:rPr>
          <w:b w:val="0"/>
        </w:rPr>
      </w:pPr>
      <w:bookmarkStart w:id="11" w:name="_Toc106455434"/>
      <w:r>
        <w:rPr>
          <w:b w:val="0"/>
        </w:rPr>
        <w:br w:type="page"/>
      </w:r>
      <w:r w:rsidR="005639E0" w:rsidRPr="00131284">
        <w:rPr>
          <w:b w:val="0"/>
        </w:rPr>
        <w:t>6. Экономическое</w:t>
      </w:r>
      <w:r w:rsidR="00131284">
        <w:rPr>
          <w:b w:val="0"/>
        </w:rPr>
        <w:t xml:space="preserve"> </w:t>
      </w:r>
      <w:r w:rsidR="005639E0" w:rsidRPr="00131284">
        <w:rPr>
          <w:b w:val="0"/>
        </w:rPr>
        <w:t>обоснование</w:t>
      </w:r>
      <w:bookmarkEnd w:id="11"/>
    </w:p>
    <w:p w:rsidR="005639E0" w:rsidRPr="00131284" w:rsidRDefault="005639E0" w:rsidP="00131284">
      <w:pPr>
        <w:widowControl w:val="0"/>
        <w:tabs>
          <w:tab w:val="left" w:pos="1140"/>
        </w:tabs>
        <w:spacing w:line="360" w:lineRule="auto"/>
        <w:ind w:firstLine="709"/>
        <w:jc w:val="both"/>
        <w:rPr>
          <w:sz w:val="28"/>
          <w:szCs w:val="28"/>
        </w:rPr>
      </w:pPr>
    </w:p>
    <w:p w:rsidR="005639E0" w:rsidRPr="00131284" w:rsidRDefault="005639E0" w:rsidP="00131284">
      <w:pPr>
        <w:widowControl w:val="0"/>
        <w:tabs>
          <w:tab w:val="left" w:pos="1140"/>
        </w:tabs>
        <w:spacing w:line="360" w:lineRule="auto"/>
        <w:ind w:firstLine="709"/>
        <w:jc w:val="both"/>
        <w:rPr>
          <w:sz w:val="28"/>
          <w:szCs w:val="28"/>
        </w:rPr>
      </w:pPr>
      <w:r w:rsidRPr="00131284">
        <w:rPr>
          <w:sz w:val="28"/>
          <w:szCs w:val="28"/>
        </w:rPr>
        <w:t>Под</w:t>
      </w:r>
      <w:r w:rsidR="00131284">
        <w:rPr>
          <w:sz w:val="28"/>
          <w:szCs w:val="28"/>
        </w:rPr>
        <w:t xml:space="preserve"> </w:t>
      </w:r>
      <w:r w:rsidRPr="00131284">
        <w:rPr>
          <w:sz w:val="28"/>
          <w:szCs w:val="28"/>
        </w:rPr>
        <w:t>совершенствованием</w:t>
      </w:r>
      <w:r w:rsidR="00131284">
        <w:rPr>
          <w:sz w:val="28"/>
          <w:szCs w:val="28"/>
        </w:rPr>
        <w:t xml:space="preserve"> </w:t>
      </w:r>
      <w:r w:rsidRPr="00131284">
        <w:rPr>
          <w:sz w:val="28"/>
          <w:szCs w:val="28"/>
        </w:rPr>
        <w:t>учета</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растениеводства</w:t>
      </w:r>
      <w:r w:rsidR="00131284">
        <w:rPr>
          <w:sz w:val="28"/>
          <w:szCs w:val="28"/>
        </w:rPr>
        <w:t xml:space="preserve"> </w:t>
      </w:r>
      <w:r w:rsidRPr="00131284">
        <w:rPr>
          <w:sz w:val="28"/>
          <w:szCs w:val="28"/>
        </w:rPr>
        <w:t>понимается</w:t>
      </w:r>
      <w:r w:rsidR="00131284">
        <w:rPr>
          <w:sz w:val="28"/>
          <w:szCs w:val="28"/>
        </w:rPr>
        <w:t xml:space="preserve"> </w:t>
      </w:r>
      <w:r w:rsidRPr="00131284">
        <w:rPr>
          <w:sz w:val="28"/>
          <w:szCs w:val="28"/>
        </w:rPr>
        <w:t>изыскание</w:t>
      </w:r>
      <w:r w:rsidR="00131284">
        <w:rPr>
          <w:sz w:val="28"/>
          <w:szCs w:val="28"/>
        </w:rPr>
        <w:t xml:space="preserve"> </w:t>
      </w:r>
      <w:r w:rsidRPr="00131284">
        <w:rPr>
          <w:sz w:val="28"/>
          <w:szCs w:val="28"/>
        </w:rPr>
        <w:t>таких</w:t>
      </w:r>
      <w:r w:rsidR="00131284">
        <w:rPr>
          <w:sz w:val="28"/>
          <w:szCs w:val="28"/>
        </w:rPr>
        <w:t xml:space="preserve"> </w:t>
      </w:r>
      <w:r w:rsidRPr="00131284">
        <w:rPr>
          <w:sz w:val="28"/>
          <w:szCs w:val="28"/>
        </w:rPr>
        <w:t>приемов</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методов,</w:t>
      </w:r>
      <w:r w:rsidR="00131284">
        <w:rPr>
          <w:sz w:val="28"/>
          <w:szCs w:val="28"/>
        </w:rPr>
        <w:t xml:space="preserve"> </w:t>
      </w:r>
      <w:r w:rsidRPr="00131284">
        <w:rPr>
          <w:sz w:val="28"/>
          <w:szCs w:val="28"/>
        </w:rPr>
        <w:t>которые</w:t>
      </w:r>
      <w:r w:rsidR="00131284">
        <w:rPr>
          <w:sz w:val="28"/>
          <w:szCs w:val="28"/>
        </w:rPr>
        <w:t xml:space="preserve"> </w:t>
      </w:r>
      <w:r w:rsidRPr="00131284">
        <w:rPr>
          <w:sz w:val="28"/>
          <w:szCs w:val="28"/>
        </w:rPr>
        <w:t>позволили</w:t>
      </w:r>
      <w:r w:rsidR="00131284">
        <w:rPr>
          <w:sz w:val="28"/>
          <w:szCs w:val="28"/>
        </w:rPr>
        <w:t xml:space="preserve"> </w:t>
      </w:r>
      <w:r w:rsidRPr="00131284">
        <w:rPr>
          <w:sz w:val="28"/>
          <w:szCs w:val="28"/>
        </w:rPr>
        <w:t>бы</w:t>
      </w:r>
      <w:r w:rsidR="00131284">
        <w:rPr>
          <w:sz w:val="28"/>
          <w:szCs w:val="28"/>
        </w:rPr>
        <w:t xml:space="preserve"> </w:t>
      </w:r>
      <w:r w:rsidRPr="00131284">
        <w:rPr>
          <w:sz w:val="28"/>
          <w:szCs w:val="28"/>
        </w:rPr>
        <w:t>сократить</w:t>
      </w:r>
      <w:r w:rsidR="00131284">
        <w:rPr>
          <w:sz w:val="28"/>
          <w:szCs w:val="28"/>
        </w:rPr>
        <w:t xml:space="preserve"> </w:t>
      </w:r>
      <w:r w:rsidRPr="00131284">
        <w:rPr>
          <w:sz w:val="28"/>
          <w:szCs w:val="28"/>
        </w:rPr>
        <w:t>затраты</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ее</w:t>
      </w:r>
      <w:r w:rsidR="00131284">
        <w:rPr>
          <w:sz w:val="28"/>
          <w:szCs w:val="28"/>
        </w:rPr>
        <w:t xml:space="preserve"> </w:t>
      </w:r>
      <w:r w:rsidRPr="00131284">
        <w:rPr>
          <w:sz w:val="28"/>
          <w:szCs w:val="28"/>
        </w:rPr>
        <w:t>производство,</w:t>
      </w:r>
      <w:r w:rsidR="00131284">
        <w:rPr>
          <w:sz w:val="28"/>
          <w:szCs w:val="28"/>
        </w:rPr>
        <w:t xml:space="preserve"> </w:t>
      </w:r>
      <w:r w:rsidRPr="00131284">
        <w:rPr>
          <w:sz w:val="28"/>
          <w:szCs w:val="28"/>
        </w:rPr>
        <w:t>ресурсосбережению,</w:t>
      </w:r>
      <w:r w:rsidR="00131284">
        <w:rPr>
          <w:sz w:val="28"/>
          <w:szCs w:val="28"/>
        </w:rPr>
        <w:t xml:space="preserve"> </w:t>
      </w:r>
      <w:r w:rsidRPr="00131284">
        <w:rPr>
          <w:sz w:val="28"/>
          <w:szCs w:val="28"/>
        </w:rPr>
        <w:t>т. е.</w:t>
      </w:r>
      <w:r w:rsidR="00131284">
        <w:rPr>
          <w:sz w:val="28"/>
          <w:szCs w:val="28"/>
        </w:rPr>
        <w:t xml:space="preserve"> </w:t>
      </w:r>
      <w:r w:rsidRPr="00131284">
        <w:rPr>
          <w:sz w:val="28"/>
          <w:szCs w:val="28"/>
        </w:rPr>
        <w:t>сохранности</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местах</w:t>
      </w:r>
      <w:r w:rsidR="00131284">
        <w:rPr>
          <w:sz w:val="28"/>
          <w:szCs w:val="28"/>
        </w:rPr>
        <w:t xml:space="preserve"> </w:t>
      </w:r>
      <w:r w:rsidRPr="00131284">
        <w:rPr>
          <w:sz w:val="28"/>
          <w:szCs w:val="28"/>
        </w:rPr>
        <w:t>хранения,</w:t>
      </w:r>
      <w:r w:rsidR="00131284">
        <w:rPr>
          <w:sz w:val="28"/>
          <w:szCs w:val="28"/>
        </w:rPr>
        <w:t xml:space="preserve"> </w:t>
      </w:r>
      <w:r w:rsidRPr="00131284">
        <w:rPr>
          <w:sz w:val="28"/>
          <w:szCs w:val="28"/>
        </w:rPr>
        <w:t>ее</w:t>
      </w:r>
      <w:r w:rsidR="00131284">
        <w:rPr>
          <w:sz w:val="28"/>
          <w:szCs w:val="28"/>
        </w:rPr>
        <w:t xml:space="preserve"> </w:t>
      </w:r>
      <w:r w:rsidRPr="00131284">
        <w:rPr>
          <w:sz w:val="28"/>
          <w:szCs w:val="28"/>
        </w:rPr>
        <w:t>реализации,</w:t>
      </w:r>
      <w:r w:rsidR="00131284">
        <w:rPr>
          <w:sz w:val="28"/>
          <w:szCs w:val="28"/>
        </w:rPr>
        <w:t xml:space="preserve"> </w:t>
      </w:r>
      <w:r w:rsidRPr="00131284">
        <w:rPr>
          <w:sz w:val="28"/>
          <w:szCs w:val="28"/>
        </w:rPr>
        <w:t>а</w:t>
      </w:r>
      <w:r w:rsidR="00131284">
        <w:rPr>
          <w:sz w:val="28"/>
          <w:szCs w:val="28"/>
        </w:rPr>
        <w:t xml:space="preserve"> </w:t>
      </w:r>
      <w:r w:rsidRPr="00131284">
        <w:rPr>
          <w:sz w:val="28"/>
          <w:szCs w:val="28"/>
        </w:rPr>
        <w:t>также</w:t>
      </w:r>
      <w:r w:rsidR="00131284">
        <w:rPr>
          <w:sz w:val="28"/>
          <w:szCs w:val="28"/>
        </w:rPr>
        <w:t xml:space="preserve"> </w:t>
      </w:r>
      <w:r w:rsidRPr="00131284">
        <w:rPr>
          <w:sz w:val="28"/>
          <w:szCs w:val="28"/>
        </w:rPr>
        <w:t>возможности</w:t>
      </w:r>
      <w:r w:rsidR="00131284">
        <w:rPr>
          <w:sz w:val="28"/>
          <w:szCs w:val="28"/>
        </w:rPr>
        <w:t xml:space="preserve"> </w:t>
      </w:r>
      <w:r w:rsidRPr="00131284">
        <w:rPr>
          <w:sz w:val="28"/>
          <w:szCs w:val="28"/>
        </w:rPr>
        <w:t>учета</w:t>
      </w:r>
      <w:r w:rsidR="00131284">
        <w:rPr>
          <w:sz w:val="28"/>
          <w:szCs w:val="28"/>
        </w:rPr>
        <w:t xml:space="preserve"> </w:t>
      </w:r>
      <w:r w:rsidRPr="00131284">
        <w:rPr>
          <w:sz w:val="28"/>
          <w:szCs w:val="28"/>
        </w:rPr>
        <w:t>выхода</w:t>
      </w:r>
      <w:r w:rsidR="00131284">
        <w:rPr>
          <w:sz w:val="28"/>
          <w:szCs w:val="28"/>
        </w:rPr>
        <w:t xml:space="preserve"> </w:t>
      </w:r>
      <w:r w:rsidRPr="00131284">
        <w:rPr>
          <w:sz w:val="28"/>
          <w:szCs w:val="28"/>
        </w:rPr>
        <w:t>большего</w:t>
      </w:r>
      <w:r w:rsidR="00131284">
        <w:rPr>
          <w:sz w:val="28"/>
          <w:szCs w:val="28"/>
        </w:rPr>
        <w:t xml:space="preserve"> </w:t>
      </w:r>
      <w:r w:rsidRPr="00131284">
        <w:rPr>
          <w:sz w:val="28"/>
          <w:szCs w:val="28"/>
        </w:rPr>
        <w:t>объема</w:t>
      </w:r>
      <w:r w:rsidR="00131284">
        <w:rPr>
          <w:sz w:val="28"/>
          <w:szCs w:val="28"/>
        </w:rPr>
        <w:t xml:space="preserve"> </w:t>
      </w:r>
      <w:r w:rsidRPr="00131284">
        <w:rPr>
          <w:sz w:val="28"/>
          <w:szCs w:val="28"/>
        </w:rPr>
        <w:t>продукции.</w:t>
      </w:r>
    </w:p>
    <w:p w:rsidR="005639E0" w:rsidRPr="00131284" w:rsidRDefault="005639E0" w:rsidP="00131284">
      <w:pPr>
        <w:widowControl w:val="0"/>
        <w:tabs>
          <w:tab w:val="left" w:pos="1140"/>
        </w:tabs>
        <w:spacing w:line="360" w:lineRule="auto"/>
        <w:ind w:firstLine="709"/>
        <w:jc w:val="both"/>
        <w:rPr>
          <w:sz w:val="28"/>
          <w:szCs w:val="28"/>
        </w:rPr>
      </w:pPr>
      <w:r w:rsidRPr="00131284">
        <w:rPr>
          <w:sz w:val="28"/>
          <w:szCs w:val="28"/>
        </w:rPr>
        <w:t>Одним</w:t>
      </w:r>
      <w:r w:rsidR="00131284">
        <w:rPr>
          <w:sz w:val="28"/>
          <w:szCs w:val="28"/>
        </w:rPr>
        <w:t xml:space="preserve"> </w:t>
      </w:r>
      <w:r w:rsidRPr="00131284">
        <w:rPr>
          <w:sz w:val="28"/>
          <w:szCs w:val="28"/>
        </w:rPr>
        <w:t>из</w:t>
      </w:r>
      <w:r w:rsidR="00131284">
        <w:rPr>
          <w:sz w:val="28"/>
          <w:szCs w:val="28"/>
        </w:rPr>
        <w:t xml:space="preserve"> </w:t>
      </w:r>
      <w:r w:rsidRPr="00131284">
        <w:rPr>
          <w:sz w:val="28"/>
          <w:szCs w:val="28"/>
        </w:rPr>
        <w:t>путей</w:t>
      </w:r>
      <w:r w:rsidR="00131284">
        <w:rPr>
          <w:sz w:val="28"/>
          <w:szCs w:val="28"/>
        </w:rPr>
        <w:t xml:space="preserve"> </w:t>
      </w:r>
      <w:r w:rsidRPr="00131284">
        <w:rPr>
          <w:sz w:val="28"/>
          <w:szCs w:val="28"/>
        </w:rPr>
        <w:t>я</w:t>
      </w:r>
      <w:r w:rsidR="00131284">
        <w:rPr>
          <w:sz w:val="28"/>
          <w:szCs w:val="28"/>
        </w:rPr>
        <w:t xml:space="preserve"> </w:t>
      </w:r>
      <w:r w:rsidRPr="00131284">
        <w:rPr>
          <w:sz w:val="28"/>
          <w:szCs w:val="28"/>
        </w:rPr>
        <w:t>вижу</w:t>
      </w:r>
      <w:r w:rsidR="00131284">
        <w:rPr>
          <w:sz w:val="28"/>
          <w:szCs w:val="28"/>
        </w:rPr>
        <w:t xml:space="preserve"> </w:t>
      </w:r>
      <w:r w:rsidRPr="00131284">
        <w:rPr>
          <w:sz w:val="28"/>
          <w:szCs w:val="28"/>
        </w:rPr>
        <w:t>своевременную</w:t>
      </w:r>
      <w:r w:rsidR="00131284">
        <w:rPr>
          <w:sz w:val="28"/>
          <w:szCs w:val="28"/>
        </w:rPr>
        <w:t xml:space="preserve"> </w:t>
      </w:r>
      <w:r w:rsidRPr="00131284">
        <w:rPr>
          <w:sz w:val="28"/>
          <w:szCs w:val="28"/>
        </w:rPr>
        <w:t>уборку</w:t>
      </w:r>
      <w:r w:rsidR="00131284">
        <w:rPr>
          <w:sz w:val="28"/>
          <w:szCs w:val="28"/>
        </w:rPr>
        <w:t xml:space="preserve"> </w:t>
      </w:r>
      <w:r w:rsidRPr="00131284">
        <w:rPr>
          <w:sz w:val="28"/>
          <w:szCs w:val="28"/>
        </w:rPr>
        <w:t>урожая</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оптимальные</w:t>
      </w:r>
      <w:r w:rsidR="00131284">
        <w:rPr>
          <w:sz w:val="28"/>
          <w:szCs w:val="28"/>
        </w:rPr>
        <w:t xml:space="preserve"> </w:t>
      </w:r>
      <w:r w:rsidRPr="00131284">
        <w:rPr>
          <w:sz w:val="28"/>
          <w:szCs w:val="28"/>
        </w:rPr>
        <w:t>сроки</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растениеводства.</w:t>
      </w:r>
      <w:r w:rsidR="00131284">
        <w:rPr>
          <w:sz w:val="28"/>
          <w:szCs w:val="28"/>
        </w:rPr>
        <w:t xml:space="preserve"> </w:t>
      </w:r>
      <w:r w:rsidRPr="00131284">
        <w:rPr>
          <w:sz w:val="28"/>
          <w:szCs w:val="28"/>
        </w:rPr>
        <w:t>Для</w:t>
      </w:r>
      <w:r w:rsidR="00131284">
        <w:rPr>
          <w:sz w:val="28"/>
          <w:szCs w:val="28"/>
        </w:rPr>
        <w:t xml:space="preserve"> </w:t>
      </w:r>
      <w:r w:rsidRPr="00131284">
        <w:rPr>
          <w:sz w:val="28"/>
          <w:szCs w:val="28"/>
        </w:rPr>
        <w:t>этого</w:t>
      </w:r>
      <w:r w:rsidR="00131284">
        <w:rPr>
          <w:sz w:val="28"/>
          <w:szCs w:val="28"/>
        </w:rPr>
        <w:t xml:space="preserve"> </w:t>
      </w:r>
      <w:r w:rsidRPr="00131284">
        <w:rPr>
          <w:sz w:val="28"/>
          <w:szCs w:val="28"/>
        </w:rPr>
        <w:t>должны</w:t>
      </w:r>
      <w:r w:rsidR="00131284">
        <w:rPr>
          <w:sz w:val="28"/>
          <w:szCs w:val="28"/>
        </w:rPr>
        <w:t xml:space="preserve"> </w:t>
      </w:r>
      <w:r w:rsidRPr="00131284">
        <w:rPr>
          <w:sz w:val="28"/>
          <w:szCs w:val="28"/>
        </w:rPr>
        <w:t>быть</w:t>
      </w:r>
      <w:r w:rsidR="00131284">
        <w:rPr>
          <w:sz w:val="28"/>
          <w:szCs w:val="28"/>
        </w:rPr>
        <w:t xml:space="preserve"> </w:t>
      </w:r>
      <w:r w:rsidRPr="00131284">
        <w:rPr>
          <w:sz w:val="28"/>
          <w:szCs w:val="28"/>
        </w:rPr>
        <w:t>установлены</w:t>
      </w:r>
      <w:r w:rsidR="00131284">
        <w:rPr>
          <w:sz w:val="28"/>
          <w:szCs w:val="28"/>
        </w:rPr>
        <w:t xml:space="preserve"> </w:t>
      </w:r>
      <w:r w:rsidRPr="00131284">
        <w:rPr>
          <w:sz w:val="28"/>
          <w:szCs w:val="28"/>
        </w:rPr>
        <w:t>сроки</w:t>
      </w:r>
      <w:r w:rsidR="00131284">
        <w:rPr>
          <w:sz w:val="28"/>
          <w:szCs w:val="28"/>
        </w:rPr>
        <w:t xml:space="preserve"> </w:t>
      </w:r>
      <w:r w:rsidRPr="00131284">
        <w:rPr>
          <w:sz w:val="28"/>
          <w:szCs w:val="28"/>
        </w:rPr>
        <w:t>уборки</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готова</w:t>
      </w:r>
      <w:r w:rsidR="00131284">
        <w:rPr>
          <w:sz w:val="28"/>
          <w:szCs w:val="28"/>
        </w:rPr>
        <w:t xml:space="preserve"> </w:t>
      </w:r>
      <w:r w:rsidRPr="00131284">
        <w:rPr>
          <w:sz w:val="28"/>
          <w:szCs w:val="28"/>
        </w:rPr>
        <w:t>вся</w:t>
      </w:r>
      <w:r w:rsidR="00131284">
        <w:rPr>
          <w:sz w:val="28"/>
          <w:szCs w:val="28"/>
        </w:rPr>
        <w:t xml:space="preserve"> </w:t>
      </w:r>
      <w:r w:rsidRPr="00131284">
        <w:rPr>
          <w:sz w:val="28"/>
          <w:szCs w:val="28"/>
        </w:rPr>
        <w:t>материально –техническая</w:t>
      </w:r>
      <w:r w:rsidR="00131284">
        <w:rPr>
          <w:sz w:val="28"/>
          <w:szCs w:val="28"/>
        </w:rPr>
        <w:t xml:space="preserve"> </w:t>
      </w:r>
      <w:r w:rsidRPr="00131284">
        <w:rPr>
          <w:sz w:val="28"/>
          <w:szCs w:val="28"/>
        </w:rPr>
        <w:t>база</w:t>
      </w:r>
      <w:r w:rsidR="00131284">
        <w:rPr>
          <w:sz w:val="28"/>
          <w:szCs w:val="28"/>
        </w:rPr>
        <w:t xml:space="preserve"> </w:t>
      </w:r>
      <w:r w:rsidRPr="00131284">
        <w:rPr>
          <w:sz w:val="28"/>
          <w:szCs w:val="28"/>
        </w:rPr>
        <w:t>хозяйства.</w:t>
      </w:r>
    </w:p>
    <w:p w:rsidR="005639E0" w:rsidRPr="00131284" w:rsidRDefault="005639E0" w:rsidP="00131284">
      <w:pPr>
        <w:widowControl w:val="0"/>
        <w:tabs>
          <w:tab w:val="left" w:pos="1140"/>
        </w:tabs>
        <w:spacing w:line="360" w:lineRule="auto"/>
        <w:ind w:firstLine="709"/>
        <w:jc w:val="both"/>
        <w:rPr>
          <w:sz w:val="28"/>
          <w:szCs w:val="28"/>
        </w:rPr>
      </w:pPr>
      <w:r w:rsidRPr="00131284">
        <w:rPr>
          <w:sz w:val="28"/>
          <w:szCs w:val="28"/>
        </w:rPr>
        <w:t>Другой</w:t>
      </w:r>
      <w:r w:rsidR="00131284">
        <w:rPr>
          <w:sz w:val="28"/>
          <w:szCs w:val="28"/>
        </w:rPr>
        <w:t xml:space="preserve"> </w:t>
      </w:r>
      <w:r w:rsidRPr="00131284">
        <w:rPr>
          <w:sz w:val="28"/>
          <w:szCs w:val="28"/>
        </w:rPr>
        <w:t>путь</w:t>
      </w:r>
      <w:r w:rsidR="00131284">
        <w:rPr>
          <w:sz w:val="28"/>
          <w:szCs w:val="28"/>
        </w:rPr>
        <w:t xml:space="preserve"> </w:t>
      </w:r>
      <w:r w:rsidRPr="00131284">
        <w:rPr>
          <w:sz w:val="28"/>
          <w:szCs w:val="28"/>
        </w:rPr>
        <w:t>состоит</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обеспечении</w:t>
      </w:r>
      <w:r w:rsidR="00131284">
        <w:rPr>
          <w:sz w:val="28"/>
          <w:szCs w:val="28"/>
        </w:rPr>
        <w:t xml:space="preserve"> </w:t>
      </w:r>
      <w:r w:rsidRPr="00131284">
        <w:rPr>
          <w:sz w:val="28"/>
          <w:szCs w:val="28"/>
        </w:rPr>
        <w:t>хозяйства</w:t>
      </w:r>
      <w:r w:rsidR="00131284">
        <w:rPr>
          <w:sz w:val="28"/>
          <w:szCs w:val="28"/>
        </w:rPr>
        <w:t xml:space="preserve"> </w:t>
      </w:r>
      <w:r w:rsidRPr="00131284">
        <w:rPr>
          <w:sz w:val="28"/>
          <w:szCs w:val="28"/>
        </w:rPr>
        <w:t>специализированных</w:t>
      </w:r>
      <w:r w:rsidR="00131284">
        <w:rPr>
          <w:sz w:val="28"/>
          <w:szCs w:val="28"/>
        </w:rPr>
        <w:t xml:space="preserve"> </w:t>
      </w:r>
      <w:r w:rsidRPr="00131284">
        <w:rPr>
          <w:sz w:val="28"/>
          <w:szCs w:val="28"/>
        </w:rPr>
        <w:t>складов</w:t>
      </w:r>
      <w:r w:rsidR="00131284">
        <w:rPr>
          <w:sz w:val="28"/>
          <w:szCs w:val="28"/>
        </w:rPr>
        <w:t xml:space="preserve"> </w:t>
      </w:r>
      <w:r w:rsidRPr="00131284">
        <w:rPr>
          <w:sz w:val="28"/>
          <w:szCs w:val="28"/>
        </w:rPr>
        <w:t>для</w:t>
      </w:r>
      <w:r w:rsidR="00131284">
        <w:rPr>
          <w:sz w:val="28"/>
          <w:szCs w:val="28"/>
        </w:rPr>
        <w:t xml:space="preserve"> </w:t>
      </w:r>
      <w:r w:rsidRPr="00131284">
        <w:rPr>
          <w:sz w:val="28"/>
          <w:szCs w:val="28"/>
        </w:rPr>
        <w:t>хранения</w:t>
      </w:r>
      <w:r w:rsidR="00131284">
        <w:rPr>
          <w:sz w:val="28"/>
          <w:szCs w:val="28"/>
        </w:rPr>
        <w:t xml:space="preserve"> </w:t>
      </w:r>
      <w:r w:rsidRPr="00131284">
        <w:rPr>
          <w:sz w:val="28"/>
          <w:szCs w:val="28"/>
        </w:rPr>
        <w:t>скоро –портящихся</w:t>
      </w:r>
      <w:r w:rsidR="00131284">
        <w:rPr>
          <w:sz w:val="28"/>
          <w:szCs w:val="28"/>
        </w:rPr>
        <w:t xml:space="preserve"> </w:t>
      </w:r>
      <w:r w:rsidRPr="00131284">
        <w:rPr>
          <w:sz w:val="28"/>
          <w:szCs w:val="28"/>
        </w:rPr>
        <w:t>продуктов</w:t>
      </w:r>
      <w:r w:rsidR="00131284">
        <w:rPr>
          <w:sz w:val="28"/>
          <w:szCs w:val="28"/>
        </w:rPr>
        <w:t xml:space="preserve"> </w:t>
      </w:r>
      <w:r w:rsidRPr="00131284">
        <w:rPr>
          <w:sz w:val="28"/>
          <w:szCs w:val="28"/>
        </w:rPr>
        <w:t>растениеводства,</w:t>
      </w:r>
      <w:r w:rsidR="00131284">
        <w:rPr>
          <w:sz w:val="28"/>
          <w:szCs w:val="28"/>
        </w:rPr>
        <w:t xml:space="preserve"> </w:t>
      </w:r>
      <w:r w:rsidRPr="00131284">
        <w:rPr>
          <w:sz w:val="28"/>
          <w:szCs w:val="28"/>
        </w:rPr>
        <w:t>которая</w:t>
      </w:r>
      <w:r w:rsidR="00131284">
        <w:rPr>
          <w:sz w:val="28"/>
          <w:szCs w:val="28"/>
        </w:rPr>
        <w:t xml:space="preserve"> </w:t>
      </w:r>
      <w:r w:rsidRPr="00131284">
        <w:rPr>
          <w:sz w:val="28"/>
          <w:szCs w:val="28"/>
        </w:rPr>
        <w:t>отвечала бы</w:t>
      </w:r>
      <w:r w:rsidR="00131284">
        <w:rPr>
          <w:sz w:val="28"/>
          <w:szCs w:val="28"/>
        </w:rPr>
        <w:t xml:space="preserve"> </w:t>
      </w:r>
      <w:r w:rsidRPr="00131284">
        <w:rPr>
          <w:sz w:val="28"/>
          <w:szCs w:val="28"/>
        </w:rPr>
        <w:t>всем</w:t>
      </w:r>
      <w:r w:rsidR="00131284">
        <w:rPr>
          <w:sz w:val="28"/>
          <w:szCs w:val="28"/>
        </w:rPr>
        <w:t xml:space="preserve"> </w:t>
      </w:r>
      <w:r w:rsidRPr="00131284">
        <w:rPr>
          <w:sz w:val="28"/>
          <w:szCs w:val="28"/>
        </w:rPr>
        <w:t>требованиям</w:t>
      </w:r>
      <w:r w:rsidR="00131284">
        <w:rPr>
          <w:sz w:val="28"/>
          <w:szCs w:val="28"/>
        </w:rPr>
        <w:t xml:space="preserve"> </w:t>
      </w:r>
      <w:r w:rsidRPr="00131284">
        <w:rPr>
          <w:sz w:val="28"/>
          <w:szCs w:val="28"/>
        </w:rPr>
        <w:t>для</w:t>
      </w:r>
      <w:r w:rsidR="00131284">
        <w:rPr>
          <w:sz w:val="28"/>
          <w:szCs w:val="28"/>
        </w:rPr>
        <w:t xml:space="preserve"> </w:t>
      </w:r>
      <w:r w:rsidRPr="00131284">
        <w:rPr>
          <w:sz w:val="28"/>
          <w:szCs w:val="28"/>
        </w:rPr>
        <w:t>хранения.</w:t>
      </w:r>
      <w:r w:rsidR="00131284">
        <w:rPr>
          <w:sz w:val="28"/>
          <w:szCs w:val="28"/>
        </w:rPr>
        <w:t xml:space="preserve"> </w:t>
      </w:r>
    </w:p>
    <w:p w:rsidR="005639E0" w:rsidRPr="00131284" w:rsidRDefault="005639E0" w:rsidP="00131284">
      <w:pPr>
        <w:widowControl w:val="0"/>
        <w:tabs>
          <w:tab w:val="left" w:pos="1140"/>
        </w:tabs>
        <w:spacing w:line="360" w:lineRule="auto"/>
        <w:ind w:firstLine="709"/>
        <w:jc w:val="both"/>
        <w:rPr>
          <w:sz w:val="28"/>
          <w:szCs w:val="28"/>
        </w:rPr>
      </w:pPr>
      <w:r w:rsidRPr="00131284">
        <w:rPr>
          <w:sz w:val="28"/>
          <w:szCs w:val="28"/>
        </w:rPr>
        <w:t>От</w:t>
      </w:r>
      <w:r w:rsidR="00131284">
        <w:rPr>
          <w:sz w:val="28"/>
          <w:szCs w:val="28"/>
        </w:rPr>
        <w:t xml:space="preserve"> </w:t>
      </w:r>
      <w:r w:rsidRPr="00131284">
        <w:rPr>
          <w:sz w:val="28"/>
          <w:szCs w:val="28"/>
        </w:rPr>
        <w:t>организации хорошо налаженного</w:t>
      </w:r>
      <w:r w:rsidR="00131284">
        <w:rPr>
          <w:sz w:val="28"/>
          <w:szCs w:val="28"/>
        </w:rPr>
        <w:t xml:space="preserve"> </w:t>
      </w:r>
      <w:r w:rsidRPr="00131284">
        <w:rPr>
          <w:sz w:val="28"/>
          <w:szCs w:val="28"/>
        </w:rPr>
        <w:t>складского</w:t>
      </w:r>
      <w:r w:rsidR="00131284">
        <w:rPr>
          <w:sz w:val="28"/>
          <w:szCs w:val="28"/>
        </w:rPr>
        <w:t xml:space="preserve"> </w:t>
      </w:r>
      <w:r w:rsidRPr="00131284">
        <w:rPr>
          <w:sz w:val="28"/>
          <w:szCs w:val="28"/>
        </w:rPr>
        <w:t>хозяйства,</w:t>
      </w:r>
      <w:r w:rsidR="00131284">
        <w:rPr>
          <w:sz w:val="28"/>
          <w:szCs w:val="28"/>
        </w:rPr>
        <w:t xml:space="preserve"> </w:t>
      </w:r>
      <w:r w:rsidRPr="00131284">
        <w:rPr>
          <w:sz w:val="28"/>
          <w:szCs w:val="28"/>
        </w:rPr>
        <w:t>своевременной</w:t>
      </w:r>
      <w:r w:rsidR="00131284">
        <w:rPr>
          <w:sz w:val="28"/>
          <w:szCs w:val="28"/>
        </w:rPr>
        <w:t xml:space="preserve"> </w:t>
      </w:r>
      <w:r w:rsidRPr="00131284">
        <w:rPr>
          <w:sz w:val="28"/>
          <w:szCs w:val="28"/>
        </w:rPr>
        <w:t>доставки</w:t>
      </w:r>
      <w:r w:rsidR="00131284">
        <w:rPr>
          <w:sz w:val="28"/>
          <w:szCs w:val="28"/>
        </w:rPr>
        <w:t xml:space="preserve"> </w:t>
      </w:r>
      <w:r w:rsidRPr="00131284">
        <w:rPr>
          <w:sz w:val="28"/>
          <w:szCs w:val="28"/>
        </w:rPr>
        <w:t>продуктов</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склад,</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ее</w:t>
      </w:r>
      <w:r w:rsidR="00131284">
        <w:rPr>
          <w:sz w:val="28"/>
          <w:szCs w:val="28"/>
        </w:rPr>
        <w:t xml:space="preserve"> </w:t>
      </w:r>
      <w:r w:rsidRPr="00131284">
        <w:rPr>
          <w:sz w:val="28"/>
          <w:szCs w:val="28"/>
        </w:rPr>
        <w:t>оприходование</w:t>
      </w:r>
      <w:r w:rsidR="00131284">
        <w:rPr>
          <w:sz w:val="28"/>
          <w:szCs w:val="28"/>
        </w:rPr>
        <w:t xml:space="preserve"> </w:t>
      </w:r>
      <w:r w:rsidRPr="00131284">
        <w:rPr>
          <w:sz w:val="28"/>
          <w:szCs w:val="28"/>
        </w:rPr>
        <w:t>говорит</w:t>
      </w:r>
      <w:r w:rsidR="00131284">
        <w:rPr>
          <w:sz w:val="28"/>
          <w:szCs w:val="28"/>
        </w:rPr>
        <w:t xml:space="preserve"> </w:t>
      </w:r>
      <w:r w:rsidRPr="00131284">
        <w:rPr>
          <w:sz w:val="28"/>
          <w:szCs w:val="28"/>
        </w:rPr>
        <w:t>об</w:t>
      </w:r>
      <w:r w:rsidR="00131284">
        <w:rPr>
          <w:sz w:val="28"/>
          <w:szCs w:val="28"/>
        </w:rPr>
        <w:t xml:space="preserve"> </w:t>
      </w:r>
      <w:r w:rsidRPr="00131284">
        <w:rPr>
          <w:sz w:val="28"/>
          <w:szCs w:val="28"/>
        </w:rPr>
        <w:t>оптимизации</w:t>
      </w:r>
      <w:r w:rsidR="00131284">
        <w:rPr>
          <w:sz w:val="28"/>
          <w:szCs w:val="28"/>
        </w:rPr>
        <w:t xml:space="preserve"> </w:t>
      </w:r>
      <w:r w:rsidRPr="00131284">
        <w:rPr>
          <w:sz w:val="28"/>
          <w:szCs w:val="28"/>
        </w:rPr>
        <w:t>учета</w:t>
      </w:r>
      <w:r w:rsidR="00131284">
        <w:rPr>
          <w:sz w:val="28"/>
          <w:szCs w:val="28"/>
        </w:rPr>
        <w:t xml:space="preserve"> </w:t>
      </w:r>
      <w:r w:rsidRPr="00131284">
        <w:rPr>
          <w:sz w:val="28"/>
          <w:szCs w:val="28"/>
        </w:rPr>
        <w:t>продукции растениеводства,</w:t>
      </w:r>
      <w:r w:rsidR="00131284">
        <w:rPr>
          <w:sz w:val="28"/>
          <w:szCs w:val="28"/>
        </w:rPr>
        <w:t xml:space="preserve"> </w:t>
      </w:r>
      <w:r w:rsidRPr="00131284">
        <w:rPr>
          <w:sz w:val="28"/>
          <w:szCs w:val="28"/>
        </w:rPr>
        <w:t>ее</w:t>
      </w:r>
      <w:r w:rsidR="00131284">
        <w:rPr>
          <w:sz w:val="28"/>
          <w:szCs w:val="28"/>
        </w:rPr>
        <w:t xml:space="preserve"> </w:t>
      </w:r>
      <w:r w:rsidRPr="00131284">
        <w:rPr>
          <w:sz w:val="28"/>
          <w:szCs w:val="28"/>
        </w:rPr>
        <w:t>сохранности.</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противном</w:t>
      </w:r>
      <w:r w:rsidR="00131284">
        <w:rPr>
          <w:sz w:val="28"/>
          <w:szCs w:val="28"/>
        </w:rPr>
        <w:t xml:space="preserve"> </w:t>
      </w:r>
      <w:r w:rsidRPr="00131284">
        <w:rPr>
          <w:sz w:val="28"/>
          <w:szCs w:val="28"/>
        </w:rPr>
        <w:t>случае</w:t>
      </w:r>
      <w:r w:rsidR="00131284">
        <w:rPr>
          <w:sz w:val="28"/>
          <w:szCs w:val="28"/>
        </w:rPr>
        <w:t xml:space="preserve"> </w:t>
      </w:r>
      <w:r w:rsidRPr="00131284">
        <w:rPr>
          <w:sz w:val="28"/>
          <w:szCs w:val="28"/>
        </w:rPr>
        <w:t>происходит</w:t>
      </w:r>
      <w:r w:rsidR="00131284">
        <w:rPr>
          <w:sz w:val="28"/>
          <w:szCs w:val="28"/>
        </w:rPr>
        <w:t xml:space="preserve"> </w:t>
      </w:r>
      <w:r w:rsidRPr="00131284">
        <w:rPr>
          <w:sz w:val="28"/>
          <w:szCs w:val="28"/>
        </w:rPr>
        <w:t>нерациональное оприходование</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ее</w:t>
      </w:r>
      <w:r w:rsidR="00131284">
        <w:rPr>
          <w:sz w:val="28"/>
          <w:szCs w:val="28"/>
        </w:rPr>
        <w:t xml:space="preserve"> </w:t>
      </w:r>
      <w:r w:rsidRPr="00131284">
        <w:rPr>
          <w:sz w:val="28"/>
          <w:szCs w:val="28"/>
        </w:rPr>
        <w:t>порчи,</w:t>
      </w:r>
      <w:r w:rsidR="00131284">
        <w:rPr>
          <w:sz w:val="28"/>
          <w:szCs w:val="28"/>
        </w:rPr>
        <w:t xml:space="preserve"> </w:t>
      </w:r>
      <w:r w:rsidRPr="00131284">
        <w:rPr>
          <w:sz w:val="28"/>
          <w:szCs w:val="28"/>
        </w:rPr>
        <w:t>что</w:t>
      </w:r>
      <w:r w:rsidR="00131284">
        <w:rPr>
          <w:sz w:val="28"/>
          <w:szCs w:val="28"/>
        </w:rPr>
        <w:t xml:space="preserve"> </w:t>
      </w:r>
      <w:r w:rsidRPr="00131284">
        <w:rPr>
          <w:sz w:val="28"/>
          <w:szCs w:val="28"/>
        </w:rPr>
        <w:t>может</w:t>
      </w:r>
      <w:r w:rsidR="00131284">
        <w:rPr>
          <w:sz w:val="28"/>
          <w:szCs w:val="28"/>
        </w:rPr>
        <w:t xml:space="preserve"> </w:t>
      </w:r>
      <w:r w:rsidRPr="00131284">
        <w:rPr>
          <w:sz w:val="28"/>
          <w:szCs w:val="28"/>
        </w:rPr>
        <w:t>привести</w:t>
      </w:r>
      <w:r w:rsidR="00131284">
        <w:rPr>
          <w:sz w:val="28"/>
          <w:szCs w:val="28"/>
        </w:rPr>
        <w:t xml:space="preserve"> </w:t>
      </w:r>
      <w:r w:rsidRPr="00131284">
        <w:rPr>
          <w:sz w:val="28"/>
          <w:szCs w:val="28"/>
        </w:rPr>
        <w:t>к</w:t>
      </w:r>
      <w:r w:rsidR="00131284">
        <w:rPr>
          <w:sz w:val="28"/>
          <w:szCs w:val="28"/>
        </w:rPr>
        <w:t xml:space="preserve"> </w:t>
      </w:r>
      <w:r w:rsidRPr="00131284">
        <w:rPr>
          <w:sz w:val="28"/>
          <w:szCs w:val="28"/>
        </w:rPr>
        <w:t>большим</w:t>
      </w:r>
      <w:r w:rsidR="00131284">
        <w:rPr>
          <w:sz w:val="28"/>
          <w:szCs w:val="28"/>
        </w:rPr>
        <w:t xml:space="preserve"> </w:t>
      </w:r>
      <w:r w:rsidRPr="00131284">
        <w:rPr>
          <w:sz w:val="28"/>
          <w:szCs w:val="28"/>
        </w:rPr>
        <w:t>суммовым</w:t>
      </w:r>
      <w:r w:rsidR="00131284">
        <w:rPr>
          <w:sz w:val="28"/>
          <w:szCs w:val="28"/>
        </w:rPr>
        <w:t xml:space="preserve"> </w:t>
      </w:r>
      <w:r w:rsidRPr="00131284">
        <w:rPr>
          <w:sz w:val="28"/>
          <w:szCs w:val="28"/>
        </w:rPr>
        <w:t>потерям.</w:t>
      </w:r>
    </w:p>
    <w:p w:rsidR="005639E0" w:rsidRPr="00131284" w:rsidRDefault="005639E0" w:rsidP="00131284">
      <w:pPr>
        <w:widowControl w:val="0"/>
        <w:tabs>
          <w:tab w:val="left" w:pos="1140"/>
        </w:tabs>
        <w:spacing w:line="360" w:lineRule="auto"/>
        <w:ind w:firstLine="709"/>
        <w:jc w:val="both"/>
        <w:rPr>
          <w:sz w:val="28"/>
          <w:szCs w:val="28"/>
        </w:rPr>
      </w:pPr>
      <w:r w:rsidRPr="00131284">
        <w:rPr>
          <w:sz w:val="28"/>
          <w:szCs w:val="28"/>
        </w:rPr>
        <w:t>Другим</w:t>
      </w:r>
      <w:r w:rsidR="00131284">
        <w:rPr>
          <w:sz w:val="28"/>
          <w:szCs w:val="28"/>
        </w:rPr>
        <w:t xml:space="preserve"> </w:t>
      </w:r>
      <w:r w:rsidRPr="00131284">
        <w:rPr>
          <w:sz w:val="28"/>
          <w:szCs w:val="28"/>
        </w:rPr>
        <w:t>путем</w:t>
      </w:r>
      <w:r w:rsidR="00131284">
        <w:rPr>
          <w:sz w:val="28"/>
          <w:szCs w:val="28"/>
        </w:rPr>
        <w:t xml:space="preserve"> </w:t>
      </w:r>
      <w:r w:rsidRPr="00131284">
        <w:rPr>
          <w:sz w:val="28"/>
          <w:szCs w:val="28"/>
        </w:rPr>
        <w:t>совершенствования</w:t>
      </w:r>
      <w:r w:rsidR="00131284">
        <w:rPr>
          <w:sz w:val="28"/>
          <w:szCs w:val="28"/>
        </w:rPr>
        <w:t xml:space="preserve"> </w:t>
      </w:r>
      <w:r w:rsidRPr="00131284">
        <w:rPr>
          <w:sz w:val="28"/>
          <w:szCs w:val="28"/>
        </w:rPr>
        <w:t>учета</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является</w:t>
      </w:r>
      <w:r w:rsidR="00131284">
        <w:rPr>
          <w:sz w:val="28"/>
          <w:szCs w:val="28"/>
        </w:rPr>
        <w:t xml:space="preserve"> </w:t>
      </w:r>
      <w:r w:rsidRPr="00131284">
        <w:rPr>
          <w:sz w:val="28"/>
          <w:szCs w:val="28"/>
        </w:rPr>
        <w:t>ее</w:t>
      </w:r>
      <w:r w:rsidR="00131284">
        <w:rPr>
          <w:sz w:val="28"/>
          <w:szCs w:val="28"/>
        </w:rPr>
        <w:t xml:space="preserve"> </w:t>
      </w:r>
      <w:r w:rsidRPr="00131284">
        <w:rPr>
          <w:sz w:val="28"/>
          <w:szCs w:val="28"/>
        </w:rPr>
        <w:t>сбыт.</w:t>
      </w:r>
      <w:r w:rsidR="00131284">
        <w:rPr>
          <w:sz w:val="28"/>
          <w:szCs w:val="28"/>
        </w:rPr>
        <w:t xml:space="preserve"> </w:t>
      </w:r>
      <w:r w:rsidRPr="00131284">
        <w:rPr>
          <w:sz w:val="28"/>
          <w:szCs w:val="28"/>
        </w:rPr>
        <w:t>Для</w:t>
      </w:r>
      <w:r w:rsidR="00131284">
        <w:rPr>
          <w:sz w:val="28"/>
          <w:szCs w:val="28"/>
        </w:rPr>
        <w:t xml:space="preserve"> </w:t>
      </w:r>
      <w:r w:rsidRPr="00131284">
        <w:rPr>
          <w:sz w:val="28"/>
          <w:szCs w:val="28"/>
        </w:rPr>
        <w:t>этого</w:t>
      </w:r>
      <w:r w:rsidR="00131284">
        <w:rPr>
          <w:sz w:val="28"/>
          <w:szCs w:val="28"/>
        </w:rPr>
        <w:t xml:space="preserve"> </w:t>
      </w:r>
      <w:r w:rsidRPr="00131284">
        <w:rPr>
          <w:sz w:val="28"/>
          <w:szCs w:val="28"/>
        </w:rPr>
        <w:t>необходимо</w:t>
      </w:r>
      <w:r w:rsidR="00131284">
        <w:rPr>
          <w:sz w:val="28"/>
          <w:szCs w:val="28"/>
        </w:rPr>
        <w:t xml:space="preserve"> </w:t>
      </w:r>
      <w:r w:rsidRPr="00131284">
        <w:rPr>
          <w:sz w:val="28"/>
          <w:szCs w:val="28"/>
        </w:rPr>
        <w:t>определить</w:t>
      </w:r>
      <w:r w:rsidR="00131284">
        <w:rPr>
          <w:sz w:val="28"/>
          <w:szCs w:val="28"/>
        </w:rPr>
        <w:t xml:space="preserve"> </w:t>
      </w:r>
      <w:r w:rsidRPr="00131284">
        <w:rPr>
          <w:sz w:val="28"/>
          <w:szCs w:val="28"/>
        </w:rPr>
        <w:t>выгодные</w:t>
      </w:r>
      <w:r w:rsidR="00131284">
        <w:rPr>
          <w:sz w:val="28"/>
          <w:szCs w:val="28"/>
        </w:rPr>
        <w:t xml:space="preserve"> </w:t>
      </w:r>
      <w:r w:rsidRPr="00131284">
        <w:rPr>
          <w:sz w:val="28"/>
          <w:szCs w:val="28"/>
        </w:rPr>
        <w:t>каналы</w:t>
      </w:r>
      <w:r w:rsidR="00131284">
        <w:rPr>
          <w:sz w:val="28"/>
          <w:szCs w:val="28"/>
        </w:rPr>
        <w:t xml:space="preserve"> </w:t>
      </w:r>
      <w:r w:rsidRPr="00131284">
        <w:rPr>
          <w:sz w:val="28"/>
          <w:szCs w:val="28"/>
        </w:rPr>
        <w:t>реализации</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бартерный</w:t>
      </w:r>
      <w:r w:rsidR="00131284">
        <w:rPr>
          <w:sz w:val="28"/>
          <w:szCs w:val="28"/>
        </w:rPr>
        <w:t xml:space="preserve"> </w:t>
      </w:r>
      <w:r w:rsidRPr="00131284">
        <w:rPr>
          <w:sz w:val="28"/>
          <w:szCs w:val="28"/>
        </w:rPr>
        <w:t>обмен,</w:t>
      </w:r>
      <w:r w:rsidR="00131284">
        <w:rPr>
          <w:sz w:val="28"/>
          <w:szCs w:val="28"/>
        </w:rPr>
        <w:t xml:space="preserve"> </w:t>
      </w:r>
      <w:r w:rsidRPr="00131284">
        <w:rPr>
          <w:sz w:val="28"/>
          <w:szCs w:val="28"/>
        </w:rPr>
        <w:t>сдача</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с</w:t>
      </w:r>
      <w:r w:rsidR="00131284">
        <w:rPr>
          <w:sz w:val="28"/>
          <w:szCs w:val="28"/>
        </w:rPr>
        <w:t xml:space="preserve"> </w:t>
      </w:r>
      <w:r w:rsidRPr="00131284">
        <w:rPr>
          <w:sz w:val="28"/>
          <w:szCs w:val="28"/>
        </w:rPr>
        <w:t>поля,</w:t>
      </w:r>
      <w:r w:rsidR="00131284">
        <w:rPr>
          <w:sz w:val="28"/>
          <w:szCs w:val="28"/>
        </w:rPr>
        <w:t xml:space="preserve"> </w:t>
      </w:r>
      <w:r w:rsidRPr="00131284">
        <w:rPr>
          <w:sz w:val="28"/>
          <w:szCs w:val="28"/>
        </w:rPr>
        <w:t>со</w:t>
      </w:r>
      <w:r w:rsidR="00131284">
        <w:rPr>
          <w:sz w:val="28"/>
          <w:szCs w:val="28"/>
        </w:rPr>
        <w:t xml:space="preserve"> </w:t>
      </w:r>
      <w:r w:rsidRPr="00131284">
        <w:rPr>
          <w:sz w:val="28"/>
          <w:szCs w:val="28"/>
        </w:rPr>
        <w:t>склада</w:t>
      </w:r>
      <w:r w:rsidR="00131284">
        <w:rPr>
          <w:sz w:val="28"/>
          <w:szCs w:val="28"/>
        </w:rPr>
        <w:t xml:space="preserve"> </w:t>
      </w:r>
      <w:r w:rsidRPr="00131284">
        <w:rPr>
          <w:sz w:val="28"/>
          <w:szCs w:val="28"/>
        </w:rPr>
        <w:t>хозяйства,</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рынке</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т.д.</w:t>
      </w:r>
      <w:r w:rsidR="00131284">
        <w:rPr>
          <w:sz w:val="28"/>
          <w:szCs w:val="28"/>
        </w:rPr>
        <w:t xml:space="preserve"> </w:t>
      </w:r>
    </w:p>
    <w:p w:rsidR="005639E0" w:rsidRPr="00131284" w:rsidRDefault="005639E0" w:rsidP="00131284">
      <w:pPr>
        <w:widowControl w:val="0"/>
        <w:tabs>
          <w:tab w:val="left" w:pos="1140"/>
        </w:tabs>
        <w:spacing w:line="360" w:lineRule="auto"/>
        <w:ind w:firstLine="709"/>
        <w:jc w:val="both"/>
        <w:rPr>
          <w:sz w:val="28"/>
          <w:szCs w:val="28"/>
        </w:rPr>
      </w:pPr>
      <w:r w:rsidRPr="00131284">
        <w:rPr>
          <w:sz w:val="28"/>
          <w:szCs w:val="28"/>
        </w:rPr>
        <w:t>Выбор</w:t>
      </w:r>
      <w:r w:rsidR="00131284">
        <w:rPr>
          <w:sz w:val="28"/>
          <w:szCs w:val="28"/>
        </w:rPr>
        <w:t xml:space="preserve"> </w:t>
      </w:r>
      <w:r w:rsidRPr="00131284">
        <w:rPr>
          <w:sz w:val="28"/>
          <w:szCs w:val="28"/>
        </w:rPr>
        <w:t>каналов</w:t>
      </w:r>
      <w:r w:rsidR="00131284">
        <w:rPr>
          <w:sz w:val="28"/>
          <w:szCs w:val="28"/>
        </w:rPr>
        <w:t xml:space="preserve"> </w:t>
      </w:r>
      <w:r w:rsidRPr="00131284">
        <w:rPr>
          <w:sz w:val="28"/>
          <w:szCs w:val="28"/>
        </w:rPr>
        <w:t>сбыта</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имеет</w:t>
      </w:r>
      <w:r w:rsidR="00131284">
        <w:rPr>
          <w:sz w:val="28"/>
          <w:szCs w:val="28"/>
        </w:rPr>
        <w:t xml:space="preserve"> </w:t>
      </w:r>
      <w:r w:rsidRPr="00131284">
        <w:rPr>
          <w:sz w:val="28"/>
          <w:szCs w:val="28"/>
        </w:rPr>
        <w:t>большое</w:t>
      </w:r>
      <w:r w:rsidR="00131284">
        <w:rPr>
          <w:sz w:val="28"/>
          <w:szCs w:val="28"/>
        </w:rPr>
        <w:t xml:space="preserve"> </w:t>
      </w:r>
      <w:r w:rsidRPr="00131284">
        <w:rPr>
          <w:sz w:val="28"/>
          <w:szCs w:val="28"/>
        </w:rPr>
        <w:t>значение</w:t>
      </w:r>
      <w:r w:rsidR="00131284">
        <w:rPr>
          <w:sz w:val="28"/>
          <w:szCs w:val="28"/>
        </w:rPr>
        <w:t xml:space="preserve"> </w:t>
      </w:r>
      <w:r w:rsidRPr="00131284">
        <w:rPr>
          <w:sz w:val="28"/>
          <w:szCs w:val="28"/>
        </w:rPr>
        <w:t>для</w:t>
      </w:r>
      <w:r w:rsidR="00131284">
        <w:rPr>
          <w:sz w:val="28"/>
          <w:szCs w:val="28"/>
        </w:rPr>
        <w:t xml:space="preserve"> </w:t>
      </w:r>
      <w:r w:rsidRPr="00131284">
        <w:rPr>
          <w:sz w:val="28"/>
          <w:szCs w:val="28"/>
        </w:rPr>
        <w:t>хозяйства,</w:t>
      </w:r>
      <w:r w:rsidR="00131284">
        <w:rPr>
          <w:sz w:val="28"/>
          <w:szCs w:val="28"/>
        </w:rPr>
        <w:t xml:space="preserve"> </w:t>
      </w:r>
      <w:r w:rsidRPr="00131284">
        <w:rPr>
          <w:sz w:val="28"/>
          <w:szCs w:val="28"/>
        </w:rPr>
        <w:t>так</w:t>
      </w:r>
      <w:r w:rsidR="00131284">
        <w:rPr>
          <w:sz w:val="28"/>
          <w:szCs w:val="28"/>
        </w:rPr>
        <w:t xml:space="preserve"> </w:t>
      </w:r>
      <w:r w:rsidRPr="00131284">
        <w:rPr>
          <w:sz w:val="28"/>
          <w:szCs w:val="28"/>
        </w:rPr>
        <w:t>как</w:t>
      </w:r>
      <w:r w:rsidR="00131284">
        <w:rPr>
          <w:sz w:val="28"/>
          <w:szCs w:val="28"/>
        </w:rPr>
        <w:t xml:space="preserve"> </w:t>
      </w:r>
      <w:r w:rsidRPr="00131284">
        <w:rPr>
          <w:sz w:val="28"/>
          <w:szCs w:val="28"/>
        </w:rPr>
        <w:t>вовремя</w:t>
      </w:r>
      <w:r w:rsidR="00131284">
        <w:rPr>
          <w:sz w:val="28"/>
          <w:szCs w:val="28"/>
        </w:rPr>
        <w:t xml:space="preserve"> </w:t>
      </w:r>
      <w:r w:rsidRPr="00131284">
        <w:rPr>
          <w:sz w:val="28"/>
          <w:szCs w:val="28"/>
        </w:rPr>
        <w:t>реализованная</w:t>
      </w:r>
      <w:r w:rsidR="00131284">
        <w:rPr>
          <w:sz w:val="28"/>
          <w:szCs w:val="28"/>
        </w:rPr>
        <w:t xml:space="preserve"> </w:t>
      </w:r>
      <w:r w:rsidRPr="00131284">
        <w:rPr>
          <w:sz w:val="28"/>
          <w:szCs w:val="28"/>
        </w:rPr>
        <w:t>продукция</w:t>
      </w:r>
      <w:r w:rsidR="00131284">
        <w:rPr>
          <w:sz w:val="28"/>
          <w:szCs w:val="28"/>
        </w:rPr>
        <w:t xml:space="preserve"> </w:t>
      </w:r>
      <w:r w:rsidRPr="00131284">
        <w:rPr>
          <w:sz w:val="28"/>
          <w:szCs w:val="28"/>
        </w:rPr>
        <w:t>приносит</w:t>
      </w:r>
      <w:r w:rsidR="00131284">
        <w:rPr>
          <w:sz w:val="28"/>
          <w:szCs w:val="28"/>
        </w:rPr>
        <w:t xml:space="preserve"> </w:t>
      </w:r>
      <w:r w:rsidRPr="00131284">
        <w:rPr>
          <w:sz w:val="28"/>
          <w:szCs w:val="28"/>
        </w:rPr>
        <w:t>высокие</w:t>
      </w:r>
      <w:r w:rsidR="00131284">
        <w:rPr>
          <w:sz w:val="28"/>
          <w:szCs w:val="28"/>
        </w:rPr>
        <w:t xml:space="preserve"> </w:t>
      </w:r>
      <w:r w:rsidRPr="00131284">
        <w:rPr>
          <w:sz w:val="28"/>
          <w:szCs w:val="28"/>
        </w:rPr>
        <w:t>доходы</w:t>
      </w:r>
      <w:r w:rsidR="00131284">
        <w:rPr>
          <w:sz w:val="28"/>
          <w:szCs w:val="28"/>
        </w:rPr>
        <w:t xml:space="preserve"> </w:t>
      </w:r>
      <w:r w:rsidRPr="00131284">
        <w:rPr>
          <w:sz w:val="28"/>
          <w:szCs w:val="28"/>
        </w:rPr>
        <w:t>порой</w:t>
      </w:r>
      <w:r w:rsidR="00131284">
        <w:rPr>
          <w:sz w:val="28"/>
          <w:szCs w:val="28"/>
        </w:rPr>
        <w:t xml:space="preserve"> </w:t>
      </w:r>
      <w:r w:rsidRPr="00131284">
        <w:rPr>
          <w:sz w:val="28"/>
          <w:szCs w:val="28"/>
        </w:rPr>
        <w:t>до</w:t>
      </w:r>
      <w:r w:rsidR="00131284">
        <w:rPr>
          <w:sz w:val="28"/>
          <w:szCs w:val="28"/>
        </w:rPr>
        <w:t xml:space="preserve"> </w:t>
      </w:r>
      <w:r w:rsidRPr="00131284">
        <w:rPr>
          <w:sz w:val="28"/>
          <w:szCs w:val="28"/>
        </w:rPr>
        <w:t>50%</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предотвращают</w:t>
      </w:r>
      <w:r w:rsidR="00131284">
        <w:rPr>
          <w:sz w:val="28"/>
          <w:szCs w:val="28"/>
        </w:rPr>
        <w:t xml:space="preserve"> </w:t>
      </w:r>
      <w:r w:rsidRPr="00131284">
        <w:rPr>
          <w:sz w:val="28"/>
          <w:szCs w:val="28"/>
        </w:rPr>
        <w:t>расходы</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хранение,</w:t>
      </w:r>
      <w:r w:rsidR="00131284">
        <w:rPr>
          <w:sz w:val="28"/>
          <w:szCs w:val="28"/>
        </w:rPr>
        <w:t xml:space="preserve"> </w:t>
      </w:r>
      <w:r w:rsidRPr="00131284">
        <w:rPr>
          <w:sz w:val="28"/>
          <w:szCs w:val="28"/>
        </w:rPr>
        <w:t>перевозку</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предотвращает</w:t>
      </w:r>
      <w:r w:rsidR="00131284">
        <w:rPr>
          <w:sz w:val="28"/>
          <w:szCs w:val="28"/>
        </w:rPr>
        <w:t xml:space="preserve"> </w:t>
      </w:r>
      <w:r w:rsidRPr="00131284">
        <w:rPr>
          <w:sz w:val="28"/>
          <w:szCs w:val="28"/>
        </w:rPr>
        <w:t>ее</w:t>
      </w:r>
      <w:r w:rsidR="00131284">
        <w:rPr>
          <w:sz w:val="28"/>
          <w:szCs w:val="28"/>
        </w:rPr>
        <w:t xml:space="preserve"> </w:t>
      </w:r>
      <w:r w:rsidRPr="00131284">
        <w:rPr>
          <w:sz w:val="28"/>
          <w:szCs w:val="28"/>
        </w:rPr>
        <w:t>порчу.</w:t>
      </w:r>
    </w:p>
    <w:p w:rsidR="005639E0" w:rsidRPr="00131284" w:rsidRDefault="005639E0" w:rsidP="00131284">
      <w:pPr>
        <w:widowControl w:val="0"/>
        <w:tabs>
          <w:tab w:val="left" w:pos="1140"/>
        </w:tabs>
        <w:spacing w:line="360" w:lineRule="auto"/>
        <w:ind w:firstLine="709"/>
        <w:jc w:val="both"/>
        <w:rPr>
          <w:sz w:val="28"/>
          <w:szCs w:val="28"/>
        </w:rPr>
      </w:pPr>
      <w:r w:rsidRPr="00131284">
        <w:rPr>
          <w:sz w:val="28"/>
          <w:szCs w:val="28"/>
        </w:rPr>
        <w:t>Также</w:t>
      </w:r>
      <w:r w:rsidR="00131284">
        <w:rPr>
          <w:sz w:val="28"/>
          <w:szCs w:val="28"/>
        </w:rPr>
        <w:t xml:space="preserve"> </w:t>
      </w:r>
      <w:r w:rsidRPr="00131284">
        <w:rPr>
          <w:sz w:val="28"/>
          <w:szCs w:val="28"/>
        </w:rPr>
        <w:t>одним</w:t>
      </w:r>
      <w:r w:rsidR="00131284">
        <w:rPr>
          <w:sz w:val="28"/>
          <w:szCs w:val="28"/>
        </w:rPr>
        <w:t xml:space="preserve"> </w:t>
      </w:r>
      <w:r w:rsidRPr="00131284">
        <w:rPr>
          <w:sz w:val="28"/>
          <w:szCs w:val="28"/>
        </w:rPr>
        <w:t>из</w:t>
      </w:r>
      <w:r w:rsidR="00131284">
        <w:rPr>
          <w:sz w:val="28"/>
          <w:szCs w:val="28"/>
        </w:rPr>
        <w:t xml:space="preserve"> </w:t>
      </w:r>
      <w:r w:rsidRPr="00131284">
        <w:rPr>
          <w:sz w:val="28"/>
          <w:szCs w:val="28"/>
        </w:rPr>
        <w:t>методов</w:t>
      </w:r>
      <w:r w:rsidR="00131284">
        <w:rPr>
          <w:sz w:val="28"/>
          <w:szCs w:val="28"/>
        </w:rPr>
        <w:t xml:space="preserve"> </w:t>
      </w:r>
      <w:r w:rsidRPr="00131284">
        <w:rPr>
          <w:sz w:val="28"/>
          <w:szCs w:val="28"/>
        </w:rPr>
        <w:t>совершенствования</w:t>
      </w:r>
      <w:r w:rsidR="00131284">
        <w:rPr>
          <w:sz w:val="28"/>
          <w:szCs w:val="28"/>
        </w:rPr>
        <w:t xml:space="preserve"> </w:t>
      </w:r>
      <w:r w:rsidRPr="00131284">
        <w:rPr>
          <w:sz w:val="28"/>
          <w:szCs w:val="28"/>
        </w:rPr>
        <w:t>учета</w:t>
      </w:r>
      <w:r w:rsidR="00131284">
        <w:rPr>
          <w:sz w:val="28"/>
          <w:szCs w:val="28"/>
        </w:rPr>
        <w:t xml:space="preserve"> </w:t>
      </w:r>
      <w:r w:rsidRPr="00131284">
        <w:rPr>
          <w:sz w:val="28"/>
          <w:szCs w:val="28"/>
        </w:rPr>
        <w:t>является</w:t>
      </w:r>
      <w:r w:rsidR="00131284">
        <w:rPr>
          <w:sz w:val="28"/>
          <w:szCs w:val="28"/>
        </w:rPr>
        <w:t xml:space="preserve"> </w:t>
      </w:r>
      <w:r w:rsidRPr="00131284">
        <w:rPr>
          <w:sz w:val="28"/>
          <w:szCs w:val="28"/>
        </w:rPr>
        <w:t>выбор</w:t>
      </w:r>
      <w:r w:rsidR="00131284">
        <w:rPr>
          <w:sz w:val="28"/>
          <w:szCs w:val="28"/>
        </w:rPr>
        <w:t xml:space="preserve"> </w:t>
      </w:r>
      <w:r w:rsidRPr="00131284">
        <w:rPr>
          <w:sz w:val="28"/>
          <w:szCs w:val="28"/>
        </w:rPr>
        <w:t>такой</w:t>
      </w:r>
      <w:r w:rsidR="00131284">
        <w:rPr>
          <w:sz w:val="28"/>
          <w:szCs w:val="28"/>
        </w:rPr>
        <w:t xml:space="preserve"> </w:t>
      </w:r>
      <w:r w:rsidRPr="00131284">
        <w:rPr>
          <w:sz w:val="28"/>
          <w:szCs w:val="28"/>
        </w:rPr>
        <w:t>формы</w:t>
      </w:r>
      <w:r w:rsidR="00131284">
        <w:rPr>
          <w:sz w:val="28"/>
          <w:szCs w:val="28"/>
        </w:rPr>
        <w:t xml:space="preserve"> </w:t>
      </w:r>
      <w:r w:rsidRPr="00131284">
        <w:rPr>
          <w:sz w:val="28"/>
          <w:szCs w:val="28"/>
        </w:rPr>
        <w:t>первичной</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сводной</w:t>
      </w:r>
      <w:r w:rsidR="00131284">
        <w:rPr>
          <w:sz w:val="28"/>
          <w:szCs w:val="28"/>
        </w:rPr>
        <w:t xml:space="preserve"> </w:t>
      </w:r>
      <w:r w:rsidRPr="00131284">
        <w:rPr>
          <w:sz w:val="28"/>
          <w:szCs w:val="28"/>
        </w:rPr>
        <w:t>документации,</w:t>
      </w:r>
      <w:r w:rsidR="00131284">
        <w:rPr>
          <w:sz w:val="28"/>
          <w:szCs w:val="28"/>
        </w:rPr>
        <w:t xml:space="preserve"> </w:t>
      </w:r>
      <w:r w:rsidRPr="00131284">
        <w:rPr>
          <w:sz w:val="28"/>
          <w:szCs w:val="28"/>
        </w:rPr>
        <w:t>которые</w:t>
      </w:r>
      <w:r w:rsidR="00131284">
        <w:rPr>
          <w:sz w:val="28"/>
          <w:szCs w:val="28"/>
        </w:rPr>
        <w:t xml:space="preserve"> </w:t>
      </w:r>
      <w:r w:rsidRPr="00131284">
        <w:rPr>
          <w:sz w:val="28"/>
          <w:szCs w:val="28"/>
        </w:rPr>
        <w:t>позволили</w:t>
      </w:r>
      <w:r w:rsidR="00131284">
        <w:rPr>
          <w:sz w:val="28"/>
          <w:szCs w:val="28"/>
        </w:rPr>
        <w:t xml:space="preserve"> </w:t>
      </w:r>
      <w:r w:rsidRPr="00131284">
        <w:rPr>
          <w:sz w:val="28"/>
          <w:szCs w:val="28"/>
        </w:rPr>
        <w:t>бы</w:t>
      </w:r>
      <w:r w:rsidR="00131284">
        <w:rPr>
          <w:sz w:val="28"/>
          <w:szCs w:val="28"/>
        </w:rPr>
        <w:t xml:space="preserve"> </w:t>
      </w:r>
      <w:r w:rsidRPr="00131284">
        <w:rPr>
          <w:sz w:val="28"/>
          <w:szCs w:val="28"/>
        </w:rPr>
        <w:t>сохранить</w:t>
      </w:r>
      <w:r w:rsidR="00131284">
        <w:rPr>
          <w:sz w:val="28"/>
          <w:szCs w:val="28"/>
        </w:rPr>
        <w:t xml:space="preserve"> </w:t>
      </w:r>
      <w:r w:rsidRPr="00131284">
        <w:rPr>
          <w:sz w:val="28"/>
          <w:szCs w:val="28"/>
        </w:rPr>
        <w:t>время</w:t>
      </w:r>
      <w:r w:rsidR="00131284">
        <w:rPr>
          <w:sz w:val="28"/>
          <w:szCs w:val="28"/>
        </w:rPr>
        <w:t xml:space="preserve"> </w:t>
      </w:r>
      <w:r w:rsidRPr="00131284">
        <w:rPr>
          <w:sz w:val="28"/>
          <w:szCs w:val="28"/>
        </w:rPr>
        <w:t>на</w:t>
      </w:r>
      <w:r w:rsidR="00131284">
        <w:rPr>
          <w:sz w:val="28"/>
          <w:szCs w:val="28"/>
        </w:rPr>
        <w:t xml:space="preserve"> </w:t>
      </w:r>
      <w:r w:rsidRPr="00131284">
        <w:rPr>
          <w:sz w:val="28"/>
          <w:szCs w:val="28"/>
        </w:rPr>
        <w:t>обработку</w:t>
      </w:r>
      <w:r w:rsidR="00131284">
        <w:rPr>
          <w:sz w:val="28"/>
          <w:szCs w:val="28"/>
        </w:rPr>
        <w:t xml:space="preserve"> </w:t>
      </w:r>
      <w:r w:rsidRPr="00131284">
        <w:rPr>
          <w:sz w:val="28"/>
          <w:szCs w:val="28"/>
        </w:rPr>
        <w:t>документов,</w:t>
      </w:r>
      <w:r w:rsidR="00131284">
        <w:rPr>
          <w:sz w:val="28"/>
          <w:szCs w:val="28"/>
        </w:rPr>
        <w:t xml:space="preserve"> </w:t>
      </w:r>
      <w:r w:rsidRPr="00131284">
        <w:rPr>
          <w:sz w:val="28"/>
          <w:szCs w:val="28"/>
        </w:rPr>
        <w:t>сократить</w:t>
      </w:r>
      <w:r w:rsidR="00131284">
        <w:rPr>
          <w:sz w:val="28"/>
          <w:szCs w:val="28"/>
        </w:rPr>
        <w:t xml:space="preserve"> </w:t>
      </w:r>
      <w:r w:rsidRPr="00131284">
        <w:rPr>
          <w:sz w:val="28"/>
          <w:szCs w:val="28"/>
        </w:rPr>
        <w:t>их</w:t>
      </w:r>
      <w:r w:rsidR="00131284">
        <w:rPr>
          <w:sz w:val="28"/>
          <w:szCs w:val="28"/>
        </w:rPr>
        <w:t xml:space="preserve"> </w:t>
      </w:r>
      <w:r w:rsidRPr="00131284">
        <w:rPr>
          <w:sz w:val="28"/>
          <w:szCs w:val="28"/>
        </w:rPr>
        <w:t>количество.</w:t>
      </w:r>
    </w:p>
    <w:p w:rsidR="005639E0" w:rsidRPr="00131284" w:rsidRDefault="005639E0" w:rsidP="00131284">
      <w:pPr>
        <w:widowControl w:val="0"/>
        <w:tabs>
          <w:tab w:val="left" w:pos="1140"/>
        </w:tabs>
        <w:spacing w:line="360" w:lineRule="auto"/>
        <w:ind w:firstLine="709"/>
        <w:jc w:val="both"/>
        <w:rPr>
          <w:sz w:val="28"/>
          <w:szCs w:val="28"/>
        </w:rPr>
      </w:pPr>
      <w:r w:rsidRPr="00131284">
        <w:rPr>
          <w:sz w:val="28"/>
          <w:szCs w:val="28"/>
        </w:rPr>
        <w:t>А</w:t>
      </w:r>
      <w:r w:rsidR="00131284">
        <w:rPr>
          <w:sz w:val="28"/>
          <w:szCs w:val="28"/>
        </w:rPr>
        <w:t xml:space="preserve"> </w:t>
      </w:r>
      <w:r w:rsidRPr="00131284">
        <w:rPr>
          <w:sz w:val="28"/>
          <w:szCs w:val="28"/>
        </w:rPr>
        <w:t>также</w:t>
      </w:r>
      <w:r w:rsidR="00131284">
        <w:rPr>
          <w:sz w:val="28"/>
          <w:szCs w:val="28"/>
        </w:rPr>
        <w:t xml:space="preserve"> </w:t>
      </w:r>
      <w:r w:rsidRPr="00131284">
        <w:rPr>
          <w:sz w:val="28"/>
          <w:szCs w:val="28"/>
        </w:rPr>
        <w:t>это</w:t>
      </w:r>
      <w:r w:rsidR="00131284">
        <w:rPr>
          <w:sz w:val="28"/>
          <w:szCs w:val="28"/>
        </w:rPr>
        <w:t xml:space="preserve"> </w:t>
      </w:r>
      <w:r w:rsidRPr="00131284">
        <w:rPr>
          <w:sz w:val="28"/>
          <w:szCs w:val="28"/>
        </w:rPr>
        <w:t>привело</w:t>
      </w:r>
      <w:r w:rsidR="00131284">
        <w:rPr>
          <w:sz w:val="28"/>
          <w:szCs w:val="28"/>
        </w:rPr>
        <w:t xml:space="preserve"> </w:t>
      </w:r>
      <w:r w:rsidRPr="00131284">
        <w:rPr>
          <w:sz w:val="28"/>
          <w:szCs w:val="28"/>
        </w:rPr>
        <w:t>бы</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к</w:t>
      </w:r>
      <w:r w:rsidR="00131284">
        <w:rPr>
          <w:sz w:val="28"/>
          <w:szCs w:val="28"/>
        </w:rPr>
        <w:t xml:space="preserve"> </w:t>
      </w:r>
      <w:r w:rsidRPr="00131284">
        <w:rPr>
          <w:sz w:val="28"/>
          <w:szCs w:val="28"/>
        </w:rPr>
        <w:t>экономии</w:t>
      </w:r>
      <w:r w:rsidR="00131284">
        <w:rPr>
          <w:sz w:val="28"/>
          <w:szCs w:val="28"/>
        </w:rPr>
        <w:t xml:space="preserve"> </w:t>
      </w:r>
      <w:r w:rsidRPr="00131284">
        <w:rPr>
          <w:sz w:val="28"/>
          <w:szCs w:val="28"/>
        </w:rPr>
        <w:t>денежных</w:t>
      </w:r>
      <w:r w:rsidR="00131284">
        <w:rPr>
          <w:sz w:val="28"/>
          <w:szCs w:val="28"/>
        </w:rPr>
        <w:t xml:space="preserve"> </w:t>
      </w:r>
      <w:r w:rsidRPr="00131284">
        <w:rPr>
          <w:sz w:val="28"/>
          <w:szCs w:val="28"/>
        </w:rPr>
        <w:t>ресурсов,</w:t>
      </w:r>
      <w:r w:rsidR="00131284">
        <w:rPr>
          <w:sz w:val="28"/>
          <w:szCs w:val="28"/>
        </w:rPr>
        <w:t xml:space="preserve"> </w:t>
      </w:r>
      <w:r w:rsidRPr="00131284">
        <w:rPr>
          <w:sz w:val="28"/>
          <w:szCs w:val="28"/>
        </w:rPr>
        <w:t>а</w:t>
      </w:r>
      <w:r w:rsidR="00131284">
        <w:rPr>
          <w:sz w:val="28"/>
          <w:szCs w:val="28"/>
        </w:rPr>
        <w:t xml:space="preserve"> </w:t>
      </w:r>
      <w:r w:rsidRPr="00131284">
        <w:rPr>
          <w:sz w:val="28"/>
          <w:szCs w:val="28"/>
        </w:rPr>
        <w:t>также</w:t>
      </w:r>
      <w:r w:rsidR="00131284">
        <w:rPr>
          <w:sz w:val="28"/>
          <w:szCs w:val="28"/>
        </w:rPr>
        <w:t xml:space="preserve"> </w:t>
      </w:r>
      <w:r w:rsidRPr="00131284">
        <w:rPr>
          <w:sz w:val="28"/>
          <w:szCs w:val="28"/>
        </w:rPr>
        <w:t>ликвидация</w:t>
      </w:r>
      <w:r w:rsidR="00131284">
        <w:rPr>
          <w:sz w:val="28"/>
          <w:szCs w:val="28"/>
        </w:rPr>
        <w:t xml:space="preserve"> </w:t>
      </w:r>
      <w:r w:rsidRPr="00131284">
        <w:rPr>
          <w:sz w:val="28"/>
          <w:szCs w:val="28"/>
        </w:rPr>
        <w:t>дублированности</w:t>
      </w:r>
      <w:r w:rsidR="00131284">
        <w:rPr>
          <w:sz w:val="28"/>
          <w:szCs w:val="28"/>
        </w:rPr>
        <w:t xml:space="preserve"> </w:t>
      </w:r>
      <w:r w:rsidRPr="00131284">
        <w:rPr>
          <w:sz w:val="28"/>
          <w:szCs w:val="28"/>
        </w:rPr>
        <w:t>функций</w:t>
      </w:r>
      <w:r w:rsidR="00131284">
        <w:rPr>
          <w:sz w:val="28"/>
          <w:szCs w:val="28"/>
        </w:rPr>
        <w:t xml:space="preserve"> </w:t>
      </w:r>
      <w:r w:rsidRPr="00131284">
        <w:rPr>
          <w:sz w:val="28"/>
          <w:szCs w:val="28"/>
        </w:rPr>
        <w:t>работников</w:t>
      </w:r>
      <w:r w:rsidR="00131284">
        <w:rPr>
          <w:sz w:val="28"/>
          <w:szCs w:val="28"/>
        </w:rPr>
        <w:t xml:space="preserve"> </w:t>
      </w:r>
      <w:r w:rsidRPr="00131284">
        <w:rPr>
          <w:sz w:val="28"/>
          <w:szCs w:val="28"/>
        </w:rPr>
        <w:t>бухгалтерии</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других</w:t>
      </w:r>
      <w:r w:rsidR="00131284">
        <w:rPr>
          <w:sz w:val="28"/>
          <w:szCs w:val="28"/>
        </w:rPr>
        <w:t xml:space="preserve"> </w:t>
      </w:r>
      <w:r w:rsidRPr="00131284">
        <w:rPr>
          <w:sz w:val="28"/>
          <w:szCs w:val="28"/>
        </w:rPr>
        <w:t>специалистов</w:t>
      </w:r>
      <w:r w:rsidR="00131284">
        <w:rPr>
          <w:sz w:val="28"/>
          <w:szCs w:val="28"/>
        </w:rPr>
        <w:t xml:space="preserve"> </w:t>
      </w:r>
      <w:r w:rsidRPr="00131284">
        <w:rPr>
          <w:sz w:val="28"/>
          <w:szCs w:val="28"/>
        </w:rPr>
        <w:t>хозяйства,</w:t>
      </w:r>
      <w:r w:rsidR="00131284">
        <w:rPr>
          <w:sz w:val="28"/>
          <w:szCs w:val="28"/>
        </w:rPr>
        <w:t xml:space="preserve"> </w:t>
      </w:r>
      <w:r w:rsidRPr="00131284">
        <w:rPr>
          <w:sz w:val="28"/>
          <w:szCs w:val="28"/>
        </w:rPr>
        <w:t>участвующих</w:t>
      </w:r>
      <w:r w:rsidR="00131284">
        <w:rPr>
          <w:sz w:val="28"/>
          <w:szCs w:val="28"/>
        </w:rPr>
        <w:t xml:space="preserve"> </w:t>
      </w:r>
      <w:r w:rsidRPr="00131284">
        <w:rPr>
          <w:sz w:val="28"/>
          <w:szCs w:val="28"/>
        </w:rPr>
        <w:t>при</w:t>
      </w:r>
      <w:r w:rsidR="00131284">
        <w:rPr>
          <w:sz w:val="28"/>
          <w:szCs w:val="28"/>
        </w:rPr>
        <w:t xml:space="preserve"> </w:t>
      </w:r>
      <w:r w:rsidRPr="00131284">
        <w:rPr>
          <w:sz w:val="28"/>
          <w:szCs w:val="28"/>
        </w:rPr>
        <w:t>учете</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выходе</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растениеводства.</w:t>
      </w:r>
      <w:r w:rsidR="00131284">
        <w:rPr>
          <w:sz w:val="28"/>
          <w:szCs w:val="28"/>
        </w:rPr>
        <w:t xml:space="preserve"> </w:t>
      </w:r>
    </w:p>
    <w:p w:rsidR="005639E0" w:rsidRPr="00131284" w:rsidRDefault="005639E0" w:rsidP="00131284">
      <w:pPr>
        <w:pStyle w:val="a4"/>
        <w:widowControl w:val="0"/>
        <w:spacing w:line="360" w:lineRule="auto"/>
        <w:ind w:firstLine="709"/>
        <w:jc w:val="both"/>
        <w:rPr>
          <w:bCs/>
          <w:szCs w:val="28"/>
        </w:rPr>
      </w:pPr>
      <w:r w:rsidRPr="00131284">
        <w:rPr>
          <w:bCs/>
          <w:szCs w:val="28"/>
        </w:rPr>
        <w:t>В соответствии с Международными стандартами себестоимость продукции должна включать производственные затраты. Управленческие и сбытовые издержки в калькулировании производственной себестоимости не участвуют.</w:t>
      </w:r>
    </w:p>
    <w:p w:rsidR="005639E0" w:rsidRPr="00131284" w:rsidRDefault="005639E0" w:rsidP="00131284">
      <w:pPr>
        <w:widowControl w:val="0"/>
        <w:spacing w:line="360" w:lineRule="auto"/>
        <w:ind w:firstLine="709"/>
        <w:jc w:val="both"/>
        <w:rPr>
          <w:sz w:val="28"/>
          <w:szCs w:val="28"/>
        </w:rPr>
      </w:pPr>
      <w:r w:rsidRPr="00131284">
        <w:rPr>
          <w:sz w:val="28"/>
          <w:szCs w:val="28"/>
        </w:rPr>
        <w:t>Согласно Приказа Минфина РФ № 65 от 28.06.2000 г. “Методические рекомендации о порядке формирования показателей бухгалтерской отчетности организации”, все предприятия имеют право отражать в бухгалтерском учете</w:t>
      </w:r>
      <w:r w:rsidR="00131284">
        <w:rPr>
          <w:sz w:val="28"/>
          <w:szCs w:val="28"/>
        </w:rPr>
        <w:t xml:space="preserve"> </w:t>
      </w:r>
      <w:r w:rsidRPr="00131284">
        <w:rPr>
          <w:sz w:val="28"/>
          <w:szCs w:val="28"/>
        </w:rPr>
        <w:t xml:space="preserve">производственную себестоимость. Это означает, что независимо от вида деятельности предприятие может списывать общехозяйственные расходы на себестоимость реализованной продукции (в Дт 90 “Продажи”). </w:t>
      </w:r>
    </w:p>
    <w:p w:rsidR="005639E0" w:rsidRPr="00131284" w:rsidRDefault="005639E0" w:rsidP="00131284">
      <w:pPr>
        <w:widowControl w:val="0"/>
        <w:spacing w:line="360" w:lineRule="auto"/>
        <w:ind w:firstLine="709"/>
        <w:jc w:val="both"/>
        <w:rPr>
          <w:sz w:val="28"/>
          <w:szCs w:val="28"/>
        </w:rPr>
      </w:pPr>
      <w:r w:rsidRPr="00131284">
        <w:rPr>
          <w:sz w:val="28"/>
          <w:szCs w:val="28"/>
        </w:rPr>
        <w:t>Такой порядок позволяет предприятию формировать не полную, а производственную себестоимость. Этот прием предприятие должно отразить в своей учетной политике.</w:t>
      </w:r>
    </w:p>
    <w:p w:rsidR="005639E0" w:rsidRPr="00131284" w:rsidRDefault="005639E0" w:rsidP="00131284">
      <w:pPr>
        <w:widowControl w:val="0"/>
        <w:spacing w:line="360" w:lineRule="auto"/>
        <w:ind w:firstLine="709"/>
        <w:jc w:val="both"/>
        <w:rPr>
          <w:sz w:val="28"/>
          <w:szCs w:val="28"/>
        </w:rPr>
      </w:pPr>
      <w:r w:rsidRPr="00131284">
        <w:rPr>
          <w:sz w:val="28"/>
          <w:szCs w:val="28"/>
        </w:rPr>
        <w:t>Списание общехозяйственных расходов на себестоимость реализованной продукции, минуя процесс калькулирования, имеет ряд преимуществ:</w:t>
      </w:r>
    </w:p>
    <w:p w:rsidR="005639E0" w:rsidRPr="00131284" w:rsidRDefault="005639E0" w:rsidP="00131284">
      <w:pPr>
        <w:pStyle w:val="a4"/>
        <w:widowControl w:val="0"/>
        <w:spacing w:line="360" w:lineRule="auto"/>
        <w:ind w:firstLine="709"/>
        <w:jc w:val="both"/>
        <w:rPr>
          <w:bCs/>
          <w:szCs w:val="28"/>
        </w:rPr>
      </w:pPr>
      <w:r w:rsidRPr="00131284">
        <w:rPr>
          <w:bCs/>
          <w:szCs w:val="28"/>
        </w:rPr>
        <w:t>1.Снижение трудоемкости учета, его упрощение. Точное определение себестоимости в рыночных условиях не обязательно. Нет систем, которые бы позволяли рассчитать абсолютно точную калькуляцию. К тому же, общехозяйственные расходы не связаны напрямую с процессом производства.</w:t>
      </w:r>
    </w:p>
    <w:p w:rsidR="005639E0" w:rsidRPr="00131284" w:rsidRDefault="005639E0" w:rsidP="00131284">
      <w:pPr>
        <w:pStyle w:val="a4"/>
        <w:widowControl w:val="0"/>
        <w:spacing w:line="360" w:lineRule="auto"/>
        <w:ind w:firstLine="709"/>
        <w:jc w:val="both"/>
        <w:rPr>
          <w:bCs/>
          <w:szCs w:val="28"/>
        </w:rPr>
      </w:pPr>
      <w:r w:rsidRPr="00131284">
        <w:rPr>
          <w:bCs/>
          <w:szCs w:val="28"/>
        </w:rPr>
        <w:t>2. Величина налогов, перечисляемых в бюджет, по срокам уплаты различна. Совокупная прибыль будет одной и той же за все время производства при использовании любой системы калькулирования, и размер налога на прибыль при любом подходе к калькулированию будет одинаков. Различия появляются в величине прибыли, относимой на каждый учетный период. Списание общепроизводственных расходов в Дт 90 счета может завысить себестоимость реализованной продукции, занизить прибыль на эту сумму и тем самым уменьшить сумму периодического платежа по налогу на прибыль, что позволит предприятию временно сохранить необходимые оборотные средства.</w:t>
      </w:r>
    </w:p>
    <w:p w:rsidR="005639E0" w:rsidRPr="00131284" w:rsidRDefault="005639E0" w:rsidP="00131284">
      <w:pPr>
        <w:pStyle w:val="a4"/>
        <w:widowControl w:val="0"/>
        <w:spacing w:line="360" w:lineRule="auto"/>
        <w:ind w:firstLine="709"/>
        <w:jc w:val="both"/>
        <w:rPr>
          <w:bCs/>
          <w:szCs w:val="28"/>
        </w:rPr>
      </w:pPr>
      <w:r w:rsidRPr="00131284">
        <w:rPr>
          <w:bCs/>
          <w:szCs w:val="28"/>
        </w:rPr>
        <w:t>3.Данный способ калькулирования позволяет избежать капитализации постоянных накладных расходов в товарных запасах на складе, в неликвидных запасах в период, когда спрос на продукцию уменьшается. Калькулирование полной себестоимости на предприятиях, имеющих запасы готовой продукции на складе, приводит к капитализации части общехозяйственных расходов.</w:t>
      </w:r>
      <w:r w:rsidR="00131284">
        <w:rPr>
          <w:bCs/>
          <w:szCs w:val="28"/>
        </w:rPr>
        <w:t xml:space="preserve"> </w:t>
      </w:r>
      <w:r w:rsidRPr="00131284">
        <w:rPr>
          <w:bCs/>
          <w:szCs w:val="28"/>
        </w:rPr>
        <w:t>Поэтому на практике следует, используя деление затрат в зависимости от объема</w:t>
      </w:r>
      <w:r w:rsidR="00131284">
        <w:rPr>
          <w:bCs/>
          <w:szCs w:val="28"/>
        </w:rPr>
        <w:t xml:space="preserve"> </w:t>
      </w:r>
      <w:r w:rsidRPr="00131284">
        <w:rPr>
          <w:bCs/>
          <w:szCs w:val="28"/>
        </w:rPr>
        <w:t>производства продукции, рассчитывать в управленческих целях, сокращенную себестоимость продукции. Сокращенная оценка продукции по системе "директ-костинг" позволит улучшить структуру товарной продукции и решит вопрос цкнообразования.</w:t>
      </w:r>
      <w:r w:rsidR="00131284">
        <w:rPr>
          <w:bCs/>
          <w:szCs w:val="28"/>
        </w:rPr>
        <w:t xml:space="preserve"> </w:t>
      </w:r>
    </w:p>
    <w:p w:rsidR="005639E0" w:rsidRPr="00131284" w:rsidRDefault="00936F46" w:rsidP="00131284">
      <w:pPr>
        <w:pStyle w:val="3"/>
        <w:widowControl w:val="0"/>
        <w:spacing w:before="0" w:after="0" w:line="360" w:lineRule="auto"/>
        <w:ind w:firstLine="709"/>
        <w:rPr>
          <w:b w:val="0"/>
        </w:rPr>
      </w:pPr>
      <w:bookmarkStart w:id="12" w:name="_Toc106455435"/>
      <w:r>
        <w:rPr>
          <w:b w:val="0"/>
        </w:rPr>
        <w:br w:type="page"/>
      </w:r>
      <w:r w:rsidR="005639E0" w:rsidRPr="00131284">
        <w:rPr>
          <w:b w:val="0"/>
        </w:rPr>
        <w:t>Выводы</w:t>
      </w:r>
      <w:r w:rsidR="00131284">
        <w:rPr>
          <w:b w:val="0"/>
        </w:rPr>
        <w:t xml:space="preserve"> </w:t>
      </w:r>
      <w:r w:rsidR="005639E0" w:rsidRPr="00131284">
        <w:rPr>
          <w:b w:val="0"/>
        </w:rPr>
        <w:t>и</w:t>
      </w:r>
      <w:r w:rsidR="00131284">
        <w:rPr>
          <w:b w:val="0"/>
        </w:rPr>
        <w:t xml:space="preserve"> </w:t>
      </w:r>
      <w:r w:rsidR="005639E0" w:rsidRPr="00131284">
        <w:rPr>
          <w:b w:val="0"/>
        </w:rPr>
        <w:t>предложения</w:t>
      </w:r>
      <w:bookmarkEnd w:id="12"/>
    </w:p>
    <w:p w:rsidR="00936F46" w:rsidRDefault="00936F46" w:rsidP="00131284">
      <w:pPr>
        <w:widowControl w:val="0"/>
        <w:spacing w:line="360" w:lineRule="auto"/>
        <w:ind w:firstLine="709"/>
        <w:jc w:val="both"/>
        <w:rPr>
          <w:sz w:val="28"/>
          <w:szCs w:val="28"/>
        </w:rPr>
      </w:pPr>
    </w:p>
    <w:p w:rsidR="005639E0" w:rsidRPr="00131284" w:rsidRDefault="005639E0" w:rsidP="00131284">
      <w:pPr>
        <w:widowControl w:val="0"/>
        <w:spacing w:line="360" w:lineRule="auto"/>
        <w:ind w:firstLine="709"/>
        <w:jc w:val="both"/>
        <w:rPr>
          <w:sz w:val="28"/>
          <w:szCs w:val="28"/>
        </w:rPr>
      </w:pPr>
      <w:r w:rsidRPr="00131284">
        <w:rPr>
          <w:sz w:val="28"/>
          <w:szCs w:val="28"/>
        </w:rPr>
        <w:t>Изучив инструктивный материал, научно-практическую литературу по теме исследования и опыт организации учета продукции растениеводства в ГУП "Манаскентское"" Карабудахкентского района, а также проведя анализ производства её продукции, можно сделать следующие выводы и предложения:</w:t>
      </w:r>
    </w:p>
    <w:p w:rsidR="005639E0" w:rsidRPr="00131284" w:rsidRDefault="005639E0" w:rsidP="00131284">
      <w:pPr>
        <w:widowControl w:val="0"/>
        <w:spacing w:line="360" w:lineRule="auto"/>
        <w:ind w:firstLine="709"/>
        <w:jc w:val="both"/>
        <w:rPr>
          <w:sz w:val="28"/>
          <w:szCs w:val="28"/>
        </w:rPr>
      </w:pPr>
      <w:r w:rsidRPr="00131284">
        <w:rPr>
          <w:sz w:val="28"/>
          <w:szCs w:val="28"/>
        </w:rPr>
        <w:t>Выводы:</w:t>
      </w:r>
    </w:p>
    <w:p w:rsidR="005639E0" w:rsidRPr="00131284" w:rsidRDefault="005639E0" w:rsidP="00131284">
      <w:pPr>
        <w:widowControl w:val="0"/>
        <w:tabs>
          <w:tab w:val="left" w:pos="1140"/>
        </w:tabs>
        <w:spacing w:line="360" w:lineRule="auto"/>
        <w:ind w:firstLine="709"/>
        <w:jc w:val="both"/>
        <w:rPr>
          <w:sz w:val="28"/>
          <w:szCs w:val="28"/>
        </w:rPr>
      </w:pPr>
      <w:r w:rsidRPr="00131284">
        <w:rPr>
          <w:sz w:val="28"/>
          <w:szCs w:val="28"/>
        </w:rPr>
        <w:t>1. ГУП</w:t>
      </w:r>
      <w:r w:rsidR="00131284">
        <w:rPr>
          <w:sz w:val="28"/>
          <w:szCs w:val="28"/>
        </w:rPr>
        <w:t xml:space="preserve"> </w:t>
      </w:r>
      <w:r w:rsidRPr="00131284">
        <w:rPr>
          <w:sz w:val="28"/>
          <w:szCs w:val="28"/>
        </w:rPr>
        <w:t>« Манаскентское»</w:t>
      </w:r>
      <w:r w:rsidR="00131284">
        <w:rPr>
          <w:sz w:val="28"/>
          <w:szCs w:val="28"/>
        </w:rPr>
        <w:t xml:space="preserve"> </w:t>
      </w:r>
      <w:r w:rsidRPr="00131284">
        <w:rPr>
          <w:sz w:val="28"/>
          <w:szCs w:val="28"/>
        </w:rPr>
        <w:t>занимается</w:t>
      </w:r>
      <w:r w:rsidR="00131284">
        <w:rPr>
          <w:sz w:val="28"/>
          <w:szCs w:val="28"/>
        </w:rPr>
        <w:t xml:space="preserve"> </w:t>
      </w:r>
      <w:r w:rsidRPr="00131284">
        <w:rPr>
          <w:sz w:val="28"/>
          <w:szCs w:val="28"/>
        </w:rPr>
        <w:t>преимущественно</w:t>
      </w:r>
      <w:r w:rsidR="00131284">
        <w:rPr>
          <w:sz w:val="28"/>
          <w:szCs w:val="28"/>
        </w:rPr>
        <w:t xml:space="preserve"> </w:t>
      </w:r>
      <w:r w:rsidRPr="00131284">
        <w:rPr>
          <w:sz w:val="28"/>
          <w:szCs w:val="28"/>
        </w:rPr>
        <w:t>переработкой</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винограда,</w:t>
      </w:r>
      <w:r w:rsidR="00131284">
        <w:rPr>
          <w:sz w:val="28"/>
          <w:szCs w:val="28"/>
        </w:rPr>
        <w:t xml:space="preserve"> </w:t>
      </w:r>
      <w:r w:rsidRPr="00131284">
        <w:rPr>
          <w:sz w:val="28"/>
          <w:szCs w:val="28"/>
        </w:rPr>
        <w:t>т.е.</w:t>
      </w:r>
      <w:r w:rsidR="00131284">
        <w:rPr>
          <w:sz w:val="28"/>
          <w:szCs w:val="28"/>
        </w:rPr>
        <w:t xml:space="preserve"> </w:t>
      </w:r>
      <w:r w:rsidRPr="00131284">
        <w:rPr>
          <w:sz w:val="28"/>
          <w:szCs w:val="28"/>
        </w:rPr>
        <w:t>производят</w:t>
      </w:r>
      <w:r w:rsidR="00131284">
        <w:rPr>
          <w:sz w:val="28"/>
          <w:szCs w:val="28"/>
        </w:rPr>
        <w:t xml:space="preserve"> </w:t>
      </w:r>
      <w:r w:rsidRPr="00131284">
        <w:rPr>
          <w:sz w:val="28"/>
          <w:szCs w:val="28"/>
        </w:rPr>
        <w:t>вина,</w:t>
      </w:r>
      <w:r w:rsidR="00131284">
        <w:rPr>
          <w:sz w:val="28"/>
          <w:szCs w:val="28"/>
        </w:rPr>
        <w:t xml:space="preserve"> </w:t>
      </w:r>
      <w:r w:rsidRPr="00131284">
        <w:rPr>
          <w:sz w:val="28"/>
          <w:szCs w:val="28"/>
        </w:rPr>
        <w:t>которые</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структуре</w:t>
      </w:r>
      <w:r w:rsidR="00131284">
        <w:rPr>
          <w:sz w:val="28"/>
          <w:szCs w:val="28"/>
        </w:rPr>
        <w:t xml:space="preserve"> </w:t>
      </w:r>
      <w:r w:rsidRPr="00131284">
        <w:rPr>
          <w:sz w:val="28"/>
          <w:szCs w:val="28"/>
        </w:rPr>
        <w:t>товарной</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занимают</w:t>
      </w:r>
      <w:r w:rsidR="00131284">
        <w:rPr>
          <w:sz w:val="28"/>
          <w:szCs w:val="28"/>
        </w:rPr>
        <w:t xml:space="preserve"> </w:t>
      </w:r>
      <w:r w:rsidRPr="00131284">
        <w:rPr>
          <w:sz w:val="28"/>
          <w:szCs w:val="28"/>
        </w:rPr>
        <w:t>41,14%,</w:t>
      </w:r>
      <w:r w:rsidR="00131284">
        <w:rPr>
          <w:sz w:val="28"/>
          <w:szCs w:val="28"/>
        </w:rPr>
        <w:t xml:space="preserve"> </w:t>
      </w:r>
      <w:r w:rsidRPr="00131284">
        <w:rPr>
          <w:sz w:val="28"/>
          <w:szCs w:val="28"/>
        </w:rPr>
        <w:t>а</w:t>
      </w:r>
      <w:r w:rsidR="00131284">
        <w:rPr>
          <w:sz w:val="28"/>
          <w:szCs w:val="28"/>
        </w:rPr>
        <w:t xml:space="preserve"> </w:t>
      </w:r>
      <w:r w:rsidRPr="00131284">
        <w:rPr>
          <w:sz w:val="28"/>
          <w:szCs w:val="28"/>
        </w:rPr>
        <w:t>также</w:t>
      </w:r>
      <w:r w:rsidR="00131284">
        <w:rPr>
          <w:sz w:val="28"/>
          <w:szCs w:val="28"/>
        </w:rPr>
        <w:t xml:space="preserve"> </w:t>
      </w:r>
      <w:r w:rsidRPr="00131284">
        <w:rPr>
          <w:sz w:val="28"/>
          <w:szCs w:val="28"/>
        </w:rPr>
        <w:t>производит</w:t>
      </w:r>
      <w:r w:rsidR="00131284">
        <w:rPr>
          <w:sz w:val="28"/>
          <w:szCs w:val="28"/>
        </w:rPr>
        <w:t xml:space="preserve"> </w:t>
      </w:r>
      <w:r w:rsidRPr="00131284">
        <w:rPr>
          <w:sz w:val="28"/>
          <w:szCs w:val="28"/>
        </w:rPr>
        <w:t>и</w:t>
      </w:r>
      <w:r w:rsidR="00131284">
        <w:rPr>
          <w:sz w:val="28"/>
          <w:szCs w:val="28"/>
        </w:rPr>
        <w:t xml:space="preserve"> </w:t>
      </w:r>
      <w:r w:rsidRPr="00131284">
        <w:rPr>
          <w:sz w:val="28"/>
          <w:szCs w:val="28"/>
        </w:rPr>
        <w:t>другие</w:t>
      </w:r>
      <w:r w:rsidR="00131284">
        <w:rPr>
          <w:sz w:val="28"/>
          <w:szCs w:val="28"/>
        </w:rPr>
        <w:t xml:space="preserve"> </w:t>
      </w:r>
      <w:r w:rsidRPr="00131284">
        <w:rPr>
          <w:sz w:val="28"/>
          <w:szCs w:val="28"/>
        </w:rPr>
        <w:t>виды</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Специализация</w:t>
      </w:r>
      <w:r w:rsidR="00131284">
        <w:rPr>
          <w:sz w:val="28"/>
          <w:szCs w:val="28"/>
        </w:rPr>
        <w:t xml:space="preserve"> </w:t>
      </w:r>
      <w:r w:rsidRPr="00131284">
        <w:rPr>
          <w:sz w:val="28"/>
          <w:szCs w:val="28"/>
        </w:rPr>
        <w:t>ГУП</w:t>
      </w:r>
      <w:r w:rsidR="00131284">
        <w:rPr>
          <w:sz w:val="28"/>
          <w:szCs w:val="28"/>
        </w:rPr>
        <w:t xml:space="preserve"> </w:t>
      </w:r>
      <w:r w:rsidRPr="00131284">
        <w:rPr>
          <w:sz w:val="28"/>
          <w:szCs w:val="28"/>
        </w:rPr>
        <w:t>« Манаскентское»</w:t>
      </w:r>
      <w:r w:rsidR="00131284">
        <w:rPr>
          <w:sz w:val="28"/>
          <w:szCs w:val="28"/>
        </w:rPr>
        <w:t xml:space="preserve"> </w:t>
      </w:r>
      <w:r w:rsidRPr="00131284">
        <w:rPr>
          <w:sz w:val="28"/>
          <w:szCs w:val="28"/>
        </w:rPr>
        <w:t>среднее,</w:t>
      </w:r>
      <w:r w:rsidR="00131284">
        <w:rPr>
          <w:sz w:val="28"/>
          <w:szCs w:val="28"/>
        </w:rPr>
        <w:t xml:space="preserve"> </w:t>
      </w:r>
      <w:r w:rsidRPr="00131284">
        <w:rPr>
          <w:sz w:val="28"/>
          <w:szCs w:val="28"/>
        </w:rPr>
        <w:t>т.к.</w:t>
      </w:r>
      <w:r w:rsidR="00131284">
        <w:rPr>
          <w:sz w:val="28"/>
          <w:szCs w:val="28"/>
        </w:rPr>
        <w:t xml:space="preserve"> </w:t>
      </w:r>
      <w:r w:rsidRPr="00131284">
        <w:rPr>
          <w:sz w:val="28"/>
          <w:szCs w:val="28"/>
        </w:rPr>
        <w:t>коэффициент</w:t>
      </w:r>
      <w:r w:rsidR="00131284">
        <w:rPr>
          <w:sz w:val="28"/>
          <w:szCs w:val="28"/>
        </w:rPr>
        <w:t xml:space="preserve"> </w:t>
      </w:r>
      <w:r w:rsidRPr="00131284">
        <w:rPr>
          <w:sz w:val="28"/>
          <w:szCs w:val="28"/>
        </w:rPr>
        <w:t>специализации</w:t>
      </w:r>
      <w:r w:rsidR="00131284">
        <w:rPr>
          <w:sz w:val="28"/>
          <w:szCs w:val="28"/>
        </w:rPr>
        <w:t xml:space="preserve"> </w:t>
      </w:r>
      <w:r w:rsidRPr="00131284">
        <w:rPr>
          <w:sz w:val="28"/>
          <w:szCs w:val="28"/>
        </w:rPr>
        <w:t>равен</w:t>
      </w:r>
      <w:r w:rsidR="00131284">
        <w:rPr>
          <w:sz w:val="28"/>
          <w:szCs w:val="28"/>
        </w:rPr>
        <w:t xml:space="preserve"> </w:t>
      </w:r>
      <w:r w:rsidRPr="00131284">
        <w:rPr>
          <w:sz w:val="28"/>
          <w:szCs w:val="28"/>
        </w:rPr>
        <w:t>0,5. Выручка</w:t>
      </w:r>
      <w:r w:rsidR="00131284">
        <w:rPr>
          <w:sz w:val="28"/>
          <w:szCs w:val="28"/>
        </w:rPr>
        <w:t xml:space="preserve"> </w:t>
      </w:r>
      <w:r w:rsidRPr="00131284">
        <w:rPr>
          <w:sz w:val="28"/>
          <w:szCs w:val="28"/>
        </w:rPr>
        <w:t>от</w:t>
      </w:r>
      <w:r w:rsidR="00131284">
        <w:rPr>
          <w:sz w:val="28"/>
          <w:szCs w:val="28"/>
        </w:rPr>
        <w:t xml:space="preserve"> </w:t>
      </w:r>
      <w:r w:rsidRPr="00131284">
        <w:rPr>
          <w:sz w:val="28"/>
          <w:szCs w:val="28"/>
        </w:rPr>
        <w:t>продажи</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за</w:t>
      </w:r>
      <w:r w:rsidR="00131284">
        <w:rPr>
          <w:sz w:val="28"/>
          <w:szCs w:val="28"/>
        </w:rPr>
        <w:t xml:space="preserve"> </w:t>
      </w:r>
      <w:r w:rsidRPr="00131284">
        <w:rPr>
          <w:sz w:val="28"/>
          <w:szCs w:val="28"/>
        </w:rPr>
        <w:t>анализируемый</w:t>
      </w:r>
      <w:r w:rsidR="00131284">
        <w:rPr>
          <w:sz w:val="28"/>
          <w:szCs w:val="28"/>
        </w:rPr>
        <w:t xml:space="preserve"> </w:t>
      </w:r>
      <w:r w:rsidRPr="00131284">
        <w:rPr>
          <w:sz w:val="28"/>
          <w:szCs w:val="28"/>
        </w:rPr>
        <w:t>период</w:t>
      </w:r>
      <w:r w:rsidR="00131284">
        <w:rPr>
          <w:sz w:val="28"/>
          <w:szCs w:val="28"/>
        </w:rPr>
        <w:t xml:space="preserve"> </w:t>
      </w:r>
      <w:r w:rsidRPr="00131284">
        <w:rPr>
          <w:sz w:val="28"/>
          <w:szCs w:val="28"/>
        </w:rPr>
        <w:t>составила</w:t>
      </w:r>
      <w:r w:rsidR="00131284">
        <w:rPr>
          <w:sz w:val="28"/>
          <w:szCs w:val="28"/>
        </w:rPr>
        <w:t xml:space="preserve"> </w:t>
      </w:r>
      <w:r w:rsidRPr="00131284">
        <w:rPr>
          <w:sz w:val="28"/>
          <w:szCs w:val="28"/>
        </w:rPr>
        <w:t>23555</w:t>
      </w:r>
      <w:r w:rsidR="00131284">
        <w:rPr>
          <w:sz w:val="28"/>
          <w:szCs w:val="28"/>
        </w:rPr>
        <w:t xml:space="preserve"> </w:t>
      </w:r>
      <w:r w:rsidRPr="00131284">
        <w:rPr>
          <w:sz w:val="28"/>
          <w:szCs w:val="28"/>
        </w:rPr>
        <w:t>тыс. рублей.</w:t>
      </w:r>
      <w:r w:rsidR="00131284">
        <w:rPr>
          <w:sz w:val="28"/>
          <w:szCs w:val="28"/>
        </w:rPr>
        <w:t xml:space="preserve"> </w:t>
      </w:r>
      <w:r w:rsidRPr="00131284">
        <w:rPr>
          <w:sz w:val="28"/>
          <w:szCs w:val="28"/>
        </w:rPr>
        <w:t>Полная</w:t>
      </w:r>
      <w:r w:rsidR="00131284">
        <w:rPr>
          <w:sz w:val="28"/>
          <w:szCs w:val="28"/>
        </w:rPr>
        <w:t xml:space="preserve"> </w:t>
      </w:r>
      <w:r w:rsidRPr="00131284">
        <w:rPr>
          <w:sz w:val="28"/>
          <w:szCs w:val="28"/>
        </w:rPr>
        <w:t>себестоимость</w:t>
      </w:r>
      <w:r w:rsidR="00131284">
        <w:rPr>
          <w:sz w:val="28"/>
          <w:szCs w:val="28"/>
        </w:rPr>
        <w:t xml:space="preserve"> </w:t>
      </w:r>
      <w:r w:rsidRPr="00131284">
        <w:rPr>
          <w:sz w:val="28"/>
          <w:szCs w:val="28"/>
        </w:rPr>
        <w:t>проданной</w:t>
      </w:r>
      <w:r w:rsidR="00131284">
        <w:rPr>
          <w:sz w:val="28"/>
          <w:szCs w:val="28"/>
        </w:rPr>
        <w:t xml:space="preserve"> </w:t>
      </w:r>
      <w:r w:rsidRPr="00131284">
        <w:rPr>
          <w:sz w:val="28"/>
          <w:szCs w:val="28"/>
        </w:rPr>
        <w:t>продукции</w:t>
      </w:r>
      <w:r w:rsidR="00131284">
        <w:rPr>
          <w:sz w:val="28"/>
          <w:szCs w:val="28"/>
        </w:rPr>
        <w:t xml:space="preserve"> </w:t>
      </w:r>
      <w:r w:rsidRPr="00131284">
        <w:rPr>
          <w:sz w:val="28"/>
          <w:szCs w:val="28"/>
        </w:rPr>
        <w:t>составила 23003тыс. рублей.</w:t>
      </w:r>
      <w:r w:rsidR="00131284">
        <w:rPr>
          <w:sz w:val="28"/>
          <w:szCs w:val="28"/>
        </w:rPr>
        <w:t xml:space="preserve"> </w:t>
      </w:r>
      <w:r w:rsidRPr="00131284">
        <w:rPr>
          <w:sz w:val="28"/>
          <w:szCs w:val="28"/>
        </w:rPr>
        <w:t>Прибыль</w:t>
      </w:r>
      <w:r w:rsidR="00131284">
        <w:rPr>
          <w:sz w:val="28"/>
          <w:szCs w:val="28"/>
        </w:rPr>
        <w:t xml:space="preserve"> </w:t>
      </w:r>
      <w:r w:rsidRPr="00131284">
        <w:rPr>
          <w:sz w:val="28"/>
          <w:szCs w:val="28"/>
        </w:rPr>
        <w:t>от</w:t>
      </w:r>
      <w:r w:rsidR="00131284">
        <w:rPr>
          <w:sz w:val="28"/>
          <w:szCs w:val="28"/>
        </w:rPr>
        <w:t xml:space="preserve"> </w:t>
      </w:r>
      <w:r w:rsidRPr="00131284">
        <w:rPr>
          <w:sz w:val="28"/>
          <w:szCs w:val="28"/>
        </w:rPr>
        <w:t>продажи</w:t>
      </w:r>
      <w:r w:rsidR="00131284">
        <w:rPr>
          <w:sz w:val="28"/>
          <w:szCs w:val="28"/>
        </w:rPr>
        <w:t xml:space="preserve"> </w:t>
      </w:r>
      <w:r w:rsidRPr="00131284">
        <w:rPr>
          <w:sz w:val="28"/>
          <w:szCs w:val="28"/>
        </w:rPr>
        <w:t>составила</w:t>
      </w:r>
      <w:r w:rsidR="00131284">
        <w:rPr>
          <w:sz w:val="28"/>
          <w:szCs w:val="28"/>
        </w:rPr>
        <w:t xml:space="preserve"> </w:t>
      </w:r>
      <w:r w:rsidRPr="00131284">
        <w:rPr>
          <w:sz w:val="28"/>
          <w:szCs w:val="28"/>
        </w:rPr>
        <w:t>552</w:t>
      </w:r>
      <w:r w:rsidR="00131284">
        <w:rPr>
          <w:sz w:val="28"/>
          <w:szCs w:val="28"/>
        </w:rPr>
        <w:t xml:space="preserve"> </w:t>
      </w:r>
      <w:r w:rsidRPr="00131284">
        <w:rPr>
          <w:sz w:val="28"/>
          <w:szCs w:val="28"/>
        </w:rPr>
        <w:t>тыс. рублей.</w:t>
      </w:r>
      <w:r w:rsidR="00131284">
        <w:rPr>
          <w:sz w:val="28"/>
          <w:szCs w:val="28"/>
        </w:rPr>
        <w:t xml:space="preserve"> </w:t>
      </w:r>
      <w:r w:rsidRPr="00131284">
        <w:rPr>
          <w:sz w:val="28"/>
          <w:szCs w:val="28"/>
        </w:rPr>
        <w:t>Уровень</w:t>
      </w:r>
      <w:r w:rsidR="00131284">
        <w:rPr>
          <w:sz w:val="28"/>
          <w:szCs w:val="28"/>
        </w:rPr>
        <w:t xml:space="preserve"> </w:t>
      </w:r>
      <w:r w:rsidRPr="00131284">
        <w:rPr>
          <w:sz w:val="28"/>
          <w:szCs w:val="28"/>
        </w:rPr>
        <w:t>рентабельности</w:t>
      </w:r>
      <w:r w:rsidR="00131284">
        <w:rPr>
          <w:sz w:val="28"/>
          <w:szCs w:val="28"/>
        </w:rPr>
        <w:t xml:space="preserve"> </w:t>
      </w:r>
      <w:r w:rsidRPr="00131284">
        <w:rPr>
          <w:sz w:val="28"/>
          <w:szCs w:val="28"/>
        </w:rPr>
        <w:t>составил</w:t>
      </w:r>
      <w:r w:rsidR="00131284">
        <w:rPr>
          <w:sz w:val="28"/>
          <w:szCs w:val="28"/>
        </w:rPr>
        <w:t xml:space="preserve"> </w:t>
      </w:r>
      <w:r w:rsidRPr="00131284">
        <w:rPr>
          <w:sz w:val="28"/>
          <w:szCs w:val="28"/>
        </w:rPr>
        <w:t>2,41%.</w:t>
      </w:r>
      <w:r w:rsidR="00131284">
        <w:rPr>
          <w:sz w:val="28"/>
          <w:szCs w:val="28"/>
        </w:rPr>
        <w:t xml:space="preserve"> </w:t>
      </w:r>
      <w:r w:rsidRPr="00131284">
        <w:rPr>
          <w:sz w:val="28"/>
          <w:szCs w:val="28"/>
        </w:rPr>
        <w:t>Низкий</w:t>
      </w:r>
      <w:r w:rsidR="00131284">
        <w:rPr>
          <w:sz w:val="28"/>
          <w:szCs w:val="28"/>
        </w:rPr>
        <w:t xml:space="preserve"> </w:t>
      </w:r>
      <w:r w:rsidRPr="00131284">
        <w:rPr>
          <w:sz w:val="28"/>
          <w:szCs w:val="28"/>
        </w:rPr>
        <w:t>уровень</w:t>
      </w:r>
      <w:r w:rsidR="00131284">
        <w:rPr>
          <w:sz w:val="28"/>
          <w:szCs w:val="28"/>
        </w:rPr>
        <w:t xml:space="preserve"> </w:t>
      </w:r>
      <w:r w:rsidRPr="00131284">
        <w:rPr>
          <w:sz w:val="28"/>
          <w:szCs w:val="28"/>
        </w:rPr>
        <w:t>рентабельности</w:t>
      </w:r>
      <w:r w:rsidR="00131284">
        <w:rPr>
          <w:sz w:val="28"/>
          <w:szCs w:val="28"/>
        </w:rPr>
        <w:t xml:space="preserve"> </w:t>
      </w:r>
      <w:r w:rsidRPr="00131284">
        <w:rPr>
          <w:sz w:val="28"/>
          <w:szCs w:val="28"/>
        </w:rPr>
        <w:t>обусловлен</w:t>
      </w:r>
      <w:r w:rsidR="00131284">
        <w:rPr>
          <w:sz w:val="28"/>
          <w:szCs w:val="28"/>
        </w:rPr>
        <w:t xml:space="preserve"> </w:t>
      </w:r>
      <w:r w:rsidRPr="00131284">
        <w:rPr>
          <w:sz w:val="28"/>
          <w:szCs w:val="28"/>
        </w:rPr>
        <w:t>тем,</w:t>
      </w:r>
      <w:r w:rsidR="00131284">
        <w:rPr>
          <w:sz w:val="28"/>
          <w:szCs w:val="28"/>
        </w:rPr>
        <w:t xml:space="preserve"> </w:t>
      </w:r>
      <w:r w:rsidRPr="00131284">
        <w:rPr>
          <w:sz w:val="28"/>
          <w:szCs w:val="28"/>
        </w:rPr>
        <w:t>что</w:t>
      </w:r>
      <w:r w:rsidR="00131284">
        <w:rPr>
          <w:sz w:val="28"/>
          <w:szCs w:val="28"/>
        </w:rPr>
        <w:t xml:space="preserve"> </w:t>
      </w:r>
      <w:r w:rsidRPr="00131284">
        <w:rPr>
          <w:sz w:val="28"/>
          <w:szCs w:val="28"/>
        </w:rPr>
        <w:t>прибыль</w:t>
      </w:r>
      <w:r w:rsidR="00131284">
        <w:rPr>
          <w:sz w:val="28"/>
          <w:szCs w:val="28"/>
        </w:rPr>
        <w:t xml:space="preserve"> </w:t>
      </w:r>
      <w:r w:rsidRPr="00131284">
        <w:rPr>
          <w:sz w:val="28"/>
          <w:szCs w:val="28"/>
        </w:rPr>
        <w:t>в</w:t>
      </w:r>
      <w:r w:rsidR="00131284">
        <w:rPr>
          <w:sz w:val="28"/>
          <w:szCs w:val="28"/>
        </w:rPr>
        <w:t xml:space="preserve"> </w:t>
      </w:r>
      <w:r w:rsidRPr="00131284">
        <w:rPr>
          <w:sz w:val="28"/>
          <w:szCs w:val="28"/>
        </w:rPr>
        <w:t>анализируемом</w:t>
      </w:r>
      <w:r w:rsidR="00131284">
        <w:rPr>
          <w:sz w:val="28"/>
          <w:szCs w:val="28"/>
        </w:rPr>
        <w:t xml:space="preserve"> </w:t>
      </w:r>
      <w:r w:rsidRPr="00131284">
        <w:rPr>
          <w:sz w:val="28"/>
          <w:szCs w:val="28"/>
        </w:rPr>
        <w:t>году</w:t>
      </w:r>
      <w:r w:rsidR="00131284">
        <w:rPr>
          <w:sz w:val="28"/>
          <w:szCs w:val="28"/>
        </w:rPr>
        <w:t xml:space="preserve"> </w:t>
      </w:r>
      <w:r w:rsidRPr="00131284">
        <w:rPr>
          <w:sz w:val="28"/>
          <w:szCs w:val="28"/>
        </w:rPr>
        <w:t>оказалась</w:t>
      </w:r>
      <w:r w:rsidR="00131284">
        <w:rPr>
          <w:sz w:val="28"/>
          <w:szCs w:val="28"/>
        </w:rPr>
        <w:t xml:space="preserve"> </w:t>
      </w:r>
      <w:r w:rsidRPr="00131284">
        <w:rPr>
          <w:sz w:val="28"/>
          <w:szCs w:val="28"/>
        </w:rPr>
        <w:t>низкая – 552</w:t>
      </w:r>
      <w:r w:rsidR="00131284">
        <w:rPr>
          <w:sz w:val="28"/>
          <w:szCs w:val="28"/>
        </w:rPr>
        <w:t xml:space="preserve"> </w:t>
      </w:r>
      <w:r w:rsidRPr="00131284">
        <w:rPr>
          <w:sz w:val="28"/>
          <w:szCs w:val="28"/>
        </w:rPr>
        <w:t>тыс.</w:t>
      </w:r>
      <w:r w:rsidR="00131284">
        <w:rPr>
          <w:sz w:val="28"/>
          <w:szCs w:val="28"/>
        </w:rPr>
        <w:t xml:space="preserve"> </w:t>
      </w:r>
      <w:r w:rsidRPr="00131284">
        <w:rPr>
          <w:sz w:val="28"/>
          <w:szCs w:val="28"/>
        </w:rPr>
        <w:t>рублей,</w:t>
      </w:r>
      <w:r w:rsidR="00131284">
        <w:rPr>
          <w:sz w:val="28"/>
          <w:szCs w:val="28"/>
        </w:rPr>
        <w:t xml:space="preserve"> </w:t>
      </w:r>
      <w:r w:rsidRPr="00131284">
        <w:rPr>
          <w:sz w:val="28"/>
          <w:szCs w:val="28"/>
        </w:rPr>
        <w:t>тогда</w:t>
      </w:r>
      <w:r w:rsidR="00131284">
        <w:rPr>
          <w:sz w:val="28"/>
          <w:szCs w:val="28"/>
        </w:rPr>
        <w:t xml:space="preserve"> </w:t>
      </w:r>
      <w:r w:rsidRPr="00131284">
        <w:rPr>
          <w:sz w:val="28"/>
          <w:szCs w:val="28"/>
        </w:rPr>
        <w:t>как</w:t>
      </w:r>
      <w:r w:rsidR="00131284">
        <w:rPr>
          <w:sz w:val="28"/>
          <w:szCs w:val="28"/>
        </w:rPr>
        <w:t xml:space="preserve"> </w:t>
      </w:r>
      <w:r w:rsidRPr="00131284">
        <w:rPr>
          <w:sz w:val="28"/>
          <w:szCs w:val="28"/>
        </w:rPr>
        <w:t>полная</w:t>
      </w:r>
      <w:r w:rsidR="00131284">
        <w:rPr>
          <w:sz w:val="28"/>
          <w:szCs w:val="28"/>
        </w:rPr>
        <w:t xml:space="preserve"> </w:t>
      </w:r>
      <w:r w:rsidRPr="00131284">
        <w:rPr>
          <w:sz w:val="28"/>
          <w:szCs w:val="28"/>
        </w:rPr>
        <w:t>себестоимость</w:t>
      </w:r>
      <w:r w:rsidR="00131284">
        <w:rPr>
          <w:sz w:val="28"/>
          <w:szCs w:val="28"/>
        </w:rPr>
        <w:t xml:space="preserve"> </w:t>
      </w:r>
      <w:r w:rsidRPr="00131284">
        <w:rPr>
          <w:sz w:val="28"/>
          <w:szCs w:val="28"/>
        </w:rPr>
        <w:t>оказалась</w:t>
      </w:r>
      <w:r w:rsidR="00131284">
        <w:rPr>
          <w:sz w:val="28"/>
          <w:szCs w:val="28"/>
        </w:rPr>
        <w:t xml:space="preserve"> </w:t>
      </w:r>
      <w:r w:rsidRPr="00131284">
        <w:rPr>
          <w:sz w:val="28"/>
          <w:szCs w:val="28"/>
        </w:rPr>
        <w:t>высокой – 23003</w:t>
      </w:r>
      <w:r w:rsidR="00131284">
        <w:rPr>
          <w:sz w:val="28"/>
          <w:szCs w:val="28"/>
        </w:rPr>
        <w:t xml:space="preserve"> </w:t>
      </w:r>
      <w:r w:rsidRPr="00131284">
        <w:rPr>
          <w:sz w:val="28"/>
          <w:szCs w:val="28"/>
        </w:rPr>
        <w:t>тыс.</w:t>
      </w:r>
      <w:r w:rsidR="00131284">
        <w:rPr>
          <w:sz w:val="28"/>
          <w:szCs w:val="28"/>
        </w:rPr>
        <w:t xml:space="preserve"> </w:t>
      </w:r>
      <w:r w:rsidRPr="00131284">
        <w:rPr>
          <w:sz w:val="28"/>
          <w:szCs w:val="28"/>
        </w:rPr>
        <w:t>рублей.</w:t>
      </w:r>
    </w:p>
    <w:p w:rsidR="002E3C59" w:rsidRPr="00131284" w:rsidRDefault="005639E0" w:rsidP="00131284">
      <w:pPr>
        <w:widowControl w:val="0"/>
        <w:tabs>
          <w:tab w:val="left" w:pos="720"/>
          <w:tab w:val="left" w:pos="1140"/>
          <w:tab w:val="left" w:pos="1605"/>
        </w:tabs>
        <w:spacing w:line="360" w:lineRule="auto"/>
        <w:ind w:firstLine="709"/>
        <w:jc w:val="both"/>
        <w:rPr>
          <w:sz w:val="28"/>
          <w:szCs w:val="28"/>
        </w:rPr>
      </w:pPr>
      <w:r w:rsidRPr="00131284">
        <w:rPr>
          <w:sz w:val="28"/>
          <w:szCs w:val="28"/>
        </w:rPr>
        <w:t>2.</w:t>
      </w:r>
      <w:r w:rsidR="002E3C59" w:rsidRPr="00131284">
        <w:rPr>
          <w:sz w:val="28"/>
          <w:szCs w:val="28"/>
        </w:rPr>
        <w:t xml:space="preserve"> В структуре товарной продукции наибольший удельный вес приходится на продукцию растениеводства – 46,7% и продукцию переработки покупного сырья – 44,4%.</w:t>
      </w:r>
    </w:p>
    <w:p w:rsidR="002E3C59" w:rsidRPr="00131284" w:rsidRDefault="002E3C59" w:rsidP="00131284">
      <w:pPr>
        <w:widowControl w:val="0"/>
        <w:tabs>
          <w:tab w:val="left" w:pos="720"/>
          <w:tab w:val="left" w:pos="1140"/>
          <w:tab w:val="left" w:pos="1605"/>
        </w:tabs>
        <w:spacing w:line="360" w:lineRule="auto"/>
        <w:ind w:firstLine="709"/>
        <w:jc w:val="both"/>
        <w:rPr>
          <w:sz w:val="28"/>
          <w:szCs w:val="28"/>
        </w:rPr>
      </w:pPr>
      <w:r w:rsidRPr="00131284">
        <w:rPr>
          <w:sz w:val="28"/>
          <w:szCs w:val="28"/>
        </w:rPr>
        <w:t>В товарной продукции растениеводства на долю товарного винограда приходится 15,2%, а на долю продукции переработки собственного сырья – 26,9%.</w:t>
      </w:r>
    </w:p>
    <w:p w:rsidR="002E3C59" w:rsidRPr="00131284" w:rsidRDefault="002E3C59" w:rsidP="00131284">
      <w:pPr>
        <w:widowControl w:val="0"/>
        <w:tabs>
          <w:tab w:val="left" w:pos="720"/>
          <w:tab w:val="left" w:pos="1140"/>
          <w:tab w:val="left" w:pos="1605"/>
        </w:tabs>
        <w:spacing w:line="360" w:lineRule="auto"/>
        <w:ind w:firstLine="709"/>
        <w:jc w:val="both"/>
        <w:rPr>
          <w:sz w:val="28"/>
          <w:szCs w:val="28"/>
        </w:rPr>
      </w:pPr>
      <w:r w:rsidRPr="00131284">
        <w:rPr>
          <w:sz w:val="28"/>
          <w:szCs w:val="28"/>
        </w:rPr>
        <w:t>Это говорит о том, что в хозяйстве есть успешно работающий винзавод.</w:t>
      </w:r>
    </w:p>
    <w:p w:rsidR="002E3C59" w:rsidRPr="00131284" w:rsidRDefault="002E3C59" w:rsidP="00131284">
      <w:pPr>
        <w:widowControl w:val="0"/>
        <w:tabs>
          <w:tab w:val="left" w:pos="720"/>
          <w:tab w:val="left" w:pos="1140"/>
          <w:tab w:val="left" w:pos="1605"/>
        </w:tabs>
        <w:spacing w:line="360" w:lineRule="auto"/>
        <w:ind w:firstLine="709"/>
        <w:jc w:val="both"/>
        <w:rPr>
          <w:sz w:val="28"/>
          <w:szCs w:val="28"/>
        </w:rPr>
      </w:pPr>
      <w:r w:rsidRPr="00131284">
        <w:rPr>
          <w:sz w:val="28"/>
          <w:szCs w:val="28"/>
        </w:rPr>
        <w:t>Продукция животноводства занимает всего лишь 5% в товарной продукции.</w:t>
      </w:r>
    </w:p>
    <w:p w:rsidR="005639E0" w:rsidRPr="00131284" w:rsidRDefault="005639E0" w:rsidP="00131284">
      <w:pPr>
        <w:pStyle w:val="4"/>
        <w:widowControl w:val="0"/>
        <w:numPr>
          <w:ilvl w:val="0"/>
          <w:numId w:val="0"/>
        </w:numPr>
        <w:spacing w:line="360" w:lineRule="auto"/>
        <w:ind w:firstLine="709"/>
        <w:rPr>
          <w:szCs w:val="28"/>
        </w:rPr>
      </w:pPr>
      <w:r w:rsidRPr="00131284">
        <w:rPr>
          <w:szCs w:val="28"/>
        </w:rPr>
        <w:t>3. Бухгалтерский учет готовой продукции, в том числе и продукции растениеводства на предприятии ведется в соответствии с требованиями предъявленным к его организации. Но вместе с тем имеются ряд недостатков на различных участках учета. Так, например, по оприходовании готовой продукции. При</w:t>
      </w:r>
      <w:r w:rsidR="00131284">
        <w:rPr>
          <w:szCs w:val="28"/>
        </w:rPr>
        <w:t xml:space="preserve"> </w:t>
      </w:r>
      <w:r w:rsidRPr="00131284">
        <w:rPr>
          <w:szCs w:val="28"/>
        </w:rPr>
        <w:t>заполнении первичной документации допускаются ошибки, неточности, иногда пропускают необходимые реквизиты, что делает операции неполноценной и недостаточно ясной.</w:t>
      </w:r>
    </w:p>
    <w:p w:rsidR="005639E0" w:rsidRPr="00131284" w:rsidRDefault="005639E0" w:rsidP="00131284">
      <w:pPr>
        <w:pStyle w:val="4"/>
        <w:widowControl w:val="0"/>
        <w:numPr>
          <w:ilvl w:val="0"/>
          <w:numId w:val="0"/>
        </w:numPr>
        <w:spacing w:line="360" w:lineRule="auto"/>
        <w:ind w:firstLine="709"/>
        <w:rPr>
          <w:szCs w:val="28"/>
        </w:rPr>
      </w:pPr>
      <w:r w:rsidRPr="00131284">
        <w:rPr>
          <w:szCs w:val="28"/>
        </w:rPr>
        <w:t>4. На реализацию продукции составляют товарно-транспортные накладные. В них большинство реквизитов остаются не заполненными. Если учитывать условия рыночной экономики необходимо отметить, что эти реквизиты действительно являются незначительными. Поэтому возникает необходимость унифицировать эти документы.</w:t>
      </w:r>
    </w:p>
    <w:p w:rsidR="005639E0" w:rsidRPr="00131284" w:rsidRDefault="005639E0" w:rsidP="00131284">
      <w:pPr>
        <w:pStyle w:val="4"/>
        <w:widowControl w:val="0"/>
        <w:numPr>
          <w:ilvl w:val="0"/>
          <w:numId w:val="0"/>
        </w:numPr>
        <w:spacing w:line="360" w:lineRule="auto"/>
        <w:ind w:firstLine="709"/>
        <w:rPr>
          <w:szCs w:val="28"/>
        </w:rPr>
      </w:pPr>
      <w:r w:rsidRPr="00131284">
        <w:rPr>
          <w:szCs w:val="28"/>
        </w:rPr>
        <w:t xml:space="preserve">5. Учет ведется на основе журнально-ордерной формы и при этом соблюдаются основные требования методических рекомендаций по ведению бухгалтерского учета в этой области. </w:t>
      </w:r>
    </w:p>
    <w:p w:rsidR="005639E0" w:rsidRPr="00131284" w:rsidRDefault="00131284" w:rsidP="00131284">
      <w:pPr>
        <w:pStyle w:val="4"/>
        <w:widowControl w:val="0"/>
        <w:numPr>
          <w:ilvl w:val="0"/>
          <w:numId w:val="0"/>
        </w:numPr>
        <w:spacing w:line="360" w:lineRule="auto"/>
        <w:ind w:firstLine="709"/>
        <w:rPr>
          <w:szCs w:val="28"/>
        </w:rPr>
      </w:pPr>
      <w:r>
        <w:rPr>
          <w:szCs w:val="28"/>
        </w:rPr>
        <w:t xml:space="preserve"> </w:t>
      </w:r>
      <w:r w:rsidR="005639E0" w:rsidRPr="00131284">
        <w:rPr>
          <w:szCs w:val="28"/>
        </w:rPr>
        <w:t xml:space="preserve">Оценка готовой продукции в хозяйстве производится по полной фактической себестоимости, но в условиях рыночной экономики с целью эффективного управления производством и формирования рыночной цены на неё, необходимо прейти на другую форму оценки продукции. </w:t>
      </w:r>
    </w:p>
    <w:p w:rsidR="005639E0" w:rsidRPr="00131284" w:rsidRDefault="005639E0" w:rsidP="00131284">
      <w:pPr>
        <w:widowControl w:val="0"/>
        <w:spacing w:line="360" w:lineRule="auto"/>
        <w:ind w:firstLine="709"/>
        <w:jc w:val="both"/>
        <w:rPr>
          <w:sz w:val="28"/>
          <w:szCs w:val="28"/>
        </w:rPr>
      </w:pPr>
      <w:r w:rsidRPr="00131284">
        <w:rPr>
          <w:sz w:val="28"/>
          <w:szCs w:val="28"/>
        </w:rPr>
        <w:t xml:space="preserve">Для того чтобы обеспечить правильное ведение бухгалтерского учета, усовершенствовать его, необходимо применить ряд предложений. </w:t>
      </w:r>
    </w:p>
    <w:p w:rsidR="005639E0" w:rsidRPr="00131284" w:rsidRDefault="005639E0" w:rsidP="00131284">
      <w:pPr>
        <w:widowControl w:val="0"/>
        <w:spacing w:line="360" w:lineRule="auto"/>
        <w:ind w:firstLine="709"/>
        <w:jc w:val="both"/>
        <w:rPr>
          <w:sz w:val="28"/>
          <w:szCs w:val="28"/>
        </w:rPr>
      </w:pPr>
      <w:r w:rsidRPr="00131284">
        <w:rPr>
          <w:sz w:val="28"/>
          <w:szCs w:val="28"/>
        </w:rPr>
        <w:t>Предложения:</w:t>
      </w:r>
    </w:p>
    <w:p w:rsidR="005639E0" w:rsidRPr="00131284" w:rsidRDefault="005639E0" w:rsidP="00131284">
      <w:pPr>
        <w:widowControl w:val="0"/>
        <w:spacing w:line="360" w:lineRule="auto"/>
        <w:ind w:firstLine="709"/>
        <w:jc w:val="both"/>
        <w:rPr>
          <w:sz w:val="28"/>
          <w:szCs w:val="28"/>
        </w:rPr>
      </w:pPr>
      <w:r w:rsidRPr="00131284">
        <w:rPr>
          <w:sz w:val="28"/>
          <w:szCs w:val="28"/>
        </w:rPr>
        <w:t>1. Улучшить заполнение всех реквизитов первичных документов и усилить контроль за их ведением.</w:t>
      </w:r>
    </w:p>
    <w:p w:rsidR="005639E0" w:rsidRPr="00131284" w:rsidRDefault="005639E0" w:rsidP="00131284">
      <w:pPr>
        <w:widowControl w:val="0"/>
        <w:tabs>
          <w:tab w:val="left" w:pos="924"/>
        </w:tabs>
        <w:spacing w:line="360" w:lineRule="auto"/>
        <w:ind w:firstLine="709"/>
        <w:jc w:val="both"/>
        <w:rPr>
          <w:sz w:val="28"/>
          <w:szCs w:val="28"/>
        </w:rPr>
      </w:pPr>
      <w:r w:rsidRPr="00131284">
        <w:rPr>
          <w:sz w:val="28"/>
          <w:szCs w:val="28"/>
        </w:rPr>
        <w:t>2. В товарно-транспортной накладной сократить число показателей, не используемых в настоящее время в связи с потерей значимости.</w:t>
      </w:r>
    </w:p>
    <w:p w:rsidR="005639E0" w:rsidRPr="00131284" w:rsidRDefault="005639E0" w:rsidP="00131284">
      <w:pPr>
        <w:widowControl w:val="0"/>
        <w:tabs>
          <w:tab w:val="left" w:pos="924"/>
        </w:tabs>
        <w:spacing w:line="360" w:lineRule="auto"/>
        <w:ind w:firstLine="709"/>
        <w:jc w:val="both"/>
        <w:rPr>
          <w:sz w:val="28"/>
          <w:szCs w:val="28"/>
        </w:rPr>
      </w:pPr>
      <w:r w:rsidRPr="00131284">
        <w:rPr>
          <w:sz w:val="28"/>
          <w:szCs w:val="28"/>
        </w:rPr>
        <w:t>3. Поскольку счёт 45 "Товары отгруженные" применяется только в отдельных случая, то в целях упрощения учёта возможно его упразднение.</w:t>
      </w:r>
    </w:p>
    <w:p w:rsidR="005639E0" w:rsidRPr="00131284" w:rsidRDefault="005639E0" w:rsidP="00131284">
      <w:pPr>
        <w:widowControl w:val="0"/>
        <w:tabs>
          <w:tab w:val="left" w:pos="924"/>
        </w:tabs>
        <w:spacing w:line="360" w:lineRule="auto"/>
        <w:ind w:firstLine="709"/>
        <w:jc w:val="both"/>
        <w:rPr>
          <w:sz w:val="28"/>
          <w:szCs w:val="28"/>
        </w:rPr>
      </w:pPr>
      <w:r w:rsidRPr="00131284">
        <w:rPr>
          <w:sz w:val="28"/>
          <w:szCs w:val="28"/>
        </w:rPr>
        <w:t>4. Для усовершенствования бухгалтерского учета улучшения оперативного контроля на данном предприятии необходимо применить обязательно автоматизацию учета, которая дает возможность объединения регистров бухгалтерского учета.</w:t>
      </w:r>
    </w:p>
    <w:p w:rsidR="005639E0" w:rsidRPr="00131284" w:rsidRDefault="005639E0" w:rsidP="00131284">
      <w:pPr>
        <w:widowControl w:val="0"/>
        <w:spacing w:line="360" w:lineRule="auto"/>
        <w:ind w:firstLine="709"/>
        <w:jc w:val="both"/>
        <w:rPr>
          <w:sz w:val="28"/>
          <w:szCs w:val="28"/>
        </w:rPr>
      </w:pPr>
      <w:r w:rsidRPr="00131284">
        <w:rPr>
          <w:sz w:val="28"/>
          <w:szCs w:val="28"/>
        </w:rPr>
        <w:t>5. В соответствии с Международными стандартами все предприятия имеют право формировать не полную, а производственную себестоимость, которую необходимо</w:t>
      </w:r>
      <w:r w:rsidR="00131284">
        <w:rPr>
          <w:sz w:val="28"/>
          <w:szCs w:val="28"/>
        </w:rPr>
        <w:t xml:space="preserve"> </w:t>
      </w:r>
      <w:r w:rsidRPr="00131284">
        <w:rPr>
          <w:sz w:val="28"/>
          <w:szCs w:val="28"/>
        </w:rPr>
        <w:t xml:space="preserve">отразить в своей учетной политике. </w:t>
      </w:r>
    </w:p>
    <w:p w:rsidR="005639E0" w:rsidRPr="00131284" w:rsidRDefault="005639E0" w:rsidP="00131284">
      <w:pPr>
        <w:widowControl w:val="0"/>
        <w:spacing w:line="360" w:lineRule="auto"/>
        <w:ind w:firstLine="709"/>
        <w:jc w:val="both"/>
        <w:rPr>
          <w:bCs/>
          <w:sz w:val="28"/>
          <w:szCs w:val="28"/>
        </w:rPr>
      </w:pPr>
      <w:r w:rsidRPr="00131284">
        <w:rPr>
          <w:sz w:val="28"/>
          <w:szCs w:val="28"/>
        </w:rPr>
        <w:t>Списание общехозяйственных расходов на себестоимость реализованной продукции, минуя процесс калькулирования, имеет ряд преимуществ, среди которых не только с</w:t>
      </w:r>
      <w:r w:rsidRPr="00131284">
        <w:rPr>
          <w:bCs/>
          <w:sz w:val="28"/>
          <w:szCs w:val="28"/>
        </w:rPr>
        <w:t>нижение трудоемкости учета, ликвидация капитализации постоянных накладных расходов в товарных запасах на складе, в неликвидных запасах в период, когда спрос на продукцию уменьшается, но и уменьшение бремени налогов.</w:t>
      </w:r>
      <w:r w:rsidR="00131284">
        <w:rPr>
          <w:bCs/>
          <w:sz w:val="28"/>
          <w:szCs w:val="28"/>
        </w:rPr>
        <w:t xml:space="preserve"> </w:t>
      </w:r>
    </w:p>
    <w:p w:rsidR="005639E0" w:rsidRPr="00131284" w:rsidRDefault="005639E0" w:rsidP="00131284">
      <w:pPr>
        <w:pStyle w:val="a4"/>
        <w:widowControl w:val="0"/>
        <w:spacing w:line="360" w:lineRule="auto"/>
        <w:ind w:firstLine="709"/>
        <w:jc w:val="both"/>
        <w:rPr>
          <w:bCs/>
          <w:szCs w:val="28"/>
        </w:rPr>
      </w:pPr>
      <w:r w:rsidRPr="00131284">
        <w:rPr>
          <w:bCs/>
          <w:szCs w:val="28"/>
        </w:rPr>
        <w:t xml:space="preserve">6. Величина налогов, перечисляемых в бюджет, по срокам уплаты различна. Совокупная прибыль будет одной и той же за все время производства при использовании любой системы калькулирования, и размер налога на прибыль при любом подходе к калькулированию будет одинаков. Различия появляются в величине прибыли, относимой на каждый учетный период. </w:t>
      </w:r>
    </w:p>
    <w:p w:rsidR="005639E0" w:rsidRPr="00131284" w:rsidRDefault="005639E0" w:rsidP="00131284">
      <w:pPr>
        <w:pStyle w:val="a4"/>
        <w:widowControl w:val="0"/>
        <w:spacing w:line="360" w:lineRule="auto"/>
        <w:ind w:firstLine="709"/>
        <w:jc w:val="both"/>
        <w:rPr>
          <w:bCs/>
          <w:szCs w:val="28"/>
        </w:rPr>
      </w:pPr>
      <w:r w:rsidRPr="00131284">
        <w:rPr>
          <w:bCs/>
          <w:szCs w:val="28"/>
        </w:rPr>
        <w:t>Списание общепроизводственных расходов в Дт 90 счета может завысить себестоимость реализованной продукции, занизить прибыль на эту сумму и тем самым уменьшить сумму периодического платежа по налогу на прибыль, что позволит предприятию временно сохранить необходимые оборотные средства.</w:t>
      </w:r>
    </w:p>
    <w:p w:rsidR="005639E0" w:rsidRPr="00131284" w:rsidRDefault="005639E0" w:rsidP="00131284">
      <w:pPr>
        <w:widowControl w:val="0"/>
        <w:tabs>
          <w:tab w:val="left" w:pos="1140"/>
        </w:tabs>
        <w:spacing w:line="360" w:lineRule="auto"/>
        <w:ind w:firstLine="709"/>
        <w:jc w:val="both"/>
        <w:rPr>
          <w:sz w:val="28"/>
          <w:szCs w:val="28"/>
        </w:rPr>
      </w:pPr>
      <w:r w:rsidRPr="00131284">
        <w:rPr>
          <w:bCs/>
          <w:sz w:val="28"/>
          <w:szCs w:val="28"/>
        </w:rPr>
        <w:t>Поэтому на практике следует, используя деление затрат в зависимости от объема</w:t>
      </w:r>
      <w:r w:rsidR="00131284">
        <w:rPr>
          <w:bCs/>
          <w:sz w:val="28"/>
          <w:szCs w:val="28"/>
        </w:rPr>
        <w:t xml:space="preserve"> </w:t>
      </w:r>
      <w:r w:rsidRPr="00131284">
        <w:rPr>
          <w:bCs/>
          <w:sz w:val="28"/>
          <w:szCs w:val="28"/>
        </w:rPr>
        <w:t>производства продукции, рассчитывать в управленческих целях, сокращенную себестоимость продукции. Сокращенная оценка продукции по системе "директ-костинг" позволит улучшить структуру товарной продукции и решит вопрос ценообразования.</w:t>
      </w:r>
      <w:r w:rsidR="00131284">
        <w:rPr>
          <w:bCs/>
          <w:sz w:val="28"/>
          <w:szCs w:val="28"/>
        </w:rPr>
        <w:t xml:space="preserve"> </w:t>
      </w:r>
    </w:p>
    <w:p w:rsidR="005639E0" w:rsidRPr="00131284" w:rsidRDefault="005639E0" w:rsidP="00131284">
      <w:pPr>
        <w:widowControl w:val="0"/>
        <w:tabs>
          <w:tab w:val="left" w:pos="1140"/>
        </w:tabs>
        <w:spacing w:line="360" w:lineRule="auto"/>
        <w:ind w:firstLine="709"/>
        <w:jc w:val="both"/>
        <w:rPr>
          <w:sz w:val="28"/>
          <w:szCs w:val="28"/>
        </w:rPr>
      </w:pPr>
    </w:p>
    <w:p w:rsidR="005639E0" w:rsidRPr="00131284" w:rsidRDefault="002E3C59" w:rsidP="00131284">
      <w:pPr>
        <w:pStyle w:val="3"/>
        <w:widowControl w:val="0"/>
        <w:spacing w:before="0" w:after="0" w:line="360" w:lineRule="auto"/>
        <w:ind w:firstLine="709"/>
        <w:rPr>
          <w:b w:val="0"/>
        </w:rPr>
      </w:pPr>
      <w:bookmarkStart w:id="13" w:name="_Toc73371088"/>
      <w:bookmarkStart w:id="14" w:name="_Toc106455436"/>
      <w:r w:rsidRPr="00131284">
        <w:rPr>
          <w:b w:val="0"/>
        </w:rPr>
        <w:br w:type="page"/>
      </w:r>
      <w:bookmarkEnd w:id="13"/>
      <w:bookmarkEnd w:id="14"/>
      <w:r w:rsidR="00936F46" w:rsidRPr="00936F46">
        <w:rPr>
          <w:b w:val="0"/>
        </w:rPr>
        <w:t>Список использованной литературы</w:t>
      </w:r>
    </w:p>
    <w:p w:rsidR="005639E0" w:rsidRPr="00131284" w:rsidRDefault="005639E0" w:rsidP="00131284">
      <w:pPr>
        <w:pStyle w:val="a9"/>
        <w:widowControl w:val="0"/>
        <w:spacing w:line="360" w:lineRule="auto"/>
        <w:ind w:left="0" w:firstLine="709"/>
        <w:jc w:val="both"/>
        <w:rPr>
          <w:sz w:val="28"/>
          <w:szCs w:val="28"/>
        </w:rPr>
      </w:pPr>
    </w:p>
    <w:p w:rsidR="005639E0" w:rsidRPr="00131284" w:rsidRDefault="005639E0" w:rsidP="00936F46">
      <w:pPr>
        <w:pStyle w:val="a9"/>
        <w:widowControl w:val="0"/>
        <w:numPr>
          <w:ilvl w:val="0"/>
          <w:numId w:val="20"/>
        </w:numPr>
        <w:spacing w:line="360" w:lineRule="auto"/>
        <w:ind w:left="0" w:firstLine="0"/>
        <w:jc w:val="both"/>
        <w:rPr>
          <w:sz w:val="28"/>
          <w:szCs w:val="28"/>
        </w:rPr>
      </w:pPr>
      <w:r w:rsidRPr="00131284">
        <w:rPr>
          <w:sz w:val="28"/>
          <w:szCs w:val="28"/>
        </w:rPr>
        <w:t>Алборов Л.А. Оценка производственных запасов и исчисление себестоимости продукции в условиях рынка.//</w:t>
      </w:r>
      <w:r w:rsidR="00131284">
        <w:rPr>
          <w:sz w:val="28"/>
          <w:szCs w:val="28"/>
        </w:rPr>
        <w:t xml:space="preserve"> </w:t>
      </w:r>
      <w:r w:rsidRPr="00131284">
        <w:rPr>
          <w:sz w:val="28"/>
          <w:szCs w:val="28"/>
        </w:rPr>
        <w:t>Экономика сельскохозяйственных и перерабатываю</w:t>
      </w:r>
      <w:r w:rsidR="00EE5BDF" w:rsidRPr="00131284">
        <w:rPr>
          <w:sz w:val="28"/>
          <w:szCs w:val="28"/>
        </w:rPr>
        <w:t>щих предприятий</w:t>
      </w:r>
      <w:r w:rsidR="00131284">
        <w:rPr>
          <w:sz w:val="28"/>
          <w:szCs w:val="28"/>
        </w:rPr>
        <w:t xml:space="preserve"> </w:t>
      </w:r>
      <w:r w:rsidR="00EE5BDF" w:rsidRPr="00131284">
        <w:rPr>
          <w:sz w:val="28"/>
          <w:szCs w:val="28"/>
        </w:rPr>
        <w:t xml:space="preserve">№ 11, </w:t>
      </w:r>
      <w:r w:rsidR="00EE5BDF" w:rsidRPr="00131284">
        <w:rPr>
          <w:sz w:val="28"/>
          <w:szCs w:val="28"/>
          <w:lang w:val="en-US"/>
        </w:rPr>
        <w:t>2007</w:t>
      </w:r>
      <w:r w:rsidRPr="00131284">
        <w:rPr>
          <w:sz w:val="28"/>
          <w:szCs w:val="28"/>
        </w:rPr>
        <w:t>.</w:t>
      </w:r>
    </w:p>
    <w:p w:rsidR="005639E0" w:rsidRPr="00131284" w:rsidRDefault="005639E0" w:rsidP="00936F46">
      <w:pPr>
        <w:pStyle w:val="a9"/>
        <w:widowControl w:val="0"/>
        <w:numPr>
          <w:ilvl w:val="0"/>
          <w:numId w:val="20"/>
        </w:numPr>
        <w:spacing w:line="360" w:lineRule="auto"/>
        <w:ind w:left="0" w:firstLine="0"/>
        <w:jc w:val="both"/>
        <w:rPr>
          <w:sz w:val="28"/>
          <w:szCs w:val="28"/>
        </w:rPr>
      </w:pPr>
      <w:r w:rsidRPr="00131284">
        <w:rPr>
          <w:sz w:val="28"/>
          <w:szCs w:val="28"/>
        </w:rPr>
        <w:t>Давлатов Ш.</w:t>
      </w:r>
      <w:r w:rsidR="00131284">
        <w:rPr>
          <w:sz w:val="28"/>
          <w:szCs w:val="28"/>
        </w:rPr>
        <w:t xml:space="preserve"> </w:t>
      </w:r>
      <w:r w:rsidRPr="00131284">
        <w:rPr>
          <w:sz w:val="28"/>
          <w:szCs w:val="28"/>
        </w:rPr>
        <w:t>Учет</w:t>
      </w:r>
      <w:r w:rsidR="00131284">
        <w:rPr>
          <w:sz w:val="28"/>
          <w:szCs w:val="28"/>
        </w:rPr>
        <w:t xml:space="preserve"> </w:t>
      </w:r>
      <w:r w:rsidRPr="00131284">
        <w:rPr>
          <w:sz w:val="28"/>
          <w:szCs w:val="28"/>
        </w:rPr>
        <w:t>производственных запасов и методы их оценки // Экономика сельскохозяйственных и перерабатывающих предприятий.</w:t>
      </w:r>
      <w:r w:rsidR="00131284">
        <w:rPr>
          <w:sz w:val="28"/>
          <w:szCs w:val="28"/>
        </w:rPr>
        <w:t xml:space="preserve"> </w:t>
      </w:r>
    </w:p>
    <w:p w:rsidR="005639E0" w:rsidRPr="00131284" w:rsidRDefault="005639E0" w:rsidP="00936F46">
      <w:pPr>
        <w:pStyle w:val="a9"/>
        <w:widowControl w:val="0"/>
        <w:numPr>
          <w:ilvl w:val="0"/>
          <w:numId w:val="20"/>
        </w:numPr>
        <w:spacing w:line="360" w:lineRule="auto"/>
        <w:ind w:left="0" w:firstLine="0"/>
        <w:jc w:val="both"/>
        <w:rPr>
          <w:sz w:val="28"/>
          <w:szCs w:val="28"/>
        </w:rPr>
      </w:pPr>
      <w:r w:rsidRPr="00131284">
        <w:rPr>
          <w:sz w:val="28"/>
          <w:szCs w:val="28"/>
        </w:rPr>
        <w:t xml:space="preserve">Ефремова А. А. Оценка по справедливой стоимости // Бухгалтерский учет № 18, </w:t>
      </w:r>
      <w:r w:rsidR="00EE5BDF" w:rsidRPr="00131284">
        <w:rPr>
          <w:sz w:val="28"/>
          <w:szCs w:val="28"/>
        </w:rPr>
        <w:t>2008</w:t>
      </w:r>
      <w:r w:rsidRPr="00131284">
        <w:rPr>
          <w:sz w:val="28"/>
          <w:szCs w:val="28"/>
        </w:rPr>
        <w:t>г.</w:t>
      </w:r>
    </w:p>
    <w:p w:rsidR="005639E0" w:rsidRPr="00131284" w:rsidRDefault="005639E0" w:rsidP="00936F46">
      <w:pPr>
        <w:pStyle w:val="a9"/>
        <w:widowControl w:val="0"/>
        <w:numPr>
          <w:ilvl w:val="0"/>
          <w:numId w:val="20"/>
        </w:numPr>
        <w:spacing w:line="360" w:lineRule="auto"/>
        <w:ind w:left="0" w:firstLine="0"/>
        <w:jc w:val="both"/>
        <w:rPr>
          <w:sz w:val="28"/>
          <w:szCs w:val="28"/>
        </w:rPr>
      </w:pPr>
      <w:r w:rsidRPr="00131284">
        <w:rPr>
          <w:sz w:val="28"/>
          <w:szCs w:val="28"/>
        </w:rPr>
        <w:t xml:space="preserve">Ефремова А. А. Формирование учетной стоимости материально-производственных запасов // Экономика сельскохозяйственных и перерабатывающих предприятий. № 14, </w:t>
      </w:r>
      <w:r w:rsidR="00EE5BDF" w:rsidRPr="00131284">
        <w:rPr>
          <w:sz w:val="28"/>
          <w:szCs w:val="28"/>
        </w:rPr>
        <w:t>2008</w:t>
      </w:r>
      <w:r w:rsidRPr="00131284">
        <w:rPr>
          <w:sz w:val="28"/>
          <w:szCs w:val="28"/>
        </w:rPr>
        <w:t>.</w:t>
      </w:r>
    </w:p>
    <w:p w:rsidR="005639E0" w:rsidRPr="00131284" w:rsidRDefault="005639E0" w:rsidP="00936F46">
      <w:pPr>
        <w:pStyle w:val="a9"/>
        <w:widowControl w:val="0"/>
        <w:numPr>
          <w:ilvl w:val="0"/>
          <w:numId w:val="20"/>
        </w:numPr>
        <w:spacing w:line="360" w:lineRule="auto"/>
        <w:ind w:left="0" w:firstLine="0"/>
        <w:jc w:val="both"/>
        <w:rPr>
          <w:sz w:val="28"/>
          <w:szCs w:val="28"/>
        </w:rPr>
      </w:pPr>
      <w:r w:rsidRPr="00131284">
        <w:rPr>
          <w:sz w:val="28"/>
          <w:szCs w:val="28"/>
        </w:rPr>
        <w:t>Казакова А.В. Учёт производственных запасов и затрат на производство (консультация) //</w:t>
      </w:r>
      <w:r w:rsidR="00131284">
        <w:rPr>
          <w:sz w:val="28"/>
          <w:szCs w:val="28"/>
        </w:rPr>
        <w:t xml:space="preserve"> </w:t>
      </w:r>
      <w:r w:rsidRPr="00131284">
        <w:rPr>
          <w:sz w:val="28"/>
          <w:szCs w:val="28"/>
        </w:rPr>
        <w:t>Экономика сельскохозяйственных и перерабатывающих пред</w:t>
      </w:r>
      <w:r w:rsidR="00EE5BDF" w:rsidRPr="00131284">
        <w:rPr>
          <w:sz w:val="28"/>
          <w:szCs w:val="28"/>
        </w:rPr>
        <w:t>приятий</w:t>
      </w:r>
      <w:r w:rsidR="00131284">
        <w:rPr>
          <w:sz w:val="28"/>
          <w:szCs w:val="28"/>
        </w:rPr>
        <w:t xml:space="preserve"> </w:t>
      </w:r>
      <w:r w:rsidR="00EE5BDF" w:rsidRPr="00131284">
        <w:rPr>
          <w:sz w:val="28"/>
          <w:szCs w:val="28"/>
        </w:rPr>
        <w:t>№ 10, 2007</w:t>
      </w:r>
      <w:r w:rsidRPr="00131284">
        <w:rPr>
          <w:sz w:val="28"/>
          <w:szCs w:val="28"/>
        </w:rPr>
        <w:t>.</w:t>
      </w:r>
    </w:p>
    <w:p w:rsidR="005639E0" w:rsidRPr="00131284" w:rsidRDefault="005639E0" w:rsidP="00936F46">
      <w:pPr>
        <w:pStyle w:val="a9"/>
        <w:widowControl w:val="0"/>
        <w:numPr>
          <w:ilvl w:val="0"/>
          <w:numId w:val="20"/>
        </w:numPr>
        <w:spacing w:line="360" w:lineRule="auto"/>
        <w:ind w:left="0" w:firstLine="0"/>
        <w:jc w:val="both"/>
        <w:rPr>
          <w:sz w:val="28"/>
          <w:szCs w:val="28"/>
        </w:rPr>
      </w:pPr>
      <w:r w:rsidRPr="00131284">
        <w:rPr>
          <w:sz w:val="28"/>
          <w:szCs w:val="28"/>
        </w:rPr>
        <w:t xml:space="preserve">Карзаева Н. Н. Учет транспортно-заготовительных расходов // Экономика сельскохозяйственных и перерабатывающих предприятий. № 14, </w:t>
      </w:r>
      <w:r w:rsidR="00EE5BDF" w:rsidRPr="00131284">
        <w:rPr>
          <w:sz w:val="28"/>
          <w:szCs w:val="28"/>
        </w:rPr>
        <w:t>2008</w:t>
      </w:r>
      <w:r w:rsidRPr="00131284">
        <w:rPr>
          <w:sz w:val="28"/>
          <w:szCs w:val="28"/>
        </w:rPr>
        <w:t>.</w:t>
      </w:r>
    </w:p>
    <w:p w:rsidR="005639E0" w:rsidRPr="00131284" w:rsidRDefault="005639E0" w:rsidP="00936F46">
      <w:pPr>
        <w:pStyle w:val="a9"/>
        <w:widowControl w:val="0"/>
        <w:numPr>
          <w:ilvl w:val="0"/>
          <w:numId w:val="20"/>
        </w:numPr>
        <w:spacing w:line="360" w:lineRule="auto"/>
        <w:ind w:left="0" w:firstLine="0"/>
        <w:jc w:val="both"/>
        <w:rPr>
          <w:sz w:val="28"/>
          <w:szCs w:val="28"/>
        </w:rPr>
      </w:pPr>
      <w:r w:rsidRPr="00131284">
        <w:rPr>
          <w:sz w:val="28"/>
          <w:szCs w:val="28"/>
        </w:rPr>
        <w:t xml:space="preserve">Коновалова И. Р. Учет поступления материалов // Бухгалтерский учет №17, </w:t>
      </w:r>
      <w:r w:rsidR="00EE5BDF" w:rsidRPr="00131284">
        <w:rPr>
          <w:sz w:val="28"/>
          <w:szCs w:val="28"/>
        </w:rPr>
        <w:t>2008</w:t>
      </w:r>
      <w:r w:rsidRPr="00131284">
        <w:rPr>
          <w:sz w:val="28"/>
          <w:szCs w:val="28"/>
        </w:rPr>
        <w:t>г</w:t>
      </w:r>
    </w:p>
    <w:p w:rsidR="005639E0" w:rsidRPr="00131284" w:rsidRDefault="005639E0" w:rsidP="00936F46">
      <w:pPr>
        <w:pStyle w:val="a9"/>
        <w:widowControl w:val="0"/>
        <w:numPr>
          <w:ilvl w:val="0"/>
          <w:numId w:val="20"/>
        </w:numPr>
        <w:spacing w:line="360" w:lineRule="auto"/>
        <w:ind w:left="0" w:firstLine="0"/>
        <w:jc w:val="both"/>
        <w:rPr>
          <w:sz w:val="28"/>
          <w:szCs w:val="28"/>
        </w:rPr>
      </w:pPr>
      <w:r w:rsidRPr="00131284">
        <w:rPr>
          <w:sz w:val="28"/>
          <w:szCs w:val="28"/>
        </w:rPr>
        <w:t>МЕТОДИЧЕСКИЕ УКАЗАНИЯ ПО БУХГАЛТЕРСКОМУ УЧЕТУ МАТЕРИАЛЬНО-ПРОИЗВОДСТВЕННЫХ ЗАПАСОВ</w:t>
      </w:r>
      <w:r w:rsidRPr="00131284">
        <w:rPr>
          <w:bCs/>
          <w:sz w:val="28"/>
          <w:szCs w:val="28"/>
        </w:rPr>
        <w:t xml:space="preserve"> </w:t>
      </w:r>
      <w:r w:rsidR="00EE5BDF" w:rsidRPr="00131284">
        <w:rPr>
          <w:sz w:val="28"/>
          <w:szCs w:val="28"/>
        </w:rPr>
        <w:t xml:space="preserve">от 28 декабря </w:t>
      </w:r>
      <w:smartTag w:uri="urn:schemas-microsoft-com:office:smarttags" w:element="metricconverter">
        <w:smartTagPr>
          <w:attr w:name="ProductID" w:val="2007 г"/>
        </w:smartTagPr>
        <w:r w:rsidR="00EE5BDF" w:rsidRPr="00131284">
          <w:rPr>
            <w:sz w:val="28"/>
            <w:szCs w:val="28"/>
          </w:rPr>
          <w:t>2007</w:t>
        </w:r>
        <w:r w:rsidRPr="00131284">
          <w:rPr>
            <w:sz w:val="28"/>
            <w:szCs w:val="28"/>
          </w:rPr>
          <w:t xml:space="preserve"> г</w:t>
        </w:r>
      </w:smartTag>
      <w:r w:rsidRPr="00131284">
        <w:rPr>
          <w:bCs/>
          <w:sz w:val="28"/>
          <w:szCs w:val="28"/>
        </w:rPr>
        <w:t>.</w:t>
      </w:r>
    </w:p>
    <w:p w:rsidR="005639E0" w:rsidRPr="00131284" w:rsidRDefault="005639E0" w:rsidP="00936F46">
      <w:pPr>
        <w:widowControl w:val="0"/>
        <w:numPr>
          <w:ilvl w:val="0"/>
          <w:numId w:val="20"/>
        </w:numPr>
        <w:spacing w:line="360" w:lineRule="auto"/>
        <w:ind w:left="0" w:firstLine="0"/>
        <w:jc w:val="both"/>
        <w:rPr>
          <w:sz w:val="28"/>
          <w:szCs w:val="28"/>
        </w:rPr>
      </w:pPr>
      <w:r w:rsidRPr="00131284">
        <w:rPr>
          <w:sz w:val="28"/>
          <w:szCs w:val="28"/>
        </w:rPr>
        <w:t>Палий В.Ф.</w:t>
      </w:r>
      <w:r w:rsidR="00131284">
        <w:rPr>
          <w:sz w:val="28"/>
          <w:szCs w:val="28"/>
        </w:rPr>
        <w:t xml:space="preserve"> </w:t>
      </w:r>
      <w:r w:rsidRPr="00131284">
        <w:rPr>
          <w:sz w:val="28"/>
          <w:szCs w:val="28"/>
        </w:rPr>
        <w:t xml:space="preserve">Организация управленческого учета. М.: Бератор-Пресс. – </w:t>
      </w:r>
      <w:r w:rsidR="00EE5BDF" w:rsidRPr="00131284">
        <w:rPr>
          <w:sz w:val="28"/>
          <w:szCs w:val="28"/>
        </w:rPr>
        <w:t>2009</w:t>
      </w:r>
      <w:r w:rsidRPr="00131284">
        <w:rPr>
          <w:sz w:val="28"/>
          <w:szCs w:val="28"/>
        </w:rPr>
        <w:t>, с.224.</w:t>
      </w:r>
    </w:p>
    <w:p w:rsidR="005639E0" w:rsidRPr="00131284" w:rsidRDefault="005639E0" w:rsidP="00936F46">
      <w:pPr>
        <w:widowControl w:val="0"/>
        <w:numPr>
          <w:ilvl w:val="0"/>
          <w:numId w:val="20"/>
        </w:numPr>
        <w:spacing w:line="360" w:lineRule="auto"/>
        <w:ind w:left="0" w:firstLine="0"/>
        <w:jc w:val="both"/>
        <w:rPr>
          <w:sz w:val="28"/>
          <w:szCs w:val="28"/>
        </w:rPr>
      </w:pPr>
      <w:r w:rsidRPr="00131284">
        <w:rPr>
          <w:sz w:val="28"/>
          <w:szCs w:val="28"/>
        </w:rPr>
        <w:t xml:space="preserve">Панков Д.А. Бухгалтерский учет и анализ за рубежом. М.: ООО"Новое знание", </w:t>
      </w:r>
      <w:r w:rsidR="00EE5BDF" w:rsidRPr="00131284">
        <w:rPr>
          <w:sz w:val="28"/>
          <w:szCs w:val="28"/>
        </w:rPr>
        <w:t>2008</w:t>
      </w:r>
      <w:r w:rsidRPr="00131284">
        <w:rPr>
          <w:sz w:val="28"/>
          <w:szCs w:val="28"/>
        </w:rPr>
        <w:t>.</w:t>
      </w:r>
    </w:p>
    <w:p w:rsidR="005639E0" w:rsidRPr="00131284" w:rsidRDefault="005639E0" w:rsidP="00936F46">
      <w:pPr>
        <w:pStyle w:val="a"/>
        <w:widowControl w:val="0"/>
        <w:numPr>
          <w:ilvl w:val="0"/>
          <w:numId w:val="20"/>
        </w:numPr>
        <w:tabs>
          <w:tab w:val="left" w:pos="924"/>
        </w:tabs>
        <w:spacing w:line="360" w:lineRule="auto"/>
        <w:ind w:left="0" w:firstLine="0"/>
        <w:rPr>
          <w:szCs w:val="28"/>
        </w:rPr>
      </w:pPr>
      <w:r w:rsidRPr="00131284">
        <w:rPr>
          <w:szCs w:val="28"/>
        </w:rPr>
        <w:t>Патров В. В. Учёт готовой продукции и товаров. /</w:t>
      </w:r>
      <w:r w:rsidR="00EE5BDF" w:rsidRPr="00131284">
        <w:rPr>
          <w:szCs w:val="28"/>
        </w:rPr>
        <w:t xml:space="preserve">/ Бухгалтерский учёт.№ 6. – </w:t>
      </w:r>
      <w:smartTag w:uri="urn:schemas-microsoft-com:office:smarttags" w:element="metricconverter">
        <w:smartTagPr>
          <w:attr w:name="ProductID" w:val="2008 г"/>
        </w:smartTagPr>
        <w:r w:rsidR="00EE5BDF" w:rsidRPr="00131284">
          <w:rPr>
            <w:szCs w:val="28"/>
          </w:rPr>
          <w:t>200</w:t>
        </w:r>
        <w:r w:rsidR="00EE5BDF" w:rsidRPr="00131284">
          <w:rPr>
            <w:szCs w:val="28"/>
            <w:lang w:val="en-US"/>
          </w:rPr>
          <w:t>8</w:t>
        </w:r>
        <w:r w:rsidRPr="00131284">
          <w:rPr>
            <w:szCs w:val="28"/>
          </w:rPr>
          <w:t xml:space="preserve"> г</w:t>
        </w:r>
      </w:smartTag>
      <w:r w:rsidRPr="00131284">
        <w:rPr>
          <w:szCs w:val="28"/>
        </w:rPr>
        <w:t>.</w:t>
      </w:r>
    </w:p>
    <w:p w:rsidR="005639E0" w:rsidRPr="00131284" w:rsidRDefault="005639E0" w:rsidP="00936F46">
      <w:pPr>
        <w:pStyle w:val="a9"/>
        <w:widowControl w:val="0"/>
        <w:numPr>
          <w:ilvl w:val="0"/>
          <w:numId w:val="20"/>
        </w:numPr>
        <w:spacing w:line="360" w:lineRule="auto"/>
        <w:ind w:left="0" w:firstLine="0"/>
        <w:jc w:val="both"/>
        <w:rPr>
          <w:sz w:val="28"/>
          <w:szCs w:val="28"/>
        </w:rPr>
      </w:pPr>
      <w:r w:rsidRPr="00131284">
        <w:rPr>
          <w:sz w:val="28"/>
          <w:szCs w:val="28"/>
        </w:rPr>
        <w:t>Патров В.В.</w:t>
      </w:r>
      <w:r w:rsidR="00131284">
        <w:rPr>
          <w:sz w:val="28"/>
          <w:szCs w:val="28"/>
        </w:rPr>
        <w:t xml:space="preserve"> </w:t>
      </w:r>
      <w:r w:rsidRPr="00131284">
        <w:rPr>
          <w:sz w:val="28"/>
          <w:szCs w:val="28"/>
        </w:rPr>
        <w:t xml:space="preserve">Новое в учете материально-производственных запасов // Бухгалтерский учет № 10, </w:t>
      </w:r>
      <w:r w:rsidR="00EE5BDF" w:rsidRPr="00131284">
        <w:rPr>
          <w:sz w:val="28"/>
          <w:szCs w:val="28"/>
        </w:rPr>
        <w:t>2008</w:t>
      </w:r>
      <w:r w:rsidRPr="00131284">
        <w:rPr>
          <w:sz w:val="28"/>
          <w:szCs w:val="28"/>
        </w:rPr>
        <w:t>г.</w:t>
      </w:r>
    </w:p>
    <w:p w:rsidR="005639E0" w:rsidRPr="00131284" w:rsidRDefault="005639E0" w:rsidP="00936F46">
      <w:pPr>
        <w:pStyle w:val="a9"/>
        <w:widowControl w:val="0"/>
        <w:numPr>
          <w:ilvl w:val="0"/>
          <w:numId w:val="20"/>
        </w:numPr>
        <w:spacing w:line="360" w:lineRule="auto"/>
        <w:ind w:left="0" w:firstLine="0"/>
        <w:jc w:val="both"/>
        <w:rPr>
          <w:sz w:val="28"/>
          <w:szCs w:val="28"/>
        </w:rPr>
      </w:pPr>
      <w:bookmarkStart w:id="15" w:name="_Toc69303982"/>
      <w:r w:rsidRPr="00131284">
        <w:rPr>
          <w:sz w:val="28"/>
          <w:szCs w:val="28"/>
        </w:rPr>
        <w:t>ПБУ 5/01</w:t>
      </w:r>
      <w:bookmarkEnd w:id="15"/>
      <w:r w:rsidRPr="00131284">
        <w:rPr>
          <w:sz w:val="28"/>
          <w:szCs w:val="28"/>
        </w:rPr>
        <w:t xml:space="preserve"> Учет матер</w:t>
      </w:r>
      <w:bookmarkStart w:id="16" w:name="_Toc69303987"/>
      <w:r w:rsidRPr="00131284">
        <w:rPr>
          <w:sz w:val="28"/>
          <w:szCs w:val="28"/>
        </w:rPr>
        <w:t>иально-производственных запасов</w:t>
      </w:r>
    </w:p>
    <w:bookmarkEnd w:id="16"/>
    <w:p w:rsidR="005639E0" w:rsidRPr="00131284" w:rsidRDefault="005639E0" w:rsidP="00936F46">
      <w:pPr>
        <w:pStyle w:val="a9"/>
        <w:widowControl w:val="0"/>
        <w:numPr>
          <w:ilvl w:val="0"/>
          <w:numId w:val="20"/>
        </w:numPr>
        <w:spacing w:line="360" w:lineRule="auto"/>
        <w:ind w:left="0" w:firstLine="0"/>
        <w:jc w:val="both"/>
        <w:rPr>
          <w:sz w:val="28"/>
          <w:szCs w:val="28"/>
        </w:rPr>
      </w:pPr>
      <w:r w:rsidRPr="00131284">
        <w:rPr>
          <w:sz w:val="28"/>
          <w:szCs w:val="28"/>
        </w:rPr>
        <w:t>Пизенгольц М.З. Бухгалтерский учет в сельском хозяйстве, том 1.М.: 200</w:t>
      </w:r>
      <w:r w:rsidR="00EE5BDF" w:rsidRPr="00131284">
        <w:rPr>
          <w:sz w:val="28"/>
          <w:szCs w:val="28"/>
        </w:rPr>
        <w:t>6</w:t>
      </w:r>
      <w:r w:rsidRPr="00131284">
        <w:rPr>
          <w:sz w:val="28"/>
          <w:szCs w:val="28"/>
        </w:rPr>
        <w:t>.</w:t>
      </w:r>
    </w:p>
    <w:p w:rsidR="005639E0" w:rsidRPr="00131284" w:rsidRDefault="005639E0" w:rsidP="00936F46">
      <w:pPr>
        <w:widowControl w:val="0"/>
        <w:numPr>
          <w:ilvl w:val="0"/>
          <w:numId w:val="20"/>
        </w:numPr>
        <w:tabs>
          <w:tab w:val="left" w:pos="900"/>
        </w:tabs>
        <w:spacing w:line="360" w:lineRule="auto"/>
        <w:ind w:left="0" w:firstLine="0"/>
        <w:jc w:val="both"/>
        <w:rPr>
          <w:sz w:val="28"/>
          <w:szCs w:val="28"/>
        </w:rPr>
      </w:pPr>
      <w:r w:rsidRPr="00131284">
        <w:rPr>
          <w:bCs/>
          <w:sz w:val="28"/>
          <w:szCs w:val="28"/>
        </w:rPr>
        <w:t xml:space="preserve">Попов Н.А. Экономика отраслей АПК. М.: "ИКФ "ЭКМОС". </w:t>
      </w:r>
      <w:r w:rsidR="00EE5BDF" w:rsidRPr="00131284">
        <w:rPr>
          <w:bCs/>
          <w:sz w:val="28"/>
          <w:szCs w:val="28"/>
        </w:rPr>
        <w:t>2008</w:t>
      </w:r>
      <w:r w:rsidRPr="00131284">
        <w:rPr>
          <w:bCs/>
          <w:sz w:val="28"/>
          <w:szCs w:val="28"/>
        </w:rPr>
        <w:t>, с.368.</w:t>
      </w:r>
    </w:p>
    <w:p w:rsidR="005639E0" w:rsidRPr="00131284" w:rsidRDefault="005639E0" w:rsidP="00936F46">
      <w:pPr>
        <w:pStyle w:val="a9"/>
        <w:widowControl w:val="0"/>
        <w:numPr>
          <w:ilvl w:val="0"/>
          <w:numId w:val="20"/>
        </w:numPr>
        <w:spacing w:line="360" w:lineRule="auto"/>
        <w:ind w:left="0" w:firstLine="0"/>
        <w:jc w:val="both"/>
        <w:rPr>
          <w:sz w:val="28"/>
          <w:szCs w:val="28"/>
        </w:rPr>
      </w:pPr>
      <w:r w:rsidRPr="00131284">
        <w:rPr>
          <w:sz w:val="28"/>
          <w:szCs w:val="28"/>
        </w:rPr>
        <w:t>Рожнова О.В. Международные стандарты бухгалтерского учета и финансовой отчетности /Изд. «Экзамен» М.:</w:t>
      </w:r>
      <w:r w:rsidR="00EE5BDF" w:rsidRPr="00131284">
        <w:rPr>
          <w:sz w:val="28"/>
          <w:szCs w:val="28"/>
        </w:rPr>
        <w:t>2009</w:t>
      </w:r>
    </w:p>
    <w:p w:rsidR="005639E0" w:rsidRPr="00131284" w:rsidRDefault="005639E0" w:rsidP="00936F46">
      <w:pPr>
        <w:pStyle w:val="a9"/>
        <w:widowControl w:val="0"/>
        <w:numPr>
          <w:ilvl w:val="0"/>
          <w:numId w:val="20"/>
        </w:numPr>
        <w:spacing w:line="360" w:lineRule="auto"/>
        <w:ind w:left="0" w:firstLine="0"/>
        <w:jc w:val="both"/>
        <w:rPr>
          <w:sz w:val="28"/>
          <w:szCs w:val="28"/>
        </w:rPr>
      </w:pPr>
      <w:r w:rsidRPr="00131284">
        <w:rPr>
          <w:sz w:val="28"/>
          <w:szCs w:val="28"/>
        </w:rPr>
        <w:t>Савицкая Г.В. Анализ хозяйственной деятел</w:t>
      </w:r>
      <w:r w:rsidR="00EE5BDF" w:rsidRPr="00131284">
        <w:rPr>
          <w:sz w:val="28"/>
          <w:szCs w:val="28"/>
        </w:rPr>
        <w:t>ьности предприятий</w:t>
      </w:r>
      <w:r w:rsidR="00131284">
        <w:rPr>
          <w:sz w:val="28"/>
          <w:szCs w:val="28"/>
        </w:rPr>
        <w:t xml:space="preserve"> </w:t>
      </w:r>
      <w:r w:rsidR="00EE5BDF" w:rsidRPr="00131284">
        <w:rPr>
          <w:sz w:val="28"/>
          <w:szCs w:val="28"/>
        </w:rPr>
        <w:t>АПК. Мн.2006</w:t>
      </w:r>
      <w:r w:rsidRPr="00131284">
        <w:rPr>
          <w:sz w:val="28"/>
          <w:szCs w:val="28"/>
        </w:rPr>
        <w:t>.</w:t>
      </w:r>
      <w:r w:rsidR="00131284">
        <w:rPr>
          <w:sz w:val="28"/>
          <w:szCs w:val="28"/>
        </w:rPr>
        <w:t xml:space="preserve"> </w:t>
      </w:r>
      <w:r w:rsidRPr="00131284">
        <w:rPr>
          <w:sz w:val="28"/>
          <w:szCs w:val="28"/>
        </w:rPr>
        <w:t>С-686.</w:t>
      </w:r>
    </w:p>
    <w:p w:rsidR="005639E0" w:rsidRPr="00131284" w:rsidRDefault="005639E0" w:rsidP="00936F46">
      <w:pPr>
        <w:pStyle w:val="a"/>
        <w:widowControl w:val="0"/>
        <w:numPr>
          <w:ilvl w:val="0"/>
          <w:numId w:val="20"/>
        </w:numPr>
        <w:tabs>
          <w:tab w:val="left" w:pos="924"/>
        </w:tabs>
        <w:spacing w:line="360" w:lineRule="auto"/>
        <w:ind w:left="0" w:firstLine="0"/>
        <w:rPr>
          <w:szCs w:val="28"/>
        </w:rPr>
      </w:pPr>
      <w:r w:rsidRPr="00131284">
        <w:rPr>
          <w:szCs w:val="28"/>
        </w:rPr>
        <w:t xml:space="preserve">Сайгидмагомедов А.М. План и корреспонденция счетов бухгалтерского учета. – Махачкала: «Юпитер»- </w:t>
      </w:r>
      <w:r w:rsidR="00EE5BDF" w:rsidRPr="00131284">
        <w:rPr>
          <w:szCs w:val="28"/>
        </w:rPr>
        <w:t>2008</w:t>
      </w:r>
      <w:r w:rsidRPr="00131284">
        <w:rPr>
          <w:szCs w:val="28"/>
        </w:rPr>
        <w:t>, с. 152.</w:t>
      </w:r>
    </w:p>
    <w:p w:rsidR="005639E0" w:rsidRPr="00131284" w:rsidRDefault="005639E0" w:rsidP="00936F46">
      <w:pPr>
        <w:pStyle w:val="a9"/>
        <w:widowControl w:val="0"/>
        <w:numPr>
          <w:ilvl w:val="0"/>
          <w:numId w:val="20"/>
        </w:numPr>
        <w:spacing w:line="360" w:lineRule="auto"/>
        <w:ind w:left="0" w:firstLine="0"/>
        <w:jc w:val="both"/>
        <w:rPr>
          <w:sz w:val="28"/>
          <w:szCs w:val="28"/>
        </w:rPr>
      </w:pPr>
      <w:r w:rsidRPr="00131284">
        <w:rPr>
          <w:sz w:val="28"/>
          <w:szCs w:val="28"/>
        </w:rPr>
        <w:t>Соколов В. Я.</w:t>
      </w:r>
      <w:r w:rsidR="00131284">
        <w:rPr>
          <w:sz w:val="28"/>
          <w:szCs w:val="28"/>
        </w:rPr>
        <w:t xml:space="preserve"> </w:t>
      </w:r>
      <w:r w:rsidRPr="00131284">
        <w:rPr>
          <w:sz w:val="28"/>
          <w:szCs w:val="28"/>
        </w:rPr>
        <w:t xml:space="preserve">Как учитывать малоценные и быстроизнашивающиеся предметы // Бухгалтерский учет № 6, </w:t>
      </w:r>
      <w:r w:rsidR="00EE5BDF" w:rsidRPr="00131284">
        <w:rPr>
          <w:sz w:val="28"/>
          <w:szCs w:val="28"/>
        </w:rPr>
        <w:t>2008</w:t>
      </w:r>
    </w:p>
    <w:p w:rsidR="005639E0" w:rsidRPr="00131284" w:rsidRDefault="005639E0" w:rsidP="00936F46">
      <w:pPr>
        <w:pStyle w:val="a"/>
        <w:widowControl w:val="0"/>
        <w:numPr>
          <w:ilvl w:val="0"/>
          <w:numId w:val="20"/>
        </w:numPr>
        <w:tabs>
          <w:tab w:val="left" w:pos="924"/>
        </w:tabs>
        <w:spacing w:line="360" w:lineRule="auto"/>
        <w:ind w:left="0" w:firstLine="0"/>
        <w:rPr>
          <w:szCs w:val="28"/>
        </w:rPr>
      </w:pPr>
      <w:r w:rsidRPr="00131284">
        <w:rPr>
          <w:bCs/>
          <w:szCs w:val="28"/>
        </w:rPr>
        <w:t>Сысоев Н. И.</w:t>
      </w:r>
      <w:r w:rsidRPr="00131284">
        <w:rPr>
          <w:szCs w:val="28"/>
        </w:rPr>
        <w:t xml:space="preserve"> Отражение затрат в управленческом учете // Бухгалтерский учет.- </w:t>
      </w:r>
      <w:r w:rsidR="00EE5BDF" w:rsidRPr="00131284">
        <w:rPr>
          <w:szCs w:val="28"/>
        </w:rPr>
        <w:t>2008</w:t>
      </w:r>
      <w:r w:rsidRPr="00131284">
        <w:rPr>
          <w:szCs w:val="28"/>
        </w:rPr>
        <w:t>, №6.</w:t>
      </w:r>
    </w:p>
    <w:p w:rsidR="005639E0" w:rsidRPr="00131284" w:rsidRDefault="005639E0" w:rsidP="00936F46">
      <w:pPr>
        <w:pStyle w:val="a9"/>
        <w:widowControl w:val="0"/>
        <w:numPr>
          <w:ilvl w:val="0"/>
          <w:numId w:val="20"/>
        </w:numPr>
        <w:spacing w:line="360" w:lineRule="auto"/>
        <w:ind w:left="0" w:firstLine="0"/>
        <w:jc w:val="both"/>
        <w:rPr>
          <w:sz w:val="28"/>
          <w:szCs w:val="28"/>
        </w:rPr>
      </w:pPr>
      <w:r w:rsidRPr="00131284">
        <w:rPr>
          <w:sz w:val="28"/>
          <w:szCs w:val="28"/>
        </w:rPr>
        <w:t>Толстова А.Н., Столярова А.А, Радостовец В.К. Разные точки зрения на совершенствование учёта //</w:t>
      </w:r>
      <w:r w:rsidR="00131284">
        <w:rPr>
          <w:sz w:val="28"/>
          <w:szCs w:val="28"/>
        </w:rPr>
        <w:t xml:space="preserve"> </w:t>
      </w:r>
      <w:r w:rsidRPr="00131284">
        <w:rPr>
          <w:sz w:val="28"/>
          <w:szCs w:val="28"/>
        </w:rPr>
        <w:t>Бухгал</w:t>
      </w:r>
      <w:r w:rsidR="00EE5BDF" w:rsidRPr="00131284">
        <w:rPr>
          <w:sz w:val="28"/>
          <w:szCs w:val="28"/>
        </w:rPr>
        <w:t>терский учёт, № 1, 200</w:t>
      </w:r>
      <w:r w:rsidRPr="00131284">
        <w:rPr>
          <w:sz w:val="28"/>
          <w:szCs w:val="28"/>
        </w:rPr>
        <w:t>9.</w:t>
      </w:r>
    </w:p>
    <w:p w:rsidR="005639E0" w:rsidRPr="00131284" w:rsidRDefault="005639E0" w:rsidP="00936F46">
      <w:pPr>
        <w:pStyle w:val="a"/>
        <w:widowControl w:val="0"/>
        <w:numPr>
          <w:ilvl w:val="0"/>
          <w:numId w:val="20"/>
        </w:numPr>
        <w:tabs>
          <w:tab w:val="left" w:pos="924"/>
        </w:tabs>
        <w:spacing w:line="360" w:lineRule="auto"/>
        <w:ind w:left="0" w:firstLine="0"/>
        <w:rPr>
          <w:szCs w:val="28"/>
        </w:rPr>
      </w:pPr>
      <w:r w:rsidRPr="00131284">
        <w:rPr>
          <w:szCs w:val="28"/>
        </w:rPr>
        <w:t xml:space="preserve">Хоружий Л.И. Проблемы теории, методологии, методики и организации управленческого учета в сельском хозяйстве. М.,"Финансы и статистика".- </w:t>
      </w:r>
      <w:r w:rsidR="00EE5BDF" w:rsidRPr="00131284">
        <w:rPr>
          <w:szCs w:val="28"/>
        </w:rPr>
        <w:t>2010</w:t>
      </w:r>
      <w:r w:rsidRPr="00131284">
        <w:rPr>
          <w:szCs w:val="28"/>
        </w:rPr>
        <w:t>.</w:t>
      </w:r>
    </w:p>
    <w:p w:rsidR="005639E0" w:rsidRPr="00131284" w:rsidRDefault="005639E0" w:rsidP="00936F46">
      <w:pPr>
        <w:pStyle w:val="a9"/>
        <w:widowControl w:val="0"/>
        <w:numPr>
          <w:ilvl w:val="0"/>
          <w:numId w:val="20"/>
        </w:numPr>
        <w:spacing w:line="360" w:lineRule="auto"/>
        <w:ind w:left="0" w:firstLine="0"/>
        <w:jc w:val="both"/>
        <w:rPr>
          <w:sz w:val="28"/>
          <w:szCs w:val="28"/>
        </w:rPr>
      </w:pPr>
      <w:r w:rsidRPr="00131284">
        <w:rPr>
          <w:sz w:val="28"/>
          <w:szCs w:val="28"/>
        </w:rPr>
        <w:t>Чибосова А.И. Учёт ГСМ по АРМ. //</w:t>
      </w:r>
      <w:r w:rsidR="00131284">
        <w:rPr>
          <w:sz w:val="28"/>
          <w:szCs w:val="28"/>
        </w:rPr>
        <w:t xml:space="preserve"> </w:t>
      </w:r>
      <w:r w:rsidRPr="00131284">
        <w:rPr>
          <w:sz w:val="28"/>
          <w:szCs w:val="28"/>
        </w:rPr>
        <w:t>Экономика сельскохозяйственных и перерабатывающих предприятий. № 1, 1991.</w:t>
      </w:r>
    </w:p>
    <w:p w:rsidR="005639E0" w:rsidRPr="00131284" w:rsidRDefault="005639E0" w:rsidP="00936F46">
      <w:pPr>
        <w:pStyle w:val="a9"/>
        <w:widowControl w:val="0"/>
        <w:numPr>
          <w:ilvl w:val="0"/>
          <w:numId w:val="20"/>
        </w:numPr>
        <w:spacing w:line="360" w:lineRule="auto"/>
        <w:ind w:left="0" w:firstLine="0"/>
        <w:jc w:val="both"/>
        <w:rPr>
          <w:sz w:val="28"/>
          <w:szCs w:val="28"/>
        </w:rPr>
      </w:pPr>
      <w:r w:rsidRPr="00131284">
        <w:rPr>
          <w:sz w:val="28"/>
          <w:szCs w:val="28"/>
        </w:rPr>
        <w:t>Щербина З.П. К вопросу совершенствования учёта материальных ценностей. //</w:t>
      </w:r>
      <w:r w:rsidR="00131284">
        <w:rPr>
          <w:sz w:val="28"/>
          <w:szCs w:val="28"/>
        </w:rPr>
        <w:t xml:space="preserve"> </w:t>
      </w:r>
      <w:r w:rsidRPr="00131284">
        <w:rPr>
          <w:sz w:val="28"/>
          <w:szCs w:val="28"/>
        </w:rPr>
        <w:t>Бухгалтер</w:t>
      </w:r>
      <w:r w:rsidR="00EE5BDF" w:rsidRPr="00131284">
        <w:rPr>
          <w:sz w:val="28"/>
          <w:szCs w:val="28"/>
        </w:rPr>
        <w:t xml:space="preserve">ский учёт. № 7. </w:t>
      </w:r>
      <w:r w:rsidR="00EE5BDF" w:rsidRPr="00131284">
        <w:rPr>
          <w:sz w:val="28"/>
          <w:szCs w:val="28"/>
          <w:lang w:val="en-US"/>
        </w:rPr>
        <w:t>200</w:t>
      </w:r>
      <w:r w:rsidRPr="00131284">
        <w:rPr>
          <w:sz w:val="28"/>
          <w:szCs w:val="28"/>
        </w:rPr>
        <w:t>9.</w:t>
      </w:r>
    </w:p>
    <w:p w:rsidR="005639E0" w:rsidRPr="005D5E7B" w:rsidRDefault="005639E0" w:rsidP="00131284">
      <w:pPr>
        <w:widowControl w:val="0"/>
        <w:tabs>
          <w:tab w:val="left" w:pos="1140"/>
        </w:tabs>
        <w:spacing w:line="360" w:lineRule="auto"/>
        <w:ind w:firstLine="709"/>
        <w:jc w:val="both"/>
        <w:rPr>
          <w:color w:val="FFFFFF"/>
          <w:sz w:val="28"/>
          <w:szCs w:val="28"/>
        </w:rPr>
      </w:pPr>
      <w:bookmarkStart w:id="17" w:name="_GoBack"/>
      <w:bookmarkEnd w:id="17"/>
    </w:p>
    <w:sectPr w:rsidR="005639E0" w:rsidRPr="005D5E7B" w:rsidSect="00131284">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E7B" w:rsidRDefault="005D5E7B" w:rsidP="00936F46">
      <w:r>
        <w:separator/>
      </w:r>
    </w:p>
  </w:endnote>
  <w:endnote w:type="continuationSeparator" w:id="0">
    <w:p w:rsidR="005D5E7B" w:rsidRDefault="005D5E7B" w:rsidP="00936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E7B" w:rsidRDefault="005D5E7B" w:rsidP="00936F46">
      <w:r>
        <w:separator/>
      </w:r>
    </w:p>
  </w:footnote>
  <w:footnote w:type="continuationSeparator" w:id="0">
    <w:p w:rsidR="005D5E7B" w:rsidRDefault="005D5E7B" w:rsidP="00936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F46" w:rsidRPr="00936F46" w:rsidRDefault="00936F46" w:rsidP="00936F46">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FBCC52F8"/>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B56A30D6"/>
    <w:lvl w:ilvl="0">
      <w:start w:val="1"/>
      <w:numFmt w:val="decimal"/>
      <w:lvlText w:val="%1."/>
      <w:lvlJc w:val="left"/>
      <w:pPr>
        <w:tabs>
          <w:tab w:val="num" w:pos="926"/>
        </w:tabs>
        <w:ind w:left="926" w:hanging="360"/>
      </w:pPr>
      <w:rPr>
        <w:rFonts w:cs="Times New Roman"/>
      </w:rPr>
    </w:lvl>
  </w:abstractNum>
  <w:abstractNum w:abstractNumId="2">
    <w:nsid w:val="FFFFFF7F"/>
    <w:multiLevelType w:val="singleLevel"/>
    <w:tmpl w:val="E02A6084"/>
    <w:lvl w:ilvl="0">
      <w:start w:val="1"/>
      <w:numFmt w:val="decimal"/>
      <w:lvlText w:val="%1."/>
      <w:lvlJc w:val="left"/>
      <w:pPr>
        <w:tabs>
          <w:tab w:val="num" w:pos="643"/>
        </w:tabs>
        <w:ind w:left="643" w:hanging="360"/>
      </w:pPr>
      <w:rPr>
        <w:rFonts w:cs="Times New Roman"/>
      </w:rPr>
    </w:lvl>
  </w:abstractNum>
  <w:abstractNum w:abstractNumId="3">
    <w:nsid w:val="FFFFFF82"/>
    <w:multiLevelType w:val="singleLevel"/>
    <w:tmpl w:val="8A267A5E"/>
    <w:lvl w:ilvl="0">
      <w:start w:val="1"/>
      <w:numFmt w:val="bullet"/>
      <w:pStyle w:val="4"/>
      <w:lvlText w:val=""/>
      <w:lvlJc w:val="left"/>
      <w:pPr>
        <w:tabs>
          <w:tab w:val="num" w:pos="926"/>
        </w:tabs>
        <w:ind w:left="926" w:hanging="360"/>
      </w:pPr>
      <w:rPr>
        <w:rFonts w:ascii="Symbol" w:hAnsi="Symbol" w:hint="default"/>
      </w:rPr>
    </w:lvl>
  </w:abstractNum>
  <w:abstractNum w:abstractNumId="4">
    <w:nsid w:val="FFFFFF83"/>
    <w:multiLevelType w:val="singleLevel"/>
    <w:tmpl w:val="74D20544"/>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15BA04C0"/>
    <w:lvl w:ilvl="0">
      <w:start w:val="1"/>
      <w:numFmt w:val="decimal"/>
      <w:pStyle w:val="a"/>
      <w:lvlText w:val="%1."/>
      <w:lvlJc w:val="left"/>
      <w:pPr>
        <w:tabs>
          <w:tab w:val="num" w:pos="360"/>
        </w:tabs>
        <w:ind w:left="360" w:hanging="360"/>
      </w:pPr>
      <w:rPr>
        <w:rFonts w:cs="Times New Roman"/>
      </w:rPr>
    </w:lvl>
  </w:abstractNum>
  <w:abstractNum w:abstractNumId="6">
    <w:nsid w:val="FFFFFF89"/>
    <w:multiLevelType w:val="singleLevel"/>
    <w:tmpl w:val="5E16E29E"/>
    <w:lvl w:ilvl="0">
      <w:start w:val="1"/>
      <w:numFmt w:val="bullet"/>
      <w:pStyle w:val="2"/>
      <w:lvlText w:val=""/>
      <w:lvlJc w:val="left"/>
      <w:pPr>
        <w:tabs>
          <w:tab w:val="num" w:pos="360"/>
        </w:tabs>
        <w:ind w:left="360" w:hanging="360"/>
      </w:pPr>
      <w:rPr>
        <w:rFonts w:ascii="Symbol" w:hAnsi="Symbol" w:hint="default"/>
      </w:rPr>
    </w:lvl>
  </w:abstractNum>
  <w:abstractNum w:abstractNumId="7">
    <w:nsid w:val="0B166ACB"/>
    <w:multiLevelType w:val="hybridMultilevel"/>
    <w:tmpl w:val="8AC2ACFE"/>
    <w:lvl w:ilvl="0" w:tplc="903A7428">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49B3C6B"/>
    <w:multiLevelType w:val="hybridMultilevel"/>
    <w:tmpl w:val="466AA3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7420F42"/>
    <w:multiLevelType w:val="hybridMultilevel"/>
    <w:tmpl w:val="43EADC8E"/>
    <w:lvl w:ilvl="0" w:tplc="FC10B2A0">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0">
    <w:nsid w:val="419E086D"/>
    <w:multiLevelType w:val="singleLevel"/>
    <w:tmpl w:val="EF22AA5C"/>
    <w:lvl w:ilvl="0">
      <w:start w:val="7"/>
      <w:numFmt w:val="bullet"/>
      <w:lvlText w:val="-"/>
      <w:lvlJc w:val="left"/>
      <w:pPr>
        <w:tabs>
          <w:tab w:val="num" w:pos="360"/>
        </w:tabs>
        <w:ind w:left="360" w:hanging="360"/>
      </w:pPr>
      <w:rPr>
        <w:rFonts w:hint="default"/>
      </w:rPr>
    </w:lvl>
  </w:abstractNum>
  <w:abstractNum w:abstractNumId="11">
    <w:nsid w:val="5ACF001A"/>
    <w:multiLevelType w:val="hybridMultilevel"/>
    <w:tmpl w:val="EC1801B0"/>
    <w:lvl w:ilvl="0" w:tplc="9036F8D6">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2">
    <w:nsid w:val="5BAA5BB7"/>
    <w:multiLevelType w:val="hybridMultilevel"/>
    <w:tmpl w:val="781E98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D3D3EDA"/>
    <w:multiLevelType w:val="hybridMultilevel"/>
    <w:tmpl w:val="1A0A51F0"/>
    <w:lvl w:ilvl="0" w:tplc="D8E8BE30">
      <w:start w:val="1"/>
      <w:numFmt w:val="decimal"/>
      <w:lvlText w:val="%1)"/>
      <w:lvlJc w:val="left"/>
      <w:pPr>
        <w:tabs>
          <w:tab w:val="num" w:pos="927"/>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3550C9D"/>
    <w:multiLevelType w:val="hybridMultilevel"/>
    <w:tmpl w:val="4CD8723C"/>
    <w:lvl w:ilvl="0" w:tplc="E4843C48">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157"/>
        </w:tabs>
        <w:ind w:left="1157" w:hanging="360"/>
      </w:pPr>
      <w:rPr>
        <w:rFonts w:cs="Times New Roman"/>
      </w:rPr>
    </w:lvl>
    <w:lvl w:ilvl="2" w:tplc="0419001B" w:tentative="1">
      <w:start w:val="1"/>
      <w:numFmt w:val="lowerRoman"/>
      <w:lvlText w:val="%3."/>
      <w:lvlJc w:val="right"/>
      <w:pPr>
        <w:tabs>
          <w:tab w:val="num" w:pos="1877"/>
        </w:tabs>
        <w:ind w:left="1877" w:hanging="180"/>
      </w:pPr>
      <w:rPr>
        <w:rFonts w:cs="Times New Roman"/>
      </w:rPr>
    </w:lvl>
    <w:lvl w:ilvl="3" w:tplc="0419000F" w:tentative="1">
      <w:start w:val="1"/>
      <w:numFmt w:val="decimal"/>
      <w:lvlText w:val="%4."/>
      <w:lvlJc w:val="left"/>
      <w:pPr>
        <w:tabs>
          <w:tab w:val="num" w:pos="2597"/>
        </w:tabs>
        <w:ind w:left="2597" w:hanging="360"/>
      </w:pPr>
      <w:rPr>
        <w:rFonts w:cs="Times New Roman"/>
      </w:rPr>
    </w:lvl>
    <w:lvl w:ilvl="4" w:tplc="04190019" w:tentative="1">
      <w:start w:val="1"/>
      <w:numFmt w:val="lowerLetter"/>
      <w:lvlText w:val="%5."/>
      <w:lvlJc w:val="left"/>
      <w:pPr>
        <w:tabs>
          <w:tab w:val="num" w:pos="3317"/>
        </w:tabs>
        <w:ind w:left="3317" w:hanging="360"/>
      </w:pPr>
      <w:rPr>
        <w:rFonts w:cs="Times New Roman"/>
      </w:rPr>
    </w:lvl>
    <w:lvl w:ilvl="5" w:tplc="0419001B" w:tentative="1">
      <w:start w:val="1"/>
      <w:numFmt w:val="lowerRoman"/>
      <w:lvlText w:val="%6."/>
      <w:lvlJc w:val="right"/>
      <w:pPr>
        <w:tabs>
          <w:tab w:val="num" w:pos="4037"/>
        </w:tabs>
        <w:ind w:left="4037" w:hanging="180"/>
      </w:pPr>
      <w:rPr>
        <w:rFonts w:cs="Times New Roman"/>
      </w:rPr>
    </w:lvl>
    <w:lvl w:ilvl="6" w:tplc="0419000F" w:tentative="1">
      <w:start w:val="1"/>
      <w:numFmt w:val="decimal"/>
      <w:lvlText w:val="%7."/>
      <w:lvlJc w:val="left"/>
      <w:pPr>
        <w:tabs>
          <w:tab w:val="num" w:pos="4757"/>
        </w:tabs>
        <w:ind w:left="4757" w:hanging="360"/>
      </w:pPr>
      <w:rPr>
        <w:rFonts w:cs="Times New Roman"/>
      </w:rPr>
    </w:lvl>
    <w:lvl w:ilvl="7" w:tplc="04190019" w:tentative="1">
      <w:start w:val="1"/>
      <w:numFmt w:val="lowerLetter"/>
      <w:lvlText w:val="%8."/>
      <w:lvlJc w:val="left"/>
      <w:pPr>
        <w:tabs>
          <w:tab w:val="num" w:pos="5477"/>
        </w:tabs>
        <w:ind w:left="5477" w:hanging="360"/>
      </w:pPr>
      <w:rPr>
        <w:rFonts w:cs="Times New Roman"/>
      </w:rPr>
    </w:lvl>
    <w:lvl w:ilvl="8" w:tplc="0419001B" w:tentative="1">
      <w:start w:val="1"/>
      <w:numFmt w:val="lowerRoman"/>
      <w:lvlText w:val="%9."/>
      <w:lvlJc w:val="right"/>
      <w:pPr>
        <w:tabs>
          <w:tab w:val="num" w:pos="6197"/>
        </w:tabs>
        <w:ind w:left="6197" w:hanging="180"/>
      </w:pPr>
      <w:rPr>
        <w:rFonts w:cs="Times New Roman"/>
      </w:rPr>
    </w:lvl>
  </w:abstractNum>
  <w:abstractNum w:abstractNumId="15">
    <w:nsid w:val="706C377D"/>
    <w:multiLevelType w:val="hybridMultilevel"/>
    <w:tmpl w:val="F2D67CAA"/>
    <w:lvl w:ilvl="0" w:tplc="C00E89AC">
      <w:start w:val="10"/>
      <w:numFmt w:val="bullet"/>
      <w:lvlText w:val="-"/>
      <w:lvlJc w:val="left"/>
      <w:pPr>
        <w:tabs>
          <w:tab w:val="num" w:pos="1377"/>
        </w:tabs>
        <w:ind w:left="1377" w:hanging="81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6"/>
  </w:num>
  <w:num w:numId="6">
    <w:abstractNumId w:val="4"/>
  </w:num>
  <w:num w:numId="7">
    <w:abstractNumId w:val="3"/>
  </w:num>
  <w:num w:numId="8">
    <w:abstractNumId w:val="5"/>
  </w:num>
  <w:num w:numId="9">
    <w:abstractNumId w:val="2"/>
  </w:num>
  <w:num w:numId="10">
    <w:abstractNumId w:val="1"/>
  </w:num>
  <w:num w:numId="11">
    <w:abstractNumId w:val="0"/>
  </w:num>
  <w:num w:numId="12">
    <w:abstractNumId w:val="13"/>
  </w:num>
  <w:num w:numId="13">
    <w:abstractNumId w:val="9"/>
  </w:num>
  <w:num w:numId="14">
    <w:abstractNumId w:val="11"/>
  </w:num>
  <w:num w:numId="15">
    <w:abstractNumId w:val="15"/>
  </w:num>
  <w:num w:numId="16">
    <w:abstractNumId w:val="14"/>
  </w:num>
  <w:num w:numId="17">
    <w:abstractNumId w:val="10"/>
  </w:num>
  <w:num w:numId="18">
    <w:abstractNumId w:val="7"/>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39E0"/>
    <w:rsid w:val="00131284"/>
    <w:rsid w:val="00173272"/>
    <w:rsid w:val="002E3C59"/>
    <w:rsid w:val="00325213"/>
    <w:rsid w:val="005639E0"/>
    <w:rsid w:val="005A32E3"/>
    <w:rsid w:val="005D5E7B"/>
    <w:rsid w:val="008A0F1C"/>
    <w:rsid w:val="00936F46"/>
    <w:rsid w:val="00A86FE5"/>
    <w:rsid w:val="00B55D42"/>
    <w:rsid w:val="00E005CF"/>
    <w:rsid w:val="00EE5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19672235-761C-47EA-9A19-9665DB98E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
    <w:qFormat/>
    <w:pPr>
      <w:tabs>
        <w:tab w:val="left" w:pos="924"/>
      </w:tabs>
      <w:spacing w:before="120" w:after="120"/>
      <w:ind w:firstLine="567"/>
      <w:jc w:val="center"/>
      <w:outlineLvl w:val="0"/>
    </w:pPr>
    <w:rPr>
      <w:rFonts w:cs="Arial"/>
      <w:b/>
      <w:bCs/>
      <w:sz w:val="36"/>
    </w:rPr>
  </w:style>
  <w:style w:type="paragraph" w:styleId="20">
    <w:name w:val="heading 2"/>
    <w:basedOn w:val="a0"/>
    <w:next w:val="a0"/>
    <w:link w:val="21"/>
    <w:uiPriority w:val="9"/>
    <w:qFormat/>
    <w:pPr>
      <w:keepNext/>
      <w:autoSpaceDE w:val="0"/>
      <w:autoSpaceDN w:val="0"/>
      <w:adjustRightInd w:val="0"/>
      <w:spacing w:line="360" w:lineRule="auto"/>
      <w:ind w:firstLine="540"/>
      <w:jc w:val="right"/>
      <w:outlineLvl w:val="1"/>
    </w:pPr>
    <w:rPr>
      <w:sz w:val="28"/>
      <w:szCs w:val="28"/>
    </w:rPr>
  </w:style>
  <w:style w:type="paragraph" w:styleId="3">
    <w:name w:val="heading 3"/>
    <w:basedOn w:val="a0"/>
    <w:next w:val="a0"/>
    <w:link w:val="30"/>
    <w:uiPriority w:val="9"/>
    <w:qFormat/>
    <w:pPr>
      <w:tabs>
        <w:tab w:val="left" w:pos="924"/>
      </w:tabs>
      <w:spacing w:before="120" w:after="120"/>
      <w:ind w:firstLine="567"/>
      <w:jc w:val="both"/>
      <w:outlineLvl w:val="2"/>
    </w:pPr>
    <w:rPr>
      <w:rFonts w:cs="Arial"/>
      <w:b/>
      <w:bCs/>
      <w:sz w:val="28"/>
      <w:szCs w:val="26"/>
    </w:rPr>
  </w:style>
  <w:style w:type="paragraph" w:styleId="7">
    <w:name w:val="heading 7"/>
    <w:basedOn w:val="a0"/>
    <w:next w:val="a0"/>
    <w:link w:val="70"/>
    <w:uiPriority w:val="9"/>
    <w:qFormat/>
    <w:pPr>
      <w:spacing w:before="240" w:after="60"/>
      <w:outlineLvl w:val="6"/>
    </w:pPr>
  </w:style>
  <w:style w:type="paragraph" w:styleId="8">
    <w:name w:val="heading 8"/>
    <w:basedOn w:val="a0"/>
    <w:next w:val="a0"/>
    <w:link w:val="80"/>
    <w:uiPriority w:val="9"/>
    <w:qFormat/>
    <w:pPr>
      <w:spacing w:before="240" w:after="60"/>
      <w:outlineLvl w:val="7"/>
    </w:pPr>
    <w:rPr>
      <w:i/>
      <w:iCs/>
    </w:rPr>
  </w:style>
  <w:style w:type="paragraph" w:styleId="9">
    <w:name w:val="heading 9"/>
    <w:basedOn w:val="a0"/>
    <w:next w:val="a0"/>
    <w:link w:val="90"/>
    <w:uiPriority w:val="9"/>
    <w:qFormat/>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
    <w:name w:val="List Number"/>
    <w:basedOn w:val="a0"/>
    <w:uiPriority w:val="99"/>
    <w:pPr>
      <w:numPr>
        <w:numId w:val="1"/>
      </w:numPr>
      <w:jc w:val="both"/>
    </w:pPr>
    <w:rPr>
      <w:sz w:val="28"/>
    </w:rPr>
  </w:style>
  <w:style w:type="paragraph" w:styleId="2">
    <w:name w:val="List Number 2"/>
    <w:basedOn w:val="a0"/>
    <w:uiPriority w:val="99"/>
    <w:pPr>
      <w:numPr>
        <w:numId w:val="5"/>
      </w:numPr>
      <w:tabs>
        <w:tab w:val="clear" w:pos="360"/>
        <w:tab w:val="num" w:pos="643"/>
        <w:tab w:val="left" w:pos="924"/>
      </w:tabs>
      <w:ind w:left="643"/>
      <w:jc w:val="both"/>
    </w:pPr>
    <w:rPr>
      <w:sz w:val="28"/>
    </w:rPr>
  </w:style>
  <w:style w:type="paragraph" w:styleId="31">
    <w:name w:val="List Number 3"/>
    <w:basedOn w:val="a0"/>
    <w:uiPriority w:val="99"/>
    <w:pPr>
      <w:tabs>
        <w:tab w:val="num" w:pos="927"/>
      </w:tabs>
      <w:ind w:left="360" w:firstLine="567"/>
      <w:jc w:val="both"/>
    </w:pPr>
    <w:rPr>
      <w:sz w:val="28"/>
    </w:rPr>
  </w:style>
  <w:style w:type="paragraph" w:styleId="4">
    <w:name w:val="List Number 4"/>
    <w:basedOn w:val="a0"/>
    <w:uiPriority w:val="99"/>
    <w:pPr>
      <w:numPr>
        <w:numId w:val="7"/>
      </w:numPr>
      <w:tabs>
        <w:tab w:val="clear" w:pos="926"/>
        <w:tab w:val="left" w:pos="924"/>
        <w:tab w:val="num" w:pos="1209"/>
      </w:tabs>
      <w:ind w:left="1209"/>
      <w:jc w:val="both"/>
    </w:pPr>
    <w:rPr>
      <w:sz w:val="28"/>
    </w:rPr>
  </w:style>
  <w:style w:type="paragraph" w:styleId="32">
    <w:name w:val="toc 3"/>
    <w:basedOn w:val="a0"/>
    <w:next w:val="a0"/>
    <w:autoRedefine/>
    <w:uiPriority w:val="39"/>
    <w:semiHidden/>
    <w:pPr>
      <w:ind w:left="480"/>
    </w:pPr>
  </w:style>
  <w:style w:type="paragraph" w:styleId="a4">
    <w:name w:val="Body Text Indent"/>
    <w:basedOn w:val="a0"/>
    <w:link w:val="a5"/>
    <w:uiPriority w:val="99"/>
    <w:pPr>
      <w:tabs>
        <w:tab w:val="left" w:pos="924"/>
      </w:tabs>
      <w:ind w:firstLine="567"/>
      <w:jc w:val="center"/>
    </w:pPr>
    <w:rPr>
      <w:sz w:val="28"/>
    </w:rPr>
  </w:style>
  <w:style w:type="character" w:customStyle="1" w:styleId="a5">
    <w:name w:val="Основной текст с отступом Знак"/>
    <w:link w:val="a4"/>
    <w:uiPriority w:val="99"/>
    <w:semiHidden/>
    <w:rPr>
      <w:sz w:val="24"/>
      <w:szCs w:val="24"/>
    </w:rPr>
  </w:style>
  <w:style w:type="paragraph" w:customStyle="1" w:styleId="FR3">
    <w:name w:val="FR3"/>
    <w:pPr>
      <w:autoSpaceDE w:val="0"/>
      <w:autoSpaceDN w:val="0"/>
      <w:adjustRightInd w:val="0"/>
      <w:spacing w:before="160" w:line="300" w:lineRule="auto"/>
    </w:pPr>
    <w:rPr>
      <w:rFonts w:ascii="Arial Narrow" w:hAnsi="Arial Narrow"/>
      <w:b/>
      <w:bCs/>
      <w:sz w:val="16"/>
      <w:szCs w:val="16"/>
    </w:rPr>
  </w:style>
  <w:style w:type="paragraph" w:customStyle="1" w:styleId="a6">
    <w:name w:val="Текст таблицы"/>
    <w:basedOn w:val="a0"/>
    <w:pPr>
      <w:widowControl w:val="0"/>
      <w:jc w:val="center"/>
    </w:pPr>
  </w:style>
  <w:style w:type="paragraph" w:styleId="a7">
    <w:name w:val="Body Text"/>
    <w:basedOn w:val="a0"/>
    <w:link w:val="a8"/>
    <w:uiPriority w:val="99"/>
    <w:pPr>
      <w:spacing w:after="120"/>
    </w:pPr>
  </w:style>
  <w:style w:type="character" w:customStyle="1" w:styleId="a8">
    <w:name w:val="Основной текст Знак"/>
    <w:link w:val="a7"/>
    <w:uiPriority w:val="99"/>
    <w:semiHidden/>
    <w:rPr>
      <w:sz w:val="24"/>
      <w:szCs w:val="24"/>
    </w:rPr>
  </w:style>
  <w:style w:type="paragraph" w:styleId="a9">
    <w:name w:val="List"/>
    <w:basedOn w:val="a0"/>
    <w:uiPriority w:val="99"/>
    <w:pPr>
      <w:ind w:left="283" w:hanging="283"/>
    </w:pPr>
  </w:style>
  <w:style w:type="paragraph" w:styleId="22">
    <w:name w:val="Body Text Indent 2"/>
    <w:basedOn w:val="a0"/>
    <w:link w:val="23"/>
    <w:uiPriority w:val="99"/>
    <w:pPr>
      <w:autoSpaceDE w:val="0"/>
      <w:autoSpaceDN w:val="0"/>
      <w:adjustRightInd w:val="0"/>
      <w:spacing w:line="360" w:lineRule="auto"/>
      <w:ind w:firstLine="540"/>
      <w:jc w:val="center"/>
    </w:pPr>
    <w:rPr>
      <w:sz w:val="28"/>
      <w:szCs w:val="28"/>
    </w:rPr>
  </w:style>
  <w:style w:type="character" w:customStyle="1" w:styleId="23">
    <w:name w:val="Основной текст с отступом 2 Знак"/>
    <w:link w:val="22"/>
    <w:uiPriority w:val="99"/>
    <w:semiHidden/>
    <w:rPr>
      <w:sz w:val="24"/>
      <w:szCs w:val="24"/>
    </w:rPr>
  </w:style>
  <w:style w:type="paragraph" w:styleId="aa">
    <w:name w:val="header"/>
    <w:basedOn w:val="a0"/>
    <w:link w:val="ab"/>
    <w:uiPriority w:val="99"/>
    <w:rsid w:val="00936F46"/>
    <w:pPr>
      <w:tabs>
        <w:tab w:val="center" w:pos="4677"/>
        <w:tab w:val="right" w:pos="9355"/>
      </w:tabs>
    </w:pPr>
  </w:style>
  <w:style w:type="character" w:customStyle="1" w:styleId="ab">
    <w:name w:val="Верхний колонтитул Знак"/>
    <w:link w:val="aa"/>
    <w:uiPriority w:val="99"/>
    <w:locked/>
    <w:rsid w:val="00936F46"/>
    <w:rPr>
      <w:rFonts w:cs="Times New Roman"/>
      <w:sz w:val="24"/>
      <w:szCs w:val="24"/>
    </w:rPr>
  </w:style>
  <w:style w:type="paragraph" w:styleId="ac">
    <w:name w:val="footer"/>
    <w:basedOn w:val="a0"/>
    <w:link w:val="ad"/>
    <w:uiPriority w:val="99"/>
    <w:rsid w:val="00936F46"/>
    <w:pPr>
      <w:tabs>
        <w:tab w:val="center" w:pos="4677"/>
        <w:tab w:val="right" w:pos="9355"/>
      </w:tabs>
    </w:pPr>
  </w:style>
  <w:style w:type="character" w:customStyle="1" w:styleId="ad">
    <w:name w:val="Нижний колонтитул Знак"/>
    <w:link w:val="ac"/>
    <w:uiPriority w:val="99"/>
    <w:locked/>
    <w:rsid w:val="00936F4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15625</Words>
  <Characters>89064</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сельскому хозяйству РФ</vt:lpstr>
    </vt:vector>
  </TitlesOfParts>
  <Company>2</Company>
  <LinksUpToDate>false</LinksUpToDate>
  <CharactersWithSpaces>104481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сельскому хозяйству РФ</dc:title>
  <dc:subject/>
  <dc:creator>1</dc:creator>
  <cp:keywords/>
  <dc:description/>
  <cp:lastModifiedBy>admin</cp:lastModifiedBy>
  <cp:revision>2</cp:revision>
  <cp:lastPrinted>2005-06-15T12:40:00Z</cp:lastPrinted>
  <dcterms:created xsi:type="dcterms:W3CDTF">2014-03-26T14:44:00Z</dcterms:created>
  <dcterms:modified xsi:type="dcterms:W3CDTF">2014-03-26T14:44:00Z</dcterms:modified>
</cp:coreProperties>
</file>