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4A" w:rsidRPr="00631A3A" w:rsidRDefault="00C2724A" w:rsidP="00631A3A">
      <w:pPr>
        <w:pStyle w:val="Style7"/>
        <w:tabs>
          <w:tab w:val="left" w:leader="dot" w:pos="8189"/>
          <w:tab w:val="left" w:pos="8578"/>
        </w:tabs>
        <w:spacing w:line="360" w:lineRule="auto"/>
        <w:ind w:firstLine="709"/>
        <w:rPr>
          <w:rStyle w:val="FontStyle116"/>
          <w:b/>
          <w:sz w:val="28"/>
          <w:szCs w:val="28"/>
        </w:rPr>
      </w:pPr>
      <w:r w:rsidRPr="00631A3A">
        <w:rPr>
          <w:rStyle w:val="FontStyle116"/>
          <w:b/>
          <w:sz w:val="28"/>
          <w:szCs w:val="28"/>
        </w:rPr>
        <w:t>СОДЕРЖАНИЕ</w:t>
      </w:r>
    </w:p>
    <w:p w:rsidR="00C2724A" w:rsidRPr="00631A3A" w:rsidRDefault="00C2724A" w:rsidP="00631A3A">
      <w:pPr>
        <w:pStyle w:val="Style7"/>
        <w:tabs>
          <w:tab w:val="left" w:leader="dot" w:pos="8189"/>
          <w:tab w:val="left" w:pos="8578"/>
        </w:tabs>
        <w:spacing w:line="360" w:lineRule="auto"/>
        <w:ind w:firstLine="709"/>
        <w:rPr>
          <w:rStyle w:val="FontStyle116"/>
          <w:sz w:val="28"/>
          <w:szCs w:val="28"/>
        </w:rPr>
      </w:pPr>
    </w:p>
    <w:p w:rsidR="00631A3A" w:rsidRPr="00631A3A" w:rsidRDefault="00C2724A" w:rsidP="00631A3A">
      <w:pPr>
        <w:pStyle w:val="Style7"/>
        <w:tabs>
          <w:tab w:val="left" w:leader="dot" w:pos="8820"/>
        </w:tabs>
        <w:spacing w:line="360" w:lineRule="auto"/>
        <w:jc w:val="left"/>
        <w:rPr>
          <w:rStyle w:val="FontStyle116"/>
          <w:color w:val="000000"/>
          <w:sz w:val="28"/>
          <w:szCs w:val="28"/>
        </w:rPr>
      </w:pPr>
      <w:r w:rsidRPr="00631A3A">
        <w:rPr>
          <w:rStyle w:val="FontStyle116"/>
          <w:color w:val="000000"/>
          <w:sz w:val="28"/>
          <w:szCs w:val="28"/>
        </w:rPr>
        <w:t>ВВЕДЕНИЕ</w:t>
      </w:r>
    </w:p>
    <w:p w:rsidR="00631A3A" w:rsidRPr="0033184F" w:rsidRDefault="00C2724A" w:rsidP="00631A3A">
      <w:pPr>
        <w:pStyle w:val="Style8"/>
        <w:tabs>
          <w:tab w:val="left" w:leader="dot" w:pos="8424"/>
          <w:tab w:val="left" w:pos="8578"/>
          <w:tab w:val="left" w:leader="dot" w:pos="8820"/>
        </w:tabs>
        <w:spacing w:line="360" w:lineRule="auto"/>
        <w:jc w:val="left"/>
        <w:rPr>
          <w:rStyle w:val="FontStyle116"/>
          <w:caps/>
          <w:color w:val="000000"/>
          <w:sz w:val="28"/>
          <w:szCs w:val="28"/>
        </w:rPr>
      </w:pPr>
      <w:r w:rsidRPr="00631A3A">
        <w:rPr>
          <w:rStyle w:val="FontStyle116"/>
          <w:color w:val="000000"/>
          <w:sz w:val="28"/>
          <w:szCs w:val="28"/>
        </w:rPr>
        <w:t>1.</w:t>
      </w:r>
      <w:r w:rsidRPr="0033184F">
        <w:rPr>
          <w:rStyle w:val="FontStyle116"/>
          <w:caps/>
          <w:color w:val="000000"/>
          <w:sz w:val="28"/>
          <w:szCs w:val="28"/>
        </w:rPr>
        <w:t>Теоретические основы организации рекламы на предприятии</w:t>
      </w:r>
    </w:p>
    <w:p w:rsidR="00631A3A" w:rsidRPr="00631A3A" w:rsidRDefault="00C2724A" w:rsidP="00631A3A">
      <w:pPr>
        <w:pStyle w:val="Style4"/>
        <w:tabs>
          <w:tab w:val="left" w:pos="418"/>
          <w:tab w:val="left" w:leader="dot" w:pos="8323"/>
          <w:tab w:val="left" w:pos="8578"/>
          <w:tab w:val="left" w:leader="dot" w:pos="8820"/>
        </w:tabs>
        <w:spacing w:line="360" w:lineRule="auto"/>
        <w:ind w:firstLine="0"/>
        <w:rPr>
          <w:rStyle w:val="FontStyle116"/>
          <w:color w:val="000000"/>
          <w:sz w:val="28"/>
          <w:szCs w:val="28"/>
        </w:rPr>
      </w:pPr>
      <w:r w:rsidRPr="00631A3A">
        <w:rPr>
          <w:rStyle w:val="FontStyle116"/>
          <w:color w:val="000000"/>
          <w:sz w:val="28"/>
          <w:szCs w:val="28"/>
        </w:rPr>
        <w:t>1.1</w:t>
      </w:r>
      <w:r w:rsidR="00015DF2" w:rsidRPr="00631A3A">
        <w:rPr>
          <w:rStyle w:val="FontStyle116"/>
          <w:color w:val="000000"/>
          <w:sz w:val="28"/>
          <w:szCs w:val="28"/>
        </w:rPr>
        <w:t xml:space="preserve"> </w:t>
      </w:r>
      <w:r w:rsidRPr="00631A3A">
        <w:rPr>
          <w:rStyle w:val="FontStyle116"/>
          <w:color w:val="000000"/>
          <w:sz w:val="28"/>
          <w:szCs w:val="28"/>
        </w:rPr>
        <w:t>Сущность торговой рекламы, её виды и роль в повышении эффективности работы предприятия</w:t>
      </w:r>
    </w:p>
    <w:p w:rsidR="00631A3A" w:rsidRPr="00631A3A" w:rsidRDefault="00C2724A" w:rsidP="00631A3A">
      <w:pPr>
        <w:pStyle w:val="Style4"/>
        <w:tabs>
          <w:tab w:val="left" w:pos="475"/>
          <w:tab w:val="left" w:leader="dot" w:pos="8280"/>
          <w:tab w:val="left" w:pos="8578"/>
          <w:tab w:val="left" w:leader="dot" w:pos="8820"/>
        </w:tabs>
        <w:spacing w:line="360" w:lineRule="auto"/>
        <w:ind w:firstLine="0"/>
        <w:rPr>
          <w:rStyle w:val="FontStyle116"/>
          <w:color w:val="000000"/>
          <w:sz w:val="28"/>
          <w:szCs w:val="28"/>
        </w:rPr>
      </w:pPr>
      <w:r w:rsidRPr="00631A3A">
        <w:rPr>
          <w:rStyle w:val="FontStyle116"/>
          <w:color w:val="000000"/>
          <w:sz w:val="28"/>
          <w:szCs w:val="28"/>
        </w:rPr>
        <w:t>1.2</w:t>
      </w:r>
      <w:r w:rsidR="00631A3A" w:rsidRPr="00631A3A">
        <w:rPr>
          <w:rStyle w:val="FontStyle116"/>
          <w:color w:val="000000"/>
          <w:sz w:val="28"/>
          <w:szCs w:val="28"/>
        </w:rPr>
        <w:t xml:space="preserve"> </w:t>
      </w:r>
      <w:r w:rsidRPr="00631A3A">
        <w:rPr>
          <w:rStyle w:val="FontStyle116"/>
          <w:color w:val="000000"/>
          <w:sz w:val="28"/>
          <w:szCs w:val="28"/>
        </w:rPr>
        <w:t>Показатели эффек</w:t>
      </w:r>
      <w:r w:rsidR="00015DF2" w:rsidRPr="00631A3A">
        <w:rPr>
          <w:rStyle w:val="FontStyle116"/>
          <w:color w:val="000000"/>
          <w:sz w:val="28"/>
          <w:szCs w:val="28"/>
        </w:rPr>
        <w:t>тивности рекламной деятельности</w:t>
      </w:r>
    </w:p>
    <w:p w:rsidR="00631A3A" w:rsidRPr="00631A3A" w:rsidRDefault="00C2724A" w:rsidP="00631A3A">
      <w:pPr>
        <w:pStyle w:val="Style8"/>
        <w:tabs>
          <w:tab w:val="left" w:leader="dot" w:pos="8820"/>
        </w:tabs>
        <w:spacing w:line="360" w:lineRule="auto"/>
        <w:jc w:val="left"/>
        <w:rPr>
          <w:rStyle w:val="FontStyle116"/>
          <w:color w:val="000000"/>
          <w:sz w:val="28"/>
          <w:szCs w:val="28"/>
        </w:rPr>
      </w:pPr>
      <w:r w:rsidRPr="00631A3A">
        <w:rPr>
          <w:rStyle w:val="FontStyle116"/>
          <w:color w:val="000000"/>
          <w:sz w:val="28"/>
          <w:szCs w:val="28"/>
        </w:rPr>
        <w:t>1.3</w:t>
      </w:r>
      <w:r w:rsidR="00015DF2" w:rsidRPr="00631A3A">
        <w:rPr>
          <w:rStyle w:val="FontStyle116"/>
          <w:color w:val="000000"/>
          <w:sz w:val="28"/>
          <w:szCs w:val="28"/>
        </w:rPr>
        <w:t xml:space="preserve"> </w:t>
      </w:r>
      <w:r w:rsidRPr="00631A3A">
        <w:rPr>
          <w:rStyle w:val="FontStyle116"/>
          <w:color w:val="000000"/>
          <w:sz w:val="28"/>
          <w:szCs w:val="28"/>
        </w:rPr>
        <w:t>Государственное регулирование рекламной деятельности в</w:t>
      </w:r>
      <w:r w:rsidR="00631A3A">
        <w:rPr>
          <w:rStyle w:val="FontStyle116"/>
          <w:color w:val="000000"/>
          <w:sz w:val="28"/>
          <w:szCs w:val="28"/>
        </w:rPr>
        <w:t xml:space="preserve"> </w:t>
      </w:r>
      <w:r w:rsidRPr="00631A3A">
        <w:rPr>
          <w:rStyle w:val="FontStyle116"/>
          <w:color w:val="000000"/>
          <w:sz w:val="28"/>
          <w:szCs w:val="28"/>
        </w:rPr>
        <w:t>Республике Беларусь</w:t>
      </w:r>
    </w:p>
    <w:p w:rsidR="00631A3A" w:rsidRPr="0033184F" w:rsidRDefault="00C2724A" w:rsidP="00631A3A">
      <w:pPr>
        <w:pStyle w:val="Style8"/>
        <w:tabs>
          <w:tab w:val="left" w:leader="dot" w:pos="8266"/>
          <w:tab w:val="left" w:pos="8578"/>
          <w:tab w:val="left" w:leader="dot" w:pos="8820"/>
        </w:tabs>
        <w:spacing w:line="360" w:lineRule="auto"/>
        <w:jc w:val="left"/>
        <w:rPr>
          <w:caps/>
          <w:color w:val="000000"/>
          <w:sz w:val="28"/>
          <w:szCs w:val="28"/>
        </w:rPr>
      </w:pPr>
      <w:r w:rsidRPr="0033184F">
        <w:rPr>
          <w:rStyle w:val="FontStyle116"/>
          <w:caps/>
          <w:color w:val="000000"/>
          <w:sz w:val="28"/>
          <w:szCs w:val="28"/>
        </w:rPr>
        <w:t>2.</w:t>
      </w:r>
      <w:r w:rsidR="00015DF2" w:rsidRPr="0033184F">
        <w:rPr>
          <w:rStyle w:val="FontStyle116"/>
          <w:caps/>
          <w:color w:val="000000"/>
          <w:sz w:val="28"/>
          <w:szCs w:val="28"/>
        </w:rPr>
        <w:t xml:space="preserve"> О</w:t>
      </w:r>
      <w:r w:rsidRPr="0033184F">
        <w:rPr>
          <w:rStyle w:val="FontStyle116"/>
          <w:caps/>
          <w:color w:val="000000"/>
          <w:sz w:val="28"/>
          <w:szCs w:val="28"/>
        </w:rPr>
        <w:t xml:space="preserve">РГАНИЗАЦИОННО-ЭКОНОМИЧЕСКАЯ ХАРАКТЕРИСТИКА </w:t>
      </w:r>
      <w:r w:rsidR="00015DF2" w:rsidRPr="0033184F">
        <w:rPr>
          <w:caps/>
          <w:color w:val="000000"/>
          <w:sz w:val="28"/>
          <w:szCs w:val="28"/>
        </w:rPr>
        <w:t>ОАО «Оршасырзавод»</w:t>
      </w:r>
    </w:p>
    <w:p w:rsidR="00631A3A" w:rsidRPr="00631A3A" w:rsidRDefault="00C2724A" w:rsidP="00631A3A">
      <w:pPr>
        <w:pStyle w:val="Style8"/>
        <w:tabs>
          <w:tab w:val="left" w:pos="8578"/>
          <w:tab w:val="left" w:leader="dot" w:pos="8820"/>
        </w:tabs>
        <w:spacing w:line="360" w:lineRule="auto"/>
        <w:jc w:val="left"/>
        <w:rPr>
          <w:rStyle w:val="FontStyle116"/>
          <w:color w:val="000000"/>
          <w:sz w:val="28"/>
          <w:szCs w:val="28"/>
        </w:rPr>
      </w:pPr>
      <w:r w:rsidRPr="00631A3A">
        <w:rPr>
          <w:rStyle w:val="FontStyle116"/>
          <w:color w:val="000000"/>
          <w:sz w:val="28"/>
          <w:szCs w:val="28"/>
        </w:rPr>
        <w:t>2.1</w:t>
      </w:r>
      <w:r w:rsidR="00796C05" w:rsidRPr="00631A3A">
        <w:rPr>
          <w:rStyle w:val="FontStyle116"/>
          <w:color w:val="000000"/>
          <w:sz w:val="28"/>
          <w:szCs w:val="28"/>
        </w:rPr>
        <w:t xml:space="preserve"> </w:t>
      </w:r>
      <w:r w:rsidRPr="00631A3A">
        <w:rPr>
          <w:rStyle w:val="FontStyle116"/>
          <w:color w:val="000000"/>
          <w:sz w:val="28"/>
          <w:szCs w:val="28"/>
        </w:rPr>
        <w:t>Краткая характеристика предприятия</w:t>
      </w:r>
    </w:p>
    <w:p w:rsidR="00631A3A" w:rsidRPr="00631A3A" w:rsidRDefault="00C2724A" w:rsidP="00631A3A">
      <w:pPr>
        <w:pStyle w:val="Style8"/>
        <w:tabs>
          <w:tab w:val="left" w:leader="dot" w:pos="8820"/>
        </w:tabs>
        <w:spacing w:line="360" w:lineRule="auto"/>
        <w:jc w:val="left"/>
        <w:rPr>
          <w:rStyle w:val="FontStyle116"/>
          <w:color w:val="000000"/>
          <w:sz w:val="28"/>
          <w:szCs w:val="28"/>
        </w:rPr>
      </w:pPr>
      <w:r w:rsidRPr="00631A3A">
        <w:rPr>
          <w:rStyle w:val="FontStyle116"/>
          <w:color w:val="000000"/>
          <w:sz w:val="28"/>
          <w:szCs w:val="28"/>
        </w:rPr>
        <w:t>2.2</w:t>
      </w:r>
      <w:r w:rsidR="00015DF2" w:rsidRPr="00631A3A">
        <w:rPr>
          <w:rStyle w:val="FontStyle116"/>
          <w:color w:val="000000"/>
          <w:sz w:val="28"/>
          <w:szCs w:val="28"/>
        </w:rPr>
        <w:t xml:space="preserve"> </w:t>
      </w:r>
      <w:r w:rsidRPr="00631A3A">
        <w:rPr>
          <w:rStyle w:val="FontStyle116"/>
          <w:color w:val="000000"/>
          <w:sz w:val="28"/>
          <w:szCs w:val="28"/>
        </w:rPr>
        <w:t>Экономическая характеристика производственной</w:t>
      </w:r>
      <w:r w:rsidR="00015DF2" w:rsidRPr="00631A3A">
        <w:rPr>
          <w:rStyle w:val="FontStyle116"/>
          <w:color w:val="000000"/>
          <w:sz w:val="28"/>
          <w:szCs w:val="28"/>
        </w:rPr>
        <w:t xml:space="preserve"> </w:t>
      </w:r>
      <w:r w:rsidRPr="00631A3A">
        <w:rPr>
          <w:rStyle w:val="FontStyle116"/>
          <w:color w:val="000000"/>
          <w:sz w:val="28"/>
          <w:szCs w:val="28"/>
        </w:rPr>
        <w:t>деятельности</w:t>
      </w:r>
      <w:r w:rsidR="00631A3A">
        <w:rPr>
          <w:rStyle w:val="FontStyle116"/>
          <w:color w:val="000000"/>
          <w:sz w:val="28"/>
          <w:szCs w:val="28"/>
        </w:rPr>
        <w:t xml:space="preserve"> </w:t>
      </w:r>
      <w:r w:rsidR="00015DF2" w:rsidRPr="00631A3A">
        <w:rPr>
          <w:rStyle w:val="FontStyle116"/>
          <w:color w:val="000000"/>
          <w:sz w:val="28"/>
          <w:szCs w:val="28"/>
        </w:rPr>
        <w:t>предприятия</w:t>
      </w:r>
    </w:p>
    <w:p w:rsidR="00631A3A" w:rsidRPr="00631A3A" w:rsidRDefault="00C2724A" w:rsidP="00631A3A">
      <w:pPr>
        <w:pStyle w:val="Style8"/>
        <w:tabs>
          <w:tab w:val="left" w:leader="dot" w:pos="8448"/>
          <w:tab w:val="left" w:pos="8578"/>
          <w:tab w:val="left" w:leader="dot" w:pos="8820"/>
        </w:tabs>
        <w:spacing w:line="360" w:lineRule="auto"/>
        <w:jc w:val="left"/>
        <w:rPr>
          <w:rStyle w:val="FontStyle116"/>
          <w:color w:val="000000"/>
          <w:sz w:val="28"/>
          <w:szCs w:val="28"/>
        </w:rPr>
      </w:pPr>
      <w:r w:rsidRPr="00631A3A">
        <w:rPr>
          <w:rStyle w:val="FontStyle116"/>
          <w:color w:val="000000"/>
          <w:sz w:val="28"/>
          <w:szCs w:val="28"/>
        </w:rPr>
        <w:t>2.3</w:t>
      </w:r>
      <w:r w:rsidR="00015DF2" w:rsidRPr="00631A3A">
        <w:rPr>
          <w:rStyle w:val="FontStyle116"/>
          <w:color w:val="000000"/>
          <w:sz w:val="28"/>
          <w:szCs w:val="28"/>
        </w:rPr>
        <w:t xml:space="preserve"> </w:t>
      </w:r>
      <w:r w:rsidRPr="00631A3A">
        <w:rPr>
          <w:rStyle w:val="FontStyle116"/>
          <w:color w:val="000000"/>
          <w:sz w:val="28"/>
          <w:szCs w:val="28"/>
        </w:rPr>
        <w:t>Фина</w:t>
      </w:r>
      <w:r w:rsidR="00015DF2" w:rsidRPr="00631A3A">
        <w:rPr>
          <w:rStyle w:val="FontStyle116"/>
          <w:color w:val="000000"/>
          <w:sz w:val="28"/>
          <w:szCs w:val="28"/>
        </w:rPr>
        <w:t>н</w:t>
      </w:r>
      <w:r w:rsidRPr="00631A3A">
        <w:rPr>
          <w:rStyle w:val="FontStyle116"/>
          <w:color w:val="000000"/>
          <w:sz w:val="28"/>
          <w:szCs w:val="28"/>
        </w:rPr>
        <w:t xml:space="preserve">совые показатели </w:t>
      </w:r>
      <w:r w:rsidR="00015DF2" w:rsidRPr="00631A3A">
        <w:rPr>
          <w:rStyle w:val="FontStyle116"/>
          <w:color w:val="000000"/>
          <w:sz w:val="28"/>
          <w:szCs w:val="28"/>
        </w:rPr>
        <w:t>деятельности</w:t>
      </w:r>
      <w:r w:rsidR="00977364" w:rsidRPr="00631A3A">
        <w:rPr>
          <w:rStyle w:val="FontStyle116"/>
          <w:color w:val="000000"/>
          <w:sz w:val="28"/>
          <w:szCs w:val="28"/>
        </w:rPr>
        <w:t xml:space="preserve"> предприятия</w:t>
      </w:r>
    </w:p>
    <w:p w:rsidR="00977364" w:rsidRPr="0033184F" w:rsidRDefault="00C2724A" w:rsidP="0033184F">
      <w:pPr>
        <w:pStyle w:val="Style8"/>
        <w:tabs>
          <w:tab w:val="left" w:leader="dot" w:pos="8266"/>
          <w:tab w:val="left" w:pos="8578"/>
          <w:tab w:val="left" w:leader="dot" w:pos="8820"/>
        </w:tabs>
        <w:spacing w:line="360" w:lineRule="auto"/>
        <w:jc w:val="left"/>
        <w:rPr>
          <w:rStyle w:val="FontStyle116"/>
          <w:caps/>
          <w:color w:val="000000"/>
          <w:sz w:val="28"/>
          <w:szCs w:val="28"/>
        </w:rPr>
      </w:pPr>
      <w:r w:rsidRPr="0033184F">
        <w:rPr>
          <w:rStyle w:val="FontStyle116"/>
          <w:caps/>
          <w:color w:val="000000"/>
          <w:sz w:val="28"/>
          <w:szCs w:val="28"/>
        </w:rPr>
        <w:t>3.</w:t>
      </w:r>
      <w:r w:rsidR="00565DB1" w:rsidRPr="0033184F">
        <w:rPr>
          <w:rStyle w:val="FontStyle116"/>
          <w:caps/>
          <w:color w:val="000000"/>
          <w:sz w:val="28"/>
          <w:szCs w:val="28"/>
        </w:rPr>
        <w:t xml:space="preserve"> </w:t>
      </w:r>
      <w:r w:rsidRPr="0033184F">
        <w:rPr>
          <w:rStyle w:val="FontStyle116"/>
          <w:caps/>
          <w:color w:val="000000"/>
          <w:sz w:val="28"/>
          <w:szCs w:val="28"/>
        </w:rPr>
        <w:t xml:space="preserve">АНАЛИЗ </w:t>
      </w:r>
      <w:r w:rsidR="00977364" w:rsidRPr="0033184F">
        <w:rPr>
          <w:rStyle w:val="FontStyle116"/>
          <w:caps/>
          <w:color w:val="000000"/>
          <w:sz w:val="28"/>
          <w:szCs w:val="28"/>
        </w:rPr>
        <w:t>маркетинговой</w:t>
      </w:r>
      <w:r w:rsidRPr="0033184F">
        <w:rPr>
          <w:rStyle w:val="FontStyle116"/>
          <w:caps/>
          <w:color w:val="000000"/>
          <w:sz w:val="28"/>
          <w:szCs w:val="28"/>
        </w:rPr>
        <w:t xml:space="preserve"> ДЕЯТЕЛЬНОСТИ ПО </w:t>
      </w:r>
    </w:p>
    <w:p w:rsidR="00631A3A" w:rsidRPr="0033184F" w:rsidRDefault="00C2724A" w:rsidP="0033184F">
      <w:pPr>
        <w:pStyle w:val="Style8"/>
        <w:tabs>
          <w:tab w:val="left" w:leader="dot" w:pos="8266"/>
          <w:tab w:val="left" w:pos="8578"/>
          <w:tab w:val="left" w:leader="dot" w:pos="8820"/>
        </w:tabs>
        <w:spacing w:line="360" w:lineRule="auto"/>
        <w:jc w:val="left"/>
        <w:rPr>
          <w:rStyle w:val="FontStyle116"/>
          <w:caps/>
          <w:sz w:val="28"/>
          <w:szCs w:val="28"/>
        </w:rPr>
      </w:pPr>
      <w:r w:rsidRPr="0033184F">
        <w:rPr>
          <w:rStyle w:val="FontStyle116"/>
          <w:caps/>
          <w:color w:val="000000"/>
          <w:sz w:val="28"/>
          <w:szCs w:val="28"/>
        </w:rPr>
        <w:t xml:space="preserve">ОРГАНИЗАЦИИ РЕКЛАМЫ В </w:t>
      </w:r>
      <w:r w:rsidR="00977364" w:rsidRPr="0033184F">
        <w:rPr>
          <w:rStyle w:val="FontStyle116"/>
          <w:caps/>
          <w:sz w:val="28"/>
          <w:szCs w:val="28"/>
        </w:rPr>
        <w:t>ОАО «Оршасырзавод»</w:t>
      </w:r>
    </w:p>
    <w:p w:rsidR="00631A3A" w:rsidRPr="00631A3A" w:rsidRDefault="00C2724A" w:rsidP="00631A3A">
      <w:pPr>
        <w:pStyle w:val="Style8"/>
        <w:tabs>
          <w:tab w:val="left" w:leader="dot" w:pos="8820"/>
        </w:tabs>
        <w:spacing w:line="360" w:lineRule="auto"/>
        <w:jc w:val="left"/>
        <w:rPr>
          <w:rStyle w:val="FontStyle116"/>
          <w:color w:val="000000"/>
          <w:sz w:val="28"/>
          <w:szCs w:val="28"/>
        </w:rPr>
      </w:pPr>
      <w:r w:rsidRPr="00631A3A">
        <w:rPr>
          <w:rStyle w:val="FontStyle116"/>
          <w:color w:val="000000"/>
          <w:sz w:val="28"/>
          <w:szCs w:val="28"/>
        </w:rPr>
        <w:t>3.1</w:t>
      </w:r>
      <w:r w:rsidR="00977364" w:rsidRPr="00631A3A">
        <w:rPr>
          <w:rStyle w:val="FontStyle116"/>
          <w:color w:val="000000"/>
          <w:sz w:val="28"/>
          <w:szCs w:val="28"/>
        </w:rPr>
        <w:t xml:space="preserve"> </w:t>
      </w:r>
      <w:r w:rsidRPr="00631A3A">
        <w:rPr>
          <w:rStyle w:val="FontStyle116"/>
          <w:color w:val="000000"/>
          <w:sz w:val="28"/>
          <w:szCs w:val="28"/>
        </w:rPr>
        <w:t>Анализ рынк</w:t>
      </w:r>
      <w:r w:rsidR="00977364" w:rsidRPr="00631A3A">
        <w:rPr>
          <w:rStyle w:val="FontStyle116"/>
          <w:color w:val="000000"/>
          <w:sz w:val="28"/>
          <w:szCs w:val="28"/>
        </w:rPr>
        <w:t>ов сбыта проду</w:t>
      </w:r>
      <w:r w:rsidR="00E30DF9" w:rsidRPr="00631A3A">
        <w:rPr>
          <w:rStyle w:val="FontStyle116"/>
          <w:color w:val="000000"/>
          <w:sz w:val="28"/>
          <w:szCs w:val="28"/>
        </w:rPr>
        <w:t>кции</w:t>
      </w:r>
    </w:p>
    <w:p w:rsidR="00631A3A" w:rsidRPr="00631A3A" w:rsidRDefault="00C2724A" w:rsidP="00631A3A">
      <w:pPr>
        <w:pStyle w:val="Style8"/>
        <w:tabs>
          <w:tab w:val="left" w:leader="dot" w:pos="8328"/>
          <w:tab w:val="left" w:pos="8578"/>
          <w:tab w:val="left" w:leader="dot" w:pos="8820"/>
        </w:tabs>
        <w:spacing w:line="360" w:lineRule="auto"/>
        <w:jc w:val="left"/>
        <w:rPr>
          <w:rStyle w:val="FontStyle116"/>
          <w:color w:val="000000"/>
          <w:sz w:val="28"/>
          <w:szCs w:val="28"/>
        </w:rPr>
      </w:pPr>
      <w:r w:rsidRPr="00631A3A">
        <w:rPr>
          <w:rStyle w:val="FontStyle116"/>
          <w:color w:val="000000"/>
          <w:sz w:val="28"/>
          <w:szCs w:val="28"/>
        </w:rPr>
        <w:t>3.2</w:t>
      </w:r>
      <w:r w:rsidR="00977364" w:rsidRPr="00631A3A">
        <w:rPr>
          <w:rStyle w:val="FontStyle116"/>
          <w:color w:val="000000"/>
          <w:sz w:val="28"/>
          <w:szCs w:val="28"/>
        </w:rPr>
        <w:t xml:space="preserve"> </w:t>
      </w:r>
      <w:r w:rsidRPr="00631A3A">
        <w:rPr>
          <w:rStyle w:val="FontStyle116"/>
          <w:color w:val="000000"/>
          <w:sz w:val="28"/>
          <w:szCs w:val="28"/>
        </w:rPr>
        <w:t xml:space="preserve">Анализ </w:t>
      </w:r>
      <w:r w:rsidR="009E0946" w:rsidRPr="00631A3A">
        <w:rPr>
          <w:rStyle w:val="FontStyle116"/>
          <w:color w:val="000000"/>
          <w:sz w:val="28"/>
          <w:szCs w:val="28"/>
        </w:rPr>
        <w:t xml:space="preserve">организации </w:t>
      </w:r>
      <w:r w:rsidRPr="00631A3A">
        <w:rPr>
          <w:rStyle w:val="FontStyle116"/>
          <w:color w:val="000000"/>
          <w:sz w:val="28"/>
          <w:szCs w:val="28"/>
        </w:rPr>
        <w:t>реклам</w:t>
      </w:r>
      <w:r w:rsidR="009E0946" w:rsidRPr="00631A3A">
        <w:rPr>
          <w:rStyle w:val="FontStyle116"/>
          <w:color w:val="000000"/>
          <w:sz w:val="28"/>
          <w:szCs w:val="28"/>
        </w:rPr>
        <w:t>ной деятельности на предприятии</w:t>
      </w:r>
    </w:p>
    <w:p w:rsidR="00631A3A" w:rsidRPr="00631A3A" w:rsidRDefault="00C07D48" w:rsidP="00631A3A">
      <w:pPr>
        <w:pStyle w:val="Style8"/>
        <w:tabs>
          <w:tab w:val="left" w:leader="dot" w:pos="8328"/>
          <w:tab w:val="left" w:pos="8578"/>
          <w:tab w:val="left" w:leader="dot" w:pos="8820"/>
        </w:tabs>
        <w:spacing w:line="360" w:lineRule="auto"/>
        <w:jc w:val="left"/>
        <w:rPr>
          <w:rStyle w:val="FontStyle116"/>
          <w:color w:val="000000"/>
          <w:sz w:val="28"/>
          <w:szCs w:val="28"/>
        </w:rPr>
      </w:pPr>
      <w:r w:rsidRPr="00631A3A">
        <w:rPr>
          <w:rStyle w:val="FontStyle116"/>
          <w:color w:val="000000"/>
          <w:sz w:val="28"/>
          <w:szCs w:val="28"/>
        </w:rPr>
        <w:t>3.3 Мониторинг средств массовой информации</w:t>
      </w:r>
    </w:p>
    <w:p w:rsidR="00631A3A" w:rsidRPr="0033184F" w:rsidRDefault="00C2724A" w:rsidP="0033184F">
      <w:pPr>
        <w:pStyle w:val="Style8"/>
        <w:tabs>
          <w:tab w:val="left" w:leader="dot" w:pos="8266"/>
          <w:tab w:val="left" w:pos="8578"/>
          <w:tab w:val="left" w:leader="dot" w:pos="8820"/>
        </w:tabs>
        <w:spacing w:line="360" w:lineRule="auto"/>
        <w:jc w:val="left"/>
        <w:rPr>
          <w:rStyle w:val="FontStyle116"/>
          <w:caps/>
          <w:color w:val="000000"/>
          <w:sz w:val="28"/>
          <w:szCs w:val="28"/>
        </w:rPr>
      </w:pPr>
      <w:r w:rsidRPr="0033184F">
        <w:rPr>
          <w:rStyle w:val="FontStyle116"/>
          <w:caps/>
          <w:color w:val="000000"/>
          <w:sz w:val="28"/>
          <w:szCs w:val="28"/>
        </w:rPr>
        <w:t xml:space="preserve">4. </w:t>
      </w:r>
      <w:r w:rsidR="00D44F2F" w:rsidRPr="0033184F">
        <w:rPr>
          <w:rStyle w:val="FontStyle116"/>
          <w:caps/>
          <w:color w:val="000000"/>
          <w:sz w:val="28"/>
          <w:szCs w:val="28"/>
        </w:rPr>
        <w:t>Совершенствование рекламной деятельности по товародвижению и сбыту продукции</w:t>
      </w:r>
      <w:r w:rsidRPr="0033184F">
        <w:rPr>
          <w:rStyle w:val="FontStyle116"/>
          <w:caps/>
          <w:color w:val="000000"/>
          <w:sz w:val="28"/>
          <w:szCs w:val="28"/>
        </w:rPr>
        <w:t xml:space="preserve"> </w:t>
      </w:r>
      <w:r w:rsidR="00977364" w:rsidRPr="0033184F">
        <w:rPr>
          <w:rStyle w:val="FontStyle116"/>
          <w:caps/>
          <w:color w:val="000000"/>
          <w:sz w:val="28"/>
          <w:szCs w:val="28"/>
        </w:rPr>
        <w:t>ОАО «Оршасырзавод»</w:t>
      </w:r>
    </w:p>
    <w:p w:rsidR="00631A3A" w:rsidRPr="00631A3A" w:rsidRDefault="00C52860" w:rsidP="00631A3A">
      <w:pPr>
        <w:pStyle w:val="Style5"/>
        <w:tabs>
          <w:tab w:val="left" w:leader="dot" w:pos="8448"/>
          <w:tab w:val="left" w:pos="8578"/>
          <w:tab w:val="left" w:leader="dot" w:pos="8820"/>
        </w:tabs>
        <w:spacing w:line="360" w:lineRule="auto"/>
        <w:ind w:firstLine="0"/>
        <w:rPr>
          <w:rStyle w:val="FontStyle116"/>
          <w:color w:val="000000"/>
          <w:sz w:val="28"/>
          <w:szCs w:val="28"/>
        </w:rPr>
      </w:pPr>
      <w:r w:rsidRPr="00631A3A">
        <w:rPr>
          <w:rStyle w:val="FontStyle116"/>
          <w:color w:val="000000"/>
          <w:sz w:val="28"/>
          <w:szCs w:val="28"/>
        </w:rPr>
        <w:t>4.1 Планирование и организация рекламных мероприятий</w:t>
      </w:r>
    </w:p>
    <w:p w:rsidR="00631A3A" w:rsidRPr="00631A3A" w:rsidRDefault="00C2724A" w:rsidP="00631A3A">
      <w:pPr>
        <w:pStyle w:val="Style5"/>
        <w:tabs>
          <w:tab w:val="left" w:leader="dot" w:pos="8419"/>
          <w:tab w:val="left" w:pos="8578"/>
          <w:tab w:val="left" w:leader="dot" w:pos="8820"/>
        </w:tabs>
        <w:spacing w:line="360" w:lineRule="auto"/>
        <w:ind w:firstLine="0"/>
        <w:rPr>
          <w:rStyle w:val="FontStyle116"/>
          <w:color w:val="000000"/>
          <w:sz w:val="28"/>
          <w:szCs w:val="28"/>
        </w:rPr>
      </w:pPr>
      <w:r w:rsidRPr="00631A3A">
        <w:rPr>
          <w:rStyle w:val="FontStyle116"/>
          <w:color w:val="000000"/>
          <w:sz w:val="28"/>
          <w:szCs w:val="28"/>
        </w:rPr>
        <w:t>4.</w:t>
      </w:r>
      <w:r w:rsidR="00C52860" w:rsidRPr="00631A3A">
        <w:rPr>
          <w:rStyle w:val="FontStyle116"/>
          <w:color w:val="000000"/>
          <w:sz w:val="28"/>
          <w:szCs w:val="28"/>
        </w:rPr>
        <w:t>2</w:t>
      </w:r>
      <w:r w:rsidRPr="00631A3A">
        <w:rPr>
          <w:rStyle w:val="FontStyle116"/>
          <w:color w:val="000000"/>
          <w:sz w:val="28"/>
          <w:szCs w:val="28"/>
        </w:rPr>
        <w:t>. Оценка экономической эффективности рекламных мероприятий</w:t>
      </w:r>
    </w:p>
    <w:p w:rsidR="00631A3A" w:rsidRPr="0033184F" w:rsidRDefault="00D44F2F" w:rsidP="00631A3A">
      <w:pPr>
        <w:pStyle w:val="Style6"/>
        <w:tabs>
          <w:tab w:val="left" w:leader="dot" w:pos="8275"/>
          <w:tab w:val="left" w:pos="8578"/>
          <w:tab w:val="left" w:leader="dot" w:pos="8820"/>
        </w:tabs>
        <w:spacing w:line="360" w:lineRule="auto"/>
        <w:rPr>
          <w:rStyle w:val="FontStyle116"/>
          <w:caps/>
          <w:color w:val="000000"/>
          <w:sz w:val="28"/>
          <w:szCs w:val="28"/>
        </w:rPr>
      </w:pPr>
      <w:r w:rsidRPr="00631A3A">
        <w:rPr>
          <w:rStyle w:val="FontStyle116"/>
          <w:color w:val="000000"/>
          <w:sz w:val="28"/>
          <w:szCs w:val="28"/>
        </w:rPr>
        <w:t>5</w:t>
      </w:r>
      <w:r w:rsidRPr="0033184F">
        <w:rPr>
          <w:rStyle w:val="FontStyle116"/>
          <w:caps/>
          <w:color w:val="000000"/>
          <w:sz w:val="28"/>
          <w:szCs w:val="28"/>
        </w:rPr>
        <w:t>. Охрана труда</w:t>
      </w:r>
    </w:p>
    <w:p w:rsidR="00631A3A" w:rsidRPr="00631A3A" w:rsidRDefault="00D44F2F" w:rsidP="00631A3A">
      <w:pPr>
        <w:widowControl w:val="0"/>
        <w:shd w:val="clear" w:color="auto" w:fill="FFFFFF"/>
        <w:spacing w:line="360" w:lineRule="auto"/>
        <w:rPr>
          <w:color w:val="000000"/>
          <w:sz w:val="28"/>
          <w:szCs w:val="28"/>
        </w:rPr>
      </w:pPr>
      <w:r w:rsidRPr="00631A3A">
        <w:rPr>
          <w:color w:val="000000"/>
          <w:sz w:val="28"/>
          <w:szCs w:val="28"/>
        </w:rPr>
        <w:t>5.1 Анализ состояния охраны труда в ОАО «Оршасырзавод»</w:t>
      </w:r>
    </w:p>
    <w:p w:rsidR="00631A3A" w:rsidRPr="00631A3A" w:rsidRDefault="00D44F2F" w:rsidP="00631A3A">
      <w:pPr>
        <w:pStyle w:val="Style6"/>
        <w:tabs>
          <w:tab w:val="left" w:leader="dot" w:pos="8275"/>
          <w:tab w:val="left" w:pos="8578"/>
          <w:tab w:val="left" w:leader="dot" w:pos="8820"/>
        </w:tabs>
        <w:spacing w:line="360" w:lineRule="auto"/>
        <w:rPr>
          <w:color w:val="000000"/>
          <w:sz w:val="28"/>
          <w:szCs w:val="28"/>
        </w:rPr>
      </w:pPr>
      <w:r w:rsidRPr="00631A3A">
        <w:rPr>
          <w:color w:val="000000"/>
          <w:sz w:val="28"/>
          <w:szCs w:val="28"/>
        </w:rPr>
        <w:t>5.2 Мероприятия по улучшению условий и безопасности труда</w:t>
      </w:r>
    </w:p>
    <w:p w:rsidR="00631A3A" w:rsidRPr="00631A3A" w:rsidRDefault="00C2724A" w:rsidP="00631A3A">
      <w:pPr>
        <w:pStyle w:val="Style6"/>
        <w:tabs>
          <w:tab w:val="left" w:leader="dot" w:pos="8275"/>
          <w:tab w:val="left" w:pos="8578"/>
          <w:tab w:val="left" w:leader="dot" w:pos="8820"/>
        </w:tabs>
        <w:spacing w:line="360" w:lineRule="auto"/>
        <w:rPr>
          <w:rStyle w:val="FontStyle116"/>
          <w:color w:val="000000"/>
          <w:sz w:val="28"/>
          <w:szCs w:val="28"/>
        </w:rPr>
      </w:pPr>
      <w:r w:rsidRPr="00631A3A">
        <w:rPr>
          <w:rStyle w:val="FontStyle116"/>
          <w:color w:val="000000"/>
          <w:sz w:val="28"/>
          <w:szCs w:val="28"/>
        </w:rPr>
        <w:t>ЗАКЛЮЧЕНИЕ</w:t>
      </w:r>
    </w:p>
    <w:p w:rsidR="00631A3A" w:rsidRPr="00631A3A" w:rsidRDefault="00047D5A" w:rsidP="00631A3A">
      <w:pPr>
        <w:pStyle w:val="Style6"/>
        <w:tabs>
          <w:tab w:val="left" w:leader="dot" w:pos="8376"/>
          <w:tab w:val="left" w:pos="8578"/>
          <w:tab w:val="left" w:leader="dot" w:pos="8820"/>
        </w:tabs>
        <w:spacing w:line="360" w:lineRule="auto"/>
        <w:rPr>
          <w:rStyle w:val="FontStyle117"/>
          <w:b w:val="0"/>
          <w:color w:val="000000"/>
          <w:sz w:val="28"/>
          <w:szCs w:val="28"/>
        </w:rPr>
      </w:pPr>
      <w:r w:rsidRPr="00631A3A">
        <w:rPr>
          <w:rStyle w:val="FontStyle117"/>
          <w:b w:val="0"/>
          <w:color w:val="000000"/>
          <w:sz w:val="28"/>
          <w:szCs w:val="28"/>
        </w:rPr>
        <w:t>СПИСОК ИСПОЛЬЗУЕМОЙ ЛИТЕРАТУРЫ</w:t>
      </w:r>
    </w:p>
    <w:p w:rsidR="00631A3A" w:rsidRPr="004005EF" w:rsidRDefault="00D97CCC" w:rsidP="00631A3A">
      <w:pPr>
        <w:pStyle w:val="Style6"/>
        <w:tabs>
          <w:tab w:val="left" w:leader="dot" w:pos="8438"/>
          <w:tab w:val="left" w:pos="8578"/>
          <w:tab w:val="left" w:leader="dot" w:pos="8820"/>
        </w:tabs>
        <w:spacing w:line="360" w:lineRule="auto"/>
        <w:rPr>
          <w:rStyle w:val="FontStyle116"/>
          <w:color w:val="000000"/>
          <w:sz w:val="28"/>
          <w:szCs w:val="28"/>
          <w:lang w:val="uk-UA"/>
        </w:rPr>
      </w:pPr>
      <w:r w:rsidRPr="00631A3A">
        <w:rPr>
          <w:rStyle w:val="FontStyle116"/>
          <w:color w:val="000000"/>
          <w:sz w:val="28"/>
          <w:szCs w:val="28"/>
        </w:rPr>
        <w:lastRenderedPageBreak/>
        <w:t>ПРИЛОЖЕНИ</w:t>
      </w:r>
      <w:r w:rsidR="004005EF">
        <w:rPr>
          <w:rStyle w:val="FontStyle116"/>
          <w:color w:val="000000"/>
          <w:sz w:val="28"/>
          <w:szCs w:val="28"/>
          <w:lang w:val="en-US"/>
        </w:rPr>
        <w:t>Я</w:t>
      </w:r>
    </w:p>
    <w:p w:rsidR="001E435F" w:rsidRPr="00631A3A" w:rsidRDefault="00A033B7" w:rsidP="00631A3A">
      <w:pPr>
        <w:widowControl w:val="0"/>
        <w:spacing w:line="360" w:lineRule="auto"/>
        <w:ind w:firstLine="709"/>
        <w:jc w:val="both"/>
        <w:rPr>
          <w:b/>
          <w:caps/>
          <w:sz w:val="28"/>
        </w:rPr>
      </w:pPr>
      <w:r w:rsidRPr="00631A3A">
        <w:rPr>
          <w:sz w:val="28"/>
        </w:rPr>
        <w:br w:type="page"/>
      </w:r>
      <w:r w:rsidR="001E435F" w:rsidRPr="00631A3A">
        <w:rPr>
          <w:b/>
          <w:caps/>
          <w:sz w:val="28"/>
        </w:rPr>
        <w:t>Введение</w:t>
      </w:r>
    </w:p>
    <w:p w:rsidR="001E435F" w:rsidRPr="00631A3A" w:rsidRDefault="001E435F" w:rsidP="00631A3A">
      <w:pPr>
        <w:widowControl w:val="0"/>
        <w:spacing w:line="360" w:lineRule="auto"/>
        <w:ind w:firstLine="709"/>
        <w:jc w:val="both"/>
        <w:rPr>
          <w:sz w:val="28"/>
        </w:rPr>
      </w:pPr>
    </w:p>
    <w:p w:rsidR="006C6EFD" w:rsidRPr="00631A3A" w:rsidRDefault="006C6EFD" w:rsidP="00631A3A">
      <w:pPr>
        <w:widowControl w:val="0"/>
        <w:shd w:val="clear" w:color="auto" w:fill="FFFFFF"/>
        <w:spacing w:line="360" w:lineRule="auto"/>
        <w:ind w:firstLine="709"/>
        <w:jc w:val="both"/>
        <w:rPr>
          <w:sz w:val="28"/>
          <w:szCs w:val="28"/>
        </w:rPr>
      </w:pPr>
      <w:r w:rsidRPr="00631A3A">
        <w:rPr>
          <w:color w:val="000000"/>
          <w:sz w:val="28"/>
          <w:szCs w:val="28"/>
        </w:rPr>
        <w:t>В настоящее время в республике реклама приобретает огромное значение, цель которой — привлечь внимание потенциальных покупателей к фирме: ее возможностям, выпускаемым товарам, подчеркнуть весь спектр потребительских свойств товара (высокое качество, новизна, надежность, удобство использования, приемлемая цена и т.д.).</w:t>
      </w:r>
    </w:p>
    <w:p w:rsidR="0005750F" w:rsidRPr="00631A3A" w:rsidRDefault="006C6EFD" w:rsidP="00631A3A">
      <w:pPr>
        <w:widowControl w:val="0"/>
        <w:shd w:val="clear" w:color="auto" w:fill="FFFFFF"/>
        <w:spacing w:line="360" w:lineRule="auto"/>
        <w:ind w:firstLine="709"/>
        <w:jc w:val="both"/>
        <w:rPr>
          <w:sz w:val="28"/>
          <w:szCs w:val="28"/>
        </w:rPr>
      </w:pPr>
      <w:r w:rsidRPr="00631A3A">
        <w:rPr>
          <w:color w:val="000000"/>
          <w:sz w:val="28"/>
          <w:szCs w:val="28"/>
        </w:rPr>
        <w:t>Реклама является составной частью маркетинга и формирования авторитета предприятия. Она оказывает существенную услугу потребителю, промышленности, торговле и национальной экономике.</w:t>
      </w:r>
      <w:r w:rsidR="0005750F" w:rsidRPr="00631A3A">
        <w:rPr>
          <w:color w:val="000000"/>
          <w:sz w:val="28"/>
          <w:szCs w:val="28"/>
        </w:rPr>
        <w:t xml:space="preserve"> </w:t>
      </w:r>
      <w:r w:rsidR="0005750F" w:rsidRPr="00631A3A">
        <w:rPr>
          <w:sz w:val="28"/>
          <w:szCs w:val="28"/>
        </w:rPr>
        <w:t>Реклама содействует реализации товара, процессу превращения товара в деньги, способствует ускоренному и успешному завершению процесса оборота средств, т.е. воспроизводства на уровне фирмы. Она может конструировать спрос и рынок и управлять им. Реклама является каналом распространения информации на рынке, так же как и предпосылкой обратной связи с ним.</w:t>
      </w:r>
    </w:p>
    <w:p w:rsidR="006C6EFD" w:rsidRPr="00631A3A" w:rsidRDefault="006C6EFD" w:rsidP="00631A3A">
      <w:pPr>
        <w:widowControl w:val="0"/>
        <w:shd w:val="clear" w:color="auto" w:fill="FFFFFF"/>
        <w:spacing w:line="360" w:lineRule="auto"/>
        <w:ind w:firstLine="709"/>
        <w:jc w:val="both"/>
        <w:rPr>
          <w:color w:val="000000"/>
          <w:sz w:val="28"/>
          <w:szCs w:val="28"/>
        </w:rPr>
      </w:pPr>
      <w:r w:rsidRPr="00631A3A">
        <w:rPr>
          <w:color w:val="000000"/>
          <w:sz w:val="28"/>
          <w:szCs w:val="28"/>
        </w:rPr>
        <w:t>В условиях конкуренции недостаточно произвести хороший товар, обеспечить маркетинг, распределить продукцию, разрекламировать ее и продать. И очень хороший товар может «не найти покупателя», если его производитель проводит неэффективную рекламную политику.</w:t>
      </w:r>
      <w:r w:rsidR="0005750F" w:rsidRPr="00631A3A">
        <w:rPr>
          <w:color w:val="000000"/>
          <w:sz w:val="28"/>
          <w:szCs w:val="28"/>
        </w:rPr>
        <w:t xml:space="preserve"> </w:t>
      </w:r>
      <w:r w:rsidR="0005750F" w:rsidRPr="00631A3A">
        <w:rPr>
          <w:rStyle w:val="FontStyle116"/>
          <w:sz w:val="28"/>
          <w:szCs w:val="28"/>
        </w:rPr>
        <w:t xml:space="preserve">Реклама стала неотъемлемым элементом финансово-хозяйственной деятельности нашей страны. Любое предприятие, так или иначе рекламирует себя или свою продукцию. Для этого оно либо прибегает к услугам рекламного агентства, либо создает свой собственный отдел рекламы. </w:t>
      </w:r>
    </w:p>
    <w:p w:rsidR="001E435F" w:rsidRPr="00631A3A" w:rsidRDefault="001E435F" w:rsidP="00631A3A">
      <w:pPr>
        <w:widowControl w:val="0"/>
        <w:spacing w:line="360" w:lineRule="auto"/>
        <w:ind w:firstLine="709"/>
        <w:jc w:val="both"/>
        <w:rPr>
          <w:sz w:val="28"/>
          <w:szCs w:val="28"/>
        </w:rPr>
      </w:pPr>
      <w:r w:rsidRPr="00631A3A">
        <w:rPr>
          <w:sz w:val="28"/>
          <w:szCs w:val="28"/>
        </w:rPr>
        <w:t>Актуальность темы</w:t>
      </w:r>
      <w:r w:rsidRPr="00631A3A">
        <w:rPr>
          <w:b/>
          <w:i/>
          <w:sz w:val="28"/>
          <w:szCs w:val="28"/>
        </w:rPr>
        <w:t xml:space="preserve"> </w:t>
      </w:r>
      <w:r w:rsidR="0005750F" w:rsidRPr="00631A3A">
        <w:rPr>
          <w:sz w:val="28"/>
          <w:szCs w:val="28"/>
        </w:rPr>
        <w:t>дипломной</w:t>
      </w:r>
      <w:r w:rsidRPr="00631A3A">
        <w:rPr>
          <w:sz w:val="28"/>
          <w:szCs w:val="28"/>
        </w:rPr>
        <w:t xml:space="preserve"> работы определяется следующими обстоятельствами:</w:t>
      </w:r>
    </w:p>
    <w:p w:rsidR="001E435F" w:rsidRPr="00631A3A" w:rsidRDefault="001E435F" w:rsidP="00631A3A">
      <w:pPr>
        <w:widowControl w:val="0"/>
        <w:shd w:val="clear" w:color="auto" w:fill="FFFFFF"/>
        <w:spacing w:line="360" w:lineRule="auto"/>
        <w:ind w:firstLine="709"/>
        <w:jc w:val="both"/>
        <w:rPr>
          <w:sz w:val="28"/>
          <w:szCs w:val="28"/>
        </w:rPr>
      </w:pPr>
      <w:r w:rsidRPr="00631A3A">
        <w:rPr>
          <w:sz w:val="28"/>
          <w:szCs w:val="28"/>
        </w:rPr>
        <w:t xml:space="preserve">– современный специалист по </w:t>
      </w:r>
      <w:r w:rsidR="0005750F" w:rsidRPr="00631A3A">
        <w:rPr>
          <w:sz w:val="28"/>
          <w:szCs w:val="28"/>
        </w:rPr>
        <w:t>маркетингу</w:t>
      </w:r>
      <w:r w:rsidRPr="00631A3A">
        <w:rPr>
          <w:sz w:val="28"/>
          <w:szCs w:val="28"/>
        </w:rPr>
        <w:t xml:space="preserve"> должен владеть не только теоретическими знаниями о рекламе, базирующимися на законах рыночной экономики, но и уметь практически рассчитывать ситуации рекламного бизнеса, управлять рекламными процессами, изучить способы продвижения рекламы;</w:t>
      </w:r>
    </w:p>
    <w:p w:rsidR="001E435F" w:rsidRPr="00631A3A" w:rsidRDefault="001E435F" w:rsidP="00631A3A">
      <w:pPr>
        <w:widowControl w:val="0"/>
        <w:shd w:val="clear" w:color="auto" w:fill="FFFFFF"/>
        <w:spacing w:line="360" w:lineRule="auto"/>
        <w:ind w:firstLine="709"/>
        <w:jc w:val="both"/>
        <w:rPr>
          <w:sz w:val="28"/>
          <w:szCs w:val="28"/>
        </w:rPr>
      </w:pPr>
      <w:r w:rsidRPr="00631A3A">
        <w:rPr>
          <w:sz w:val="28"/>
          <w:szCs w:val="28"/>
        </w:rPr>
        <w:t>– освоение практических вопросов рекламной деятельности в настоящее время позволяет специалистам отделов маркетинга и материально-технического снабжения и сбыта на предприятиях четко и профессионально планировать рекламную кампанию, оптимизировать рекламный бюджет, грамотно проводить оценку экономической и коммуникационной эффективности рекламы, чтобы в конечном итоге достичь главной цели — улучшения сбыта продукции.</w:t>
      </w:r>
    </w:p>
    <w:p w:rsidR="001E435F" w:rsidRPr="00631A3A" w:rsidRDefault="001E435F" w:rsidP="00631A3A">
      <w:pPr>
        <w:widowControl w:val="0"/>
        <w:spacing w:line="360" w:lineRule="auto"/>
        <w:ind w:firstLine="709"/>
        <w:jc w:val="both"/>
        <w:rPr>
          <w:sz w:val="28"/>
          <w:szCs w:val="28"/>
        </w:rPr>
      </w:pPr>
      <w:r w:rsidRPr="00631A3A">
        <w:rPr>
          <w:sz w:val="28"/>
          <w:szCs w:val="28"/>
        </w:rPr>
        <w:t>Объект</w:t>
      </w:r>
      <w:r w:rsidR="0005750F" w:rsidRPr="00631A3A">
        <w:rPr>
          <w:sz w:val="28"/>
          <w:szCs w:val="28"/>
        </w:rPr>
        <w:t>ом</w:t>
      </w:r>
      <w:r w:rsidRPr="00631A3A">
        <w:rPr>
          <w:sz w:val="28"/>
          <w:szCs w:val="28"/>
        </w:rPr>
        <w:t xml:space="preserve"> исследования является ОАО «Оршасырзавод».</w:t>
      </w:r>
    </w:p>
    <w:p w:rsidR="001E435F" w:rsidRPr="00631A3A" w:rsidRDefault="0005750F" w:rsidP="00631A3A">
      <w:pPr>
        <w:pStyle w:val="21"/>
        <w:spacing w:line="360" w:lineRule="auto"/>
        <w:ind w:firstLine="709"/>
        <w:rPr>
          <w:sz w:val="28"/>
          <w:szCs w:val="28"/>
        </w:rPr>
      </w:pPr>
      <w:r w:rsidRPr="00631A3A">
        <w:rPr>
          <w:sz w:val="28"/>
          <w:szCs w:val="28"/>
        </w:rPr>
        <w:t>Основной ц</w:t>
      </w:r>
      <w:r w:rsidR="001E435F" w:rsidRPr="00631A3A">
        <w:rPr>
          <w:sz w:val="28"/>
          <w:szCs w:val="28"/>
        </w:rPr>
        <w:t>ель</w:t>
      </w:r>
      <w:r w:rsidRPr="00631A3A">
        <w:rPr>
          <w:sz w:val="28"/>
          <w:szCs w:val="28"/>
        </w:rPr>
        <w:t>ю</w:t>
      </w:r>
      <w:r w:rsidR="001E435F" w:rsidRPr="00631A3A">
        <w:rPr>
          <w:sz w:val="28"/>
          <w:szCs w:val="28"/>
        </w:rPr>
        <w:t xml:space="preserve"> исследования </w:t>
      </w:r>
      <w:r w:rsidRPr="00631A3A">
        <w:rPr>
          <w:sz w:val="28"/>
          <w:szCs w:val="28"/>
        </w:rPr>
        <w:t>является</w:t>
      </w:r>
      <w:r w:rsidR="001E435F" w:rsidRPr="00631A3A">
        <w:rPr>
          <w:sz w:val="28"/>
          <w:szCs w:val="28"/>
        </w:rPr>
        <w:t xml:space="preserve"> изуч</w:t>
      </w:r>
      <w:r w:rsidRPr="00631A3A">
        <w:rPr>
          <w:sz w:val="28"/>
          <w:szCs w:val="28"/>
        </w:rPr>
        <w:t>ение</w:t>
      </w:r>
      <w:r w:rsidR="001E435F" w:rsidRPr="00631A3A">
        <w:rPr>
          <w:sz w:val="28"/>
          <w:szCs w:val="28"/>
        </w:rPr>
        <w:t xml:space="preserve"> современно</w:t>
      </w:r>
      <w:r w:rsidRPr="00631A3A">
        <w:rPr>
          <w:sz w:val="28"/>
          <w:szCs w:val="28"/>
        </w:rPr>
        <w:t>го</w:t>
      </w:r>
      <w:r w:rsidR="001E435F" w:rsidRPr="00631A3A">
        <w:rPr>
          <w:sz w:val="28"/>
          <w:szCs w:val="28"/>
        </w:rPr>
        <w:t xml:space="preserve"> состояни</w:t>
      </w:r>
      <w:r w:rsidRPr="00631A3A">
        <w:rPr>
          <w:sz w:val="28"/>
          <w:szCs w:val="28"/>
        </w:rPr>
        <w:t>я</w:t>
      </w:r>
      <w:r w:rsidR="001E435F" w:rsidRPr="00631A3A">
        <w:rPr>
          <w:sz w:val="28"/>
          <w:szCs w:val="28"/>
        </w:rPr>
        <w:t xml:space="preserve"> ОАО «Оршасырзавод» и предлож</w:t>
      </w:r>
      <w:r w:rsidRPr="00631A3A">
        <w:rPr>
          <w:sz w:val="28"/>
          <w:szCs w:val="28"/>
        </w:rPr>
        <w:t>ение мероприятий по</w:t>
      </w:r>
      <w:r w:rsidR="001E435F" w:rsidRPr="00631A3A">
        <w:rPr>
          <w:sz w:val="28"/>
          <w:szCs w:val="28"/>
        </w:rPr>
        <w:t xml:space="preserve"> совершенствовани</w:t>
      </w:r>
      <w:r w:rsidRPr="00631A3A">
        <w:rPr>
          <w:sz w:val="28"/>
          <w:szCs w:val="28"/>
        </w:rPr>
        <w:t>ю</w:t>
      </w:r>
      <w:r w:rsidR="001E435F" w:rsidRPr="00631A3A">
        <w:rPr>
          <w:sz w:val="28"/>
          <w:szCs w:val="28"/>
        </w:rPr>
        <w:t xml:space="preserve"> сбыта </w:t>
      </w:r>
      <w:r w:rsidRPr="00631A3A">
        <w:rPr>
          <w:sz w:val="28"/>
          <w:szCs w:val="28"/>
        </w:rPr>
        <w:t xml:space="preserve">продукции </w:t>
      </w:r>
      <w:r w:rsidR="001E435F" w:rsidRPr="00631A3A">
        <w:rPr>
          <w:sz w:val="28"/>
          <w:szCs w:val="28"/>
        </w:rPr>
        <w:t xml:space="preserve">на основе разработки стратегии рекламной деятельности. </w:t>
      </w:r>
    </w:p>
    <w:p w:rsidR="0005750F" w:rsidRPr="00631A3A" w:rsidRDefault="0005750F" w:rsidP="00631A3A">
      <w:pPr>
        <w:pStyle w:val="Style11"/>
        <w:spacing w:line="360" w:lineRule="auto"/>
        <w:ind w:firstLine="709"/>
        <w:rPr>
          <w:rStyle w:val="FontStyle116"/>
          <w:sz w:val="28"/>
          <w:szCs w:val="28"/>
        </w:rPr>
      </w:pPr>
      <w:r w:rsidRPr="00631A3A">
        <w:rPr>
          <w:rStyle w:val="FontStyle116"/>
          <w:sz w:val="28"/>
          <w:szCs w:val="28"/>
        </w:rPr>
        <w:t>Вопросами улучшения организации рекламной деятельности, повышения эффективности рекламной деятельности, анализа рекламно-информационной работы занимались многие отечественные и зарубежные ученые-экономисты. Большую теоретическую и практическую актуальность имеют труды Панкратова Ф.Г., Баженова Ю.К., Серегина Т.К., Шахурина В.Г., Гермогеновой Л.Ю., Картера Г., Котлера Ф., Сэндидис Ч. и другие.</w:t>
      </w:r>
    </w:p>
    <w:p w:rsidR="001E435F" w:rsidRPr="00631A3A" w:rsidRDefault="001E435F" w:rsidP="00631A3A">
      <w:pPr>
        <w:pStyle w:val="21"/>
        <w:spacing w:line="360" w:lineRule="auto"/>
        <w:ind w:firstLine="709"/>
        <w:rPr>
          <w:sz w:val="28"/>
        </w:rPr>
      </w:pPr>
      <w:r w:rsidRPr="00631A3A">
        <w:rPr>
          <w:sz w:val="28"/>
        </w:rPr>
        <w:t>При раскрытии темы применялись следующие методы:</w:t>
      </w:r>
    </w:p>
    <w:p w:rsidR="001E435F" w:rsidRPr="00631A3A" w:rsidRDefault="001E435F" w:rsidP="00631A3A">
      <w:pPr>
        <w:pStyle w:val="21"/>
        <w:spacing w:line="360" w:lineRule="auto"/>
        <w:ind w:firstLine="709"/>
        <w:rPr>
          <w:sz w:val="28"/>
          <w:szCs w:val="28"/>
        </w:rPr>
      </w:pPr>
      <w:r w:rsidRPr="00631A3A">
        <w:rPr>
          <w:sz w:val="28"/>
          <w:szCs w:val="28"/>
        </w:rPr>
        <w:t>– аналитический;</w:t>
      </w:r>
    </w:p>
    <w:p w:rsidR="001E435F" w:rsidRPr="00631A3A" w:rsidRDefault="001E435F" w:rsidP="00631A3A">
      <w:pPr>
        <w:pStyle w:val="21"/>
        <w:spacing w:line="360" w:lineRule="auto"/>
        <w:ind w:firstLine="709"/>
        <w:rPr>
          <w:sz w:val="28"/>
          <w:szCs w:val="28"/>
        </w:rPr>
      </w:pPr>
      <w:r w:rsidRPr="00631A3A">
        <w:rPr>
          <w:sz w:val="28"/>
          <w:szCs w:val="28"/>
        </w:rPr>
        <w:t>– системный;</w:t>
      </w:r>
    </w:p>
    <w:p w:rsidR="001E435F" w:rsidRPr="00631A3A" w:rsidRDefault="001E435F" w:rsidP="00631A3A">
      <w:pPr>
        <w:pStyle w:val="21"/>
        <w:spacing w:line="360" w:lineRule="auto"/>
        <w:ind w:firstLine="709"/>
        <w:rPr>
          <w:sz w:val="28"/>
          <w:szCs w:val="28"/>
        </w:rPr>
      </w:pPr>
      <w:r w:rsidRPr="00631A3A">
        <w:rPr>
          <w:sz w:val="28"/>
          <w:szCs w:val="28"/>
        </w:rPr>
        <w:t>– абстрактно – логический;</w:t>
      </w:r>
    </w:p>
    <w:p w:rsidR="001E435F" w:rsidRPr="00631A3A" w:rsidRDefault="001E435F" w:rsidP="00631A3A">
      <w:pPr>
        <w:pStyle w:val="21"/>
        <w:spacing w:line="360" w:lineRule="auto"/>
        <w:ind w:firstLine="709"/>
        <w:rPr>
          <w:sz w:val="28"/>
        </w:rPr>
      </w:pPr>
      <w:r w:rsidRPr="00631A3A">
        <w:rPr>
          <w:sz w:val="28"/>
        </w:rPr>
        <w:t>– метод маркетингового исследования</w:t>
      </w:r>
      <w:r w:rsidR="0005750F" w:rsidRPr="00631A3A">
        <w:rPr>
          <w:sz w:val="28"/>
        </w:rPr>
        <w:t>.</w:t>
      </w:r>
    </w:p>
    <w:p w:rsidR="003422A5" w:rsidRPr="00631A3A" w:rsidRDefault="003422A5" w:rsidP="00631A3A">
      <w:pPr>
        <w:pStyle w:val="Style1"/>
        <w:spacing w:line="360" w:lineRule="auto"/>
        <w:ind w:firstLine="709"/>
        <w:jc w:val="both"/>
        <w:rPr>
          <w:rStyle w:val="FontStyle117"/>
          <w:caps/>
          <w:sz w:val="28"/>
          <w:szCs w:val="28"/>
        </w:rPr>
      </w:pPr>
      <w:r w:rsidRPr="00631A3A">
        <w:rPr>
          <w:sz w:val="28"/>
        </w:rPr>
        <w:br w:type="page"/>
      </w:r>
      <w:r w:rsidRPr="00631A3A">
        <w:rPr>
          <w:rStyle w:val="FontStyle117"/>
          <w:caps/>
          <w:sz w:val="28"/>
          <w:szCs w:val="28"/>
        </w:rPr>
        <w:t>1. Теоретические основы организации рекламы на предприятии</w:t>
      </w:r>
    </w:p>
    <w:p w:rsidR="003422A5" w:rsidRPr="00631A3A" w:rsidRDefault="003422A5" w:rsidP="00631A3A">
      <w:pPr>
        <w:pStyle w:val="Style15"/>
        <w:spacing w:line="360" w:lineRule="auto"/>
        <w:ind w:firstLine="709"/>
        <w:jc w:val="both"/>
        <w:rPr>
          <w:sz w:val="28"/>
          <w:szCs w:val="28"/>
        </w:rPr>
      </w:pPr>
    </w:p>
    <w:p w:rsidR="003422A5" w:rsidRPr="00631A3A" w:rsidRDefault="003422A5" w:rsidP="00631A3A">
      <w:pPr>
        <w:pStyle w:val="Style15"/>
        <w:spacing w:line="360" w:lineRule="auto"/>
        <w:ind w:firstLine="709"/>
        <w:jc w:val="both"/>
        <w:rPr>
          <w:rStyle w:val="FontStyle117"/>
          <w:sz w:val="28"/>
          <w:szCs w:val="28"/>
        </w:rPr>
      </w:pPr>
      <w:r w:rsidRPr="00631A3A">
        <w:rPr>
          <w:rStyle w:val="FontStyle161"/>
          <w:sz w:val="28"/>
          <w:szCs w:val="28"/>
        </w:rPr>
        <w:t>1.1</w:t>
      </w:r>
      <w:r w:rsidR="00100903" w:rsidRPr="00631A3A">
        <w:rPr>
          <w:rStyle w:val="FontStyle161"/>
          <w:sz w:val="28"/>
          <w:szCs w:val="28"/>
        </w:rPr>
        <w:t xml:space="preserve"> </w:t>
      </w:r>
      <w:r w:rsidRPr="00631A3A">
        <w:rPr>
          <w:rStyle w:val="FontStyle117"/>
          <w:sz w:val="28"/>
          <w:szCs w:val="28"/>
        </w:rPr>
        <w:t>Сущность торговой рекламы, её виды и роль в повышении эффективности работы предприятия</w:t>
      </w:r>
    </w:p>
    <w:p w:rsidR="00100903" w:rsidRPr="00631A3A" w:rsidRDefault="00100903" w:rsidP="00631A3A">
      <w:pPr>
        <w:pStyle w:val="Style15"/>
        <w:spacing w:line="360" w:lineRule="auto"/>
        <w:ind w:firstLine="709"/>
        <w:jc w:val="both"/>
        <w:rPr>
          <w:rStyle w:val="FontStyle117"/>
          <w:sz w:val="28"/>
          <w:szCs w:val="28"/>
        </w:rPr>
      </w:pPr>
    </w:p>
    <w:p w:rsidR="003422A5" w:rsidRPr="00631A3A" w:rsidRDefault="00093A9E" w:rsidP="00631A3A">
      <w:pPr>
        <w:pStyle w:val="Style11"/>
        <w:spacing w:line="360" w:lineRule="auto"/>
        <w:ind w:firstLine="709"/>
        <w:rPr>
          <w:rStyle w:val="FontStyle116"/>
          <w:sz w:val="28"/>
          <w:szCs w:val="28"/>
        </w:rPr>
      </w:pPr>
      <w:r w:rsidRPr="00631A3A">
        <w:rPr>
          <w:rStyle w:val="FontStyle116"/>
          <w:sz w:val="28"/>
          <w:szCs w:val="28"/>
        </w:rPr>
        <w:t>Сила и роль рекламы давно известна и</w:t>
      </w:r>
      <w:r w:rsidR="003422A5" w:rsidRPr="00631A3A">
        <w:rPr>
          <w:rStyle w:val="FontStyle116"/>
          <w:sz w:val="28"/>
          <w:szCs w:val="28"/>
        </w:rPr>
        <w:t>з мирового бизнеса. Реклама, с одной стороны, доводит до потребителей разные сведения, необходимые для покупки и использования изделий. С другой - сочетая свою информационность с убедительностью и внушаемостью, реклама оказывает на человека эмоционально-психическое воздействие. Реклама, сама по себе, одновременно и бизнес, и искусство.</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Так как в нашей стране не стояла серьёзно проблема убеждения потребителей сделать свой выбор в том или ином товаре, то и не требовалось выявлять сущность рекламы, её влияние на потребителей или давать научное определение рекламы. Зарубежные авторы дают определение рекламы в основном с точки зрения маркетинга.</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 и служит для привлечения внимания потенциальных потребителей к объекту рекламирования, используя при этом наиболее эффективные приёмы и методы с учётом конкретной ситуации».</w:t>
      </w:r>
    </w:p>
    <w:p w:rsidR="001E435F" w:rsidRPr="00631A3A" w:rsidRDefault="003422A5" w:rsidP="00631A3A">
      <w:pPr>
        <w:widowControl w:val="0"/>
        <w:spacing w:line="360" w:lineRule="auto"/>
        <w:ind w:firstLine="709"/>
        <w:jc w:val="both"/>
        <w:rPr>
          <w:rStyle w:val="FontStyle116"/>
          <w:sz w:val="28"/>
          <w:szCs w:val="28"/>
        </w:rPr>
      </w:pPr>
      <w:r w:rsidRPr="00631A3A">
        <w:rPr>
          <w:rStyle w:val="FontStyle116"/>
          <w:sz w:val="28"/>
          <w:szCs w:val="28"/>
        </w:rPr>
        <w:t>В США и других промышленно развитых странах термин «реклама» означает 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 «сейлз промоушн», престижные мероприятия, нацеленные на завоевание благожелательного отношения общественности, - «паблик рилейшнз»</w:t>
      </w:r>
      <w:r w:rsidR="00100903" w:rsidRPr="00631A3A">
        <w:rPr>
          <w:rStyle w:val="FontStyle116"/>
          <w:sz w:val="28"/>
          <w:szCs w:val="28"/>
        </w:rPr>
        <w:t>,</w:t>
      </w:r>
      <w:r w:rsidRPr="00631A3A">
        <w:rPr>
          <w:rStyle w:val="FontStyle116"/>
          <w:sz w:val="28"/>
          <w:szCs w:val="28"/>
        </w:rPr>
        <w:t xml:space="preserve">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 «директ-маркетинг»</w:t>
      </w:r>
      <w:r w:rsidR="00100903" w:rsidRPr="00631A3A">
        <w:rPr>
          <w:rStyle w:val="FontStyle116"/>
          <w:sz w:val="28"/>
          <w:szCs w:val="28"/>
        </w:rPr>
        <w:t xml:space="preserve"> [21, с.511].</w:t>
      </w:r>
      <w:r w:rsidRPr="00631A3A">
        <w:rPr>
          <w:rStyle w:val="FontStyle116"/>
          <w:sz w:val="28"/>
          <w:szCs w:val="28"/>
        </w:rPr>
        <w:t xml:space="preserve"> </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В отечественной практике, в отличие от западной, понятие рекламы шире. К ней относят выставочные мероприятия, коммерческие семинары, упаковку, печатную продукцию, распространение сувениров и другие средства стимулирования торговой деятельности.</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Под рекламой понимают неперсонифицированную передачу, обычно оплачиваемую и обычно имеющую характер убеждения о продукции, услугах или идеях известными рекламодателями посредствам различных носителей.</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Слово «реклама» латинского происхождения («гес1атаге» - кричать) и означает:</w:t>
      </w:r>
    </w:p>
    <w:p w:rsidR="003422A5" w:rsidRPr="00631A3A" w:rsidRDefault="003422A5" w:rsidP="00631A3A">
      <w:pPr>
        <w:pStyle w:val="Style19"/>
        <w:spacing w:line="360" w:lineRule="auto"/>
        <w:ind w:firstLine="709"/>
        <w:rPr>
          <w:rStyle w:val="FontStyle116"/>
          <w:sz w:val="28"/>
          <w:szCs w:val="28"/>
        </w:rPr>
      </w:pPr>
      <w:r w:rsidRPr="00631A3A">
        <w:rPr>
          <w:rStyle w:val="FontStyle116"/>
          <w:sz w:val="28"/>
          <w:szCs w:val="28"/>
        </w:rPr>
        <w:t>мероприятия, имеющие целью создать широкую известность чему-либо, привлечь потребителей, покупателей;</w:t>
      </w:r>
    </w:p>
    <w:p w:rsidR="003422A5" w:rsidRPr="00631A3A" w:rsidRDefault="003422A5" w:rsidP="00631A3A">
      <w:pPr>
        <w:pStyle w:val="Style19"/>
        <w:spacing w:line="360" w:lineRule="auto"/>
        <w:ind w:firstLine="709"/>
        <w:rPr>
          <w:rStyle w:val="FontStyle116"/>
          <w:sz w:val="28"/>
          <w:szCs w:val="28"/>
        </w:rPr>
      </w:pPr>
      <w:r w:rsidRPr="00631A3A">
        <w:rPr>
          <w:rStyle w:val="FontStyle116"/>
          <w:sz w:val="28"/>
          <w:szCs w:val="28"/>
        </w:rPr>
        <w:t>распространение сведений о ком-либо, о чём-либо с целью создания популяризации</w:t>
      </w:r>
      <w:r w:rsidR="00100903" w:rsidRPr="00631A3A">
        <w:rPr>
          <w:rStyle w:val="FontStyle116"/>
          <w:sz w:val="28"/>
          <w:szCs w:val="28"/>
        </w:rPr>
        <w:t xml:space="preserve"> </w:t>
      </w:r>
      <w:r w:rsidR="00A944A4" w:rsidRPr="00631A3A">
        <w:rPr>
          <w:rStyle w:val="FontStyle116"/>
          <w:sz w:val="28"/>
          <w:szCs w:val="28"/>
        </w:rPr>
        <w:t>[1, с.</w:t>
      </w:r>
      <w:r w:rsidRPr="00631A3A">
        <w:rPr>
          <w:rStyle w:val="FontStyle116"/>
          <w:sz w:val="28"/>
          <w:szCs w:val="28"/>
        </w:rPr>
        <w:t>11,16].</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«Реклама -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r w:rsidR="00100903" w:rsidRPr="00631A3A">
        <w:rPr>
          <w:rStyle w:val="FontStyle116"/>
          <w:sz w:val="28"/>
          <w:szCs w:val="28"/>
        </w:rPr>
        <w:t xml:space="preserve"> </w:t>
      </w:r>
      <w:r w:rsidRPr="00631A3A">
        <w:rPr>
          <w:rStyle w:val="FontStyle116"/>
          <w:sz w:val="28"/>
          <w:szCs w:val="28"/>
        </w:rPr>
        <w:t>[21, с.511].</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Реклама может быть информативная, увещевательная, сравнительная и напоминающая (сродни ей так называемая подкрепляющая реклама). Существуют следующие направления рекламной деятельности:</w:t>
      </w:r>
    </w:p>
    <w:p w:rsidR="003422A5" w:rsidRPr="00631A3A" w:rsidRDefault="003422A5" w:rsidP="00631A3A">
      <w:pPr>
        <w:pStyle w:val="Style19"/>
        <w:numPr>
          <w:ilvl w:val="0"/>
          <w:numId w:val="1"/>
        </w:numPr>
        <w:tabs>
          <w:tab w:val="clear" w:pos="1260"/>
          <w:tab w:val="num" w:pos="900"/>
        </w:tabs>
        <w:spacing w:line="360" w:lineRule="auto"/>
        <w:ind w:left="0" w:firstLine="709"/>
        <w:rPr>
          <w:rStyle w:val="FontStyle116"/>
          <w:sz w:val="28"/>
          <w:szCs w:val="28"/>
        </w:rPr>
      </w:pPr>
      <w:r w:rsidRPr="00631A3A">
        <w:rPr>
          <w:rStyle w:val="FontStyle116"/>
          <w:sz w:val="28"/>
          <w:szCs w:val="28"/>
        </w:rPr>
        <w:t>международная - современная деятельность фирм промышленно развитых стран, ориентированная на зарубежные рынки с учётом их особенностей;</w:t>
      </w:r>
    </w:p>
    <w:p w:rsidR="003422A5" w:rsidRPr="00631A3A" w:rsidRDefault="003422A5" w:rsidP="00631A3A">
      <w:pPr>
        <w:pStyle w:val="Style19"/>
        <w:numPr>
          <w:ilvl w:val="0"/>
          <w:numId w:val="1"/>
        </w:numPr>
        <w:tabs>
          <w:tab w:val="clear" w:pos="1260"/>
          <w:tab w:val="num" w:pos="900"/>
        </w:tabs>
        <w:spacing w:line="360" w:lineRule="auto"/>
        <w:ind w:left="0" w:firstLine="709"/>
        <w:rPr>
          <w:rStyle w:val="FontStyle116"/>
          <w:sz w:val="28"/>
          <w:szCs w:val="28"/>
        </w:rPr>
      </w:pPr>
      <w:r w:rsidRPr="00631A3A">
        <w:rPr>
          <w:rStyle w:val="FontStyle116"/>
          <w:sz w:val="28"/>
          <w:szCs w:val="28"/>
        </w:rPr>
        <w:t>внешнеэкономическая - деятельность отечественных предприятий и организаций на зарубежных рынках, отражающая современную практику;</w:t>
      </w:r>
    </w:p>
    <w:p w:rsidR="003422A5" w:rsidRPr="00631A3A" w:rsidRDefault="003422A5" w:rsidP="00631A3A">
      <w:pPr>
        <w:pStyle w:val="Style11"/>
        <w:numPr>
          <w:ilvl w:val="0"/>
          <w:numId w:val="1"/>
        </w:numPr>
        <w:tabs>
          <w:tab w:val="clear" w:pos="1260"/>
          <w:tab w:val="num" w:pos="900"/>
        </w:tabs>
        <w:spacing w:line="360" w:lineRule="auto"/>
        <w:ind w:left="0" w:firstLine="709"/>
        <w:rPr>
          <w:rStyle w:val="FontStyle116"/>
          <w:sz w:val="28"/>
          <w:szCs w:val="28"/>
        </w:rPr>
      </w:pPr>
      <w:r w:rsidRPr="00631A3A">
        <w:rPr>
          <w:rStyle w:val="FontStyle116"/>
          <w:sz w:val="28"/>
          <w:szCs w:val="28"/>
        </w:rPr>
        <w:t>внутренняя - деятельность отечественных предприятий и организаций, обслуживающих внутренний рынок</w:t>
      </w:r>
      <w:r w:rsidR="00565DB1" w:rsidRPr="00631A3A">
        <w:rPr>
          <w:rStyle w:val="FontStyle116"/>
          <w:sz w:val="28"/>
          <w:szCs w:val="28"/>
        </w:rPr>
        <w:t xml:space="preserve"> </w:t>
      </w:r>
      <w:r w:rsidRPr="00631A3A">
        <w:rPr>
          <w:rStyle w:val="FontStyle116"/>
          <w:sz w:val="28"/>
          <w:szCs w:val="28"/>
        </w:rPr>
        <w:t>[38,</w:t>
      </w:r>
      <w:r w:rsidR="00A944A4" w:rsidRPr="00631A3A">
        <w:rPr>
          <w:rStyle w:val="FontStyle116"/>
          <w:sz w:val="28"/>
          <w:szCs w:val="28"/>
        </w:rPr>
        <w:t xml:space="preserve"> </w:t>
      </w:r>
      <w:r w:rsidRPr="00631A3A">
        <w:rPr>
          <w:rStyle w:val="FontStyle116"/>
          <w:sz w:val="28"/>
          <w:szCs w:val="28"/>
        </w:rPr>
        <w:t>с.23].</w:t>
      </w:r>
    </w:p>
    <w:p w:rsidR="003422A5" w:rsidRPr="00631A3A" w:rsidRDefault="003422A5" w:rsidP="00631A3A">
      <w:pPr>
        <w:pStyle w:val="Style21"/>
        <w:spacing w:line="360" w:lineRule="auto"/>
        <w:ind w:firstLine="709"/>
        <w:rPr>
          <w:rStyle w:val="FontStyle116"/>
          <w:sz w:val="28"/>
          <w:szCs w:val="28"/>
        </w:rPr>
      </w:pPr>
      <w:r w:rsidRPr="00631A3A">
        <w:rPr>
          <w:rStyle w:val="FontStyle116"/>
          <w:sz w:val="28"/>
          <w:szCs w:val="28"/>
        </w:rP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Виды рекламной деятельности можно классифицировать следующим образом.</w:t>
      </w:r>
    </w:p>
    <w:p w:rsidR="003422A5" w:rsidRPr="00631A3A" w:rsidRDefault="003422A5" w:rsidP="00631A3A">
      <w:pPr>
        <w:widowControl w:val="0"/>
        <w:spacing w:line="360" w:lineRule="auto"/>
        <w:ind w:firstLine="709"/>
        <w:jc w:val="both"/>
        <w:rPr>
          <w:sz w:val="28"/>
          <w:szCs w:val="28"/>
        </w:rPr>
      </w:pPr>
    </w:p>
    <w:p w:rsidR="003422A5" w:rsidRPr="00631A3A" w:rsidRDefault="003422A5" w:rsidP="00631A3A">
      <w:pPr>
        <w:pStyle w:val="Style11"/>
        <w:spacing w:line="360" w:lineRule="auto"/>
        <w:ind w:firstLine="709"/>
        <w:rPr>
          <w:rStyle w:val="FontStyle116"/>
          <w:sz w:val="28"/>
          <w:szCs w:val="28"/>
        </w:rPr>
      </w:pPr>
      <w:r w:rsidRPr="00631A3A">
        <w:rPr>
          <w:rStyle w:val="FontStyle120"/>
          <w:i w:val="0"/>
          <w:sz w:val="28"/>
          <w:szCs w:val="28"/>
        </w:rPr>
        <w:t>Таблица 1.1</w:t>
      </w:r>
      <w:r w:rsidR="00565DB1" w:rsidRPr="00631A3A">
        <w:rPr>
          <w:rStyle w:val="FontStyle120"/>
          <w:i w:val="0"/>
          <w:sz w:val="28"/>
          <w:szCs w:val="28"/>
        </w:rPr>
        <w:t xml:space="preserve"> - </w:t>
      </w:r>
      <w:r w:rsidRPr="00631A3A">
        <w:rPr>
          <w:rStyle w:val="FontStyle116"/>
          <w:sz w:val="28"/>
          <w:szCs w:val="28"/>
        </w:rPr>
        <w:t>Виды рекламной деятельности</w:t>
      </w:r>
    </w:p>
    <w:tbl>
      <w:tblPr>
        <w:tblW w:w="9409" w:type="dxa"/>
        <w:tblInd w:w="40" w:type="dxa"/>
        <w:tblLayout w:type="fixed"/>
        <w:tblCellMar>
          <w:left w:w="40" w:type="dxa"/>
          <w:right w:w="40" w:type="dxa"/>
        </w:tblCellMar>
        <w:tblLook w:val="0000" w:firstRow="0" w:lastRow="0" w:firstColumn="0" w:lastColumn="0" w:noHBand="0" w:noVBand="0"/>
      </w:tblPr>
      <w:tblGrid>
        <w:gridCol w:w="2863"/>
        <w:gridCol w:w="6546"/>
      </w:tblGrid>
      <w:tr w:rsidR="003422A5" w:rsidRPr="0033184F" w:rsidTr="0033184F">
        <w:trPr>
          <w:trHeight w:hRule="exact" w:val="651"/>
        </w:trPr>
        <w:tc>
          <w:tcPr>
            <w:tcW w:w="2863" w:type="dxa"/>
            <w:tcBorders>
              <w:top w:val="single" w:sz="6" w:space="0" w:color="auto"/>
              <w:left w:val="single" w:sz="6" w:space="0" w:color="auto"/>
              <w:bottom w:val="single" w:sz="6" w:space="0" w:color="auto"/>
              <w:right w:val="single" w:sz="6" w:space="0" w:color="auto"/>
            </w:tcBorders>
            <w:vAlign w:val="center"/>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Социальные сферы рекламной деятельности</w:t>
            </w:r>
          </w:p>
        </w:tc>
        <w:tc>
          <w:tcPr>
            <w:tcW w:w="6546" w:type="dxa"/>
            <w:tcBorders>
              <w:top w:val="single" w:sz="6" w:space="0" w:color="auto"/>
              <w:left w:val="single" w:sz="6" w:space="0" w:color="auto"/>
              <w:bottom w:val="single" w:sz="6" w:space="0" w:color="auto"/>
              <w:right w:val="single" w:sz="6" w:space="0" w:color="auto"/>
            </w:tcBorders>
            <w:vAlign w:val="center"/>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Предмет рекламы</w:t>
            </w:r>
          </w:p>
        </w:tc>
      </w:tr>
      <w:tr w:rsidR="003422A5" w:rsidRPr="0033184F" w:rsidTr="0033184F">
        <w:trPr>
          <w:trHeight w:hRule="exact" w:val="538"/>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экономика</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Производство, торговля, финансы, предложения рабочей силы, поиски работы</w:t>
            </w:r>
          </w:p>
        </w:tc>
      </w:tr>
      <w:tr w:rsidR="003422A5" w:rsidRPr="0033184F" w:rsidTr="0033184F">
        <w:trPr>
          <w:trHeight w:hRule="exact" w:val="279"/>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бытовые услуги</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Починка, пошив, изготовление предметов быта, отдыха</w:t>
            </w:r>
          </w:p>
        </w:tc>
      </w:tr>
      <w:tr w:rsidR="003422A5" w:rsidRPr="0033184F" w:rsidTr="0033184F">
        <w:trPr>
          <w:trHeight w:hRule="exact" w:val="265"/>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5"/>
              <w:spacing w:line="360" w:lineRule="auto"/>
              <w:jc w:val="left"/>
              <w:outlineLvl w:val="0"/>
              <w:rPr>
                <w:rStyle w:val="FontStyle116"/>
                <w:sz w:val="20"/>
                <w:szCs w:val="24"/>
              </w:rPr>
            </w:pPr>
            <w:r w:rsidRPr="0033184F">
              <w:rPr>
                <w:rStyle w:val="FontStyle116"/>
                <w:sz w:val="20"/>
                <w:szCs w:val="24"/>
              </w:rPr>
              <w:t>интеллектуальные услуги</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Образование, медицина, книги, пресса, туризм</w:t>
            </w:r>
          </w:p>
        </w:tc>
      </w:tr>
      <w:tr w:rsidR="003422A5" w:rsidRPr="0033184F" w:rsidTr="0033184F">
        <w:trPr>
          <w:trHeight w:hRule="exact" w:val="283"/>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зрелища</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Цирковые, театральные, концертные</w:t>
            </w:r>
          </w:p>
        </w:tc>
      </w:tr>
      <w:tr w:rsidR="003422A5" w:rsidRPr="0033184F" w:rsidTr="0033184F">
        <w:trPr>
          <w:trHeight w:hRule="exact" w:val="534"/>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религия</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Миссионерские воззвания, религиозные плакаты, приглашения к ритуальным акциям</w:t>
            </w:r>
          </w:p>
        </w:tc>
      </w:tr>
      <w:tr w:rsidR="003422A5" w:rsidRPr="0033184F" w:rsidTr="0033184F">
        <w:trPr>
          <w:trHeight w:hRule="exact" w:val="549"/>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политика</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Агитация за кандидатов на выборах, лозунги митингов, демонстраций</w:t>
            </w:r>
          </w:p>
        </w:tc>
      </w:tr>
      <w:tr w:rsidR="003422A5" w:rsidRPr="0033184F" w:rsidTr="0033184F">
        <w:trPr>
          <w:trHeight w:hRule="exact" w:val="278"/>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юриспруденция</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Сообщения о пропавших, поиски преступников</w:t>
            </w:r>
          </w:p>
        </w:tc>
      </w:tr>
      <w:tr w:rsidR="003422A5" w:rsidRPr="0033184F" w:rsidTr="0033184F">
        <w:trPr>
          <w:trHeight w:hRule="exact" w:val="540"/>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наука и экология</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Реклама просветительского направления, научная популяризация в листовках, плакатах</w:t>
            </w:r>
          </w:p>
        </w:tc>
      </w:tr>
      <w:tr w:rsidR="003422A5" w:rsidRPr="0033184F" w:rsidTr="0033184F">
        <w:trPr>
          <w:trHeight w:hRule="exact" w:val="269"/>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благотворительность</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Призывы к пожертвованию</w:t>
            </w:r>
          </w:p>
        </w:tc>
      </w:tr>
      <w:tr w:rsidR="003422A5" w:rsidRPr="0033184F" w:rsidTr="0033184F">
        <w:trPr>
          <w:trHeight w:hRule="exact" w:val="552"/>
        </w:trPr>
        <w:tc>
          <w:tcPr>
            <w:tcW w:w="2863"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5"/>
              <w:spacing w:line="360" w:lineRule="auto"/>
              <w:jc w:val="left"/>
              <w:outlineLvl w:val="0"/>
              <w:rPr>
                <w:rStyle w:val="FontStyle116"/>
                <w:sz w:val="20"/>
                <w:szCs w:val="24"/>
              </w:rPr>
            </w:pPr>
            <w:r w:rsidRPr="0033184F">
              <w:rPr>
                <w:rStyle w:val="FontStyle116"/>
                <w:sz w:val="20"/>
                <w:szCs w:val="24"/>
              </w:rPr>
              <w:t>семейные и межличностные отношения</w:t>
            </w:r>
          </w:p>
        </w:tc>
        <w:tc>
          <w:tcPr>
            <w:tcW w:w="6546" w:type="dxa"/>
            <w:tcBorders>
              <w:top w:val="single" w:sz="6" w:space="0" w:color="auto"/>
              <w:left w:val="single" w:sz="6" w:space="0" w:color="auto"/>
              <w:bottom w:val="single" w:sz="6" w:space="0" w:color="auto"/>
              <w:right w:val="single" w:sz="6" w:space="0" w:color="auto"/>
            </w:tcBorders>
          </w:tcPr>
          <w:p w:rsidR="003422A5" w:rsidRPr="0033184F" w:rsidRDefault="003422A5" w:rsidP="0033184F">
            <w:pPr>
              <w:pStyle w:val="Style24"/>
              <w:spacing w:line="360" w:lineRule="auto"/>
              <w:jc w:val="left"/>
              <w:outlineLvl w:val="0"/>
              <w:rPr>
                <w:rStyle w:val="FontStyle116"/>
                <w:sz w:val="20"/>
                <w:szCs w:val="24"/>
              </w:rPr>
            </w:pPr>
            <w:r w:rsidRPr="0033184F">
              <w:rPr>
                <w:rStyle w:val="FontStyle116"/>
                <w:sz w:val="20"/>
                <w:szCs w:val="24"/>
              </w:rPr>
              <w:t>Брачные объявления, приглашения к знакомству</w:t>
            </w:r>
          </w:p>
        </w:tc>
      </w:tr>
    </w:tbl>
    <w:p w:rsidR="003422A5" w:rsidRPr="00631A3A" w:rsidRDefault="003422A5" w:rsidP="00631A3A">
      <w:pPr>
        <w:pStyle w:val="Style23"/>
        <w:spacing w:line="360" w:lineRule="auto"/>
        <w:ind w:firstLine="709"/>
        <w:jc w:val="both"/>
        <w:rPr>
          <w:rStyle w:val="FontStyle120"/>
          <w:i w:val="0"/>
          <w:sz w:val="28"/>
          <w:szCs w:val="24"/>
        </w:rPr>
      </w:pPr>
      <w:r w:rsidRPr="00631A3A">
        <w:rPr>
          <w:rStyle w:val="FontStyle120"/>
          <w:i w:val="0"/>
          <w:sz w:val="28"/>
          <w:szCs w:val="24"/>
        </w:rPr>
        <w:t>Примечание</w:t>
      </w:r>
      <w:r w:rsidR="004B1683" w:rsidRPr="00631A3A">
        <w:rPr>
          <w:rStyle w:val="FontStyle120"/>
          <w:i w:val="0"/>
          <w:sz w:val="28"/>
          <w:szCs w:val="24"/>
        </w:rPr>
        <w:t>:</w:t>
      </w:r>
      <w:r w:rsidRPr="00631A3A">
        <w:rPr>
          <w:rStyle w:val="FontStyle120"/>
          <w:i w:val="0"/>
          <w:sz w:val="28"/>
          <w:szCs w:val="24"/>
        </w:rPr>
        <w:t xml:space="preserve"> </w:t>
      </w:r>
      <w:r w:rsidR="004B1683" w:rsidRPr="00631A3A">
        <w:rPr>
          <w:rStyle w:val="FontStyle120"/>
          <w:i w:val="0"/>
          <w:sz w:val="28"/>
          <w:szCs w:val="24"/>
        </w:rPr>
        <w:t>и</w:t>
      </w:r>
      <w:r w:rsidRPr="00631A3A">
        <w:rPr>
          <w:rStyle w:val="FontStyle120"/>
          <w:i w:val="0"/>
          <w:sz w:val="28"/>
          <w:szCs w:val="24"/>
        </w:rPr>
        <w:t>сточник [32,</w:t>
      </w:r>
      <w:r w:rsidR="00A944A4" w:rsidRPr="00631A3A">
        <w:rPr>
          <w:rStyle w:val="FontStyle120"/>
          <w:i w:val="0"/>
          <w:sz w:val="28"/>
          <w:szCs w:val="24"/>
        </w:rPr>
        <w:t xml:space="preserve"> </w:t>
      </w:r>
      <w:r w:rsidRPr="00631A3A">
        <w:rPr>
          <w:rStyle w:val="FontStyle120"/>
          <w:i w:val="0"/>
          <w:sz w:val="28"/>
          <w:szCs w:val="24"/>
        </w:rPr>
        <w:t>с.9]</w:t>
      </w:r>
      <w:r w:rsidR="004B1683" w:rsidRPr="00631A3A">
        <w:rPr>
          <w:rStyle w:val="FontStyle120"/>
          <w:i w:val="0"/>
          <w:sz w:val="28"/>
          <w:szCs w:val="24"/>
        </w:rPr>
        <w:t>.</w:t>
      </w:r>
    </w:p>
    <w:p w:rsidR="003422A5" w:rsidRPr="00631A3A" w:rsidRDefault="003422A5" w:rsidP="00631A3A">
      <w:pPr>
        <w:widowControl w:val="0"/>
        <w:spacing w:line="360" w:lineRule="auto"/>
        <w:ind w:firstLine="709"/>
        <w:jc w:val="both"/>
        <w:rPr>
          <w:sz w:val="28"/>
          <w:szCs w:val="28"/>
        </w:rPr>
      </w:pP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 xml:space="preserve">Приведенные в таблице </w:t>
      </w:r>
      <w:r w:rsidRPr="00631A3A">
        <w:rPr>
          <w:rStyle w:val="FontStyle161"/>
          <w:b w:val="0"/>
          <w:sz w:val="28"/>
          <w:szCs w:val="28"/>
        </w:rPr>
        <w:t>1.1</w:t>
      </w:r>
      <w:r w:rsidR="00FF36F2" w:rsidRPr="00631A3A">
        <w:rPr>
          <w:rStyle w:val="FontStyle161"/>
          <w:b w:val="0"/>
          <w:sz w:val="28"/>
          <w:szCs w:val="28"/>
        </w:rPr>
        <w:t>.</w:t>
      </w:r>
      <w:r w:rsidRPr="00631A3A">
        <w:rPr>
          <w:rStyle w:val="FontStyle161"/>
          <w:sz w:val="28"/>
          <w:szCs w:val="28"/>
        </w:rPr>
        <w:t xml:space="preserve"> </w:t>
      </w:r>
      <w:r w:rsidRPr="00631A3A">
        <w:rPr>
          <w:rStyle w:val="FontStyle116"/>
          <w:sz w:val="28"/>
          <w:szCs w:val="28"/>
        </w:rPr>
        <w:t>виды рекламной деятельности имеют различные предметы или объекты рекламного воздействия. Наиболее распространенной сферой рекламной деятельности является торговая реклама, предметом рекламного воздействия - товары, торговые предприятия, услуги, оказываемые этими предприятиями. По своей сущности торговая реклама - это целенаправленное распространение информации о потребительских свойствах товаров и различных сопровождающих продажу товаров видах услуг, предпринятое для создания им популярности, привлечение к ним внимания потребителей с целью создания спроса на товары и услуги и увеличения их реализации.</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Реклама составляет часть рыночного маркетинга, задача которого состоит в обеспечении бесперебойного сбыта произведенной продукции. Реклама должна точно и правдиво информировать потребителя о качестве, свойствах, ассортименте, правилах пользования,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Недопустимо использовать в рекламных сообщениях преувеличенные данные о качестве товаров или, более того, выдавать фальсифицированный товар за полноценный, воздействовать на низменные наклонности человека и использовать другие отрицательные мотивы. Оформление рекламы должно отвечать современным эстетическим требованиям, а расходы на ее организацию не должны превышать разумных размеров.</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Из мирового опыта известна сила и роль рекламы, её большое значение. Прежде всего,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 При этом следует отметить, что реклама - всегда информация, а информация - не всегда реклама</w:t>
      </w:r>
      <w:r w:rsidR="00A944A4" w:rsidRPr="00631A3A">
        <w:rPr>
          <w:rStyle w:val="FontStyle116"/>
          <w:sz w:val="28"/>
          <w:szCs w:val="28"/>
        </w:rPr>
        <w:t xml:space="preserve"> </w:t>
      </w:r>
      <w:r w:rsidR="00A944A4" w:rsidRPr="00631A3A">
        <w:rPr>
          <w:rStyle w:val="FontStyle120"/>
          <w:i w:val="0"/>
          <w:sz w:val="28"/>
          <w:szCs w:val="28"/>
        </w:rPr>
        <w:t>[32, с.11].</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Реклама, с одной стороны, доводит до потребителей сведения, необходимые для покупки и использования товаров. С другой стороны, сочетая свою информационность с убедительностью и внушением, оказывает на человека эмоционально - психологическое воздействие. Из этого можно заключить, что сама по себе реклама - одновременно и работа и искусство.</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Торговая реклама должна, в первую очередь, способствовать повышению качества торгового обслуживания покупателей.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Торговой рекламе должны быть присущи черты добросовестной рекламы, такие, как правдивость, конкретность, целенаправленность, гуманность и компетентность.</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Правдивость - черта, обязывающая организатора рекламного мероприятия приводить сведения о товарах, их качестве, достоинствах и преимуществах, соответствующие действительности.</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Конкретность - выражается в убедительных аргументах и цифровых данных, используемых в тексте рекламного средства; в рекламной графике соблюдение этого принципа исключает неоправданный формализм и непонятные широкому зрителю приемы.</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Целенаправленность рекламы означает, что ее отправным пунктом являются рекламируемые товары и рыночная конъюнктура, ее объектом - потребитель. Соблюдение в рекламе принципа целенаправленности предотвращает нерациональное расходование средств, позволяет оценивать эффективность применения того или иного средства рекламы, его влияние на увеличение оборота торгового предприятия, а также эмоциональное и психологическое воздействие.</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Гуманность торговой рекламы означает, что она способствует гармоническому развитию личности, духовному росту человека, расширению его кругозора, укреплению здоровья, улучшению эстетики быта и производства.</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Компетентность рекламы заключается в том, что она базируется на новейших достижениях различных наук и технического прогресса</w:t>
      </w:r>
      <w:r w:rsidR="00A944A4" w:rsidRPr="00631A3A">
        <w:rPr>
          <w:rStyle w:val="FontStyle116"/>
          <w:sz w:val="28"/>
          <w:szCs w:val="28"/>
        </w:rPr>
        <w:t xml:space="preserve"> </w:t>
      </w:r>
      <w:r w:rsidR="00A944A4" w:rsidRPr="00631A3A">
        <w:rPr>
          <w:rStyle w:val="FontStyle120"/>
          <w:i w:val="0"/>
          <w:sz w:val="28"/>
          <w:szCs w:val="28"/>
        </w:rPr>
        <w:t>[24, с.141].</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Таким образом, весь рекламный процесс воздействия на потребителя должен строиться в тесной связи с его образом жизни, экономическими, социальными и эстетическими задачами современного общества.</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экономическую функцию. Кроме того, она осуществляет также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потребительной стоимости.</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Вместе с тем, очевидно, что, являясь частью системы маркетинга, реклама перешагивает узкие рамки информационной функции и берёт на себя ещё функцию коммуникационную.</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изделии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реализуется контролирующая и корректирующая функции рекламы</w:t>
      </w:r>
      <w:r w:rsidR="00A944A4" w:rsidRPr="00631A3A">
        <w:rPr>
          <w:rStyle w:val="FontStyle116"/>
          <w:sz w:val="28"/>
          <w:szCs w:val="28"/>
        </w:rPr>
        <w:t xml:space="preserve"> </w:t>
      </w:r>
      <w:r w:rsidR="00A944A4" w:rsidRPr="00631A3A">
        <w:rPr>
          <w:rStyle w:val="FontStyle120"/>
          <w:i w:val="0"/>
          <w:sz w:val="28"/>
          <w:szCs w:val="28"/>
        </w:rPr>
        <w:t>[23, с.19]</w:t>
      </w:r>
      <w:r w:rsidRPr="00631A3A">
        <w:rPr>
          <w:rStyle w:val="FontStyle116"/>
          <w:sz w:val="28"/>
          <w:szCs w:val="28"/>
        </w:rPr>
        <w:t>.</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Используя свои возможности направленного воздействия на определённые категории потребителей, реклама всё в большей степени выполняет функцию управления спросом. Управляющая функция становится отличительным признаком современной рекламы, предопределённым тем, что она является составной частью системы маркетинга.</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Практика западных фирм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её сбытовой политике.</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Если спрос негативный, то реклама его создаёт в соответствии с принципами конверсионного маркетинга, отсутствующий спрос стимулирует (стимулирующий Маркетинг), потенциальный спрос делает реальным (развивающийся маркетинг), снижающийся восстанавливает (синхромаркетинг), оптимальный спрос функционирует на заданном уровне (поддерживающий маркетинг), чрезмерный снижает (демаркетинг), иррациональный спрос сводит до нуля (противодействующий маркетинг).</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Создание спроса при его отсутствии было осуществлено с помощью рекламной кампании, когда фирма "Истмэн кодак" внедрила на рынок принципиально новую автоматическую фотоаппаратуру, сразу выдающую фотографии, завоевавшую спрос у тех потребителей, которые до того времени не покупали фотоаппаратуры из-за технических трудностей, связанных с получением отпечатков.</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На современном рынке маркетинговая деятельность, в том числе рекламная, характеризуется множеством связей, осуществляющих вширь и вглубь, в самых разнообразных направлениях и на разных уровнях организационных структур. Для производителя, как и для продавца становится необходимым так построить свою работу, чтобы в их практической деятельности стимулировался, не прерывался и постоянно учитывался поток информации из самых различных источников и все основные действия контролировать обратной связью.</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Рынок, получив по каналам рекламы информацию о действиях продавца, генерирует обнадёживающие или настораживающие сведения.</w:t>
      </w:r>
    </w:p>
    <w:p w:rsidR="003422A5" w:rsidRPr="00631A3A" w:rsidRDefault="003422A5" w:rsidP="00631A3A">
      <w:pPr>
        <w:pStyle w:val="Style37"/>
        <w:spacing w:line="360" w:lineRule="auto"/>
        <w:ind w:firstLine="709"/>
        <w:jc w:val="both"/>
        <w:rPr>
          <w:rStyle w:val="FontStyle116"/>
          <w:sz w:val="28"/>
          <w:szCs w:val="28"/>
        </w:rPr>
      </w:pPr>
      <w:r w:rsidRPr="00631A3A">
        <w:rPr>
          <w:rStyle w:val="FontStyle116"/>
          <w:sz w:val="28"/>
          <w:szCs w:val="28"/>
        </w:rPr>
        <w:t xml:space="preserve">В конечном счете, информация о рынке и его реакциях на действия продавца аккумулируется в его маркетинговой службе или в работающей с ним специализированной маркетинговой организации. На основе этой информации разрабатываются новые и корректируются старые рекламные кампании, а также образцы рекламной продукции </w:t>
      </w:r>
      <w:r w:rsidR="00093A9E" w:rsidRPr="00631A3A">
        <w:rPr>
          <w:rStyle w:val="FontStyle116"/>
          <w:sz w:val="28"/>
          <w:szCs w:val="28"/>
        </w:rPr>
        <w:t xml:space="preserve">предприятия </w:t>
      </w:r>
      <w:r w:rsidRPr="00631A3A">
        <w:rPr>
          <w:rStyle w:val="FontStyle116"/>
          <w:sz w:val="28"/>
          <w:szCs w:val="28"/>
        </w:rPr>
        <w:t>по определённым товарам.</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Информативная реклама преобладает в основном на этапе выведения товара на рынок (в данном случае открытия магазина или расширение продаваемого ассортимента), когда стоит задача создания первичного спроса. Увещевательная реклама приобретает особую значимость на этапе роста, когда перед фирмой встаёт задача формирование избирательного спроса</w:t>
      </w:r>
      <w:r w:rsidR="00FF36F2" w:rsidRPr="00631A3A">
        <w:rPr>
          <w:rStyle w:val="FontStyle116"/>
          <w:sz w:val="28"/>
          <w:szCs w:val="28"/>
        </w:rPr>
        <w:t xml:space="preserve"> </w:t>
      </w:r>
      <w:r w:rsidRPr="00631A3A">
        <w:rPr>
          <w:rStyle w:val="FontStyle116"/>
          <w:sz w:val="28"/>
          <w:szCs w:val="28"/>
        </w:rPr>
        <w:t>[13,</w:t>
      </w:r>
      <w:r w:rsidR="00A944A4" w:rsidRPr="00631A3A">
        <w:rPr>
          <w:rStyle w:val="FontStyle116"/>
          <w:sz w:val="28"/>
          <w:szCs w:val="28"/>
        </w:rPr>
        <w:t xml:space="preserve"> </w:t>
      </w:r>
      <w:r w:rsidRPr="00631A3A">
        <w:rPr>
          <w:rStyle w:val="FontStyle116"/>
          <w:sz w:val="28"/>
          <w:szCs w:val="28"/>
        </w:rPr>
        <w:t>с.54-56]</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Сравнительная реклама стремится утвердить преимущество одной марки за счёт конкретного её сравнения с одной или несколькими марками в рамках данного товарного класса.</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Напоминающая реклама чрезвычайно важна на этапе зрелости, для того чтобы заставить потребителя вспомнить о нашем торговом предприятии. Цель дорогих объявлений "Кока-колы" в журналах - напомнить людям о напитке, а вовсе не в том, чтобы проинформировать или убедить их.</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Подкрепляющая реклама стремится утвердить нынешних покупателей в правильности сделанного ими выбора. В рекламных объявлениях на автомобили часто фигурируют довольные покупатели, восторгающиеся той или иной особенностью купленной машина.</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Определив цели рыночной деятельности и стратегии компании, директор по рекламе может перейти к определению конкретных задач, которые должна выполнить реклама.</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Цели реклама должны быть как можно более конкретными, но чтобы сделать их такими, необходимо понять, что может реклама. Большинство рекламных планов, конечно, направлено на то, чтобы побудить к действию потенциальных покупателей.</w:t>
      </w:r>
    </w:p>
    <w:p w:rsidR="003422A5" w:rsidRPr="00631A3A" w:rsidRDefault="003422A5" w:rsidP="00631A3A">
      <w:pPr>
        <w:pStyle w:val="Style17"/>
        <w:spacing w:line="360" w:lineRule="auto"/>
        <w:ind w:firstLine="709"/>
        <w:rPr>
          <w:rStyle w:val="FontStyle116"/>
          <w:sz w:val="28"/>
          <w:szCs w:val="28"/>
        </w:rPr>
      </w:pPr>
      <w:r w:rsidRPr="00631A3A">
        <w:rPr>
          <w:rStyle w:val="FontStyle116"/>
          <w:sz w:val="28"/>
          <w:szCs w:val="28"/>
        </w:rPr>
        <w:t xml:space="preserve">Реклама </w:t>
      </w:r>
      <w:r w:rsidRPr="00631A3A">
        <w:rPr>
          <w:rStyle w:val="FontStyle120"/>
          <w:sz w:val="28"/>
          <w:szCs w:val="28"/>
        </w:rPr>
        <w:t xml:space="preserve">прямого действия, </w:t>
      </w:r>
      <w:r w:rsidRPr="00631A3A">
        <w:rPr>
          <w:rStyle w:val="FontStyle116"/>
          <w:sz w:val="28"/>
          <w:szCs w:val="28"/>
        </w:rPr>
        <w:t xml:space="preserve">например, делает попытку побудить человека действовать немедленно. Обычно это выражается в том, чтобы отправить по почте купон или выбрать номер телефона, чтобы заказать товар. Всё более широко используется реклама прямого действия для сбора средств на благотворительные, политические и иные общественные цели, однако лишь небольшой процент тех, кто видит рекламные объявления, действительно отреагируют немедленно. Обычно требуется предпринять некоторые важные шаги для того, чтобы убедить покупателя сделать покупку. В связи с этим реклама </w:t>
      </w:r>
      <w:r w:rsidRPr="00631A3A">
        <w:rPr>
          <w:rStyle w:val="FontStyle120"/>
          <w:sz w:val="28"/>
          <w:szCs w:val="28"/>
        </w:rPr>
        <w:t xml:space="preserve">немедленного действия </w:t>
      </w:r>
      <w:r w:rsidRPr="00631A3A">
        <w:rPr>
          <w:rStyle w:val="FontStyle116"/>
          <w:sz w:val="28"/>
          <w:szCs w:val="28"/>
        </w:rPr>
        <w:t>преследует цель информировать, убеждать или напоминать своей аудитории о компании, товаре, услуге и любом рекламируемом предмете в течение длительного времени. Реклама этого типа обычно используется розничными торговцами, изготовителями, банками, страховыми компаниями, службами</w:t>
      </w:r>
      <w:r w:rsidR="00093A9E" w:rsidRPr="00631A3A">
        <w:rPr>
          <w:rStyle w:val="FontStyle116"/>
          <w:sz w:val="28"/>
          <w:szCs w:val="28"/>
        </w:rPr>
        <w:t xml:space="preserve">, </w:t>
      </w:r>
      <w:r w:rsidRPr="00631A3A">
        <w:rPr>
          <w:rStyle w:val="FontStyle116"/>
          <w:sz w:val="28"/>
          <w:szCs w:val="28"/>
        </w:rPr>
        <w:t>ассоциациями</w:t>
      </w:r>
      <w:r w:rsidR="00FF36F2" w:rsidRPr="00631A3A">
        <w:rPr>
          <w:rStyle w:val="FontStyle116"/>
          <w:sz w:val="28"/>
          <w:szCs w:val="28"/>
        </w:rPr>
        <w:t xml:space="preserve"> </w:t>
      </w:r>
      <w:r w:rsidRPr="00631A3A">
        <w:rPr>
          <w:rStyle w:val="FontStyle116"/>
          <w:sz w:val="28"/>
          <w:szCs w:val="28"/>
        </w:rPr>
        <w:t>[2, с.53-56].</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Продуманная реклама влияет на различные стороны предпринимательской деятельности, поощряя инициативу производства новых изделий, использования достижений научно-технического прогресса, фактора моды, разделения труда, кооперирования и специализации производства. Сочетание хозяйственного предпринимательства с рекламой позволит предприятиям и иным рыночным субъектам получать высокие доходы, а, следовательно, развивать производство. Осуществляя развитие, они должны заботиться о том, чтобы на каждом этапе своей деятельности проводить целенаправленную продуманную рекламу.</w:t>
      </w:r>
    </w:p>
    <w:p w:rsidR="003422A5" w:rsidRPr="00631A3A" w:rsidRDefault="003422A5" w:rsidP="00631A3A">
      <w:pPr>
        <w:widowControl w:val="0"/>
        <w:spacing w:line="360" w:lineRule="auto"/>
        <w:ind w:firstLine="709"/>
        <w:jc w:val="both"/>
        <w:rPr>
          <w:rStyle w:val="FontStyle116"/>
          <w:sz w:val="28"/>
          <w:szCs w:val="28"/>
        </w:rPr>
      </w:pPr>
      <w:r w:rsidRPr="00631A3A">
        <w:rPr>
          <w:rStyle w:val="FontStyle116"/>
          <w:sz w:val="28"/>
          <w:szCs w:val="28"/>
        </w:rPr>
        <w:t>Реклама способствует постоянному совершенствованию выпускаемой продукции. Её следует использовать как инструмент конкуренции. Между производителями должна поддерживаться конкуренция, которая, во-первых, позволяет сравнивать эффективность различных производителей, выявлять и стимулировать наиболее дееспособных из них; во-вторых, «вымывает» тех изготовителей, которые не могут обеспечить определённые параметры качества продукции и относительно низкий уровень цен; в-третьих, даёт возможность ликвидировать диктат производителя над потребителем, подчинить производство общественным потребностям. Без рекламы отсутствует возможность активно воздействовать на рынок, закреплять свою позицию на нём.</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Чем больше самостоятельности у предприятий (рыночных структур) и чем больше последовательного рыночного подхода, тем больше потребность в активной рекламной информации, которая влияет на поведение и решения хозяйственных субъектов на рынке.</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Действительно, реклама, являясь одной из форм информационной деятельности, обеспечивает связь между производством и потреблением. На современном этапе реклама перешагнула узкие рамки информационной функции, обеспечивающей направляемый поток информации, и берёт на себя коммуникативную функцию.</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С её помощью поддерживается «обратная связь» с рынком и потребителем. Это позволяет контролировать продвижение товаров на рынке, создавать и закреплять у покупателя устойчивую систему предпочтений к рекламируемым объектам, вносит коррективы в сбытовую деятельность. Используя возможности направленного воздействия на потребителя, реклама способствует не только формированию спроса, но и управлению им.</w:t>
      </w:r>
    </w:p>
    <w:p w:rsidR="003422A5" w:rsidRPr="00631A3A" w:rsidRDefault="003422A5" w:rsidP="00631A3A">
      <w:pPr>
        <w:pStyle w:val="Style1"/>
        <w:spacing w:line="360" w:lineRule="auto"/>
        <w:ind w:firstLine="709"/>
        <w:jc w:val="both"/>
        <w:rPr>
          <w:sz w:val="28"/>
          <w:szCs w:val="28"/>
        </w:rPr>
      </w:pPr>
    </w:p>
    <w:p w:rsidR="003422A5" w:rsidRPr="00631A3A" w:rsidRDefault="003422A5" w:rsidP="00631A3A">
      <w:pPr>
        <w:pStyle w:val="Style1"/>
        <w:spacing w:line="360" w:lineRule="auto"/>
        <w:ind w:firstLine="709"/>
        <w:jc w:val="both"/>
        <w:rPr>
          <w:rStyle w:val="FontStyle117"/>
          <w:sz w:val="28"/>
          <w:szCs w:val="28"/>
        </w:rPr>
      </w:pPr>
      <w:r w:rsidRPr="00631A3A">
        <w:rPr>
          <w:rStyle w:val="FontStyle117"/>
          <w:sz w:val="28"/>
          <w:szCs w:val="28"/>
        </w:rPr>
        <w:t>1.2 Показатели эффективности рекламной деятельности</w:t>
      </w:r>
    </w:p>
    <w:p w:rsidR="003422A5" w:rsidRPr="00631A3A" w:rsidRDefault="003422A5" w:rsidP="00631A3A">
      <w:pPr>
        <w:pStyle w:val="Style1"/>
        <w:spacing w:line="360" w:lineRule="auto"/>
        <w:ind w:firstLine="709"/>
        <w:jc w:val="both"/>
        <w:rPr>
          <w:rStyle w:val="FontStyle117"/>
          <w:sz w:val="28"/>
          <w:szCs w:val="28"/>
        </w:rPr>
      </w:pP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Исследование эффективности рекламы должно быть направлено на получение специальных сведений о сущности и взаимосвязи факторов, служащих достижению целей рекламы с наименьшими затратами средств и максимальной отдачей, что позволит устранить бездействующую рекламу и определить условия для оптимального ее воздействия.</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Понятие эффективности рекламы имеет два значения: экономическая эффективность и психологическое влияние рекламы на покупателя (психологическая эффективность)</w:t>
      </w:r>
      <w:r w:rsidR="003F7A2A" w:rsidRPr="00631A3A">
        <w:rPr>
          <w:rStyle w:val="FontStyle120"/>
          <w:i w:val="0"/>
          <w:sz w:val="28"/>
          <w:szCs w:val="28"/>
        </w:rPr>
        <w:t xml:space="preserve"> [12, с.74]</w:t>
      </w:r>
      <w:r w:rsidRPr="00631A3A">
        <w:rPr>
          <w:rStyle w:val="FontStyle116"/>
          <w:sz w:val="28"/>
          <w:szCs w:val="28"/>
        </w:rPr>
        <w:t>.</w:t>
      </w:r>
    </w:p>
    <w:p w:rsidR="003422A5" w:rsidRPr="00631A3A" w:rsidRDefault="003422A5" w:rsidP="00631A3A">
      <w:pPr>
        <w:pStyle w:val="Style17"/>
        <w:spacing w:line="360" w:lineRule="auto"/>
        <w:ind w:firstLine="709"/>
        <w:rPr>
          <w:rStyle w:val="FontStyle116"/>
          <w:sz w:val="28"/>
          <w:szCs w:val="28"/>
        </w:rPr>
      </w:pPr>
      <w:r w:rsidRPr="00631A3A">
        <w:rPr>
          <w:rStyle w:val="FontStyle116"/>
          <w:sz w:val="28"/>
          <w:szCs w:val="28"/>
        </w:rPr>
        <w:t>Экономическая эффективность рекламы - это экономический результат, полученный от применения рекламного средства или организации рекламной кампании. Он обычно определяется соотношением между валовым доходом от дополнительного товарооборота как результата рекламы и расходов на нее. Общее условие экономического результата заключается в том, что валовой доход должен быть равен сумме расходов на рекламу или превышать ее.</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Психологическая эффективность - степень влияния рекламы на человека (привлечение внимания покупателей, запоминаемость, воздействие на мотив покупки и др.)</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Оба эти понятия тесно взаимосвязаны. Но критерии эти двух видов эффективности, естественно, различны - в первом случае это объем продажи, во втором - психологические особенности восприятия рекламы ее адресатом</w:t>
      </w:r>
      <w:r w:rsidR="00A944A4" w:rsidRPr="00631A3A">
        <w:rPr>
          <w:rStyle w:val="FontStyle116"/>
          <w:sz w:val="28"/>
          <w:szCs w:val="28"/>
        </w:rPr>
        <w:t xml:space="preserve"> </w:t>
      </w:r>
      <w:r w:rsidRPr="00631A3A">
        <w:rPr>
          <w:rStyle w:val="FontStyle116"/>
          <w:sz w:val="28"/>
          <w:szCs w:val="28"/>
        </w:rPr>
        <w:t>[32,</w:t>
      </w:r>
      <w:r w:rsidR="00A944A4" w:rsidRPr="00631A3A">
        <w:rPr>
          <w:rStyle w:val="FontStyle116"/>
          <w:sz w:val="28"/>
          <w:szCs w:val="28"/>
        </w:rPr>
        <w:t xml:space="preserve"> </w:t>
      </w:r>
      <w:r w:rsidRPr="00631A3A">
        <w:rPr>
          <w:rStyle w:val="FontStyle116"/>
          <w:sz w:val="28"/>
          <w:szCs w:val="28"/>
        </w:rPr>
        <w:t>с.333-340].</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Причём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зависит от степени психологического воздействия на человека.</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Один из путей повышения эффективности рекламной деятельности фирмы - это совершенствование организационной структуры ее отдела рекламы и рациональная организация его работы. Большинство фирм, занимающихся розничной торговлей, почти не прибегают к услугам рекламных агентств. Происходит это по многим причинам, важнейшей из которых является экономический фактор. Из-за этого многие фирмы, занимающиеся розничной торговлей, предпочитают иметь в своем составе собственные рекламные отделы.</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В розничной торговле, кроме того, важен фактор времени. Зачастую возникает необходимость внесения изменений в рекламный текст в последнюю минуту. Специальные закупки или опоздание прибытия заказанного товара могут вызвать необходимость срочного изменения плана публикации рекламных объявлений и пересмотра рекламных текстов. Проведение рекламной деятельности через посредника, то есть через рекламное агентство, уменьшило бы гибкость, имеющей подотдел рекламы.</w:t>
      </w:r>
    </w:p>
    <w:p w:rsidR="003422A5" w:rsidRPr="00631A3A" w:rsidRDefault="003422A5" w:rsidP="00631A3A">
      <w:pPr>
        <w:pStyle w:val="Style17"/>
        <w:spacing w:line="360" w:lineRule="auto"/>
        <w:ind w:firstLine="709"/>
        <w:rPr>
          <w:rStyle w:val="FontStyle116"/>
          <w:sz w:val="28"/>
          <w:szCs w:val="28"/>
        </w:rPr>
      </w:pPr>
      <w:r w:rsidRPr="00631A3A">
        <w:rPr>
          <w:rStyle w:val="FontStyle116"/>
          <w:sz w:val="28"/>
          <w:szCs w:val="28"/>
        </w:rPr>
        <w:t xml:space="preserve">Все это привело к тому, что руководители крупных </w:t>
      </w:r>
      <w:r w:rsidR="00093A9E" w:rsidRPr="00631A3A">
        <w:rPr>
          <w:rStyle w:val="FontStyle116"/>
          <w:sz w:val="28"/>
          <w:szCs w:val="28"/>
        </w:rPr>
        <w:t>предприятий</w:t>
      </w:r>
      <w:r w:rsidRPr="00631A3A">
        <w:rPr>
          <w:rStyle w:val="FontStyle116"/>
          <w:sz w:val="28"/>
          <w:szCs w:val="28"/>
        </w:rPr>
        <w:t xml:space="preserve"> пришли к убеждению, что можно выполнить основную работу более экономично (а, возможно, и лучше) силами собственного персонала. Составление рекламных текстов, подготовка иллюстраций, производство рекламы и проведение исследований</w:t>
      </w:r>
      <w:r w:rsidR="00093A9E" w:rsidRPr="00631A3A">
        <w:rPr>
          <w:rStyle w:val="FontStyle116"/>
          <w:sz w:val="28"/>
          <w:szCs w:val="28"/>
        </w:rPr>
        <w:t>, акций и розыгрышей</w:t>
      </w:r>
      <w:r w:rsidRPr="00631A3A">
        <w:rPr>
          <w:rStyle w:val="FontStyle116"/>
          <w:sz w:val="28"/>
          <w:szCs w:val="28"/>
        </w:rPr>
        <w:t xml:space="preserve">. Также подотдел рекламы находится в постоянном рабочем контакте со сбытовыми отделами </w:t>
      </w:r>
      <w:r w:rsidR="00093A9E" w:rsidRPr="00631A3A">
        <w:rPr>
          <w:rStyle w:val="FontStyle116"/>
          <w:sz w:val="28"/>
          <w:szCs w:val="28"/>
        </w:rPr>
        <w:t xml:space="preserve">розничных </w:t>
      </w:r>
      <w:r w:rsidRPr="00631A3A">
        <w:rPr>
          <w:rStyle w:val="FontStyle116"/>
          <w:sz w:val="28"/>
          <w:szCs w:val="28"/>
        </w:rPr>
        <w:t>магазинов. Хорошая реклама требует понимания рекламируемого товара, что происходит только в результате близкого знакомства с ним или с людьми, которые им торгуют.</w:t>
      </w:r>
    </w:p>
    <w:p w:rsidR="00B858CA" w:rsidRPr="00631A3A" w:rsidRDefault="00B858CA" w:rsidP="00631A3A">
      <w:pPr>
        <w:widowControl w:val="0"/>
        <w:shd w:val="clear" w:color="auto" w:fill="FFFFFF"/>
        <w:spacing w:line="360" w:lineRule="auto"/>
        <w:ind w:firstLine="709"/>
        <w:jc w:val="both"/>
        <w:rPr>
          <w:color w:val="000000"/>
          <w:sz w:val="28"/>
          <w:szCs w:val="28"/>
        </w:rPr>
      </w:pPr>
      <w:r w:rsidRPr="00631A3A">
        <w:rPr>
          <w:rStyle w:val="FontStyle116"/>
          <w:sz w:val="28"/>
          <w:szCs w:val="28"/>
        </w:rPr>
        <w:t>На основании этого определение эффективности является необходимым условием правильной организации и планирования рекламной деятельности фирмы, рационального использования труда и материальных средств, расходуемых на рекламу.</w:t>
      </w:r>
    </w:p>
    <w:p w:rsidR="003422A5" w:rsidRPr="00631A3A" w:rsidRDefault="003422A5" w:rsidP="00631A3A">
      <w:pPr>
        <w:pStyle w:val="Style11"/>
        <w:spacing w:line="360" w:lineRule="auto"/>
        <w:ind w:firstLine="709"/>
        <w:rPr>
          <w:rStyle w:val="FontStyle116"/>
          <w:sz w:val="28"/>
          <w:szCs w:val="28"/>
        </w:rPr>
      </w:pPr>
    </w:p>
    <w:p w:rsidR="002064DC" w:rsidRPr="00631A3A" w:rsidRDefault="002064DC" w:rsidP="00631A3A">
      <w:pPr>
        <w:widowControl w:val="0"/>
        <w:shd w:val="clear" w:color="auto" w:fill="FFFFFF"/>
        <w:spacing w:line="360" w:lineRule="auto"/>
        <w:ind w:firstLine="709"/>
        <w:jc w:val="both"/>
        <w:rPr>
          <w:sz w:val="28"/>
          <w:szCs w:val="28"/>
        </w:rPr>
      </w:pPr>
      <w:r w:rsidRPr="00631A3A">
        <w:rPr>
          <w:color w:val="000000"/>
          <w:sz w:val="28"/>
          <w:szCs w:val="28"/>
        </w:rPr>
        <w:t>Таблица 1.</w:t>
      </w:r>
      <w:r w:rsidR="00B858CA" w:rsidRPr="00631A3A">
        <w:rPr>
          <w:color w:val="000000"/>
          <w:sz w:val="28"/>
          <w:szCs w:val="28"/>
        </w:rPr>
        <w:t>2</w:t>
      </w:r>
      <w:r w:rsidRPr="00631A3A">
        <w:rPr>
          <w:color w:val="000000"/>
          <w:sz w:val="28"/>
          <w:szCs w:val="28"/>
        </w:rPr>
        <w:t xml:space="preserve"> – Преимущества и недостатки основных средств распространения рекламной информации</w:t>
      </w:r>
    </w:p>
    <w:tbl>
      <w:tblPr>
        <w:tblW w:w="9515" w:type="dxa"/>
        <w:tblInd w:w="40" w:type="dxa"/>
        <w:tblLayout w:type="fixed"/>
        <w:tblCellMar>
          <w:left w:w="40" w:type="dxa"/>
          <w:right w:w="40" w:type="dxa"/>
        </w:tblCellMar>
        <w:tblLook w:val="0000" w:firstRow="0" w:lastRow="0" w:firstColumn="0" w:lastColumn="0" w:noHBand="0" w:noVBand="0"/>
      </w:tblPr>
      <w:tblGrid>
        <w:gridCol w:w="1437"/>
        <w:gridCol w:w="4131"/>
        <w:gridCol w:w="3947"/>
      </w:tblGrid>
      <w:tr w:rsidR="002064DC" w:rsidRPr="0033184F" w:rsidTr="0033184F">
        <w:trPr>
          <w:trHeight w:val="439"/>
        </w:trPr>
        <w:tc>
          <w:tcPr>
            <w:tcW w:w="143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bCs/>
                <w:sz w:val="20"/>
              </w:rPr>
              <w:t>Средство информации</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bCs/>
                <w:sz w:val="20"/>
              </w:rPr>
              <w:t>Преимущества</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Недостатки</w:t>
            </w:r>
          </w:p>
        </w:tc>
      </w:tr>
      <w:tr w:rsidR="002064DC" w:rsidRPr="0033184F" w:rsidTr="0033184F">
        <w:trPr>
          <w:trHeight w:val="849"/>
        </w:trPr>
        <w:tc>
          <w:tcPr>
            <w:tcW w:w="1437" w:type="dxa"/>
            <w:tcBorders>
              <w:top w:val="single" w:sz="6" w:space="0" w:color="auto"/>
              <w:left w:val="single" w:sz="6" w:space="0" w:color="auto"/>
              <w:bottom w:val="single" w:sz="6" w:space="0" w:color="auto"/>
              <w:right w:val="single" w:sz="6" w:space="0" w:color="auto"/>
            </w:tcBorders>
            <w:shd w:val="clear" w:color="auto" w:fill="FFFFFF"/>
          </w:tcPr>
          <w:p w:rsidR="002064DC" w:rsidRPr="0033184F" w:rsidRDefault="002064DC" w:rsidP="0033184F">
            <w:pPr>
              <w:widowControl w:val="0"/>
              <w:shd w:val="clear" w:color="auto" w:fill="FFFFFF"/>
              <w:spacing w:line="360" w:lineRule="auto"/>
              <w:outlineLvl w:val="0"/>
              <w:rPr>
                <w:sz w:val="20"/>
              </w:rPr>
            </w:pPr>
            <w:r w:rsidRPr="0033184F">
              <w:rPr>
                <w:sz w:val="20"/>
              </w:rPr>
              <w:t>Газеты</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Оперативность, многочисленность аудитории, высокая достоверность, относительно низкие расходы на один контакт.</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Кратковременность существования, низкое качество воспроизведения, незначительная аудитория, соседство рекламы конкурентов.</w:t>
            </w:r>
          </w:p>
        </w:tc>
      </w:tr>
      <w:tr w:rsidR="002064DC" w:rsidRPr="0033184F" w:rsidTr="0033184F">
        <w:trPr>
          <w:trHeight w:val="849"/>
        </w:trPr>
        <w:tc>
          <w:tcPr>
            <w:tcW w:w="1437" w:type="dxa"/>
            <w:tcBorders>
              <w:top w:val="single" w:sz="6" w:space="0" w:color="auto"/>
              <w:left w:val="single" w:sz="6" w:space="0" w:color="auto"/>
              <w:bottom w:val="single" w:sz="6" w:space="0" w:color="auto"/>
              <w:right w:val="single" w:sz="6" w:space="0" w:color="auto"/>
            </w:tcBorders>
            <w:shd w:val="clear" w:color="auto" w:fill="FFFFFF"/>
          </w:tcPr>
          <w:p w:rsidR="002064DC" w:rsidRPr="0033184F" w:rsidRDefault="002064DC" w:rsidP="0033184F">
            <w:pPr>
              <w:widowControl w:val="0"/>
              <w:shd w:val="clear" w:color="auto" w:fill="FFFFFF"/>
              <w:spacing w:line="360" w:lineRule="auto"/>
              <w:outlineLvl w:val="0"/>
              <w:rPr>
                <w:sz w:val="20"/>
              </w:rPr>
            </w:pPr>
            <w:r w:rsidRPr="0033184F">
              <w:rPr>
                <w:sz w:val="20"/>
              </w:rPr>
              <w:t>Журналы</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Высокое качество воспроизведения, длительность существования, многочисленность вторичных читателей, достоверность, престижность.</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Временный</w:t>
            </w:r>
            <w:r w:rsidR="00093A9E" w:rsidRPr="0033184F">
              <w:rPr>
                <w:sz w:val="20"/>
              </w:rPr>
              <w:t>,</w:t>
            </w:r>
            <w:r w:rsidRPr="0033184F">
              <w:rPr>
                <w:sz w:val="20"/>
              </w:rPr>
              <w:t xml:space="preserve"> длительный разрыв, между покупкой места и появлением рекламы, соседство рекламы конкурентов.</w:t>
            </w:r>
          </w:p>
        </w:tc>
      </w:tr>
      <w:tr w:rsidR="002064DC" w:rsidRPr="0033184F" w:rsidTr="0033184F">
        <w:trPr>
          <w:trHeight w:val="1123"/>
        </w:trPr>
        <w:tc>
          <w:tcPr>
            <w:tcW w:w="1437" w:type="dxa"/>
            <w:tcBorders>
              <w:top w:val="single" w:sz="6" w:space="0" w:color="auto"/>
              <w:left w:val="single" w:sz="6" w:space="0" w:color="auto"/>
              <w:bottom w:val="single" w:sz="6" w:space="0" w:color="auto"/>
              <w:right w:val="single" w:sz="6" w:space="0" w:color="auto"/>
            </w:tcBorders>
            <w:shd w:val="clear" w:color="auto" w:fill="FFFFFF"/>
          </w:tcPr>
          <w:p w:rsidR="002064DC" w:rsidRPr="0033184F" w:rsidRDefault="002064DC" w:rsidP="0033184F">
            <w:pPr>
              <w:widowControl w:val="0"/>
              <w:shd w:val="clear" w:color="auto" w:fill="FFFFFF"/>
              <w:spacing w:line="360" w:lineRule="auto"/>
              <w:outlineLvl w:val="0"/>
              <w:rPr>
                <w:sz w:val="20"/>
              </w:rPr>
            </w:pPr>
            <w:r w:rsidRPr="0033184F">
              <w:rPr>
                <w:sz w:val="20"/>
              </w:rPr>
              <w:t>Телевидение</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Широта охвата, многочисленная аудитория, высокая степень привлечения внимания, сочетание изображения, звука, и движения, высокое эмоциональное воздействие.</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Высокая абсолютная стоимость, перегруженность рекламой, мимолётность рекламного контакта, слабая избирательность аудитории.</w:t>
            </w:r>
          </w:p>
        </w:tc>
      </w:tr>
      <w:tr w:rsidR="002064DC" w:rsidRPr="0033184F" w:rsidTr="0033184F">
        <w:trPr>
          <w:trHeight w:val="849"/>
        </w:trPr>
        <w:tc>
          <w:tcPr>
            <w:tcW w:w="1437" w:type="dxa"/>
            <w:tcBorders>
              <w:top w:val="single" w:sz="6" w:space="0" w:color="auto"/>
              <w:left w:val="single" w:sz="6" w:space="0" w:color="auto"/>
              <w:bottom w:val="single" w:sz="6" w:space="0" w:color="auto"/>
              <w:right w:val="single" w:sz="6" w:space="0" w:color="auto"/>
            </w:tcBorders>
            <w:shd w:val="clear" w:color="auto" w:fill="FFFFFF"/>
          </w:tcPr>
          <w:p w:rsidR="002064DC" w:rsidRPr="0033184F" w:rsidRDefault="002064DC" w:rsidP="0033184F">
            <w:pPr>
              <w:widowControl w:val="0"/>
              <w:shd w:val="clear" w:color="auto" w:fill="FFFFFF"/>
              <w:spacing w:line="360" w:lineRule="auto"/>
              <w:outlineLvl w:val="0"/>
              <w:rPr>
                <w:sz w:val="20"/>
              </w:rPr>
            </w:pPr>
            <w:r w:rsidRPr="0033184F">
              <w:rPr>
                <w:sz w:val="20"/>
              </w:rPr>
              <w:t>Радио</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Массовость аудитории, относительно низкая стоимость одного рекламного контакта.</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Ограниченность звукового представления, невысокая степень привлечения внимания, мимолётность, рекламного контакта.</w:t>
            </w:r>
          </w:p>
        </w:tc>
      </w:tr>
      <w:tr w:rsidR="002064DC" w:rsidRPr="0033184F" w:rsidTr="0033184F">
        <w:trPr>
          <w:trHeight w:val="1311"/>
        </w:trPr>
        <w:tc>
          <w:tcPr>
            <w:tcW w:w="1437" w:type="dxa"/>
            <w:tcBorders>
              <w:top w:val="single" w:sz="6" w:space="0" w:color="auto"/>
              <w:left w:val="single" w:sz="6" w:space="0" w:color="auto"/>
              <w:bottom w:val="single" w:sz="6" w:space="0" w:color="auto"/>
              <w:right w:val="single" w:sz="6" w:space="0" w:color="auto"/>
            </w:tcBorders>
            <w:shd w:val="clear" w:color="auto" w:fill="FFFFFF"/>
          </w:tcPr>
          <w:p w:rsidR="002064DC" w:rsidRPr="0033184F" w:rsidRDefault="002064DC" w:rsidP="0033184F">
            <w:pPr>
              <w:widowControl w:val="0"/>
              <w:shd w:val="clear" w:color="auto" w:fill="FFFFFF"/>
              <w:spacing w:line="360" w:lineRule="auto"/>
              <w:outlineLvl w:val="0"/>
              <w:rPr>
                <w:sz w:val="20"/>
              </w:rPr>
            </w:pPr>
            <w:r w:rsidRPr="0033184F">
              <w:rPr>
                <w:sz w:val="20"/>
              </w:rPr>
              <w:t>Печатная реклама</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Высокое качество воспроизведения, значительная продолжительность контакта у некоторых носителей (плакаты, настенные и карманные календари), отсутствие рекламы конкурентов на конкретном носителе.</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Относительно высокая стоимость, образ "макулатурности".</w:t>
            </w:r>
          </w:p>
        </w:tc>
      </w:tr>
      <w:tr w:rsidR="002064DC" w:rsidRPr="0033184F" w:rsidTr="0033184F">
        <w:trPr>
          <w:trHeight w:val="849"/>
        </w:trPr>
        <w:tc>
          <w:tcPr>
            <w:tcW w:w="1437" w:type="dxa"/>
            <w:tcBorders>
              <w:top w:val="single" w:sz="6" w:space="0" w:color="auto"/>
              <w:left w:val="single" w:sz="6" w:space="0" w:color="auto"/>
              <w:bottom w:val="single" w:sz="6" w:space="0" w:color="auto"/>
              <w:right w:val="single" w:sz="6" w:space="0" w:color="auto"/>
            </w:tcBorders>
            <w:shd w:val="clear" w:color="auto" w:fill="FFFFFF"/>
          </w:tcPr>
          <w:p w:rsidR="002064DC" w:rsidRPr="0033184F" w:rsidRDefault="002064DC" w:rsidP="0033184F">
            <w:pPr>
              <w:widowControl w:val="0"/>
              <w:shd w:val="clear" w:color="auto" w:fill="FFFFFF"/>
              <w:spacing w:line="360" w:lineRule="auto"/>
              <w:outlineLvl w:val="0"/>
              <w:rPr>
                <w:sz w:val="20"/>
              </w:rPr>
            </w:pPr>
            <w:r w:rsidRPr="0033184F">
              <w:rPr>
                <w:sz w:val="20"/>
              </w:rPr>
              <w:t>Наружная</w:t>
            </w:r>
          </w:p>
          <w:p w:rsidR="002064DC" w:rsidRPr="0033184F" w:rsidRDefault="002064DC" w:rsidP="0033184F">
            <w:pPr>
              <w:widowControl w:val="0"/>
              <w:shd w:val="clear" w:color="auto" w:fill="FFFFFF"/>
              <w:spacing w:line="360" w:lineRule="auto"/>
              <w:outlineLvl w:val="0"/>
              <w:rPr>
                <w:sz w:val="20"/>
              </w:rPr>
            </w:pPr>
            <w:r w:rsidRPr="0033184F">
              <w:rPr>
                <w:sz w:val="20"/>
              </w:rPr>
              <w:t>реклама</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Высокая частота повторных контактов, невысокая абсолютная стоимость, слабая конкуренция.</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Отсутствие избирательности аудитории, невозможность контакта с удалёнными аудиториями, ограничения творческого характера</w:t>
            </w:r>
          </w:p>
        </w:tc>
      </w:tr>
      <w:tr w:rsidR="002064DC" w:rsidRPr="0033184F" w:rsidTr="0033184F">
        <w:trPr>
          <w:trHeight w:val="1273"/>
        </w:trPr>
        <w:tc>
          <w:tcPr>
            <w:tcW w:w="1437" w:type="dxa"/>
            <w:tcBorders>
              <w:top w:val="single" w:sz="6" w:space="0" w:color="auto"/>
              <w:left w:val="single" w:sz="6" w:space="0" w:color="auto"/>
              <w:bottom w:val="single" w:sz="6" w:space="0" w:color="auto"/>
              <w:right w:val="single" w:sz="6" w:space="0" w:color="auto"/>
            </w:tcBorders>
            <w:shd w:val="clear" w:color="auto" w:fill="FFFFFF"/>
          </w:tcPr>
          <w:p w:rsidR="002064DC" w:rsidRPr="0033184F" w:rsidRDefault="002064DC" w:rsidP="0033184F">
            <w:pPr>
              <w:widowControl w:val="0"/>
              <w:shd w:val="clear" w:color="auto" w:fill="FFFFFF"/>
              <w:spacing w:line="360" w:lineRule="auto"/>
              <w:outlineLvl w:val="0"/>
              <w:rPr>
                <w:sz w:val="20"/>
              </w:rPr>
            </w:pPr>
            <w:r w:rsidRPr="0033184F">
              <w:rPr>
                <w:sz w:val="20"/>
              </w:rPr>
              <w:t>Реклама на транспорте</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Многочисленность аудитории, возможность надолго удержать внимание получателя (внутрисалонная реклама), гибкость, возможность расширения географии целевой аудитории, широкий охват.</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Краткосрочность контакта (наруж-няя реклама на транспорте), большое количество рекламных объявлений (внутрисалонная реклама).</w:t>
            </w:r>
          </w:p>
        </w:tc>
      </w:tr>
      <w:tr w:rsidR="002064DC" w:rsidRPr="0033184F" w:rsidTr="0033184F">
        <w:trPr>
          <w:trHeight w:val="842"/>
        </w:trPr>
        <w:tc>
          <w:tcPr>
            <w:tcW w:w="1437" w:type="dxa"/>
            <w:tcBorders>
              <w:top w:val="single" w:sz="6" w:space="0" w:color="auto"/>
              <w:left w:val="single" w:sz="6" w:space="0" w:color="auto"/>
              <w:bottom w:val="single" w:sz="6" w:space="0" w:color="auto"/>
              <w:right w:val="single" w:sz="6" w:space="0" w:color="auto"/>
            </w:tcBorders>
            <w:shd w:val="clear" w:color="auto" w:fill="FFFFFF"/>
          </w:tcPr>
          <w:p w:rsidR="002064DC" w:rsidRPr="0033184F" w:rsidRDefault="002064DC" w:rsidP="0033184F">
            <w:pPr>
              <w:widowControl w:val="0"/>
              <w:shd w:val="clear" w:color="auto" w:fill="FFFFFF"/>
              <w:spacing w:line="360" w:lineRule="auto"/>
              <w:outlineLvl w:val="0"/>
              <w:rPr>
                <w:sz w:val="20"/>
              </w:rPr>
            </w:pPr>
            <w:r w:rsidRPr="0033184F">
              <w:rPr>
                <w:sz w:val="20"/>
              </w:rPr>
              <w:t>Сувенирная реклама</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Долговременность пользования, высокая способность добиться благорасположения получателя, наличие вторичной аудитории.</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Слишком ограниченное место для размещения обращения, высокие расходы на единичный контакт, ограниченность тиража.</w:t>
            </w:r>
          </w:p>
        </w:tc>
      </w:tr>
      <w:tr w:rsidR="002064DC" w:rsidRPr="0033184F" w:rsidTr="0033184F">
        <w:trPr>
          <w:trHeight w:val="262"/>
        </w:trPr>
        <w:tc>
          <w:tcPr>
            <w:tcW w:w="1437" w:type="dxa"/>
            <w:tcBorders>
              <w:top w:val="single" w:sz="6" w:space="0" w:color="auto"/>
              <w:left w:val="single" w:sz="6" w:space="0" w:color="auto"/>
              <w:bottom w:val="single" w:sz="6" w:space="0" w:color="auto"/>
              <w:right w:val="single" w:sz="6" w:space="0" w:color="auto"/>
            </w:tcBorders>
            <w:shd w:val="clear" w:color="auto" w:fill="FFFFFF"/>
          </w:tcPr>
          <w:p w:rsidR="002064DC" w:rsidRPr="0033184F" w:rsidRDefault="002064DC" w:rsidP="0033184F">
            <w:pPr>
              <w:widowControl w:val="0"/>
              <w:shd w:val="clear" w:color="auto" w:fill="FFFFFF"/>
              <w:spacing w:line="360" w:lineRule="auto"/>
              <w:outlineLvl w:val="0"/>
              <w:rPr>
                <w:sz w:val="20"/>
              </w:rPr>
            </w:pPr>
            <w:r w:rsidRPr="0033184F">
              <w:rPr>
                <w:sz w:val="20"/>
              </w:rPr>
              <w:t>Интернет-реклама</w:t>
            </w:r>
          </w:p>
        </w:tc>
        <w:tc>
          <w:tcPr>
            <w:tcW w:w="4131"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Коммуникационный простор, интерактивность, четко определённые каналы доступа, сниженный коммерческий барьер, многочисленность аудитории, оперативность, возможность расширения функций.</w:t>
            </w:r>
          </w:p>
        </w:tc>
        <w:tc>
          <w:tcPr>
            <w:tcW w:w="3947" w:type="dxa"/>
            <w:tcBorders>
              <w:top w:val="single" w:sz="6" w:space="0" w:color="auto"/>
              <w:left w:val="single" w:sz="6" w:space="0" w:color="auto"/>
              <w:bottom w:val="single" w:sz="6" w:space="0" w:color="auto"/>
              <w:right w:val="single" w:sz="6" w:space="0" w:color="auto"/>
            </w:tcBorders>
            <w:shd w:val="clear" w:color="auto" w:fill="FFFFFF"/>
            <w:vAlign w:val="center"/>
          </w:tcPr>
          <w:p w:rsidR="002064DC" w:rsidRPr="0033184F" w:rsidRDefault="002064DC" w:rsidP="0033184F">
            <w:pPr>
              <w:widowControl w:val="0"/>
              <w:shd w:val="clear" w:color="auto" w:fill="FFFFFF"/>
              <w:spacing w:line="360" w:lineRule="auto"/>
              <w:outlineLvl w:val="0"/>
              <w:rPr>
                <w:sz w:val="20"/>
              </w:rPr>
            </w:pPr>
            <w:r w:rsidRPr="0033184F">
              <w:rPr>
                <w:sz w:val="20"/>
              </w:rPr>
              <w:t>Не обеспечивает конфиденциальность информации, узкая целевая аудитория</w:t>
            </w:r>
          </w:p>
        </w:tc>
      </w:tr>
    </w:tbl>
    <w:p w:rsidR="00B858CA" w:rsidRPr="00631A3A" w:rsidRDefault="00B858CA" w:rsidP="00631A3A">
      <w:pPr>
        <w:widowControl w:val="0"/>
        <w:shd w:val="clear" w:color="auto" w:fill="FFFFFF"/>
        <w:spacing w:line="360" w:lineRule="auto"/>
        <w:ind w:firstLine="709"/>
        <w:jc w:val="both"/>
        <w:rPr>
          <w:rStyle w:val="FontStyle116"/>
          <w:sz w:val="28"/>
          <w:szCs w:val="28"/>
        </w:rPr>
      </w:pPr>
    </w:p>
    <w:p w:rsidR="00093A9E" w:rsidRPr="00631A3A" w:rsidRDefault="00093A9E" w:rsidP="00631A3A">
      <w:pPr>
        <w:widowControl w:val="0"/>
        <w:shd w:val="clear" w:color="auto" w:fill="FFFFFF"/>
        <w:tabs>
          <w:tab w:val="left" w:pos="1262"/>
        </w:tabs>
        <w:spacing w:line="360" w:lineRule="auto"/>
        <w:ind w:firstLine="709"/>
        <w:jc w:val="both"/>
        <w:rPr>
          <w:color w:val="000000"/>
          <w:sz w:val="28"/>
          <w:szCs w:val="28"/>
        </w:rPr>
      </w:pPr>
      <w:r w:rsidRPr="00631A3A">
        <w:rPr>
          <w:color w:val="000000"/>
          <w:sz w:val="28"/>
          <w:szCs w:val="28"/>
        </w:rPr>
        <w:t>Необходимо производить постоянную оценку проводимой рекламы. Для замеров ее коммуникативной и торговой эффективности исследователи пользуются несколькими разными методами.</w:t>
      </w:r>
    </w:p>
    <w:p w:rsidR="00093A9E" w:rsidRPr="00631A3A" w:rsidRDefault="00093A9E" w:rsidP="00631A3A">
      <w:pPr>
        <w:widowControl w:val="0"/>
        <w:shd w:val="clear" w:color="auto" w:fill="FFFFFF"/>
        <w:spacing w:line="360" w:lineRule="auto"/>
        <w:ind w:firstLine="709"/>
        <w:jc w:val="both"/>
        <w:rPr>
          <w:sz w:val="28"/>
          <w:szCs w:val="28"/>
        </w:rPr>
      </w:pPr>
      <w:r w:rsidRPr="00631A3A">
        <w:rPr>
          <w:color w:val="000000"/>
          <w:sz w:val="28"/>
          <w:szCs w:val="28"/>
        </w:rPr>
        <w:t>ЗАМЕРЫ КОММУНИКАТИВНОЙ ЭФФЕКТИВНОСТИ. Замеры коммуникативной эффективности говорят о том, сколь эффективную коммуникацию обеспечивает объявление. Этот метод, получивший название опробования текстов, можно использовать как до размещения объявления, так и после его публикации или трансляции.</w:t>
      </w:r>
    </w:p>
    <w:p w:rsidR="00093A9E" w:rsidRPr="00631A3A" w:rsidRDefault="00093A9E" w:rsidP="00631A3A">
      <w:pPr>
        <w:widowControl w:val="0"/>
        <w:shd w:val="clear" w:color="auto" w:fill="FFFFFF"/>
        <w:spacing w:line="360" w:lineRule="auto"/>
        <w:ind w:firstLine="709"/>
        <w:jc w:val="both"/>
        <w:rPr>
          <w:sz w:val="28"/>
          <w:szCs w:val="28"/>
        </w:rPr>
      </w:pPr>
      <w:r w:rsidRPr="00631A3A">
        <w:rPr>
          <w:color w:val="000000"/>
          <w:sz w:val="28"/>
          <w:szCs w:val="28"/>
        </w:rPr>
        <w:t>ЗАМЕРЫ ТОРГОВОЙ ЭФФЕКТИВНОСТИ. Какой объем продаж порождается объявлением, повысившим уровень осведомленности о товаре на 20%, а предпочтение к марке — на 10%? Ответ на этот вопрос могут дать замеры торговой эффективности. Одним из способов замера торговой эффективности рекламы является сравнение объема продаж с расходами на рекламу за прошедший период.</w:t>
      </w:r>
    </w:p>
    <w:p w:rsidR="00093A9E" w:rsidRPr="00631A3A" w:rsidRDefault="00093A9E" w:rsidP="00631A3A">
      <w:pPr>
        <w:widowControl w:val="0"/>
        <w:shd w:val="clear" w:color="auto" w:fill="FFFFFF"/>
        <w:spacing w:line="360" w:lineRule="auto"/>
        <w:ind w:firstLine="709"/>
        <w:jc w:val="both"/>
        <w:rPr>
          <w:sz w:val="28"/>
          <w:szCs w:val="28"/>
        </w:rPr>
      </w:pPr>
      <w:r w:rsidRPr="00631A3A">
        <w:rPr>
          <w:color w:val="000000"/>
          <w:sz w:val="28"/>
          <w:szCs w:val="28"/>
        </w:rPr>
        <w:t>Еще одним способом замера является разработка экспериментальной рекламной программы [11, с. 437-445].</w:t>
      </w:r>
    </w:p>
    <w:p w:rsidR="00093A9E" w:rsidRPr="00631A3A" w:rsidRDefault="00093A9E" w:rsidP="00631A3A">
      <w:pPr>
        <w:widowControl w:val="0"/>
        <w:shd w:val="clear" w:color="auto" w:fill="FFFFFF"/>
        <w:spacing w:line="360" w:lineRule="auto"/>
        <w:ind w:firstLine="709"/>
        <w:jc w:val="both"/>
        <w:rPr>
          <w:sz w:val="28"/>
          <w:szCs w:val="28"/>
        </w:rPr>
      </w:pPr>
      <w:r w:rsidRPr="00631A3A">
        <w:rPr>
          <w:color w:val="000000"/>
          <w:sz w:val="28"/>
          <w:szCs w:val="28"/>
        </w:rPr>
        <w:t>Различают экономическую эффективность рекламы и эффективность психологического воздействия отдельных средств рекламы на сознание человека (привлечение внимания к рекламе, фиксация в памяти и т. п.) [12, с.205].</w:t>
      </w:r>
    </w:p>
    <w:p w:rsidR="00093A9E" w:rsidRPr="00631A3A" w:rsidRDefault="00093A9E" w:rsidP="00631A3A">
      <w:pPr>
        <w:widowControl w:val="0"/>
        <w:shd w:val="clear" w:color="auto" w:fill="FFFFFF"/>
        <w:spacing w:line="360" w:lineRule="auto"/>
        <w:ind w:firstLine="709"/>
        <w:jc w:val="both"/>
        <w:rPr>
          <w:sz w:val="28"/>
          <w:szCs w:val="28"/>
        </w:rPr>
      </w:pPr>
      <w:r w:rsidRPr="00631A3A">
        <w:rPr>
          <w:color w:val="000000"/>
          <w:sz w:val="28"/>
          <w:szCs w:val="28"/>
        </w:rPr>
        <w:t>В полной мере определить экономический эффект рекламы в большинстве случаев не представляется возможным. Однако и приблизительные подсчеты экономической эффективности вполне оправдывают себя, так как позволяют сделать вывод о целесообразности проведения рекламы.</w:t>
      </w:r>
    </w:p>
    <w:p w:rsidR="002064DC"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Дополнительный товарооборот под воздействием рекламы определяется по формуле: </w:t>
      </w:r>
    </w:p>
    <w:p w:rsidR="0033184F" w:rsidRPr="00631A3A" w:rsidRDefault="0033184F" w:rsidP="00631A3A">
      <w:pPr>
        <w:widowControl w:val="0"/>
        <w:shd w:val="clear" w:color="auto" w:fill="FFFFFF"/>
        <w:spacing w:line="360" w:lineRule="auto"/>
        <w:ind w:firstLine="709"/>
        <w:jc w:val="both"/>
        <w:rPr>
          <w:color w:val="000000"/>
          <w:sz w:val="28"/>
          <w:szCs w:val="28"/>
        </w:rPr>
      </w:pP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Тд = Тс х П х Д / 100</w:t>
      </w:r>
      <w:r w:rsidR="00631A3A">
        <w:rPr>
          <w:color w:val="000000"/>
          <w:sz w:val="28"/>
          <w:szCs w:val="28"/>
        </w:rPr>
        <w:t xml:space="preserve">   </w:t>
      </w:r>
      <w:r w:rsidRPr="00631A3A">
        <w:rPr>
          <w:color w:val="000000"/>
          <w:sz w:val="28"/>
          <w:szCs w:val="28"/>
        </w:rPr>
        <w:t>(1.1)</w:t>
      </w:r>
    </w:p>
    <w:p w:rsidR="0033184F" w:rsidRDefault="0033184F" w:rsidP="00631A3A">
      <w:pPr>
        <w:widowControl w:val="0"/>
        <w:shd w:val="clear" w:color="auto" w:fill="FFFFFF"/>
        <w:spacing w:line="360" w:lineRule="auto"/>
        <w:ind w:firstLine="709"/>
        <w:jc w:val="both"/>
        <w:rPr>
          <w:color w:val="000000"/>
          <w:sz w:val="28"/>
          <w:szCs w:val="28"/>
        </w:rPr>
      </w:pP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где Тд — дополнительный товарооборот под воздействием рекламы, руб.; </w:t>
      </w: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Тс — среднедневный товарооборот до рекламного периода, руб.; </w:t>
      </w: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П — прирост среднедневного товарооборота за рекламный и послерекламный периоды, %; </w:t>
      </w: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Д — количество дней учета товарооборота в рекламном и послерекламном периодах. </w:t>
      </w:r>
    </w:p>
    <w:p w:rsidR="002064DC"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Рентабельность рекламы — это отношение полученной прибыли к затратам. Она определяется по формуле: </w:t>
      </w:r>
    </w:p>
    <w:p w:rsidR="0033184F" w:rsidRPr="00631A3A" w:rsidRDefault="0033184F" w:rsidP="00631A3A">
      <w:pPr>
        <w:widowControl w:val="0"/>
        <w:shd w:val="clear" w:color="auto" w:fill="FFFFFF"/>
        <w:spacing w:line="360" w:lineRule="auto"/>
        <w:ind w:firstLine="709"/>
        <w:jc w:val="both"/>
        <w:rPr>
          <w:color w:val="000000"/>
          <w:sz w:val="28"/>
          <w:szCs w:val="28"/>
        </w:rPr>
      </w:pP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Р = П х 100 / </w:t>
      </w:r>
      <w:r w:rsidRPr="00631A3A">
        <w:rPr>
          <w:color w:val="000000"/>
          <w:sz w:val="28"/>
          <w:szCs w:val="28"/>
          <w:lang w:val="en-US"/>
        </w:rPr>
        <w:t>U</w:t>
      </w:r>
      <w:r w:rsidR="00631A3A">
        <w:rPr>
          <w:color w:val="000000"/>
          <w:sz w:val="28"/>
          <w:szCs w:val="28"/>
        </w:rPr>
        <w:t xml:space="preserve">   </w:t>
      </w:r>
      <w:r w:rsidRPr="00631A3A">
        <w:rPr>
          <w:color w:val="000000"/>
          <w:sz w:val="28"/>
          <w:szCs w:val="28"/>
        </w:rPr>
        <w:t>(1.2)</w:t>
      </w:r>
    </w:p>
    <w:p w:rsidR="0033184F" w:rsidRDefault="0033184F" w:rsidP="00631A3A">
      <w:pPr>
        <w:widowControl w:val="0"/>
        <w:shd w:val="clear" w:color="auto" w:fill="FFFFFF"/>
        <w:spacing w:line="360" w:lineRule="auto"/>
        <w:ind w:firstLine="709"/>
        <w:jc w:val="both"/>
        <w:rPr>
          <w:color w:val="000000"/>
          <w:sz w:val="28"/>
          <w:szCs w:val="28"/>
        </w:rPr>
      </w:pP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где П - прибыль полученная от рекламирования товара, руб.; </w:t>
      </w:r>
    </w:p>
    <w:p w:rsidR="002064DC" w:rsidRPr="00631A3A" w:rsidRDefault="002064DC" w:rsidP="00631A3A">
      <w:pPr>
        <w:widowControl w:val="0"/>
        <w:shd w:val="clear" w:color="auto" w:fill="FFFFFF"/>
        <w:spacing w:line="360" w:lineRule="auto"/>
        <w:ind w:firstLine="709"/>
        <w:jc w:val="both"/>
        <w:rPr>
          <w:sz w:val="28"/>
          <w:szCs w:val="28"/>
        </w:rPr>
      </w:pPr>
      <w:r w:rsidRPr="00631A3A">
        <w:rPr>
          <w:color w:val="000000"/>
          <w:sz w:val="28"/>
          <w:szCs w:val="28"/>
          <w:lang w:val="en-US"/>
        </w:rPr>
        <w:t>U</w:t>
      </w:r>
      <w:r w:rsidRPr="00631A3A">
        <w:rPr>
          <w:color w:val="000000"/>
          <w:sz w:val="28"/>
          <w:szCs w:val="28"/>
        </w:rPr>
        <w:t xml:space="preserve"> - затраты на рекламу данного товара, руб.</w:t>
      </w:r>
    </w:p>
    <w:p w:rsidR="002064DC"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Оценивая эффективность отдельных средств рекламы, в первую очередь устанавливают, достигает ли это средство поставленной перед ним цели. Так, для определения степени привлечения внимания покупателей к наружной рекламе (витрине) можно воспользоваться следующей формулой:</w:t>
      </w:r>
    </w:p>
    <w:p w:rsidR="0033184F" w:rsidRPr="00631A3A" w:rsidRDefault="0033184F" w:rsidP="00631A3A">
      <w:pPr>
        <w:widowControl w:val="0"/>
        <w:shd w:val="clear" w:color="auto" w:fill="FFFFFF"/>
        <w:spacing w:line="360" w:lineRule="auto"/>
        <w:ind w:firstLine="709"/>
        <w:jc w:val="both"/>
        <w:rPr>
          <w:color w:val="000000"/>
          <w:sz w:val="28"/>
          <w:szCs w:val="28"/>
        </w:rPr>
      </w:pP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В = О / П</w:t>
      </w:r>
      <w:r w:rsidR="00631A3A">
        <w:rPr>
          <w:color w:val="000000"/>
          <w:sz w:val="28"/>
          <w:szCs w:val="28"/>
        </w:rPr>
        <w:t xml:space="preserve">    </w:t>
      </w:r>
      <w:r w:rsidRPr="00631A3A">
        <w:rPr>
          <w:color w:val="000000"/>
          <w:sz w:val="28"/>
          <w:szCs w:val="28"/>
        </w:rPr>
        <w:t>(1.3)</w:t>
      </w:r>
    </w:p>
    <w:p w:rsidR="0033184F" w:rsidRDefault="0033184F" w:rsidP="00631A3A">
      <w:pPr>
        <w:widowControl w:val="0"/>
        <w:shd w:val="clear" w:color="auto" w:fill="FFFFFF"/>
        <w:spacing w:line="360" w:lineRule="auto"/>
        <w:ind w:firstLine="709"/>
        <w:jc w:val="both"/>
        <w:rPr>
          <w:color w:val="000000"/>
          <w:sz w:val="28"/>
          <w:szCs w:val="28"/>
        </w:rPr>
      </w:pP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где - О - число людей, обративших внимание на наружную рекламу (витрину) в течение определенного периода; </w:t>
      </w:r>
    </w:p>
    <w:p w:rsidR="002064DC" w:rsidRPr="00631A3A" w:rsidRDefault="002064DC" w:rsidP="00631A3A">
      <w:pPr>
        <w:widowControl w:val="0"/>
        <w:shd w:val="clear" w:color="auto" w:fill="FFFFFF"/>
        <w:spacing w:line="360" w:lineRule="auto"/>
        <w:ind w:firstLine="709"/>
        <w:jc w:val="both"/>
        <w:rPr>
          <w:sz w:val="28"/>
          <w:szCs w:val="28"/>
        </w:rPr>
      </w:pPr>
      <w:r w:rsidRPr="00631A3A">
        <w:rPr>
          <w:color w:val="000000"/>
          <w:sz w:val="28"/>
          <w:szCs w:val="28"/>
        </w:rPr>
        <w:t>П - общее число людей, которые прошли мимо витрины в тот же период.</w:t>
      </w:r>
    </w:p>
    <w:p w:rsidR="002064DC"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Действенность публикации рекламных объявлений рекламодателя в средствах массовой информации можно с некоторой степенью условности оценить в конкретном магазине по формуле: </w:t>
      </w:r>
    </w:p>
    <w:p w:rsidR="0033184F" w:rsidRPr="00631A3A" w:rsidRDefault="0033184F" w:rsidP="00631A3A">
      <w:pPr>
        <w:widowControl w:val="0"/>
        <w:shd w:val="clear" w:color="auto" w:fill="FFFFFF"/>
        <w:spacing w:line="360" w:lineRule="auto"/>
        <w:ind w:firstLine="709"/>
        <w:jc w:val="both"/>
        <w:rPr>
          <w:color w:val="000000"/>
          <w:sz w:val="28"/>
          <w:szCs w:val="28"/>
        </w:rPr>
      </w:pP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Д = К / С</w:t>
      </w:r>
      <w:r w:rsidR="00631A3A">
        <w:rPr>
          <w:color w:val="000000"/>
          <w:sz w:val="28"/>
          <w:szCs w:val="28"/>
        </w:rPr>
        <w:t xml:space="preserve">    </w:t>
      </w:r>
      <w:r w:rsidRPr="00631A3A">
        <w:rPr>
          <w:color w:val="000000"/>
          <w:sz w:val="28"/>
          <w:szCs w:val="28"/>
        </w:rPr>
        <w:t>(1.4)</w:t>
      </w:r>
    </w:p>
    <w:p w:rsidR="0033184F" w:rsidRDefault="0033184F" w:rsidP="00631A3A">
      <w:pPr>
        <w:widowControl w:val="0"/>
        <w:shd w:val="clear" w:color="auto" w:fill="FFFFFF"/>
        <w:spacing w:line="360" w:lineRule="auto"/>
        <w:ind w:firstLine="709"/>
        <w:jc w:val="both"/>
        <w:rPr>
          <w:color w:val="000000"/>
          <w:sz w:val="28"/>
          <w:szCs w:val="28"/>
        </w:rPr>
      </w:pP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где К — число посетителей, купивших рекламируемый товар; </w:t>
      </w:r>
    </w:p>
    <w:p w:rsidR="002064DC" w:rsidRPr="00631A3A" w:rsidRDefault="002064DC" w:rsidP="00631A3A">
      <w:pPr>
        <w:widowControl w:val="0"/>
        <w:shd w:val="clear" w:color="auto" w:fill="FFFFFF"/>
        <w:spacing w:line="360" w:lineRule="auto"/>
        <w:ind w:firstLine="709"/>
        <w:jc w:val="both"/>
        <w:rPr>
          <w:color w:val="000000"/>
          <w:sz w:val="28"/>
          <w:szCs w:val="28"/>
        </w:rPr>
      </w:pPr>
      <w:r w:rsidRPr="00631A3A">
        <w:rPr>
          <w:color w:val="000000"/>
          <w:sz w:val="28"/>
          <w:szCs w:val="28"/>
        </w:rPr>
        <w:t>С — общее число покупателей, совершивших в магазине какую-либо покупку [8, с.213-215].</w:t>
      </w:r>
    </w:p>
    <w:p w:rsidR="003422A5" w:rsidRPr="00631A3A" w:rsidRDefault="002064DC" w:rsidP="00631A3A">
      <w:pPr>
        <w:pStyle w:val="Style51"/>
        <w:spacing w:line="360" w:lineRule="auto"/>
        <w:ind w:firstLine="709"/>
        <w:jc w:val="both"/>
        <w:rPr>
          <w:color w:val="000000"/>
          <w:sz w:val="28"/>
          <w:szCs w:val="28"/>
        </w:rPr>
      </w:pPr>
      <w:r w:rsidRPr="00631A3A">
        <w:rPr>
          <w:color w:val="000000"/>
          <w:sz w:val="28"/>
          <w:szCs w:val="28"/>
        </w:rPr>
        <w:t>Расчет данных показателей на предприятии позволит оценить эффективность проведенных рекламных мероприятий.</w:t>
      </w:r>
    </w:p>
    <w:p w:rsidR="002064DC" w:rsidRPr="00631A3A" w:rsidRDefault="002064DC" w:rsidP="00631A3A">
      <w:pPr>
        <w:pStyle w:val="Style51"/>
        <w:spacing w:line="360" w:lineRule="auto"/>
        <w:ind w:firstLine="709"/>
        <w:jc w:val="both"/>
        <w:rPr>
          <w:sz w:val="28"/>
          <w:szCs w:val="28"/>
        </w:rPr>
      </w:pPr>
    </w:p>
    <w:p w:rsidR="003422A5" w:rsidRPr="00631A3A" w:rsidRDefault="003422A5" w:rsidP="00631A3A">
      <w:pPr>
        <w:pStyle w:val="Style51"/>
        <w:spacing w:line="360" w:lineRule="auto"/>
        <w:ind w:firstLine="709"/>
        <w:jc w:val="both"/>
        <w:rPr>
          <w:rStyle w:val="FontStyle117"/>
          <w:sz w:val="28"/>
          <w:szCs w:val="28"/>
        </w:rPr>
      </w:pPr>
      <w:r w:rsidRPr="00631A3A">
        <w:rPr>
          <w:rStyle w:val="FontStyle117"/>
          <w:sz w:val="28"/>
          <w:szCs w:val="28"/>
        </w:rPr>
        <w:t>1.3 Государственное регулирование рекламной деятельности в Республике Беларусь</w:t>
      </w:r>
    </w:p>
    <w:p w:rsidR="003F7A2A" w:rsidRPr="00631A3A" w:rsidRDefault="003F7A2A" w:rsidP="00631A3A">
      <w:pPr>
        <w:pStyle w:val="Style51"/>
        <w:spacing w:line="360" w:lineRule="auto"/>
        <w:ind w:firstLine="709"/>
        <w:jc w:val="both"/>
        <w:rPr>
          <w:rStyle w:val="FontStyle117"/>
          <w:sz w:val="28"/>
          <w:szCs w:val="28"/>
        </w:rPr>
      </w:pP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 xml:space="preserve">Основным документом является закон Республике Беларусь «О рекламе» от 18 февраля </w:t>
      </w:r>
      <w:smartTag w:uri="urn:schemas-microsoft-com:office:smarttags" w:element="metricconverter">
        <w:smartTagPr>
          <w:attr w:name="ProductID" w:val="1997 г"/>
        </w:smartTagPr>
        <w:r w:rsidRPr="00631A3A">
          <w:rPr>
            <w:rStyle w:val="FontStyle116"/>
            <w:sz w:val="28"/>
            <w:szCs w:val="28"/>
          </w:rPr>
          <w:t>1997 г</w:t>
        </w:r>
      </w:smartTag>
      <w:r w:rsidRPr="00631A3A">
        <w:rPr>
          <w:rStyle w:val="FontStyle116"/>
          <w:sz w:val="28"/>
          <w:szCs w:val="28"/>
        </w:rPr>
        <w:t xml:space="preserve">. N 19-3. Он значительно расширяет те аспекты, которые регулировались Постановлением Кабинета Министров Республики Беларусь 12 июля </w:t>
      </w:r>
      <w:smartTag w:uri="urn:schemas-microsoft-com:office:smarttags" w:element="metricconverter">
        <w:smartTagPr>
          <w:attr w:name="ProductID" w:val="1996 г"/>
        </w:smartTagPr>
        <w:r w:rsidRPr="00631A3A">
          <w:rPr>
            <w:rStyle w:val="FontStyle116"/>
            <w:sz w:val="28"/>
            <w:szCs w:val="28"/>
          </w:rPr>
          <w:t>1996 г</w:t>
        </w:r>
      </w:smartTag>
      <w:r w:rsidRPr="00631A3A">
        <w:rPr>
          <w:rStyle w:val="FontStyle116"/>
          <w:sz w:val="28"/>
          <w:szCs w:val="28"/>
        </w:rPr>
        <w:t>. N 458 «Об утверждении временного положения о порядке осуществления рекламной деятельности на территории Республики Беларусь»</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Данный закон регулирует отношения, возникающие в процессе производства, размещения и распространения на территории Республики Беларусь рекламы на рынках товаров, работ и услуг, включая рынки банковских, страховых и иных услуг, связанных с пользованием денежными средствами граждан (физических и юридических лиц</w:t>
      </w:r>
      <w:r w:rsidR="00796C05" w:rsidRPr="00631A3A">
        <w:rPr>
          <w:rStyle w:val="FontStyle116"/>
          <w:sz w:val="28"/>
          <w:szCs w:val="28"/>
        </w:rPr>
        <w:t>)</w:t>
      </w:r>
      <w:r w:rsidRPr="00631A3A">
        <w:rPr>
          <w:rStyle w:val="FontStyle116"/>
          <w:sz w:val="28"/>
          <w:szCs w:val="28"/>
        </w:rPr>
        <w:t>, а также рынки ценных бумаг</w:t>
      </w:r>
      <w:r w:rsidR="00796C05" w:rsidRPr="00631A3A">
        <w:rPr>
          <w:rStyle w:val="FontStyle116"/>
          <w:sz w:val="28"/>
          <w:szCs w:val="28"/>
        </w:rPr>
        <w:t xml:space="preserve"> </w:t>
      </w:r>
      <w:r w:rsidRPr="00631A3A">
        <w:rPr>
          <w:rStyle w:val="FontStyle116"/>
          <w:sz w:val="28"/>
          <w:szCs w:val="28"/>
        </w:rPr>
        <w:t>[23</w:t>
      </w:r>
      <w:r w:rsidR="003041E0" w:rsidRPr="00631A3A">
        <w:rPr>
          <w:rStyle w:val="FontStyle116"/>
          <w:sz w:val="28"/>
          <w:szCs w:val="28"/>
        </w:rPr>
        <w:t>, с.12</w:t>
      </w:r>
      <w:r w:rsidRPr="00631A3A">
        <w:rPr>
          <w:rStyle w:val="FontStyle116"/>
          <w:sz w:val="28"/>
          <w:szCs w:val="28"/>
        </w:rPr>
        <w:t>].</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Настоящий Закон распространяется на юридических лиц и граждан Республики Беларусь, иностранных юридических и физических лиц, а также на лиц без гражданства, которые производят, размещают и распространяют рекламу на территории Республики Беларусь.</w:t>
      </w:r>
    </w:p>
    <w:p w:rsidR="003041E0" w:rsidRPr="00631A3A" w:rsidRDefault="003422A5" w:rsidP="00631A3A">
      <w:pPr>
        <w:pStyle w:val="Style11"/>
        <w:spacing w:line="360" w:lineRule="auto"/>
        <w:ind w:firstLine="709"/>
        <w:rPr>
          <w:sz w:val="28"/>
          <w:szCs w:val="28"/>
        </w:rPr>
      </w:pPr>
      <w:r w:rsidRPr="00631A3A">
        <w:rPr>
          <w:rStyle w:val="FontStyle116"/>
          <w:sz w:val="28"/>
          <w:szCs w:val="28"/>
        </w:rPr>
        <w:t>В настоящем Законе применяются следующие основные понятия:</w:t>
      </w:r>
      <w:r w:rsidRPr="00631A3A">
        <w:rPr>
          <w:sz w:val="28"/>
          <w:szCs w:val="28"/>
        </w:rPr>
        <w:t xml:space="preserve"> </w:t>
      </w:r>
    </w:p>
    <w:p w:rsidR="00E57B92" w:rsidRDefault="003422A5" w:rsidP="00631A3A">
      <w:pPr>
        <w:pStyle w:val="Style11"/>
        <w:numPr>
          <w:ilvl w:val="0"/>
          <w:numId w:val="2"/>
        </w:numPr>
        <w:tabs>
          <w:tab w:val="clear" w:pos="1620"/>
          <w:tab w:val="num" w:pos="1080"/>
        </w:tabs>
        <w:spacing w:line="360" w:lineRule="auto"/>
        <w:ind w:left="0" w:firstLine="709"/>
        <w:rPr>
          <w:rStyle w:val="FontStyle116"/>
          <w:sz w:val="28"/>
          <w:szCs w:val="28"/>
        </w:rPr>
      </w:pPr>
      <w:r w:rsidRPr="00631A3A">
        <w:rPr>
          <w:rStyle w:val="FontStyle116"/>
          <w:sz w:val="28"/>
          <w:szCs w:val="28"/>
        </w:rPr>
        <w:t>реклама - распространяемая в любой форме, с помощью любых средств информация о юридическом или физическом лице, товарах (рекламная информация), которая предназначена для неопределенного круга лиц и призвана формировать или поддерживать интерес к этим юридическому или физическому лицу, товарам и способствовать реализации товаров;</w:t>
      </w:r>
    </w:p>
    <w:p w:rsidR="003422A5" w:rsidRPr="00631A3A" w:rsidRDefault="003422A5" w:rsidP="00631A3A">
      <w:pPr>
        <w:pStyle w:val="Style11"/>
        <w:numPr>
          <w:ilvl w:val="0"/>
          <w:numId w:val="2"/>
        </w:numPr>
        <w:tabs>
          <w:tab w:val="clear" w:pos="1620"/>
          <w:tab w:val="num" w:pos="1080"/>
        </w:tabs>
        <w:spacing w:line="360" w:lineRule="auto"/>
        <w:ind w:left="0" w:firstLine="709"/>
        <w:rPr>
          <w:rStyle w:val="FontStyle116"/>
          <w:sz w:val="28"/>
          <w:szCs w:val="28"/>
        </w:rPr>
      </w:pPr>
      <w:r w:rsidRPr="00631A3A">
        <w:rPr>
          <w:rStyle w:val="FontStyle116"/>
          <w:sz w:val="28"/>
          <w:szCs w:val="28"/>
        </w:rPr>
        <w:t>ненадлежащая реклама - недобросовестная, недостоверная, неэтичная, скрытая и иная реклама, в которой допущены нарушения требований к ее содержанию, времени, месту и способу распространения, установленным законодательством Республики Беларусь;</w:t>
      </w:r>
    </w:p>
    <w:p w:rsidR="003422A5" w:rsidRPr="00631A3A" w:rsidRDefault="003422A5" w:rsidP="00631A3A">
      <w:pPr>
        <w:pStyle w:val="Style19"/>
        <w:numPr>
          <w:ilvl w:val="0"/>
          <w:numId w:val="2"/>
        </w:numPr>
        <w:tabs>
          <w:tab w:val="clear" w:pos="1620"/>
          <w:tab w:val="num" w:pos="1080"/>
        </w:tabs>
        <w:spacing w:line="360" w:lineRule="auto"/>
        <w:ind w:left="0" w:firstLine="709"/>
        <w:rPr>
          <w:rStyle w:val="FontStyle116"/>
          <w:sz w:val="28"/>
          <w:szCs w:val="28"/>
        </w:rPr>
      </w:pPr>
      <w:r w:rsidRPr="00631A3A">
        <w:rPr>
          <w:rStyle w:val="FontStyle116"/>
          <w:sz w:val="28"/>
          <w:szCs w:val="28"/>
        </w:rPr>
        <w:t xml:space="preserve">наружная реклама - плакаты, стенды, световые табло и иные технические средства ее стабильного размещения на определенной территории. Так, например, реклама в городе Минске регулируется Решением конституционного суда Республики Беларусь от 20 марта </w:t>
      </w:r>
      <w:smartTag w:uri="urn:schemas-microsoft-com:office:smarttags" w:element="metricconverter">
        <w:smartTagPr>
          <w:attr w:name="ProductID" w:val="2001 г"/>
        </w:smartTagPr>
        <w:r w:rsidRPr="00631A3A">
          <w:rPr>
            <w:rStyle w:val="FontStyle116"/>
            <w:sz w:val="28"/>
            <w:szCs w:val="28"/>
          </w:rPr>
          <w:t>2001 г</w:t>
        </w:r>
      </w:smartTag>
      <w:r w:rsidRPr="00631A3A">
        <w:rPr>
          <w:rStyle w:val="FontStyle116"/>
          <w:sz w:val="28"/>
          <w:szCs w:val="28"/>
        </w:rPr>
        <w:t>. № Р-109/2001 «О Правовом регулировании размещения наружной рекламы в городе Минске» [33</w:t>
      </w:r>
      <w:r w:rsidR="00BF17E3" w:rsidRPr="00631A3A">
        <w:rPr>
          <w:rStyle w:val="FontStyle116"/>
          <w:sz w:val="28"/>
          <w:szCs w:val="28"/>
        </w:rPr>
        <w:t>, с.49</w:t>
      </w:r>
      <w:r w:rsidRPr="00631A3A">
        <w:rPr>
          <w:rStyle w:val="FontStyle116"/>
          <w:sz w:val="28"/>
          <w:szCs w:val="28"/>
        </w:rPr>
        <w:t>];</w:t>
      </w:r>
    </w:p>
    <w:p w:rsidR="003422A5" w:rsidRPr="00631A3A" w:rsidRDefault="003422A5" w:rsidP="00631A3A">
      <w:pPr>
        <w:pStyle w:val="Style11"/>
        <w:numPr>
          <w:ilvl w:val="0"/>
          <w:numId w:val="2"/>
        </w:numPr>
        <w:tabs>
          <w:tab w:val="clear" w:pos="1620"/>
          <w:tab w:val="num" w:pos="1080"/>
        </w:tabs>
        <w:spacing w:line="360" w:lineRule="auto"/>
        <w:ind w:left="0" w:firstLine="709"/>
        <w:rPr>
          <w:rStyle w:val="FontStyle116"/>
          <w:sz w:val="28"/>
          <w:szCs w:val="28"/>
        </w:rPr>
      </w:pPr>
      <w:r w:rsidRPr="00631A3A">
        <w:rPr>
          <w:rStyle w:val="FontStyle116"/>
          <w:sz w:val="28"/>
          <w:szCs w:val="28"/>
        </w:rPr>
        <w:t>социальная реклама - информация государственных органов по вопросам здорового образа жизни, охраны здоровья, сохранения природы, сбережения энергосырьевых ресурсов, профилактики правонарушений, социальной защиты и безопасности населения, которая не носит коммерческого характера;</w:t>
      </w:r>
    </w:p>
    <w:p w:rsidR="003422A5" w:rsidRPr="00631A3A" w:rsidRDefault="003422A5" w:rsidP="00631A3A">
      <w:pPr>
        <w:pStyle w:val="Style11"/>
        <w:numPr>
          <w:ilvl w:val="0"/>
          <w:numId w:val="2"/>
        </w:numPr>
        <w:tabs>
          <w:tab w:val="clear" w:pos="1620"/>
          <w:tab w:val="num" w:pos="1080"/>
        </w:tabs>
        <w:spacing w:line="360" w:lineRule="auto"/>
        <w:ind w:left="0" w:firstLine="709"/>
        <w:rPr>
          <w:rStyle w:val="FontStyle116"/>
          <w:sz w:val="28"/>
          <w:szCs w:val="28"/>
        </w:rPr>
      </w:pPr>
      <w:r w:rsidRPr="00631A3A">
        <w:rPr>
          <w:rStyle w:val="FontStyle116"/>
          <w:sz w:val="28"/>
          <w:szCs w:val="28"/>
        </w:rPr>
        <w:t>контрреклама - опровержение ненадлежащей рекламы, распространяемое в целях ликвидации вызванных ею последствий;</w:t>
      </w:r>
    </w:p>
    <w:p w:rsidR="003422A5" w:rsidRPr="00631A3A" w:rsidRDefault="003422A5" w:rsidP="00631A3A">
      <w:pPr>
        <w:pStyle w:val="Style11"/>
        <w:numPr>
          <w:ilvl w:val="0"/>
          <w:numId w:val="2"/>
        </w:numPr>
        <w:tabs>
          <w:tab w:val="clear" w:pos="1620"/>
          <w:tab w:val="num" w:pos="1080"/>
        </w:tabs>
        <w:spacing w:line="360" w:lineRule="auto"/>
        <w:ind w:left="0" w:firstLine="709"/>
        <w:rPr>
          <w:rStyle w:val="FontStyle116"/>
          <w:sz w:val="28"/>
          <w:szCs w:val="28"/>
        </w:rPr>
      </w:pPr>
      <w:r w:rsidRPr="00631A3A">
        <w:rPr>
          <w:rStyle w:val="FontStyle116"/>
          <w:sz w:val="28"/>
          <w:szCs w:val="28"/>
        </w:rPr>
        <w:t>рекламодатель - юридическое или физическое лицо, являющееся источником рекламной информации для ее производства, размещения и распространения;</w:t>
      </w:r>
    </w:p>
    <w:p w:rsidR="003422A5" w:rsidRPr="00631A3A" w:rsidRDefault="003422A5" w:rsidP="00631A3A">
      <w:pPr>
        <w:pStyle w:val="Style11"/>
        <w:numPr>
          <w:ilvl w:val="0"/>
          <w:numId w:val="2"/>
        </w:numPr>
        <w:tabs>
          <w:tab w:val="clear" w:pos="1620"/>
          <w:tab w:val="num" w:pos="1080"/>
        </w:tabs>
        <w:spacing w:line="360" w:lineRule="auto"/>
        <w:ind w:left="0" w:firstLine="709"/>
        <w:rPr>
          <w:rStyle w:val="FontStyle116"/>
          <w:sz w:val="28"/>
          <w:szCs w:val="28"/>
        </w:rPr>
      </w:pPr>
      <w:r w:rsidRPr="00631A3A">
        <w:rPr>
          <w:rStyle w:val="FontStyle116"/>
          <w:sz w:val="28"/>
          <w:szCs w:val="28"/>
        </w:rPr>
        <w:t>рекламопроизводитель - юридическое или физическое лицо, осуществляющее полное или частичное доведение рекламной информации до готовой для распространения формы;</w:t>
      </w:r>
    </w:p>
    <w:p w:rsidR="003422A5" w:rsidRPr="00631A3A" w:rsidRDefault="003422A5" w:rsidP="00631A3A">
      <w:pPr>
        <w:pStyle w:val="Style21"/>
        <w:numPr>
          <w:ilvl w:val="0"/>
          <w:numId w:val="2"/>
        </w:numPr>
        <w:tabs>
          <w:tab w:val="clear" w:pos="1620"/>
          <w:tab w:val="num" w:pos="1080"/>
        </w:tabs>
        <w:spacing w:line="360" w:lineRule="auto"/>
        <w:ind w:left="0" w:firstLine="709"/>
        <w:rPr>
          <w:rStyle w:val="FontStyle116"/>
          <w:sz w:val="28"/>
          <w:szCs w:val="28"/>
        </w:rPr>
      </w:pPr>
      <w:r w:rsidRPr="00631A3A">
        <w:rPr>
          <w:rStyle w:val="FontStyle116"/>
          <w:sz w:val="28"/>
          <w:szCs w:val="28"/>
        </w:rPr>
        <w:t>рекламораспространитель - юридическое или физическое лицо, осуществляющее размещение и (или) распространение рекламной информа</w:t>
      </w:r>
      <w:r w:rsidRPr="00631A3A">
        <w:rPr>
          <w:sz w:val="28"/>
          <w:szCs w:val="28"/>
        </w:rPr>
        <w:t xml:space="preserve"> </w:t>
      </w:r>
      <w:r w:rsidRPr="00631A3A">
        <w:rPr>
          <w:rStyle w:val="FontStyle116"/>
          <w:sz w:val="28"/>
          <w:szCs w:val="28"/>
        </w:rPr>
        <w:t>ции путем предоставления и (или) использования необходимого имущества (в том числе и технических средств радиовещания и телевидения), а также различных каналов связи, эфирного времени и иными способами;</w:t>
      </w:r>
    </w:p>
    <w:p w:rsidR="003422A5" w:rsidRPr="00631A3A" w:rsidRDefault="003422A5" w:rsidP="00631A3A">
      <w:pPr>
        <w:pStyle w:val="Style11"/>
        <w:numPr>
          <w:ilvl w:val="0"/>
          <w:numId w:val="2"/>
        </w:numPr>
        <w:tabs>
          <w:tab w:val="clear" w:pos="1620"/>
          <w:tab w:val="num" w:pos="1080"/>
        </w:tabs>
        <w:spacing w:line="360" w:lineRule="auto"/>
        <w:ind w:left="0" w:firstLine="709"/>
        <w:rPr>
          <w:rStyle w:val="FontStyle116"/>
          <w:sz w:val="28"/>
          <w:szCs w:val="28"/>
        </w:rPr>
      </w:pPr>
      <w:r w:rsidRPr="00631A3A">
        <w:rPr>
          <w:rStyle w:val="FontStyle116"/>
          <w:sz w:val="28"/>
          <w:szCs w:val="28"/>
        </w:rPr>
        <w:t>потребители рекламы - юридические или физические лица, до сведения которых она доводится.</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Согласно ст.</w:t>
      </w:r>
      <w:r w:rsidR="00BF17E3" w:rsidRPr="00631A3A">
        <w:rPr>
          <w:rStyle w:val="FontStyle116"/>
          <w:sz w:val="28"/>
          <w:szCs w:val="28"/>
        </w:rPr>
        <w:t xml:space="preserve"> </w:t>
      </w:r>
      <w:r w:rsidRPr="00631A3A">
        <w:rPr>
          <w:rStyle w:val="FontStyle116"/>
          <w:sz w:val="28"/>
          <w:szCs w:val="28"/>
        </w:rPr>
        <w:t>4 закона общими требованиями к рекламе являются</w:t>
      </w:r>
      <w:r w:rsidR="00BF17E3" w:rsidRPr="00631A3A">
        <w:rPr>
          <w:rStyle w:val="FontStyle116"/>
          <w:sz w:val="28"/>
          <w:szCs w:val="28"/>
        </w:rPr>
        <w:t>.</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Реклама должна быть понятной независимо от формы ее подачи или используемого для ее распространения средства.</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Запрещается брать плату за размещение рекламы под видом информационного, редакционного или авторского материала в средствах массовой информации.</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Реклама на территории Республики Беларусь может распространяться на белорусском и (или) русском языках. Данное положение не распространяется на радио-, телевещание и печатные издания, осуществляемые исключительно на иностранных языках, а также на зарегистрированные товарные знаки (знаки обслуживания) и рекламу, приглашающую к сотрудничеству лиц, свободно владеющих иностранными языками.</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Реклама о самом рекламодателе, если осуществляемая им деятельность требует специального разрешения (лицензии), но такое разрешение (лицензия) не получено, а также реклама товаров, запрещенных к производству и реализации в соответствии с законодательством Республики Беларусь, не допускается.</w:t>
      </w:r>
      <w:r w:rsidR="00796C05" w:rsidRPr="00631A3A">
        <w:rPr>
          <w:rStyle w:val="FontStyle116"/>
          <w:sz w:val="28"/>
          <w:szCs w:val="28"/>
        </w:rPr>
        <w:t xml:space="preserve"> </w:t>
      </w:r>
      <w:r w:rsidRPr="00631A3A">
        <w:rPr>
          <w:rStyle w:val="FontStyle116"/>
          <w:sz w:val="28"/>
          <w:szCs w:val="28"/>
        </w:rPr>
        <w:t>Если деятельность рекламодателя подлежит лицензированию, в рекламе должны быть указаны номер лицензии, дата ее выдачи, срок действия и наименование органа, выдавшего эту лицензию.</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Реклама товаров, подлежащих обязательной сертификации, должна сопровождаться пометкой "подлежит обязательной сертификации".</w:t>
      </w:r>
      <w:r w:rsidR="00796C05" w:rsidRPr="00631A3A">
        <w:rPr>
          <w:rStyle w:val="FontStyle116"/>
          <w:sz w:val="28"/>
          <w:szCs w:val="28"/>
        </w:rPr>
        <w:t xml:space="preserve"> </w:t>
      </w:r>
      <w:r w:rsidRPr="00631A3A">
        <w:rPr>
          <w:rStyle w:val="FontStyle116"/>
          <w:sz w:val="28"/>
          <w:szCs w:val="28"/>
        </w:rPr>
        <w:t>Реклама не должна призывать граждан к действиям, нарушающим законодательство.</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Кроме того, в данном законе определяются права и обязанности рекламодателей, рекламораспространителей и рекламопроизводителей, а также ответственность за нарушение данного закона и других нормативных документов по рекламе</w:t>
      </w:r>
      <w:r w:rsidR="00BF17E3" w:rsidRPr="00631A3A">
        <w:rPr>
          <w:rStyle w:val="FontStyle116"/>
          <w:sz w:val="28"/>
          <w:szCs w:val="28"/>
        </w:rPr>
        <w:t xml:space="preserve"> </w:t>
      </w:r>
      <w:r w:rsidRPr="00631A3A">
        <w:rPr>
          <w:rStyle w:val="FontStyle116"/>
          <w:sz w:val="28"/>
          <w:szCs w:val="28"/>
        </w:rPr>
        <w:t>[12</w:t>
      </w:r>
      <w:r w:rsidR="00BF17E3" w:rsidRPr="00631A3A">
        <w:rPr>
          <w:rStyle w:val="FontStyle116"/>
          <w:sz w:val="28"/>
          <w:szCs w:val="28"/>
        </w:rPr>
        <w:t>, с,7</w:t>
      </w:r>
      <w:r w:rsidRPr="00631A3A">
        <w:rPr>
          <w:rStyle w:val="FontStyle116"/>
          <w:sz w:val="28"/>
          <w:szCs w:val="28"/>
        </w:rPr>
        <w:t>],</w:t>
      </w:r>
      <w:r w:rsidR="00BF17E3" w:rsidRPr="00631A3A">
        <w:rPr>
          <w:rStyle w:val="FontStyle116"/>
          <w:sz w:val="28"/>
          <w:szCs w:val="28"/>
        </w:rPr>
        <w:t xml:space="preserve"> </w:t>
      </w:r>
      <w:r w:rsidRPr="00631A3A">
        <w:rPr>
          <w:rStyle w:val="FontStyle116"/>
          <w:sz w:val="28"/>
          <w:szCs w:val="28"/>
        </w:rPr>
        <w:t>[27</w:t>
      </w:r>
      <w:r w:rsidR="00BF17E3" w:rsidRPr="00631A3A">
        <w:rPr>
          <w:rStyle w:val="FontStyle116"/>
          <w:sz w:val="28"/>
          <w:szCs w:val="28"/>
        </w:rPr>
        <w:t>, с.31</w:t>
      </w:r>
      <w:r w:rsidRPr="00631A3A">
        <w:rPr>
          <w:rStyle w:val="FontStyle116"/>
          <w:sz w:val="28"/>
          <w:szCs w:val="28"/>
        </w:rPr>
        <w:t>].</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 xml:space="preserve">Однако, одним из первых, ныне действующих, документов, регламентирующих рекламную деятельность является указ Президента Республики Беларусь 3 июня </w:t>
      </w:r>
      <w:smartTag w:uri="urn:schemas-microsoft-com:office:smarttags" w:element="metricconverter">
        <w:smartTagPr>
          <w:attr w:name="ProductID" w:val="1996 г"/>
        </w:smartTagPr>
        <w:r w:rsidRPr="00631A3A">
          <w:rPr>
            <w:rStyle w:val="FontStyle116"/>
            <w:sz w:val="28"/>
            <w:szCs w:val="28"/>
          </w:rPr>
          <w:t>1996 г</w:t>
        </w:r>
      </w:smartTag>
      <w:r w:rsidRPr="00631A3A">
        <w:rPr>
          <w:rStyle w:val="FontStyle116"/>
          <w:sz w:val="28"/>
          <w:szCs w:val="28"/>
        </w:rPr>
        <w:t xml:space="preserve">. N </w:t>
      </w:r>
      <w:smartTag w:uri="urn:schemas-microsoft-com:office:smarttags" w:element="metricconverter">
        <w:smartTagPr>
          <w:attr w:name="ProductID" w:val="210 г"/>
        </w:smartTagPr>
        <w:r w:rsidRPr="00631A3A">
          <w:rPr>
            <w:rStyle w:val="FontStyle116"/>
            <w:sz w:val="28"/>
            <w:szCs w:val="28"/>
          </w:rPr>
          <w:t>210 г</w:t>
        </w:r>
      </w:smartTag>
      <w:r w:rsidRPr="00631A3A">
        <w:rPr>
          <w:rStyle w:val="FontStyle116"/>
          <w:sz w:val="28"/>
          <w:szCs w:val="28"/>
        </w:rPr>
        <w:t>.Минск «О некоторых вопросах осуществления рекламной деятельности»</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Он даёт определение недобросовестной рекламы - реклама, содержащая ложные и иные недостоверные сведения о продукции (работах, услугах), виде деятельности рекламодателя (лица, деятельность или продукция (работы, услуги) которого рекламируются), распространение которых может привести к нарушению либо нарушает права и охраняемые законом интересы юридических и физических лиц; реклама видов деятельности, подлежащих лицензированию или (и) осуществляемых с согласия государственного органа, допускается только при наличии у рекламодателя соответствующей лицензии или (и) согласия на осуществление этой деятельности; за нарушение порядка рекламирования видов деятельности, подлежащих лицензированию, действие выданной рекламодателю лицензии может быть приостановлено либо он может быть лишен такой лицензии по решению органа, выдавшего лицензию, или Министерства торговли; убытки, причиненные потребителю товаров, приобретенных в результате недобросовестной рекламы, подлежат возмещению рекламодателем в полном объеме в соответствии с Законом Республики Беларусь "О защите прав потребителей".</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Данный указ возложил на Министерство торговли контроль за осуществлением рекламной деятельности, а также рассмотрение жалоб и иных материалов о нарушении законодательства о рекламной деятельности на территории Республики Беларусь [40</w:t>
      </w:r>
      <w:r w:rsidR="00BF17E3" w:rsidRPr="00631A3A">
        <w:rPr>
          <w:rStyle w:val="FontStyle116"/>
          <w:sz w:val="28"/>
          <w:szCs w:val="28"/>
        </w:rPr>
        <w:t>, с.12</w:t>
      </w:r>
      <w:r w:rsidRPr="00631A3A">
        <w:rPr>
          <w:rStyle w:val="FontStyle116"/>
          <w:sz w:val="28"/>
          <w:szCs w:val="28"/>
        </w:rPr>
        <w:t>].</w:t>
      </w:r>
    </w:p>
    <w:p w:rsidR="003422A5" w:rsidRPr="00631A3A" w:rsidRDefault="003422A5" w:rsidP="00631A3A">
      <w:pPr>
        <w:pStyle w:val="Style21"/>
        <w:spacing w:line="360" w:lineRule="auto"/>
        <w:ind w:firstLine="709"/>
        <w:rPr>
          <w:rStyle w:val="FontStyle116"/>
          <w:sz w:val="28"/>
          <w:szCs w:val="28"/>
        </w:rPr>
      </w:pPr>
      <w:r w:rsidRPr="00631A3A">
        <w:rPr>
          <w:rStyle w:val="FontStyle116"/>
          <w:sz w:val="28"/>
          <w:szCs w:val="28"/>
        </w:rPr>
        <w:t xml:space="preserve">Размер расходов на осуществление рекламной деятельности регулируется Постановлением Совета Министров Республики Беларусь от 10 июня </w:t>
      </w:r>
      <w:smartTag w:uri="urn:schemas-microsoft-com:office:smarttags" w:element="metricconverter">
        <w:smartTagPr>
          <w:attr w:name="ProductID" w:val="1994 г"/>
        </w:smartTagPr>
        <w:r w:rsidRPr="00631A3A">
          <w:rPr>
            <w:rStyle w:val="FontStyle116"/>
            <w:sz w:val="28"/>
            <w:szCs w:val="28"/>
          </w:rPr>
          <w:t>1994 г</w:t>
        </w:r>
      </w:smartTag>
      <w:r w:rsidRPr="00631A3A">
        <w:rPr>
          <w:rStyle w:val="FontStyle116"/>
          <w:sz w:val="28"/>
          <w:szCs w:val="28"/>
        </w:rPr>
        <w:t xml:space="preserve">. N 429 «Об установлении нормативов расходования средств на рекламу, маркетинговые, консультационные и информационные услуги, подготовку кадров в средних и высших заведениях» и Постановлением Совета Министров Республики Беларусь от 25 сентября </w:t>
      </w:r>
      <w:smartTag w:uri="urn:schemas-microsoft-com:office:smarttags" w:element="metricconverter">
        <w:smartTagPr>
          <w:attr w:name="ProductID" w:val="1997 г"/>
        </w:smartTagPr>
        <w:r w:rsidRPr="00631A3A">
          <w:rPr>
            <w:rStyle w:val="FontStyle116"/>
            <w:sz w:val="28"/>
            <w:szCs w:val="28"/>
          </w:rPr>
          <w:t>1997 г</w:t>
        </w:r>
      </w:smartTag>
      <w:r w:rsidRPr="00631A3A">
        <w:rPr>
          <w:rStyle w:val="FontStyle116"/>
          <w:sz w:val="28"/>
          <w:szCs w:val="28"/>
        </w:rPr>
        <w:t xml:space="preserve">. N </w:t>
      </w:r>
      <w:smartTag w:uri="urn:schemas-microsoft-com:office:smarttags" w:element="metricconverter">
        <w:smartTagPr>
          <w:attr w:name="ProductID" w:val="1275 г"/>
        </w:smartTagPr>
        <w:r w:rsidRPr="00631A3A">
          <w:rPr>
            <w:rStyle w:val="FontStyle116"/>
            <w:sz w:val="28"/>
            <w:szCs w:val="28"/>
          </w:rPr>
          <w:t>1275 г</w:t>
        </w:r>
      </w:smartTag>
      <w:r w:rsidRPr="00631A3A">
        <w:rPr>
          <w:rStyle w:val="FontStyle116"/>
          <w:sz w:val="28"/>
          <w:szCs w:val="28"/>
        </w:rPr>
        <w:t xml:space="preserve">.Минск «О Внесении изменения в постановление Совета Министров Республики Беларусь от 10 июня </w:t>
      </w:r>
      <w:smartTag w:uri="urn:schemas-microsoft-com:office:smarttags" w:element="metricconverter">
        <w:smartTagPr>
          <w:attr w:name="ProductID" w:val="1994 г"/>
        </w:smartTagPr>
        <w:r w:rsidRPr="00631A3A">
          <w:rPr>
            <w:rStyle w:val="FontStyle116"/>
            <w:sz w:val="28"/>
            <w:szCs w:val="28"/>
          </w:rPr>
          <w:t>1994 г</w:t>
        </w:r>
      </w:smartTag>
      <w:r w:rsidRPr="00631A3A">
        <w:rPr>
          <w:rStyle w:val="FontStyle116"/>
          <w:sz w:val="28"/>
          <w:szCs w:val="28"/>
        </w:rPr>
        <w:t>. N 429</w:t>
      </w:r>
      <w:r w:rsidR="00BF17E3" w:rsidRPr="00631A3A">
        <w:rPr>
          <w:rStyle w:val="FontStyle116"/>
          <w:sz w:val="28"/>
          <w:szCs w:val="28"/>
        </w:rPr>
        <w:t xml:space="preserve"> </w:t>
      </w:r>
      <w:r w:rsidRPr="00631A3A">
        <w:rPr>
          <w:rStyle w:val="FontStyle116"/>
          <w:sz w:val="28"/>
          <w:szCs w:val="28"/>
        </w:rPr>
        <w:t>[28</w:t>
      </w:r>
      <w:r w:rsidR="00BF17E3" w:rsidRPr="00631A3A">
        <w:rPr>
          <w:rStyle w:val="FontStyle116"/>
          <w:sz w:val="28"/>
          <w:szCs w:val="28"/>
        </w:rPr>
        <w:t>, с.19</w:t>
      </w:r>
      <w:r w:rsidRPr="00631A3A">
        <w:rPr>
          <w:rStyle w:val="FontStyle116"/>
          <w:sz w:val="28"/>
          <w:szCs w:val="28"/>
        </w:rPr>
        <w:t>],</w:t>
      </w:r>
      <w:r w:rsidR="00BF17E3" w:rsidRPr="00631A3A">
        <w:rPr>
          <w:rStyle w:val="FontStyle116"/>
          <w:sz w:val="28"/>
          <w:szCs w:val="28"/>
        </w:rPr>
        <w:t xml:space="preserve"> </w:t>
      </w:r>
      <w:r w:rsidRPr="00631A3A">
        <w:rPr>
          <w:rStyle w:val="FontStyle116"/>
          <w:sz w:val="28"/>
          <w:szCs w:val="28"/>
        </w:rPr>
        <w:t>[29</w:t>
      </w:r>
      <w:r w:rsidR="00BF17E3" w:rsidRPr="00631A3A">
        <w:rPr>
          <w:rStyle w:val="FontStyle116"/>
          <w:sz w:val="28"/>
          <w:szCs w:val="28"/>
        </w:rPr>
        <w:t>, с.51</w:t>
      </w:r>
      <w:r w:rsidRPr="00631A3A">
        <w:rPr>
          <w:rStyle w:val="FontStyle116"/>
          <w:sz w:val="28"/>
          <w:szCs w:val="28"/>
        </w:rPr>
        <w:t>].</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 xml:space="preserve">Кроме того, на территории Республики Беларусь действует приказ Министерства Торговли Республики Беларусь от 28 октября </w:t>
      </w:r>
      <w:smartTag w:uri="urn:schemas-microsoft-com:office:smarttags" w:element="metricconverter">
        <w:smartTagPr>
          <w:attr w:name="ProductID" w:val="1996 г"/>
        </w:smartTagPr>
        <w:r w:rsidRPr="00631A3A">
          <w:rPr>
            <w:rStyle w:val="FontStyle116"/>
            <w:sz w:val="28"/>
            <w:szCs w:val="28"/>
          </w:rPr>
          <w:t>1996 г</w:t>
        </w:r>
      </w:smartTag>
      <w:r w:rsidRPr="00631A3A">
        <w:rPr>
          <w:rStyle w:val="FontStyle116"/>
          <w:sz w:val="28"/>
          <w:szCs w:val="28"/>
        </w:rPr>
        <w:t>. № 112 « О логотипе при рекламном оформлении распродаж товаров по сниженным ценам и его применение», в котором с целью обеспечения единства рекламы при организации распродаж товаров по сниженным ценам, а также придания узнаваемости указанных мероприятий утверждены:</w:t>
      </w:r>
    </w:p>
    <w:p w:rsidR="003422A5" w:rsidRPr="00631A3A" w:rsidRDefault="00796C05" w:rsidP="00631A3A">
      <w:pPr>
        <w:pStyle w:val="Style11"/>
        <w:spacing w:line="360" w:lineRule="auto"/>
        <w:ind w:firstLine="709"/>
        <w:rPr>
          <w:rStyle w:val="FontStyle116"/>
          <w:sz w:val="28"/>
          <w:szCs w:val="28"/>
        </w:rPr>
      </w:pPr>
      <w:r w:rsidRPr="00631A3A">
        <w:rPr>
          <w:rStyle w:val="FontStyle116"/>
          <w:sz w:val="28"/>
          <w:szCs w:val="28"/>
        </w:rPr>
        <w:t xml:space="preserve">- </w:t>
      </w:r>
      <w:r w:rsidR="003422A5" w:rsidRPr="00631A3A">
        <w:rPr>
          <w:rStyle w:val="FontStyle116"/>
          <w:sz w:val="28"/>
          <w:szCs w:val="28"/>
        </w:rPr>
        <w:t>графическое изображение логотипа рекламной надписи, рекомендуемой для использования при распродажах товаров по сниженным ценам (описание и рекомендации по применению прилагаются);</w:t>
      </w:r>
    </w:p>
    <w:p w:rsidR="003422A5" w:rsidRPr="00631A3A" w:rsidRDefault="00796C05" w:rsidP="00631A3A">
      <w:pPr>
        <w:pStyle w:val="Style11"/>
        <w:spacing w:line="360" w:lineRule="auto"/>
        <w:ind w:firstLine="709"/>
        <w:rPr>
          <w:rStyle w:val="FontStyle116"/>
          <w:sz w:val="28"/>
          <w:szCs w:val="28"/>
        </w:rPr>
      </w:pPr>
      <w:r w:rsidRPr="00631A3A">
        <w:rPr>
          <w:rStyle w:val="FontStyle116"/>
          <w:sz w:val="28"/>
          <w:szCs w:val="28"/>
        </w:rPr>
        <w:t xml:space="preserve">- </w:t>
      </w:r>
      <w:r w:rsidR="003422A5" w:rsidRPr="00631A3A">
        <w:rPr>
          <w:rStyle w:val="FontStyle116"/>
          <w:sz w:val="28"/>
          <w:szCs w:val="28"/>
        </w:rPr>
        <w:t>обязанность субъектов хозяйствования всех форм собственности использовать логотип в ходе проведения рекламных кампаний, в период распродаж товаров народного потребления по сниженным ценам непосредственно на объектах торговли, в средствах массовой информации, в других рекламных материалах и средствах визуального изображения [29</w:t>
      </w:r>
      <w:r w:rsidR="00BF17E3" w:rsidRPr="00631A3A">
        <w:rPr>
          <w:rStyle w:val="FontStyle116"/>
          <w:sz w:val="28"/>
          <w:szCs w:val="28"/>
        </w:rPr>
        <w:t>, с.52</w:t>
      </w:r>
      <w:r w:rsidR="003422A5" w:rsidRPr="00631A3A">
        <w:rPr>
          <w:rStyle w:val="FontStyle116"/>
          <w:sz w:val="28"/>
          <w:szCs w:val="28"/>
        </w:rPr>
        <w:t>].</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Кроме белорусского законодательства, рекламная деятельность регулируется Международным кодексом рекламной практики. Кодекс применяется к рекламе любых изделий, услуг, благ, а также корпоративной рекламе («саморекламе» фирм, корпораций, институтов и любых иных организаций, как частных, так и независимых, так и правительственных.</w:t>
      </w:r>
    </w:p>
    <w:p w:rsidR="003422A5" w:rsidRPr="00631A3A" w:rsidRDefault="003422A5" w:rsidP="00631A3A">
      <w:pPr>
        <w:widowControl w:val="0"/>
        <w:spacing w:line="360" w:lineRule="auto"/>
        <w:ind w:firstLine="709"/>
        <w:jc w:val="both"/>
        <w:rPr>
          <w:rStyle w:val="FontStyle116"/>
          <w:sz w:val="28"/>
          <w:szCs w:val="28"/>
        </w:rPr>
      </w:pPr>
      <w:r w:rsidRPr="00631A3A">
        <w:rPr>
          <w:rStyle w:val="FontStyle116"/>
          <w:sz w:val="28"/>
          <w:szCs w:val="28"/>
        </w:rPr>
        <w:t xml:space="preserve">Принятый в </w:t>
      </w:r>
      <w:smartTag w:uri="urn:schemas-microsoft-com:office:smarttags" w:element="metricconverter">
        <w:smartTagPr>
          <w:attr w:name="ProductID" w:val="1937 г"/>
        </w:smartTagPr>
        <w:r w:rsidRPr="00631A3A">
          <w:rPr>
            <w:rStyle w:val="FontStyle116"/>
            <w:sz w:val="28"/>
            <w:szCs w:val="28"/>
          </w:rPr>
          <w:t>1937 г</w:t>
        </w:r>
      </w:smartTag>
      <w:r w:rsidRPr="00631A3A">
        <w:rPr>
          <w:rStyle w:val="FontStyle116"/>
          <w:sz w:val="28"/>
          <w:szCs w:val="28"/>
        </w:rPr>
        <w:t>. данный Кодекс пересматривался в 1949, 1955, 1966 и 1973 гг. Это является наглядным свидетельством, что промышленники и торговцы, а также все, имеющие отношение к рекламе, признают как свою ответственность перед покупателем и обществом, так и необходимость обеспечить справедливый баланс между интересами бизнеса и покупателя.</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Международный кодекс рекламно практики задуман, прежде всего, как инструмент самодисциплины, но вместе с тем, он предназначен и для использования в судебной практики в качестве справочного материала в рамках соответствующих законов.</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Кодексом следует пользоваться совместно с другими кодексами относительно маркетинговой деятельности:</w:t>
      </w:r>
    </w:p>
    <w:p w:rsidR="003422A5" w:rsidRPr="00631A3A" w:rsidRDefault="003422A5" w:rsidP="00631A3A">
      <w:pPr>
        <w:pStyle w:val="Style11"/>
        <w:numPr>
          <w:ilvl w:val="0"/>
          <w:numId w:val="3"/>
        </w:numPr>
        <w:spacing w:line="360" w:lineRule="auto"/>
        <w:ind w:left="0" w:firstLine="709"/>
        <w:rPr>
          <w:rStyle w:val="FontStyle116"/>
          <w:sz w:val="28"/>
          <w:szCs w:val="28"/>
        </w:rPr>
      </w:pPr>
      <w:r w:rsidRPr="00631A3A">
        <w:rPr>
          <w:rStyle w:val="FontStyle116"/>
          <w:sz w:val="28"/>
          <w:szCs w:val="28"/>
        </w:rPr>
        <w:t>Международным кодексом маркетинговых исследований;</w:t>
      </w:r>
    </w:p>
    <w:p w:rsidR="003422A5" w:rsidRPr="00631A3A" w:rsidRDefault="003422A5" w:rsidP="00631A3A">
      <w:pPr>
        <w:pStyle w:val="Style11"/>
        <w:numPr>
          <w:ilvl w:val="0"/>
          <w:numId w:val="3"/>
        </w:numPr>
        <w:spacing w:line="360" w:lineRule="auto"/>
        <w:ind w:left="0" w:firstLine="709"/>
        <w:rPr>
          <w:rStyle w:val="FontStyle116"/>
          <w:sz w:val="28"/>
          <w:szCs w:val="28"/>
        </w:rPr>
      </w:pPr>
      <w:r w:rsidRPr="00631A3A">
        <w:rPr>
          <w:rStyle w:val="FontStyle116"/>
          <w:sz w:val="28"/>
          <w:szCs w:val="28"/>
        </w:rPr>
        <w:t>Международным кодексом продвижения товара;</w:t>
      </w:r>
    </w:p>
    <w:p w:rsidR="003422A5" w:rsidRPr="00631A3A" w:rsidRDefault="003422A5" w:rsidP="00631A3A">
      <w:pPr>
        <w:pStyle w:val="Style11"/>
        <w:numPr>
          <w:ilvl w:val="0"/>
          <w:numId w:val="3"/>
        </w:numPr>
        <w:spacing w:line="360" w:lineRule="auto"/>
        <w:ind w:left="0" w:firstLine="709"/>
        <w:rPr>
          <w:rStyle w:val="FontStyle116"/>
          <w:sz w:val="28"/>
          <w:szCs w:val="28"/>
        </w:rPr>
      </w:pPr>
      <w:r w:rsidRPr="00631A3A">
        <w:rPr>
          <w:rStyle w:val="FontStyle116"/>
          <w:sz w:val="28"/>
          <w:szCs w:val="28"/>
        </w:rPr>
        <w:t>Международным кодексом продажи товаров по почте;</w:t>
      </w:r>
    </w:p>
    <w:p w:rsidR="003422A5" w:rsidRPr="00631A3A" w:rsidRDefault="003422A5" w:rsidP="00631A3A">
      <w:pPr>
        <w:pStyle w:val="Style11"/>
        <w:numPr>
          <w:ilvl w:val="0"/>
          <w:numId w:val="3"/>
        </w:numPr>
        <w:spacing w:line="360" w:lineRule="auto"/>
        <w:ind w:left="0" w:firstLine="709"/>
        <w:rPr>
          <w:rStyle w:val="FontStyle116"/>
          <w:sz w:val="28"/>
          <w:szCs w:val="28"/>
        </w:rPr>
      </w:pPr>
      <w:r w:rsidRPr="00631A3A">
        <w:rPr>
          <w:rStyle w:val="FontStyle116"/>
          <w:sz w:val="28"/>
          <w:szCs w:val="28"/>
        </w:rPr>
        <w:t>Международным кодексом п</w:t>
      </w:r>
      <w:r w:rsidR="00BF17E3" w:rsidRPr="00631A3A">
        <w:rPr>
          <w:rStyle w:val="FontStyle116"/>
          <w:sz w:val="28"/>
          <w:szCs w:val="28"/>
        </w:rPr>
        <w:t>рактики непосредственных продаж.</w:t>
      </w:r>
    </w:p>
    <w:p w:rsidR="003422A5" w:rsidRPr="00631A3A" w:rsidRDefault="003422A5" w:rsidP="00631A3A">
      <w:pPr>
        <w:pStyle w:val="Style69"/>
        <w:spacing w:line="360" w:lineRule="auto"/>
        <w:ind w:firstLine="709"/>
        <w:rPr>
          <w:rStyle w:val="FontStyle116"/>
          <w:sz w:val="28"/>
          <w:szCs w:val="28"/>
        </w:rPr>
      </w:pPr>
      <w:r w:rsidRPr="00631A3A">
        <w:rPr>
          <w:rStyle w:val="FontStyle116"/>
          <w:sz w:val="28"/>
          <w:szCs w:val="28"/>
        </w:rPr>
        <w:t>Кодекс устанавливает этические стандарты, которыми должны руководствоваться все имеющие отношение к рекламе, включая рекламодателей, исполнителей рекламы, рекламные агентства и средства массовой информации.</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Основными принципами данного кодекса являются:</w:t>
      </w:r>
    </w:p>
    <w:p w:rsidR="003422A5" w:rsidRPr="00631A3A" w:rsidRDefault="003422A5" w:rsidP="00631A3A">
      <w:pPr>
        <w:pStyle w:val="Style68"/>
        <w:numPr>
          <w:ilvl w:val="0"/>
          <w:numId w:val="4"/>
        </w:numPr>
        <w:tabs>
          <w:tab w:val="clear" w:pos="1620"/>
          <w:tab w:val="left" w:pos="900"/>
          <w:tab w:val="num" w:pos="1980"/>
        </w:tabs>
        <w:spacing w:line="360" w:lineRule="auto"/>
        <w:ind w:left="0" w:firstLine="709"/>
        <w:jc w:val="both"/>
        <w:rPr>
          <w:rStyle w:val="FontStyle116"/>
          <w:sz w:val="28"/>
          <w:szCs w:val="28"/>
        </w:rPr>
      </w:pPr>
      <w:r w:rsidRPr="00631A3A">
        <w:rPr>
          <w:rStyle w:val="FontStyle116"/>
          <w:sz w:val="28"/>
          <w:szCs w:val="28"/>
        </w:rPr>
        <w:t>каждое рекламное послание должно быть юридически безупречным, благопристойным, честным и правдивым;</w:t>
      </w:r>
    </w:p>
    <w:p w:rsidR="003422A5" w:rsidRPr="00631A3A" w:rsidRDefault="003422A5" w:rsidP="00631A3A">
      <w:pPr>
        <w:pStyle w:val="Style68"/>
        <w:numPr>
          <w:ilvl w:val="0"/>
          <w:numId w:val="4"/>
        </w:numPr>
        <w:tabs>
          <w:tab w:val="clear" w:pos="1620"/>
          <w:tab w:val="left" w:pos="900"/>
          <w:tab w:val="num" w:pos="1980"/>
        </w:tabs>
        <w:spacing w:line="360" w:lineRule="auto"/>
        <w:ind w:left="0" w:firstLine="709"/>
        <w:jc w:val="both"/>
        <w:rPr>
          <w:rStyle w:val="FontStyle116"/>
          <w:sz w:val="28"/>
          <w:szCs w:val="28"/>
        </w:rPr>
      </w:pPr>
      <w:r w:rsidRPr="00631A3A">
        <w:rPr>
          <w:rStyle w:val="FontStyle116"/>
          <w:sz w:val="28"/>
          <w:szCs w:val="28"/>
        </w:rPr>
        <w:t>каждое рекламное послание должно создаваться с чувством ответственности перед обществом и отвечать принципам добросовестной конкуренции;</w:t>
      </w:r>
    </w:p>
    <w:p w:rsidR="003422A5" w:rsidRPr="00631A3A" w:rsidRDefault="003422A5" w:rsidP="00631A3A">
      <w:pPr>
        <w:pStyle w:val="Style68"/>
        <w:numPr>
          <w:ilvl w:val="0"/>
          <w:numId w:val="4"/>
        </w:numPr>
        <w:tabs>
          <w:tab w:val="clear" w:pos="1620"/>
          <w:tab w:val="left" w:pos="900"/>
          <w:tab w:val="num" w:pos="1980"/>
        </w:tabs>
        <w:spacing w:line="360" w:lineRule="auto"/>
        <w:ind w:left="0" w:firstLine="709"/>
        <w:jc w:val="both"/>
        <w:rPr>
          <w:rStyle w:val="FontStyle116"/>
          <w:sz w:val="28"/>
          <w:szCs w:val="28"/>
        </w:rPr>
      </w:pPr>
      <w:r w:rsidRPr="00631A3A">
        <w:rPr>
          <w:rStyle w:val="FontStyle116"/>
          <w:sz w:val="28"/>
          <w:szCs w:val="28"/>
        </w:rPr>
        <w:t>никакое рекламное послание не должно подрывать общественное доверие к рекламе.</w:t>
      </w:r>
    </w:p>
    <w:p w:rsidR="003422A5" w:rsidRPr="00631A3A" w:rsidRDefault="003422A5" w:rsidP="00631A3A">
      <w:pPr>
        <w:pStyle w:val="Style11"/>
        <w:spacing w:line="360" w:lineRule="auto"/>
        <w:ind w:firstLine="709"/>
        <w:rPr>
          <w:rStyle w:val="FontStyle116"/>
          <w:sz w:val="28"/>
          <w:szCs w:val="28"/>
        </w:rPr>
      </w:pPr>
      <w:r w:rsidRPr="00631A3A">
        <w:rPr>
          <w:rStyle w:val="FontStyle116"/>
          <w:sz w:val="28"/>
          <w:szCs w:val="28"/>
        </w:rPr>
        <w:t>Международный кодекс определяет основные нормы организации рекламной деятельности:</w:t>
      </w:r>
    </w:p>
    <w:p w:rsidR="00BF17E3" w:rsidRPr="00631A3A" w:rsidRDefault="003422A5" w:rsidP="00631A3A">
      <w:pPr>
        <w:pStyle w:val="Style21"/>
        <w:numPr>
          <w:ilvl w:val="1"/>
          <w:numId w:val="4"/>
        </w:numPr>
        <w:tabs>
          <w:tab w:val="clear" w:pos="2340"/>
          <w:tab w:val="num" w:pos="1080"/>
        </w:tabs>
        <w:spacing w:line="360" w:lineRule="auto"/>
        <w:ind w:left="0" w:firstLine="709"/>
        <w:rPr>
          <w:rStyle w:val="FontStyle116"/>
          <w:sz w:val="28"/>
          <w:szCs w:val="28"/>
        </w:rPr>
      </w:pPr>
      <w:r w:rsidRPr="00631A3A">
        <w:rPr>
          <w:rStyle w:val="FontStyle116"/>
          <w:sz w:val="28"/>
          <w:szCs w:val="28"/>
        </w:rPr>
        <w:t>благопристойность;</w:t>
      </w:r>
    </w:p>
    <w:p w:rsidR="003422A5" w:rsidRPr="00631A3A" w:rsidRDefault="003422A5" w:rsidP="00631A3A">
      <w:pPr>
        <w:pStyle w:val="Style21"/>
        <w:numPr>
          <w:ilvl w:val="1"/>
          <w:numId w:val="4"/>
        </w:numPr>
        <w:tabs>
          <w:tab w:val="clear" w:pos="2340"/>
          <w:tab w:val="num" w:pos="1080"/>
        </w:tabs>
        <w:spacing w:line="360" w:lineRule="auto"/>
        <w:ind w:left="0" w:firstLine="709"/>
        <w:rPr>
          <w:rStyle w:val="FontStyle116"/>
          <w:sz w:val="28"/>
          <w:szCs w:val="28"/>
        </w:rPr>
      </w:pPr>
      <w:r w:rsidRPr="00631A3A">
        <w:rPr>
          <w:rStyle w:val="FontStyle116"/>
          <w:sz w:val="28"/>
          <w:szCs w:val="28"/>
        </w:rPr>
        <w:t>честность;</w:t>
      </w:r>
    </w:p>
    <w:p w:rsidR="00BF17E3" w:rsidRPr="00631A3A" w:rsidRDefault="003422A5" w:rsidP="00631A3A">
      <w:pPr>
        <w:pStyle w:val="Style66"/>
        <w:numPr>
          <w:ilvl w:val="1"/>
          <w:numId w:val="4"/>
        </w:numPr>
        <w:tabs>
          <w:tab w:val="clear" w:pos="2340"/>
          <w:tab w:val="num" w:pos="1080"/>
        </w:tabs>
        <w:spacing w:line="360" w:lineRule="auto"/>
        <w:ind w:left="0" w:firstLine="709"/>
        <w:jc w:val="both"/>
        <w:rPr>
          <w:rStyle w:val="FontStyle116"/>
          <w:sz w:val="28"/>
          <w:szCs w:val="28"/>
        </w:rPr>
      </w:pPr>
      <w:r w:rsidRPr="00631A3A">
        <w:rPr>
          <w:rStyle w:val="FontStyle116"/>
          <w:sz w:val="28"/>
          <w:szCs w:val="28"/>
        </w:rPr>
        <w:t>правдивость;</w:t>
      </w:r>
    </w:p>
    <w:p w:rsidR="003422A5" w:rsidRPr="00631A3A" w:rsidRDefault="003422A5" w:rsidP="00631A3A">
      <w:pPr>
        <w:pStyle w:val="Style66"/>
        <w:numPr>
          <w:ilvl w:val="1"/>
          <w:numId w:val="4"/>
        </w:numPr>
        <w:tabs>
          <w:tab w:val="clear" w:pos="2340"/>
          <w:tab w:val="num" w:pos="1080"/>
        </w:tabs>
        <w:spacing w:line="360" w:lineRule="auto"/>
        <w:ind w:left="0" w:firstLine="709"/>
        <w:jc w:val="both"/>
        <w:rPr>
          <w:rStyle w:val="FontStyle116"/>
          <w:sz w:val="28"/>
          <w:szCs w:val="28"/>
        </w:rPr>
      </w:pPr>
      <w:r w:rsidRPr="00631A3A">
        <w:rPr>
          <w:rStyle w:val="FontStyle116"/>
          <w:sz w:val="28"/>
          <w:szCs w:val="28"/>
        </w:rPr>
        <w:t>сравнения;</w:t>
      </w:r>
    </w:p>
    <w:p w:rsidR="0074365E" w:rsidRPr="00631A3A" w:rsidRDefault="003422A5" w:rsidP="00631A3A">
      <w:pPr>
        <w:pStyle w:val="Style21"/>
        <w:numPr>
          <w:ilvl w:val="1"/>
          <w:numId w:val="4"/>
        </w:numPr>
        <w:tabs>
          <w:tab w:val="clear" w:pos="2340"/>
          <w:tab w:val="num" w:pos="1080"/>
        </w:tabs>
        <w:spacing w:line="360" w:lineRule="auto"/>
        <w:ind w:left="0" w:firstLine="709"/>
        <w:rPr>
          <w:rStyle w:val="FontStyle116"/>
          <w:sz w:val="28"/>
          <w:szCs w:val="28"/>
        </w:rPr>
      </w:pPr>
      <w:r w:rsidRPr="00631A3A">
        <w:rPr>
          <w:rStyle w:val="FontStyle116"/>
          <w:sz w:val="28"/>
          <w:szCs w:val="28"/>
        </w:rPr>
        <w:t>доказательства и свидетельства;</w:t>
      </w:r>
    </w:p>
    <w:p w:rsidR="003422A5" w:rsidRPr="00631A3A" w:rsidRDefault="003422A5" w:rsidP="00631A3A">
      <w:pPr>
        <w:pStyle w:val="Style21"/>
        <w:numPr>
          <w:ilvl w:val="1"/>
          <w:numId w:val="4"/>
        </w:numPr>
        <w:tabs>
          <w:tab w:val="clear" w:pos="2340"/>
          <w:tab w:val="num" w:pos="1080"/>
        </w:tabs>
        <w:spacing w:line="360" w:lineRule="auto"/>
        <w:ind w:left="0" w:firstLine="709"/>
        <w:rPr>
          <w:rStyle w:val="FontStyle116"/>
          <w:sz w:val="28"/>
          <w:szCs w:val="28"/>
        </w:rPr>
      </w:pPr>
      <w:r w:rsidRPr="00631A3A">
        <w:rPr>
          <w:rStyle w:val="FontStyle116"/>
          <w:sz w:val="28"/>
          <w:szCs w:val="28"/>
        </w:rPr>
        <w:t>очернение;</w:t>
      </w:r>
    </w:p>
    <w:p w:rsidR="003422A5" w:rsidRPr="00631A3A" w:rsidRDefault="003422A5" w:rsidP="00631A3A">
      <w:pPr>
        <w:pStyle w:val="Style73"/>
        <w:numPr>
          <w:ilvl w:val="1"/>
          <w:numId w:val="4"/>
        </w:numPr>
        <w:tabs>
          <w:tab w:val="clear" w:pos="2340"/>
          <w:tab w:val="num" w:pos="1080"/>
        </w:tabs>
        <w:spacing w:line="360" w:lineRule="auto"/>
        <w:ind w:left="0" w:firstLine="709"/>
        <w:jc w:val="both"/>
        <w:rPr>
          <w:rStyle w:val="FontStyle116"/>
          <w:sz w:val="28"/>
          <w:szCs w:val="28"/>
        </w:rPr>
      </w:pPr>
      <w:r w:rsidRPr="00631A3A">
        <w:rPr>
          <w:rStyle w:val="FontStyle116"/>
          <w:sz w:val="28"/>
          <w:szCs w:val="28"/>
        </w:rPr>
        <w:t>защита прав личности;</w:t>
      </w:r>
    </w:p>
    <w:p w:rsidR="0074365E" w:rsidRPr="00631A3A" w:rsidRDefault="003422A5" w:rsidP="00631A3A">
      <w:pPr>
        <w:pStyle w:val="Style66"/>
        <w:numPr>
          <w:ilvl w:val="1"/>
          <w:numId w:val="4"/>
        </w:numPr>
        <w:tabs>
          <w:tab w:val="clear" w:pos="2340"/>
          <w:tab w:val="num" w:pos="1080"/>
        </w:tabs>
        <w:spacing w:line="360" w:lineRule="auto"/>
        <w:ind w:left="0" w:firstLine="709"/>
        <w:jc w:val="both"/>
        <w:rPr>
          <w:rStyle w:val="FontStyle116"/>
          <w:sz w:val="28"/>
          <w:szCs w:val="28"/>
        </w:rPr>
      </w:pPr>
      <w:r w:rsidRPr="00631A3A">
        <w:rPr>
          <w:rStyle w:val="FontStyle116"/>
          <w:sz w:val="28"/>
          <w:szCs w:val="28"/>
        </w:rPr>
        <w:t>использование доброго имени (репутации);</w:t>
      </w:r>
    </w:p>
    <w:p w:rsidR="003422A5" w:rsidRPr="00631A3A" w:rsidRDefault="003422A5" w:rsidP="00631A3A">
      <w:pPr>
        <w:pStyle w:val="Style66"/>
        <w:numPr>
          <w:ilvl w:val="1"/>
          <w:numId w:val="4"/>
        </w:numPr>
        <w:tabs>
          <w:tab w:val="clear" w:pos="2340"/>
          <w:tab w:val="num" w:pos="1080"/>
        </w:tabs>
        <w:spacing w:line="360" w:lineRule="auto"/>
        <w:ind w:left="0" w:firstLine="709"/>
        <w:jc w:val="both"/>
        <w:rPr>
          <w:rStyle w:val="FontStyle116"/>
          <w:sz w:val="28"/>
          <w:szCs w:val="28"/>
        </w:rPr>
      </w:pPr>
      <w:r w:rsidRPr="00631A3A">
        <w:rPr>
          <w:rStyle w:val="FontStyle116"/>
          <w:sz w:val="28"/>
          <w:szCs w:val="28"/>
        </w:rPr>
        <w:t>имитация;</w:t>
      </w:r>
    </w:p>
    <w:p w:rsidR="003422A5" w:rsidRPr="00631A3A" w:rsidRDefault="003422A5" w:rsidP="00631A3A">
      <w:pPr>
        <w:pStyle w:val="Style73"/>
        <w:numPr>
          <w:ilvl w:val="1"/>
          <w:numId w:val="4"/>
        </w:numPr>
        <w:tabs>
          <w:tab w:val="clear" w:pos="2340"/>
          <w:tab w:val="num" w:pos="1080"/>
        </w:tabs>
        <w:spacing w:line="360" w:lineRule="auto"/>
        <w:ind w:left="0" w:firstLine="709"/>
        <w:jc w:val="both"/>
        <w:rPr>
          <w:rStyle w:val="FontStyle116"/>
          <w:sz w:val="28"/>
          <w:szCs w:val="28"/>
        </w:rPr>
      </w:pPr>
      <w:r w:rsidRPr="00631A3A">
        <w:rPr>
          <w:rStyle w:val="FontStyle116"/>
          <w:sz w:val="28"/>
          <w:szCs w:val="28"/>
        </w:rPr>
        <w:t>отождествление рекламного послания;</w:t>
      </w:r>
    </w:p>
    <w:p w:rsidR="003422A5" w:rsidRPr="00631A3A" w:rsidRDefault="003422A5" w:rsidP="00631A3A">
      <w:pPr>
        <w:pStyle w:val="Style73"/>
        <w:numPr>
          <w:ilvl w:val="1"/>
          <w:numId w:val="4"/>
        </w:numPr>
        <w:tabs>
          <w:tab w:val="clear" w:pos="2340"/>
          <w:tab w:val="num" w:pos="1080"/>
        </w:tabs>
        <w:spacing w:line="360" w:lineRule="auto"/>
        <w:ind w:left="0" w:firstLine="709"/>
        <w:jc w:val="both"/>
        <w:rPr>
          <w:rStyle w:val="FontStyle116"/>
          <w:sz w:val="28"/>
          <w:szCs w:val="28"/>
        </w:rPr>
      </w:pPr>
      <w:r w:rsidRPr="00631A3A">
        <w:rPr>
          <w:rStyle w:val="FontStyle116"/>
          <w:sz w:val="28"/>
          <w:szCs w:val="28"/>
        </w:rPr>
        <w:t>обеспечение безопасности;</w:t>
      </w:r>
    </w:p>
    <w:p w:rsidR="0074365E" w:rsidRPr="00631A3A" w:rsidRDefault="003422A5" w:rsidP="00631A3A">
      <w:pPr>
        <w:pStyle w:val="Style73"/>
        <w:numPr>
          <w:ilvl w:val="1"/>
          <w:numId w:val="4"/>
        </w:numPr>
        <w:tabs>
          <w:tab w:val="clear" w:pos="2340"/>
          <w:tab w:val="num" w:pos="1080"/>
        </w:tabs>
        <w:spacing w:line="360" w:lineRule="auto"/>
        <w:ind w:left="0" w:firstLine="709"/>
        <w:jc w:val="both"/>
        <w:rPr>
          <w:rStyle w:val="FontStyle116"/>
          <w:sz w:val="28"/>
          <w:szCs w:val="28"/>
        </w:rPr>
      </w:pPr>
      <w:r w:rsidRPr="00631A3A">
        <w:rPr>
          <w:rStyle w:val="FontStyle116"/>
          <w:sz w:val="28"/>
          <w:szCs w:val="28"/>
        </w:rPr>
        <w:t xml:space="preserve">ответственность. </w:t>
      </w:r>
    </w:p>
    <w:p w:rsidR="003422A5" w:rsidRPr="00631A3A" w:rsidRDefault="003422A5" w:rsidP="00631A3A">
      <w:pPr>
        <w:pStyle w:val="Style73"/>
        <w:spacing w:line="360" w:lineRule="auto"/>
        <w:ind w:firstLine="709"/>
        <w:jc w:val="both"/>
        <w:rPr>
          <w:rStyle w:val="FontStyle116"/>
          <w:sz w:val="28"/>
          <w:szCs w:val="28"/>
        </w:rPr>
      </w:pPr>
      <w:r w:rsidRPr="00631A3A">
        <w:rPr>
          <w:rStyle w:val="FontStyle116"/>
          <w:sz w:val="28"/>
          <w:szCs w:val="28"/>
        </w:rPr>
        <w:t>Данный самодисциплинарный Кодекс должен применяться национальными органами там и тогда, где и когда проявляется в этом надобность</w:t>
      </w:r>
      <w:r w:rsidR="00796C05" w:rsidRPr="00631A3A">
        <w:rPr>
          <w:rStyle w:val="FontStyle116"/>
          <w:sz w:val="28"/>
          <w:szCs w:val="28"/>
        </w:rPr>
        <w:t>.</w:t>
      </w:r>
    </w:p>
    <w:p w:rsidR="00796C05" w:rsidRPr="00631A3A" w:rsidRDefault="00796C05" w:rsidP="00631A3A">
      <w:pPr>
        <w:widowControl w:val="0"/>
        <w:spacing w:line="360" w:lineRule="auto"/>
        <w:ind w:firstLine="709"/>
        <w:jc w:val="both"/>
        <w:rPr>
          <w:rStyle w:val="FontStyle116"/>
          <w:sz w:val="28"/>
          <w:szCs w:val="28"/>
        </w:rPr>
      </w:pPr>
      <w:r w:rsidRPr="00631A3A">
        <w:rPr>
          <w:rStyle w:val="FontStyle116"/>
          <w:sz w:val="28"/>
          <w:szCs w:val="28"/>
        </w:rPr>
        <w:t>Таким образом, н</w:t>
      </w:r>
      <w:r w:rsidR="003422A5" w:rsidRPr="00631A3A">
        <w:rPr>
          <w:rStyle w:val="FontStyle116"/>
          <w:sz w:val="28"/>
          <w:szCs w:val="28"/>
        </w:rPr>
        <w:t>а основании вышеизложенного материала, можно сделать вывод, что хотя основные моменты, касающиеся рекламной деятельности в законодательстве Республики Беларусь регламентированы, однако оно находится ещё на этапе становления, поэтому предстоит ещё много сделать для его совершенствования и унификации с международными законодательными актами.</w:t>
      </w:r>
    </w:p>
    <w:p w:rsidR="00796C05" w:rsidRPr="00631A3A" w:rsidRDefault="00796C05" w:rsidP="0033184F">
      <w:pPr>
        <w:pStyle w:val="Style8"/>
        <w:spacing w:line="360" w:lineRule="auto"/>
        <w:ind w:firstLine="709"/>
        <w:jc w:val="left"/>
        <w:rPr>
          <w:b/>
          <w:caps/>
          <w:sz w:val="28"/>
          <w:szCs w:val="28"/>
        </w:rPr>
      </w:pPr>
      <w:r w:rsidRPr="00631A3A">
        <w:rPr>
          <w:rStyle w:val="FontStyle116"/>
          <w:sz w:val="28"/>
          <w:szCs w:val="28"/>
        </w:rPr>
        <w:br w:type="page"/>
      </w:r>
      <w:r w:rsidR="0033184F">
        <w:rPr>
          <w:rStyle w:val="FontStyle116"/>
          <w:b/>
          <w:sz w:val="28"/>
          <w:szCs w:val="28"/>
        </w:rPr>
        <w:t xml:space="preserve">2. </w:t>
      </w:r>
      <w:r w:rsidRPr="00631A3A">
        <w:rPr>
          <w:rStyle w:val="FontStyle116"/>
          <w:b/>
          <w:sz w:val="28"/>
          <w:szCs w:val="28"/>
        </w:rPr>
        <w:t>ОРГАНИЗАЦИОННО-ЭКОНОМИЧЕСКАЯ ХАРАКТЕРИСТИКА</w:t>
      </w:r>
      <w:r w:rsidR="0033184F">
        <w:rPr>
          <w:rStyle w:val="FontStyle116"/>
          <w:b/>
          <w:sz w:val="28"/>
          <w:szCs w:val="28"/>
        </w:rPr>
        <w:t xml:space="preserve"> </w:t>
      </w:r>
      <w:r w:rsidRPr="00631A3A">
        <w:rPr>
          <w:b/>
          <w:caps/>
          <w:sz w:val="28"/>
          <w:szCs w:val="28"/>
        </w:rPr>
        <w:t>ОАО «Оршасырзавод»</w:t>
      </w:r>
    </w:p>
    <w:p w:rsidR="00796C05" w:rsidRPr="00631A3A" w:rsidRDefault="00796C05" w:rsidP="00631A3A">
      <w:pPr>
        <w:widowControl w:val="0"/>
        <w:spacing w:line="360" w:lineRule="auto"/>
        <w:ind w:firstLine="709"/>
        <w:jc w:val="both"/>
        <w:rPr>
          <w:b/>
          <w:caps/>
          <w:sz w:val="28"/>
          <w:szCs w:val="28"/>
        </w:rPr>
      </w:pPr>
    </w:p>
    <w:p w:rsidR="00796C05" w:rsidRPr="00631A3A" w:rsidRDefault="00796C05" w:rsidP="00631A3A">
      <w:pPr>
        <w:widowControl w:val="0"/>
        <w:spacing w:line="360" w:lineRule="auto"/>
        <w:ind w:firstLine="709"/>
        <w:jc w:val="both"/>
        <w:rPr>
          <w:b/>
          <w:caps/>
          <w:sz w:val="28"/>
          <w:szCs w:val="28"/>
        </w:rPr>
      </w:pPr>
      <w:r w:rsidRPr="00631A3A">
        <w:rPr>
          <w:rStyle w:val="FontStyle116"/>
          <w:b/>
          <w:sz w:val="28"/>
          <w:szCs w:val="28"/>
        </w:rPr>
        <w:t>2.1 Краткая характеристика предприятия</w:t>
      </w:r>
    </w:p>
    <w:p w:rsidR="00796C05" w:rsidRPr="00631A3A" w:rsidRDefault="00796C05" w:rsidP="00631A3A">
      <w:pPr>
        <w:widowControl w:val="0"/>
        <w:spacing w:line="360" w:lineRule="auto"/>
        <w:ind w:firstLine="709"/>
        <w:jc w:val="both"/>
        <w:rPr>
          <w:b/>
          <w:sz w:val="28"/>
        </w:rPr>
      </w:pPr>
    </w:p>
    <w:p w:rsidR="00796C05" w:rsidRPr="00631A3A" w:rsidRDefault="00796C05" w:rsidP="00631A3A">
      <w:pPr>
        <w:pStyle w:val="a8"/>
        <w:widowControl w:val="0"/>
        <w:spacing w:line="360" w:lineRule="auto"/>
        <w:ind w:firstLine="709"/>
        <w:jc w:val="both"/>
        <w:rPr>
          <w:bCs/>
          <w:szCs w:val="28"/>
        </w:rPr>
      </w:pPr>
      <w:r w:rsidRPr="00631A3A">
        <w:rPr>
          <w:bCs/>
          <w:szCs w:val="28"/>
        </w:rPr>
        <w:t>Завод плавленых сыров основан на базе Оршанской маслобазы, которая была организована в октябре 1944</w:t>
      </w:r>
      <w:r w:rsidR="00B858CA" w:rsidRPr="00631A3A">
        <w:rPr>
          <w:bCs/>
          <w:szCs w:val="28"/>
        </w:rPr>
        <w:t xml:space="preserve"> </w:t>
      </w:r>
      <w:r w:rsidRPr="00631A3A">
        <w:rPr>
          <w:bCs/>
          <w:szCs w:val="28"/>
        </w:rPr>
        <w:t>года и функционировала до 18января 1956года. На основании Постановления Совета Министров БССР №688 от 22декабря 1955года Оршанская маслобаза переименована в Оршанский завод плавленых сыров.</w:t>
      </w:r>
    </w:p>
    <w:p w:rsidR="00796C05" w:rsidRPr="00631A3A" w:rsidRDefault="00796C05" w:rsidP="00631A3A">
      <w:pPr>
        <w:widowControl w:val="0"/>
        <w:spacing w:line="360" w:lineRule="auto"/>
        <w:ind w:firstLine="709"/>
        <w:jc w:val="both"/>
        <w:rPr>
          <w:sz w:val="28"/>
          <w:szCs w:val="28"/>
        </w:rPr>
      </w:pPr>
      <w:r w:rsidRPr="00631A3A">
        <w:rPr>
          <w:sz w:val="28"/>
          <w:szCs w:val="28"/>
        </w:rPr>
        <w:t>Решением Витебского областного исполнительного комитета №588 от 29 декабря 1997года завод плавленых сыров преобразован в открытое акционерное общество «Оршанский завод плавленых сыров». В 1997 году в процессе преобразования создано открытое акционерное общество с распределением акций между поставщиками, трудовым коллективом и населением.</w:t>
      </w:r>
    </w:p>
    <w:p w:rsidR="00796C05" w:rsidRPr="00631A3A" w:rsidRDefault="00796C05" w:rsidP="00631A3A">
      <w:pPr>
        <w:widowControl w:val="0"/>
        <w:spacing w:line="360" w:lineRule="auto"/>
        <w:ind w:firstLine="709"/>
        <w:jc w:val="both"/>
        <w:rPr>
          <w:sz w:val="28"/>
          <w:szCs w:val="28"/>
        </w:rPr>
      </w:pPr>
      <w:r w:rsidRPr="00631A3A">
        <w:rPr>
          <w:sz w:val="28"/>
          <w:szCs w:val="28"/>
        </w:rPr>
        <w:t>На основании решения Витебского областного исполнительного комитета № 508 от 16сентября 2002года ОАО «Оршанский завод плавленых сыров» реорганизован в филиал ОАО «Оршанский молочный комбинат».</w:t>
      </w:r>
    </w:p>
    <w:p w:rsidR="00796C05" w:rsidRPr="00631A3A" w:rsidRDefault="00796C05" w:rsidP="00631A3A">
      <w:pPr>
        <w:widowControl w:val="0"/>
        <w:spacing w:line="360" w:lineRule="auto"/>
        <w:ind w:firstLine="709"/>
        <w:jc w:val="both"/>
        <w:rPr>
          <w:sz w:val="28"/>
          <w:szCs w:val="28"/>
        </w:rPr>
      </w:pPr>
      <w:r w:rsidRPr="00631A3A">
        <w:rPr>
          <w:sz w:val="28"/>
          <w:szCs w:val="28"/>
        </w:rPr>
        <w:t xml:space="preserve">Решением Витебского облисполкома № 314 от 5июня 2003года зарегистрировано новое ОАО «Оршасырзавод». </w:t>
      </w:r>
    </w:p>
    <w:p w:rsidR="00796C05" w:rsidRPr="00631A3A" w:rsidRDefault="00796C05" w:rsidP="00631A3A">
      <w:pPr>
        <w:widowControl w:val="0"/>
        <w:spacing w:line="360" w:lineRule="auto"/>
        <w:ind w:firstLine="709"/>
        <w:jc w:val="both"/>
        <w:rPr>
          <w:sz w:val="28"/>
          <w:szCs w:val="28"/>
        </w:rPr>
      </w:pPr>
      <w:r w:rsidRPr="00631A3A">
        <w:rPr>
          <w:sz w:val="28"/>
          <w:szCs w:val="28"/>
        </w:rPr>
        <w:t>Последняя редакция устава зарегистрирована Витебским облисполкомом решением № 441от 30.06.2005 года.</w:t>
      </w:r>
    </w:p>
    <w:p w:rsidR="00796C05" w:rsidRPr="00631A3A" w:rsidRDefault="00796C05" w:rsidP="00631A3A">
      <w:pPr>
        <w:widowControl w:val="0"/>
        <w:spacing w:line="360" w:lineRule="auto"/>
        <w:ind w:firstLine="709"/>
        <w:jc w:val="both"/>
        <w:rPr>
          <w:sz w:val="28"/>
          <w:szCs w:val="28"/>
        </w:rPr>
      </w:pPr>
      <w:r w:rsidRPr="00631A3A">
        <w:rPr>
          <w:sz w:val="28"/>
          <w:szCs w:val="28"/>
        </w:rPr>
        <w:t>Учредителем Общества является Витебский областной комитет по управлению государственным имуществом и приватизации.</w:t>
      </w:r>
    </w:p>
    <w:p w:rsidR="00796C05" w:rsidRPr="00631A3A" w:rsidRDefault="00796C05" w:rsidP="00631A3A">
      <w:pPr>
        <w:widowControl w:val="0"/>
        <w:spacing w:line="360" w:lineRule="auto"/>
        <w:ind w:firstLine="709"/>
        <w:jc w:val="both"/>
        <w:rPr>
          <w:sz w:val="28"/>
          <w:szCs w:val="28"/>
        </w:rPr>
      </w:pPr>
      <w:r w:rsidRPr="00631A3A">
        <w:rPr>
          <w:sz w:val="28"/>
          <w:szCs w:val="28"/>
        </w:rPr>
        <w:t>Общество является преемником прав и обязанностей названного предприятия за исключением прав и обязанностей, которые не могут принадлежать обществу.</w:t>
      </w:r>
    </w:p>
    <w:p w:rsidR="00796C05" w:rsidRPr="00631A3A" w:rsidRDefault="00796C05" w:rsidP="00631A3A">
      <w:pPr>
        <w:widowControl w:val="0"/>
        <w:spacing w:line="360" w:lineRule="auto"/>
        <w:ind w:firstLine="709"/>
        <w:jc w:val="both"/>
        <w:rPr>
          <w:sz w:val="28"/>
          <w:szCs w:val="28"/>
        </w:rPr>
      </w:pPr>
      <w:r w:rsidRPr="00631A3A">
        <w:rPr>
          <w:sz w:val="28"/>
          <w:szCs w:val="28"/>
        </w:rPr>
        <w:t>Уставный фонд</w:t>
      </w:r>
      <w:r w:rsidR="00631A3A">
        <w:rPr>
          <w:sz w:val="28"/>
          <w:szCs w:val="28"/>
        </w:rPr>
        <w:t xml:space="preserve"> </w:t>
      </w:r>
      <w:r w:rsidRPr="00631A3A">
        <w:rPr>
          <w:sz w:val="28"/>
          <w:szCs w:val="28"/>
        </w:rPr>
        <w:t xml:space="preserve">в размере 391,4 млн.рублей. Уставный фонд может быть в установленном порядке увеличен или уменьшен. </w:t>
      </w:r>
    </w:p>
    <w:p w:rsidR="00796C05" w:rsidRPr="00631A3A" w:rsidRDefault="00796C05" w:rsidP="00631A3A">
      <w:pPr>
        <w:widowControl w:val="0"/>
        <w:spacing w:line="360" w:lineRule="auto"/>
        <w:ind w:firstLine="709"/>
        <w:jc w:val="both"/>
        <w:rPr>
          <w:sz w:val="28"/>
          <w:szCs w:val="28"/>
        </w:rPr>
      </w:pPr>
      <w:r w:rsidRPr="00631A3A">
        <w:rPr>
          <w:sz w:val="28"/>
          <w:szCs w:val="28"/>
        </w:rPr>
        <w:t>Уставный фонд разделен на 3558600 акций номинальной стоимостью 110 рублей каждая. Акции выпускаются в форме записей на счетах. Все акции первого и второго выпуска – простые (голосующие) именные.</w:t>
      </w:r>
    </w:p>
    <w:p w:rsidR="00796C05" w:rsidRPr="00631A3A" w:rsidRDefault="00796C05" w:rsidP="00631A3A">
      <w:pPr>
        <w:widowControl w:val="0"/>
        <w:spacing w:line="360" w:lineRule="auto"/>
        <w:ind w:firstLine="709"/>
        <w:jc w:val="both"/>
        <w:rPr>
          <w:sz w:val="28"/>
          <w:szCs w:val="28"/>
        </w:rPr>
      </w:pPr>
      <w:r w:rsidRPr="00631A3A">
        <w:rPr>
          <w:sz w:val="28"/>
          <w:szCs w:val="28"/>
        </w:rPr>
        <w:t>Ведение реестра акционеров поручается реестродержателю (ООО Инвесткомпания "Реестр", расположенному по адресу: 211030 Витебская область, г. Орша, ул. Замковая, 11, тел. 8-0216 24-28-62, факс 22-15-14), установившему корреспонденские отношения с государственным предприятием " Республиканский центральный депозитарий ценных бумаг".</w:t>
      </w:r>
    </w:p>
    <w:p w:rsidR="00796C05" w:rsidRPr="00631A3A" w:rsidRDefault="00796C05" w:rsidP="00631A3A">
      <w:pPr>
        <w:widowControl w:val="0"/>
        <w:spacing w:line="360" w:lineRule="auto"/>
        <w:ind w:firstLine="709"/>
        <w:jc w:val="both"/>
        <w:rPr>
          <w:sz w:val="28"/>
          <w:szCs w:val="28"/>
        </w:rPr>
      </w:pPr>
      <w:r w:rsidRPr="00631A3A">
        <w:rPr>
          <w:sz w:val="28"/>
          <w:szCs w:val="28"/>
        </w:rPr>
        <w:t>Общество может выпускать и приобретать в установленном порядке и иные ценные бумаги, признаваемые таковыми законодательством.</w:t>
      </w:r>
    </w:p>
    <w:p w:rsidR="00796C05" w:rsidRPr="00631A3A" w:rsidRDefault="00796C05" w:rsidP="00631A3A">
      <w:pPr>
        <w:widowControl w:val="0"/>
        <w:tabs>
          <w:tab w:val="left" w:pos="426"/>
        </w:tabs>
        <w:spacing w:line="360" w:lineRule="auto"/>
        <w:ind w:firstLine="709"/>
        <w:jc w:val="both"/>
        <w:rPr>
          <w:sz w:val="28"/>
          <w:szCs w:val="28"/>
        </w:rPr>
      </w:pPr>
      <w:r w:rsidRPr="00631A3A">
        <w:rPr>
          <w:sz w:val="28"/>
          <w:szCs w:val="28"/>
        </w:rPr>
        <w:t>Предметом деятельности Общества является производство</w:t>
      </w:r>
      <w:r w:rsidR="00631A3A">
        <w:rPr>
          <w:sz w:val="28"/>
          <w:szCs w:val="28"/>
        </w:rPr>
        <w:t xml:space="preserve"> </w:t>
      </w:r>
      <w:r w:rsidRPr="00631A3A">
        <w:rPr>
          <w:sz w:val="28"/>
          <w:szCs w:val="28"/>
        </w:rPr>
        <w:t>продукции и ее реализация через оптовые, розничные предприятия и собственную торговую сеть, а также организация других видов деятельности.</w:t>
      </w:r>
    </w:p>
    <w:p w:rsidR="00796C05" w:rsidRPr="00631A3A" w:rsidRDefault="00796C05" w:rsidP="00631A3A">
      <w:pPr>
        <w:pStyle w:val="22"/>
        <w:widowControl w:val="0"/>
        <w:spacing w:line="360" w:lineRule="auto"/>
        <w:ind w:firstLine="709"/>
        <w:jc w:val="both"/>
        <w:rPr>
          <w:szCs w:val="28"/>
        </w:rPr>
      </w:pPr>
      <w:r w:rsidRPr="00631A3A">
        <w:rPr>
          <w:szCs w:val="28"/>
        </w:rPr>
        <w:t xml:space="preserve">Предприятие входит в состав ОАО «Витебскмясомолпром». </w:t>
      </w:r>
    </w:p>
    <w:p w:rsidR="00796C05" w:rsidRPr="00631A3A" w:rsidRDefault="00796C05" w:rsidP="00631A3A">
      <w:pPr>
        <w:pStyle w:val="22"/>
        <w:widowControl w:val="0"/>
        <w:spacing w:line="360" w:lineRule="auto"/>
        <w:ind w:firstLine="709"/>
        <w:jc w:val="both"/>
        <w:rPr>
          <w:szCs w:val="28"/>
        </w:rPr>
      </w:pPr>
      <w:r w:rsidRPr="00631A3A">
        <w:rPr>
          <w:szCs w:val="28"/>
        </w:rPr>
        <w:t>Распределение акций в уставном фонде ОАО "Оршасырзавод" составляет:</w:t>
      </w:r>
    </w:p>
    <w:p w:rsidR="00796C05" w:rsidRPr="00631A3A" w:rsidRDefault="00796C05" w:rsidP="00631A3A">
      <w:pPr>
        <w:pStyle w:val="22"/>
        <w:widowControl w:val="0"/>
        <w:spacing w:line="360" w:lineRule="auto"/>
        <w:ind w:firstLine="709"/>
        <w:jc w:val="both"/>
        <w:rPr>
          <w:szCs w:val="28"/>
        </w:rPr>
      </w:pPr>
      <w:r w:rsidRPr="00631A3A">
        <w:rPr>
          <w:szCs w:val="28"/>
        </w:rPr>
        <w:t>- государства 51,8 %;</w:t>
      </w:r>
    </w:p>
    <w:p w:rsidR="00796C05" w:rsidRPr="00631A3A" w:rsidRDefault="00796C05" w:rsidP="00631A3A">
      <w:pPr>
        <w:pStyle w:val="22"/>
        <w:widowControl w:val="0"/>
        <w:spacing w:line="360" w:lineRule="auto"/>
        <w:ind w:firstLine="709"/>
        <w:jc w:val="both"/>
        <w:rPr>
          <w:szCs w:val="28"/>
        </w:rPr>
      </w:pPr>
      <w:r w:rsidRPr="00631A3A">
        <w:rPr>
          <w:szCs w:val="28"/>
        </w:rPr>
        <w:t>- жители города Орши 23,5 %;</w:t>
      </w:r>
    </w:p>
    <w:p w:rsidR="00796C05" w:rsidRPr="00631A3A" w:rsidRDefault="00796C05" w:rsidP="00631A3A">
      <w:pPr>
        <w:pStyle w:val="22"/>
        <w:widowControl w:val="0"/>
        <w:spacing w:line="360" w:lineRule="auto"/>
        <w:ind w:firstLine="709"/>
        <w:jc w:val="both"/>
        <w:rPr>
          <w:szCs w:val="28"/>
        </w:rPr>
      </w:pPr>
      <w:r w:rsidRPr="00631A3A">
        <w:rPr>
          <w:szCs w:val="28"/>
        </w:rPr>
        <w:t>- работники предприятия 21,5 %;</w:t>
      </w:r>
    </w:p>
    <w:p w:rsidR="00796C05" w:rsidRPr="00631A3A" w:rsidRDefault="00796C05" w:rsidP="00631A3A">
      <w:pPr>
        <w:pStyle w:val="22"/>
        <w:widowControl w:val="0"/>
        <w:spacing w:line="360" w:lineRule="auto"/>
        <w:ind w:firstLine="709"/>
        <w:jc w:val="both"/>
        <w:rPr>
          <w:szCs w:val="28"/>
        </w:rPr>
      </w:pPr>
      <w:r w:rsidRPr="00631A3A">
        <w:rPr>
          <w:szCs w:val="28"/>
        </w:rPr>
        <w:t>- экспериментальная база «Устье» 3,2 %.</w:t>
      </w:r>
    </w:p>
    <w:p w:rsidR="00796C05" w:rsidRPr="00631A3A" w:rsidRDefault="00796C05" w:rsidP="00631A3A">
      <w:pPr>
        <w:pStyle w:val="22"/>
        <w:widowControl w:val="0"/>
        <w:spacing w:line="360" w:lineRule="auto"/>
        <w:ind w:firstLine="709"/>
        <w:jc w:val="both"/>
        <w:rPr>
          <w:szCs w:val="28"/>
        </w:rPr>
      </w:pPr>
      <w:r w:rsidRPr="00631A3A">
        <w:rPr>
          <w:szCs w:val="28"/>
        </w:rPr>
        <w:t>Высшим органом управления является собрание акционеров. Общество является коммерческой организацией -</w:t>
      </w:r>
      <w:r w:rsidR="00631A3A">
        <w:rPr>
          <w:szCs w:val="28"/>
        </w:rPr>
        <w:t xml:space="preserve"> </w:t>
      </w:r>
      <w:r w:rsidRPr="00631A3A">
        <w:rPr>
          <w:szCs w:val="28"/>
        </w:rPr>
        <w:t>юридическим лицом, имеет самостоятельный баланс, печать, штампы, бланки со своим наименованием, товарный знак (знак обслуживания), расчетный и иные счета в учреждениях банков и в своей деятельности руководствуется действующим законодательством и уставом общества. С момента создания предприятие действует на принципах самофинансирования и самоокупаемости, обладает имуществом, может заключать договора, приобретать имущественные права и исполнять обязанности, быть истцом и ответчиком в судах.</w:t>
      </w:r>
    </w:p>
    <w:p w:rsidR="00796C05" w:rsidRPr="00631A3A" w:rsidRDefault="00796C05" w:rsidP="00631A3A">
      <w:pPr>
        <w:pStyle w:val="210"/>
        <w:widowControl w:val="0"/>
        <w:spacing w:line="360" w:lineRule="auto"/>
        <w:ind w:firstLine="709"/>
        <w:rPr>
          <w:sz w:val="28"/>
          <w:szCs w:val="28"/>
        </w:rPr>
      </w:pPr>
      <w:r w:rsidRPr="00631A3A">
        <w:rPr>
          <w:sz w:val="28"/>
          <w:szCs w:val="28"/>
        </w:rPr>
        <w:t xml:space="preserve">Юридический адрес: </w:t>
      </w:r>
      <w:smartTag w:uri="urn:schemas-microsoft-com:office:smarttags" w:element="metricconverter">
        <w:smartTagPr>
          <w:attr w:name="ProductID" w:val="211030, г"/>
        </w:smartTagPr>
        <w:r w:rsidRPr="00631A3A">
          <w:rPr>
            <w:sz w:val="28"/>
            <w:szCs w:val="28"/>
          </w:rPr>
          <w:t>211030, г</w:t>
        </w:r>
      </w:smartTag>
      <w:r w:rsidRPr="00631A3A">
        <w:rPr>
          <w:sz w:val="28"/>
          <w:szCs w:val="28"/>
        </w:rPr>
        <w:t>.Орша Витебской области Республики Беларусь, улица Якубовского, дом 10.</w:t>
      </w:r>
    </w:p>
    <w:p w:rsidR="00796C05" w:rsidRPr="00631A3A" w:rsidRDefault="00796C05" w:rsidP="00631A3A">
      <w:pPr>
        <w:widowControl w:val="0"/>
        <w:spacing w:line="360" w:lineRule="auto"/>
        <w:ind w:firstLine="709"/>
        <w:jc w:val="both"/>
        <w:rPr>
          <w:sz w:val="28"/>
          <w:szCs w:val="28"/>
        </w:rPr>
      </w:pPr>
      <w:r w:rsidRPr="00631A3A">
        <w:rPr>
          <w:sz w:val="28"/>
          <w:szCs w:val="28"/>
        </w:rPr>
        <w:t>Отрасль: мясо-молочная промышленность.</w:t>
      </w:r>
    </w:p>
    <w:p w:rsidR="00796C05" w:rsidRPr="00631A3A" w:rsidRDefault="00796C05" w:rsidP="00631A3A">
      <w:pPr>
        <w:widowControl w:val="0"/>
        <w:spacing w:line="360" w:lineRule="auto"/>
        <w:ind w:firstLine="709"/>
        <w:jc w:val="both"/>
        <w:rPr>
          <w:sz w:val="28"/>
          <w:szCs w:val="28"/>
        </w:rPr>
      </w:pPr>
      <w:r w:rsidRPr="00631A3A">
        <w:rPr>
          <w:sz w:val="28"/>
          <w:szCs w:val="28"/>
        </w:rPr>
        <w:t>Реквизиты предприятия: р</w:t>
      </w:r>
      <w:r w:rsidR="00F65118" w:rsidRPr="00631A3A">
        <w:rPr>
          <w:sz w:val="28"/>
          <w:szCs w:val="28"/>
        </w:rPr>
        <w:t>/</w:t>
      </w:r>
      <w:r w:rsidRPr="00631A3A">
        <w:rPr>
          <w:sz w:val="28"/>
          <w:szCs w:val="28"/>
        </w:rPr>
        <w:t xml:space="preserve">с 3012206330018 Оршанское отделение ОАО «Белинвестбанк» код </w:t>
      </w:r>
      <w:smartTag w:uri="urn:schemas-microsoft-com:office:smarttags" w:element="metricconverter">
        <w:smartTagPr>
          <w:attr w:name="ProductID" w:val="708 г"/>
        </w:smartTagPr>
        <w:r w:rsidRPr="00631A3A">
          <w:rPr>
            <w:sz w:val="28"/>
            <w:szCs w:val="28"/>
          </w:rPr>
          <w:t>708 г</w:t>
        </w:r>
      </w:smartTag>
      <w:r w:rsidRPr="00631A3A">
        <w:rPr>
          <w:sz w:val="28"/>
          <w:szCs w:val="28"/>
        </w:rPr>
        <w:t>.Орша УНН 390287327.</w:t>
      </w:r>
    </w:p>
    <w:p w:rsidR="00796C05" w:rsidRPr="00631A3A" w:rsidRDefault="00796C05" w:rsidP="00631A3A">
      <w:pPr>
        <w:widowControl w:val="0"/>
        <w:spacing w:line="360" w:lineRule="auto"/>
        <w:ind w:firstLine="709"/>
        <w:jc w:val="both"/>
        <w:rPr>
          <w:sz w:val="28"/>
          <w:szCs w:val="28"/>
        </w:rPr>
      </w:pPr>
      <w:r w:rsidRPr="00631A3A">
        <w:rPr>
          <w:sz w:val="28"/>
          <w:szCs w:val="28"/>
        </w:rPr>
        <w:t>Директор:</w:t>
      </w:r>
      <w:r w:rsidR="00631A3A">
        <w:rPr>
          <w:sz w:val="28"/>
          <w:szCs w:val="28"/>
        </w:rPr>
        <w:t xml:space="preserve">  </w:t>
      </w:r>
      <w:r w:rsidRPr="00631A3A">
        <w:rPr>
          <w:sz w:val="28"/>
          <w:szCs w:val="28"/>
        </w:rPr>
        <w:t>Школьников Николай Антонович.</w:t>
      </w:r>
    </w:p>
    <w:p w:rsidR="00796C05" w:rsidRPr="00631A3A" w:rsidRDefault="00796C05" w:rsidP="00631A3A">
      <w:pPr>
        <w:widowControl w:val="0"/>
        <w:spacing w:line="360" w:lineRule="auto"/>
        <w:ind w:firstLine="709"/>
        <w:jc w:val="both"/>
        <w:rPr>
          <w:sz w:val="28"/>
          <w:szCs w:val="28"/>
        </w:rPr>
      </w:pPr>
      <w:r w:rsidRPr="00631A3A">
        <w:rPr>
          <w:sz w:val="28"/>
          <w:szCs w:val="28"/>
        </w:rPr>
        <w:t>Главный бухгалтер:</w:t>
      </w:r>
      <w:r w:rsidR="00631A3A">
        <w:rPr>
          <w:sz w:val="28"/>
          <w:szCs w:val="28"/>
        </w:rPr>
        <w:t xml:space="preserve"> </w:t>
      </w:r>
      <w:r w:rsidRPr="00631A3A">
        <w:rPr>
          <w:sz w:val="28"/>
          <w:szCs w:val="28"/>
        </w:rPr>
        <w:t>Шинкевич Маргарита Николаевна.</w:t>
      </w:r>
    </w:p>
    <w:p w:rsidR="00796C05" w:rsidRPr="00631A3A" w:rsidRDefault="00796C05" w:rsidP="00631A3A">
      <w:pPr>
        <w:widowControl w:val="0"/>
        <w:spacing w:line="360" w:lineRule="auto"/>
        <w:ind w:firstLine="709"/>
        <w:jc w:val="both"/>
        <w:rPr>
          <w:sz w:val="28"/>
          <w:szCs w:val="28"/>
        </w:rPr>
      </w:pPr>
      <w:r w:rsidRPr="00631A3A">
        <w:rPr>
          <w:sz w:val="28"/>
          <w:szCs w:val="28"/>
        </w:rPr>
        <w:t xml:space="preserve">ОАО «Оршасырзавод» расположено в южной части города Орши. Предприятие находится вблизи железнодорожных путей, что может в дальнейшем благоприятно сказаться на развитии предприятия. Занимаемая площадь </w:t>
      </w:r>
      <w:smartTag w:uri="urn:schemas-microsoft-com:office:smarttags" w:element="metricconverter">
        <w:smartTagPr>
          <w:attr w:name="ProductID" w:val="2,8 га"/>
        </w:smartTagPr>
        <w:r w:rsidRPr="00631A3A">
          <w:rPr>
            <w:sz w:val="28"/>
            <w:szCs w:val="28"/>
          </w:rPr>
          <w:t>2,8</w:t>
        </w:r>
        <w:r w:rsidR="005C54A1" w:rsidRPr="00631A3A">
          <w:rPr>
            <w:sz w:val="28"/>
            <w:szCs w:val="28"/>
          </w:rPr>
          <w:t xml:space="preserve"> </w:t>
        </w:r>
        <w:r w:rsidRPr="00631A3A">
          <w:rPr>
            <w:sz w:val="28"/>
            <w:szCs w:val="28"/>
          </w:rPr>
          <w:t>га</w:t>
        </w:r>
      </w:smartTag>
      <w:r w:rsidRPr="00631A3A">
        <w:rPr>
          <w:sz w:val="28"/>
          <w:szCs w:val="28"/>
        </w:rPr>
        <w:t>. Государственный акт пользования землей выдан Управлением архитектуры и градостроительства г. Орши на основании решения городского исполкома от 12.12.2003</w:t>
      </w:r>
      <w:r w:rsidR="00631A3A">
        <w:rPr>
          <w:sz w:val="28"/>
          <w:szCs w:val="28"/>
        </w:rPr>
        <w:t xml:space="preserve"> </w:t>
      </w:r>
      <w:r w:rsidRPr="00631A3A">
        <w:rPr>
          <w:sz w:val="28"/>
          <w:szCs w:val="28"/>
        </w:rPr>
        <w:t>№ 921.</w:t>
      </w:r>
    </w:p>
    <w:p w:rsidR="00796C05" w:rsidRPr="00631A3A" w:rsidRDefault="00796C05" w:rsidP="00631A3A">
      <w:pPr>
        <w:widowControl w:val="0"/>
        <w:spacing w:line="360" w:lineRule="auto"/>
        <w:ind w:firstLine="709"/>
        <w:jc w:val="both"/>
        <w:rPr>
          <w:sz w:val="28"/>
          <w:szCs w:val="28"/>
        </w:rPr>
      </w:pPr>
      <w:r w:rsidRPr="00631A3A">
        <w:rPr>
          <w:sz w:val="28"/>
          <w:szCs w:val="28"/>
        </w:rPr>
        <w:t xml:space="preserve">ОАО «Оршасырзавод» был создан в </w:t>
      </w:r>
      <w:smartTag w:uri="urn:schemas-microsoft-com:office:smarttags" w:element="metricconverter">
        <w:smartTagPr>
          <w:attr w:name="ProductID" w:val="1956 г"/>
        </w:smartTagPr>
        <w:r w:rsidRPr="00631A3A">
          <w:rPr>
            <w:sz w:val="28"/>
            <w:szCs w:val="28"/>
          </w:rPr>
          <w:t>1956 г</w:t>
        </w:r>
      </w:smartTag>
      <w:r w:rsidRPr="00631A3A">
        <w:rPr>
          <w:sz w:val="28"/>
          <w:szCs w:val="28"/>
        </w:rPr>
        <w:t>. с проектом мощности</w:t>
      </w:r>
      <w:r w:rsidR="00631A3A">
        <w:rPr>
          <w:sz w:val="28"/>
          <w:szCs w:val="28"/>
        </w:rPr>
        <w:t xml:space="preserve"> </w:t>
      </w:r>
      <w:r w:rsidRPr="00631A3A">
        <w:rPr>
          <w:sz w:val="28"/>
          <w:szCs w:val="28"/>
        </w:rPr>
        <w:t>4 тонны сыра плавленого в смену и мороженого – 0,88 тонны/смену. В результате реконструкции, технического перевооружения производственная мощность достигнута по сыру плавленому – 6,1тонн</w:t>
      </w:r>
      <w:r w:rsidR="00F65118" w:rsidRPr="00631A3A">
        <w:rPr>
          <w:sz w:val="28"/>
          <w:szCs w:val="28"/>
        </w:rPr>
        <w:t>/</w:t>
      </w:r>
      <w:r w:rsidRPr="00631A3A">
        <w:rPr>
          <w:sz w:val="28"/>
          <w:szCs w:val="28"/>
        </w:rPr>
        <w:t>смену, мороженого – 1,7 тонны/смену, сыра полутвердого – 0,2 т</w:t>
      </w:r>
      <w:r w:rsidR="00F65118" w:rsidRPr="00631A3A">
        <w:rPr>
          <w:sz w:val="28"/>
          <w:szCs w:val="28"/>
        </w:rPr>
        <w:t>/</w:t>
      </w:r>
      <w:r w:rsidRPr="00631A3A">
        <w:rPr>
          <w:sz w:val="28"/>
          <w:szCs w:val="28"/>
        </w:rPr>
        <w:t>смену.</w:t>
      </w:r>
    </w:p>
    <w:p w:rsidR="00796C05" w:rsidRPr="00631A3A" w:rsidRDefault="00796C05" w:rsidP="00631A3A">
      <w:pPr>
        <w:widowControl w:val="0"/>
        <w:spacing w:line="360" w:lineRule="auto"/>
        <w:ind w:firstLine="709"/>
        <w:jc w:val="both"/>
        <w:rPr>
          <w:sz w:val="28"/>
          <w:szCs w:val="28"/>
        </w:rPr>
      </w:pPr>
      <w:r w:rsidRPr="00631A3A">
        <w:rPr>
          <w:sz w:val="28"/>
          <w:szCs w:val="28"/>
        </w:rPr>
        <w:t xml:space="preserve">Износ основных производственных фондов составляет 66,5%. Обновление основных производственных фондов производилось за счет собственных средств из фонда накопления. </w:t>
      </w:r>
    </w:p>
    <w:p w:rsidR="00796C05" w:rsidRPr="00631A3A" w:rsidRDefault="00796C05" w:rsidP="00631A3A">
      <w:pPr>
        <w:widowControl w:val="0"/>
        <w:spacing w:line="360" w:lineRule="auto"/>
        <w:ind w:firstLine="709"/>
        <w:jc w:val="both"/>
        <w:rPr>
          <w:b/>
          <w:sz w:val="28"/>
          <w:szCs w:val="28"/>
        </w:rPr>
      </w:pPr>
      <w:r w:rsidRPr="00631A3A">
        <w:rPr>
          <w:sz w:val="28"/>
          <w:szCs w:val="28"/>
        </w:rPr>
        <w:t>Для дальнейшего развития производственной базы необходимы инвестиции, источниками которых должны быть – прибыль, сторонние инвестиции, последующие эмиссии акций акционерного общества.</w:t>
      </w:r>
    </w:p>
    <w:p w:rsidR="00796C05" w:rsidRPr="00631A3A" w:rsidRDefault="00796C05" w:rsidP="00631A3A">
      <w:pPr>
        <w:widowControl w:val="0"/>
        <w:spacing w:line="360" w:lineRule="auto"/>
        <w:ind w:firstLine="709"/>
        <w:jc w:val="both"/>
        <w:rPr>
          <w:sz w:val="28"/>
          <w:szCs w:val="28"/>
        </w:rPr>
      </w:pPr>
      <w:r w:rsidRPr="00631A3A">
        <w:rPr>
          <w:sz w:val="28"/>
          <w:szCs w:val="28"/>
        </w:rPr>
        <w:t xml:space="preserve">Наряду с основным производством: выработка продукции, ОАО "Оршасырзавод" имеет продовольственный магазин «Оршаночка». </w:t>
      </w:r>
    </w:p>
    <w:p w:rsidR="00796C05" w:rsidRPr="00631A3A" w:rsidRDefault="00796C05" w:rsidP="00631A3A">
      <w:pPr>
        <w:widowControl w:val="0"/>
        <w:spacing w:line="360" w:lineRule="auto"/>
        <w:ind w:firstLine="709"/>
        <w:jc w:val="both"/>
        <w:rPr>
          <w:sz w:val="28"/>
          <w:szCs w:val="28"/>
        </w:rPr>
      </w:pPr>
      <w:r w:rsidRPr="00631A3A">
        <w:rPr>
          <w:sz w:val="28"/>
          <w:szCs w:val="28"/>
        </w:rPr>
        <w:t>Общество осуществляет свою деятельность в соответствии с законодательством Республики Беларусь,</w:t>
      </w:r>
      <w:r w:rsidR="00631A3A">
        <w:rPr>
          <w:sz w:val="28"/>
          <w:szCs w:val="28"/>
        </w:rPr>
        <w:t xml:space="preserve"> </w:t>
      </w:r>
      <w:r w:rsidRPr="00631A3A">
        <w:rPr>
          <w:sz w:val="28"/>
          <w:szCs w:val="28"/>
        </w:rPr>
        <w:t>международными соглашениями, к которым присоединилась Республика Беларусь, и зарегистрированным уставом.</w:t>
      </w:r>
      <w:r w:rsidR="00631A3A">
        <w:rPr>
          <w:sz w:val="28"/>
          <w:szCs w:val="28"/>
        </w:rPr>
        <w:t xml:space="preserve"> </w:t>
      </w:r>
    </w:p>
    <w:p w:rsidR="00796C05" w:rsidRPr="00631A3A" w:rsidRDefault="00796C05" w:rsidP="00631A3A">
      <w:pPr>
        <w:pStyle w:val="11"/>
        <w:widowControl w:val="0"/>
        <w:spacing w:line="360" w:lineRule="auto"/>
        <w:ind w:firstLine="709"/>
        <w:jc w:val="both"/>
        <w:rPr>
          <w:sz w:val="28"/>
          <w:szCs w:val="28"/>
        </w:rPr>
      </w:pPr>
      <w:r w:rsidRPr="00631A3A">
        <w:rPr>
          <w:sz w:val="28"/>
          <w:szCs w:val="28"/>
        </w:rPr>
        <w:t>Открытое акционерное общество «Оршасырзавод» создано с целью получения прибыли, что является главной стратегической задачей. Основная деятельность - выработка</w:t>
      </w:r>
      <w:r w:rsidR="00631A3A">
        <w:rPr>
          <w:sz w:val="28"/>
          <w:szCs w:val="28"/>
        </w:rPr>
        <w:t xml:space="preserve"> </w:t>
      </w:r>
      <w:r w:rsidRPr="00631A3A">
        <w:rPr>
          <w:sz w:val="28"/>
          <w:szCs w:val="28"/>
        </w:rPr>
        <w:t>продукции для удовлетворения общественных потребностей.</w:t>
      </w:r>
    </w:p>
    <w:p w:rsidR="00796C05" w:rsidRPr="00631A3A" w:rsidRDefault="00796C05" w:rsidP="00631A3A">
      <w:pPr>
        <w:pStyle w:val="11"/>
        <w:widowControl w:val="0"/>
        <w:spacing w:line="360" w:lineRule="auto"/>
        <w:ind w:firstLine="709"/>
        <w:jc w:val="both"/>
        <w:rPr>
          <w:sz w:val="28"/>
          <w:szCs w:val="28"/>
        </w:rPr>
      </w:pPr>
      <w:r w:rsidRPr="00631A3A">
        <w:rPr>
          <w:sz w:val="28"/>
          <w:szCs w:val="28"/>
        </w:rPr>
        <w:t>Основными задачами, стоящими перед предприятием на данный момент времени являются создание новых условий для повышения эффективности функционирования предприятия, увеличение выхода продукции, расширение ассортимента выпускаемой продукции, повышение ее конкурентоспособности, экономия ресурсов, постепенная замена устаревшего оборудования на новое. Для обеспечения выпуска товарной продукции высокого качества, конкурентоспособной на внутреннем и внешнем рынках, следует модернизировать производственные мощности Предприятия и, рационально используя производственный потенциал, привести его в соответствие с сырьевой базой.</w:t>
      </w:r>
    </w:p>
    <w:p w:rsidR="005C54A1" w:rsidRPr="00631A3A" w:rsidRDefault="005C54A1" w:rsidP="00631A3A">
      <w:pPr>
        <w:pStyle w:val="11"/>
        <w:widowControl w:val="0"/>
        <w:spacing w:line="360" w:lineRule="auto"/>
        <w:ind w:firstLine="709"/>
        <w:jc w:val="both"/>
        <w:rPr>
          <w:sz w:val="28"/>
          <w:szCs w:val="28"/>
        </w:rPr>
      </w:pPr>
    </w:p>
    <w:p w:rsidR="005C54A1" w:rsidRPr="00631A3A" w:rsidRDefault="005C54A1" w:rsidP="00631A3A">
      <w:pPr>
        <w:pStyle w:val="Style8"/>
        <w:tabs>
          <w:tab w:val="left" w:leader="dot" w:pos="8820"/>
        </w:tabs>
        <w:spacing w:line="360" w:lineRule="auto"/>
        <w:ind w:firstLine="709"/>
        <w:rPr>
          <w:b/>
          <w:sz w:val="28"/>
        </w:rPr>
      </w:pPr>
      <w:r w:rsidRPr="00631A3A">
        <w:rPr>
          <w:rStyle w:val="FontStyle116"/>
          <w:b/>
          <w:sz w:val="28"/>
          <w:szCs w:val="28"/>
        </w:rPr>
        <w:t>2.2 Экономическая характеристика производственной деятельности предприятия</w:t>
      </w:r>
    </w:p>
    <w:p w:rsidR="005C54A1" w:rsidRPr="00631A3A" w:rsidRDefault="005C54A1" w:rsidP="00631A3A">
      <w:pPr>
        <w:pStyle w:val="11"/>
        <w:widowControl w:val="0"/>
        <w:spacing w:line="360" w:lineRule="auto"/>
        <w:ind w:firstLine="709"/>
        <w:jc w:val="both"/>
        <w:rPr>
          <w:sz w:val="28"/>
          <w:szCs w:val="28"/>
        </w:rPr>
      </w:pPr>
    </w:p>
    <w:p w:rsidR="00F95FAB" w:rsidRPr="00631A3A" w:rsidRDefault="00F95FAB" w:rsidP="00631A3A">
      <w:pPr>
        <w:widowControl w:val="0"/>
        <w:spacing w:line="360" w:lineRule="auto"/>
        <w:ind w:firstLine="709"/>
        <w:jc w:val="both"/>
        <w:rPr>
          <w:sz w:val="28"/>
        </w:rPr>
      </w:pPr>
      <w:r w:rsidRPr="00631A3A">
        <w:rPr>
          <w:sz w:val="28"/>
        </w:rPr>
        <w:t xml:space="preserve">Основным видом деятельности предприятия является производство сыра плавленого (около 42 наименований), сыра полутвердого сычужного (10 наименований), мороженого (около 60 наименований), пряников и печенья (24 наименования). </w:t>
      </w:r>
    </w:p>
    <w:p w:rsidR="00F95FAB" w:rsidRPr="00631A3A" w:rsidRDefault="00F95FAB" w:rsidP="00631A3A">
      <w:pPr>
        <w:widowControl w:val="0"/>
        <w:spacing w:line="360" w:lineRule="auto"/>
        <w:ind w:firstLine="709"/>
        <w:jc w:val="both"/>
        <w:rPr>
          <w:sz w:val="28"/>
        </w:rPr>
      </w:pPr>
      <w:r w:rsidRPr="00631A3A">
        <w:rPr>
          <w:sz w:val="28"/>
        </w:rPr>
        <w:t>Производство сыра на ОАО «Оршасырзавод» развивается в трех направлениях. Важное место уделяется выпуску плавленых сыров в брикетах и полистирольных стаканчиках. На фоне давно знакомых потребителю «Дружбы», «Городского», «Орбиты» и других выделяются и новые виды: «Здоровье», «Фантазия», «Нежный», приготовленные по собственным оригинальным рецептурам. Не обделены вниманием и сладкоежки. Сырки «Омичка», «Шоколадный», «Праздничный» нравятся и детям и взрослым.</w:t>
      </w:r>
    </w:p>
    <w:p w:rsidR="00F95FAB" w:rsidRPr="00631A3A" w:rsidRDefault="00F95FAB" w:rsidP="00631A3A">
      <w:pPr>
        <w:widowControl w:val="0"/>
        <w:spacing w:line="360" w:lineRule="auto"/>
        <w:ind w:firstLine="709"/>
        <w:jc w:val="both"/>
        <w:rPr>
          <w:sz w:val="28"/>
        </w:rPr>
      </w:pPr>
      <w:r w:rsidRPr="00631A3A">
        <w:rPr>
          <w:sz w:val="28"/>
        </w:rPr>
        <w:t>В 2006 году предприятие обрадовало покупателей новой «серией» сырков под общим названием «Французский» в полистирольных стаканчиках. Плавленые сырки с добавлением паприки, грибов, бекона, курицы отличаются отменным вкусом и нежной консистенцией.</w:t>
      </w:r>
    </w:p>
    <w:p w:rsidR="00F95FAB" w:rsidRPr="00631A3A" w:rsidRDefault="00F95FAB" w:rsidP="00631A3A">
      <w:pPr>
        <w:widowControl w:val="0"/>
        <w:spacing w:line="360" w:lineRule="auto"/>
        <w:ind w:firstLine="709"/>
        <w:jc w:val="both"/>
        <w:rPr>
          <w:sz w:val="28"/>
        </w:rPr>
      </w:pPr>
      <w:r w:rsidRPr="00631A3A">
        <w:rPr>
          <w:sz w:val="28"/>
        </w:rPr>
        <w:t>Для любителей копченостей предприятие выпускает колбасные копченые сыры – «Русский», «К чаю».</w:t>
      </w:r>
    </w:p>
    <w:p w:rsidR="00F95FAB" w:rsidRPr="00631A3A" w:rsidRDefault="00F95FAB" w:rsidP="00631A3A">
      <w:pPr>
        <w:widowControl w:val="0"/>
        <w:spacing w:line="360" w:lineRule="auto"/>
        <w:ind w:firstLine="709"/>
        <w:jc w:val="both"/>
        <w:rPr>
          <w:sz w:val="28"/>
        </w:rPr>
      </w:pPr>
      <w:r w:rsidRPr="00631A3A">
        <w:rPr>
          <w:sz w:val="28"/>
        </w:rPr>
        <w:t>На предприятии проведено серьезное техническое переоснащение, что позволило наладить выпуск сыров полутвердых сычужных по болгарской технологии. Пользуются спросом сыры полутвердые «Раница», «Демидовский», «Сулугуни». Весной 2006 года предприятие предложило покупателям сыр полутвердый «Сулугуни копченый», сырный рулет с перцем.</w:t>
      </w:r>
    </w:p>
    <w:p w:rsidR="00F95FAB" w:rsidRPr="00631A3A" w:rsidRDefault="00F95FAB" w:rsidP="00631A3A">
      <w:pPr>
        <w:widowControl w:val="0"/>
        <w:spacing w:line="360" w:lineRule="auto"/>
        <w:ind w:firstLine="709"/>
        <w:jc w:val="both"/>
        <w:rPr>
          <w:sz w:val="28"/>
        </w:rPr>
      </w:pPr>
      <w:r w:rsidRPr="00631A3A">
        <w:rPr>
          <w:sz w:val="28"/>
        </w:rPr>
        <w:t>Но не только производством сыров может похвастаться</w:t>
      </w:r>
      <w:r w:rsidR="00631A3A">
        <w:rPr>
          <w:sz w:val="28"/>
        </w:rPr>
        <w:t xml:space="preserve"> </w:t>
      </w:r>
      <w:r w:rsidRPr="00631A3A">
        <w:rPr>
          <w:sz w:val="28"/>
        </w:rPr>
        <w:t>ОАО «Оршасырзавод». «Хит» сезона 2006 года – серия мороженого в хрустящем рожке с оригинальным названием</w:t>
      </w:r>
      <w:r w:rsidR="00631A3A">
        <w:rPr>
          <w:sz w:val="28"/>
        </w:rPr>
        <w:t xml:space="preserve"> </w:t>
      </w:r>
      <w:r w:rsidRPr="00631A3A">
        <w:rPr>
          <w:sz w:val="28"/>
        </w:rPr>
        <w:t>«Люби меня». Это пломбир ванильный, шоколадный, крем-брюле в привлекательной упаковке с изображением потешных зверюшек. Мороженое «Люби меня» пользуется огромным спросом у детей и взрослых. Среди выпущенных новых видов готовой продукции именно оно занимает максимальный удельный вес.</w:t>
      </w:r>
    </w:p>
    <w:p w:rsidR="00F95FAB" w:rsidRPr="00631A3A" w:rsidRDefault="00F95FAB" w:rsidP="00631A3A">
      <w:pPr>
        <w:pStyle w:val="11"/>
        <w:widowControl w:val="0"/>
        <w:spacing w:line="360" w:lineRule="auto"/>
        <w:ind w:firstLine="709"/>
        <w:jc w:val="both"/>
        <w:rPr>
          <w:sz w:val="28"/>
          <w:szCs w:val="28"/>
        </w:rPr>
      </w:pPr>
      <w:r w:rsidRPr="00631A3A">
        <w:rPr>
          <w:sz w:val="28"/>
        </w:rPr>
        <w:t>Сегодня ОАО «Оршасырзавод» - это не только один из ведущих в республике производителей сыра и мороженого, но и крупнейшее предприятие в системе белорусской оптовой торговли. Предприятием развернута широкая дилерская сеть по всей республике. Доставка осуществляется автотранспортом предприятия в любую точку Беларуси.</w:t>
      </w:r>
    </w:p>
    <w:p w:rsidR="00796C05" w:rsidRPr="00631A3A" w:rsidRDefault="00796C05" w:rsidP="00631A3A">
      <w:pPr>
        <w:widowControl w:val="0"/>
        <w:spacing w:line="360" w:lineRule="auto"/>
        <w:ind w:firstLine="709"/>
        <w:jc w:val="both"/>
        <w:rPr>
          <w:sz w:val="28"/>
        </w:rPr>
      </w:pPr>
      <w:r w:rsidRPr="00631A3A">
        <w:rPr>
          <w:sz w:val="28"/>
        </w:rPr>
        <w:t>Ассортимент продукции выпускаемой ОАО «Оршасырзавод» ежегодно обновляется, осваиваются новые технологии по производству основных видов продукции. Освоение новых видов продукции для 2006 года и 2007 года представлены в таблицах 2.1 и 2.2.</w:t>
      </w:r>
    </w:p>
    <w:p w:rsidR="00796C05" w:rsidRPr="00631A3A" w:rsidRDefault="00796C05" w:rsidP="00631A3A">
      <w:pPr>
        <w:widowControl w:val="0"/>
        <w:spacing w:line="360" w:lineRule="auto"/>
        <w:ind w:firstLine="709"/>
        <w:jc w:val="both"/>
        <w:rPr>
          <w:sz w:val="28"/>
        </w:rPr>
      </w:pPr>
    </w:p>
    <w:p w:rsidR="00796C05" w:rsidRPr="00631A3A" w:rsidRDefault="0033184F" w:rsidP="00631A3A">
      <w:pPr>
        <w:widowControl w:val="0"/>
        <w:spacing w:line="360" w:lineRule="auto"/>
        <w:ind w:firstLine="709"/>
        <w:jc w:val="both"/>
        <w:rPr>
          <w:sz w:val="28"/>
          <w:szCs w:val="28"/>
        </w:rPr>
      </w:pPr>
      <w:r>
        <w:rPr>
          <w:sz w:val="28"/>
          <w:szCs w:val="28"/>
        </w:rPr>
        <w:br w:type="page"/>
      </w:r>
      <w:r w:rsidR="00796C05" w:rsidRPr="00631A3A">
        <w:rPr>
          <w:sz w:val="28"/>
          <w:szCs w:val="28"/>
        </w:rPr>
        <w:t>Таблица 2.1– Освоение новых видов продукции ОАО «Оршасырзавод»</w:t>
      </w:r>
      <w:r w:rsidR="00F65118" w:rsidRPr="00631A3A">
        <w:rPr>
          <w:sz w:val="28"/>
          <w:szCs w:val="28"/>
        </w:rPr>
        <w:t xml:space="preserve"> </w:t>
      </w:r>
      <w:r w:rsidR="00796C05" w:rsidRPr="00631A3A">
        <w:rPr>
          <w:sz w:val="28"/>
          <w:szCs w:val="28"/>
        </w:rPr>
        <w:t>за 2006 год, тонн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6155"/>
        <w:gridCol w:w="2471"/>
      </w:tblGrid>
      <w:tr w:rsidR="00796C05" w:rsidRPr="0033184F" w:rsidTr="0033184F">
        <w:trPr>
          <w:trHeight w:val="151"/>
        </w:trPr>
        <w:tc>
          <w:tcPr>
            <w:tcW w:w="730" w:type="dxa"/>
            <w:vAlign w:val="center"/>
          </w:tcPr>
          <w:p w:rsidR="00796C05" w:rsidRPr="0033184F" w:rsidRDefault="00796C05" w:rsidP="0033184F">
            <w:pPr>
              <w:pStyle w:val="a6"/>
              <w:widowControl w:val="0"/>
              <w:spacing w:line="360" w:lineRule="auto"/>
              <w:ind w:firstLine="0"/>
              <w:jc w:val="left"/>
              <w:outlineLvl w:val="0"/>
              <w:rPr>
                <w:sz w:val="20"/>
              </w:rPr>
            </w:pPr>
            <w:r w:rsidRPr="0033184F">
              <w:rPr>
                <w:sz w:val="20"/>
              </w:rPr>
              <w:t>№</w:t>
            </w:r>
          </w:p>
          <w:p w:rsidR="00796C05" w:rsidRPr="0033184F" w:rsidRDefault="00796C05" w:rsidP="0033184F">
            <w:pPr>
              <w:pStyle w:val="a6"/>
              <w:widowControl w:val="0"/>
              <w:spacing w:line="360" w:lineRule="auto"/>
              <w:ind w:firstLine="0"/>
              <w:jc w:val="left"/>
              <w:outlineLvl w:val="0"/>
              <w:rPr>
                <w:sz w:val="20"/>
              </w:rPr>
            </w:pPr>
            <w:r w:rsidRPr="0033184F">
              <w:rPr>
                <w:sz w:val="20"/>
              </w:rPr>
              <w:t>п</w:t>
            </w:r>
            <w:r w:rsidR="00F65118" w:rsidRPr="0033184F">
              <w:rPr>
                <w:sz w:val="20"/>
              </w:rPr>
              <w:t>/</w:t>
            </w:r>
            <w:r w:rsidRPr="0033184F">
              <w:rPr>
                <w:sz w:val="20"/>
              </w:rPr>
              <w:t>п</w:t>
            </w:r>
          </w:p>
        </w:tc>
        <w:tc>
          <w:tcPr>
            <w:tcW w:w="6155" w:type="dxa"/>
            <w:vAlign w:val="center"/>
          </w:tcPr>
          <w:p w:rsidR="00796C05" w:rsidRPr="0033184F" w:rsidRDefault="00796C05" w:rsidP="0033184F">
            <w:pPr>
              <w:pStyle w:val="a6"/>
              <w:widowControl w:val="0"/>
              <w:spacing w:line="360" w:lineRule="auto"/>
              <w:ind w:firstLine="0"/>
              <w:jc w:val="left"/>
              <w:outlineLvl w:val="0"/>
              <w:rPr>
                <w:sz w:val="20"/>
              </w:rPr>
            </w:pPr>
            <w:r w:rsidRPr="0033184F">
              <w:rPr>
                <w:sz w:val="20"/>
              </w:rPr>
              <w:t>Наименование продукции</w:t>
            </w:r>
          </w:p>
        </w:tc>
        <w:tc>
          <w:tcPr>
            <w:tcW w:w="2471" w:type="dxa"/>
            <w:vAlign w:val="center"/>
          </w:tcPr>
          <w:p w:rsidR="00796C05" w:rsidRPr="0033184F" w:rsidRDefault="00796C05" w:rsidP="0033184F">
            <w:pPr>
              <w:pStyle w:val="a6"/>
              <w:widowControl w:val="0"/>
              <w:spacing w:line="360" w:lineRule="auto"/>
              <w:ind w:firstLine="0"/>
              <w:jc w:val="left"/>
              <w:outlineLvl w:val="0"/>
              <w:rPr>
                <w:sz w:val="20"/>
              </w:rPr>
            </w:pPr>
            <w:r w:rsidRPr="0033184F">
              <w:rPr>
                <w:sz w:val="20"/>
              </w:rPr>
              <w:t>Объем производства</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1</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Сыры плавленые, всего</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6,5</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1.1.</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Французский с грибами</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1,5</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1.2.</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Французский с паприкой</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2,5</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1.3.</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Французский с беконом</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1,5</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1.4.</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Французский с курицей</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1,0</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Мороженое, всего</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204</w:t>
            </w:r>
          </w:p>
        </w:tc>
      </w:tr>
      <w:tr w:rsidR="00796C05" w:rsidRPr="0033184F" w:rsidTr="0033184F">
        <w:trPr>
          <w:trHeight w:val="336"/>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2.1.</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Пломбир классический «Люби меня» в сахарном рожке</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45</w:t>
            </w:r>
          </w:p>
        </w:tc>
      </w:tr>
      <w:tr w:rsidR="00796C05" w:rsidRPr="0033184F" w:rsidTr="0033184F">
        <w:trPr>
          <w:trHeight w:val="714"/>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2.2.</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Пломбир классический «Люби меня» шоколадный в сахарном рожке</w:t>
            </w:r>
          </w:p>
        </w:tc>
        <w:tc>
          <w:tcPr>
            <w:tcW w:w="2471" w:type="dxa"/>
          </w:tcPr>
          <w:p w:rsidR="00796C05" w:rsidRPr="0033184F" w:rsidRDefault="00796C05" w:rsidP="0033184F">
            <w:pPr>
              <w:pStyle w:val="a6"/>
              <w:widowControl w:val="0"/>
              <w:spacing w:line="360" w:lineRule="auto"/>
              <w:ind w:firstLine="0"/>
              <w:jc w:val="left"/>
              <w:outlineLvl w:val="0"/>
              <w:rPr>
                <w:sz w:val="20"/>
              </w:rPr>
            </w:pPr>
          </w:p>
          <w:p w:rsidR="00796C05" w:rsidRPr="0033184F" w:rsidRDefault="00796C05" w:rsidP="0033184F">
            <w:pPr>
              <w:pStyle w:val="a6"/>
              <w:widowControl w:val="0"/>
              <w:spacing w:line="360" w:lineRule="auto"/>
              <w:ind w:firstLine="0"/>
              <w:jc w:val="left"/>
              <w:outlineLvl w:val="0"/>
              <w:rPr>
                <w:sz w:val="20"/>
              </w:rPr>
            </w:pPr>
            <w:r w:rsidRPr="0033184F">
              <w:rPr>
                <w:sz w:val="20"/>
              </w:rPr>
              <w:t>47</w:t>
            </w:r>
          </w:p>
        </w:tc>
      </w:tr>
      <w:tr w:rsidR="00796C05" w:rsidRPr="0033184F" w:rsidTr="0033184F">
        <w:trPr>
          <w:trHeight w:val="714"/>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2.3</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Пломбир классический «Люби меня» крем-брюле в сахарном рожке</w:t>
            </w:r>
          </w:p>
        </w:tc>
        <w:tc>
          <w:tcPr>
            <w:tcW w:w="2471" w:type="dxa"/>
          </w:tcPr>
          <w:p w:rsidR="00796C05" w:rsidRPr="0033184F" w:rsidRDefault="00796C05" w:rsidP="0033184F">
            <w:pPr>
              <w:pStyle w:val="a6"/>
              <w:widowControl w:val="0"/>
              <w:spacing w:line="360" w:lineRule="auto"/>
              <w:ind w:firstLine="0"/>
              <w:jc w:val="left"/>
              <w:outlineLvl w:val="0"/>
              <w:rPr>
                <w:sz w:val="20"/>
              </w:rPr>
            </w:pPr>
          </w:p>
          <w:p w:rsidR="00796C05" w:rsidRPr="0033184F" w:rsidRDefault="00796C05" w:rsidP="0033184F">
            <w:pPr>
              <w:pStyle w:val="a6"/>
              <w:widowControl w:val="0"/>
              <w:spacing w:line="360" w:lineRule="auto"/>
              <w:ind w:firstLine="0"/>
              <w:jc w:val="left"/>
              <w:outlineLvl w:val="0"/>
              <w:rPr>
                <w:sz w:val="20"/>
              </w:rPr>
            </w:pPr>
            <w:r w:rsidRPr="0033184F">
              <w:rPr>
                <w:sz w:val="20"/>
              </w:rPr>
              <w:t>45</w:t>
            </w:r>
          </w:p>
        </w:tc>
      </w:tr>
      <w:tr w:rsidR="00796C05" w:rsidRPr="0033184F" w:rsidTr="0033184F">
        <w:trPr>
          <w:trHeight w:val="336"/>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2.4.</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Сюрпризка</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17</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2.5.</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Банановый магнат</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21</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2.6.</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Веселый сильвер</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18</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2.7.</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Южная дыня</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11</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3.</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Сыры полутвердые, всего</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12</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3.1.</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Сырный рулет с перцем</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7</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3.2.</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Сулугуни копченый</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rPr>
          <w:trHeight w:val="336"/>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4.</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Пряники, всего</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3</w:t>
            </w:r>
          </w:p>
        </w:tc>
      </w:tr>
      <w:tr w:rsidR="00796C05" w:rsidRPr="0033184F" w:rsidTr="0033184F">
        <w:trPr>
          <w:trHeight w:val="357"/>
        </w:trPr>
        <w:tc>
          <w:tcPr>
            <w:tcW w:w="730" w:type="dxa"/>
          </w:tcPr>
          <w:p w:rsidR="00796C05" w:rsidRPr="0033184F" w:rsidRDefault="00796C05" w:rsidP="0033184F">
            <w:pPr>
              <w:pStyle w:val="a6"/>
              <w:widowControl w:val="0"/>
              <w:spacing w:line="360" w:lineRule="auto"/>
              <w:ind w:firstLine="0"/>
              <w:jc w:val="left"/>
              <w:outlineLvl w:val="0"/>
              <w:rPr>
                <w:sz w:val="20"/>
              </w:rPr>
            </w:pPr>
            <w:r w:rsidRPr="0033184F">
              <w:rPr>
                <w:sz w:val="20"/>
              </w:rPr>
              <w:t>4.1.</w:t>
            </w:r>
          </w:p>
        </w:tc>
        <w:tc>
          <w:tcPr>
            <w:tcW w:w="6155" w:type="dxa"/>
          </w:tcPr>
          <w:p w:rsidR="00796C05" w:rsidRPr="0033184F" w:rsidRDefault="00796C05" w:rsidP="0033184F">
            <w:pPr>
              <w:pStyle w:val="a6"/>
              <w:widowControl w:val="0"/>
              <w:spacing w:line="360" w:lineRule="auto"/>
              <w:ind w:firstLine="0"/>
              <w:jc w:val="left"/>
              <w:outlineLvl w:val="0"/>
              <w:rPr>
                <w:sz w:val="20"/>
              </w:rPr>
            </w:pPr>
            <w:r w:rsidRPr="0033184F">
              <w:rPr>
                <w:sz w:val="20"/>
              </w:rPr>
              <w:t>Изюминка</w:t>
            </w:r>
          </w:p>
        </w:tc>
        <w:tc>
          <w:tcPr>
            <w:tcW w:w="2471" w:type="dxa"/>
          </w:tcPr>
          <w:p w:rsidR="00796C05" w:rsidRPr="0033184F" w:rsidRDefault="00796C05" w:rsidP="0033184F">
            <w:pPr>
              <w:pStyle w:val="a6"/>
              <w:widowControl w:val="0"/>
              <w:spacing w:line="360" w:lineRule="auto"/>
              <w:ind w:firstLine="0"/>
              <w:jc w:val="left"/>
              <w:outlineLvl w:val="0"/>
              <w:rPr>
                <w:sz w:val="20"/>
              </w:rPr>
            </w:pPr>
            <w:r w:rsidRPr="0033184F">
              <w:rPr>
                <w:sz w:val="20"/>
              </w:rPr>
              <w:t>3</w:t>
            </w:r>
          </w:p>
        </w:tc>
      </w:tr>
      <w:tr w:rsidR="00796C05" w:rsidRPr="0033184F" w:rsidTr="0033184F">
        <w:trPr>
          <w:trHeight w:val="534"/>
        </w:trPr>
        <w:tc>
          <w:tcPr>
            <w:tcW w:w="730" w:type="dxa"/>
            <w:vAlign w:val="center"/>
          </w:tcPr>
          <w:p w:rsidR="00796C05" w:rsidRPr="0033184F" w:rsidRDefault="00796C05" w:rsidP="0033184F">
            <w:pPr>
              <w:pStyle w:val="a6"/>
              <w:widowControl w:val="0"/>
              <w:spacing w:line="360" w:lineRule="auto"/>
              <w:ind w:firstLine="0"/>
              <w:jc w:val="left"/>
              <w:outlineLvl w:val="0"/>
              <w:rPr>
                <w:sz w:val="20"/>
              </w:rPr>
            </w:pPr>
            <w:r w:rsidRPr="0033184F">
              <w:rPr>
                <w:sz w:val="20"/>
              </w:rPr>
              <w:t>Итого</w:t>
            </w:r>
          </w:p>
        </w:tc>
        <w:tc>
          <w:tcPr>
            <w:tcW w:w="6155" w:type="dxa"/>
            <w:vAlign w:val="center"/>
          </w:tcPr>
          <w:p w:rsidR="00796C05" w:rsidRPr="0033184F" w:rsidRDefault="00796C05" w:rsidP="0033184F">
            <w:pPr>
              <w:pStyle w:val="a6"/>
              <w:widowControl w:val="0"/>
              <w:spacing w:line="360" w:lineRule="auto"/>
              <w:ind w:firstLine="0"/>
              <w:jc w:val="left"/>
              <w:outlineLvl w:val="0"/>
              <w:rPr>
                <w:sz w:val="20"/>
              </w:rPr>
            </w:pPr>
          </w:p>
        </w:tc>
        <w:tc>
          <w:tcPr>
            <w:tcW w:w="2471" w:type="dxa"/>
            <w:vAlign w:val="center"/>
          </w:tcPr>
          <w:p w:rsidR="00796C05" w:rsidRPr="0033184F" w:rsidRDefault="00796C05" w:rsidP="0033184F">
            <w:pPr>
              <w:pStyle w:val="a6"/>
              <w:widowControl w:val="0"/>
              <w:spacing w:line="360" w:lineRule="auto"/>
              <w:ind w:firstLine="0"/>
              <w:jc w:val="left"/>
              <w:outlineLvl w:val="0"/>
              <w:rPr>
                <w:sz w:val="20"/>
              </w:rPr>
            </w:pPr>
            <w:r w:rsidRPr="0033184F">
              <w:rPr>
                <w:sz w:val="20"/>
              </w:rPr>
              <w:t>225,5</w:t>
            </w:r>
          </w:p>
        </w:tc>
      </w:tr>
    </w:tbl>
    <w:p w:rsidR="00796C05" w:rsidRPr="00631A3A" w:rsidRDefault="00796C05" w:rsidP="00631A3A">
      <w:pPr>
        <w:widowControl w:val="0"/>
        <w:spacing w:line="360" w:lineRule="auto"/>
        <w:ind w:firstLine="709"/>
        <w:jc w:val="both"/>
        <w:rPr>
          <w:sz w:val="28"/>
        </w:rPr>
      </w:pPr>
    </w:p>
    <w:p w:rsidR="00796C05" w:rsidRPr="00631A3A" w:rsidRDefault="00796C05" w:rsidP="00631A3A">
      <w:pPr>
        <w:widowControl w:val="0"/>
        <w:spacing w:line="360" w:lineRule="auto"/>
        <w:ind w:firstLine="709"/>
        <w:jc w:val="both"/>
        <w:rPr>
          <w:sz w:val="28"/>
        </w:rPr>
      </w:pPr>
      <w:r w:rsidRPr="00631A3A">
        <w:rPr>
          <w:sz w:val="28"/>
        </w:rPr>
        <w:t>В 2006 году наблюдается в основном увеличение производства мороженного на 204 тонны, за счет внедрения новых видов.</w:t>
      </w:r>
    </w:p>
    <w:p w:rsidR="00F65118" w:rsidRPr="00631A3A" w:rsidRDefault="00F65118" w:rsidP="00631A3A">
      <w:pPr>
        <w:widowControl w:val="0"/>
        <w:spacing w:line="360" w:lineRule="auto"/>
        <w:ind w:firstLine="709"/>
        <w:jc w:val="both"/>
        <w:rPr>
          <w:sz w:val="28"/>
        </w:rPr>
      </w:pPr>
      <w:r w:rsidRPr="00631A3A">
        <w:rPr>
          <w:sz w:val="28"/>
        </w:rPr>
        <w:t>В 2007 году произошло значительное расширение наименования производимой продукции. К сырам</w:t>
      </w:r>
      <w:r w:rsidR="00631A3A">
        <w:rPr>
          <w:sz w:val="28"/>
        </w:rPr>
        <w:t xml:space="preserve"> </w:t>
      </w:r>
      <w:r w:rsidRPr="00631A3A">
        <w:rPr>
          <w:sz w:val="28"/>
        </w:rPr>
        <w:t>плавленым</w:t>
      </w:r>
      <w:r w:rsidR="00631A3A">
        <w:rPr>
          <w:sz w:val="28"/>
        </w:rPr>
        <w:t xml:space="preserve"> </w:t>
      </w:r>
      <w:r w:rsidRPr="00631A3A">
        <w:rPr>
          <w:sz w:val="28"/>
        </w:rPr>
        <w:t>добавилось 16 видов в результате чего, производство сыра увеличилось на 67 тонн. Для мороженного на 9 видов стало больше, что увеличило производство на 31,5 тонн. В кондитерских изделиях тоже произошли изменения. Добавилось семь видов пряников, производство которых составило 14 тонн.</w:t>
      </w:r>
    </w:p>
    <w:p w:rsidR="00796C05" w:rsidRPr="00631A3A" w:rsidRDefault="0033184F" w:rsidP="00631A3A">
      <w:pPr>
        <w:widowControl w:val="0"/>
        <w:spacing w:line="360" w:lineRule="auto"/>
        <w:ind w:firstLine="709"/>
        <w:jc w:val="both"/>
        <w:rPr>
          <w:sz w:val="28"/>
          <w:szCs w:val="28"/>
        </w:rPr>
      </w:pPr>
      <w:r>
        <w:rPr>
          <w:sz w:val="28"/>
          <w:szCs w:val="28"/>
        </w:rPr>
        <w:br w:type="page"/>
      </w:r>
      <w:r w:rsidR="00796C05" w:rsidRPr="00631A3A">
        <w:rPr>
          <w:sz w:val="28"/>
          <w:szCs w:val="28"/>
        </w:rPr>
        <w:t>Таблица 2.2– Освоение новых видов продукции ОАО «Оршасырзавод»</w:t>
      </w:r>
    </w:p>
    <w:p w:rsidR="00796C05" w:rsidRPr="00631A3A" w:rsidRDefault="00796C05" w:rsidP="00631A3A">
      <w:pPr>
        <w:pStyle w:val="a6"/>
        <w:widowControl w:val="0"/>
        <w:spacing w:line="360" w:lineRule="auto"/>
        <w:ind w:firstLine="709"/>
      </w:pPr>
      <w:r w:rsidRPr="00631A3A">
        <w:rPr>
          <w:szCs w:val="28"/>
        </w:rPr>
        <w:t xml:space="preserve">за 2007 год, </w:t>
      </w:r>
      <w:r w:rsidRPr="00631A3A">
        <w:t>тонн</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954"/>
        <w:gridCol w:w="2585"/>
      </w:tblGrid>
      <w:tr w:rsidR="00796C05" w:rsidRPr="0033184F" w:rsidTr="0033184F">
        <w:tc>
          <w:tcPr>
            <w:tcW w:w="817" w:type="dxa"/>
            <w:vAlign w:val="center"/>
          </w:tcPr>
          <w:p w:rsidR="00796C05" w:rsidRPr="0033184F" w:rsidRDefault="00796C05" w:rsidP="0033184F">
            <w:pPr>
              <w:pStyle w:val="a6"/>
              <w:widowControl w:val="0"/>
              <w:spacing w:line="360" w:lineRule="auto"/>
              <w:ind w:firstLine="0"/>
              <w:jc w:val="left"/>
              <w:outlineLvl w:val="0"/>
              <w:rPr>
                <w:sz w:val="20"/>
              </w:rPr>
            </w:pPr>
            <w:r w:rsidRPr="0033184F">
              <w:rPr>
                <w:sz w:val="20"/>
              </w:rPr>
              <w:t>№</w:t>
            </w:r>
          </w:p>
          <w:p w:rsidR="00796C05" w:rsidRPr="0033184F" w:rsidRDefault="00796C05" w:rsidP="0033184F">
            <w:pPr>
              <w:pStyle w:val="a6"/>
              <w:widowControl w:val="0"/>
              <w:spacing w:line="360" w:lineRule="auto"/>
              <w:ind w:firstLine="0"/>
              <w:jc w:val="left"/>
              <w:outlineLvl w:val="0"/>
              <w:rPr>
                <w:sz w:val="20"/>
              </w:rPr>
            </w:pPr>
            <w:r w:rsidRPr="0033184F">
              <w:rPr>
                <w:sz w:val="20"/>
              </w:rPr>
              <w:t>п</w:t>
            </w:r>
            <w:r w:rsidR="00F65118" w:rsidRPr="0033184F">
              <w:rPr>
                <w:sz w:val="20"/>
              </w:rPr>
              <w:t>/</w:t>
            </w:r>
            <w:r w:rsidRPr="0033184F">
              <w:rPr>
                <w:sz w:val="20"/>
              </w:rPr>
              <w:t>п</w:t>
            </w:r>
          </w:p>
        </w:tc>
        <w:tc>
          <w:tcPr>
            <w:tcW w:w="5954" w:type="dxa"/>
            <w:vAlign w:val="center"/>
          </w:tcPr>
          <w:p w:rsidR="00796C05" w:rsidRPr="0033184F" w:rsidRDefault="00796C05" w:rsidP="0033184F">
            <w:pPr>
              <w:pStyle w:val="a6"/>
              <w:widowControl w:val="0"/>
              <w:spacing w:line="360" w:lineRule="auto"/>
              <w:ind w:firstLine="0"/>
              <w:jc w:val="left"/>
              <w:outlineLvl w:val="0"/>
              <w:rPr>
                <w:sz w:val="20"/>
              </w:rPr>
            </w:pPr>
            <w:r w:rsidRPr="0033184F">
              <w:rPr>
                <w:sz w:val="20"/>
              </w:rPr>
              <w:t>Наименование продукции</w:t>
            </w:r>
          </w:p>
        </w:tc>
        <w:tc>
          <w:tcPr>
            <w:tcW w:w="2585" w:type="dxa"/>
            <w:vAlign w:val="center"/>
          </w:tcPr>
          <w:p w:rsidR="00796C05" w:rsidRPr="0033184F" w:rsidRDefault="00796C05" w:rsidP="0033184F">
            <w:pPr>
              <w:pStyle w:val="a6"/>
              <w:widowControl w:val="0"/>
              <w:spacing w:line="360" w:lineRule="auto"/>
              <w:ind w:firstLine="0"/>
              <w:jc w:val="left"/>
              <w:outlineLvl w:val="0"/>
              <w:rPr>
                <w:sz w:val="20"/>
              </w:rPr>
            </w:pPr>
            <w:r w:rsidRPr="0033184F">
              <w:rPr>
                <w:sz w:val="20"/>
              </w:rPr>
              <w:t>Объем производства</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Сыры плавленые, всего</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67</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1.1.</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Орбита в слайсах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1.2.</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Дружба в слайсах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1.3.</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Нежный в слайсах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1.4.</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Летний в слайсах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1.5.</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Янтарь в слайсах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1.6.</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Особый с томатом в слайсах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1.7.</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Особый с горчицей в слайсах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1.8.</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Ассоль в слайсах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1.9.</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Ассоль в брикетах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1.10.</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Малыш в брикетах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1.11.</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Фестивальный в брикетах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1.12.</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 луком для супа в брикетах</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3</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1.13.</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Мечта в полистироловом стаканчике</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3</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1.14.</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Пингвин в п</w:t>
            </w:r>
            <w:r w:rsidR="00F65118" w:rsidRPr="0033184F">
              <w:rPr>
                <w:sz w:val="20"/>
              </w:rPr>
              <w:t>/</w:t>
            </w:r>
            <w:r w:rsidRPr="0033184F">
              <w:rPr>
                <w:sz w:val="20"/>
              </w:rPr>
              <w:t>с</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3</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1.15.</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Фруктовый в п</w:t>
            </w:r>
            <w:r w:rsidR="00F65118" w:rsidRPr="0033184F">
              <w:rPr>
                <w:sz w:val="20"/>
              </w:rPr>
              <w:t>/</w:t>
            </w:r>
            <w:r w:rsidRPr="0033184F">
              <w:rPr>
                <w:sz w:val="20"/>
              </w:rPr>
              <w:t>стакане</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3</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1.16</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Раница в п</w:t>
            </w:r>
            <w:r w:rsidR="00F65118" w:rsidRPr="0033184F">
              <w:rPr>
                <w:sz w:val="20"/>
              </w:rPr>
              <w:t>/</w:t>
            </w:r>
            <w:r w:rsidRPr="0033184F">
              <w:rPr>
                <w:sz w:val="20"/>
              </w:rPr>
              <w:t>стакане</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3</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Сыры сычужные, всего</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8</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2.1.</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Сырный рулет Пикантный</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2.2.</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Кавказский</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2.3.</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Сулугуни копченый (типа Джил)</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2.4.</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Сулугуни с перцем и чесноком</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3.</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Мороженое</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31,5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3.1.</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Карамелька</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3.2.</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Белые ночи</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3.3.</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Фисташковые</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3.4.</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 желейными шариками</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3.5.</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Со смесью сухофруктов и орехов</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3.6.</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 фруктовыми наполнителями</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3.7.</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Торт из мороженого «В стране карамели»</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0,5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3.8.</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Торт из мороженого «Только для тебя»</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0,5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 xml:space="preserve">3.9. </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Торт из мороженого «Остров сокровищ»</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0,5</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4.</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Пряники</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14</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4.1.</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Фантазия</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4.2.</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Взлет</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4.3.</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Яблочко</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4.4.</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Снежинка</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4.5.</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Днепровские</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4.6.</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Геркулес</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r w:rsidR="00796C05" w:rsidRPr="0033184F" w:rsidTr="0033184F">
        <w:tc>
          <w:tcPr>
            <w:tcW w:w="817" w:type="dxa"/>
          </w:tcPr>
          <w:p w:rsidR="00796C05" w:rsidRPr="0033184F" w:rsidRDefault="00796C05" w:rsidP="0033184F">
            <w:pPr>
              <w:pStyle w:val="a6"/>
              <w:widowControl w:val="0"/>
              <w:spacing w:line="360" w:lineRule="auto"/>
              <w:ind w:firstLine="0"/>
              <w:jc w:val="left"/>
              <w:outlineLvl w:val="0"/>
              <w:rPr>
                <w:sz w:val="20"/>
              </w:rPr>
            </w:pPr>
            <w:r w:rsidRPr="0033184F">
              <w:rPr>
                <w:sz w:val="20"/>
              </w:rPr>
              <w:t>4.7.</w:t>
            </w:r>
          </w:p>
        </w:tc>
        <w:tc>
          <w:tcPr>
            <w:tcW w:w="5954" w:type="dxa"/>
          </w:tcPr>
          <w:p w:rsidR="00796C05" w:rsidRPr="0033184F" w:rsidRDefault="00796C05" w:rsidP="0033184F">
            <w:pPr>
              <w:pStyle w:val="a6"/>
              <w:widowControl w:val="0"/>
              <w:spacing w:line="360" w:lineRule="auto"/>
              <w:ind w:firstLine="0"/>
              <w:jc w:val="left"/>
              <w:outlineLvl w:val="0"/>
              <w:rPr>
                <w:sz w:val="20"/>
              </w:rPr>
            </w:pPr>
            <w:r w:rsidRPr="0033184F">
              <w:rPr>
                <w:sz w:val="20"/>
              </w:rPr>
              <w:t>Садовые</w:t>
            </w:r>
          </w:p>
        </w:tc>
        <w:tc>
          <w:tcPr>
            <w:tcW w:w="2585" w:type="dxa"/>
          </w:tcPr>
          <w:p w:rsidR="00796C05" w:rsidRPr="0033184F" w:rsidRDefault="00796C05" w:rsidP="0033184F">
            <w:pPr>
              <w:pStyle w:val="a6"/>
              <w:widowControl w:val="0"/>
              <w:spacing w:line="360" w:lineRule="auto"/>
              <w:ind w:firstLine="0"/>
              <w:jc w:val="left"/>
              <w:outlineLvl w:val="0"/>
              <w:rPr>
                <w:sz w:val="20"/>
              </w:rPr>
            </w:pPr>
            <w:r w:rsidRPr="0033184F">
              <w:rPr>
                <w:sz w:val="20"/>
              </w:rPr>
              <w:t>2</w:t>
            </w:r>
          </w:p>
        </w:tc>
      </w:tr>
    </w:tbl>
    <w:p w:rsidR="00796C05" w:rsidRPr="00631A3A" w:rsidRDefault="00796C05" w:rsidP="00631A3A">
      <w:pPr>
        <w:widowControl w:val="0"/>
        <w:spacing w:line="360" w:lineRule="auto"/>
        <w:ind w:firstLine="709"/>
        <w:jc w:val="both"/>
        <w:rPr>
          <w:sz w:val="28"/>
        </w:rPr>
      </w:pPr>
      <w:r w:rsidRPr="00631A3A">
        <w:rPr>
          <w:sz w:val="28"/>
        </w:rPr>
        <w:t xml:space="preserve"> </w:t>
      </w:r>
    </w:p>
    <w:p w:rsidR="00796C05" w:rsidRPr="00631A3A" w:rsidRDefault="00796C05" w:rsidP="00631A3A">
      <w:pPr>
        <w:widowControl w:val="0"/>
        <w:spacing w:line="360" w:lineRule="auto"/>
        <w:ind w:firstLine="709"/>
        <w:jc w:val="both"/>
        <w:rPr>
          <w:sz w:val="28"/>
        </w:rPr>
      </w:pPr>
      <w:r w:rsidRPr="00631A3A">
        <w:rPr>
          <w:sz w:val="28"/>
        </w:rPr>
        <w:t>Динамику производства основных видов продукции можно проследить по данным таблицы 2.3.</w:t>
      </w:r>
    </w:p>
    <w:p w:rsidR="00F65118" w:rsidRPr="00631A3A" w:rsidRDefault="00F65118" w:rsidP="00631A3A">
      <w:pPr>
        <w:widowControl w:val="0"/>
        <w:spacing w:line="360" w:lineRule="auto"/>
        <w:ind w:firstLine="709"/>
        <w:jc w:val="both"/>
        <w:rPr>
          <w:sz w:val="28"/>
        </w:rPr>
      </w:pPr>
    </w:p>
    <w:p w:rsidR="00796C05" w:rsidRPr="00631A3A" w:rsidRDefault="00796C05" w:rsidP="00631A3A">
      <w:pPr>
        <w:widowControl w:val="0"/>
        <w:tabs>
          <w:tab w:val="left" w:pos="6999"/>
        </w:tabs>
        <w:spacing w:line="360" w:lineRule="auto"/>
        <w:ind w:firstLine="709"/>
        <w:jc w:val="both"/>
        <w:rPr>
          <w:sz w:val="28"/>
          <w:szCs w:val="28"/>
        </w:rPr>
      </w:pPr>
      <w:r w:rsidRPr="00631A3A">
        <w:rPr>
          <w:sz w:val="28"/>
        </w:rPr>
        <w:t xml:space="preserve">Таблица 2.3 – </w:t>
      </w:r>
      <w:r w:rsidRPr="00631A3A">
        <w:rPr>
          <w:sz w:val="28"/>
          <w:szCs w:val="28"/>
        </w:rPr>
        <w:t>Динамика производства основных видов продукции, тонн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850"/>
        <w:gridCol w:w="993"/>
        <w:gridCol w:w="992"/>
        <w:gridCol w:w="992"/>
        <w:gridCol w:w="992"/>
        <w:gridCol w:w="1134"/>
      </w:tblGrid>
      <w:tr w:rsidR="00796C05" w:rsidRPr="0033184F" w:rsidTr="0033184F">
        <w:trPr>
          <w:cantSplit/>
          <w:trHeight w:val="302"/>
        </w:trPr>
        <w:tc>
          <w:tcPr>
            <w:tcW w:w="3420" w:type="dxa"/>
            <w:vMerge w:val="restart"/>
            <w:vAlign w:val="center"/>
          </w:tcPr>
          <w:p w:rsidR="00796C05" w:rsidRPr="0033184F" w:rsidRDefault="00796C05" w:rsidP="0033184F">
            <w:pPr>
              <w:pStyle w:val="2"/>
              <w:keepNext w:val="0"/>
              <w:widowControl w:val="0"/>
              <w:spacing w:line="360" w:lineRule="auto"/>
              <w:jc w:val="left"/>
              <w:rPr>
                <w:sz w:val="20"/>
              </w:rPr>
            </w:pPr>
            <w:r w:rsidRPr="0033184F">
              <w:rPr>
                <w:sz w:val="20"/>
              </w:rPr>
              <w:t>Виды продукции</w:t>
            </w:r>
          </w:p>
        </w:tc>
        <w:tc>
          <w:tcPr>
            <w:tcW w:w="850" w:type="dxa"/>
            <w:vMerge w:val="restart"/>
            <w:vAlign w:val="center"/>
          </w:tcPr>
          <w:p w:rsidR="00796C05" w:rsidRPr="0033184F" w:rsidRDefault="00796C05" w:rsidP="0033184F">
            <w:pPr>
              <w:widowControl w:val="0"/>
              <w:spacing w:line="360" w:lineRule="auto"/>
              <w:outlineLvl w:val="0"/>
              <w:rPr>
                <w:sz w:val="20"/>
              </w:rPr>
            </w:pPr>
            <w:r w:rsidRPr="0033184F">
              <w:rPr>
                <w:sz w:val="20"/>
              </w:rPr>
              <w:t>Ед. изм.</w:t>
            </w:r>
          </w:p>
        </w:tc>
        <w:tc>
          <w:tcPr>
            <w:tcW w:w="2977" w:type="dxa"/>
            <w:gridSpan w:val="3"/>
            <w:vAlign w:val="center"/>
          </w:tcPr>
          <w:p w:rsidR="00796C05" w:rsidRPr="0033184F" w:rsidRDefault="00796C05" w:rsidP="0033184F">
            <w:pPr>
              <w:widowControl w:val="0"/>
              <w:spacing w:line="360" w:lineRule="auto"/>
              <w:outlineLvl w:val="0"/>
              <w:rPr>
                <w:sz w:val="20"/>
              </w:rPr>
            </w:pPr>
            <w:r w:rsidRPr="0033184F">
              <w:rPr>
                <w:sz w:val="20"/>
              </w:rPr>
              <w:t>Годы</w:t>
            </w:r>
          </w:p>
        </w:tc>
        <w:tc>
          <w:tcPr>
            <w:tcW w:w="2126" w:type="dxa"/>
            <w:gridSpan w:val="2"/>
            <w:vAlign w:val="center"/>
          </w:tcPr>
          <w:p w:rsidR="00796C05" w:rsidRPr="0033184F" w:rsidRDefault="00796C05" w:rsidP="0033184F">
            <w:pPr>
              <w:widowControl w:val="0"/>
              <w:spacing w:line="360" w:lineRule="auto"/>
              <w:outlineLvl w:val="0"/>
              <w:rPr>
                <w:sz w:val="20"/>
              </w:rPr>
            </w:pPr>
            <w:r w:rsidRPr="0033184F">
              <w:rPr>
                <w:sz w:val="20"/>
              </w:rPr>
              <w:t>Темп роста, %</w:t>
            </w:r>
          </w:p>
        </w:tc>
      </w:tr>
      <w:tr w:rsidR="00796C05" w:rsidRPr="0033184F" w:rsidTr="0033184F">
        <w:trPr>
          <w:cantSplit/>
          <w:trHeight w:val="158"/>
        </w:trPr>
        <w:tc>
          <w:tcPr>
            <w:tcW w:w="3420" w:type="dxa"/>
            <w:vMerge/>
            <w:vAlign w:val="center"/>
          </w:tcPr>
          <w:p w:rsidR="00796C05" w:rsidRPr="0033184F" w:rsidRDefault="00796C05" w:rsidP="0033184F">
            <w:pPr>
              <w:pStyle w:val="2"/>
              <w:keepNext w:val="0"/>
              <w:widowControl w:val="0"/>
              <w:spacing w:line="360" w:lineRule="auto"/>
              <w:jc w:val="left"/>
              <w:rPr>
                <w:sz w:val="20"/>
              </w:rPr>
            </w:pPr>
          </w:p>
        </w:tc>
        <w:tc>
          <w:tcPr>
            <w:tcW w:w="850" w:type="dxa"/>
            <w:vMerge/>
            <w:vAlign w:val="center"/>
          </w:tcPr>
          <w:p w:rsidR="00796C05" w:rsidRPr="0033184F" w:rsidRDefault="00796C05" w:rsidP="0033184F">
            <w:pPr>
              <w:widowControl w:val="0"/>
              <w:spacing w:line="360" w:lineRule="auto"/>
              <w:outlineLvl w:val="0"/>
              <w:rPr>
                <w:sz w:val="20"/>
              </w:rPr>
            </w:pPr>
          </w:p>
        </w:tc>
        <w:tc>
          <w:tcPr>
            <w:tcW w:w="993" w:type="dxa"/>
            <w:vAlign w:val="center"/>
          </w:tcPr>
          <w:p w:rsidR="00796C05" w:rsidRPr="0033184F" w:rsidRDefault="00796C05" w:rsidP="0033184F">
            <w:pPr>
              <w:widowControl w:val="0"/>
              <w:spacing w:line="360" w:lineRule="auto"/>
              <w:outlineLvl w:val="0"/>
              <w:rPr>
                <w:sz w:val="20"/>
              </w:rPr>
            </w:pPr>
            <w:r w:rsidRPr="0033184F">
              <w:rPr>
                <w:sz w:val="20"/>
              </w:rPr>
              <w:t>2005</w:t>
            </w:r>
          </w:p>
        </w:tc>
        <w:tc>
          <w:tcPr>
            <w:tcW w:w="992" w:type="dxa"/>
            <w:vAlign w:val="center"/>
          </w:tcPr>
          <w:p w:rsidR="00796C05" w:rsidRPr="0033184F" w:rsidRDefault="00796C05" w:rsidP="0033184F">
            <w:pPr>
              <w:widowControl w:val="0"/>
              <w:spacing w:line="360" w:lineRule="auto"/>
              <w:outlineLvl w:val="0"/>
              <w:rPr>
                <w:sz w:val="20"/>
              </w:rPr>
            </w:pPr>
            <w:r w:rsidRPr="0033184F">
              <w:rPr>
                <w:sz w:val="20"/>
              </w:rPr>
              <w:t>2006</w:t>
            </w:r>
          </w:p>
        </w:tc>
        <w:tc>
          <w:tcPr>
            <w:tcW w:w="992" w:type="dxa"/>
            <w:vAlign w:val="center"/>
          </w:tcPr>
          <w:p w:rsidR="00796C05" w:rsidRPr="0033184F" w:rsidRDefault="00796C05" w:rsidP="0033184F">
            <w:pPr>
              <w:widowControl w:val="0"/>
              <w:spacing w:line="360" w:lineRule="auto"/>
              <w:outlineLvl w:val="0"/>
              <w:rPr>
                <w:sz w:val="20"/>
              </w:rPr>
            </w:pPr>
            <w:r w:rsidRPr="0033184F">
              <w:rPr>
                <w:sz w:val="20"/>
              </w:rPr>
              <w:t>2007</w:t>
            </w:r>
          </w:p>
        </w:tc>
        <w:tc>
          <w:tcPr>
            <w:tcW w:w="992" w:type="dxa"/>
            <w:vAlign w:val="center"/>
          </w:tcPr>
          <w:p w:rsidR="00796C05" w:rsidRPr="0033184F" w:rsidRDefault="00796C05" w:rsidP="0033184F">
            <w:pPr>
              <w:widowControl w:val="0"/>
              <w:spacing w:line="360" w:lineRule="auto"/>
              <w:outlineLvl w:val="0"/>
              <w:rPr>
                <w:sz w:val="20"/>
              </w:rPr>
            </w:pPr>
            <w:r w:rsidRPr="0033184F">
              <w:rPr>
                <w:sz w:val="20"/>
              </w:rPr>
              <w:t>2006 к 2005</w:t>
            </w:r>
          </w:p>
        </w:tc>
        <w:tc>
          <w:tcPr>
            <w:tcW w:w="1134" w:type="dxa"/>
            <w:vAlign w:val="center"/>
          </w:tcPr>
          <w:p w:rsidR="00796C05" w:rsidRPr="0033184F" w:rsidRDefault="00796C05" w:rsidP="0033184F">
            <w:pPr>
              <w:widowControl w:val="0"/>
              <w:spacing w:line="360" w:lineRule="auto"/>
              <w:outlineLvl w:val="0"/>
              <w:rPr>
                <w:sz w:val="20"/>
              </w:rPr>
            </w:pPr>
            <w:r w:rsidRPr="0033184F">
              <w:rPr>
                <w:sz w:val="20"/>
              </w:rPr>
              <w:t>2007</w:t>
            </w:r>
          </w:p>
          <w:p w:rsidR="00796C05" w:rsidRPr="0033184F" w:rsidRDefault="00796C05" w:rsidP="0033184F">
            <w:pPr>
              <w:widowControl w:val="0"/>
              <w:spacing w:line="360" w:lineRule="auto"/>
              <w:outlineLvl w:val="0"/>
              <w:rPr>
                <w:sz w:val="20"/>
              </w:rPr>
            </w:pPr>
            <w:r w:rsidRPr="0033184F">
              <w:rPr>
                <w:sz w:val="20"/>
              </w:rPr>
              <w:t>к 2006</w:t>
            </w:r>
          </w:p>
        </w:tc>
      </w:tr>
      <w:tr w:rsidR="00796C05" w:rsidRPr="0033184F" w:rsidTr="0033184F">
        <w:trPr>
          <w:trHeight w:val="986"/>
        </w:trPr>
        <w:tc>
          <w:tcPr>
            <w:tcW w:w="3420" w:type="dxa"/>
          </w:tcPr>
          <w:p w:rsidR="00796C05" w:rsidRPr="0033184F" w:rsidRDefault="00796C05" w:rsidP="0033184F">
            <w:pPr>
              <w:widowControl w:val="0"/>
              <w:spacing w:line="360" w:lineRule="auto"/>
              <w:outlineLvl w:val="0"/>
              <w:rPr>
                <w:sz w:val="20"/>
              </w:rPr>
            </w:pPr>
            <w:r w:rsidRPr="0033184F">
              <w:rPr>
                <w:sz w:val="20"/>
              </w:rPr>
              <w:t>1. Сыр жирный</w:t>
            </w:r>
          </w:p>
          <w:p w:rsidR="00E57B92" w:rsidRDefault="00796C05" w:rsidP="0033184F">
            <w:pPr>
              <w:widowControl w:val="0"/>
              <w:spacing w:line="360" w:lineRule="auto"/>
              <w:outlineLvl w:val="0"/>
              <w:rPr>
                <w:sz w:val="20"/>
              </w:rPr>
            </w:pPr>
            <w:r w:rsidRPr="0033184F">
              <w:rPr>
                <w:sz w:val="20"/>
              </w:rPr>
              <w:t>в т.ч. 1.1.сыр плавленый</w:t>
            </w:r>
          </w:p>
          <w:p w:rsidR="00796C05" w:rsidRPr="0033184F" w:rsidRDefault="00796C05" w:rsidP="0033184F">
            <w:pPr>
              <w:widowControl w:val="0"/>
              <w:spacing w:line="360" w:lineRule="auto"/>
              <w:outlineLvl w:val="0"/>
              <w:rPr>
                <w:sz w:val="20"/>
              </w:rPr>
            </w:pPr>
            <w:r w:rsidRPr="0033184F">
              <w:rPr>
                <w:sz w:val="20"/>
              </w:rPr>
              <w:t>1.2. сыр полутвердый</w:t>
            </w:r>
          </w:p>
        </w:tc>
        <w:tc>
          <w:tcPr>
            <w:tcW w:w="850" w:type="dxa"/>
          </w:tcPr>
          <w:p w:rsidR="00796C05" w:rsidRPr="0033184F" w:rsidRDefault="00796C05" w:rsidP="0033184F">
            <w:pPr>
              <w:widowControl w:val="0"/>
              <w:spacing w:line="360" w:lineRule="auto"/>
              <w:outlineLvl w:val="0"/>
              <w:rPr>
                <w:sz w:val="20"/>
              </w:rPr>
            </w:pPr>
            <w:r w:rsidRPr="0033184F">
              <w:rPr>
                <w:sz w:val="20"/>
              </w:rPr>
              <w:t>т</w:t>
            </w:r>
          </w:p>
        </w:tc>
        <w:tc>
          <w:tcPr>
            <w:tcW w:w="993" w:type="dxa"/>
          </w:tcPr>
          <w:p w:rsidR="00796C05" w:rsidRPr="0033184F" w:rsidRDefault="00796C05" w:rsidP="0033184F">
            <w:pPr>
              <w:widowControl w:val="0"/>
              <w:spacing w:line="360" w:lineRule="auto"/>
              <w:outlineLvl w:val="0"/>
              <w:rPr>
                <w:sz w:val="20"/>
              </w:rPr>
            </w:pPr>
            <w:r w:rsidRPr="0033184F">
              <w:rPr>
                <w:sz w:val="20"/>
              </w:rPr>
              <w:t>708</w:t>
            </w:r>
          </w:p>
          <w:p w:rsidR="00796C05" w:rsidRPr="0033184F" w:rsidRDefault="00796C05" w:rsidP="0033184F">
            <w:pPr>
              <w:widowControl w:val="0"/>
              <w:spacing w:line="360" w:lineRule="auto"/>
              <w:outlineLvl w:val="0"/>
              <w:rPr>
                <w:sz w:val="20"/>
              </w:rPr>
            </w:pPr>
            <w:r w:rsidRPr="0033184F">
              <w:rPr>
                <w:sz w:val="20"/>
              </w:rPr>
              <w:t>653</w:t>
            </w:r>
          </w:p>
          <w:p w:rsidR="00796C05" w:rsidRPr="0033184F" w:rsidRDefault="00796C05" w:rsidP="0033184F">
            <w:pPr>
              <w:widowControl w:val="0"/>
              <w:spacing w:line="360" w:lineRule="auto"/>
              <w:outlineLvl w:val="0"/>
              <w:rPr>
                <w:sz w:val="20"/>
              </w:rPr>
            </w:pPr>
            <w:r w:rsidRPr="0033184F">
              <w:rPr>
                <w:sz w:val="20"/>
              </w:rPr>
              <w:t>55</w:t>
            </w:r>
          </w:p>
        </w:tc>
        <w:tc>
          <w:tcPr>
            <w:tcW w:w="992" w:type="dxa"/>
          </w:tcPr>
          <w:p w:rsidR="00796C05" w:rsidRPr="0033184F" w:rsidRDefault="00796C05" w:rsidP="0033184F">
            <w:pPr>
              <w:widowControl w:val="0"/>
              <w:spacing w:line="360" w:lineRule="auto"/>
              <w:outlineLvl w:val="0"/>
              <w:rPr>
                <w:sz w:val="20"/>
              </w:rPr>
            </w:pPr>
            <w:r w:rsidRPr="0033184F">
              <w:rPr>
                <w:sz w:val="20"/>
              </w:rPr>
              <w:t>890</w:t>
            </w:r>
          </w:p>
          <w:p w:rsidR="00796C05" w:rsidRPr="0033184F" w:rsidRDefault="00796C05" w:rsidP="0033184F">
            <w:pPr>
              <w:widowControl w:val="0"/>
              <w:spacing w:line="360" w:lineRule="auto"/>
              <w:outlineLvl w:val="0"/>
              <w:rPr>
                <w:sz w:val="20"/>
              </w:rPr>
            </w:pPr>
            <w:r w:rsidRPr="0033184F">
              <w:rPr>
                <w:sz w:val="20"/>
              </w:rPr>
              <w:t>782</w:t>
            </w:r>
          </w:p>
          <w:p w:rsidR="00796C05" w:rsidRPr="0033184F" w:rsidRDefault="00796C05" w:rsidP="0033184F">
            <w:pPr>
              <w:widowControl w:val="0"/>
              <w:spacing w:line="360" w:lineRule="auto"/>
              <w:outlineLvl w:val="0"/>
              <w:rPr>
                <w:sz w:val="20"/>
              </w:rPr>
            </w:pPr>
            <w:r w:rsidRPr="0033184F">
              <w:rPr>
                <w:sz w:val="20"/>
              </w:rPr>
              <w:t>108</w:t>
            </w:r>
          </w:p>
        </w:tc>
        <w:tc>
          <w:tcPr>
            <w:tcW w:w="992" w:type="dxa"/>
          </w:tcPr>
          <w:p w:rsidR="00796C05" w:rsidRPr="0033184F" w:rsidRDefault="00796C05" w:rsidP="0033184F">
            <w:pPr>
              <w:widowControl w:val="0"/>
              <w:spacing w:line="360" w:lineRule="auto"/>
              <w:outlineLvl w:val="0"/>
              <w:rPr>
                <w:sz w:val="20"/>
              </w:rPr>
            </w:pPr>
            <w:r w:rsidRPr="0033184F">
              <w:rPr>
                <w:sz w:val="20"/>
              </w:rPr>
              <w:t>980</w:t>
            </w:r>
          </w:p>
          <w:p w:rsidR="00796C05" w:rsidRPr="0033184F" w:rsidRDefault="00796C05" w:rsidP="0033184F">
            <w:pPr>
              <w:widowControl w:val="0"/>
              <w:spacing w:line="360" w:lineRule="auto"/>
              <w:outlineLvl w:val="0"/>
              <w:rPr>
                <w:sz w:val="20"/>
              </w:rPr>
            </w:pPr>
            <w:r w:rsidRPr="0033184F">
              <w:rPr>
                <w:sz w:val="20"/>
              </w:rPr>
              <w:t>860</w:t>
            </w:r>
          </w:p>
          <w:p w:rsidR="00796C05" w:rsidRPr="0033184F" w:rsidRDefault="00796C05" w:rsidP="0033184F">
            <w:pPr>
              <w:widowControl w:val="0"/>
              <w:spacing w:line="360" w:lineRule="auto"/>
              <w:outlineLvl w:val="0"/>
              <w:rPr>
                <w:sz w:val="20"/>
              </w:rPr>
            </w:pPr>
            <w:r w:rsidRPr="0033184F">
              <w:rPr>
                <w:sz w:val="20"/>
              </w:rPr>
              <w:t>120</w:t>
            </w:r>
          </w:p>
        </w:tc>
        <w:tc>
          <w:tcPr>
            <w:tcW w:w="992" w:type="dxa"/>
          </w:tcPr>
          <w:p w:rsidR="00796C05" w:rsidRPr="0033184F" w:rsidRDefault="00796C05" w:rsidP="0033184F">
            <w:pPr>
              <w:widowControl w:val="0"/>
              <w:spacing w:line="360" w:lineRule="auto"/>
              <w:outlineLvl w:val="0"/>
              <w:rPr>
                <w:sz w:val="20"/>
              </w:rPr>
            </w:pPr>
            <w:r w:rsidRPr="0033184F">
              <w:rPr>
                <w:sz w:val="20"/>
              </w:rPr>
              <w:t>125,7</w:t>
            </w:r>
          </w:p>
          <w:p w:rsidR="00796C05" w:rsidRPr="0033184F" w:rsidRDefault="00796C05" w:rsidP="0033184F">
            <w:pPr>
              <w:widowControl w:val="0"/>
              <w:spacing w:line="360" w:lineRule="auto"/>
              <w:outlineLvl w:val="0"/>
              <w:rPr>
                <w:sz w:val="20"/>
              </w:rPr>
            </w:pPr>
            <w:r w:rsidRPr="0033184F">
              <w:rPr>
                <w:sz w:val="20"/>
              </w:rPr>
              <w:t>119,8</w:t>
            </w:r>
          </w:p>
          <w:p w:rsidR="00796C05" w:rsidRPr="0033184F" w:rsidRDefault="00796C05" w:rsidP="0033184F">
            <w:pPr>
              <w:widowControl w:val="0"/>
              <w:spacing w:line="360" w:lineRule="auto"/>
              <w:outlineLvl w:val="0"/>
              <w:rPr>
                <w:sz w:val="20"/>
              </w:rPr>
            </w:pPr>
            <w:r w:rsidRPr="0033184F">
              <w:rPr>
                <w:sz w:val="20"/>
              </w:rPr>
              <w:t>196,4</w:t>
            </w:r>
          </w:p>
        </w:tc>
        <w:tc>
          <w:tcPr>
            <w:tcW w:w="1134" w:type="dxa"/>
          </w:tcPr>
          <w:p w:rsidR="00796C05" w:rsidRPr="0033184F" w:rsidRDefault="00796C05" w:rsidP="0033184F">
            <w:pPr>
              <w:widowControl w:val="0"/>
              <w:spacing w:line="360" w:lineRule="auto"/>
              <w:outlineLvl w:val="0"/>
              <w:rPr>
                <w:sz w:val="20"/>
              </w:rPr>
            </w:pPr>
            <w:r w:rsidRPr="0033184F">
              <w:rPr>
                <w:sz w:val="20"/>
              </w:rPr>
              <w:t>110,1</w:t>
            </w:r>
          </w:p>
          <w:p w:rsidR="00796C05" w:rsidRPr="0033184F" w:rsidRDefault="00796C05" w:rsidP="0033184F">
            <w:pPr>
              <w:widowControl w:val="0"/>
              <w:spacing w:line="360" w:lineRule="auto"/>
              <w:outlineLvl w:val="0"/>
              <w:rPr>
                <w:sz w:val="20"/>
              </w:rPr>
            </w:pPr>
            <w:r w:rsidRPr="0033184F">
              <w:rPr>
                <w:sz w:val="20"/>
              </w:rPr>
              <w:t>110</w:t>
            </w:r>
          </w:p>
          <w:p w:rsidR="00796C05" w:rsidRPr="0033184F" w:rsidRDefault="00796C05" w:rsidP="0033184F">
            <w:pPr>
              <w:widowControl w:val="0"/>
              <w:spacing w:line="360" w:lineRule="auto"/>
              <w:outlineLvl w:val="0"/>
              <w:rPr>
                <w:sz w:val="20"/>
              </w:rPr>
            </w:pPr>
            <w:r w:rsidRPr="0033184F">
              <w:rPr>
                <w:sz w:val="20"/>
              </w:rPr>
              <w:t>111,1</w:t>
            </w:r>
          </w:p>
        </w:tc>
      </w:tr>
      <w:tr w:rsidR="00796C05" w:rsidRPr="0033184F" w:rsidTr="0033184F">
        <w:trPr>
          <w:trHeight w:val="363"/>
        </w:trPr>
        <w:tc>
          <w:tcPr>
            <w:tcW w:w="3420" w:type="dxa"/>
          </w:tcPr>
          <w:p w:rsidR="00796C05" w:rsidRPr="0033184F" w:rsidRDefault="00796C05" w:rsidP="0033184F">
            <w:pPr>
              <w:widowControl w:val="0"/>
              <w:spacing w:line="360" w:lineRule="auto"/>
              <w:outlineLvl w:val="0"/>
              <w:rPr>
                <w:sz w:val="20"/>
              </w:rPr>
            </w:pPr>
            <w:r w:rsidRPr="0033184F">
              <w:rPr>
                <w:sz w:val="20"/>
              </w:rPr>
              <w:t>2. Мороженое</w:t>
            </w:r>
          </w:p>
        </w:tc>
        <w:tc>
          <w:tcPr>
            <w:tcW w:w="850" w:type="dxa"/>
          </w:tcPr>
          <w:p w:rsidR="00796C05" w:rsidRPr="0033184F" w:rsidRDefault="00796C05" w:rsidP="0033184F">
            <w:pPr>
              <w:widowControl w:val="0"/>
              <w:spacing w:line="360" w:lineRule="auto"/>
              <w:outlineLvl w:val="0"/>
              <w:rPr>
                <w:sz w:val="20"/>
              </w:rPr>
            </w:pPr>
            <w:r w:rsidRPr="0033184F">
              <w:rPr>
                <w:sz w:val="20"/>
              </w:rPr>
              <w:t>т</w:t>
            </w:r>
          </w:p>
        </w:tc>
        <w:tc>
          <w:tcPr>
            <w:tcW w:w="993" w:type="dxa"/>
          </w:tcPr>
          <w:p w:rsidR="00796C05" w:rsidRPr="0033184F" w:rsidRDefault="00796C05" w:rsidP="0033184F">
            <w:pPr>
              <w:widowControl w:val="0"/>
              <w:spacing w:line="360" w:lineRule="auto"/>
              <w:outlineLvl w:val="0"/>
              <w:rPr>
                <w:sz w:val="20"/>
              </w:rPr>
            </w:pPr>
            <w:r w:rsidRPr="0033184F">
              <w:rPr>
                <w:sz w:val="20"/>
              </w:rPr>
              <w:t>341</w:t>
            </w:r>
          </w:p>
        </w:tc>
        <w:tc>
          <w:tcPr>
            <w:tcW w:w="992" w:type="dxa"/>
          </w:tcPr>
          <w:p w:rsidR="00796C05" w:rsidRPr="0033184F" w:rsidRDefault="00796C05" w:rsidP="0033184F">
            <w:pPr>
              <w:widowControl w:val="0"/>
              <w:spacing w:line="360" w:lineRule="auto"/>
              <w:outlineLvl w:val="0"/>
              <w:rPr>
                <w:sz w:val="20"/>
              </w:rPr>
            </w:pPr>
            <w:r w:rsidRPr="0033184F">
              <w:rPr>
                <w:sz w:val="20"/>
              </w:rPr>
              <w:t>400</w:t>
            </w:r>
          </w:p>
        </w:tc>
        <w:tc>
          <w:tcPr>
            <w:tcW w:w="992" w:type="dxa"/>
          </w:tcPr>
          <w:p w:rsidR="00796C05" w:rsidRPr="0033184F" w:rsidRDefault="00796C05" w:rsidP="0033184F">
            <w:pPr>
              <w:widowControl w:val="0"/>
              <w:spacing w:line="360" w:lineRule="auto"/>
              <w:outlineLvl w:val="0"/>
              <w:rPr>
                <w:sz w:val="20"/>
              </w:rPr>
            </w:pPr>
            <w:r w:rsidRPr="0033184F">
              <w:rPr>
                <w:sz w:val="20"/>
              </w:rPr>
              <w:t>410</w:t>
            </w:r>
          </w:p>
        </w:tc>
        <w:tc>
          <w:tcPr>
            <w:tcW w:w="992" w:type="dxa"/>
          </w:tcPr>
          <w:p w:rsidR="00796C05" w:rsidRPr="0033184F" w:rsidRDefault="00796C05" w:rsidP="0033184F">
            <w:pPr>
              <w:widowControl w:val="0"/>
              <w:spacing w:line="360" w:lineRule="auto"/>
              <w:outlineLvl w:val="0"/>
              <w:rPr>
                <w:sz w:val="20"/>
              </w:rPr>
            </w:pPr>
            <w:r w:rsidRPr="0033184F">
              <w:rPr>
                <w:sz w:val="20"/>
              </w:rPr>
              <w:t>117,3</w:t>
            </w:r>
          </w:p>
        </w:tc>
        <w:tc>
          <w:tcPr>
            <w:tcW w:w="1134" w:type="dxa"/>
          </w:tcPr>
          <w:p w:rsidR="00796C05" w:rsidRPr="0033184F" w:rsidRDefault="00796C05" w:rsidP="0033184F">
            <w:pPr>
              <w:widowControl w:val="0"/>
              <w:spacing w:line="360" w:lineRule="auto"/>
              <w:outlineLvl w:val="0"/>
              <w:rPr>
                <w:sz w:val="20"/>
              </w:rPr>
            </w:pPr>
            <w:r w:rsidRPr="0033184F">
              <w:rPr>
                <w:sz w:val="20"/>
              </w:rPr>
              <w:t>102,5</w:t>
            </w:r>
          </w:p>
        </w:tc>
      </w:tr>
      <w:tr w:rsidR="00796C05" w:rsidRPr="0033184F" w:rsidTr="0033184F">
        <w:trPr>
          <w:trHeight w:val="412"/>
        </w:trPr>
        <w:tc>
          <w:tcPr>
            <w:tcW w:w="3420" w:type="dxa"/>
          </w:tcPr>
          <w:p w:rsidR="00796C05" w:rsidRPr="0033184F" w:rsidRDefault="00796C05" w:rsidP="0033184F">
            <w:pPr>
              <w:widowControl w:val="0"/>
              <w:spacing w:line="360" w:lineRule="auto"/>
              <w:outlineLvl w:val="0"/>
              <w:rPr>
                <w:sz w:val="20"/>
              </w:rPr>
            </w:pPr>
            <w:r w:rsidRPr="0033184F">
              <w:rPr>
                <w:sz w:val="20"/>
              </w:rPr>
              <w:t>3. Кондитерские изделия</w:t>
            </w:r>
          </w:p>
        </w:tc>
        <w:tc>
          <w:tcPr>
            <w:tcW w:w="850" w:type="dxa"/>
          </w:tcPr>
          <w:p w:rsidR="00796C05" w:rsidRPr="0033184F" w:rsidRDefault="00796C05" w:rsidP="0033184F">
            <w:pPr>
              <w:widowControl w:val="0"/>
              <w:spacing w:line="360" w:lineRule="auto"/>
              <w:outlineLvl w:val="0"/>
              <w:rPr>
                <w:sz w:val="20"/>
              </w:rPr>
            </w:pPr>
            <w:r w:rsidRPr="0033184F">
              <w:rPr>
                <w:sz w:val="20"/>
              </w:rPr>
              <w:t>т</w:t>
            </w:r>
          </w:p>
        </w:tc>
        <w:tc>
          <w:tcPr>
            <w:tcW w:w="993" w:type="dxa"/>
          </w:tcPr>
          <w:p w:rsidR="00796C05" w:rsidRPr="0033184F" w:rsidRDefault="00796C05" w:rsidP="0033184F">
            <w:pPr>
              <w:widowControl w:val="0"/>
              <w:spacing w:line="360" w:lineRule="auto"/>
              <w:outlineLvl w:val="0"/>
              <w:rPr>
                <w:sz w:val="20"/>
              </w:rPr>
            </w:pPr>
            <w:r w:rsidRPr="0033184F">
              <w:rPr>
                <w:sz w:val="20"/>
              </w:rPr>
              <w:t>164</w:t>
            </w:r>
          </w:p>
        </w:tc>
        <w:tc>
          <w:tcPr>
            <w:tcW w:w="992" w:type="dxa"/>
          </w:tcPr>
          <w:p w:rsidR="00796C05" w:rsidRPr="0033184F" w:rsidRDefault="00796C05" w:rsidP="0033184F">
            <w:pPr>
              <w:widowControl w:val="0"/>
              <w:spacing w:line="360" w:lineRule="auto"/>
              <w:outlineLvl w:val="0"/>
              <w:rPr>
                <w:sz w:val="20"/>
              </w:rPr>
            </w:pPr>
            <w:r w:rsidRPr="0033184F">
              <w:rPr>
                <w:sz w:val="20"/>
              </w:rPr>
              <w:t>71</w:t>
            </w:r>
          </w:p>
        </w:tc>
        <w:tc>
          <w:tcPr>
            <w:tcW w:w="992" w:type="dxa"/>
          </w:tcPr>
          <w:p w:rsidR="00796C05" w:rsidRPr="0033184F" w:rsidRDefault="00796C05" w:rsidP="0033184F">
            <w:pPr>
              <w:widowControl w:val="0"/>
              <w:spacing w:line="360" w:lineRule="auto"/>
              <w:outlineLvl w:val="0"/>
              <w:rPr>
                <w:sz w:val="20"/>
              </w:rPr>
            </w:pPr>
            <w:r w:rsidRPr="0033184F">
              <w:rPr>
                <w:sz w:val="20"/>
              </w:rPr>
              <w:t>80</w:t>
            </w:r>
          </w:p>
        </w:tc>
        <w:tc>
          <w:tcPr>
            <w:tcW w:w="992" w:type="dxa"/>
          </w:tcPr>
          <w:p w:rsidR="00796C05" w:rsidRPr="0033184F" w:rsidRDefault="00796C05" w:rsidP="0033184F">
            <w:pPr>
              <w:widowControl w:val="0"/>
              <w:spacing w:line="360" w:lineRule="auto"/>
              <w:outlineLvl w:val="0"/>
              <w:rPr>
                <w:sz w:val="20"/>
              </w:rPr>
            </w:pPr>
            <w:r w:rsidRPr="0033184F">
              <w:rPr>
                <w:sz w:val="20"/>
              </w:rPr>
              <w:t>43,3</w:t>
            </w:r>
          </w:p>
        </w:tc>
        <w:tc>
          <w:tcPr>
            <w:tcW w:w="1134" w:type="dxa"/>
          </w:tcPr>
          <w:p w:rsidR="00796C05" w:rsidRPr="0033184F" w:rsidRDefault="00796C05" w:rsidP="0033184F">
            <w:pPr>
              <w:widowControl w:val="0"/>
              <w:spacing w:line="360" w:lineRule="auto"/>
              <w:outlineLvl w:val="0"/>
              <w:rPr>
                <w:sz w:val="20"/>
              </w:rPr>
            </w:pPr>
            <w:r w:rsidRPr="0033184F">
              <w:rPr>
                <w:sz w:val="20"/>
              </w:rPr>
              <w:t>112,7</w:t>
            </w:r>
          </w:p>
        </w:tc>
      </w:tr>
    </w:tbl>
    <w:p w:rsidR="00796C05" w:rsidRPr="00631A3A" w:rsidRDefault="00796C05" w:rsidP="00631A3A">
      <w:pPr>
        <w:widowControl w:val="0"/>
        <w:spacing w:line="360" w:lineRule="auto"/>
        <w:ind w:firstLine="709"/>
        <w:jc w:val="both"/>
        <w:rPr>
          <w:b/>
          <w:bCs/>
          <w:sz w:val="28"/>
        </w:rPr>
      </w:pPr>
    </w:p>
    <w:p w:rsidR="00796C05" w:rsidRPr="00631A3A" w:rsidRDefault="00796C05" w:rsidP="00631A3A">
      <w:pPr>
        <w:widowControl w:val="0"/>
        <w:spacing w:line="360" w:lineRule="auto"/>
        <w:ind w:firstLine="709"/>
        <w:jc w:val="both"/>
        <w:rPr>
          <w:sz w:val="28"/>
        </w:rPr>
      </w:pPr>
      <w:r w:rsidRPr="00631A3A">
        <w:rPr>
          <w:sz w:val="28"/>
        </w:rPr>
        <w:t>Из данных таблицы 2.3 видно, что производство сыра жирного, мороженого увеличилось в 2007 году по сравнению с 2005 годом соответственно</w:t>
      </w:r>
      <w:r w:rsidR="00631A3A">
        <w:rPr>
          <w:sz w:val="28"/>
        </w:rPr>
        <w:t xml:space="preserve"> </w:t>
      </w:r>
      <w:r w:rsidRPr="00631A3A">
        <w:rPr>
          <w:sz w:val="28"/>
        </w:rPr>
        <w:t>на</w:t>
      </w:r>
      <w:r w:rsidR="00631A3A">
        <w:rPr>
          <w:sz w:val="28"/>
        </w:rPr>
        <w:t xml:space="preserve"> </w:t>
      </w:r>
      <w:r w:rsidRPr="00631A3A">
        <w:rPr>
          <w:sz w:val="28"/>
        </w:rPr>
        <w:t>272 тонн и 69 тонн. При этом значительно наблюдается рост объемов производства сыров полутвердых. Так темп роста 2006 года</w:t>
      </w:r>
      <w:r w:rsidR="00631A3A">
        <w:rPr>
          <w:sz w:val="28"/>
        </w:rPr>
        <w:t xml:space="preserve"> </w:t>
      </w:r>
      <w:r w:rsidRPr="00631A3A">
        <w:rPr>
          <w:sz w:val="28"/>
        </w:rPr>
        <w:t>к 2005 году составил 196,4% , а для 2007 – 111,1%. Что касается кондитерских изделий, то здесь наблюдается снижение объемов производства в 2 раза по сравнению с 2005 годом. Но в 2007 году темп роста по отношению к 2006 году составил 112,7 % или увеличение производства на 9 тонн производимой продукции.</w:t>
      </w:r>
    </w:p>
    <w:p w:rsidR="00796C05" w:rsidRDefault="00796C05" w:rsidP="00631A3A">
      <w:pPr>
        <w:widowControl w:val="0"/>
        <w:spacing w:line="360" w:lineRule="auto"/>
        <w:ind w:firstLine="709"/>
        <w:jc w:val="both"/>
        <w:rPr>
          <w:sz w:val="28"/>
          <w:szCs w:val="28"/>
        </w:rPr>
      </w:pPr>
      <w:r w:rsidRPr="00631A3A">
        <w:rPr>
          <w:sz w:val="28"/>
          <w:szCs w:val="28"/>
        </w:rPr>
        <w:t>Для более наглядного изучения структуры производства основных видов продукции за 2005, 2006, 2007 годы можно рассмотреть рисунки 2.1, 2.2, 2.3.</w:t>
      </w:r>
    </w:p>
    <w:p w:rsidR="00796C05" w:rsidRPr="00631A3A" w:rsidRDefault="0033184F" w:rsidP="00631A3A">
      <w:pPr>
        <w:widowControl w:val="0"/>
        <w:spacing w:line="360" w:lineRule="auto"/>
        <w:ind w:firstLine="709"/>
        <w:jc w:val="both"/>
        <w:rPr>
          <w:sz w:val="28"/>
          <w:szCs w:val="28"/>
        </w:rPr>
      </w:pPr>
      <w:r>
        <w:rPr>
          <w:sz w:val="28"/>
          <w:szCs w:val="28"/>
        </w:rPr>
        <w:br w:type="page"/>
      </w:r>
      <w:r w:rsidR="0045611D">
        <w:rPr>
          <w:noProof/>
          <w:sz w:val="28"/>
          <w:szCs w:val="28"/>
        </w:rPr>
        <w:pict>
          <v:shape id="_x0000_i1026" type="#_x0000_t75" style="width:314.25pt;height:111.75pt">
            <v:imagedata r:id="rId8" o:title="" cropbottom="-29f"/>
            <o:lock v:ext="edit" aspectratio="f"/>
          </v:shape>
        </w:pict>
      </w:r>
    </w:p>
    <w:p w:rsidR="00796C05" w:rsidRDefault="00796C05" w:rsidP="00631A3A">
      <w:pPr>
        <w:widowControl w:val="0"/>
        <w:spacing w:line="360" w:lineRule="auto"/>
        <w:ind w:firstLine="709"/>
        <w:jc w:val="both"/>
        <w:rPr>
          <w:sz w:val="28"/>
        </w:rPr>
      </w:pPr>
      <w:r w:rsidRPr="00631A3A">
        <w:rPr>
          <w:sz w:val="28"/>
        </w:rPr>
        <w:t>Рисунок 2.1</w:t>
      </w:r>
      <w:r w:rsidR="00F65118" w:rsidRPr="00631A3A">
        <w:rPr>
          <w:sz w:val="28"/>
        </w:rPr>
        <w:t xml:space="preserve"> </w:t>
      </w:r>
      <w:r w:rsidRPr="00631A3A">
        <w:rPr>
          <w:sz w:val="28"/>
        </w:rPr>
        <w:t>– Структура основных видов продукции за 2005 год, %</w:t>
      </w:r>
    </w:p>
    <w:p w:rsidR="0033184F" w:rsidRPr="00631A3A" w:rsidRDefault="0033184F" w:rsidP="00631A3A">
      <w:pPr>
        <w:widowControl w:val="0"/>
        <w:spacing w:line="360" w:lineRule="auto"/>
        <w:ind w:firstLine="709"/>
        <w:jc w:val="both"/>
        <w:rPr>
          <w:sz w:val="28"/>
        </w:rPr>
      </w:pPr>
    </w:p>
    <w:p w:rsidR="0033184F" w:rsidRDefault="0045611D" w:rsidP="00631A3A">
      <w:pPr>
        <w:widowControl w:val="0"/>
        <w:spacing w:line="360" w:lineRule="auto"/>
        <w:ind w:firstLine="709"/>
        <w:jc w:val="both"/>
        <w:rPr>
          <w:sz w:val="28"/>
        </w:rPr>
      </w:pPr>
      <w:r>
        <w:rPr>
          <w:noProof/>
          <w:sz w:val="28"/>
        </w:rPr>
        <w:pict>
          <v:shape id="_x0000_i1027" type="#_x0000_t75" style="width:314.25pt;height:107.25pt">
            <v:imagedata r:id="rId9" o:title=""/>
            <o:lock v:ext="edit" aspectratio="f"/>
          </v:shape>
        </w:pict>
      </w:r>
    </w:p>
    <w:p w:rsidR="00796C05" w:rsidRPr="00631A3A" w:rsidRDefault="00796C05" w:rsidP="00631A3A">
      <w:pPr>
        <w:widowControl w:val="0"/>
        <w:spacing w:line="360" w:lineRule="auto"/>
        <w:ind w:firstLine="709"/>
        <w:jc w:val="both"/>
        <w:rPr>
          <w:sz w:val="28"/>
        </w:rPr>
      </w:pPr>
      <w:r w:rsidRPr="00631A3A">
        <w:rPr>
          <w:sz w:val="28"/>
        </w:rPr>
        <w:t>Рисунок 2.2</w:t>
      </w:r>
      <w:r w:rsidR="00F65118" w:rsidRPr="00631A3A">
        <w:rPr>
          <w:sz w:val="28"/>
        </w:rPr>
        <w:t xml:space="preserve"> </w:t>
      </w:r>
      <w:r w:rsidRPr="00631A3A">
        <w:rPr>
          <w:sz w:val="28"/>
        </w:rPr>
        <w:t>– Структура основных видов продукции за 2006 год, %</w:t>
      </w:r>
    </w:p>
    <w:p w:rsidR="00F65118" w:rsidRPr="00631A3A" w:rsidRDefault="00F65118" w:rsidP="00631A3A">
      <w:pPr>
        <w:widowControl w:val="0"/>
        <w:spacing w:line="360" w:lineRule="auto"/>
        <w:ind w:firstLine="709"/>
        <w:jc w:val="both"/>
        <w:rPr>
          <w:sz w:val="28"/>
        </w:rPr>
      </w:pPr>
    </w:p>
    <w:p w:rsidR="0033184F" w:rsidRDefault="0045611D" w:rsidP="00631A3A">
      <w:pPr>
        <w:widowControl w:val="0"/>
        <w:spacing w:line="360" w:lineRule="auto"/>
        <w:ind w:firstLine="709"/>
        <w:jc w:val="both"/>
        <w:rPr>
          <w:sz w:val="28"/>
        </w:rPr>
      </w:pPr>
      <w:r>
        <w:rPr>
          <w:noProof/>
          <w:sz w:val="28"/>
        </w:rPr>
        <w:pict>
          <v:shape id="_x0000_i1028" type="#_x0000_t75" style="width:314.25pt;height:101.25pt">
            <v:imagedata r:id="rId10" o:title="" cropbottom="-65f"/>
            <o:lock v:ext="edit" aspectratio="f"/>
          </v:shape>
        </w:pict>
      </w:r>
    </w:p>
    <w:p w:rsidR="00796C05" w:rsidRPr="00631A3A" w:rsidRDefault="00796C05" w:rsidP="00631A3A">
      <w:pPr>
        <w:widowControl w:val="0"/>
        <w:spacing w:line="360" w:lineRule="auto"/>
        <w:ind w:firstLine="709"/>
        <w:jc w:val="both"/>
        <w:rPr>
          <w:sz w:val="28"/>
        </w:rPr>
      </w:pPr>
      <w:r w:rsidRPr="00631A3A">
        <w:rPr>
          <w:sz w:val="28"/>
        </w:rPr>
        <w:t>Рисунок 2.3</w:t>
      </w:r>
      <w:r w:rsidR="00F65118" w:rsidRPr="00631A3A">
        <w:rPr>
          <w:sz w:val="28"/>
        </w:rPr>
        <w:t xml:space="preserve"> </w:t>
      </w:r>
      <w:r w:rsidRPr="00631A3A">
        <w:rPr>
          <w:sz w:val="28"/>
        </w:rPr>
        <w:t>– Структура основных видов продукции за 2007 год, %</w:t>
      </w:r>
    </w:p>
    <w:p w:rsidR="00F65118" w:rsidRPr="00631A3A" w:rsidRDefault="00F65118" w:rsidP="00631A3A">
      <w:pPr>
        <w:widowControl w:val="0"/>
        <w:spacing w:line="360" w:lineRule="auto"/>
        <w:ind w:firstLine="709"/>
        <w:jc w:val="both"/>
        <w:rPr>
          <w:sz w:val="28"/>
        </w:rPr>
      </w:pPr>
    </w:p>
    <w:p w:rsidR="00E57B92" w:rsidRDefault="00796C05" w:rsidP="00631A3A">
      <w:pPr>
        <w:widowControl w:val="0"/>
        <w:spacing w:line="360" w:lineRule="auto"/>
        <w:ind w:firstLine="709"/>
        <w:jc w:val="both"/>
        <w:rPr>
          <w:sz w:val="28"/>
          <w:szCs w:val="28"/>
        </w:rPr>
      </w:pPr>
      <w:r w:rsidRPr="00631A3A">
        <w:rPr>
          <w:sz w:val="28"/>
        </w:rPr>
        <w:t xml:space="preserve">На протяжении трёх представленных лет видно, что наибольший удельный вес производства на </w:t>
      </w:r>
      <w:r w:rsidRPr="00631A3A">
        <w:rPr>
          <w:sz w:val="28"/>
          <w:szCs w:val="28"/>
        </w:rPr>
        <w:t>ОАО «Оршасырзавод» занимает производство сыра плавленого, затем мороженое, сыра полутвердого и</w:t>
      </w:r>
      <w:r w:rsidR="00631A3A">
        <w:rPr>
          <w:sz w:val="28"/>
          <w:szCs w:val="28"/>
        </w:rPr>
        <w:t xml:space="preserve"> </w:t>
      </w:r>
      <w:r w:rsidRPr="00631A3A">
        <w:rPr>
          <w:sz w:val="28"/>
          <w:szCs w:val="28"/>
        </w:rPr>
        <w:t>кондитерских изделий.</w:t>
      </w:r>
    </w:p>
    <w:p w:rsidR="00796C05" w:rsidRPr="00631A3A" w:rsidRDefault="00796C05" w:rsidP="00631A3A">
      <w:pPr>
        <w:widowControl w:val="0"/>
        <w:spacing w:line="360" w:lineRule="auto"/>
        <w:ind w:firstLine="709"/>
        <w:jc w:val="both"/>
        <w:rPr>
          <w:sz w:val="28"/>
        </w:rPr>
      </w:pPr>
      <w:r w:rsidRPr="00631A3A">
        <w:rPr>
          <w:sz w:val="28"/>
        </w:rPr>
        <w:t>В целях соблюдения покупательского спроса сыр плавленый в ассортименте производится как в мелкой фасовке по 100</w:t>
      </w:r>
      <w:r w:rsidR="00631A3A">
        <w:rPr>
          <w:sz w:val="28"/>
        </w:rPr>
        <w:t xml:space="preserve"> </w:t>
      </w:r>
      <w:r w:rsidRPr="00631A3A">
        <w:rPr>
          <w:sz w:val="28"/>
        </w:rPr>
        <w:t>грамм брикеты, полистироловые стаканы, коробочки под запайку, так и в крупной фасовке – колбасные батоны весом 0,6-</w:t>
      </w:r>
      <w:smartTag w:uri="urn:schemas-microsoft-com:office:smarttags" w:element="metricconverter">
        <w:smartTagPr>
          <w:attr w:name="ProductID" w:val="1,2 кг"/>
        </w:smartTagPr>
        <w:r w:rsidRPr="00631A3A">
          <w:rPr>
            <w:sz w:val="28"/>
          </w:rPr>
          <w:t>1,2 кг</w:t>
        </w:r>
      </w:smartTag>
      <w:r w:rsidRPr="00631A3A">
        <w:rPr>
          <w:sz w:val="28"/>
        </w:rPr>
        <w:t xml:space="preserve">. Мороженое производится в вафельных стаканах, эскимо, полистироловых стаканах весом 60, 80, </w:t>
      </w:r>
      <w:smartTag w:uri="urn:schemas-microsoft-com:office:smarttags" w:element="metricconverter">
        <w:smartTagPr>
          <w:attr w:name="ProductID" w:val="100 грамм"/>
        </w:smartTagPr>
        <w:r w:rsidRPr="00631A3A">
          <w:rPr>
            <w:sz w:val="28"/>
          </w:rPr>
          <w:t>100 грамм</w:t>
        </w:r>
      </w:smartTag>
      <w:r w:rsidRPr="00631A3A">
        <w:rPr>
          <w:sz w:val="28"/>
        </w:rPr>
        <w:t xml:space="preserve">. Кондитерские изделия фасуются в полиэтиленовые мешочки весом </w:t>
      </w:r>
      <w:smartTag w:uri="urn:schemas-microsoft-com:office:smarttags" w:element="metricconverter">
        <w:smartTagPr>
          <w:attr w:name="ProductID" w:val="0,5 кг"/>
        </w:smartTagPr>
        <w:r w:rsidRPr="00631A3A">
          <w:rPr>
            <w:sz w:val="28"/>
          </w:rPr>
          <w:t>0,5 кг</w:t>
        </w:r>
      </w:smartTag>
      <w:r w:rsidRPr="00631A3A">
        <w:rPr>
          <w:sz w:val="28"/>
        </w:rPr>
        <w:t>, а также в кортонные коробки (прейскурант на все виды продукции приведены в приложении 2, 3, 4)</w:t>
      </w:r>
    </w:p>
    <w:p w:rsidR="00796C05" w:rsidRPr="00631A3A" w:rsidRDefault="00796C05" w:rsidP="00631A3A">
      <w:pPr>
        <w:widowControl w:val="0"/>
        <w:spacing w:line="360" w:lineRule="auto"/>
        <w:ind w:firstLine="709"/>
        <w:jc w:val="both"/>
        <w:rPr>
          <w:sz w:val="28"/>
        </w:rPr>
      </w:pPr>
      <w:r w:rsidRPr="00631A3A">
        <w:rPr>
          <w:sz w:val="28"/>
        </w:rPr>
        <w:t>Эффективность производства основных видов продукции можно увидеть в таблице 2.4.</w:t>
      </w:r>
    </w:p>
    <w:p w:rsidR="00F65118" w:rsidRPr="00631A3A" w:rsidRDefault="00F65118" w:rsidP="00631A3A">
      <w:pPr>
        <w:widowControl w:val="0"/>
        <w:spacing w:line="360" w:lineRule="auto"/>
        <w:ind w:firstLine="709"/>
        <w:jc w:val="both"/>
        <w:rPr>
          <w:sz w:val="28"/>
        </w:rPr>
      </w:pPr>
    </w:p>
    <w:p w:rsidR="00796C05" w:rsidRPr="00631A3A" w:rsidRDefault="00796C05" w:rsidP="00631A3A">
      <w:pPr>
        <w:pStyle w:val="7"/>
        <w:keepNext w:val="0"/>
        <w:widowControl w:val="0"/>
        <w:tabs>
          <w:tab w:val="left" w:pos="6145"/>
        </w:tabs>
        <w:spacing w:line="360" w:lineRule="auto"/>
        <w:ind w:firstLine="709"/>
        <w:jc w:val="both"/>
      </w:pPr>
      <w:r w:rsidRPr="00631A3A">
        <w:t>Таблица 2.4 – Рентабельность основных видов продукции</w:t>
      </w:r>
    </w:p>
    <w:tbl>
      <w:tblPr>
        <w:tblW w:w="48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7"/>
        <w:gridCol w:w="1102"/>
        <w:gridCol w:w="1102"/>
        <w:gridCol w:w="834"/>
        <w:gridCol w:w="1240"/>
        <w:gridCol w:w="1043"/>
        <w:gridCol w:w="1118"/>
      </w:tblGrid>
      <w:tr w:rsidR="00796C05" w:rsidRPr="0033184F" w:rsidTr="0033184F">
        <w:trPr>
          <w:cantSplit/>
        </w:trPr>
        <w:tc>
          <w:tcPr>
            <w:tcW w:w="1511" w:type="pct"/>
            <w:vMerge w:val="restart"/>
            <w:vAlign w:val="center"/>
          </w:tcPr>
          <w:p w:rsidR="00796C05" w:rsidRPr="0033184F" w:rsidRDefault="00796C05" w:rsidP="0033184F">
            <w:pPr>
              <w:pStyle w:val="1"/>
              <w:keepNext w:val="0"/>
              <w:widowControl w:val="0"/>
              <w:tabs>
                <w:tab w:val="left" w:pos="6145"/>
              </w:tabs>
              <w:spacing w:line="360" w:lineRule="auto"/>
              <w:jc w:val="left"/>
              <w:rPr>
                <w:sz w:val="20"/>
              </w:rPr>
            </w:pPr>
            <w:r w:rsidRPr="0033184F">
              <w:rPr>
                <w:sz w:val="20"/>
              </w:rPr>
              <w:t>Продукция</w:t>
            </w:r>
          </w:p>
        </w:tc>
        <w:tc>
          <w:tcPr>
            <w:tcW w:w="1645" w:type="pct"/>
            <w:gridSpan w:val="3"/>
          </w:tcPr>
          <w:p w:rsidR="00796C05" w:rsidRPr="0033184F" w:rsidRDefault="00796C05" w:rsidP="0033184F">
            <w:pPr>
              <w:widowControl w:val="0"/>
              <w:tabs>
                <w:tab w:val="left" w:pos="6145"/>
              </w:tabs>
              <w:spacing w:line="360" w:lineRule="auto"/>
              <w:outlineLvl w:val="0"/>
              <w:rPr>
                <w:sz w:val="20"/>
              </w:rPr>
            </w:pPr>
            <w:r w:rsidRPr="0033184F">
              <w:rPr>
                <w:sz w:val="20"/>
              </w:rPr>
              <w:t>Прибыль, млн. руб.</w:t>
            </w:r>
          </w:p>
        </w:tc>
        <w:tc>
          <w:tcPr>
            <w:tcW w:w="1844" w:type="pct"/>
            <w:gridSpan w:val="3"/>
          </w:tcPr>
          <w:p w:rsidR="00796C05" w:rsidRPr="0033184F" w:rsidRDefault="00796C05" w:rsidP="0033184F">
            <w:pPr>
              <w:pStyle w:val="1"/>
              <w:keepNext w:val="0"/>
              <w:widowControl w:val="0"/>
              <w:tabs>
                <w:tab w:val="left" w:pos="6145"/>
              </w:tabs>
              <w:spacing w:line="360" w:lineRule="auto"/>
              <w:jc w:val="left"/>
              <w:rPr>
                <w:sz w:val="20"/>
              </w:rPr>
            </w:pPr>
            <w:r w:rsidRPr="0033184F">
              <w:rPr>
                <w:sz w:val="20"/>
              </w:rPr>
              <w:t>Рентабельность, %</w:t>
            </w:r>
          </w:p>
        </w:tc>
      </w:tr>
      <w:tr w:rsidR="00796C05" w:rsidRPr="0033184F" w:rsidTr="0033184F">
        <w:trPr>
          <w:cantSplit/>
        </w:trPr>
        <w:tc>
          <w:tcPr>
            <w:tcW w:w="1511" w:type="pct"/>
            <w:vMerge/>
          </w:tcPr>
          <w:p w:rsidR="00796C05" w:rsidRPr="0033184F" w:rsidRDefault="00796C05" w:rsidP="0033184F">
            <w:pPr>
              <w:pStyle w:val="1"/>
              <w:keepNext w:val="0"/>
              <w:widowControl w:val="0"/>
              <w:tabs>
                <w:tab w:val="left" w:pos="6145"/>
              </w:tabs>
              <w:spacing w:line="360" w:lineRule="auto"/>
              <w:jc w:val="left"/>
              <w:rPr>
                <w:sz w:val="20"/>
              </w:rPr>
            </w:pPr>
          </w:p>
        </w:tc>
        <w:tc>
          <w:tcPr>
            <w:tcW w:w="3489" w:type="pct"/>
            <w:gridSpan w:val="6"/>
          </w:tcPr>
          <w:p w:rsidR="00796C05" w:rsidRPr="0033184F" w:rsidRDefault="00796C05" w:rsidP="0033184F">
            <w:pPr>
              <w:pStyle w:val="1"/>
              <w:keepNext w:val="0"/>
              <w:widowControl w:val="0"/>
              <w:tabs>
                <w:tab w:val="left" w:pos="6145"/>
              </w:tabs>
              <w:spacing w:line="360" w:lineRule="auto"/>
              <w:jc w:val="left"/>
              <w:rPr>
                <w:sz w:val="20"/>
              </w:rPr>
            </w:pPr>
            <w:r w:rsidRPr="0033184F">
              <w:rPr>
                <w:sz w:val="20"/>
              </w:rPr>
              <w:t>Годы</w:t>
            </w:r>
          </w:p>
        </w:tc>
      </w:tr>
      <w:tr w:rsidR="00796C05" w:rsidRPr="0033184F" w:rsidTr="0033184F">
        <w:trPr>
          <w:cantSplit/>
          <w:trHeight w:val="360"/>
        </w:trPr>
        <w:tc>
          <w:tcPr>
            <w:tcW w:w="1511" w:type="pct"/>
            <w:vMerge/>
          </w:tcPr>
          <w:p w:rsidR="00796C05" w:rsidRPr="0033184F" w:rsidRDefault="00796C05" w:rsidP="0033184F">
            <w:pPr>
              <w:widowControl w:val="0"/>
              <w:tabs>
                <w:tab w:val="left" w:pos="6145"/>
              </w:tabs>
              <w:spacing w:line="360" w:lineRule="auto"/>
              <w:outlineLvl w:val="0"/>
              <w:rPr>
                <w:sz w:val="20"/>
              </w:rPr>
            </w:pPr>
          </w:p>
        </w:tc>
        <w:tc>
          <w:tcPr>
            <w:tcW w:w="597" w:type="pct"/>
          </w:tcPr>
          <w:p w:rsidR="00796C05" w:rsidRPr="0033184F" w:rsidRDefault="00796C05" w:rsidP="0033184F">
            <w:pPr>
              <w:widowControl w:val="0"/>
              <w:tabs>
                <w:tab w:val="left" w:pos="6145"/>
              </w:tabs>
              <w:spacing w:line="360" w:lineRule="auto"/>
              <w:outlineLvl w:val="0"/>
              <w:rPr>
                <w:sz w:val="20"/>
              </w:rPr>
            </w:pPr>
            <w:r w:rsidRPr="0033184F">
              <w:rPr>
                <w:sz w:val="20"/>
              </w:rPr>
              <w:t>2005</w:t>
            </w:r>
          </w:p>
        </w:tc>
        <w:tc>
          <w:tcPr>
            <w:tcW w:w="597" w:type="pct"/>
          </w:tcPr>
          <w:p w:rsidR="00796C05" w:rsidRPr="0033184F" w:rsidRDefault="00796C05" w:rsidP="0033184F">
            <w:pPr>
              <w:widowControl w:val="0"/>
              <w:tabs>
                <w:tab w:val="left" w:pos="6145"/>
              </w:tabs>
              <w:spacing w:line="360" w:lineRule="auto"/>
              <w:outlineLvl w:val="0"/>
              <w:rPr>
                <w:sz w:val="20"/>
              </w:rPr>
            </w:pPr>
            <w:r w:rsidRPr="0033184F">
              <w:rPr>
                <w:sz w:val="20"/>
              </w:rPr>
              <w:t>2006</w:t>
            </w:r>
          </w:p>
        </w:tc>
        <w:tc>
          <w:tcPr>
            <w:tcW w:w="452" w:type="pct"/>
          </w:tcPr>
          <w:p w:rsidR="00796C05" w:rsidRPr="0033184F" w:rsidRDefault="00796C05" w:rsidP="0033184F">
            <w:pPr>
              <w:widowControl w:val="0"/>
              <w:tabs>
                <w:tab w:val="left" w:pos="6145"/>
              </w:tabs>
              <w:spacing w:line="360" w:lineRule="auto"/>
              <w:outlineLvl w:val="0"/>
              <w:rPr>
                <w:sz w:val="20"/>
              </w:rPr>
            </w:pPr>
            <w:r w:rsidRPr="0033184F">
              <w:rPr>
                <w:sz w:val="20"/>
              </w:rPr>
              <w:t>2007</w:t>
            </w:r>
          </w:p>
        </w:tc>
        <w:tc>
          <w:tcPr>
            <w:tcW w:w="672" w:type="pct"/>
          </w:tcPr>
          <w:p w:rsidR="00796C05" w:rsidRPr="0033184F" w:rsidRDefault="00796C05" w:rsidP="0033184F">
            <w:pPr>
              <w:widowControl w:val="0"/>
              <w:tabs>
                <w:tab w:val="left" w:pos="6145"/>
              </w:tabs>
              <w:spacing w:line="360" w:lineRule="auto"/>
              <w:outlineLvl w:val="0"/>
              <w:rPr>
                <w:sz w:val="20"/>
              </w:rPr>
            </w:pPr>
            <w:r w:rsidRPr="0033184F">
              <w:rPr>
                <w:sz w:val="20"/>
              </w:rPr>
              <w:t>2005</w:t>
            </w:r>
          </w:p>
        </w:tc>
        <w:tc>
          <w:tcPr>
            <w:tcW w:w="565" w:type="pct"/>
          </w:tcPr>
          <w:p w:rsidR="00796C05" w:rsidRPr="0033184F" w:rsidRDefault="00796C05" w:rsidP="0033184F">
            <w:pPr>
              <w:widowControl w:val="0"/>
              <w:tabs>
                <w:tab w:val="left" w:pos="6145"/>
              </w:tabs>
              <w:spacing w:line="360" w:lineRule="auto"/>
              <w:outlineLvl w:val="0"/>
              <w:rPr>
                <w:sz w:val="20"/>
              </w:rPr>
            </w:pPr>
            <w:r w:rsidRPr="0033184F">
              <w:rPr>
                <w:sz w:val="20"/>
              </w:rPr>
              <w:t>2006</w:t>
            </w:r>
          </w:p>
        </w:tc>
        <w:tc>
          <w:tcPr>
            <w:tcW w:w="607" w:type="pct"/>
          </w:tcPr>
          <w:p w:rsidR="00796C05" w:rsidRPr="0033184F" w:rsidRDefault="00796C05" w:rsidP="0033184F">
            <w:pPr>
              <w:widowControl w:val="0"/>
              <w:tabs>
                <w:tab w:val="left" w:pos="6145"/>
              </w:tabs>
              <w:spacing w:line="360" w:lineRule="auto"/>
              <w:outlineLvl w:val="0"/>
              <w:rPr>
                <w:sz w:val="20"/>
              </w:rPr>
            </w:pPr>
            <w:r w:rsidRPr="0033184F">
              <w:rPr>
                <w:sz w:val="20"/>
              </w:rPr>
              <w:t>2007</w:t>
            </w:r>
          </w:p>
        </w:tc>
      </w:tr>
      <w:tr w:rsidR="00796C05" w:rsidRPr="0033184F" w:rsidTr="0033184F">
        <w:tc>
          <w:tcPr>
            <w:tcW w:w="1511" w:type="pct"/>
          </w:tcPr>
          <w:p w:rsidR="00796C05" w:rsidRPr="0033184F" w:rsidRDefault="00796C05" w:rsidP="0033184F">
            <w:pPr>
              <w:pStyle w:val="1"/>
              <w:keepNext w:val="0"/>
              <w:widowControl w:val="0"/>
              <w:tabs>
                <w:tab w:val="left" w:pos="6145"/>
              </w:tabs>
              <w:spacing w:line="360" w:lineRule="auto"/>
              <w:jc w:val="left"/>
              <w:rPr>
                <w:sz w:val="20"/>
              </w:rPr>
            </w:pPr>
            <w:r w:rsidRPr="0033184F">
              <w:rPr>
                <w:sz w:val="20"/>
              </w:rPr>
              <w:t>Сыр жирный</w:t>
            </w:r>
          </w:p>
        </w:tc>
        <w:tc>
          <w:tcPr>
            <w:tcW w:w="597" w:type="pct"/>
            <w:vAlign w:val="center"/>
          </w:tcPr>
          <w:p w:rsidR="00796C05" w:rsidRPr="0033184F" w:rsidRDefault="00796C05" w:rsidP="0033184F">
            <w:pPr>
              <w:widowControl w:val="0"/>
              <w:tabs>
                <w:tab w:val="left" w:pos="6145"/>
              </w:tabs>
              <w:spacing w:line="360" w:lineRule="auto"/>
              <w:outlineLvl w:val="0"/>
              <w:rPr>
                <w:sz w:val="20"/>
              </w:rPr>
            </w:pPr>
            <w:r w:rsidRPr="0033184F">
              <w:rPr>
                <w:sz w:val="20"/>
              </w:rPr>
              <w:t>116,1</w:t>
            </w:r>
          </w:p>
        </w:tc>
        <w:tc>
          <w:tcPr>
            <w:tcW w:w="597" w:type="pct"/>
            <w:vAlign w:val="center"/>
          </w:tcPr>
          <w:p w:rsidR="00796C05" w:rsidRPr="0033184F" w:rsidRDefault="00796C05" w:rsidP="0033184F">
            <w:pPr>
              <w:widowControl w:val="0"/>
              <w:tabs>
                <w:tab w:val="left" w:pos="6145"/>
              </w:tabs>
              <w:spacing w:line="360" w:lineRule="auto"/>
              <w:outlineLvl w:val="0"/>
              <w:rPr>
                <w:sz w:val="20"/>
              </w:rPr>
            </w:pPr>
            <w:r w:rsidRPr="0033184F">
              <w:rPr>
                <w:sz w:val="20"/>
              </w:rPr>
              <w:t>135,8</w:t>
            </w:r>
          </w:p>
        </w:tc>
        <w:tc>
          <w:tcPr>
            <w:tcW w:w="452" w:type="pct"/>
            <w:vAlign w:val="center"/>
          </w:tcPr>
          <w:p w:rsidR="00796C05" w:rsidRPr="0033184F" w:rsidRDefault="00796C05" w:rsidP="0033184F">
            <w:pPr>
              <w:widowControl w:val="0"/>
              <w:tabs>
                <w:tab w:val="left" w:pos="6145"/>
              </w:tabs>
              <w:spacing w:line="360" w:lineRule="auto"/>
              <w:outlineLvl w:val="0"/>
              <w:rPr>
                <w:sz w:val="20"/>
              </w:rPr>
            </w:pPr>
            <w:r w:rsidRPr="0033184F">
              <w:rPr>
                <w:sz w:val="20"/>
              </w:rPr>
              <w:t>149</w:t>
            </w:r>
          </w:p>
        </w:tc>
        <w:tc>
          <w:tcPr>
            <w:tcW w:w="672" w:type="pct"/>
            <w:vAlign w:val="center"/>
          </w:tcPr>
          <w:p w:rsidR="00796C05" w:rsidRPr="0033184F" w:rsidRDefault="00796C05" w:rsidP="0033184F">
            <w:pPr>
              <w:widowControl w:val="0"/>
              <w:tabs>
                <w:tab w:val="left" w:pos="6145"/>
              </w:tabs>
              <w:spacing w:line="360" w:lineRule="auto"/>
              <w:outlineLvl w:val="0"/>
              <w:rPr>
                <w:sz w:val="20"/>
              </w:rPr>
            </w:pPr>
            <w:r w:rsidRPr="0033184F">
              <w:rPr>
                <w:sz w:val="20"/>
              </w:rPr>
              <w:t>2,2</w:t>
            </w:r>
          </w:p>
        </w:tc>
        <w:tc>
          <w:tcPr>
            <w:tcW w:w="565" w:type="pct"/>
            <w:vAlign w:val="center"/>
          </w:tcPr>
          <w:p w:rsidR="00796C05" w:rsidRPr="0033184F" w:rsidRDefault="00796C05" w:rsidP="0033184F">
            <w:pPr>
              <w:widowControl w:val="0"/>
              <w:tabs>
                <w:tab w:val="left" w:pos="6145"/>
              </w:tabs>
              <w:spacing w:line="360" w:lineRule="auto"/>
              <w:outlineLvl w:val="0"/>
              <w:rPr>
                <w:sz w:val="20"/>
              </w:rPr>
            </w:pPr>
            <w:r w:rsidRPr="0033184F">
              <w:rPr>
                <w:sz w:val="20"/>
              </w:rPr>
              <w:t>5,1</w:t>
            </w:r>
          </w:p>
        </w:tc>
        <w:tc>
          <w:tcPr>
            <w:tcW w:w="607" w:type="pct"/>
            <w:vAlign w:val="center"/>
          </w:tcPr>
          <w:p w:rsidR="00796C05" w:rsidRPr="0033184F" w:rsidRDefault="00796C05" w:rsidP="0033184F">
            <w:pPr>
              <w:widowControl w:val="0"/>
              <w:tabs>
                <w:tab w:val="left" w:pos="6145"/>
              </w:tabs>
              <w:spacing w:line="360" w:lineRule="auto"/>
              <w:outlineLvl w:val="0"/>
              <w:rPr>
                <w:sz w:val="20"/>
              </w:rPr>
            </w:pPr>
            <w:r w:rsidRPr="0033184F">
              <w:rPr>
                <w:sz w:val="20"/>
              </w:rPr>
              <w:t>2,6</w:t>
            </w:r>
          </w:p>
        </w:tc>
      </w:tr>
      <w:tr w:rsidR="00796C05" w:rsidRPr="0033184F" w:rsidTr="0033184F">
        <w:trPr>
          <w:trHeight w:val="420"/>
        </w:trPr>
        <w:tc>
          <w:tcPr>
            <w:tcW w:w="1511" w:type="pct"/>
          </w:tcPr>
          <w:p w:rsidR="00796C05" w:rsidRPr="0033184F" w:rsidRDefault="00796C05" w:rsidP="0033184F">
            <w:pPr>
              <w:pStyle w:val="1"/>
              <w:keepNext w:val="0"/>
              <w:widowControl w:val="0"/>
              <w:tabs>
                <w:tab w:val="left" w:pos="6145"/>
              </w:tabs>
              <w:spacing w:line="360" w:lineRule="auto"/>
              <w:jc w:val="left"/>
              <w:rPr>
                <w:sz w:val="20"/>
              </w:rPr>
            </w:pPr>
            <w:r w:rsidRPr="0033184F">
              <w:rPr>
                <w:sz w:val="20"/>
              </w:rPr>
              <w:t>Мороженое</w:t>
            </w:r>
          </w:p>
        </w:tc>
        <w:tc>
          <w:tcPr>
            <w:tcW w:w="597" w:type="pct"/>
          </w:tcPr>
          <w:p w:rsidR="00796C05" w:rsidRPr="0033184F" w:rsidRDefault="00796C05" w:rsidP="0033184F">
            <w:pPr>
              <w:widowControl w:val="0"/>
              <w:tabs>
                <w:tab w:val="left" w:pos="6145"/>
              </w:tabs>
              <w:spacing w:line="360" w:lineRule="auto"/>
              <w:outlineLvl w:val="0"/>
              <w:rPr>
                <w:sz w:val="20"/>
              </w:rPr>
            </w:pPr>
            <w:r w:rsidRPr="0033184F">
              <w:rPr>
                <w:sz w:val="20"/>
              </w:rPr>
              <w:t>56,6</w:t>
            </w:r>
          </w:p>
        </w:tc>
        <w:tc>
          <w:tcPr>
            <w:tcW w:w="597" w:type="pct"/>
          </w:tcPr>
          <w:p w:rsidR="00796C05" w:rsidRPr="0033184F" w:rsidRDefault="00796C05" w:rsidP="0033184F">
            <w:pPr>
              <w:widowControl w:val="0"/>
              <w:tabs>
                <w:tab w:val="left" w:pos="6145"/>
              </w:tabs>
              <w:spacing w:line="360" w:lineRule="auto"/>
              <w:outlineLvl w:val="0"/>
              <w:rPr>
                <w:sz w:val="20"/>
              </w:rPr>
            </w:pPr>
            <w:r w:rsidRPr="0033184F">
              <w:rPr>
                <w:sz w:val="20"/>
              </w:rPr>
              <w:t>71,3</w:t>
            </w:r>
          </w:p>
        </w:tc>
        <w:tc>
          <w:tcPr>
            <w:tcW w:w="452" w:type="pct"/>
          </w:tcPr>
          <w:p w:rsidR="00796C05" w:rsidRPr="0033184F" w:rsidRDefault="00796C05" w:rsidP="0033184F">
            <w:pPr>
              <w:widowControl w:val="0"/>
              <w:tabs>
                <w:tab w:val="left" w:pos="6145"/>
              </w:tabs>
              <w:spacing w:line="360" w:lineRule="auto"/>
              <w:outlineLvl w:val="0"/>
              <w:rPr>
                <w:sz w:val="20"/>
              </w:rPr>
            </w:pPr>
            <w:r w:rsidRPr="0033184F">
              <w:rPr>
                <w:sz w:val="20"/>
              </w:rPr>
              <w:t>60,1</w:t>
            </w:r>
          </w:p>
        </w:tc>
        <w:tc>
          <w:tcPr>
            <w:tcW w:w="672" w:type="pct"/>
          </w:tcPr>
          <w:p w:rsidR="00796C05" w:rsidRPr="0033184F" w:rsidRDefault="00796C05" w:rsidP="0033184F">
            <w:pPr>
              <w:widowControl w:val="0"/>
              <w:tabs>
                <w:tab w:val="left" w:pos="6145"/>
              </w:tabs>
              <w:spacing w:line="360" w:lineRule="auto"/>
              <w:outlineLvl w:val="0"/>
              <w:rPr>
                <w:sz w:val="20"/>
              </w:rPr>
            </w:pPr>
            <w:r w:rsidRPr="0033184F">
              <w:rPr>
                <w:sz w:val="20"/>
              </w:rPr>
              <w:t>7,6</w:t>
            </w:r>
          </w:p>
        </w:tc>
        <w:tc>
          <w:tcPr>
            <w:tcW w:w="565" w:type="pct"/>
          </w:tcPr>
          <w:p w:rsidR="00796C05" w:rsidRPr="0033184F" w:rsidRDefault="00796C05" w:rsidP="0033184F">
            <w:pPr>
              <w:widowControl w:val="0"/>
              <w:tabs>
                <w:tab w:val="left" w:pos="6145"/>
              </w:tabs>
              <w:spacing w:line="360" w:lineRule="auto"/>
              <w:outlineLvl w:val="0"/>
              <w:rPr>
                <w:sz w:val="20"/>
              </w:rPr>
            </w:pPr>
            <w:r w:rsidRPr="0033184F">
              <w:rPr>
                <w:sz w:val="20"/>
              </w:rPr>
              <w:t>9,1</w:t>
            </w:r>
          </w:p>
        </w:tc>
        <w:tc>
          <w:tcPr>
            <w:tcW w:w="607" w:type="pct"/>
          </w:tcPr>
          <w:p w:rsidR="00796C05" w:rsidRPr="0033184F" w:rsidRDefault="00796C05" w:rsidP="0033184F">
            <w:pPr>
              <w:widowControl w:val="0"/>
              <w:tabs>
                <w:tab w:val="left" w:pos="6145"/>
              </w:tabs>
              <w:spacing w:line="360" w:lineRule="auto"/>
              <w:outlineLvl w:val="0"/>
              <w:rPr>
                <w:sz w:val="20"/>
              </w:rPr>
            </w:pPr>
            <w:r w:rsidRPr="0033184F">
              <w:rPr>
                <w:sz w:val="20"/>
              </w:rPr>
              <w:t>4,3</w:t>
            </w:r>
          </w:p>
        </w:tc>
      </w:tr>
    </w:tbl>
    <w:p w:rsidR="00796C05" w:rsidRPr="00631A3A" w:rsidRDefault="00796C05" w:rsidP="00631A3A">
      <w:pPr>
        <w:widowControl w:val="0"/>
        <w:tabs>
          <w:tab w:val="left" w:pos="6145"/>
        </w:tabs>
        <w:spacing w:line="360" w:lineRule="auto"/>
        <w:ind w:firstLine="709"/>
        <w:jc w:val="both"/>
        <w:rPr>
          <w:sz w:val="28"/>
        </w:rPr>
      </w:pPr>
    </w:p>
    <w:p w:rsidR="00796C05" w:rsidRPr="00631A3A" w:rsidRDefault="00796C05" w:rsidP="00631A3A">
      <w:pPr>
        <w:widowControl w:val="0"/>
        <w:tabs>
          <w:tab w:val="left" w:pos="6145"/>
        </w:tabs>
        <w:spacing w:line="360" w:lineRule="auto"/>
        <w:ind w:firstLine="709"/>
        <w:jc w:val="both"/>
        <w:rPr>
          <w:sz w:val="28"/>
        </w:rPr>
      </w:pPr>
      <w:r w:rsidRPr="00631A3A">
        <w:rPr>
          <w:sz w:val="28"/>
        </w:rPr>
        <w:t>По данным таблицы 2.4 можно сделать следующие выводы: производство</w:t>
      </w:r>
      <w:r w:rsidR="00631A3A">
        <w:rPr>
          <w:sz w:val="28"/>
        </w:rPr>
        <w:t xml:space="preserve"> </w:t>
      </w:r>
      <w:r w:rsidRPr="00631A3A">
        <w:rPr>
          <w:sz w:val="28"/>
        </w:rPr>
        <w:t>мороженого, сыра</w:t>
      </w:r>
      <w:r w:rsidR="00631A3A">
        <w:rPr>
          <w:sz w:val="28"/>
        </w:rPr>
        <w:t xml:space="preserve"> </w:t>
      </w:r>
      <w:r w:rsidRPr="00631A3A">
        <w:rPr>
          <w:sz w:val="28"/>
        </w:rPr>
        <w:t xml:space="preserve">рентабельно, но рентабельность сыра плавленого в 2007 году снизилась по сравнению с 2006 годом на 2,5 пункта. </w:t>
      </w:r>
    </w:p>
    <w:p w:rsidR="00796C05" w:rsidRPr="00631A3A" w:rsidRDefault="00796C05" w:rsidP="00631A3A">
      <w:pPr>
        <w:widowControl w:val="0"/>
        <w:tabs>
          <w:tab w:val="left" w:pos="6145"/>
        </w:tabs>
        <w:spacing w:line="360" w:lineRule="auto"/>
        <w:ind w:firstLine="709"/>
        <w:jc w:val="both"/>
        <w:rPr>
          <w:sz w:val="28"/>
        </w:rPr>
      </w:pPr>
      <w:r w:rsidRPr="00631A3A">
        <w:rPr>
          <w:sz w:val="28"/>
        </w:rPr>
        <w:t>Некоторые показатели социально-экономического развития ОАО «Оршасырзавов» отражены в таблице 2.5</w:t>
      </w:r>
    </w:p>
    <w:p w:rsidR="00F65118" w:rsidRPr="00631A3A" w:rsidRDefault="00F65118" w:rsidP="00631A3A">
      <w:pPr>
        <w:widowControl w:val="0"/>
        <w:tabs>
          <w:tab w:val="left" w:pos="6145"/>
        </w:tabs>
        <w:spacing w:line="360" w:lineRule="auto"/>
        <w:ind w:firstLine="709"/>
        <w:jc w:val="both"/>
        <w:rPr>
          <w:sz w:val="28"/>
        </w:rPr>
      </w:pPr>
    </w:p>
    <w:p w:rsidR="00796C05" w:rsidRPr="00631A3A" w:rsidRDefault="00796C05" w:rsidP="00631A3A">
      <w:pPr>
        <w:widowControl w:val="0"/>
        <w:tabs>
          <w:tab w:val="left" w:pos="7033"/>
        </w:tabs>
        <w:spacing w:line="360" w:lineRule="auto"/>
        <w:ind w:firstLine="709"/>
        <w:jc w:val="both"/>
        <w:rPr>
          <w:sz w:val="28"/>
        </w:rPr>
      </w:pPr>
      <w:r w:rsidRPr="00631A3A">
        <w:rPr>
          <w:sz w:val="28"/>
        </w:rPr>
        <w:t>Таблица 2.5</w:t>
      </w:r>
      <w:r w:rsidR="00F65118" w:rsidRPr="00631A3A">
        <w:rPr>
          <w:sz w:val="28"/>
        </w:rPr>
        <w:t xml:space="preserve"> </w:t>
      </w:r>
      <w:r w:rsidRPr="00631A3A">
        <w:rPr>
          <w:sz w:val="28"/>
        </w:rPr>
        <w:t>–</w:t>
      </w:r>
      <w:r w:rsidR="00F65118" w:rsidRPr="00631A3A">
        <w:rPr>
          <w:sz w:val="28"/>
        </w:rPr>
        <w:t xml:space="preserve"> </w:t>
      </w:r>
      <w:r w:rsidRPr="00631A3A">
        <w:rPr>
          <w:sz w:val="28"/>
        </w:rPr>
        <w:t>Показатели социально-экономического развития деятельности ОАО «Оршасырзавод»</w:t>
      </w:r>
    </w:p>
    <w:tbl>
      <w:tblPr>
        <w:tblW w:w="947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71"/>
        <w:gridCol w:w="1417"/>
        <w:gridCol w:w="1134"/>
        <w:gridCol w:w="1276"/>
        <w:gridCol w:w="947"/>
        <w:gridCol w:w="1134"/>
      </w:tblGrid>
      <w:tr w:rsidR="00796C05" w:rsidRPr="0033184F">
        <w:trPr>
          <w:cantSplit/>
          <w:trHeight w:val="194"/>
        </w:trPr>
        <w:tc>
          <w:tcPr>
            <w:tcW w:w="3571" w:type="dxa"/>
            <w:vMerge w:val="restart"/>
            <w:vAlign w:val="center"/>
          </w:tcPr>
          <w:p w:rsidR="00796C05" w:rsidRPr="0033184F" w:rsidRDefault="00796C05" w:rsidP="0033184F">
            <w:pPr>
              <w:pStyle w:val="1"/>
              <w:keepNext w:val="0"/>
              <w:widowControl w:val="0"/>
              <w:tabs>
                <w:tab w:val="left" w:pos="7033"/>
              </w:tabs>
              <w:spacing w:line="360" w:lineRule="auto"/>
              <w:jc w:val="left"/>
              <w:rPr>
                <w:sz w:val="20"/>
              </w:rPr>
            </w:pPr>
            <w:r w:rsidRPr="0033184F">
              <w:rPr>
                <w:sz w:val="20"/>
              </w:rPr>
              <w:t>Показатели</w:t>
            </w:r>
          </w:p>
        </w:tc>
        <w:tc>
          <w:tcPr>
            <w:tcW w:w="3827" w:type="dxa"/>
            <w:gridSpan w:val="3"/>
            <w:vAlign w:val="center"/>
          </w:tcPr>
          <w:p w:rsidR="00796C05" w:rsidRPr="0033184F" w:rsidRDefault="00796C05" w:rsidP="0033184F">
            <w:pPr>
              <w:pStyle w:val="1"/>
              <w:keepNext w:val="0"/>
              <w:widowControl w:val="0"/>
              <w:tabs>
                <w:tab w:val="left" w:pos="7033"/>
              </w:tabs>
              <w:spacing w:line="360" w:lineRule="auto"/>
              <w:jc w:val="left"/>
              <w:rPr>
                <w:sz w:val="20"/>
              </w:rPr>
            </w:pPr>
            <w:r w:rsidRPr="0033184F">
              <w:rPr>
                <w:sz w:val="20"/>
              </w:rPr>
              <w:t>Годы</w:t>
            </w:r>
          </w:p>
        </w:tc>
        <w:tc>
          <w:tcPr>
            <w:tcW w:w="947" w:type="dxa"/>
            <w:vMerge w:val="restart"/>
            <w:vAlign w:val="center"/>
          </w:tcPr>
          <w:p w:rsidR="00796C05" w:rsidRPr="0033184F" w:rsidRDefault="00796C05" w:rsidP="0033184F">
            <w:pPr>
              <w:widowControl w:val="0"/>
              <w:tabs>
                <w:tab w:val="left" w:pos="7033"/>
              </w:tabs>
              <w:spacing w:line="360" w:lineRule="auto"/>
              <w:outlineLvl w:val="0"/>
              <w:rPr>
                <w:sz w:val="20"/>
              </w:rPr>
            </w:pPr>
            <w:r w:rsidRPr="0033184F">
              <w:rPr>
                <w:sz w:val="20"/>
              </w:rPr>
              <w:t>2007 к</w:t>
            </w:r>
          </w:p>
          <w:p w:rsidR="00796C05" w:rsidRPr="0033184F" w:rsidRDefault="00796C05" w:rsidP="0033184F">
            <w:pPr>
              <w:widowControl w:val="0"/>
              <w:tabs>
                <w:tab w:val="left" w:pos="7033"/>
              </w:tabs>
              <w:spacing w:line="360" w:lineRule="auto"/>
              <w:outlineLvl w:val="0"/>
              <w:rPr>
                <w:sz w:val="20"/>
              </w:rPr>
            </w:pPr>
            <w:r w:rsidRPr="0033184F">
              <w:rPr>
                <w:sz w:val="20"/>
              </w:rPr>
              <w:t>2006, %</w:t>
            </w:r>
          </w:p>
        </w:tc>
        <w:tc>
          <w:tcPr>
            <w:tcW w:w="1134" w:type="dxa"/>
            <w:vMerge w:val="restart"/>
            <w:vAlign w:val="center"/>
          </w:tcPr>
          <w:p w:rsidR="00796C05" w:rsidRPr="0033184F" w:rsidRDefault="00796C05" w:rsidP="0033184F">
            <w:pPr>
              <w:widowControl w:val="0"/>
              <w:tabs>
                <w:tab w:val="left" w:pos="7033"/>
              </w:tabs>
              <w:spacing w:line="360" w:lineRule="auto"/>
              <w:outlineLvl w:val="0"/>
              <w:rPr>
                <w:sz w:val="20"/>
              </w:rPr>
            </w:pPr>
            <w:r w:rsidRPr="0033184F">
              <w:rPr>
                <w:sz w:val="20"/>
              </w:rPr>
              <w:t>2008 к</w:t>
            </w:r>
          </w:p>
          <w:p w:rsidR="00796C05" w:rsidRPr="0033184F" w:rsidRDefault="00796C05" w:rsidP="0033184F">
            <w:pPr>
              <w:widowControl w:val="0"/>
              <w:tabs>
                <w:tab w:val="left" w:pos="7033"/>
              </w:tabs>
              <w:spacing w:line="360" w:lineRule="auto"/>
              <w:outlineLvl w:val="0"/>
              <w:rPr>
                <w:sz w:val="20"/>
              </w:rPr>
            </w:pPr>
            <w:r w:rsidRPr="0033184F">
              <w:rPr>
                <w:sz w:val="20"/>
              </w:rPr>
              <w:t>2007, %</w:t>
            </w:r>
          </w:p>
        </w:tc>
      </w:tr>
      <w:tr w:rsidR="00796C05" w:rsidRPr="0033184F">
        <w:trPr>
          <w:cantSplit/>
          <w:trHeight w:val="347"/>
        </w:trPr>
        <w:tc>
          <w:tcPr>
            <w:tcW w:w="3571" w:type="dxa"/>
            <w:vMerge/>
            <w:vAlign w:val="center"/>
          </w:tcPr>
          <w:p w:rsidR="00796C05" w:rsidRPr="0033184F" w:rsidRDefault="00796C05" w:rsidP="0033184F">
            <w:pPr>
              <w:widowControl w:val="0"/>
              <w:tabs>
                <w:tab w:val="left" w:pos="7033"/>
              </w:tabs>
              <w:spacing w:line="360" w:lineRule="auto"/>
              <w:outlineLvl w:val="0"/>
              <w:rPr>
                <w:sz w:val="20"/>
              </w:rPr>
            </w:pPr>
          </w:p>
        </w:tc>
        <w:tc>
          <w:tcPr>
            <w:tcW w:w="141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2006</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2007</w:t>
            </w:r>
          </w:p>
        </w:tc>
        <w:tc>
          <w:tcPr>
            <w:tcW w:w="1276"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2008</w:t>
            </w:r>
          </w:p>
        </w:tc>
        <w:tc>
          <w:tcPr>
            <w:tcW w:w="947" w:type="dxa"/>
            <w:vMerge/>
            <w:vAlign w:val="center"/>
          </w:tcPr>
          <w:p w:rsidR="00796C05" w:rsidRPr="0033184F" w:rsidRDefault="00796C05" w:rsidP="0033184F">
            <w:pPr>
              <w:widowControl w:val="0"/>
              <w:tabs>
                <w:tab w:val="left" w:pos="7033"/>
              </w:tabs>
              <w:spacing w:line="360" w:lineRule="auto"/>
              <w:outlineLvl w:val="0"/>
              <w:rPr>
                <w:sz w:val="20"/>
              </w:rPr>
            </w:pPr>
          </w:p>
        </w:tc>
        <w:tc>
          <w:tcPr>
            <w:tcW w:w="1134" w:type="dxa"/>
            <w:vMerge/>
            <w:vAlign w:val="center"/>
          </w:tcPr>
          <w:p w:rsidR="00796C05" w:rsidRPr="0033184F" w:rsidRDefault="00796C05" w:rsidP="0033184F">
            <w:pPr>
              <w:widowControl w:val="0"/>
              <w:tabs>
                <w:tab w:val="left" w:pos="7033"/>
              </w:tabs>
              <w:spacing w:line="360" w:lineRule="auto"/>
              <w:outlineLvl w:val="0"/>
              <w:rPr>
                <w:sz w:val="20"/>
              </w:rPr>
            </w:pPr>
          </w:p>
        </w:tc>
      </w:tr>
      <w:tr w:rsidR="00796C05" w:rsidRPr="0033184F">
        <w:trPr>
          <w:cantSplit/>
          <w:trHeight w:val="335"/>
        </w:trPr>
        <w:tc>
          <w:tcPr>
            <w:tcW w:w="3571"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w:t>
            </w:r>
          </w:p>
        </w:tc>
        <w:tc>
          <w:tcPr>
            <w:tcW w:w="141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4</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5</w:t>
            </w:r>
          </w:p>
        </w:tc>
        <w:tc>
          <w:tcPr>
            <w:tcW w:w="1276"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6</w:t>
            </w:r>
          </w:p>
        </w:tc>
        <w:tc>
          <w:tcPr>
            <w:tcW w:w="94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7</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8</w:t>
            </w:r>
          </w:p>
        </w:tc>
      </w:tr>
      <w:tr w:rsidR="00796C05" w:rsidRPr="0033184F">
        <w:trPr>
          <w:cantSplit/>
          <w:trHeight w:val="528"/>
        </w:trPr>
        <w:tc>
          <w:tcPr>
            <w:tcW w:w="3571" w:type="dxa"/>
          </w:tcPr>
          <w:p w:rsidR="00796C05" w:rsidRPr="0033184F" w:rsidRDefault="00796C05" w:rsidP="0033184F">
            <w:pPr>
              <w:widowControl w:val="0"/>
              <w:tabs>
                <w:tab w:val="left" w:pos="7033"/>
              </w:tabs>
              <w:spacing w:line="360" w:lineRule="auto"/>
              <w:outlineLvl w:val="0"/>
              <w:rPr>
                <w:sz w:val="20"/>
              </w:rPr>
            </w:pPr>
            <w:r w:rsidRPr="0033184F">
              <w:rPr>
                <w:sz w:val="20"/>
              </w:rPr>
              <w:t>Стоимость товарной продукции в сопоставимых ценах, млн.руб.</w:t>
            </w:r>
          </w:p>
        </w:tc>
        <w:tc>
          <w:tcPr>
            <w:tcW w:w="141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9245</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10900</w:t>
            </w:r>
          </w:p>
        </w:tc>
        <w:tc>
          <w:tcPr>
            <w:tcW w:w="1276"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12590</w:t>
            </w:r>
          </w:p>
        </w:tc>
        <w:tc>
          <w:tcPr>
            <w:tcW w:w="94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117,9</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115,5</w:t>
            </w:r>
          </w:p>
        </w:tc>
      </w:tr>
      <w:tr w:rsidR="00796C05" w:rsidRPr="0033184F">
        <w:trPr>
          <w:cantSplit/>
        </w:trPr>
        <w:tc>
          <w:tcPr>
            <w:tcW w:w="3571" w:type="dxa"/>
          </w:tcPr>
          <w:p w:rsidR="00796C05" w:rsidRPr="0033184F" w:rsidRDefault="00796C05" w:rsidP="0033184F">
            <w:pPr>
              <w:widowControl w:val="0"/>
              <w:tabs>
                <w:tab w:val="left" w:pos="7033"/>
              </w:tabs>
              <w:spacing w:line="360" w:lineRule="auto"/>
              <w:outlineLvl w:val="0"/>
              <w:rPr>
                <w:sz w:val="20"/>
              </w:rPr>
            </w:pPr>
            <w:r w:rsidRPr="0033184F">
              <w:rPr>
                <w:sz w:val="20"/>
              </w:rPr>
              <w:t>Объем экспорта, тыс.дол</w:t>
            </w:r>
          </w:p>
        </w:tc>
        <w:tc>
          <w:tcPr>
            <w:tcW w:w="141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16,61</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4,27</w:t>
            </w:r>
          </w:p>
        </w:tc>
        <w:tc>
          <w:tcPr>
            <w:tcW w:w="1276"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4,5</w:t>
            </w:r>
          </w:p>
        </w:tc>
        <w:tc>
          <w:tcPr>
            <w:tcW w:w="94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25,7</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105</w:t>
            </w:r>
          </w:p>
        </w:tc>
      </w:tr>
      <w:tr w:rsidR="00796C05" w:rsidRPr="0033184F">
        <w:trPr>
          <w:cantSplit/>
        </w:trPr>
        <w:tc>
          <w:tcPr>
            <w:tcW w:w="3571" w:type="dxa"/>
          </w:tcPr>
          <w:p w:rsidR="00796C05" w:rsidRPr="0033184F" w:rsidRDefault="00796C05" w:rsidP="0033184F">
            <w:pPr>
              <w:widowControl w:val="0"/>
              <w:tabs>
                <w:tab w:val="left" w:pos="7033"/>
              </w:tabs>
              <w:spacing w:line="360" w:lineRule="auto"/>
              <w:outlineLvl w:val="0"/>
              <w:rPr>
                <w:sz w:val="20"/>
              </w:rPr>
            </w:pPr>
            <w:r w:rsidRPr="0033184F">
              <w:rPr>
                <w:sz w:val="20"/>
              </w:rPr>
              <w:t>Объем импорта (сахарные рожки), тыс. дол.</w:t>
            </w:r>
          </w:p>
        </w:tc>
        <w:tc>
          <w:tcPr>
            <w:tcW w:w="141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89,1</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874,2</w:t>
            </w:r>
          </w:p>
        </w:tc>
        <w:tc>
          <w:tcPr>
            <w:tcW w:w="1276"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1014</w:t>
            </w:r>
          </w:p>
        </w:tc>
        <w:tc>
          <w:tcPr>
            <w:tcW w:w="94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981,2</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116</w:t>
            </w:r>
          </w:p>
        </w:tc>
      </w:tr>
      <w:tr w:rsidR="00796C05" w:rsidRPr="0033184F">
        <w:trPr>
          <w:cantSplit/>
        </w:trPr>
        <w:tc>
          <w:tcPr>
            <w:tcW w:w="3571" w:type="dxa"/>
          </w:tcPr>
          <w:p w:rsidR="00796C05" w:rsidRPr="0033184F" w:rsidRDefault="00796C05" w:rsidP="0033184F">
            <w:pPr>
              <w:widowControl w:val="0"/>
              <w:tabs>
                <w:tab w:val="left" w:pos="7033"/>
              </w:tabs>
              <w:spacing w:line="360" w:lineRule="auto"/>
              <w:outlineLvl w:val="0"/>
              <w:rPr>
                <w:sz w:val="20"/>
              </w:rPr>
            </w:pPr>
            <w:r w:rsidRPr="0033184F">
              <w:rPr>
                <w:sz w:val="20"/>
              </w:rPr>
              <w:t>Инвестиции в основной капитал, млн.руб.</w:t>
            </w:r>
          </w:p>
        </w:tc>
        <w:tc>
          <w:tcPr>
            <w:tcW w:w="141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119</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1967</w:t>
            </w:r>
          </w:p>
        </w:tc>
        <w:tc>
          <w:tcPr>
            <w:tcW w:w="1276"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725</w:t>
            </w:r>
          </w:p>
        </w:tc>
        <w:tc>
          <w:tcPr>
            <w:tcW w:w="94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в 16,5 раз</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в 36,9 раз</w:t>
            </w:r>
          </w:p>
        </w:tc>
      </w:tr>
      <w:tr w:rsidR="00796C05" w:rsidRPr="0033184F">
        <w:trPr>
          <w:cantSplit/>
        </w:trPr>
        <w:tc>
          <w:tcPr>
            <w:tcW w:w="3571" w:type="dxa"/>
          </w:tcPr>
          <w:p w:rsidR="00796C05" w:rsidRPr="0033184F" w:rsidRDefault="00796C05" w:rsidP="0033184F">
            <w:pPr>
              <w:widowControl w:val="0"/>
              <w:tabs>
                <w:tab w:val="left" w:pos="7033"/>
              </w:tabs>
              <w:spacing w:line="360" w:lineRule="auto"/>
              <w:outlineLvl w:val="0"/>
              <w:rPr>
                <w:sz w:val="20"/>
              </w:rPr>
            </w:pPr>
            <w:r w:rsidRPr="0033184F">
              <w:rPr>
                <w:sz w:val="20"/>
              </w:rPr>
              <w:t>Среднемесячная заработная плата, тыс.руб.</w:t>
            </w:r>
          </w:p>
        </w:tc>
        <w:tc>
          <w:tcPr>
            <w:tcW w:w="141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455,3</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547,3</w:t>
            </w:r>
          </w:p>
        </w:tc>
        <w:tc>
          <w:tcPr>
            <w:tcW w:w="1276"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616,3</w:t>
            </w:r>
          </w:p>
        </w:tc>
        <w:tc>
          <w:tcPr>
            <w:tcW w:w="947"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120,2</w:t>
            </w:r>
          </w:p>
        </w:tc>
        <w:tc>
          <w:tcPr>
            <w:tcW w:w="1134" w:type="dxa"/>
            <w:vAlign w:val="center"/>
          </w:tcPr>
          <w:p w:rsidR="00796C05" w:rsidRPr="0033184F" w:rsidRDefault="00796C05" w:rsidP="0033184F">
            <w:pPr>
              <w:widowControl w:val="0"/>
              <w:tabs>
                <w:tab w:val="left" w:pos="7033"/>
              </w:tabs>
              <w:spacing w:line="360" w:lineRule="auto"/>
              <w:outlineLvl w:val="0"/>
              <w:rPr>
                <w:sz w:val="20"/>
              </w:rPr>
            </w:pPr>
            <w:r w:rsidRPr="0033184F">
              <w:rPr>
                <w:sz w:val="20"/>
              </w:rPr>
              <w:t>112,6</w:t>
            </w:r>
          </w:p>
        </w:tc>
      </w:tr>
    </w:tbl>
    <w:p w:rsidR="00796C05" w:rsidRPr="00631A3A" w:rsidRDefault="00796C05" w:rsidP="00631A3A">
      <w:pPr>
        <w:widowControl w:val="0"/>
        <w:tabs>
          <w:tab w:val="left" w:pos="7033"/>
        </w:tabs>
        <w:spacing w:line="360" w:lineRule="auto"/>
        <w:ind w:firstLine="709"/>
        <w:jc w:val="both"/>
        <w:rPr>
          <w:sz w:val="28"/>
        </w:rPr>
      </w:pPr>
    </w:p>
    <w:p w:rsidR="00796C05" w:rsidRPr="00631A3A" w:rsidRDefault="00796C05" w:rsidP="00631A3A">
      <w:pPr>
        <w:pStyle w:val="a6"/>
        <w:widowControl w:val="0"/>
        <w:spacing w:line="360" w:lineRule="auto"/>
        <w:ind w:firstLine="709"/>
      </w:pPr>
      <w:r w:rsidRPr="00631A3A">
        <w:t>Анализируя таблицу 2.5</w:t>
      </w:r>
      <w:r w:rsidR="00631A3A">
        <w:t xml:space="preserve"> </w:t>
      </w:r>
      <w:r w:rsidRPr="00631A3A">
        <w:t>можно сделать вывод, что объем товарной продукции в сопоставимых ценах</w:t>
      </w:r>
      <w:r w:rsidR="00631A3A">
        <w:t xml:space="preserve"> </w:t>
      </w:r>
      <w:r w:rsidRPr="00631A3A">
        <w:t>в 2008 году по сравнению с 2007 годом увеличился на 15,5 % (1690миллионов рублей).</w:t>
      </w:r>
      <w:r w:rsidR="00631A3A">
        <w:t xml:space="preserve"> </w:t>
      </w:r>
      <w:r w:rsidRPr="00631A3A">
        <w:t>Но уменьшился объем экспорта товаров на 12,11 тыс.дол. в сравнении с 2006 годом.</w:t>
      </w:r>
      <w:r w:rsidR="00631A3A">
        <w:t xml:space="preserve"> </w:t>
      </w:r>
      <w:r w:rsidRPr="00631A3A">
        <w:t>Инвестиции в основной капитал в 2008 году</w:t>
      </w:r>
      <w:r w:rsidR="00631A3A">
        <w:t xml:space="preserve"> </w:t>
      </w:r>
      <w:r w:rsidRPr="00631A3A">
        <w:t>увеличились почти</w:t>
      </w:r>
      <w:r w:rsidR="00631A3A">
        <w:t xml:space="preserve"> </w:t>
      </w:r>
      <w:r w:rsidRPr="00631A3A">
        <w:t>в 37 раз по сравнению с 2007 годом. Это связано, прежде всего, с тем, что необходимо переоснащение оборудования и</w:t>
      </w:r>
      <w:r w:rsidR="00631A3A">
        <w:t xml:space="preserve"> </w:t>
      </w:r>
      <w:r w:rsidRPr="00631A3A">
        <w:t>расширение производства.</w:t>
      </w:r>
      <w:r w:rsidR="00631A3A">
        <w:t xml:space="preserve"> </w:t>
      </w:r>
      <w:r w:rsidRPr="00631A3A">
        <w:t>Темп роста для среднемесячной зар</w:t>
      </w:r>
      <w:r w:rsidR="00B858CA" w:rsidRPr="00631A3A">
        <w:t>а</w:t>
      </w:r>
      <w:r w:rsidRPr="00631A3A">
        <w:t>ботной платы в 2008 году к 2007 составил</w:t>
      </w:r>
      <w:r w:rsidR="00631A3A">
        <w:t xml:space="preserve"> </w:t>
      </w:r>
      <w:r w:rsidRPr="00631A3A">
        <w:t xml:space="preserve">112,6%. </w:t>
      </w:r>
    </w:p>
    <w:p w:rsidR="00796C05" w:rsidRPr="00631A3A" w:rsidRDefault="00796C05" w:rsidP="00631A3A">
      <w:pPr>
        <w:widowControl w:val="0"/>
        <w:spacing w:line="360" w:lineRule="auto"/>
        <w:ind w:firstLine="709"/>
        <w:jc w:val="both"/>
        <w:rPr>
          <w:sz w:val="28"/>
          <w:szCs w:val="28"/>
        </w:rPr>
      </w:pPr>
      <w:r w:rsidRPr="00631A3A">
        <w:rPr>
          <w:sz w:val="28"/>
          <w:szCs w:val="28"/>
        </w:rPr>
        <w:t>Рассмотрим данные загрузки производственных мощностей, приведённые в таблице 2.6.</w:t>
      </w:r>
    </w:p>
    <w:p w:rsidR="00F65118" w:rsidRPr="00631A3A" w:rsidRDefault="00F65118" w:rsidP="00631A3A">
      <w:pPr>
        <w:widowControl w:val="0"/>
        <w:spacing w:line="360" w:lineRule="auto"/>
        <w:ind w:firstLine="709"/>
        <w:jc w:val="both"/>
        <w:rPr>
          <w:sz w:val="28"/>
          <w:szCs w:val="28"/>
        </w:rPr>
      </w:pPr>
    </w:p>
    <w:p w:rsidR="00796C05" w:rsidRPr="00631A3A" w:rsidRDefault="00796C05" w:rsidP="00631A3A">
      <w:pPr>
        <w:widowControl w:val="0"/>
        <w:spacing w:line="360" w:lineRule="auto"/>
        <w:ind w:firstLine="709"/>
        <w:jc w:val="both"/>
        <w:rPr>
          <w:sz w:val="28"/>
        </w:rPr>
      </w:pPr>
      <w:r w:rsidRPr="00631A3A">
        <w:rPr>
          <w:sz w:val="28"/>
        </w:rPr>
        <w:t>Таблица 2.6 – Использование производственных мощностей,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276"/>
        <w:gridCol w:w="2126"/>
        <w:gridCol w:w="1276"/>
      </w:tblGrid>
      <w:tr w:rsidR="00796C05" w:rsidRPr="0033184F" w:rsidTr="0033184F">
        <w:trPr>
          <w:cantSplit/>
        </w:trPr>
        <w:tc>
          <w:tcPr>
            <w:tcW w:w="4678" w:type="dxa"/>
            <w:vMerge w:val="restart"/>
            <w:vAlign w:val="center"/>
          </w:tcPr>
          <w:p w:rsidR="00796C05" w:rsidRPr="0033184F" w:rsidRDefault="00796C05" w:rsidP="0033184F">
            <w:pPr>
              <w:widowControl w:val="0"/>
              <w:spacing w:line="360" w:lineRule="auto"/>
              <w:outlineLvl w:val="0"/>
              <w:rPr>
                <w:sz w:val="20"/>
              </w:rPr>
            </w:pPr>
            <w:r w:rsidRPr="0033184F">
              <w:rPr>
                <w:sz w:val="20"/>
              </w:rPr>
              <w:t>Производственные мощности по видам продукции</w:t>
            </w:r>
          </w:p>
        </w:tc>
        <w:tc>
          <w:tcPr>
            <w:tcW w:w="4678" w:type="dxa"/>
            <w:gridSpan w:val="3"/>
            <w:vAlign w:val="center"/>
          </w:tcPr>
          <w:p w:rsidR="00796C05" w:rsidRPr="0033184F" w:rsidRDefault="00796C05" w:rsidP="0033184F">
            <w:pPr>
              <w:pStyle w:val="1"/>
              <w:keepNext w:val="0"/>
              <w:widowControl w:val="0"/>
              <w:spacing w:line="360" w:lineRule="auto"/>
              <w:jc w:val="left"/>
              <w:rPr>
                <w:sz w:val="20"/>
              </w:rPr>
            </w:pPr>
            <w:r w:rsidRPr="0033184F">
              <w:rPr>
                <w:sz w:val="20"/>
              </w:rPr>
              <w:t>Годы</w:t>
            </w:r>
          </w:p>
        </w:tc>
      </w:tr>
      <w:tr w:rsidR="00796C05" w:rsidRPr="0033184F" w:rsidTr="0033184F">
        <w:trPr>
          <w:cantSplit/>
        </w:trPr>
        <w:tc>
          <w:tcPr>
            <w:tcW w:w="4678" w:type="dxa"/>
            <w:vMerge/>
          </w:tcPr>
          <w:p w:rsidR="00796C05" w:rsidRPr="0033184F" w:rsidRDefault="00796C05" w:rsidP="0033184F">
            <w:pPr>
              <w:widowControl w:val="0"/>
              <w:spacing w:line="360" w:lineRule="auto"/>
              <w:outlineLvl w:val="0"/>
              <w:rPr>
                <w:sz w:val="20"/>
              </w:rPr>
            </w:pPr>
          </w:p>
        </w:tc>
        <w:tc>
          <w:tcPr>
            <w:tcW w:w="1276" w:type="dxa"/>
            <w:vAlign w:val="center"/>
          </w:tcPr>
          <w:p w:rsidR="00796C05" w:rsidRPr="0033184F" w:rsidRDefault="00796C05" w:rsidP="0033184F">
            <w:pPr>
              <w:widowControl w:val="0"/>
              <w:spacing w:line="360" w:lineRule="auto"/>
              <w:outlineLvl w:val="0"/>
              <w:rPr>
                <w:sz w:val="20"/>
              </w:rPr>
            </w:pPr>
            <w:r w:rsidRPr="0033184F">
              <w:rPr>
                <w:sz w:val="20"/>
              </w:rPr>
              <w:t>2005</w:t>
            </w:r>
          </w:p>
        </w:tc>
        <w:tc>
          <w:tcPr>
            <w:tcW w:w="2126" w:type="dxa"/>
            <w:vAlign w:val="center"/>
          </w:tcPr>
          <w:p w:rsidR="00796C05" w:rsidRPr="0033184F" w:rsidRDefault="00796C05" w:rsidP="0033184F">
            <w:pPr>
              <w:widowControl w:val="0"/>
              <w:spacing w:line="360" w:lineRule="auto"/>
              <w:outlineLvl w:val="0"/>
              <w:rPr>
                <w:sz w:val="20"/>
              </w:rPr>
            </w:pPr>
            <w:r w:rsidRPr="0033184F">
              <w:rPr>
                <w:sz w:val="20"/>
              </w:rPr>
              <w:t>2006</w:t>
            </w:r>
          </w:p>
        </w:tc>
        <w:tc>
          <w:tcPr>
            <w:tcW w:w="1276" w:type="dxa"/>
            <w:vAlign w:val="center"/>
          </w:tcPr>
          <w:p w:rsidR="00796C05" w:rsidRPr="0033184F" w:rsidRDefault="00796C05" w:rsidP="0033184F">
            <w:pPr>
              <w:widowControl w:val="0"/>
              <w:spacing w:line="360" w:lineRule="auto"/>
              <w:outlineLvl w:val="0"/>
              <w:rPr>
                <w:sz w:val="20"/>
              </w:rPr>
            </w:pPr>
            <w:r w:rsidRPr="0033184F">
              <w:rPr>
                <w:sz w:val="20"/>
              </w:rPr>
              <w:t>2007</w:t>
            </w:r>
          </w:p>
        </w:tc>
      </w:tr>
      <w:tr w:rsidR="00796C05" w:rsidRPr="0033184F" w:rsidTr="0033184F">
        <w:tc>
          <w:tcPr>
            <w:tcW w:w="4678" w:type="dxa"/>
          </w:tcPr>
          <w:p w:rsidR="00796C05" w:rsidRPr="0033184F" w:rsidRDefault="00796C05" w:rsidP="0033184F">
            <w:pPr>
              <w:widowControl w:val="0"/>
              <w:spacing w:line="360" w:lineRule="auto"/>
              <w:outlineLvl w:val="0"/>
              <w:rPr>
                <w:sz w:val="20"/>
              </w:rPr>
            </w:pPr>
            <w:r w:rsidRPr="0033184F">
              <w:rPr>
                <w:sz w:val="20"/>
              </w:rPr>
              <w:t>Сыр жирный</w:t>
            </w:r>
          </w:p>
        </w:tc>
        <w:tc>
          <w:tcPr>
            <w:tcW w:w="1276" w:type="dxa"/>
          </w:tcPr>
          <w:p w:rsidR="00796C05" w:rsidRPr="0033184F" w:rsidRDefault="00796C05" w:rsidP="0033184F">
            <w:pPr>
              <w:widowControl w:val="0"/>
              <w:spacing w:line="360" w:lineRule="auto"/>
              <w:outlineLvl w:val="0"/>
              <w:rPr>
                <w:sz w:val="20"/>
              </w:rPr>
            </w:pPr>
            <w:r w:rsidRPr="0033184F">
              <w:rPr>
                <w:sz w:val="20"/>
              </w:rPr>
              <w:t>26,6</w:t>
            </w:r>
          </w:p>
        </w:tc>
        <w:tc>
          <w:tcPr>
            <w:tcW w:w="2126" w:type="dxa"/>
          </w:tcPr>
          <w:p w:rsidR="00796C05" w:rsidRPr="0033184F" w:rsidRDefault="00796C05" w:rsidP="0033184F">
            <w:pPr>
              <w:widowControl w:val="0"/>
              <w:spacing w:line="360" w:lineRule="auto"/>
              <w:outlineLvl w:val="0"/>
              <w:rPr>
                <w:sz w:val="20"/>
              </w:rPr>
            </w:pPr>
            <w:r w:rsidRPr="0033184F">
              <w:rPr>
                <w:sz w:val="20"/>
              </w:rPr>
              <w:t>28,4</w:t>
            </w:r>
          </w:p>
        </w:tc>
        <w:tc>
          <w:tcPr>
            <w:tcW w:w="1276" w:type="dxa"/>
          </w:tcPr>
          <w:p w:rsidR="00796C05" w:rsidRPr="0033184F" w:rsidRDefault="00796C05" w:rsidP="0033184F">
            <w:pPr>
              <w:widowControl w:val="0"/>
              <w:spacing w:line="360" w:lineRule="auto"/>
              <w:outlineLvl w:val="0"/>
              <w:rPr>
                <w:sz w:val="20"/>
              </w:rPr>
            </w:pPr>
            <w:r w:rsidRPr="0033184F">
              <w:rPr>
                <w:sz w:val="20"/>
              </w:rPr>
              <w:t>36,6</w:t>
            </w:r>
          </w:p>
        </w:tc>
      </w:tr>
      <w:tr w:rsidR="00796C05" w:rsidRPr="0033184F" w:rsidTr="0033184F">
        <w:tc>
          <w:tcPr>
            <w:tcW w:w="4678" w:type="dxa"/>
          </w:tcPr>
          <w:p w:rsidR="00796C05" w:rsidRPr="0033184F" w:rsidRDefault="00796C05" w:rsidP="0033184F">
            <w:pPr>
              <w:widowControl w:val="0"/>
              <w:spacing w:line="360" w:lineRule="auto"/>
              <w:outlineLvl w:val="0"/>
              <w:rPr>
                <w:sz w:val="20"/>
              </w:rPr>
            </w:pPr>
            <w:r w:rsidRPr="0033184F">
              <w:rPr>
                <w:sz w:val="20"/>
              </w:rPr>
              <w:t>Мороженое</w:t>
            </w:r>
          </w:p>
        </w:tc>
        <w:tc>
          <w:tcPr>
            <w:tcW w:w="1276" w:type="dxa"/>
            <w:vAlign w:val="center"/>
          </w:tcPr>
          <w:p w:rsidR="00796C05" w:rsidRPr="0033184F" w:rsidRDefault="00796C05" w:rsidP="0033184F">
            <w:pPr>
              <w:widowControl w:val="0"/>
              <w:spacing w:line="360" w:lineRule="auto"/>
              <w:outlineLvl w:val="0"/>
              <w:rPr>
                <w:sz w:val="20"/>
              </w:rPr>
            </w:pPr>
            <w:r w:rsidRPr="0033184F">
              <w:rPr>
                <w:sz w:val="20"/>
              </w:rPr>
              <w:t>45,6</w:t>
            </w:r>
          </w:p>
        </w:tc>
        <w:tc>
          <w:tcPr>
            <w:tcW w:w="2126" w:type="dxa"/>
            <w:vAlign w:val="center"/>
          </w:tcPr>
          <w:p w:rsidR="00796C05" w:rsidRPr="0033184F" w:rsidRDefault="00796C05" w:rsidP="0033184F">
            <w:pPr>
              <w:widowControl w:val="0"/>
              <w:spacing w:line="360" w:lineRule="auto"/>
              <w:outlineLvl w:val="0"/>
              <w:rPr>
                <w:sz w:val="20"/>
              </w:rPr>
            </w:pPr>
            <w:r w:rsidRPr="0033184F">
              <w:rPr>
                <w:sz w:val="20"/>
              </w:rPr>
              <w:t>47,1</w:t>
            </w:r>
          </w:p>
        </w:tc>
        <w:tc>
          <w:tcPr>
            <w:tcW w:w="1276" w:type="dxa"/>
            <w:vAlign w:val="center"/>
          </w:tcPr>
          <w:p w:rsidR="00796C05" w:rsidRPr="0033184F" w:rsidRDefault="00796C05" w:rsidP="0033184F">
            <w:pPr>
              <w:widowControl w:val="0"/>
              <w:spacing w:line="360" w:lineRule="auto"/>
              <w:outlineLvl w:val="0"/>
              <w:rPr>
                <w:sz w:val="20"/>
              </w:rPr>
            </w:pPr>
            <w:r w:rsidRPr="0033184F">
              <w:rPr>
                <w:sz w:val="20"/>
              </w:rPr>
              <w:t>52,5</w:t>
            </w:r>
          </w:p>
        </w:tc>
      </w:tr>
      <w:tr w:rsidR="00796C05" w:rsidRPr="0033184F" w:rsidTr="0033184F">
        <w:tc>
          <w:tcPr>
            <w:tcW w:w="4678" w:type="dxa"/>
          </w:tcPr>
          <w:p w:rsidR="00796C05" w:rsidRPr="0033184F" w:rsidRDefault="00796C05" w:rsidP="0033184F">
            <w:pPr>
              <w:widowControl w:val="0"/>
              <w:spacing w:line="360" w:lineRule="auto"/>
              <w:outlineLvl w:val="0"/>
              <w:rPr>
                <w:sz w:val="20"/>
              </w:rPr>
            </w:pPr>
            <w:r w:rsidRPr="0033184F">
              <w:rPr>
                <w:sz w:val="20"/>
              </w:rPr>
              <w:t>Кондитерские изделия</w:t>
            </w:r>
          </w:p>
        </w:tc>
        <w:tc>
          <w:tcPr>
            <w:tcW w:w="1276" w:type="dxa"/>
          </w:tcPr>
          <w:p w:rsidR="00796C05" w:rsidRPr="0033184F" w:rsidRDefault="00796C05" w:rsidP="0033184F">
            <w:pPr>
              <w:widowControl w:val="0"/>
              <w:spacing w:line="360" w:lineRule="auto"/>
              <w:outlineLvl w:val="0"/>
              <w:rPr>
                <w:sz w:val="20"/>
              </w:rPr>
            </w:pPr>
            <w:r w:rsidRPr="0033184F">
              <w:rPr>
                <w:sz w:val="20"/>
              </w:rPr>
              <w:t>70,2</w:t>
            </w:r>
          </w:p>
        </w:tc>
        <w:tc>
          <w:tcPr>
            <w:tcW w:w="2126" w:type="dxa"/>
          </w:tcPr>
          <w:p w:rsidR="00796C05" w:rsidRPr="0033184F" w:rsidRDefault="00796C05" w:rsidP="0033184F">
            <w:pPr>
              <w:widowControl w:val="0"/>
              <w:spacing w:line="360" w:lineRule="auto"/>
              <w:outlineLvl w:val="0"/>
              <w:rPr>
                <w:sz w:val="20"/>
              </w:rPr>
            </w:pPr>
            <w:r w:rsidRPr="0033184F">
              <w:rPr>
                <w:sz w:val="20"/>
              </w:rPr>
              <w:t>53,7</w:t>
            </w:r>
          </w:p>
        </w:tc>
        <w:tc>
          <w:tcPr>
            <w:tcW w:w="1276" w:type="dxa"/>
          </w:tcPr>
          <w:p w:rsidR="00796C05" w:rsidRPr="0033184F" w:rsidRDefault="00796C05" w:rsidP="0033184F">
            <w:pPr>
              <w:widowControl w:val="0"/>
              <w:spacing w:line="360" w:lineRule="auto"/>
              <w:outlineLvl w:val="0"/>
              <w:rPr>
                <w:sz w:val="20"/>
              </w:rPr>
            </w:pPr>
            <w:r w:rsidRPr="0033184F">
              <w:rPr>
                <w:sz w:val="20"/>
              </w:rPr>
              <w:t>61,6</w:t>
            </w:r>
          </w:p>
        </w:tc>
      </w:tr>
    </w:tbl>
    <w:p w:rsidR="00796C05" w:rsidRPr="00631A3A" w:rsidRDefault="00796C05" w:rsidP="00631A3A">
      <w:pPr>
        <w:widowControl w:val="0"/>
        <w:spacing w:line="360" w:lineRule="auto"/>
        <w:ind w:firstLine="709"/>
        <w:jc w:val="both"/>
        <w:rPr>
          <w:sz w:val="28"/>
          <w:szCs w:val="28"/>
        </w:rPr>
      </w:pPr>
    </w:p>
    <w:p w:rsidR="00796C05" w:rsidRPr="00631A3A" w:rsidRDefault="00796C05" w:rsidP="00631A3A">
      <w:pPr>
        <w:widowControl w:val="0"/>
        <w:spacing w:line="360" w:lineRule="auto"/>
        <w:ind w:firstLine="709"/>
        <w:jc w:val="both"/>
        <w:rPr>
          <w:sz w:val="28"/>
          <w:szCs w:val="28"/>
        </w:rPr>
      </w:pPr>
      <w:r w:rsidRPr="00631A3A">
        <w:rPr>
          <w:sz w:val="28"/>
          <w:szCs w:val="28"/>
        </w:rPr>
        <w:t>Как видим из данных таблицы 2.6 увеличились производственные мощности завода</w:t>
      </w:r>
      <w:r w:rsidR="00631A3A">
        <w:rPr>
          <w:sz w:val="28"/>
          <w:szCs w:val="28"/>
        </w:rPr>
        <w:t xml:space="preserve"> </w:t>
      </w:r>
      <w:r w:rsidRPr="00631A3A">
        <w:rPr>
          <w:sz w:val="28"/>
          <w:szCs w:val="28"/>
        </w:rPr>
        <w:t>в 2007 году в сравнении с 2006 годом по сыру</w:t>
      </w:r>
      <w:r w:rsidR="00631A3A">
        <w:rPr>
          <w:sz w:val="28"/>
          <w:szCs w:val="28"/>
        </w:rPr>
        <w:t xml:space="preserve"> </w:t>
      </w:r>
      <w:r w:rsidRPr="00631A3A">
        <w:rPr>
          <w:sz w:val="28"/>
          <w:szCs w:val="28"/>
        </w:rPr>
        <w:t xml:space="preserve">на 8,2%, по кондитерским изделиям на 7,9%, по мороженому 5,4. </w:t>
      </w:r>
    </w:p>
    <w:p w:rsidR="00796C05" w:rsidRPr="00631A3A" w:rsidRDefault="00796C05" w:rsidP="00631A3A">
      <w:pPr>
        <w:widowControl w:val="0"/>
        <w:spacing w:line="360" w:lineRule="auto"/>
        <w:ind w:firstLine="709"/>
        <w:jc w:val="both"/>
        <w:rPr>
          <w:sz w:val="28"/>
          <w:szCs w:val="28"/>
        </w:rPr>
      </w:pPr>
      <w:r w:rsidRPr="00631A3A">
        <w:rPr>
          <w:sz w:val="28"/>
          <w:szCs w:val="28"/>
        </w:rPr>
        <w:t>Здания и сооружения, объекты инженерной инфраструктуры характеризуются высоким износом.</w:t>
      </w:r>
    </w:p>
    <w:p w:rsidR="005E7D7A" w:rsidRPr="00631A3A" w:rsidRDefault="005E7D7A" w:rsidP="00631A3A">
      <w:pPr>
        <w:widowControl w:val="0"/>
        <w:spacing w:line="360" w:lineRule="auto"/>
        <w:ind w:firstLine="709"/>
        <w:jc w:val="both"/>
        <w:rPr>
          <w:sz w:val="28"/>
          <w:szCs w:val="28"/>
        </w:rPr>
      </w:pPr>
    </w:p>
    <w:p w:rsidR="00796C05" w:rsidRPr="00631A3A" w:rsidRDefault="00796C05" w:rsidP="00631A3A">
      <w:pPr>
        <w:widowControl w:val="0"/>
        <w:spacing w:line="360" w:lineRule="auto"/>
        <w:ind w:firstLine="709"/>
        <w:jc w:val="both"/>
        <w:rPr>
          <w:sz w:val="28"/>
          <w:szCs w:val="28"/>
        </w:rPr>
      </w:pPr>
      <w:r w:rsidRPr="00631A3A">
        <w:rPr>
          <w:sz w:val="28"/>
          <w:szCs w:val="28"/>
        </w:rPr>
        <w:t>Таблица 2.7 - Состав и амортизация основных средств, млн. руб.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1"/>
        <w:gridCol w:w="1115"/>
        <w:gridCol w:w="1305"/>
        <w:gridCol w:w="676"/>
        <w:gridCol w:w="676"/>
        <w:gridCol w:w="676"/>
        <w:gridCol w:w="1119"/>
      </w:tblGrid>
      <w:tr w:rsidR="00796C05" w:rsidRPr="0033184F">
        <w:trPr>
          <w:trHeight w:val="300"/>
        </w:trPr>
        <w:tc>
          <w:tcPr>
            <w:tcW w:w="2060" w:type="pct"/>
            <w:vMerge w:val="restart"/>
          </w:tcPr>
          <w:p w:rsidR="00796C05" w:rsidRPr="0033184F" w:rsidRDefault="00631A3A" w:rsidP="0033184F">
            <w:pPr>
              <w:widowControl w:val="0"/>
              <w:spacing w:line="360" w:lineRule="auto"/>
              <w:outlineLvl w:val="0"/>
              <w:rPr>
                <w:sz w:val="20"/>
              </w:rPr>
            </w:pPr>
            <w:r w:rsidRPr="0033184F">
              <w:rPr>
                <w:sz w:val="20"/>
              </w:rPr>
              <w:t xml:space="preserve"> </w:t>
            </w:r>
          </w:p>
          <w:p w:rsidR="00796C05" w:rsidRPr="0033184F" w:rsidRDefault="00796C05" w:rsidP="0033184F">
            <w:pPr>
              <w:widowControl w:val="0"/>
              <w:spacing w:line="360" w:lineRule="auto"/>
              <w:outlineLvl w:val="0"/>
              <w:rPr>
                <w:sz w:val="20"/>
              </w:rPr>
            </w:pPr>
            <w:r w:rsidRPr="0033184F">
              <w:rPr>
                <w:sz w:val="20"/>
              </w:rPr>
              <w:t>Наименование показателей</w:t>
            </w:r>
          </w:p>
        </w:tc>
        <w:tc>
          <w:tcPr>
            <w:tcW w:w="589" w:type="pct"/>
            <w:vMerge w:val="restart"/>
            <w:vAlign w:val="center"/>
          </w:tcPr>
          <w:p w:rsidR="00796C05" w:rsidRPr="0033184F" w:rsidRDefault="00796C05" w:rsidP="0033184F">
            <w:pPr>
              <w:widowControl w:val="0"/>
              <w:spacing w:line="360" w:lineRule="auto"/>
              <w:outlineLvl w:val="0"/>
              <w:rPr>
                <w:sz w:val="20"/>
              </w:rPr>
            </w:pPr>
            <w:r w:rsidRPr="0033184F">
              <w:rPr>
                <w:sz w:val="20"/>
              </w:rPr>
              <w:t>2006 год</w:t>
            </w:r>
          </w:p>
        </w:tc>
        <w:tc>
          <w:tcPr>
            <w:tcW w:w="689" w:type="pct"/>
            <w:vMerge w:val="restart"/>
            <w:vAlign w:val="center"/>
          </w:tcPr>
          <w:p w:rsidR="00796C05" w:rsidRPr="0033184F" w:rsidRDefault="00796C05" w:rsidP="0033184F">
            <w:pPr>
              <w:widowControl w:val="0"/>
              <w:spacing w:line="360" w:lineRule="auto"/>
              <w:outlineLvl w:val="0"/>
              <w:rPr>
                <w:sz w:val="20"/>
              </w:rPr>
            </w:pPr>
            <w:r w:rsidRPr="0033184F">
              <w:rPr>
                <w:sz w:val="20"/>
              </w:rPr>
              <w:t>2007 год</w:t>
            </w:r>
          </w:p>
        </w:tc>
        <w:tc>
          <w:tcPr>
            <w:tcW w:w="1662" w:type="pct"/>
            <w:gridSpan w:val="4"/>
          </w:tcPr>
          <w:p w:rsidR="00796C05" w:rsidRPr="0033184F" w:rsidRDefault="00796C05" w:rsidP="0033184F">
            <w:pPr>
              <w:widowControl w:val="0"/>
              <w:spacing w:line="360" w:lineRule="auto"/>
              <w:outlineLvl w:val="0"/>
              <w:rPr>
                <w:sz w:val="20"/>
              </w:rPr>
            </w:pPr>
            <w:r w:rsidRPr="0033184F">
              <w:rPr>
                <w:sz w:val="20"/>
              </w:rPr>
              <w:t xml:space="preserve"> 2007 год по кварталам</w:t>
            </w:r>
          </w:p>
          <w:p w:rsidR="00796C05" w:rsidRPr="0033184F" w:rsidRDefault="00796C05" w:rsidP="0033184F">
            <w:pPr>
              <w:widowControl w:val="0"/>
              <w:spacing w:line="360" w:lineRule="auto"/>
              <w:outlineLvl w:val="0"/>
              <w:rPr>
                <w:sz w:val="20"/>
              </w:rPr>
            </w:pPr>
            <w:r w:rsidRPr="0033184F">
              <w:rPr>
                <w:sz w:val="20"/>
              </w:rPr>
              <w:t>(нарастающим итогом)</w:t>
            </w:r>
          </w:p>
        </w:tc>
      </w:tr>
      <w:tr w:rsidR="00796C05" w:rsidRPr="0033184F">
        <w:trPr>
          <w:trHeight w:val="500"/>
        </w:trPr>
        <w:tc>
          <w:tcPr>
            <w:tcW w:w="2060" w:type="pct"/>
            <w:vMerge/>
          </w:tcPr>
          <w:p w:rsidR="00796C05" w:rsidRPr="0033184F" w:rsidRDefault="00796C05" w:rsidP="0033184F">
            <w:pPr>
              <w:widowControl w:val="0"/>
              <w:spacing w:line="360" w:lineRule="auto"/>
              <w:outlineLvl w:val="0"/>
              <w:rPr>
                <w:sz w:val="20"/>
              </w:rPr>
            </w:pPr>
          </w:p>
        </w:tc>
        <w:tc>
          <w:tcPr>
            <w:tcW w:w="589" w:type="pct"/>
            <w:vMerge/>
          </w:tcPr>
          <w:p w:rsidR="00796C05" w:rsidRPr="0033184F" w:rsidRDefault="00796C05" w:rsidP="0033184F">
            <w:pPr>
              <w:widowControl w:val="0"/>
              <w:spacing w:line="360" w:lineRule="auto"/>
              <w:outlineLvl w:val="0"/>
              <w:rPr>
                <w:sz w:val="20"/>
              </w:rPr>
            </w:pPr>
          </w:p>
        </w:tc>
        <w:tc>
          <w:tcPr>
            <w:tcW w:w="689" w:type="pct"/>
            <w:vMerge/>
          </w:tcPr>
          <w:p w:rsidR="00796C05" w:rsidRPr="0033184F" w:rsidRDefault="00796C05" w:rsidP="0033184F">
            <w:pPr>
              <w:widowControl w:val="0"/>
              <w:spacing w:line="360" w:lineRule="auto"/>
              <w:outlineLvl w:val="0"/>
              <w:rPr>
                <w:sz w:val="20"/>
              </w:rPr>
            </w:pP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1</w:t>
            </w: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2</w:t>
            </w: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3</w:t>
            </w:r>
          </w:p>
        </w:tc>
        <w:tc>
          <w:tcPr>
            <w:tcW w:w="591"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4</w:t>
            </w: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Первоначальная стоимость основных средств и нематериальных активов на начало периода</w:t>
            </w:r>
          </w:p>
        </w:tc>
        <w:tc>
          <w:tcPr>
            <w:tcW w:w="589"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3773</w:t>
            </w:r>
          </w:p>
        </w:tc>
        <w:tc>
          <w:tcPr>
            <w:tcW w:w="689"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3886</w:t>
            </w: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3886</w:t>
            </w: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3886</w:t>
            </w: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3886</w:t>
            </w:r>
          </w:p>
        </w:tc>
        <w:tc>
          <w:tcPr>
            <w:tcW w:w="591"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4486</w:t>
            </w: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в т.ч. машин и оборудования</w:t>
            </w:r>
          </w:p>
        </w:tc>
        <w:tc>
          <w:tcPr>
            <w:tcW w:w="589" w:type="pct"/>
          </w:tcPr>
          <w:p w:rsidR="00796C05" w:rsidRPr="0033184F" w:rsidRDefault="00796C05" w:rsidP="0033184F">
            <w:pPr>
              <w:widowControl w:val="0"/>
              <w:spacing w:line="360" w:lineRule="auto"/>
              <w:outlineLvl w:val="0"/>
              <w:rPr>
                <w:sz w:val="20"/>
              </w:rPr>
            </w:pPr>
            <w:r w:rsidRPr="0033184F">
              <w:rPr>
                <w:sz w:val="20"/>
              </w:rPr>
              <w:t>1727</w:t>
            </w:r>
          </w:p>
        </w:tc>
        <w:tc>
          <w:tcPr>
            <w:tcW w:w="689" w:type="pct"/>
          </w:tcPr>
          <w:p w:rsidR="00796C05" w:rsidRPr="0033184F" w:rsidRDefault="00796C05" w:rsidP="0033184F">
            <w:pPr>
              <w:widowControl w:val="0"/>
              <w:spacing w:line="360" w:lineRule="auto"/>
              <w:outlineLvl w:val="0"/>
              <w:rPr>
                <w:sz w:val="20"/>
              </w:rPr>
            </w:pPr>
            <w:r w:rsidRPr="0033184F">
              <w:rPr>
                <w:sz w:val="20"/>
              </w:rPr>
              <w:t>1810</w:t>
            </w:r>
          </w:p>
        </w:tc>
        <w:tc>
          <w:tcPr>
            <w:tcW w:w="357" w:type="pct"/>
          </w:tcPr>
          <w:p w:rsidR="00796C05" w:rsidRPr="0033184F" w:rsidRDefault="00796C05" w:rsidP="0033184F">
            <w:pPr>
              <w:widowControl w:val="0"/>
              <w:spacing w:line="360" w:lineRule="auto"/>
              <w:outlineLvl w:val="0"/>
              <w:rPr>
                <w:sz w:val="20"/>
              </w:rPr>
            </w:pPr>
            <w:r w:rsidRPr="0033184F">
              <w:rPr>
                <w:sz w:val="20"/>
              </w:rPr>
              <w:t>1810</w:t>
            </w:r>
          </w:p>
        </w:tc>
        <w:tc>
          <w:tcPr>
            <w:tcW w:w="357" w:type="pct"/>
          </w:tcPr>
          <w:p w:rsidR="00796C05" w:rsidRPr="0033184F" w:rsidRDefault="00796C05" w:rsidP="0033184F">
            <w:pPr>
              <w:widowControl w:val="0"/>
              <w:spacing w:line="360" w:lineRule="auto"/>
              <w:outlineLvl w:val="0"/>
              <w:rPr>
                <w:sz w:val="20"/>
              </w:rPr>
            </w:pPr>
            <w:r w:rsidRPr="0033184F">
              <w:rPr>
                <w:sz w:val="20"/>
              </w:rPr>
              <w:t>1810</w:t>
            </w:r>
          </w:p>
        </w:tc>
        <w:tc>
          <w:tcPr>
            <w:tcW w:w="357" w:type="pct"/>
          </w:tcPr>
          <w:p w:rsidR="00796C05" w:rsidRPr="0033184F" w:rsidRDefault="00796C05" w:rsidP="0033184F">
            <w:pPr>
              <w:widowControl w:val="0"/>
              <w:spacing w:line="360" w:lineRule="auto"/>
              <w:outlineLvl w:val="0"/>
              <w:rPr>
                <w:sz w:val="20"/>
              </w:rPr>
            </w:pPr>
            <w:r w:rsidRPr="0033184F">
              <w:rPr>
                <w:sz w:val="20"/>
              </w:rPr>
              <w:t>1810</w:t>
            </w:r>
          </w:p>
        </w:tc>
        <w:tc>
          <w:tcPr>
            <w:tcW w:w="591" w:type="pct"/>
          </w:tcPr>
          <w:p w:rsidR="00796C05" w:rsidRPr="0033184F" w:rsidRDefault="00796C05" w:rsidP="0033184F">
            <w:pPr>
              <w:widowControl w:val="0"/>
              <w:spacing w:line="360" w:lineRule="auto"/>
              <w:outlineLvl w:val="0"/>
              <w:rPr>
                <w:sz w:val="20"/>
              </w:rPr>
            </w:pPr>
            <w:r w:rsidRPr="0033184F">
              <w:rPr>
                <w:sz w:val="20"/>
              </w:rPr>
              <w:t>2410</w:t>
            </w: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стоимость основных средств и нематериальных активов, введенных в эксплуатационный период</w:t>
            </w:r>
          </w:p>
        </w:tc>
        <w:tc>
          <w:tcPr>
            <w:tcW w:w="589"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121</w:t>
            </w:r>
          </w:p>
        </w:tc>
        <w:tc>
          <w:tcPr>
            <w:tcW w:w="689"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600</w:t>
            </w:r>
          </w:p>
        </w:tc>
        <w:tc>
          <w:tcPr>
            <w:tcW w:w="357" w:type="pct"/>
          </w:tcPr>
          <w:p w:rsidR="00796C05" w:rsidRPr="0033184F" w:rsidRDefault="00796C05" w:rsidP="0033184F">
            <w:pPr>
              <w:widowControl w:val="0"/>
              <w:spacing w:line="360" w:lineRule="auto"/>
              <w:outlineLvl w:val="0"/>
              <w:rPr>
                <w:sz w:val="20"/>
              </w:rPr>
            </w:pPr>
          </w:p>
        </w:tc>
        <w:tc>
          <w:tcPr>
            <w:tcW w:w="357" w:type="pct"/>
          </w:tcPr>
          <w:p w:rsidR="00796C05" w:rsidRPr="0033184F" w:rsidRDefault="00796C05" w:rsidP="0033184F">
            <w:pPr>
              <w:widowControl w:val="0"/>
              <w:spacing w:line="360" w:lineRule="auto"/>
              <w:outlineLvl w:val="0"/>
              <w:rPr>
                <w:sz w:val="20"/>
              </w:rPr>
            </w:pP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600</w:t>
            </w:r>
          </w:p>
        </w:tc>
        <w:tc>
          <w:tcPr>
            <w:tcW w:w="591" w:type="pct"/>
          </w:tcPr>
          <w:p w:rsidR="00796C05" w:rsidRPr="0033184F" w:rsidRDefault="00796C05" w:rsidP="0033184F">
            <w:pPr>
              <w:widowControl w:val="0"/>
              <w:spacing w:line="360" w:lineRule="auto"/>
              <w:outlineLvl w:val="0"/>
              <w:rPr>
                <w:sz w:val="20"/>
              </w:rPr>
            </w:pP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в т.ч. машин и оборудования</w:t>
            </w:r>
          </w:p>
        </w:tc>
        <w:tc>
          <w:tcPr>
            <w:tcW w:w="589" w:type="pct"/>
          </w:tcPr>
          <w:p w:rsidR="00796C05" w:rsidRPr="0033184F" w:rsidRDefault="00796C05" w:rsidP="0033184F">
            <w:pPr>
              <w:widowControl w:val="0"/>
              <w:spacing w:line="360" w:lineRule="auto"/>
              <w:outlineLvl w:val="0"/>
              <w:rPr>
                <w:sz w:val="20"/>
              </w:rPr>
            </w:pPr>
            <w:r w:rsidRPr="0033184F">
              <w:rPr>
                <w:sz w:val="20"/>
              </w:rPr>
              <w:t>86</w:t>
            </w:r>
          </w:p>
        </w:tc>
        <w:tc>
          <w:tcPr>
            <w:tcW w:w="689" w:type="pct"/>
          </w:tcPr>
          <w:p w:rsidR="00796C05" w:rsidRPr="0033184F" w:rsidRDefault="00796C05" w:rsidP="0033184F">
            <w:pPr>
              <w:widowControl w:val="0"/>
              <w:spacing w:line="360" w:lineRule="auto"/>
              <w:outlineLvl w:val="0"/>
              <w:rPr>
                <w:sz w:val="20"/>
              </w:rPr>
            </w:pPr>
            <w:r w:rsidRPr="0033184F">
              <w:rPr>
                <w:sz w:val="20"/>
              </w:rPr>
              <w:t>600</w:t>
            </w:r>
          </w:p>
        </w:tc>
        <w:tc>
          <w:tcPr>
            <w:tcW w:w="357" w:type="pct"/>
          </w:tcPr>
          <w:p w:rsidR="00796C05" w:rsidRPr="0033184F" w:rsidRDefault="00796C05" w:rsidP="0033184F">
            <w:pPr>
              <w:widowControl w:val="0"/>
              <w:spacing w:line="360" w:lineRule="auto"/>
              <w:outlineLvl w:val="0"/>
              <w:rPr>
                <w:sz w:val="20"/>
              </w:rPr>
            </w:pPr>
          </w:p>
        </w:tc>
        <w:tc>
          <w:tcPr>
            <w:tcW w:w="357" w:type="pct"/>
          </w:tcPr>
          <w:p w:rsidR="00796C05" w:rsidRPr="0033184F" w:rsidRDefault="00796C05" w:rsidP="0033184F">
            <w:pPr>
              <w:widowControl w:val="0"/>
              <w:spacing w:line="360" w:lineRule="auto"/>
              <w:outlineLvl w:val="0"/>
              <w:rPr>
                <w:sz w:val="20"/>
              </w:rPr>
            </w:pPr>
          </w:p>
        </w:tc>
        <w:tc>
          <w:tcPr>
            <w:tcW w:w="357" w:type="pct"/>
          </w:tcPr>
          <w:p w:rsidR="00796C05" w:rsidRPr="0033184F" w:rsidRDefault="00796C05" w:rsidP="0033184F">
            <w:pPr>
              <w:widowControl w:val="0"/>
              <w:spacing w:line="360" w:lineRule="auto"/>
              <w:outlineLvl w:val="0"/>
              <w:rPr>
                <w:sz w:val="20"/>
              </w:rPr>
            </w:pPr>
            <w:r w:rsidRPr="0033184F">
              <w:rPr>
                <w:sz w:val="20"/>
              </w:rPr>
              <w:t>600</w:t>
            </w:r>
          </w:p>
        </w:tc>
        <w:tc>
          <w:tcPr>
            <w:tcW w:w="591" w:type="pct"/>
          </w:tcPr>
          <w:p w:rsidR="00796C05" w:rsidRPr="0033184F" w:rsidRDefault="00796C05" w:rsidP="0033184F">
            <w:pPr>
              <w:widowControl w:val="0"/>
              <w:spacing w:line="360" w:lineRule="auto"/>
              <w:outlineLvl w:val="0"/>
              <w:rPr>
                <w:sz w:val="20"/>
              </w:rPr>
            </w:pP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Амортизационные отчисления за период</w:t>
            </w:r>
          </w:p>
        </w:tc>
        <w:tc>
          <w:tcPr>
            <w:tcW w:w="589" w:type="pct"/>
          </w:tcPr>
          <w:p w:rsidR="00796C05" w:rsidRPr="0033184F" w:rsidRDefault="00796C05" w:rsidP="0033184F">
            <w:pPr>
              <w:widowControl w:val="0"/>
              <w:spacing w:line="360" w:lineRule="auto"/>
              <w:outlineLvl w:val="0"/>
              <w:rPr>
                <w:sz w:val="20"/>
              </w:rPr>
            </w:pPr>
            <w:r w:rsidRPr="0033184F">
              <w:rPr>
                <w:sz w:val="20"/>
              </w:rPr>
              <w:t>128</w:t>
            </w:r>
          </w:p>
        </w:tc>
        <w:tc>
          <w:tcPr>
            <w:tcW w:w="689" w:type="pct"/>
          </w:tcPr>
          <w:p w:rsidR="00796C05" w:rsidRPr="0033184F" w:rsidRDefault="00796C05" w:rsidP="0033184F">
            <w:pPr>
              <w:widowControl w:val="0"/>
              <w:spacing w:line="360" w:lineRule="auto"/>
              <w:outlineLvl w:val="0"/>
              <w:rPr>
                <w:sz w:val="20"/>
              </w:rPr>
            </w:pPr>
            <w:r w:rsidRPr="0033184F">
              <w:rPr>
                <w:sz w:val="20"/>
              </w:rPr>
              <w:t>195</w:t>
            </w:r>
          </w:p>
        </w:tc>
        <w:tc>
          <w:tcPr>
            <w:tcW w:w="357" w:type="pct"/>
          </w:tcPr>
          <w:p w:rsidR="00796C05" w:rsidRPr="0033184F" w:rsidRDefault="00796C05" w:rsidP="0033184F">
            <w:pPr>
              <w:widowControl w:val="0"/>
              <w:spacing w:line="360" w:lineRule="auto"/>
              <w:outlineLvl w:val="0"/>
              <w:rPr>
                <w:sz w:val="20"/>
              </w:rPr>
            </w:pPr>
            <w:r w:rsidRPr="0033184F">
              <w:rPr>
                <w:sz w:val="20"/>
              </w:rPr>
              <w:t>45</w:t>
            </w:r>
          </w:p>
        </w:tc>
        <w:tc>
          <w:tcPr>
            <w:tcW w:w="357" w:type="pct"/>
          </w:tcPr>
          <w:p w:rsidR="00796C05" w:rsidRPr="0033184F" w:rsidRDefault="00796C05" w:rsidP="0033184F">
            <w:pPr>
              <w:widowControl w:val="0"/>
              <w:spacing w:line="360" w:lineRule="auto"/>
              <w:outlineLvl w:val="0"/>
              <w:rPr>
                <w:sz w:val="20"/>
              </w:rPr>
            </w:pPr>
            <w:r w:rsidRPr="0033184F">
              <w:rPr>
                <w:sz w:val="20"/>
              </w:rPr>
              <w:t>47</w:t>
            </w:r>
          </w:p>
        </w:tc>
        <w:tc>
          <w:tcPr>
            <w:tcW w:w="357" w:type="pct"/>
          </w:tcPr>
          <w:p w:rsidR="00796C05" w:rsidRPr="0033184F" w:rsidRDefault="00796C05" w:rsidP="0033184F">
            <w:pPr>
              <w:widowControl w:val="0"/>
              <w:spacing w:line="360" w:lineRule="auto"/>
              <w:outlineLvl w:val="0"/>
              <w:rPr>
                <w:sz w:val="20"/>
              </w:rPr>
            </w:pPr>
            <w:r w:rsidRPr="0033184F">
              <w:rPr>
                <w:sz w:val="20"/>
              </w:rPr>
              <w:t>52</w:t>
            </w:r>
          </w:p>
        </w:tc>
        <w:tc>
          <w:tcPr>
            <w:tcW w:w="591" w:type="pct"/>
          </w:tcPr>
          <w:p w:rsidR="00796C05" w:rsidRPr="0033184F" w:rsidRDefault="00796C05" w:rsidP="0033184F">
            <w:pPr>
              <w:widowControl w:val="0"/>
              <w:spacing w:line="360" w:lineRule="auto"/>
              <w:outlineLvl w:val="0"/>
              <w:rPr>
                <w:sz w:val="20"/>
              </w:rPr>
            </w:pPr>
            <w:r w:rsidRPr="0033184F">
              <w:rPr>
                <w:sz w:val="20"/>
              </w:rPr>
              <w:t>51</w:t>
            </w: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в т.ч. машин и оборудования</w:t>
            </w:r>
          </w:p>
        </w:tc>
        <w:tc>
          <w:tcPr>
            <w:tcW w:w="589" w:type="pct"/>
          </w:tcPr>
          <w:p w:rsidR="00796C05" w:rsidRPr="0033184F" w:rsidRDefault="00796C05" w:rsidP="0033184F">
            <w:pPr>
              <w:widowControl w:val="0"/>
              <w:spacing w:line="360" w:lineRule="auto"/>
              <w:outlineLvl w:val="0"/>
              <w:rPr>
                <w:sz w:val="20"/>
              </w:rPr>
            </w:pPr>
            <w:r w:rsidRPr="0033184F">
              <w:rPr>
                <w:sz w:val="20"/>
              </w:rPr>
              <w:t>96</w:t>
            </w:r>
          </w:p>
        </w:tc>
        <w:tc>
          <w:tcPr>
            <w:tcW w:w="689" w:type="pct"/>
          </w:tcPr>
          <w:p w:rsidR="00796C05" w:rsidRPr="0033184F" w:rsidRDefault="00796C05" w:rsidP="0033184F">
            <w:pPr>
              <w:widowControl w:val="0"/>
              <w:spacing w:line="360" w:lineRule="auto"/>
              <w:outlineLvl w:val="0"/>
              <w:rPr>
                <w:sz w:val="20"/>
              </w:rPr>
            </w:pPr>
            <w:r w:rsidRPr="0033184F">
              <w:rPr>
                <w:sz w:val="20"/>
              </w:rPr>
              <w:t>154</w:t>
            </w:r>
          </w:p>
        </w:tc>
        <w:tc>
          <w:tcPr>
            <w:tcW w:w="357" w:type="pct"/>
          </w:tcPr>
          <w:p w:rsidR="00796C05" w:rsidRPr="0033184F" w:rsidRDefault="00796C05" w:rsidP="0033184F">
            <w:pPr>
              <w:widowControl w:val="0"/>
              <w:spacing w:line="360" w:lineRule="auto"/>
              <w:outlineLvl w:val="0"/>
              <w:rPr>
                <w:sz w:val="20"/>
              </w:rPr>
            </w:pPr>
            <w:r w:rsidRPr="0033184F">
              <w:rPr>
                <w:sz w:val="20"/>
              </w:rPr>
              <w:t>37</w:t>
            </w:r>
          </w:p>
        </w:tc>
        <w:tc>
          <w:tcPr>
            <w:tcW w:w="357" w:type="pct"/>
          </w:tcPr>
          <w:p w:rsidR="00796C05" w:rsidRPr="0033184F" w:rsidRDefault="00796C05" w:rsidP="0033184F">
            <w:pPr>
              <w:widowControl w:val="0"/>
              <w:spacing w:line="360" w:lineRule="auto"/>
              <w:outlineLvl w:val="0"/>
              <w:rPr>
                <w:sz w:val="20"/>
              </w:rPr>
            </w:pPr>
            <w:r w:rsidRPr="0033184F">
              <w:rPr>
                <w:sz w:val="20"/>
              </w:rPr>
              <w:t>38</w:t>
            </w:r>
          </w:p>
        </w:tc>
        <w:tc>
          <w:tcPr>
            <w:tcW w:w="357" w:type="pct"/>
          </w:tcPr>
          <w:p w:rsidR="00796C05" w:rsidRPr="0033184F" w:rsidRDefault="00796C05" w:rsidP="0033184F">
            <w:pPr>
              <w:widowControl w:val="0"/>
              <w:spacing w:line="360" w:lineRule="auto"/>
              <w:outlineLvl w:val="0"/>
              <w:rPr>
                <w:sz w:val="20"/>
              </w:rPr>
            </w:pPr>
            <w:r w:rsidRPr="0033184F">
              <w:rPr>
                <w:sz w:val="20"/>
              </w:rPr>
              <w:t>33</w:t>
            </w:r>
          </w:p>
        </w:tc>
        <w:tc>
          <w:tcPr>
            <w:tcW w:w="591" w:type="pct"/>
          </w:tcPr>
          <w:p w:rsidR="00796C05" w:rsidRPr="0033184F" w:rsidRDefault="00796C05" w:rsidP="0033184F">
            <w:pPr>
              <w:widowControl w:val="0"/>
              <w:spacing w:line="360" w:lineRule="auto"/>
              <w:outlineLvl w:val="0"/>
              <w:rPr>
                <w:sz w:val="20"/>
              </w:rPr>
            </w:pPr>
            <w:r w:rsidRPr="0033184F">
              <w:rPr>
                <w:sz w:val="20"/>
              </w:rPr>
              <w:t>46</w:t>
            </w: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Накопительные амортизационные отчисления на конец периода</w:t>
            </w:r>
          </w:p>
        </w:tc>
        <w:tc>
          <w:tcPr>
            <w:tcW w:w="589"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2715</w:t>
            </w:r>
          </w:p>
        </w:tc>
        <w:tc>
          <w:tcPr>
            <w:tcW w:w="689"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2910</w:t>
            </w: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2760</w:t>
            </w: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2807</w:t>
            </w:r>
          </w:p>
        </w:tc>
        <w:tc>
          <w:tcPr>
            <w:tcW w:w="357"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2859</w:t>
            </w:r>
          </w:p>
        </w:tc>
        <w:tc>
          <w:tcPr>
            <w:tcW w:w="591" w:type="pct"/>
          </w:tcPr>
          <w:p w:rsidR="00796C05" w:rsidRPr="0033184F" w:rsidRDefault="00796C05" w:rsidP="0033184F">
            <w:pPr>
              <w:widowControl w:val="0"/>
              <w:spacing w:line="360" w:lineRule="auto"/>
              <w:outlineLvl w:val="0"/>
              <w:rPr>
                <w:sz w:val="20"/>
              </w:rPr>
            </w:pPr>
          </w:p>
          <w:p w:rsidR="00796C05" w:rsidRPr="0033184F" w:rsidRDefault="00796C05" w:rsidP="0033184F">
            <w:pPr>
              <w:widowControl w:val="0"/>
              <w:spacing w:line="360" w:lineRule="auto"/>
              <w:outlineLvl w:val="0"/>
              <w:rPr>
                <w:sz w:val="20"/>
              </w:rPr>
            </w:pPr>
            <w:r w:rsidRPr="0033184F">
              <w:rPr>
                <w:sz w:val="20"/>
              </w:rPr>
              <w:t>2910</w:t>
            </w: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в т.ч. машин и оборудования</w:t>
            </w:r>
          </w:p>
        </w:tc>
        <w:tc>
          <w:tcPr>
            <w:tcW w:w="589" w:type="pct"/>
          </w:tcPr>
          <w:p w:rsidR="00796C05" w:rsidRPr="0033184F" w:rsidRDefault="00796C05" w:rsidP="0033184F">
            <w:pPr>
              <w:widowControl w:val="0"/>
              <w:spacing w:line="360" w:lineRule="auto"/>
              <w:outlineLvl w:val="0"/>
              <w:rPr>
                <w:sz w:val="20"/>
              </w:rPr>
            </w:pPr>
            <w:r w:rsidRPr="0033184F">
              <w:rPr>
                <w:sz w:val="20"/>
              </w:rPr>
              <w:t>1183</w:t>
            </w:r>
          </w:p>
        </w:tc>
        <w:tc>
          <w:tcPr>
            <w:tcW w:w="689" w:type="pct"/>
          </w:tcPr>
          <w:p w:rsidR="00796C05" w:rsidRPr="0033184F" w:rsidRDefault="00796C05" w:rsidP="0033184F">
            <w:pPr>
              <w:widowControl w:val="0"/>
              <w:spacing w:line="360" w:lineRule="auto"/>
              <w:outlineLvl w:val="0"/>
              <w:rPr>
                <w:sz w:val="20"/>
              </w:rPr>
            </w:pPr>
            <w:r w:rsidRPr="0033184F">
              <w:rPr>
                <w:sz w:val="20"/>
              </w:rPr>
              <w:t>1337</w:t>
            </w:r>
          </w:p>
        </w:tc>
        <w:tc>
          <w:tcPr>
            <w:tcW w:w="357" w:type="pct"/>
          </w:tcPr>
          <w:p w:rsidR="00796C05" w:rsidRPr="0033184F" w:rsidRDefault="00796C05" w:rsidP="0033184F">
            <w:pPr>
              <w:widowControl w:val="0"/>
              <w:spacing w:line="360" w:lineRule="auto"/>
              <w:outlineLvl w:val="0"/>
              <w:rPr>
                <w:sz w:val="20"/>
              </w:rPr>
            </w:pPr>
            <w:r w:rsidRPr="0033184F">
              <w:rPr>
                <w:sz w:val="20"/>
              </w:rPr>
              <w:t>1220</w:t>
            </w:r>
          </w:p>
        </w:tc>
        <w:tc>
          <w:tcPr>
            <w:tcW w:w="357" w:type="pct"/>
          </w:tcPr>
          <w:p w:rsidR="00796C05" w:rsidRPr="0033184F" w:rsidRDefault="00796C05" w:rsidP="0033184F">
            <w:pPr>
              <w:widowControl w:val="0"/>
              <w:spacing w:line="360" w:lineRule="auto"/>
              <w:outlineLvl w:val="0"/>
              <w:rPr>
                <w:sz w:val="20"/>
              </w:rPr>
            </w:pPr>
            <w:r w:rsidRPr="0033184F">
              <w:rPr>
                <w:sz w:val="20"/>
              </w:rPr>
              <w:t>1258</w:t>
            </w:r>
          </w:p>
        </w:tc>
        <w:tc>
          <w:tcPr>
            <w:tcW w:w="357" w:type="pct"/>
          </w:tcPr>
          <w:p w:rsidR="00796C05" w:rsidRPr="0033184F" w:rsidRDefault="00796C05" w:rsidP="0033184F">
            <w:pPr>
              <w:widowControl w:val="0"/>
              <w:spacing w:line="360" w:lineRule="auto"/>
              <w:outlineLvl w:val="0"/>
              <w:rPr>
                <w:sz w:val="20"/>
              </w:rPr>
            </w:pPr>
            <w:r w:rsidRPr="0033184F">
              <w:rPr>
                <w:sz w:val="20"/>
              </w:rPr>
              <w:t>1291</w:t>
            </w:r>
          </w:p>
        </w:tc>
        <w:tc>
          <w:tcPr>
            <w:tcW w:w="591" w:type="pct"/>
          </w:tcPr>
          <w:p w:rsidR="00796C05" w:rsidRPr="0033184F" w:rsidRDefault="00796C05" w:rsidP="0033184F">
            <w:pPr>
              <w:widowControl w:val="0"/>
              <w:spacing w:line="360" w:lineRule="auto"/>
              <w:outlineLvl w:val="0"/>
              <w:rPr>
                <w:sz w:val="20"/>
              </w:rPr>
            </w:pPr>
            <w:r w:rsidRPr="0033184F">
              <w:rPr>
                <w:sz w:val="20"/>
              </w:rPr>
              <w:t>1337</w:t>
            </w: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Остаточная стоимость на конец периода</w:t>
            </w:r>
          </w:p>
        </w:tc>
        <w:tc>
          <w:tcPr>
            <w:tcW w:w="589" w:type="pct"/>
          </w:tcPr>
          <w:p w:rsidR="00796C05" w:rsidRPr="0033184F" w:rsidRDefault="00796C05" w:rsidP="0033184F">
            <w:pPr>
              <w:widowControl w:val="0"/>
              <w:spacing w:line="360" w:lineRule="auto"/>
              <w:outlineLvl w:val="0"/>
              <w:rPr>
                <w:sz w:val="20"/>
              </w:rPr>
            </w:pPr>
            <w:r w:rsidRPr="0033184F">
              <w:rPr>
                <w:sz w:val="20"/>
              </w:rPr>
              <w:t>1179</w:t>
            </w:r>
          </w:p>
        </w:tc>
        <w:tc>
          <w:tcPr>
            <w:tcW w:w="689" w:type="pct"/>
          </w:tcPr>
          <w:p w:rsidR="00796C05" w:rsidRPr="0033184F" w:rsidRDefault="00796C05" w:rsidP="0033184F">
            <w:pPr>
              <w:widowControl w:val="0"/>
              <w:spacing w:line="360" w:lineRule="auto"/>
              <w:outlineLvl w:val="0"/>
              <w:rPr>
                <w:sz w:val="20"/>
              </w:rPr>
            </w:pPr>
            <w:r w:rsidRPr="0033184F">
              <w:rPr>
                <w:sz w:val="20"/>
              </w:rPr>
              <w:t>1576</w:t>
            </w:r>
          </w:p>
        </w:tc>
        <w:tc>
          <w:tcPr>
            <w:tcW w:w="357" w:type="pct"/>
          </w:tcPr>
          <w:p w:rsidR="00796C05" w:rsidRPr="0033184F" w:rsidRDefault="00796C05" w:rsidP="0033184F">
            <w:pPr>
              <w:widowControl w:val="0"/>
              <w:spacing w:line="360" w:lineRule="auto"/>
              <w:outlineLvl w:val="0"/>
              <w:rPr>
                <w:sz w:val="20"/>
              </w:rPr>
            </w:pPr>
            <w:r w:rsidRPr="0033184F">
              <w:rPr>
                <w:sz w:val="20"/>
              </w:rPr>
              <w:t>1126</w:t>
            </w:r>
          </w:p>
        </w:tc>
        <w:tc>
          <w:tcPr>
            <w:tcW w:w="357" w:type="pct"/>
          </w:tcPr>
          <w:p w:rsidR="00796C05" w:rsidRPr="0033184F" w:rsidRDefault="00796C05" w:rsidP="0033184F">
            <w:pPr>
              <w:widowControl w:val="0"/>
              <w:spacing w:line="360" w:lineRule="auto"/>
              <w:outlineLvl w:val="0"/>
              <w:rPr>
                <w:sz w:val="20"/>
              </w:rPr>
            </w:pPr>
            <w:r w:rsidRPr="0033184F">
              <w:rPr>
                <w:sz w:val="20"/>
              </w:rPr>
              <w:t>1079</w:t>
            </w:r>
          </w:p>
        </w:tc>
        <w:tc>
          <w:tcPr>
            <w:tcW w:w="357" w:type="pct"/>
          </w:tcPr>
          <w:p w:rsidR="00796C05" w:rsidRPr="0033184F" w:rsidRDefault="00796C05" w:rsidP="0033184F">
            <w:pPr>
              <w:widowControl w:val="0"/>
              <w:spacing w:line="360" w:lineRule="auto"/>
              <w:outlineLvl w:val="0"/>
              <w:rPr>
                <w:sz w:val="20"/>
              </w:rPr>
            </w:pPr>
            <w:r w:rsidRPr="0033184F">
              <w:rPr>
                <w:sz w:val="20"/>
              </w:rPr>
              <w:t>1627</w:t>
            </w:r>
          </w:p>
        </w:tc>
        <w:tc>
          <w:tcPr>
            <w:tcW w:w="591" w:type="pct"/>
          </w:tcPr>
          <w:p w:rsidR="00796C05" w:rsidRPr="0033184F" w:rsidRDefault="00796C05" w:rsidP="0033184F">
            <w:pPr>
              <w:widowControl w:val="0"/>
              <w:spacing w:line="360" w:lineRule="auto"/>
              <w:outlineLvl w:val="0"/>
              <w:rPr>
                <w:sz w:val="20"/>
              </w:rPr>
            </w:pPr>
            <w:r w:rsidRPr="0033184F">
              <w:rPr>
                <w:sz w:val="20"/>
              </w:rPr>
              <w:t>1576</w:t>
            </w:r>
          </w:p>
        </w:tc>
      </w:tr>
      <w:tr w:rsidR="00796C05" w:rsidRPr="0033184F">
        <w:tc>
          <w:tcPr>
            <w:tcW w:w="2060" w:type="pct"/>
          </w:tcPr>
          <w:p w:rsidR="00796C05" w:rsidRPr="0033184F" w:rsidRDefault="00796C05" w:rsidP="0033184F">
            <w:pPr>
              <w:widowControl w:val="0"/>
              <w:spacing w:line="360" w:lineRule="auto"/>
              <w:outlineLvl w:val="0"/>
              <w:rPr>
                <w:sz w:val="20"/>
              </w:rPr>
            </w:pPr>
            <w:r w:rsidRPr="0033184F">
              <w:rPr>
                <w:sz w:val="20"/>
              </w:rPr>
              <w:t>в т.ч. машин и оборудования</w:t>
            </w:r>
          </w:p>
        </w:tc>
        <w:tc>
          <w:tcPr>
            <w:tcW w:w="589" w:type="pct"/>
          </w:tcPr>
          <w:p w:rsidR="00796C05" w:rsidRPr="0033184F" w:rsidRDefault="00796C05" w:rsidP="0033184F">
            <w:pPr>
              <w:widowControl w:val="0"/>
              <w:spacing w:line="360" w:lineRule="auto"/>
              <w:outlineLvl w:val="0"/>
              <w:rPr>
                <w:sz w:val="20"/>
              </w:rPr>
            </w:pPr>
            <w:r w:rsidRPr="0033184F">
              <w:rPr>
                <w:sz w:val="20"/>
              </w:rPr>
              <w:t>630</w:t>
            </w:r>
          </w:p>
        </w:tc>
        <w:tc>
          <w:tcPr>
            <w:tcW w:w="689" w:type="pct"/>
          </w:tcPr>
          <w:p w:rsidR="00796C05" w:rsidRPr="0033184F" w:rsidRDefault="00796C05" w:rsidP="0033184F">
            <w:pPr>
              <w:widowControl w:val="0"/>
              <w:spacing w:line="360" w:lineRule="auto"/>
              <w:outlineLvl w:val="0"/>
              <w:rPr>
                <w:sz w:val="20"/>
              </w:rPr>
            </w:pPr>
            <w:r w:rsidRPr="0033184F">
              <w:rPr>
                <w:sz w:val="20"/>
              </w:rPr>
              <w:t>1073</w:t>
            </w:r>
          </w:p>
        </w:tc>
        <w:tc>
          <w:tcPr>
            <w:tcW w:w="357" w:type="pct"/>
          </w:tcPr>
          <w:p w:rsidR="00796C05" w:rsidRPr="0033184F" w:rsidRDefault="00796C05" w:rsidP="0033184F">
            <w:pPr>
              <w:widowControl w:val="0"/>
              <w:spacing w:line="360" w:lineRule="auto"/>
              <w:outlineLvl w:val="0"/>
              <w:rPr>
                <w:sz w:val="20"/>
              </w:rPr>
            </w:pPr>
            <w:r w:rsidRPr="0033184F">
              <w:rPr>
                <w:sz w:val="20"/>
              </w:rPr>
              <w:t>590</w:t>
            </w:r>
          </w:p>
        </w:tc>
        <w:tc>
          <w:tcPr>
            <w:tcW w:w="357" w:type="pct"/>
          </w:tcPr>
          <w:p w:rsidR="00796C05" w:rsidRPr="0033184F" w:rsidRDefault="00796C05" w:rsidP="0033184F">
            <w:pPr>
              <w:widowControl w:val="0"/>
              <w:spacing w:line="360" w:lineRule="auto"/>
              <w:outlineLvl w:val="0"/>
              <w:rPr>
                <w:sz w:val="20"/>
              </w:rPr>
            </w:pPr>
            <w:r w:rsidRPr="0033184F">
              <w:rPr>
                <w:sz w:val="20"/>
              </w:rPr>
              <w:t>552</w:t>
            </w:r>
          </w:p>
        </w:tc>
        <w:tc>
          <w:tcPr>
            <w:tcW w:w="357" w:type="pct"/>
          </w:tcPr>
          <w:p w:rsidR="00796C05" w:rsidRPr="0033184F" w:rsidRDefault="00796C05" w:rsidP="0033184F">
            <w:pPr>
              <w:widowControl w:val="0"/>
              <w:spacing w:line="360" w:lineRule="auto"/>
              <w:outlineLvl w:val="0"/>
              <w:rPr>
                <w:sz w:val="20"/>
              </w:rPr>
            </w:pPr>
            <w:r w:rsidRPr="0033184F">
              <w:rPr>
                <w:sz w:val="20"/>
              </w:rPr>
              <w:t>1119</w:t>
            </w:r>
          </w:p>
        </w:tc>
        <w:tc>
          <w:tcPr>
            <w:tcW w:w="591" w:type="pct"/>
          </w:tcPr>
          <w:p w:rsidR="00796C05" w:rsidRPr="0033184F" w:rsidRDefault="00796C05" w:rsidP="0033184F">
            <w:pPr>
              <w:widowControl w:val="0"/>
              <w:spacing w:line="360" w:lineRule="auto"/>
              <w:outlineLvl w:val="0"/>
              <w:rPr>
                <w:sz w:val="20"/>
              </w:rPr>
            </w:pPr>
            <w:r w:rsidRPr="0033184F">
              <w:rPr>
                <w:sz w:val="20"/>
              </w:rPr>
              <w:t>1073</w:t>
            </w:r>
          </w:p>
        </w:tc>
      </w:tr>
    </w:tbl>
    <w:p w:rsidR="00796C05" w:rsidRPr="00631A3A" w:rsidRDefault="00796C05" w:rsidP="00631A3A">
      <w:pPr>
        <w:widowControl w:val="0"/>
        <w:spacing w:line="360" w:lineRule="auto"/>
        <w:ind w:firstLine="709"/>
        <w:jc w:val="both"/>
        <w:rPr>
          <w:sz w:val="28"/>
          <w:szCs w:val="28"/>
        </w:rPr>
      </w:pPr>
    </w:p>
    <w:p w:rsidR="00796C05" w:rsidRPr="00631A3A" w:rsidRDefault="00796C05" w:rsidP="00631A3A">
      <w:pPr>
        <w:widowControl w:val="0"/>
        <w:spacing w:line="360" w:lineRule="auto"/>
        <w:ind w:firstLine="709"/>
        <w:jc w:val="both"/>
        <w:rPr>
          <w:sz w:val="28"/>
          <w:szCs w:val="28"/>
        </w:rPr>
      </w:pPr>
      <w:r w:rsidRPr="00631A3A">
        <w:rPr>
          <w:sz w:val="28"/>
          <w:szCs w:val="28"/>
        </w:rPr>
        <w:t>Работа сыродельного цеха основана на применении изношенного оборудования и устаревшей технологии. Имеющиеся ванны обеспечивают не более 6 варок, максимальная производительность - 3 т/сутки при большом числе ручных трудоёмких операций.</w:t>
      </w:r>
    </w:p>
    <w:p w:rsidR="005E7D7A" w:rsidRPr="00631A3A" w:rsidRDefault="005E7D7A" w:rsidP="00631A3A">
      <w:pPr>
        <w:widowControl w:val="0"/>
        <w:spacing w:line="360" w:lineRule="auto"/>
        <w:ind w:firstLine="709"/>
        <w:jc w:val="both"/>
        <w:rPr>
          <w:sz w:val="28"/>
          <w:szCs w:val="28"/>
        </w:rPr>
      </w:pPr>
    </w:p>
    <w:p w:rsidR="00796C05" w:rsidRPr="00631A3A" w:rsidRDefault="00796C05" w:rsidP="00631A3A">
      <w:pPr>
        <w:pStyle w:val="7"/>
        <w:keepNext w:val="0"/>
        <w:widowControl w:val="0"/>
        <w:spacing w:line="360" w:lineRule="auto"/>
        <w:ind w:firstLine="709"/>
        <w:jc w:val="both"/>
      </w:pPr>
      <w:r w:rsidRPr="00631A3A">
        <w:t>Таблица 2.8– Структура затрат на производство продукции за 2007 год, тыс. руб.</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0"/>
        <w:gridCol w:w="1260"/>
        <w:gridCol w:w="720"/>
        <w:gridCol w:w="1260"/>
        <w:gridCol w:w="720"/>
        <w:gridCol w:w="1260"/>
        <w:gridCol w:w="720"/>
      </w:tblGrid>
      <w:tr w:rsidR="00796C05" w:rsidRPr="00507328">
        <w:trPr>
          <w:cantSplit/>
        </w:trPr>
        <w:tc>
          <w:tcPr>
            <w:tcW w:w="3600" w:type="dxa"/>
            <w:vMerge w:val="restart"/>
            <w:vAlign w:val="center"/>
          </w:tcPr>
          <w:p w:rsidR="00796C05" w:rsidRPr="00507328" w:rsidRDefault="00796C05" w:rsidP="00507328">
            <w:pPr>
              <w:pStyle w:val="1"/>
              <w:keepNext w:val="0"/>
              <w:widowControl w:val="0"/>
              <w:spacing w:line="360" w:lineRule="auto"/>
              <w:jc w:val="left"/>
              <w:rPr>
                <w:sz w:val="20"/>
              </w:rPr>
            </w:pPr>
            <w:r w:rsidRPr="00507328">
              <w:rPr>
                <w:sz w:val="20"/>
              </w:rPr>
              <w:t>Статьи затрат</w:t>
            </w:r>
          </w:p>
        </w:tc>
        <w:tc>
          <w:tcPr>
            <w:tcW w:w="1980" w:type="dxa"/>
            <w:gridSpan w:val="2"/>
            <w:vAlign w:val="center"/>
          </w:tcPr>
          <w:p w:rsidR="00796C05" w:rsidRPr="00507328" w:rsidRDefault="00796C05" w:rsidP="00507328">
            <w:pPr>
              <w:widowControl w:val="0"/>
              <w:spacing w:line="360" w:lineRule="auto"/>
              <w:outlineLvl w:val="0"/>
              <w:rPr>
                <w:sz w:val="20"/>
              </w:rPr>
            </w:pPr>
            <w:r w:rsidRPr="00507328">
              <w:rPr>
                <w:sz w:val="20"/>
              </w:rPr>
              <w:t>Всего по предприятию</w:t>
            </w:r>
          </w:p>
        </w:tc>
        <w:tc>
          <w:tcPr>
            <w:tcW w:w="1980" w:type="dxa"/>
            <w:gridSpan w:val="2"/>
            <w:vAlign w:val="center"/>
          </w:tcPr>
          <w:p w:rsidR="00796C05" w:rsidRPr="00507328" w:rsidRDefault="00796C05" w:rsidP="00507328">
            <w:pPr>
              <w:widowControl w:val="0"/>
              <w:spacing w:line="360" w:lineRule="auto"/>
              <w:outlineLvl w:val="0"/>
              <w:rPr>
                <w:sz w:val="20"/>
              </w:rPr>
            </w:pPr>
            <w:r w:rsidRPr="00507328">
              <w:rPr>
                <w:sz w:val="20"/>
              </w:rPr>
              <w:t>Сыр жирный</w:t>
            </w:r>
          </w:p>
        </w:tc>
        <w:tc>
          <w:tcPr>
            <w:tcW w:w="1980" w:type="dxa"/>
            <w:gridSpan w:val="2"/>
            <w:vAlign w:val="center"/>
          </w:tcPr>
          <w:p w:rsidR="00796C05" w:rsidRPr="00507328" w:rsidRDefault="00796C05" w:rsidP="00507328">
            <w:pPr>
              <w:widowControl w:val="0"/>
              <w:spacing w:line="360" w:lineRule="auto"/>
              <w:outlineLvl w:val="0"/>
              <w:rPr>
                <w:sz w:val="20"/>
              </w:rPr>
            </w:pPr>
            <w:r w:rsidRPr="00507328">
              <w:rPr>
                <w:sz w:val="20"/>
              </w:rPr>
              <w:t>Мороженое</w:t>
            </w:r>
          </w:p>
        </w:tc>
      </w:tr>
      <w:tr w:rsidR="00796C05" w:rsidRPr="00507328">
        <w:trPr>
          <w:cantSplit/>
          <w:trHeight w:val="543"/>
        </w:trPr>
        <w:tc>
          <w:tcPr>
            <w:tcW w:w="3600" w:type="dxa"/>
            <w:vMerge/>
            <w:vAlign w:val="center"/>
          </w:tcPr>
          <w:p w:rsidR="00796C05" w:rsidRPr="00507328" w:rsidRDefault="00796C05" w:rsidP="00507328">
            <w:pPr>
              <w:widowControl w:val="0"/>
              <w:spacing w:line="360" w:lineRule="auto"/>
              <w:outlineLvl w:val="0"/>
              <w:rPr>
                <w:sz w:val="20"/>
              </w:rPr>
            </w:pP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Тыс. руб.</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Тыс. руб.</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Тыс. руб.</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w:t>
            </w:r>
          </w:p>
        </w:tc>
      </w:tr>
      <w:tr w:rsidR="00796C05" w:rsidRPr="00507328">
        <w:trPr>
          <w:cantSplit/>
        </w:trPr>
        <w:tc>
          <w:tcPr>
            <w:tcW w:w="3600" w:type="dxa"/>
          </w:tcPr>
          <w:p w:rsidR="00796C05" w:rsidRPr="00507328" w:rsidRDefault="00796C05" w:rsidP="00507328">
            <w:pPr>
              <w:widowControl w:val="0"/>
              <w:spacing w:line="360" w:lineRule="auto"/>
              <w:outlineLvl w:val="0"/>
              <w:rPr>
                <w:sz w:val="20"/>
              </w:rPr>
            </w:pPr>
            <w:r w:rsidRPr="00507328">
              <w:rPr>
                <w:sz w:val="20"/>
              </w:rPr>
              <w:t>Сырье и материалы</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1944447</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54,9</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1654773</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69,4</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402986</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51,9</w:t>
            </w:r>
          </w:p>
        </w:tc>
      </w:tr>
      <w:tr w:rsidR="00796C05" w:rsidRPr="00507328">
        <w:trPr>
          <w:cantSplit/>
        </w:trPr>
        <w:tc>
          <w:tcPr>
            <w:tcW w:w="3600" w:type="dxa"/>
          </w:tcPr>
          <w:p w:rsidR="00796C05" w:rsidRPr="00507328" w:rsidRDefault="00796C05" w:rsidP="00507328">
            <w:pPr>
              <w:widowControl w:val="0"/>
              <w:spacing w:line="360" w:lineRule="auto"/>
              <w:outlineLvl w:val="0"/>
              <w:rPr>
                <w:sz w:val="20"/>
              </w:rPr>
            </w:pPr>
            <w:r w:rsidRPr="00507328">
              <w:rPr>
                <w:sz w:val="20"/>
              </w:rPr>
              <w:t>Вспомогательные материалы</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283936</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7,9</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158495</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6,8</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58083</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7,6</w:t>
            </w:r>
          </w:p>
        </w:tc>
      </w:tr>
      <w:tr w:rsidR="00796C05" w:rsidRPr="00507328">
        <w:trPr>
          <w:cantSplit/>
        </w:trPr>
        <w:tc>
          <w:tcPr>
            <w:tcW w:w="3600" w:type="dxa"/>
          </w:tcPr>
          <w:p w:rsidR="00796C05" w:rsidRPr="00507328" w:rsidRDefault="00796C05" w:rsidP="00507328">
            <w:pPr>
              <w:widowControl w:val="0"/>
              <w:spacing w:line="360" w:lineRule="auto"/>
              <w:outlineLvl w:val="0"/>
              <w:rPr>
                <w:sz w:val="20"/>
              </w:rPr>
            </w:pPr>
            <w:r w:rsidRPr="00507328">
              <w:rPr>
                <w:sz w:val="20"/>
              </w:rPr>
              <w:t>Топливо</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98021</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2,7</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77915</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3,3</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18383</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2,3</w:t>
            </w:r>
          </w:p>
        </w:tc>
      </w:tr>
      <w:tr w:rsidR="00796C05" w:rsidRPr="00507328">
        <w:trPr>
          <w:cantSplit/>
        </w:trPr>
        <w:tc>
          <w:tcPr>
            <w:tcW w:w="3600" w:type="dxa"/>
          </w:tcPr>
          <w:p w:rsidR="00796C05" w:rsidRPr="00507328" w:rsidRDefault="00796C05" w:rsidP="00507328">
            <w:pPr>
              <w:widowControl w:val="0"/>
              <w:spacing w:line="360" w:lineRule="auto"/>
              <w:outlineLvl w:val="0"/>
              <w:rPr>
                <w:sz w:val="20"/>
              </w:rPr>
            </w:pPr>
            <w:r w:rsidRPr="00507328">
              <w:rPr>
                <w:sz w:val="20"/>
              </w:rPr>
              <w:t>Расходы на оплату труда</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139362</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3,9</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70226</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2,9</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41234</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5,3</w:t>
            </w:r>
          </w:p>
        </w:tc>
      </w:tr>
      <w:tr w:rsidR="00796C05" w:rsidRPr="00507328">
        <w:trPr>
          <w:cantSplit/>
        </w:trPr>
        <w:tc>
          <w:tcPr>
            <w:tcW w:w="3600" w:type="dxa"/>
          </w:tcPr>
          <w:p w:rsidR="00796C05" w:rsidRPr="00507328" w:rsidRDefault="00796C05" w:rsidP="00507328">
            <w:pPr>
              <w:widowControl w:val="0"/>
              <w:spacing w:line="360" w:lineRule="auto"/>
              <w:outlineLvl w:val="0"/>
              <w:rPr>
                <w:sz w:val="20"/>
              </w:rPr>
            </w:pPr>
            <w:r w:rsidRPr="00507328">
              <w:rPr>
                <w:sz w:val="20"/>
              </w:rPr>
              <w:t>Отчисления на соц. нужды</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45742</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1,3</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22855</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0,9</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13663</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1,9</w:t>
            </w:r>
          </w:p>
        </w:tc>
      </w:tr>
      <w:tr w:rsidR="00796C05" w:rsidRPr="00507328">
        <w:trPr>
          <w:cantSplit/>
        </w:trPr>
        <w:tc>
          <w:tcPr>
            <w:tcW w:w="3600" w:type="dxa"/>
          </w:tcPr>
          <w:p w:rsidR="00796C05" w:rsidRPr="00507328" w:rsidRDefault="00796C05" w:rsidP="00507328">
            <w:pPr>
              <w:widowControl w:val="0"/>
              <w:spacing w:line="360" w:lineRule="auto"/>
              <w:outlineLvl w:val="0"/>
              <w:rPr>
                <w:sz w:val="20"/>
              </w:rPr>
            </w:pPr>
            <w:r w:rsidRPr="00507328">
              <w:rPr>
                <w:sz w:val="20"/>
              </w:rPr>
              <w:t>Общепроизводственные</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244359</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6,8</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120085</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5</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75170</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9,6</w:t>
            </w:r>
          </w:p>
        </w:tc>
      </w:tr>
      <w:tr w:rsidR="00796C05" w:rsidRPr="00507328">
        <w:trPr>
          <w:cantSplit/>
        </w:trPr>
        <w:tc>
          <w:tcPr>
            <w:tcW w:w="3600" w:type="dxa"/>
          </w:tcPr>
          <w:p w:rsidR="00796C05" w:rsidRPr="00507328" w:rsidRDefault="00796C05" w:rsidP="00507328">
            <w:pPr>
              <w:widowControl w:val="0"/>
              <w:spacing w:line="360" w:lineRule="auto"/>
              <w:outlineLvl w:val="0"/>
              <w:rPr>
                <w:sz w:val="20"/>
              </w:rPr>
            </w:pPr>
            <w:r w:rsidRPr="00507328">
              <w:rPr>
                <w:sz w:val="20"/>
              </w:rPr>
              <w:t>Общехозяйственные</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532272</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14,9</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265460</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11,1</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161643</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20,8</w:t>
            </w:r>
          </w:p>
        </w:tc>
      </w:tr>
      <w:tr w:rsidR="00796C05" w:rsidRPr="00507328">
        <w:trPr>
          <w:cantSplit/>
        </w:trPr>
        <w:tc>
          <w:tcPr>
            <w:tcW w:w="3600" w:type="dxa"/>
          </w:tcPr>
          <w:p w:rsidR="00796C05" w:rsidRPr="00507328" w:rsidRDefault="00796C05" w:rsidP="00507328">
            <w:pPr>
              <w:widowControl w:val="0"/>
              <w:spacing w:line="360" w:lineRule="auto"/>
              <w:outlineLvl w:val="0"/>
              <w:rPr>
                <w:sz w:val="20"/>
              </w:rPr>
            </w:pPr>
            <w:r w:rsidRPr="00507328">
              <w:rPr>
                <w:sz w:val="20"/>
              </w:rPr>
              <w:t>Прочие</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19540</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0,5</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13132</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0,6</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4279</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0,6</w:t>
            </w:r>
          </w:p>
        </w:tc>
      </w:tr>
      <w:tr w:rsidR="00796C05" w:rsidRPr="00507328">
        <w:trPr>
          <w:cantSplit/>
        </w:trPr>
        <w:tc>
          <w:tcPr>
            <w:tcW w:w="3600" w:type="dxa"/>
          </w:tcPr>
          <w:p w:rsidR="00796C05" w:rsidRPr="00507328" w:rsidRDefault="00796C05" w:rsidP="00507328">
            <w:pPr>
              <w:widowControl w:val="0"/>
              <w:spacing w:line="360" w:lineRule="auto"/>
              <w:outlineLvl w:val="0"/>
              <w:rPr>
                <w:sz w:val="20"/>
              </w:rPr>
            </w:pPr>
            <w:r w:rsidRPr="00507328">
              <w:rPr>
                <w:sz w:val="20"/>
              </w:rPr>
              <w:t>Полная себестоимость</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3558353</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100</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2382941</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100</w:t>
            </w:r>
          </w:p>
        </w:tc>
        <w:tc>
          <w:tcPr>
            <w:tcW w:w="1260" w:type="dxa"/>
            <w:vAlign w:val="center"/>
          </w:tcPr>
          <w:p w:rsidR="00796C05" w:rsidRPr="00507328" w:rsidRDefault="00796C05" w:rsidP="00507328">
            <w:pPr>
              <w:widowControl w:val="0"/>
              <w:spacing w:line="360" w:lineRule="auto"/>
              <w:outlineLvl w:val="0"/>
              <w:rPr>
                <w:sz w:val="20"/>
              </w:rPr>
            </w:pPr>
            <w:r w:rsidRPr="00507328">
              <w:rPr>
                <w:sz w:val="20"/>
              </w:rPr>
              <w:t>775441</w:t>
            </w:r>
          </w:p>
        </w:tc>
        <w:tc>
          <w:tcPr>
            <w:tcW w:w="720" w:type="dxa"/>
            <w:vAlign w:val="center"/>
          </w:tcPr>
          <w:p w:rsidR="00796C05" w:rsidRPr="00507328" w:rsidRDefault="00796C05" w:rsidP="00507328">
            <w:pPr>
              <w:widowControl w:val="0"/>
              <w:spacing w:line="360" w:lineRule="auto"/>
              <w:outlineLvl w:val="0"/>
              <w:rPr>
                <w:sz w:val="20"/>
              </w:rPr>
            </w:pPr>
            <w:r w:rsidRPr="00507328">
              <w:rPr>
                <w:sz w:val="20"/>
              </w:rPr>
              <w:t>100</w:t>
            </w:r>
          </w:p>
        </w:tc>
      </w:tr>
    </w:tbl>
    <w:p w:rsidR="00796C05" w:rsidRPr="00631A3A" w:rsidRDefault="00796C05" w:rsidP="00631A3A">
      <w:pPr>
        <w:widowControl w:val="0"/>
        <w:spacing w:line="360" w:lineRule="auto"/>
        <w:ind w:firstLine="709"/>
        <w:jc w:val="both"/>
        <w:rPr>
          <w:sz w:val="28"/>
        </w:rPr>
      </w:pPr>
    </w:p>
    <w:p w:rsidR="00796C05" w:rsidRPr="00631A3A" w:rsidRDefault="00796C05" w:rsidP="00631A3A">
      <w:pPr>
        <w:widowControl w:val="0"/>
        <w:spacing w:line="360" w:lineRule="auto"/>
        <w:ind w:firstLine="709"/>
        <w:jc w:val="both"/>
        <w:rPr>
          <w:sz w:val="28"/>
        </w:rPr>
      </w:pPr>
      <w:r w:rsidRPr="00631A3A">
        <w:rPr>
          <w:sz w:val="28"/>
        </w:rPr>
        <w:t>Анализируя таблицу 2.8 можно сделать вывод, что в структуре затрат на производство продукции основное место занимает сырье и материалы (54,6% в целом по предприятию; 69,4% по сыру плавленому и 51,9% по мороженому).</w:t>
      </w:r>
    </w:p>
    <w:p w:rsidR="00796C05" w:rsidRPr="00631A3A" w:rsidRDefault="00796C05" w:rsidP="00631A3A">
      <w:pPr>
        <w:widowControl w:val="0"/>
        <w:spacing w:line="360" w:lineRule="auto"/>
        <w:ind w:firstLine="709"/>
        <w:jc w:val="both"/>
        <w:rPr>
          <w:sz w:val="28"/>
        </w:rPr>
      </w:pPr>
      <w:r w:rsidRPr="00631A3A">
        <w:rPr>
          <w:sz w:val="28"/>
        </w:rPr>
        <w:t>Свою продукцию ОАО «Оршасырзавод»</w:t>
      </w:r>
      <w:r w:rsidR="00631A3A">
        <w:rPr>
          <w:sz w:val="28"/>
        </w:rPr>
        <w:t xml:space="preserve"> </w:t>
      </w:r>
      <w:r w:rsidRPr="00631A3A">
        <w:rPr>
          <w:sz w:val="28"/>
        </w:rPr>
        <w:t>реализует как внутри республики, так и за ее пределы. Основными причинами снижения темпов реализации продукции</w:t>
      </w:r>
      <w:r w:rsidR="00631A3A">
        <w:rPr>
          <w:sz w:val="28"/>
        </w:rPr>
        <w:t xml:space="preserve"> </w:t>
      </w:r>
      <w:r w:rsidRPr="00631A3A">
        <w:rPr>
          <w:sz w:val="28"/>
        </w:rPr>
        <w:t>является организация небольших производств сыра плавленого и мороженого при молочных комбинатах области и республики. Возможность реализации за пределы государства ограничена большой разницей в цене на энергоносители, сырье и вспомогательные материалы.</w:t>
      </w:r>
    </w:p>
    <w:p w:rsidR="00796C05" w:rsidRPr="00631A3A" w:rsidRDefault="00796C05" w:rsidP="00631A3A">
      <w:pPr>
        <w:widowControl w:val="0"/>
        <w:spacing w:line="360" w:lineRule="auto"/>
        <w:ind w:firstLine="709"/>
        <w:jc w:val="both"/>
        <w:rPr>
          <w:sz w:val="28"/>
        </w:rPr>
      </w:pPr>
      <w:r w:rsidRPr="00631A3A">
        <w:rPr>
          <w:sz w:val="28"/>
        </w:rPr>
        <w:t>Мороженое реализуется в основном по городу Орша и Витебской области, лишь незначительная часть в другие регионы.</w:t>
      </w:r>
    </w:p>
    <w:p w:rsidR="00796C05" w:rsidRPr="00631A3A" w:rsidRDefault="00796C05" w:rsidP="00631A3A">
      <w:pPr>
        <w:widowControl w:val="0"/>
        <w:spacing w:line="360" w:lineRule="auto"/>
        <w:ind w:firstLine="709"/>
        <w:jc w:val="both"/>
        <w:rPr>
          <w:sz w:val="28"/>
        </w:rPr>
      </w:pPr>
      <w:r w:rsidRPr="00631A3A">
        <w:rPr>
          <w:sz w:val="28"/>
        </w:rPr>
        <w:t>Реализация производится по заявкам, спецификациям к договорам с торгующими организациями. Доставка продукции осуществляется автотранспортом завода или автотранспортом заказчика. Поставка производится по предварительной оплате. На продукцию, выпускаемую заводом, применяются</w:t>
      </w:r>
      <w:r w:rsidR="00631A3A">
        <w:rPr>
          <w:sz w:val="28"/>
        </w:rPr>
        <w:t xml:space="preserve"> </w:t>
      </w:r>
      <w:r w:rsidRPr="00631A3A">
        <w:rPr>
          <w:sz w:val="28"/>
        </w:rPr>
        <w:t>свободные отпускные цены, утвержденные нанимателем и помещенные в прейскуранте.</w:t>
      </w:r>
    </w:p>
    <w:p w:rsidR="00796C05" w:rsidRPr="00631A3A" w:rsidRDefault="00796C05" w:rsidP="00631A3A">
      <w:pPr>
        <w:widowControl w:val="0"/>
        <w:spacing w:line="360" w:lineRule="auto"/>
        <w:ind w:firstLine="709"/>
        <w:jc w:val="both"/>
        <w:rPr>
          <w:sz w:val="28"/>
        </w:rPr>
      </w:pPr>
      <w:r w:rsidRPr="00631A3A">
        <w:rPr>
          <w:sz w:val="28"/>
        </w:rPr>
        <w:t>ОАО «Оршасырзавод» имеет свой фирменный магазин «Оршаночка», где осуществляет розничную торговлю, как своей продукцией, так и другими товарами.</w:t>
      </w:r>
    </w:p>
    <w:p w:rsidR="00796C05" w:rsidRPr="00631A3A" w:rsidRDefault="00796C05" w:rsidP="00631A3A">
      <w:pPr>
        <w:pStyle w:val="9"/>
        <w:keepNext w:val="0"/>
        <w:widowControl w:val="0"/>
        <w:tabs>
          <w:tab w:val="clear" w:pos="5944"/>
        </w:tabs>
        <w:spacing w:line="360" w:lineRule="auto"/>
        <w:ind w:firstLine="709"/>
        <w:jc w:val="both"/>
      </w:pPr>
      <w:r w:rsidRPr="00631A3A">
        <w:t>Численность работников ОАО «Оршасырзавод» представлен в таблице 2.9</w:t>
      </w:r>
      <w:r w:rsidR="005E7D7A" w:rsidRPr="00631A3A">
        <w:t>.</w:t>
      </w:r>
    </w:p>
    <w:p w:rsidR="005E7D7A" w:rsidRPr="00631A3A" w:rsidRDefault="005E7D7A" w:rsidP="00631A3A">
      <w:pPr>
        <w:widowControl w:val="0"/>
        <w:spacing w:line="360" w:lineRule="auto"/>
        <w:ind w:firstLine="709"/>
        <w:jc w:val="both"/>
        <w:rPr>
          <w:sz w:val="28"/>
        </w:rPr>
      </w:pPr>
    </w:p>
    <w:p w:rsidR="00796C05" w:rsidRPr="00631A3A" w:rsidRDefault="00796C05" w:rsidP="00631A3A">
      <w:pPr>
        <w:pStyle w:val="9"/>
        <w:keepNext w:val="0"/>
        <w:widowControl w:val="0"/>
        <w:tabs>
          <w:tab w:val="clear" w:pos="5944"/>
        </w:tabs>
        <w:spacing w:line="360" w:lineRule="auto"/>
        <w:ind w:firstLine="709"/>
        <w:jc w:val="both"/>
      </w:pPr>
      <w:r w:rsidRPr="00631A3A">
        <w:t>Таблица 2.9–Численность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1224"/>
        <w:gridCol w:w="1134"/>
        <w:gridCol w:w="6"/>
        <w:gridCol w:w="1128"/>
        <w:gridCol w:w="1417"/>
      </w:tblGrid>
      <w:tr w:rsidR="00796C05" w:rsidRPr="00507328">
        <w:trPr>
          <w:cantSplit/>
          <w:trHeight w:val="485"/>
        </w:trPr>
        <w:tc>
          <w:tcPr>
            <w:tcW w:w="3261" w:type="dxa"/>
            <w:vMerge w:val="restart"/>
            <w:vAlign w:val="center"/>
          </w:tcPr>
          <w:p w:rsidR="00796C05" w:rsidRPr="00507328" w:rsidRDefault="00796C05" w:rsidP="00507328">
            <w:pPr>
              <w:widowControl w:val="0"/>
              <w:spacing w:line="360" w:lineRule="auto"/>
              <w:outlineLvl w:val="0"/>
              <w:rPr>
                <w:sz w:val="20"/>
              </w:rPr>
            </w:pPr>
          </w:p>
        </w:tc>
        <w:tc>
          <w:tcPr>
            <w:tcW w:w="2499" w:type="dxa"/>
            <w:gridSpan w:val="2"/>
            <w:vAlign w:val="center"/>
          </w:tcPr>
          <w:p w:rsidR="00796C05" w:rsidRPr="00507328" w:rsidRDefault="00796C05" w:rsidP="00507328">
            <w:pPr>
              <w:pStyle w:val="1"/>
              <w:keepNext w:val="0"/>
              <w:widowControl w:val="0"/>
              <w:spacing w:line="360" w:lineRule="auto"/>
              <w:jc w:val="left"/>
              <w:rPr>
                <w:sz w:val="20"/>
              </w:rPr>
            </w:pPr>
            <w:r w:rsidRPr="00507328">
              <w:rPr>
                <w:sz w:val="20"/>
              </w:rPr>
              <w:t>2006 год</w:t>
            </w:r>
          </w:p>
        </w:tc>
        <w:tc>
          <w:tcPr>
            <w:tcW w:w="2268" w:type="dxa"/>
            <w:gridSpan w:val="3"/>
            <w:vAlign w:val="center"/>
          </w:tcPr>
          <w:p w:rsidR="00796C05" w:rsidRPr="00507328" w:rsidRDefault="00796C05" w:rsidP="00507328">
            <w:pPr>
              <w:pStyle w:val="1"/>
              <w:keepNext w:val="0"/>
              <w:widowControl w:val="0"/>
              <w:spacing w:line="360" w:lineRule="auto"/>
              <w:jc w:val="left"/>
              <w:rPr>
                <w:sz w:val="20"/>
              </w:rPr>
            </w:pPr>
            <w:r w:rsidRPr="00507328">
              <w:rPr>
                <w:sz w:val="20"/>
              </w:rPr>
              <w:t>2007 год</w:t>
            </w:r>
          </w:p>
        </w:tc>
        <w:tc>
          <w:tcPr>
            <w:tcW w:w="1417" w:type="dxa"/>
            <w:vAlign w:val="center"/>
          </w:tcPr>
          <w:p w:rsidR="00796C05" w:rsidRPr="00507328" w:rsidRDefault="00796C05" w:rsidP="00507328">
            <w:pPr>
              <w:widowControl w:val="0"/>
              <w:spacing w:line="360" w:lineRule="auto"/>
              <w:outlineLvl w:val="0"/>
              <w:rPr>
                <w:sz w:val="20"/>
              </w:rPr>
            </w:pPr>
            <w:r w:rsidRPr="00507328">
              <w:rPr>
                <w:sz w:val="20"/>
              </w:rPr>
              <w:t>2007</w:t>
            </w:r>
            <w:r w:rsidR="005E7D7A" w:rsidRPr="00507328">
              <w:rPr>
                <w:sz w:val="20"/>
              </w:rPr>
              <w:t xml:space="preserve"> </w:t>
            </w:r>
            <w:r w:rsidR="00F40D24" w:rsidRPr="00507328">
              <w:rPr>
                <w:sz w:val="20"/>
              </w:rPr>
              <w:t xml:space="preserve">г. </w:t>
            </w:r>
            <w:r w:rsidRPr="00507328">
              <w:rPr>
                <w:sz w:val="20"/>
              </w:rPr>
              <w:t>к 2006</w:t>
            </w:r>
            <w:r w:rsidR="00F40D24" w:rsidRPr="00507328">
              <w:rPr>
                <w:sz w:val="20"/>
              </w:rPr>
              <w:t xml:space="preserve"> г.</w:t>
            </w:r>
            <w:r w:rsidRPr="00507328">
              <w:rPr>
                <w:sz w:val="20"/>
              </w:rPr>
              <w:t>, %</w:t>
            </w:r>
          </w:p>
        </w:tc>
      </w:tr>
      <w:tr w:rsidR="00796C05" w:rsidRPr="00507328">
        <w:trPr>
          <w:cantSplit/>
          <w:trHeight w:val="863"/>
        </w:trPr>
        <w:tc>
          <w:tcPr>
            <w:tcW w:w="3261" w:type="dxa"/>
            <w:vMerge/>
            <w:vAlign w:val="center"/>
          </w:tcPr>
          <w:p w:rsidR="00796C05" w:rsidRPr="00507328" w:rsidRDefault="00796C05" w:rsidP="00507328">
            <w:pPr>
              <w:widowControl w:val="0"/>
              <w:spacing w:line="360" w:lineRule="auto"/>
              <w:outlineLvl w:val="0"/>
              <w:rPr>
                <w:sz w:val="20"/>
              </w:rPr>
            </w:pPr>
          </w:p>
        </w:tc>
        <w:tc>
          <w:tcPr>
            <w:tcW w:w="1275" w:type="dxa"/>
            <w:vAlign w:val="center"/>
          </w:tcPr>
          <w:p w:rsidR="00796C05" w:rsidRPr="00507328" w:rsidRDefault="00796C05" w:rsidP="00507328">
            <w:pPr>
              <w:widowControl w:val="0"/>
              <w:spacing w:line="360" w:lineRule="auto"/>
              <w:outlineLvl w:val="0"/>
              <w:rPr>
                <w:sz w:val="20"/>
                <w:szCs w:val="20"/>
              </w:rPr>
            </w:pPr>
            <w:r w:rsidRPr="00507328">
              <w:rPr>
                <w:sz w:val="20"/>
                <w:szCs w:val="20"/>
              </w:rPr>
              <w:t>Среднесписочная чис-</w:t>
            </w:r>
          </w:p>
          <w:p w:rsidR="00796C05" w:rsidRPr="00507328" w:rsidRDefault="00796C05" w:rsidP="00507328">
            <w:pPr>
              <w:widowControl w:val="0"/>
              <w:spacing w:line="360" w:lineRule="auto"/>
              <w:outlineLvl w:val="0"/>
              <w:rPr>
                <w:sz w:val="20"/>
                <w:szCs w:val="20"/>
              </w:rPr>
            </w:pPr>
            <w:r w:rsidRPr="00507328">
              <w:rPr>
                <w:sz w:val="20"/>
                <w:szCs w:val="20"/>
              </w:rPr>
              <w:t>ленность, чел.</w:t>
            </w:r>
          </w:p>
        </w:tc>
        <w:tc>
          <w:tcPr>
            <w:tcW w:w="1224" w:type="dxa"/>
            <w:vAlign w:val="center"/>
          </w:tcPr>
          <w:p w:rsidR="00796C05" w:rsidRPr="00507328" w:rsidRDefault="00796C05" w:rsidP="00507328">
            <w:pPr>
              <w:widowControl w:val="0"/>
              <w:spacing w:line="360" w:lineRule="auto"/>
              <w:outlineLvl w:val="0"/>
              <w:rPr>
                <w:sz w:val="20"/>
                <w:szCs w:val="20"/>
              </w:rPr>
            </w:pPr>
            <w:r w:rsidRPr="00507328">
              <w:rPr>
                <w:sz w:val="20"/>
                <w:szCs w:val="20"/>
              </w:rPr>
              <w:t>Среднемес. з/плата,</w:t>
            </w:r>
          </w:p>
          <w:p w:rsidR="00796C05" w:rsidRPr="00507328" w:rsidRDefault="00796C05" w:rsidP="00507328">
            <w:pPr>
              <w:widowControl w:val="0"/>
              <w:spacing w:line="360" w:lineRule="auto"/>
              <w:outlineLvl w:val="0"/>
              <w:rPr>
                <w:sz w:val="20"/>
                <w:szCs w:val="20"/>
              </w:rPr>
            </w:pPr>
            <w:r w:rsidRPr="00507328">
              <w:rPr>
                <w:sz w:val="20"/>
                <w:szCs w:val="20"/>
              </w:rPr>
              <w:t>тыс.руб.</w:t>
            </w:r>
          </w:p>
        </w:tc>
        <w:tc>
          <w:tcPr>
            <w:tcW w:w="1134" w:type="dxa"/>
            <w:vAlign w:val="center"/>
          </w:tcPr>
          <w:p w:rsidR="00796C05" w:rsidRPr="00507328" w:rsidRDefault="00796C05" w:rsidP="00507328">
            <w:pPr>
              <w:widowControl w:val="0"/>
              <w:spacing w:line="360" w:lineRule="auto"/>
              <w:outlineLvl w:val="0"/>
              <w:rPr>
                <w:sz w:val="20"/>
                <w:szCs w:val="20"/>
              </w:rPr>
            </w:pPr>
            <w:r w:rsidRPr="00507328">
              <w:rPr>
                <w:sz w:val="20"/>
                <w:szCs w:val="20"/>
              </w:rPr>
              <w:t>Среднесписочная чис-</w:t>
            </w:r>
          </w:p>
          <w:p w:rsidR="00796C05" w:rsidRPr="00507328" w:rsidRDefault="00796C05" w:rsidP="00507328">
            <w:pPr>
              <w:widowControl w:val="0"/>
              <w:spacing w:line="360" w:lineRule="auto"/>
              <w:outlineLvl w:val="0"/>
              <w:rPr>
                <w:sz w:val="20"/>
                <w:szCs w:val="20"/>
              </w:rPr>
            </w:pPr>
            <w:r w:rsidRPr="00507328">
              <w:rPr>
                <w:sz w:val="20"/>
                <w:szCs w:val="20"/>
              </w:rPr>
              <w:t>ленность, чел.</w:t>
            </w:r>
          </w:p>
        </w:tc>
        <w:tc>
          <w:tcPr>
            <w:tcW w:w="1134" w:type="dxa"/>
            <w:gridSpan w:val="2"/>
            <w:vAlign w:val="center"/>
          </w:tcPr>
          <w:p w:rsidR="00796C05" w:rsidRPr="00507328" w:rsidRDefault="00796C05" w:rsidP="00507328">
            <w:pPr>
              <w:widowControl w:val="0"/>
              <w:spacing w:line="360" w:lineRule="auto"/>
              <w:outlineLvl w:val="0"/>
              <w:rPr>
                <w:sz w:val="20"/>
                <w:szCs w:val="20"/>
              </w:rPr>
            </w:pPr>
            <w:r w:rsidRPr="00507328">
              <w:rPr>
                <w:sz w:val="20"/>
                <w:szCs w:val="20"/>
              </w:rPr>
              <w:t>Среднемес. з/плата,</w:t>
            </w:r>
          </w:p>
          <w:p w:rsidR="00796C05" w:rsidRPr="00507328" w:rsidRDefault="00796C05" w:rsidP="00507328">
            <w:pPr>
              <w:widowControl w:val="0"/>
              <w:spacing w:line="360" w:lineRule="auto"/>
              <w:outlineLvl w:val="0"/>
              <w:rPr>
                <w:sz w:val="20"/>
                <w:szCs w:val="20"/>
              </w:rPr>
            </w:pPr>
            <w:r w:rsidRPr="00507328">
              <w:rPr>
                <w:sz w:val="20"/>
                <w:szCs w:val="20"/>
              </w:rPr>
              <w:t>тыс.руб.</w:t>
            </w:r>
          </w:p>
        </w:tc>
        <w:tc>
          <w:tcPr>
            <w:tcW w:w="1417" w:type="dxa"/>
            <w:vAlign w:val="center"/>
          </w:tcPr>
          <w:p w:rsidR="00796C05" w:rsidRPr="00507328" w:rsidRDefault="00796C05" w:rsidP="00507328">
            <w:pPr>
              <w:widowControl w:val="0"/>
              <w:spacing w:line="360" w:lineRule="auto"/>
              <w:outlineLvl w:val="0"/>
              <w:rPr>
                <w:sz w:val="20"/>
                <w:szCs w:val="20"/>
              </w:rPr>
            </w:pPr>
            <w:r w:rsidRPr="00507328">
              <w:rPr>
                <w:sz w:val="20"/>
                <w:szCs w:val="20"/>
              </w:rPr>
              <w:t>Среднесписочная чис-</w:t>
            </w:r>
          </w:p>
          <w:p w:rsidR="00796C05" w:rsidRPr="00507328" w:rsidRDefault="00796C05" w:rsidP="00507328">
            <w:pPr>
              <w:widowControl w:val="0"/>
              <w:spacing w:line="360" w:lineRule="auto"/>
              <w:outlineLvl w:val="0"/>
              <w:rPr>
                <w:sz w:val="20"/>
                <w:szCs w:val="20"/>
              </w:rPr>
            </w:pPr>
            <w:r w:rsidRPr="00507328">
              <w:rPr>
                <w:sz w:val="20"/>
                <w:szCs w:val="20"/>
              </w:rPr>
              <w:t>ленность, чел.</w:t>
            </w:r>
          </w:p>
        </w:tc>
      </w:tr>
      <w:tr w:rsidR="00796C05" w:rsidRPr="00507328">
        <w:trPr>
          <w:trHeight w:val="466"/>
        </w:trPr>
        <w:tc>
          <w:tcPr>
            <w:tcW w:w="3261" w:type="dxa"/>
            <w:vAlign w:val="center"/>
          </w:tcPr>
          <w:p w:rsidR="00796C05" w:rsidRPr="00507328" w:rsidRDefault="00796C05" w:rsidP="00507328">
            <w:pPr>
              <w:widowControl w:val="0"/>
              <w:spacing w:line="360" w:lineRule="auto"/>
              <w:outlineLvl w:val="0"/>
              <w:rPr>
                <w:sz w:val="20"/>
              </w:rPr>
            </w:pPr>
            <w:r w:rsidRPr="00507328">
              <w:rPr>
                <w:sz w:val="20"/>
              </w:rPr>
              <w:t>Всего</w:t>
            </w:r>
          </w:p>
        </w:tc>
        <w:tc>
          <w:tcPr>
            <w:tcW w:w="1275" w:type="dxa"/>
            <w:vAlign w:val="center"/>
          </w:tcPr>
          <w:p w:rsidR="00796C05" w:rsidRPr="00507328" w:rsidRDefault="00796C05" w:rsidP="00507328">
            <w:pPr>
              <w:widowControl w:val="0"/>
              <w:spacing w:line="360" w:lineRule="auto"/>
              <w:outlineLvl w:val="0"/>
              <w:rPr>
                <w:sz w:val="20"/>
              </w:rPr>
            </w:pPr>
            <w:r w:rsidRPr="00507328">
              <w:rPr>
                <w:sz w:val="20"/>
              </w:rPr>
              <w:t>176</w:t>
            </w:r>
          </w:p>
        </w:tc>
        <w:tc>
          <w:tcPr>
            <w:tcW w:w="1224" w:type="dxa"/>
            <w:vAlign w:val="center"/>
          </w:tcPr>
          <w:p w:rsidR="00796C05" w:rsidRPr="00507328" w:rsidRDefault="00796C05" w:rsidP="00507328">
            <w:pPr>
              <w:widowControl w:val="0"/>
              <w:spacing w:line="360" w:lineRule="auto"/>
              <w:outlineLvl w:val="0"/>
              <w:rPr>
                <w:sz w:val="20"/>
              </w:rPr>
            </w:pPr>
            <w:r w:rsidRPr="00507328">
              <w:rPr>
                <w:sz w:val="20"/>
              </w:rPr>
              <w:t>455,2</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174</w:t>
            </w:r>
          </w:p>
        </w:tc>
        <w:tc>
          <w:tcPr>
            <w:tcW w:w="1134" w:type="dxa"/>
            <w:gridSpan w:val="2"/>
            <w:vAlign w:val="center"/>
          </w:tcPr>
          <w:p w:rsidR="00F40D24" w:rsidRPr="00507328" w:rsidRDefault="00F40D24" w:rsidP="00507328">
            <w:pPr>
              <w:widowControl w:val="0"/>
              <w:spacing w:line="360" w:lineRule="auto"/>
              <w:outlineLvl w:val="0"/>
              <w:rPr>
                <w:sz w:val="20"/>
              </w:rPr>
            </w:pPr>
            <w:r w:rsidRPr="00507328">
              <w:rPr>
                <w:sz w:val="20"/>
              </w:rPr>
              <w:t>627,2</w:t>
            </w:r>
          </w:p>
        </w:tc>
        <w:tc>
          <w:tcPr>
            <w:tcW w:w="1417" w:type="dxa"/>
            <w:vAlign w:val="center"/>
          </w:tcPr>
          <w:p w:rsidR="00796C05" w:rsidRPr="00507328" w:rsidRDefault="00796C05" w:rsidP="00507328">
            <w:pPr>
              <w:widowControl w:val="0"/>
              <w:spacing w:line="360" w:lineRule="auto"/>
              <w:outlineLvl w:val="0"/>
              <w:rPr>
                <w:sz w:val="20"/>
              </w:rPr>
            </w:pPr>
            <w:r w:rsidRPr="00507328">
              <w:rPr>
                <w:sz w:val="20"/>
              </w:rPr>
              <w:t>98,8</w:t>
            </w:r>
          </w:p>
        </w:tc>
      </w:tr>
      <w:tr w:rsidR="00796C05" w:rsidRPr="00507328">
        <w:trPr>
          <w:trHeight w:val="504"/>
        </w:trPr>
        <w:tc>
          <w:tcPr>
            <w:tcW w:w="3261" w:type="dxa"/>
            <w:vAlign w:val="center"/>
          </w:tcPr>
          <w:p w:rsidR="00796C05" w:rsidRPr="00507328" w:rsidRDefault="00796C05" w:rsidP="00507328">
            <w:pPr>
              <w:widowControl w:val="0"/>
              <w:spacing w:line="360" w:lineRule="auto"/>
              <w:outlineLvl w:val="0"/>
              <w:rPr>
                <w:sz w:val="20"/>
              </w:rPr>
            </w:pPr>
            <w:r w:rsidRPr="00507328">
              <w:rPr>
                <w:sz w:val="20"/>
              </w:rPr>
              <w:t>В том числе</w:t>
            </w:r>
          </w:p>
        </w:tc>
        <w:tc>
          <w:tcPr>
            <w:tcW w:w="1275" w:type="dxa"/>
            <w:vAlign w:val="center"/>
          </w:tcPr>
          <w:p w:rsidR="00796C05" w:rsidRPr="00507328" w:rsidRDefault="00796C05" w:rsidP="00507328">
            <w:pPr>
              <w:widowControl w:val="0"/>
              <w:spacing w:line="360" w:lineRule="auto"/>
              <w:outlineLvl w:val="0"/>
              <w:rPr>
                <w:sz w:val="20"/>
              </w:rPr>
            </w:pPr>
          </w:p>
        </w:tc>
        <w:tc>
          <w:tcPr>
            <w:tcW w:w="1224" w:type="dxa"/>
            <w:vAlign w:val="center"/>
          </w:tcPr>
          <w:p w:rsidR="00796C05" w:rsidRPr="00507328" w:rsidRDefault="00796C05" w:rsidP="00507328">
            <w:pPr>
              <w:widowControl w:val="0"/>
              <w:spacing w:line="360" w:lineRule="auto"/>
              <w:outlineLvl w:val="0"/>
              <w:rPr>
                <w:sz w:val="20"/>
              </w:rPr>
            </w:pPr>
          </w:p>
        </w:tc>
        <w:tc>
          <w:tcPr>
            <w:tcW w:w="1134" w:type="dxa"/>
            <w:vAlign w:val="center"/>
          </w:tcPr>
          <w:p w:rsidR="00796C05" w:rsidRPr="00507328" w:rsidRDefault="00796C05" w:rsidP="00507328">
            <w:pPr>
              <w:widowControl w:val="0"/>
              <w:spacing w:line="360" w:lineRule="auto"/>
              <w:outlineLvl w:val="0"/>
              <w:rPr>
                <w:sz w:val="20"/>
              </w:rPr>
            </w:pPr>
          </w:p>
        </w:tc>
        <w:tc>
          <w:tcPr>
            <w:tcW w:w="1134" w:type="dxa"/>
            <w:gridSpan w:val="2"/>
            <w:vAlign w:val="center"/>
          </w:tcPr>
          <w:p w:rsidR="00796C05" w:rsidRPr="00507328" w:rsidRDefault="00796C05" w:rsidP="00507328">
            <w:pPr>
              <w:widowControl w:val="0"/>
              <w:spacing w:line="360" w:lineRule="auto"/>
              <w:outlineLvl w:val="0"/>
              <w:rPr>
                <w:sz w:val="20"/>
              </w:rPr>
            </w:pPr>
          </w:p>
        </w:tc>
        <w:tc>
          <w:tcPr>
            <w:tcW w:w="1417" w:type="dxa"/>
            <w:vAlign w:val="center"/>
          </w:tcPr>
          <w:p w:rsidR="00796C05" w:rsidRPr="00507328" w:rsidRDefault="00796C05" w:rsidP="00507328">
            <w:pPr>
              <w:widowControl w:val="0"/>
              <w:spacing w:line="360" w:lineRule="auto"/>
              <w:outlineLvl w:val="0"/>
              <w:rPr>
                <w:sz w:val="20"/>
              </w:rPr>
            </w:pPr>
          </w:p>
        </w:tc>
      </w:tr>
      <w:tr w:rsidR="00796C05" w:rsidRPr="00507328">
        <w:tc>
          <w:tcPr>
            <w:tcW w:w="3261" w:type="dxa"/>
            <w:vAlign w:val="center"/>
          </w:tcPr>
          <w:p w:rsidR="00796C05" w:rsidRPr="00507328" w:rsidRDefault="00796C05" w:rsidP="00507328">
            <w:pPr>
              <w:widowControl w:val="0"/>
              <w:spacing w:line="360" w:lineRule="auto"/>
              <w:outlineLvl w:val="0"/>
              <w:rPr>
                <w:sz w:val="20"/>
              </w:rPr>
            </w:pPr>
            <w:r w:rsidRPr="00507328">
              <w:rPr>
                <w:sz w:val="20"/>
              </w:rPr>
              <w:t>Промышленно-производственный персонал из них:</w:t>
            </w:r>
          </w:p>
        </w:tc>
        <w:tc>
          <w:tcPr>
            <w:tcW w:w="1275" w:type="dxa"/>
            <w:vAlign w:val="center"/>
          </w:tcPr>
          <w:p w:rsidR="00796C05" w:rsidRPr="00507328" w:rsidRDefault="00796C05" w:rsidP="00507328">
            <w:pPr>
              <w:widowControl w:val="0"/>
              <w:spacing w:line="360" w:lineRule="auto"/>
              <w:outlineLvl w:val="0"/>
              <w:rPr>
                <w:sz w:val="20"/>
              </w:rPr>
            </w:pPr>
            <w:r w:rsidRPr="00507328">
              <w:rPr>
                <w:sz w:val="20"/>
              </w:rPr>
              <w:t>165</w:t>
            </w:r>
          </w:p>
        </w:tc>
        <w:tc>
          <w:tcPr>
            <w:tcW w:w="1224" w:type="dxa"/>
            <w:vAlign w:val="center"/>
          </w:tcPr>
          <w:p w:rsidR="00796C05" w:rsidRPr="00507328" w:rsidRDefault="00796C05" w:rsidP="00507328">
            <w:pPr>
              <w:widowControl w:val="0"/>
              <w:spacing w:line="360" w:lineRule="auto"/>
              <w:outlineLvl w:val="0"/>
              <w:rPr>
                <w:sz w:val="20"/>
              </w:rPr>
            </w:pP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163</w:t>
            </w:r>
          </w:p>
        </w:tc>
        <w:tc>
          <w:tcPr>
            <w:tcW w:w="1134" w:type="dxa"/>
            <w:gridSpan w:val="2"/>
            <w:vAlign w:val="center"/>
          </w:tcPr>
          <w:p w:rsidR="00796C05" w:rsidRPr="00507328" w:rsidRDefault="00796C05" w:rsidP="00507328">
            <w:pPr>
              <w:widowControl w:val="0"/>
              <w:spacing w:line="360" w:lineRule="auto"/>
              <w:outlineLvl w:val="0"/>
              <w:rPr>
                <w:sz w:val="20"/>
              </w:rPr>
            </w:pPr>
          </w:p>
        </w:tc>
        <w:tc>
          <w:tcPr>
            <w:tcW w:w="1417" w:type="dxa"/>
            <w:vAlign w:val="center"/>
          </w:tcPr>
          <w:p w:rsidR="00796C05" w:rsidRPr="00507328" w:rsidRDefault="00796C05" w:rsidP="00507328">
            <w:pPr>
              <w:widowControl w:val="0"/>
              <w:spacing w:line="360" w:lineRule="auto"/>
              <w:outlineLvl w:val="0"/>
              <w:rPr>
                <w:sz w:val="20"/>
              </w:rPr>
            </w:pPr>
            <w:r w:rsidRPr="00507328">
              <w:rPr>
                <w:sz w:val="20"/>
              </w:rPr>
              <w:t>98,8</w:t>
            </w:r>
          </w:p>
        </w:tc>
      </w:tr>
      <w:tr w:rsidR="00796C05" w:rsidRPr="00507328">
        <w:tc>
          <w:tcPr>
            <w:tcW w:w="3261" w:type="dxa"/>
            <w:vAlign w:val="center"/>
          </w:tcPr>
          <w:p w:rsidR="00796C05" w:rsidRPr="00507328" w:rsidRDefault="00796C05" w:rsidP="00507328">
            <w:pPr>
              <w:widowControl w:val="0"/>
              <w:spacing w:line="360" w:lineRule="auto"/>
              <w:outlineLvl w:val="0"/>
              <w:rPr>
                <w:sz w:val="20"/>
              </w:rPr>
            </w:pPr>
            <w:r w:rsidRPr="00507328">
              <w:rPr>
                <w:sz w:val="20"/>
              </w:rPr>
              <w:t>рабочие</w:t>
            </w:r>
          </w:p>
        </w:tc>
        <w:tc>
          <w:tcPr>
            <w:tcW w:w="1275" w:type="dxa"/>
            <w:vAlign w:val="center"/>
          </w:tcPr>
          <w:p w:rsidR="00796C05" w:rsidRPr="00507328" w:rsidRDefault="00796C05" w:rsidP="00507328">
            <w:pPr>
              <w:widowControl w:val="0"/>
              <w:spacing w:line="360" w:lineRule="auto"/>
              <w:outlineLvl w:val="0"/>
              <w:rPr>
                <w:sz w:val="20"/>
              </w:rPr>
            </w:pPr>
            <w:r w:rsidRPr="00507328">
              <w:rPr>
                <w:sz w:val="20"/>
              </w:rPr>
              <w:t>130</w:t>
            </w:r>
          </w:p>
        </w:tc>
        <w:tc>
          <w:tcPr>
            <w:tcW w:w="1224" w:type="dxa"/>
            <w:vAlign w:val="center"/>
          </w:tcPr>
          <w:p w:rsidR="00796C05" w:rsidRPr="00507328" w:rsidRDefault="00796C05" w:rsidP="00507328">
            <w:pPr>
              <w:widowControl w:val="0"/>
              <w:spacing w:line="360" w:lineRule="auto"/>
              <w:outlineLvl w:val="0"/>
              <w:rPr>
                <w:sz w:val="20"/>
              </w:rPr>
            </w:pPr>
            <w:r w:rsidRPr="00507328">
              <w:rPr>
                <w:sz w:val="20"/>
              </w:rPr>
              <w:t>405,06</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128</w:t>
            </w:r>
          </w:p>
        </w:tc>
        <w:tc>
          <w:tcPr>
            <w:tcW w:w="1134" w:type="dxa"/>
            <w:gridSpan w:val="2"/>
            <w:vAlign w:val="center"/>
          </w:tcPr>
          <w:p w:rsidR="00796C05" w:rsidRPr="00507328" w:rsidRDefault="00796C05" w:rsidP="00507328">
            <w:pPr>
              <w:widowControl w:val="0"/>
              <w:spacing w:line="360" w:lineRule="auto"/>
              <w:outlineLvl w:val="0"/>
              <w:rPr>
                <w:sz w:val="20"/>
              </w:rPr>
            </w:pPr>
            <w:r w:rsidRPr="00507328">
              <w:rPr>
                <w:sz w:val="20"/>
              </w:rPr>
              <w:t>557,37</w:t>
            </w:r>
          </w:p>
        </w:tc>
        <w:tc>
          <w:tcPr>
            <w:tcW w:w="1417" w:type="dxa"/>
            <w:vAlign w:val="center"/>
          </w:tcPr>
          <w:p w:rsidR="00796C05" w:rsidRPr="00507328" w:rsidRDefault="00796C05" w:rsidP="00507328">
            <w:pPr>
              <w:widowControl w:val="0"/>
              <w:spacing w:line="360" w:lineRule="auto"/>
              <w:outlineLvl w:val="0"/>
              <w:rPr>
                <w:sz w:val="20"/>
              </w:rPr>
            </w:pPr>
            <w:r w:rsidRPr="00507328">
              <w:rPr>
                <w:sz w:val="20"/>
              </w:rPr>
              <w:t>98,8</w:t>
            </w:r>
          </w:p>
        </w:tc>
      </w:tr>
      <w:tr w:rsidR="00796C05" w:rsidRPr="00507328">
        <w:tc>
          <w:tcPr>
            <w:tcW w:w="3261" w:type="dxa"/>
            <w:vAlign w:val="center"/>
          </w:tcPr>
          <w:p w:rsidR="00796C05" w:rsidRPr="00507328" w:rsidRDefault="00796C05" w:rsidP="00507328">
            <w:pPr>
              <w:widowControl w:val="0"/>
              <w:spacing w:line="360" w:lineRule="auto"/>
              <w:outlineLvl w:val="0"/>
              <w:rPr>
                <w:sz w:val="20"/>
              </w:rPr>
            </w:pPr>
            <w:r w:rsidRPr="00507328">
              <w:rPr>
                <w:sz w:val="20"/>
              </w:rPr>
              <w:t xml:space="preserve">руководители </w:t>
            </w:r>
          </w:p>
        </w:tc>
        <w:tc>
          <w:tcPr>
            <w:tcW w:w="1275" w:type="dxa"/>
            <w:vAlign w:val="center"/>
          </w:tcPr>
          <w:p w:rsidR="00796C05" w:rsidRPr="00507328" w:rsidRDefault="00796C05" w:rsidP="00507328">
            <w:pPr>
              <w:widowControl w:val="0"/>
              <w:spacing w:line="360" w:lineRule="auto"/>
              <w:outlineLvl w:val="0"/>
              <w:rPr>
                <w:sz w:val="20"/>
              </w:rPr>
            </w:pPr>
            <w:r w:rsidRPr="00507328">
              <w:rPr>
                <w:sz w:val="20"/>
              </w:rPr>
              <w:t>19</w:t>
            </w:r>
          </w:p>
        </w:tc>
        <w:tc>
          <w:tcPr>
            <w:tcW w:w="1224" w:type="dxa"/>
            <w:vAlign w:val="center"/>
          </w:tcPr>
          <w:p w:rsidR="00796C05" w:rsidRPr="00507328" w:rsidRDefault="00796C05" w:rsidP="00507328">
            <w:pPr>
              <w:widowControl w:val="0"/>
              <w:spacing w:line="360" w:lineRule="auto"/>
              <w:outlineLvl w:val="0"/>
              <w:rPr>
                <w:sz w:val="20"/>
              </w:rPr>
            </w:pPr>
            <w:r w:rsidRPr="00507328">
              <w:rPr>
                <w:sz w:val="20"/>
              </w:rPr>
              <w:t>646,93</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19</w:t>
            </w:r>
          </w:p>
        </w:tc>
        <w:tc>
          <w:tcPr>
            <w:tcW w:w="1134" w:type="dxa"/>
            <w:gridSpan w:val="2"/>
            <w:vAlign w:val="center"/>
          </w:tcPr>
          <w:p w:rsidR="00796C05" w:rsidRPr="00507328" w:rsidRDefault="00796C05" w:rsidP="00507328">
            <w:pPr>
              <w:widowControl w:val="0"/>
              <w:spacing w:line="360" w:lineRule="auto"/>
              <w:outlineLvl w:val="0"/>
              <w:rPr>
                <w:sz w:val="20"/>
              </w:rPr>
            </w:pPr>
            <w:r w:rsidRPr="00507328">
              <w:rPr>
                <w:sz w:val="20"/>
              </w:rPr>
              <w:t>890,18</w:t>
            </w:r>
          </w:p>
        </w:tc>
        <w:tc>
          <w:tcPr>
            <w:tcW w:w="1417" w:type="dxa"/>
            <w:vAlign w:val="center"/>
          </w:tcPr>
          <w:p w:rsidR="00796C05" w:rsidRPr="00507328" w:rsidRDefault="00796C05" w:rsidP="00507328">
            <w:pPr>
              <w:widowControl w:val="0"/>
              <w:spacing w:line="360" w:lineRule="auto"/>
              <w:outlineLvl w:val="0"/>
              <w:rPr>
                <w:sz w:val="20"/>
              </w:rPr>
            </w:pPr>
            <w:r w:rsidRPr="00507328">
              <w:rPr>
                <w:sz w:val="20"/>
              </w:rPr>
              <w:t>100</w:t>
            </w:r>
          </w:p>
        </w:tc>
      </w:tr>
      <w:tr w:rsidR="00796C05" w:rsidRPr="00507328">
        <w:tc>
          <w:tcPr>
            <w:tcW w:w="3261" w:type="dxa"/>
            <w:vAlign w:val="center"/>
          </w:tcPr>
          <w:p w:rsidR="00796C05" w:rsidRPr="00507328" w:rsidRDefault="00796C05" w:rsidP="00507328">
            <w:pPr>
              <w:widowControl w:val="0"/>
              <w:spacing w:line="360" w:lineRule="auto"/>
              <w:outlineLvl w:val="0"/>
              <w:rPr>
                <w:sz w:val="20"/>
              </w:rPr>
            </w:pPr>
            <w:r w:rsidRPr="00507328">
              <w:rPr>
                <w:sz w:val="20"/>
              </w:rPr>
              <w:t>специалисты и другие служащие</w:t>
            </w:r>
          </w:p>
        </w:tc>
        <w:tc>
          <w:tcPr>
            <w:tcW w:w="1275" w:type="dxa"/>
            <w:vAlign w:val="center"/>
          </w:tcPr>
          <w:p w:rsidR="00796C05" w:rsidRPr="00507328" w:rsidRDefault="00796C05" w:rsidP="00507328">
            <w:pPr>
              <w:widowControl w:val="0"/>
              <w:spacing w:line="360" w:lineRule="auto"/>
              <w:outlineLvl w:val="0"/>
              <w:rPr>
                <w:sz w:val="20"/>
              </w:rPr>
            </w:pPr>
            <w:r w:rsidRPr="00507328">
              <w:rPr>
                <w:sz w:val="20"/>
              </w:rPr>
              <w:t>16</w:t>
            </w:r>
          </w:p>
        </w:tc>
        <w:tc>
          <w:tcPr>
            <w:tcW w:w="1224" w:type="dxa"/>
            <w:vAlign w:val="center"/>
          </w:tcPr>
          <w:p w:rsidR="00796C05" w:rsidRPr="00507328" w:rsidRDefault="00796C05" w:rsidP="00507328">
            <w:pPr>
              <w:widowControl w:val="0"/>
              <w:spacing w:line="360" w:lineRule="auto"/>
              <w:outlineLvl w:val="0"/>
              <w:rPr>
                <w:sz w:val="20"/>
              </w:rPr>
            </w:pPr>
            <w:r w:rsidRPr="00507328">
              <w:rPr>
                <w:sz w:val="20"/>
              </w:rPr>
              <w:t>744,27</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16</w:t>
            </w:r>
          </w:p>
        </w:tc>
        <w:tc>
          <w:tcPr>
            <w:tcW w:w="1134" w:type="dxa"/>
            <w:gridSpan w:val="2"/>
            <w:vAlign w:val="center"/>
          </w:tcPr>
          <w:p w:rsidR="00796C05" w:rsidRPr="00507328" w:rsidRDefault="00796C05" w:rsidP="00507328">
            <w:pPr>
              <w:widowControl w:val="0"/>
              <w:spacing w:line="360" w:lineRule="auto"/>
              <w:outlineLvl w:val="0"/>
              <w:rPr>
                <w:sz w:val="20"/>
              </w:rPr>
            </w:pPr>
            <w:r w:rsidRPr="00507328">
              <w:rPr>
                <w:sz w:val="20"/>
              </w:rPr>
              <w:t>1024,12</w:t>
            </w:r>
          </w:p>
        </w:tc>
        <w:tc>
          <w:tcPr>
            <w:tcW w:w="1417" w:type="dxa"/>
            <w:vAlign w:val="center"/>
          </w:tcPr>
          <w:p w:rsidR="00796C05" w:rsidRPr="00507328" w:rsidRDefault="00796C05" w:rsidP="00507328">
            <w:pPr>
              <w:widowControl w:val="0"/>
              <w:spacing w:line="360" w:lineRule="auto"/>
              <w:outlineLvl w:val="0"/>
              <w:rPr>
                <w:sz w:val="20"/>
              </w:rPr>
            </w:pPr>
            <w:r w:rsidRPr="00507328">
              <w:rPr>
                <w:sz w:val="20"/>
              </w:rPr>
              <w:t>100</w:t>
            </w:r>
          </w:p>
        </w:tc>
      </w:tr>
      <w:tr w:rsidR="00796C05" w:rsidRPr="00507328">
        <w:tc>
          <w:tcPr>
            <w:tcW w:w="3261" w:type="dxa"/>
            <w:vAlign w:val="center"/>
          </w:tcPr>
          <w:p w:rsidR="00796C05" w:rsidRPr="00507328" w:rsidRDefault="00796C05" w:rsidP="00507328">
            <w:pPr>
              <w:widowControl w:val="0"/>
              <w:spacing w:line="360" w:lineRule="auto"/>
              <w:outlineLvl w:val="0"/>
              <w:rPr>
                <w:sz w:val="20"/>
              </w:rPr>
            </w:pPr>
            <w:r w:rsidRPr="00507328">
              <w:rPr>
                <w:sz w:val="20"/>
              </w:rPr>
              <w:t>Персонал неосновной деятельности</w:t>
            </w:r>
          </w:p>
        </w:tc>
        <w:tc>
          <w:tcPr>
            <w:tcW w:w="1275" w:type="dxa"/>
            <w:vAlign w:val="center"/>
          </w:tcPr>
          <w:p w:rsidR="00796C05" w:rsidRPr="00507328" w:rsidRDefault="00796C05" w:rsidP="00507328">
            <w:pPr>
              <w:widowControl w:val="0"/>
              <w:spacing w:line="360" w:lineRule="auto"/>
              <w:outlineLvl w:val="0"/>
              <w:rPr>
                <w:sz w:val="20"/>
              </w:rPr>
            </w:pPr>
            <w:r w:rsidRPr="00507328">
              <w:rPr>
                <w:sz w:val="20"/>
              </w:rPr>
              <w:t>11</w:t>
            </w:r>
          </w:p>
        </w:tc>
        <w:tc>
          <w:tcPr>
            <w:tcW w:w="1224" w:type="dxa"/>
            <w:vAlign w:val="center"/>
          </w:tcPr>
          <w:p w:rsidR="00796C05" w:rsidRPr="00507328" w:rsidRDefault="00796C05" w:rsidP="00507328">
            <w:pPr>
              <w:widowControl w:val="0"/>
              <w:spacing w:line="360" w:lineRule="auto"/>
              <w:outlineLvl w:val="0"/>
              <w:rPr>
                <w:sz w:val="20"/>
              </w:rPr>
            </w:pPr>
            <w:r w:rsidRPr="00507328">
              <w:rPr>
                <w:sz w:val="20"/>
              </w:rPr>
              <w:t>296,97</w:t>
            </w:r>
          </w:p>
        </w:tc>
        <w:tc>
          <w:tcPr>
            <w:tcW w:w="1140" w:type="dxa"/>
            <w:gridSpan w:val="2"/>
            <w:vAlign w:val="center"/>
          </w:tcPr>
          <w:p w:rsidR="00796C05" w:rsidRPr="00507328" w:rsidRDefault="00796C05" w:rsidP="00507328">
            <w:pPr>
              <w:widowControl w:val="0"/>
              <w:spacing w:line="360" w:lineRule="auto"/>
              <w:outlineLvl w:val="0"/>
              <w:rPr>
                <w:sz w:val="20"/>
              </w:rPr>
            </w:pPr>
            <w:r w:rsidRPr="00507328">
              <w:rPr>
                <w:sz w:val="20"/>
              </w:rPr>
              <w:t>11</w:t>
            </w:r>
          </w:p>
        </w:tc>
        <w:tc>
          <w:tcPr>
            <w:tcW w:w="1128" w:type="dxa"/>
            <w:vAlign w:val="center"/>
          </w:tcPr>
          <w:p w:rsidR="00796C05" w:rsidRPr="00507328" w:rsidRDefault="00796C05" w:rsidP="00507328">
            <w:pPr>
              <w:widowControl w:val="0"/>
              <w:spacing w:line="360" w:lineRule="auto"/>
              <w:outlineLvl w:val="0"/>
              <w:rPr>
                <w:sz w:val="20"/>
              </w:rPr>
            </w:pPr>
            <w:r w:rsidRPr="00507328">
              <w:rPr>
                <w:sz w:val="20"/>
              </w:rPr>
              <w:t>408,63</w:t>
            </w:r>
          </w:p>
        </w:tc>
        <w:tc>
          <w:tcPr>
            <w:tcW w:w="1417" w:type="dxa"/>
            <w:vAlign w:val="center"/>
          </w:tcPr>
          <w:p w:rsidR="00796C05" w:rsidRPr="00507328" w:rsidRDefault="00796C05" w:rsidP="00507328">
            <w:pPr>
              <w:widowControl w:val="0"/>
              <w:spacing w:line="360" w:lineRule="auto"/>
              <w:outlineLvl w:val="0"/>
              <w:rPr>
                <w:sz w:val="20"/>
              </w:rPr>
            </w:pPr>
            <w:r w:rsidRPr="00507328">
              <w:rPr>
                <w:sz w:val="20"/>
              </w:rPr>
              <w:t>100</w:t>
            </w:r>
          </w:p>
        </w:tc>
      </w:tr>
    </w:tbl>
    <w:p w:rsidR="005E7D7A" w:rsidRPr="00631A3A" w:rsidRDefault="005E7D7A" w:rsidP="00631A3A">
      <w:pPr>
        <w:pStyle w:val="22"/>
        <w:widowControl w:val="0"/>
        <w:spacing w:line="360" w:lineRule="auto"/>
        <w:ind w:firstLine="709"/>
        <w:jc w:val="both"/>
      </w:pPr>
    </w:p>
    <w:p w:rsidR="00796C05" w:rsidRPr="00631A3A" w:rsidRDefault="00796C05" w:rsidP="00631A3A">
      <w:pPr>
        <w:pStyle w:val="22"/>
        <w:widowControl w:val="0"/>
        <w:spacing w:line="360" w:lineRule="auto"/>
        <w:ind w:firstLine="709"/>
        <w:jc w:val="both"/>
      </w:pPr>
      <w:r w:rsidRPr="00631A3A">
        <w:t>Анализируя таблицу 2.9 можно сделать вывод, что среднесписочная численность</w:t>
      </w:r>
      <w:r w:rsidR="00631A3A">
        <w:t xml:space="preserve"> </w:t>
      </w:r>
      <w:r w:rsidRPr="00631A3A">
        <w:t>работников сократилась не значительно, лишь на 2 человека. Среднемесячная заработная плата работников общества составила за 2007 год 627230 рублей, что в 1,3 раза больше 2006 года.</w:t>
      </w:r>
      <w:r w:rsidR="00631A3A">
        <w:t xml:space="preserve"> </w:t>
      </w:r>
    </w:p>
    <w:p w:rsidR="005C54A1" w:rsidRPr="00631A3A" w:rsidRDefault="005C54A1" w:rsidP="00631A3A">
      <w:pPr>
        <w:pStyle w:val="22"/>
        <w:widowControl w:val="0"/>
        <w:spacing w:line="360" w:lineRule="auto"/>
        <w:ind w:firstLine="709"/>
        <w:jc w:val="both"/>
      </w:pPr>
    </w:p>
    <w:p w:rsidR="005C54A1" w:rsidRPr="00631A3A" w:rsidRDefault="005C54A1" w:rsidP="00631A3A">
      <w:pPr>
        <w:pStyle w:val="22"/>
        <w:widowControl w:val="0"/>
        <w:spacing w:line="360" w:lineRule="auto"/>
        <w:ind w:firstLine="709"/>
        <w:jc w:val="both"/>
        <w:rPr>
          <w:b/>
        </w:rPr>
      </w:pPr>
      <w:r w:rsidRPr="00631A3A">
        <w:rPr>
          <w:rStyle w:val="FontStyle116"/>
          <w:b/>
          <w:sz w:val="28"/>
          <w:szCs w:val="28"/>
        </w:rPr>
        <w:t>2.3 Финансовые показатели деятельности предприятия</w:t>
      </w:r>
    </w:p>
    <w:p w:rsidR="005C54A1" w:rsidRPr="00631A3A" w:rsidRDefault="005C54A1" w:rsidP="00631A3A">
      <w:pPr>
        <w:pStyle w:val="22"/>
        <w:widowControl w:val="0"/>
        <w:spacing w:line="360" w:lineRule="auto"/>
        <w:ind w:firstLine="709"/>
        <w:jc w:val="both"/>
      </w:pPr>
    </w:p>
    <w:p w:rsidR="00796C05" w:rsidRPr="00631A3A" w:rsidRDefault="00796C05" w:rsidP="00631A3A">
      <w:pPr>
        <w:widowControl w:val="0"/>
        <w:spacing w:line="360" w:lineRule="auto"/>
        <w:ind w:firstLine="709"/>
        <w:jc w:val="both"/>
        <w:rPr>
          <w:sz w:val="28"/>
        </w:rPr>
      </w:pPr>
      <w:r w:rsidRPr="00631A3A">
        <w:rPr>
          <w:sz w:val="28"/>
        </w:rPr>
        <w:t>Анализ финансово-хозяйственной</w:t>
      </w:r>
      <w:r w:rsidR="00631A3A">
        <w:rPr>
          <w:sz w:val="28"/>
        </w:rPr>
        <w:t xml:space="preserve"> </w:t>
      </w:r>
      <w:r w:rsidRPr="00631A3A">
        <w:rPr>
          <w:sz w:val="28"/>
        </w:rPr>
        <w:t>деятельности ОАО "Оршасырзавод" за 2006 –2007 года представлен в таблице 2.10.</w:t>
      </w:r>
    </w:p>
    <w:p w:rsidR="005E7D7A" w:rsidRPr="00631A3A" w:rsidRDefault="005C54A1" w:rsidP="00631A3A">
      <w:pPr>
        <w:widowControl w:val="0"/>
        <w:spacing w:line="360" w:lineRule="auto"/>
        <w:ind w:firstLine="709"/>
        <w:jc w:val="both"/>
        <w:rPr>
          <w:sz w:val="28"/>
        </w:rPr>
      </w:pPr>
      <w:r w:rsidRPr="00631A3A">
        <w:rPr>
          <w:sz w:val="28"/>
        </w:rPr>
        <w:t>Исходя</w:t>
      </w:r>
      <w:r w:rsidR="00631A3A">
        <w:rPr>
          <w:sz w:val="28"/>
        </w:rPr>
        <w:t xml:space="preserve"> </w:t>
      </w:r>
      <w:r w:rsidRPr="00631A3A">
        <w:rPr>
          <w:sz w:val="28"/>
        </w:rPr>
        <w:t>из таблицы 2.10 можно сделать вывод, что в 2007 году</w:t>
      </w:r>
      <w:r w:rsidR="00631A3A">
        <w:rPr>
          <w:sz w:val="28"/>
        </w:rPr>
        <w:t xml:space="preserve"> </w:t>
      </w:r>
      <w:r w:rsidRPr="00631A3A">
        <w:rPr>
          <w:sz w:val="28"/>
        </w:rPr>
        <w:t>ОАО «Оршасырзавод» сработало</w:t>
      </w:r>
      <w:r w:rsidR="00631A3A">
        <w:rPr>
          <w:sz w:val="28"/>
        </w:rPr>
        <w:t xml:space="preserve"> </w:t>
      </w:r>
      <w:r w:rsidRPr="00631A3A">
        <w:rPr>
          <w:sz w:val="28"/>
        </w:rPr>
        <w:t>безубыточно. Но</w:t>
      </w:r>
      <w:r w:rsidR="00631A3A">
        <w:rPr>
          <w:sz w:val="28"/>
        </w:rPr>
        <w:t xml:space="preserve"> </w:t>
      </w:r>
      <w:r w:rsidRPr="00631A3A">
        <w:rPr>
          <w:sz w:val="28"/>
        </w:rPr>
        <w:t>при этом основные показатели финансово-хозяйственной</w:t>
      </w:r>
      <w:r w:rsidR="00631A3A">
        <w:rPr>
          <w:sz w:val="28"/>
        </w:rPr>
        <w:t xml:space="preserve"> </w:t>
      </w:r>
      <w:r w:rsidRPr="00631A3A">
        <w:rPr>
          <w:sz w:val="28"/>
        </w:rPr>
        <w:t>деятельности снизились. Так,</w:t>
      </w:r>
      <w:r w:rsidR="00631A3A">
        <w:rPr>
          <w:sz w:val="28"/>
        </w:rPr>
        <w:t xml:space="preserve"> </w:t>
      </w:r>
      <w:r w:rsidRPr="00631A3A">
        <w:rPr>
          <w:sz w:val="28"/>
        </w:rPr>
        <w:t>прибыль оставила 220 млн. руб., что на 44 млн. руб.</w:t>
      </w:r>
      <w:r w:rsidR="00631A3A">
        <w:rPr>
          <w:sz w:val="28"/>
        </w:rPr>
        <w:t xml:space="preserve"> </w:t>
      </w:r>
      <w:r w:rsidRPr="00631A3A">
        <w:rPr>
          <w:sz w:val="28"/>
        </w:rPr>
        <w:t>меньше предыдущего годы, соответственно</w:t>
      </w:r>
      <w:r w:rsidR="00631A3A">
        <w:rPr>
          <w:sz w:val="28"/>
        </w:rPr>
        <w:t xml:space="preserve"> </w:t>
      </w:r>
      <w:r w:rsidRPr="00631A3A">
        <w:rPr>
          <w:sz w:val="28"/>
        </w:rPr>
        <w:t>снизилась и рентабельность реализованной продукции с 3,3% до 2,6%.</w:t>
      </w:r>
    </w:p>
    <w:p w:rsidR="005C54A1" w:rsidRPr="00631A3A" w:rsidRDefault="005C54A1" w:rsidP="00631A3A">
      <w:pPr>
        <w:widowControl w:val="0"/>
        <w:spacing w:line="360" w:lineRule="auto"/>
        <w:ind w:firstLine="709"/>
        <w:jc w:val="both"/>
        <w:rPr>
          <w:sz w:val="28"/>
        </w:rPr>
      </w:pPr>
    </w:p>
    <w:p w:rsidR="00796C05" w:rsidRPr="00631A3A" w:rsidRDefault="00796C05" w:rsidP="00631A3A">
      <w:pPr>
        <w:pStyle w:val="9"/>
        <w:keepNext w:val="0"/>
        <w:widowControl w:val="0"/>
        <w:tabs>
          <w:tab w:val="clear" w:pos="5944"/>
        </w:tabs>
        <w:spacing w:line="360" w:lineRule="auto"/>
        <w:ind w:firstLine="709"/>
        <w:jc w:val="both"/>
      </w:pPr>
      <w:r w:rsidRPr="00631A3A">
        <w:t>Таблица 2.10 – Анализ деятельности ОАО "Оршасырзавод"</w:t>
      </w:r>
    </w:p>
    <w:tbl>
      <w:tblPr>
        <w:tblW w:w="93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3"/>
        <w:gridCol w:w="1134"/>
        <w:gridCol w:w="1134"/>
        <w:gridCol w:w="1280"/>
      </w:tblGrid>
      <w:tr w:rsidR="00796C05" w:rsidRPr="00507328">
        <w:trPr>
          <w:cantSplit/>
          <w:trHeight w:val="304"/>
        </w:trPr>
        <w:tc>
          <w:tcPr>
            <w:tcW w:w="5783" w:type="dxa"/>
            <w:vMerge w:val="restart"/>
          </w:tcPr>
          <w:p w:rsidR="00796C05" w:rsidRPr="00507328" w:rsidRDefault="00796C05" w:rsidP="00507328">
            <w:pPr>
              <w:pStyle w:val="1"/>
              <w:keepNext w:val="0"/>
              <w:widowControl w:val="0"/>
              <w:spacing w:line="360" w:lineRule="auto"/>
              <w:jc w:val="left"/>
              <w:rPr>
                <w:sz w:val="20"/>
              </w:rPr>
            </w:pPr>
            <w:r w:rsidRPr="00507328">
              <w:rPr>
                <w:sz w:val="20"/>
              </w:rPr>
              <w:t>Показатели</w:t>
            </w:r>
          </w:p>
        </w:tc>
        <w:tc>
          <w:tcPr>
            <w:tcW w:w="2268" w:type="dxa"/>
            <w:gridSpan w:val="2"/>
          </w:tcPr>
          <w:p w:rsidR="00796C05" w:rsidRPr="00507328" w:rsidRDefault="00796C05" w:rsidP="00507328">
            <w:pPr>
              <w:pStyle w:val="1"/>
              <w:keepNext w:val="0"/>
              <w:widowControl w:val="0"/>
              <w:spacing w:line="360" w:lineRule="auto"/>
              <w:jc w:val="left"/>
              <w:rPr>
                <w:sz w:val="20"/>
              </w:rPr>
            </w:pPr>
            <w:r w:rsidRPr="00507328">
              <w:rPr>
                <w:sz w:val="20"/>
              </w:rPr>
              <w:t>Годы</w:t>
            </w:r>
          </w:p>
        </w:tc>
        <w:tc>
          <w:tcPr>
            <w:tcW w:w="1280" w:type="dxa"/>
            <w:vMerge w:val="restart"/>
          </w:tcPr>
          <w:p w:rsidR="00796C05" w:rsidRPr="00507328" w:rsidRDefault="00796C05" w:rsidP="00507328">
            <w:pPr>
              <w:pStyle w:val="1"/>
              <w:keepNext w:val="0"/>
              <w:widowControl w:val="0"/>
              <w:spacing w:line="360" w:lineRule="auto"/>
              <w:jc w:val="left"/>
              <w:rPr>
                <w:sz w:val="20"/>
              </w:rPr>
            </w:pPr>
            <w:r w:rsidRPr="00507328">
              <w:rPr>
                <w:sz w:val="20"/>
              </w:rPr>
              <w:t>Темп роста,</w:t>
            </w:r>
          </w:p>
          <w:p w:rsidR="00796C05" w:rsidRPr="00507328" w:rsidRDefault="00796C05" w:rsidP="00507328">
            <w:pPr>
              <w:pStyle w:val="1"/>
              <w:keepNext w:val="0"/>
              <w:widowControl w:val="0"/>
              <w:spacing w:line="360" w:lineRule="auto"/>
              <w:jc w:val="left"/>
              <w:rPr>
                <w:sz w:val="20"/>
              </w:rPr>
            </w:pPr>
            <w:r w:rsidRPr="00507328">
              <w:rPr>
                <w:sz w:val="20"/>
              </w:rPr>
              <w:t>%</w:t>
            </w:r>
          </w:p>
        </w:tc>
      </w:tr>
      <w:tr w:rsidR="00796C05" w:rsidRPr="00507328">
        <w:trPr>
          <w:cantSplit/>
          <w:trHeight w:val="304"/>
        </w:trPr>
        <w:tc>
          <w:tcPr>
            <w:tcW w:w="5783" w:type="dxa"/>
            <w:vMerge/>
          </w:tcPr>
          <w:p w:rsidR="00796C05" w:rsidRPr="00507328" w:rsidRDefault="00796C05" w:rsidP="00507328">
            <w:pPr>
              <w:widowControl w:val="0"/>
              <w:spacing w:line="360" w:lineRule="auto"/>
              <w:outlineLvl w:val="0"/>
              <w:rPr>
                <w:sz w:val="20"/>
              </w:rPr>
            </w:pPr>
          </w:p>
        </w:tc>
        <w:tc>
          <w:tcPr>
            <w:tcW w:w="1134" w:type="dxa"/>
          </w:tcPr>
          <w:p w:rsidR="00796C05" w:rsidRPr="00507328" w:rsidRDefault="00796C05" w:rsidP="00507328">
            <w:pPr>
              <w:widowControl w:val="0"/>
              <w:spacing w:line="360" w:lineRule="auto"/>
              <w:outlineLvl w:val="0"/>
              <w:rPr>
                <w:sz w:val="20"/>
              </w:rPr>
            </w:pPr>
            <w:r w:rsidRPr="00507328">
              <w:rPr>
                <w:sz w:val="20"/>
              </w:rPr>
              <w:t>2006</w:t>
            </w:r>
          </w:p>
        </w:tc>
        <w:tc>
          <w:tcPr>
            <w:tcW w:w="1134" w:type="dxa"/>
          </w:tcPr>
          <w:p w:rsidR="00796C05" w:rsidRPr="00507328" w:rsidRDefault="00796C05" w:rsidP="00507328">
            <w:pPr>
              <w:widowControl w:val="0"/>
              <w:spacing w:line="360" w:lineRule="auto"/>
              <w:outlineLvl w:val="0"/>
              <w:rPr>
                <w:sz w:val="20"/>
              </w:rPr>
            </w:pPr>
            <w:r w:rsidRPr="00507328">
              <w:rPr>
                <w:sz w:val="20"/>
              </w:rPr>
              <w:t>2007</w:t>
            </w:r>
          </w:p>
        </w:tc>
        <w:tc>
          <w:tcPr>
            <w:tcW w:w="1280" w:type="dxa"/>
            <w:vMerge/>
          </w:tcPr>
          <w:p w:rsidR="00796C05" w:rsidRPr="00507328" w:rsidRDefault="00796C05" w:rsidP="00507328">
            <w:pPr>
              <w:widowControl w:val="0"/>
              <w:spacing w:line="360" w:lineRule="auto"/>
              <w:outlineLvl w:val="0"/>
              <w:rPr>
                <w:sz w:val="20"/>
              </w:rPr>
            </w:pPr>
          </w:p>
        </w:tc>
      </w:tr>
      <w:tr w:rsidR="00796C05" w:rsidRPr="00507328">
        <w:trPr>
          <w:cantSplit/>
          <w:trHeight w:val="251"/>
        </w:trPr>
        <w:tc>
          <w:tcPr>
            <w:tcW w:w="5783" w:type="dxa"/>
          </w:tcPr>
          <w:p w:rsidR="00796C05" w:rsidRPr="00507328" w:rsidRDefault="00796C05" w:rsidP="00507328">
            <w:pPr>
              <w:widowControl w:val="0"/>
              <w:spacing w:line="360" w:lineRule="auto"/>
              <w:outlineLvl w:val="0"/>
              <w:rPr>
                <w:sz w:val="20"/>
              </w:rPr>
            </w:pPr>
            <w:r w:rsidRPr="00507328">
              <w:rPr>
                <w:sz w:val="20"/>
              </w:rPr>
              <w:t>1</w:t>
            </w:r>
          </w:p>
        </w:tc>
        <w:tc>
          <w:tcPr>
            <w:tcW w:w="1134" w:type="dxa"/>
          </w:tcPr>
          <w:p w:rsidR="00796C05" w:rsidRPr="00507328" w:rsidRDefault="00796C05" w:rsidP="00507328">
            <w:pPr>
              <w:widowControl w:val="0"/>
              <w:spacing w:line="360" w:lineRule="auto"/>
              <w:outlineLvl w:val="0"/>
              <w:rPr>
                <w:sz w:val="20"/>
              </w:rPr>
            </w:pPr>
            <w:r w:rsidRPr="00507328">
              <w:rPr>
                <w:sz w:val="20"/>
              </w:rPr>
              <w:t>2</w:t>
            </w:r>
          </w:p>
        </w:tc>
        <w:tc>
          <w:tcPr>
            <w:tcW w:w="1134" w:type="dxa"/>
          </w:tcPr>
          <w:p w:rsidR="00796C05" w:rsidRPr="00507328" w:rsidRDefault="00796C05" w:rsidP="00507328">
            <w:pPr>
              <w:widowControl w:val="0"/>
              <w:spacing w:line="360" w:lineRule="auto"/>
              <w:outlineLvl w:val="0"/>
              <w:rPr>
                <w:sz w:val="20"/>
              </w:rPr>
            </w:pPr>
            <w:r w:rsidRPr="00507328">
              <w:rPr>
                <w:sz w:val="20"/>
              </w:rPr>
              <w:t>3</w:t>
            </w:r>
          </w:p>
        </w:tc>
        <w:tc>
          <w:tcPr>
            <w:tcW w:w="1280" w:type="dxa"/>
          </w:tcPr>
          <w:p w:rsidR="00796C05" w:rsidRPr="00507328" w:rsidRDefault="00796C05" w:rsidP="00507328">
            <w:pPr>
              <w:widowControl w:val="0"/>
              <w:spacing w:line="360" w:lineRule="auto"/>
              <w:outlineLvl w:val="0"/>
              <w:rPr>
                <w:sz w:val="20"/>
              </w:rPr>
            </w:pPr>
            <w:r w:rsidRPr="00507328">
              <w:rPr>
                <w:sz w:val="20"/>
              </w:rPr>
              <w:t>4</w:t>
            </w:r>
          </w:p>
        </w:tc>
      </w:tr>
      <w:tr w:rsidR="00796C05" w:rsidRPr="00507328">
        <w:trPr>
          <w:cantSplit/>
          <w:trHeight w:val="356"/>
        </w:trPr>
        <w:tc>
          <w:tcPr>
            <w:tcW w:w="5783" w:type="dxa"/>
          </w:tcPr>
          <w:p w:rsidR="00796C05" w:rsidRPr="00507328" w:rsidRDefault="00796C05" w:rsidP="00507328">
            <w:pPr>
              <w:widowControl w:val="0"/>
              <w:spacing w:line="360" w:lineRule="auto"/>
              <w:outlineLvl w:val="0"/>
              <w:rPr>
                <w:sz w:val="20"/>
              </w:rPr>
            </w:pPr>
            <w:r w:rsidRPr="00507328">
              <w:rPr>
                <w:sz w:val="20"/>
              </w:rPr>
              <w:t>Объем производства в сопоставимых ценах, млн. руб.</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8010</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9445</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117,9</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Объем реализации продукции, тыс. у. е.</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8892</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10666</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120,0</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Балансовая прибыль, тыс. руб.</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264</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220</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83,3</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Рентабельность реализованной продукции, %</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3,3</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2,6</w:t>
            </w:r>
          </w:p>
        </w:tc>
        <w:tc>
          <w:tcPr>
            <w:tcW w:w="1280" w:type="dxa"/>
            <w:vAlign w:val="center"/>
          </w:tcPr>
          <w:p w:rsidR="00796C05" w:rsidRPr="00507328" w:rsidRDefault="00E30DF9" w:rsidP="00507328">
            <w:pPr>
              <w:widowControl w:val="0"/>
              <w:spacing w:line="360" w:lineRule="auto"/>
              <w:outlineLvl w:val="0"/>
              <w:rPr>
                <w:sz w:val="20"/>
              </w:rPr>
            </w:pPr>
            <w:r w:rsidRPr="00507328">
              <w:rPr>
                <w:sz w:val="20"/>
              </w:rPr>
              <w:t>-0,7 п.п.</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Чистая прибыль, тыс. руб.</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165</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125</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75,8</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На развитие производства</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В фонд потребления</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На выплату дивидендов</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Среднесписочная численность рабочих, чел.</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176</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174</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102,3</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Среднемесячная зарплата, руб.</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455256</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627230</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120,2</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Кредиторская задолженность, тыс.у. е.</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2644</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4264</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161,3</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Дебиторская задолженность, тыс. у. е.</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978</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899</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91,9</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Процент износа основных средств, %</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69,2</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69,8</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100,9</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Коэффициент текущей ликвидности</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0,96</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0,96</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Коэффициент обеспеченности собственными средствами</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-0,97</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-0,21</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w:t>
            </w:r>
          </w:p>
        </w:tc>
      </w:tr>
      <w:tr w:rsidR="00796C05" w:rsidRPr="00507328">
        <w:trPr>
          <w:cantSplit/>
        </w:trPr>
        <w:tc>
          <w:tcPr>
            <w:tcW w:w="5783" w:type="dxa"/>
          </w:tcPr>
          <w:p w:rsidR="00796C05" w:rsidRPr="00507328" w:rsidRDefault="00796C05" w:rsidP="00507328">
            <w:pPr>
              <w:widowControl w:val="0"/>
              <w:spacing w:line="360" w:lineRule="auto"/>
              <w:outlineLvl w:val="0"/>
              <w:rPr>
                <w:sz w:val="20"/>
              </w:rPr>
            </w:pPr>
            <w:r w:rsidRPr="00507328">
              <w:rPr>
                <w:sz w:val="20"/>
              </w:rPr>
              <w:t>Стоимость чистых активов, приходящихся на одну акцию, тыс. руб.</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0,231</w:t>
            </w:r>
          </w:p>
        </w:tc>
        <w:tc>
          <w:tcPr>
            <w:tcW w:w="1134" w:type="dxa"/>
            <w:vAlign w:val="center"/>
          </w:tcPr>
          <w:p w:rsidR="00796C05" w:rsidRPr="00507328" w:rsidRDefault="00796C05" w:rsidP="00507328">
            <w:pPr>
              <w:widowControl w:val="0"/>
              <w:spacing w:line="360" w:lineRule="auto"/>
              <w:outlineLvl w:val="0"/>
              <w:rPr>
                <w:sz w:val="20"/>
              </w:rPr>
            </w:pPr>
            <w:r w:rsidRPr="00507328">
              <w:rPr>
                <w:sz w:val="20"/>
              </w:rPr>
              <w:t>0,274</w:t>
            </w:r>
          </w:p>
        </w:tc>
        <w:tc>
          <w:tcPr>
            <w:tcW w:w="1280" w:type="dxa"/>
            <w:vAlign w:val="center"/>
          </w:tcPr>
          <w:p w:rsidR="00796C05" w:rsidRPr="00507328" w:rsidRDefault="00796C05" w:rsidP="00507328">
            <w:pPr>
              <w:widowControl w:val="0"/>
              <w:spacing w:line="360" w:lineRule="auto"/>
              <w:outlineLvl w:val="0"/>
              <w:rPr>
                <w:sz w:val="20"/>
              </w:rPr>
            </w:pPr>
            <w:r w:rsidRPr="00507328">
              <w:rPr>
                <w:sz w:val="20"/>
              </w:rPr>
              <w:t>118,6</w:t>
            </w:r>
          </w:p>
        </w:tc>
      </w:tr>
    </w:tbl>
    <w:p w:rsidR="00796C05" w:rsidRPr="00631A3A" w:rsidRDefault="00796C05" w:rsidP="00631A3A">
      <w:pPr>
        <w:widowControl w:val="0"/>
        <w:spacing w:line="360" w:lineRule="auto"/>
        <w:ind w:firstLine="709"/>
        <w:jc w:val="both"/>
        <w:rPr>
          <w:sz w:val="28"/>
        </w:rPr>
      </w:pPr>
    </w:p>
    <w:p w:rsidR="00796C05" w:rsidRPr="00631A3A" w:rsidRDefault="005C54A1" w:rsidP="00631A3A">
      <w:pPr>
        <w:widowControl w:val="0"/>
        <w:spacing w:line="360" w:lineRule="auto"/>
        <w:ind w:firstLine="709"/>
        <w:jc w:val="both"/>
        <w:rPr>
          <w:sz w:val="28"/>
        </w:rPr>
      </w:pPr>
      <w:r w:rsidRPr="00631A3A">
        <w:rPr>
          <w:sz w:val="28"/>
        </w:rPr>
        <w:t>Вместе с тем, к</w:t>
      </w:r>
      <w:r w:rsidR="00796C05" w:rsidRPr="00631A3A">
        <w:rPr>
          <w:sz w:val="28"/>
        </w:rPr>
        <w:t>редиторская задолженность увеличилась почти в 2 раза. Процент износа основных фондов также возрос и составил в 2007 году 69,8%, так как на заводе преобладает малоэффективное, высокозатратное и технически устаревшее перерабатывающее оборудование.</w:t>
      </w:r>
    </w:p>
    <w:p w:rsidR="00E30DF9" w:rsidRPr="00631A3A" w:rsidRDefault="00E30DF9" w:rsidP="00631A3A">
      <w:pPr>
        <w:widowControl w:val="0"/>
        <w:spacing w:line="360" w:lineRule="auto"/>
        <w:ind w:firstLine="709"/>
        <w:jc w:val="both"/>
        <w:rPr>
          <w:sz w:val="28"/>
        </w:rPr>
      </w:pPr>
      <w:r w:rsidRPr="00631A3A">
        <w:rPr>
          <w:sz w:val="28"/>
        </w:rPr>
        <w:t xml:space="preserve">Таким образом, проведенный анализ показывает, что, несмотря на увеличение объема реализации продукции, в том числе в сопоставимых ценах, прибыль и рентабельность производства в ОАО "Оршасырзавод" за 2006 –2007 года несколько снижается. </w:t>
      </w:r>
    </w:p>
    <w:p w:rsidR="00796C05" w:rsidRPr="00631A3A" w:rsidRDefault="00796C05" w:rsidP="00631A3A">
      <w:pPr>
        <w:widowControl w:val="0"/>
        <w:spacing w:line="360" w:lineRule="auto"/>
        <w:ind w:firstLine="709"/>
        <w:jc w:val="both"/>
        <w:rPr>
          <w:sz w:val="28"/>
          <w:szCs w:val="28"/>
        </w:rPr>
      </w:pPr>
    </w:p>
    <w:p w:rsidR="003D2217" w:rsidRPr="00631A3A" w:rsidRDefault="003D2217" w:rsidP="00631A3A">
      <w:pPr>
        <w:pStyle w:val="Style9"/>
        <w:tabs>
          <w:tab w:val="left" w:leader="dot" w:pos="8434"/>
          <w:tab w:val="left" w:pos="8578"/>
          <w:tab w:val="left" w:leader="dot" w:pos="8820"/>
        </w:tabs>
        <w:spacing w:line="360" w:lineRule="auto"/>
        <w:ind w:firstLine="709"/>
        <w:jc w:val="both"/>
        <w:rPr>
          <w:b/>
          <w:caps/>
          <w:sz w:val="28"/>
          <w:szCs w:val="28"/>
        </w:rPr>
      </w:pPr>
      <w:r w:rsidRPr="00631A3A">
        <w:rPr>
          <w:sz w:val="28"/>
          <w:szCs w:val="28"/>
        </w:rPr>
        <w:br w:type="page"/>
      </w:r>
      <w:r w:rsidRPr="00631A3A">
        <w:rPr>
          <w:rStyle w:val="FontStyle116"/>
          <w:b/>
          <w:sz w:val="28"/>
          <w:szCs w:val="28"/>
        </w:rPr>
        <w:t xml:space="preserve">3. АНАЛИЗ </w:t>
      </w:r>
      <w:r w:rsidRPr="00631A3A">
        <w:rPr>
          <w:rStyle w:val="FontStyle116"/>
          <w:b/>
          <w:caps/>
          <w:sz w:val="28"/>
          <w:szCs w:val="28"/>
        </w:rPr>
        <w:t xml:space="preserve">маркетинговой </w:t>
      </w:r>
      <w:r w:rsidRPr="00631A3A">
        <w:rPr>
          <w:rStyle w:val="FontStyle116"/>
          <w:b/>
          <w:sz w:val="28"/>
          <w:szCs w:val="28"/>
        </w:rPr>
        <w:t>ДЕЯТЕЛЬНОСТИ ПО</w:t>
      </w:r>
      <w:r w:rsidR="00507328">
        <w:rPr>
          <w:rStyle w:val="FontStyle116"/>
          <w:b/>
          <w:sz w:val="28"/>
          <w:szCs w:val="28"/>
        </w:rPr>
        <w:t xml:space="preserve"> </w:t>
      </w:r>
      <w:r w:rsidRPr="00631A3A">
        <w:rPr>
          <w:rStyle w:val="FontStyle116"/>
          <w:b/>
          <w:sz w:val="28"/>
          <w:szCs w:val="28"/>
        </w:rPr>
        <w:t xml:space="preserve">ОРГАНИЗАЦИИ РЕКЛАМЫ </w:t>
      </w:r>
      <w:r w:rsidRPr="00631A3A">
        <w:rPr>
          <w:rStyle w:val="FontStyle116"/>
          <w:b/>
          <w:caps/>
          <w:sz w:val="28"/>
          <w:szCs w:val="28"/>
        </w:rPr>
        <w:t xml:space="preserve">В </w:t>
      </w:r>
      <w:r w:rsidRPr="00631A3A">
        <w:rPr>
          <w:b/>
          <w:caps/>
          <w:sz w:val="28"/>
          <w:szCs w:val="28"/>
        </w:rPr>
        <w:t>ОАО «Оршасырзавод»</w:t>
      </w:r>
    </w:p>
    <w:p w:rsidR="003D2217" w:rsidRPr="00631A3A" w:rsidRDefault="003D2217" w:rsidP="00631A3A">
      <w:pPr>
        <w:pStyle w:val="Style9"/>
        <w:tabs>
          <w:tab w:val="left" w:leader="dot" w:pos="8434"/>
          <w:tab w:val="left" w:pos="8578"/>
          <w:tab w:val="left" w:leader="dot" w:pos="8820"/>
        </w:tabs>
        <w:spacing w:line="360" w:lineRule="auto"/>
        <w:ind w:firstLine="709"/>
        <w:jc w:val="both"/>
        <w:rPr>
          <w:rStyle w:val="FontStyle116"/>
          <w:b/>
          <w:sz w:val="28"/>
          <w:szCs w:val="28"/>
        </w:rPr>
      </w:pPr>
    </w:p>
    <w:p w:rsidR="003D2217" w:rsidRPr="00631A3A" w:rsidRDefault="003D2217" w:rsidP="00631A3A">
      <w:pPr>
        <w:widowControl w:val="0"/>
        <w:spacing w:line="360" w:lineRule="auto"/>
        <w:ind w:firstLine="709"/>
        <w:jc w:val="both"/>
        <w:rPr>
          <w:rStyle w:val="FontStyle116"/>
          <w:b/>
          <w:sz w:val="28"/>
          <w:szCs w:val="28"/>
        </w:rPr>
      </w:pPr>
      <w:r w:rsidRPr="00631A3A">
        <w:rPr>
          <w:rStyle w:val="FontStyle116"/>
          <w:b/>
          <w:sz w:val="28"/>
          <w:szCs w:val="28"/>
        </w:rPr>
        <w:t>3.1 Анализ рынков сбыта продукции</w:t>
      </w:r>
    </w:p>
    <w:p w:rsidR="003D2217" w:rsidRPr="00631A3A" w:rsidRDefault="003D2217" w:rsidP="00631A3A">
      <w:pPr>
        <w:widowControl w:val="0"/>
        <w:spacing w:line="360" w:lineRule="auto"/>
        <w:ind w:firstLine="709"/>
        <w:jc w:val="both"/>
        <w:rPr>
          <w:b/>
          <w:sz w:val="28"/>
          <w:szCs w:val="28"/>
        </w:rPr>
      </w:pPr>
    </w:p>
    <w:p w:rsidR="003D2217" w:rsidRPr="00631A3A" w:rsidRDefault="003D2217" w:rsidP="00631A3A">
      <w:pPr>
        <w:widowControl w:val="0"/>
        <w:spacing w:line="360" w:lineRule="auto"/>
        <w:ind w:firstLine="709"/>
        <w:jc w:val="both"/>
        <w:rPr>
          <w:sz w:val="28"/>
        </w:rPr>
      </w:pPr>
      <w:r w:rsidRPr="00631A3A">
        <w:rPr>
          <w:sz w:val="28"/>
        </w:rPr>
        <w:t>Снабженческая деятельность предприятия предполагает разработку политики, предусматривающей решение вопросов по следующим направлениям:</w:t>
      </w:r>
    </w:p>
    <w:p w:rsidR="003D2217" w:rsidRPr="00631A3A" w:rsidRDefault="003D2217" w:rsidP="00631A3A">
      <w:pPr>
        <w:widowControl w:val="0"/>
        <w:numPr>
          <w:ilvl w:val="0"/>
          <w:numId w:val="5"/>
        </w:numPr>
        <w:spacing w:line="360" w:lineRule="auto"/>
        <w:ind w:left="0" w:firstLine="709"/>
        <w:jc w:val="both"/>
        <w:rPr>
          <w:sz w:val="28"/>
        </w:rPr>
      </w:pPr>
      <w:r w:rsidRPr="00631A3A">
        <w:rPr>
          <w:sz w:val="28"/>
        </w:rPr>
        <w:t>обеспечение бесперебойного функционирования предприятия, связь с поставщиками ресурсов;</w:t>
      </w:r>
    </w:p>
    <w:p w:rsidR="003D2217" w:rsidRPr="00631A3A" w:rsidRDefault="003D2217" w:rsidP="00631A3A">
      <w:pPr>
        <w:widowControl w:val="0"/>
        <w:numPr>
          <w:ilvl w:val="0"/>
          <w:numId w:val="5"/>
        </w:numPr>
        <w:spacing w:line="360" w:lineRule="auto"/>
        <w:ind w:left="0" w:firstLine="709"/>
        <w:jc w:val="both"/>
        <w:rPr>
          <w:sz w:val="28"/>
        </w:rPr>
      </w:pPr>
      <w:r w:rsidRPr="00631A3A">
        <w:rPr>
          <w:sz w:val="28"/>
        </w:rPr>
        <w:t>обеспечение организации производственного процесса на принципах гибкости производства, минимизации запасов, исполнения графиков производственных процессов;</w:t>
      </w:r>
    </w:p>
    <w:p w:rsidR="003D2217" w:rsidRPr="00631A3A" w:rsidRDefault="003D2217" w:rsidP="00631A3A">
      <w:pPr>
        <w:widowControl w:val="0"/>
        <w:numPr>
          <w:ilvl w:val="0"/>
          <w:numId w:val="5"/>
        </w:numPr>
        <w:spacing w:line="360" w:lineRule="auto"/>
        <w:ind w:left="0" w:firstLine="709"/>
        <w:jc w:val="both"/>
        <w:rPr>
          <w:sz w:val="28"/>
        </w:rPr>
      </w:pPr>
      <w:r w:rsidRPr="00631A3A">
        <w:rPr>
          <w:sz w:val="28"/>
        </w:rPr>
        <w:t>обеспечение необходимого финансирования всех видов деятельности (научно-технической, производственной, сбытовой);</w:t>
      </w:r>
    </w:p>
    <w:p w:rsidR="003D2217" w:rsidRPr="00631A3A" w:rsidRDefault="003D2217" w:rsidP="00631A3A">
      <w:pPr>
        <w:widowControl w:val="0"/>
        <w:numPr>
          <w:ilvl w:val="0"/>
          <w:numId w:val="5"/>
        </w:numPr>
        <w:spacing w:line="360" w:lineRule="auto"/>
        <w:ind w:left="0" w:firstLine="709"/>
        <w:jc w:val="both"/>
        <w:rPr>
          <w:sz w:val="28"/>
        </w:rPr>
      </w:pPr>
      <w:r w:rsidRPr="00631A3A">
        <w:rPr>
          <w:sz w:val="28"/>
        </w:rPr>
        <w:t>обеспечение производственного процесса необходимым количеством персонала соответствующего уровня квалификации.</w:t>
      </w:r>
    </w:p>
    <w:p w:rsidR="003D2217" w:rsidRPr="00631A3A" w:rsidRDefault="003D2217" w:rsidP="00631A3A">
      <w:pPr>
        <w:widowControl w:val="0"/>
        <w:spacing w:line="360" w:lineRule="auto"/>
        <w:ind w:firstLine="709"/>
        <w:jc w:val="both"/>
        <w:rPr>
          <w:sz w:val="28"/>
        </w:rPr>
      </w:pPr>
      <w:r w:rsidRPr="00631A3A">
        <w:rPr>
          <w:sz w:val="28"/>
        </w:rPr>
        <w:t>Снабжение производства тесно связано с планированием, учётом, контролем, регулированием производства и сбытом продукции. Поставка материально-технических средств осуществляется на основании заключаемых договоров и заказов о поставках продукции производственного назначения, товаров народного потребления.</w:t>
      </w:r>
    </w:p>
    <w:p w:rsidR="003D2217" w:rsidRPr="00631A3A" w:rsidRDefault="003D2217" w:rsidP="00631A3A">
      <w:pPr>
        <w:widowControl w:val="0"/>
        <w:spacing w:line="360" w:lineRule="auto"/>
        <w:ind w:firstLine="709"/>
        <w:jc w:val="both"/>
        <w:rPr>
          <w:sz w:val="28"/>
        </w:rPr>
      </w:pPr>
      <w:r w:rsidRPr="00631A3A">
        <w:rPr>
          <w:sz w:val="28"/>
        </w:rPr>
        <w:t>В процессе своей деятельности «ОАО Оршасырзавод» потребляет следующие виды ресурсов: тепло, электроэнергия, вода, тара и упаковочные материалы. Снабженческая деятельность завода направлена на обеспечение непрерывности процесса производства, исполнения договорных обязательств, обеспечение необходимого финансирования всех видов деятельности предприятия.</w:t>
      </w:r>
    </w:p>
    <w:p w:rsidR="003D2217" w:rsidRPr="00631A3A" w:rsidRDefault="003D2217" w:rsidP="00631A3A">
      <w:pPr>
        <w:widowControl w:val="0"/>
        <w:spacing w:line="360" w:lineRule="auto"/>
        <w:ind w:firstLine="709"/>
        <w:jc w:val="both"/>
        <w:rPr>
          <w:sz w:val="28"/>
        </w:rPr>
      </w:pPr>
      <w:r w:rsidRPr="00631A3A">
        <w:rPr>
          <w:sz w:val="28"/>
        </w:rPr>
        <w:t>По упаковочным материалам существует выбор среди поставщиков. При выборе поставщика каждого вида упаковочных материалов и этикеток завод руководствуется соображениями экономической выгоды, качества, экологичности, надёжности. Внешний вид не является основным критерием отбора поставщика, но следует отметить, что его роль постоянно возрастает и возможно вскоре внешний вид этикетки или упаковки станет одним из главных критериев отбора.</w:t>
      </w:r>
    </w:p>
    <w:p w:rsidR="003D2217" w:rsidRPr="00631A3A" w:rsidRDefault="003D2217" w:rsidP="00631A3A">
      <w:pPr>
        <w:widowControl w:val="0"/>
        <w:spacing w:line="360" w:lineRule="auto"/>
        <w:ind w:firstLine="709"/>
        <w:jc w:val="both"/>
        <w:rPr>
          <w:sz w:val="28"/>
        </w:rPr>
      </w:pPr>
      <w:r w:rsidRPr="00631A3A">
        <w:rPr>
          <w:sz w:val="28"/>
        </w:rPr>
        <w:t>Поставщиками упаковок являются: ЗАО ПКК "Омега" г. Орша (фотопечать), УП Ананьев г. Орша (этикетка), ООО "Интерпак" г. Минск (упаковка мороженого), ООО "ИмпероПлюс" (упаковочная лента).</w:t>
      </w:r>
    </w:p>
    <w:p w:rsidR="003D2217" w:rsidRPr="00631A3A" w:rsidRDefault="003D2217" w:rsidP="00631A3A">
      <w:pPr>
        <w:widowControl w:val="0"/>
        <w:spacing w:line="360" w:lineRule="auto"/>
        <w:ind w:firstLine="709"/>
        <w:jc w:val="both"/>
        <w:rPr>
          <w:sz w:val="28"/>
        </w:rPr>
      </w:pPr>
      <w:r w:rsidRPr="00631A3A">
        <w:rPr>
          <w:sz w:val="28"/>
        </w:rPr>
        <w:t>Главным сырьём для предприятия является сыр твердый сычужный.</w:t>
      </w:r>
      <w:r w:rsidR="00631A3A">
        <w:rPr>
          <w:sz w:val="28"/>
        </w:rPr>
        <w:t xml:space="preserve"> </w:t>
      </w:r>
      <w:r w:rsidRPr="00631A3A">
        <w:rPr>
          <w:sz w:val="28"/>
        </w:rPr>
        <w:t>Влияние сезонности в поставках сказывается на количестве выпускаемой продукции на заводе. Основными поставщиками сырья являются:ОАО "Калинковическая маслосырбаза", ОАО "Быховмолоко", УТП Могилевская межрайбаза, Оршанское Райпо и</w:t>
      </w:r>
      <w:r w:rsidR="00631A3A">
        <w:rPr>
          <w:sz w:val="28"/>
        </w:rPr>
        <w:t xml:space="preserve"> </w:t>
      </w:r>
      <w:r w:rsidRPr="00631A3A">
        <w:rPr>
          <w:sz w:val="28"/>
        </w:rPr>
        <w:t xml:space="preserve">другие. </w:t>
      </w:r>
    </w:p>
    <w:p w:rsidR="003D2217" w:rsidRPr="00631A3A" w:rsidRDefault="003D2217" w:rsidP="00631A3A">
      <w:pPr>
        <w:widowControl w:val="0"/>
        <w:spacing w:line="360" w:lineRule="auto"/>
        <w:ind w:firstLine="709"/>
        <w:jc w:val="both"/>
        <w:rPr>
          <w:sz w:val="28"/>
        </w:rPr>
      </w:pPr>
      <w:r w:rsidRPr="00631A3A">
        <w:rPr>
          <w:sz w:val="28"/>
        </w:rPr>
        <w:t>Потребность в сырье для производства плавленых сыров, мороженого,</w:t>
      </w:r>
      <w:r w:rsidR="00631A3A">
        <w:rPr>
          <w:sz w:val="28"/>
        </w:rPr>
        <w:t xml:space="preserve"> </w:t>
      </w:r>
      <w:r w:rsidRPr="00631A3A">
        <w:rPr>
          <w:sz w:val="28"/>
        </w:rPr>
        <w:t>кондитерских изделий планируется исходя из запланированного объема производства и рецептуры. Но в процессе производства эта потребность в сырье изменяется, и вносятся корректировки.</w:t>
      </w:r>
    </w:p>
    <w:p w:rsidR="003D2217" w:rsidRPr="00631A3A" w:rsidRDefault="003D2217" w:rsidP="00631A3A">
      <w:pPr>
        <w:widowControl w:val="0"/>
        <w:spacing w:line="360" w:lineRule="auto"/>
        <w:ind w:firstLine="709"/>
        <w:jc w:val="both"/>
        <w:rPr>
          <w:sz w:val="28"/>
        </w:rPr>
      </w:pPr>
      <w:r w:rsidRPr="00631A3A">
        <w:rPr>
          <w:sz w:val="28"/>
        </w:rPr>
        <w:t>Закупки сырья производятся на основании качества продукции по договорам. В данном документе указывается поставщик и покупатель сырья, условия поставки, условия оплаты, предмет контракта, условия приёмки сырья, а также указывают юридические адреса сторон.</w:t>
      </w:r>
    </w:p>
    <w:p w:rsidR="003D2217" w:rsidRPr="00631A3A" w:rsidRDefault="003D2217" w:rsidP="00631A3A">
      <w:pPr>
        <w:widowControl w:val="0"/>
        <w:spacing w:line="360" w:lineRule="auto"/>
        <w:ind w:firstLine="709"/>
        <w:jc w:val="both"/>
        <w:rPr>
          <w:sz w:val="28"/>
        </w:rPr>
      </w:pPr>
      <w:r w:rsidRPr="00631A3A">
        <w:rPr>
          <w:sz w:val="28"/>
        </w:rPr>
        <w:t>В случае невыполнения или ненадлежащего выполнения одной из сторон обязательств, предусмотренных контрактом, эта сторона возмещает другой стороне причинённые убытки и несёт ответственность, предусмотренную законодательством Республики Беларусь</w:t>
      </w:r>
      <w:r w:rsidR="00631A3A">
        <w:rPr>
          <w:sz w:val="28"/>
        </w:rPr>
        <w:t xml:space="preserve"> </w:t>
      </w:r>
      <w:r w:rsidRPr="00631A3A">
        <w:rPr>
          <w:sz w:val="28"/>
        </w:rPr>
        <w:t>и заключённым контрактом.</w:t>
      </w:r>
    </w:p>
    <w:p w:rsidR="003D2217" w:rsidRPr="00631A3A" w:rsidRDefault="003D2217" w:rsidP="00631A3A">
      <w:pPr>
        <w:widowControl w:val="0"/>
        <w:spacing w:line="360" w:lineRule="auto"/>
        <w:ind w:firstLine="709"/>
        <w:jc w:val="both"/>
        <w:rPr>
          <w:b/>
          <w:sz w:val="28"/>
        </w:rPr>
      </w:pPr>
      <w:r w:rsidRPr="00631A3A">
        <w:rPr>
          <w:sz w:val="28"/>
        </w:rPr>
        <w:t>Расчёты осуществляются посредством платёжных поручений, направляемых</w:t>
      </w:r>
      <w:r w:rsidR="00631A3A">
        <w:rPr>
          <w:sz w:val="28"/>
        </w:rPr>
        <w:t xml:space="preserve"> </w:t>
      </w:r>
      <w:r w:rsidRPr="00631A3A">
        <w:rPr>
          <w:sz w:val="28"/>
        </w:rPr>
        <w:t>покупателями в банк с одновременным начислением полагающихся сумм пени и штрафов - если нарушены сроки оплаты.</w:t>
      </w:r>
    </w:p>
    <w:p w:rsidR="003D2217" w:rsidRPr="00631A3A" w:rsidRDefault="003D2217" w:rsidP="00631A3A">
      <w:pPr>
        <w:widowControl w:val="0"/>
        <w:spacing w:line="360" w:lineRule="auto"/>
        <w:ind w:firstLine="709"/>
        <w:jc w:val="both"/>
        <w:rPr>
          <w:sz w:val="28"/>
        </w:rPr>
      </w:pPr>
      <w:r w:rsidRPr="00631A3A">
        <w:rPr>
          <w:sz w:val="28"/>
        </w:rPr>
        <w:t>Каждое предприятие имеет свои особенности сбыта продукции, определяющие характер деятельности по планированию, организации и контролю за физическим перемещением товаров от мест производства к местам пользования.</w:t>
      </w:r>
    </w:p>
    <w:p w:rsidR="003D2217" w:rsidRPr="00631A3A" w:rsidRDefault="003D2217" w:rsidP="00631A3A">
      <w:pPr>
        <w:widowControl w:val="0"/>
        <w:spacing w:line="360" w:lineRule="auto"/>
        <w:ind w:firstLine="709"/>
        <w:jc w:val="both"/>
        <w:rPr>
          <w:sz w:val="28"/>
        </w:rPr>
      </w:pPr>
      <w:r w:rsidRPr="00631A3A">
        <w:rPr>
          <w:sz w:val="28"/>
        </w:rPr>
        <w:t>При реализации продукции ОАО «Оршасырзавод» использует следующие каналы товародвижения:</w:t>
      </w:r>
    </w:p>
    <w:p w:rsidR="003D2217" w:rsidRPr="00631A3A" w:rsidRDefault="003D2217" w:rsidP="00631A3A">
      <w:pPr>
        <w:widowControl w:val="0"/>
        <w:spacing w:line="360" w:lineRule="auto"/>
        <w:ind w:firstLine="709"/>
        <w:jc w:val="both"/>
        <w:rPr>
          <w:sz w:val="28"/>
        </w:rPr>
      </w:pPr>
      <w:r w:rsidRPr="00631A3A">
        <w:rPr>
          <w:sz w:val="28"/>
        </w:rPr>
        <w:t>1) нулевого уровня</w:t>
      </w:r>
    </w:p>
    <w:p w:rsidR="003D2217" w:rsidRPr="00631A3A" w:rsidRDefault="003D2217" w:rsidP="00631A3A">
      <w:pPr>
        <w:widowControl w:val="0"/>
        <w:spacing w:line="360" w:lineRule="auto"/>
        <w:ind w:firstLine="709"/>
        <w:jc w:val="both"/>
        <w:rPr>
          <w:sz w:val="28"/>
        </w:rPr>
      </w:pPr>
      <w:r w:rsidRPr="00631A3A">
        <w:rPr>
          <w:sz w:val="28"/>
        </w:rPr>
        <w:t>2) одноуровневый;</w:t>
      </w:r>
    </w:p>
    <w:p w:rsidR="003D2217" w:rsidRPr="00631A3A" w:rsidRDefault="003D2217" w:rsidP="00631A3A">
      <w:pPr>
        <w:widowControl w:val="0"/>
        <w:spacing w:line="360" w:lineRule="auto"/>
        <w:ind w:firstLine="709"/>
        <w:jc w:val="both"/>
        <w:rPr>
          <w:sz w:val="28"/>
        </w:rPr>
      </w:pPr>
      <w:r w:rsidRPr="00631A3A">
        <w:rPr>
          <w:sz w:val="28"/>
        </w:rPr>
        <w:t>3) двухуровневый.</w:t>
      </w:r>
    </w:p>
    <w:p w:rsidR="003D2217" w:rsidRPr="00631A3A" w:rsidRDefault="003D2217" w:rsidP="00631A3A">
      <w:pPr>
        <w:widowControl w:val="0"/>
        <w:spacing w:line="360" w:lineRule="auto"/>
        <w:ind w:firstLine="709"/>
        <w:jc w:val="both"/>
        <w:rPr>
          <w:sz w:val="28"/>
        </w:rPr>
      </w:pPr>
      <w:r w:rsidRPr="00631A3A">
        <w:rPr>
          <w:sz w:val="28"/>
        </w:rPr>
        <w:t>При использовании нулевого канала товародвижения ОАО «Оршасырзавод»</w:t>
      </w:r>
      <w:r w:rsidR="00631A3A">
        <w:rPr>
          <w:sz w:val="28"/>
        </w:rPr>
        <w:t xml:space="preserve"> </w:t>
      </w:r>
      <w:r w:rsidRPr="00631A3A">
        <w:rPr>
          <w:sz w:val="28"/>
        </w:rPr>
        <w:t>реализует продукции через собственный фирменный магазин «Оршаночка», который находится около самого предприятия. Наличие собственного фирменного магазина позволяет заводу расширить рынок сбыта своей продукции</w:t>
      </w:r>
      <w:r w:rsidR="00631A3A">
        <w:rPr>
          <w:sz w:val="28"/>
        </w:rPr>
        <w:t xml:space="preserve"> </w:t>
      </w:r>
      <w:r w:rsidRPr="00631A3A">
        <w:rPr>
          <w:sz w:val="28"/>
        </w:rPr>
        <w:t>и</w:t>
      </w:r>
      <w:r w:rsidR="00631A3A">
        <w:rPr>
          <w:sz w:val="28"/>
        </w:rPr>
        <w:t xml:space="preserve"> </w:t>
      </w:r>
      <w:r w:rsidRPr="00631A3A">
        <w:rPr>
          <w:sz w:val="28"/>
        </w:rPr>
        <w:t>увеличить объем продаж товаров. Кроме того, это позволяет сократить звенность товародвижения до минимума: производитель - фирменная торговля – потребитель, способствует ускорению товарооборачиваемости и, как следствие,</w:t>
      </w:r>
      <w:r w:rsidR="00631A3A">
        <w:rPr>
          <w:sz w:val="28"/>
        </w:rPr>
        <w:t xml:space="preserve"> </w:t>
      </w:r>
      <w:r w:rsidRPr="00631A3A">
        <w:rPr>
          <w:sz w:val="28"/>
        </w:rPr>
        <w:t>ускоряет воспроизводственный цикл, что в свою очередь приводит к повышению деятельности предприятия. Фирменная торговля ведет к укреплению положения</w:t>
      </w:r>
      <w:r w:rsidR="00631A3A">
        <w:rPr>
          <w:sz w:val="28"/>
        </w:rPr>
        <w:t xml:space="preserve"> </w:t>
      </w:r>
      <w:r w:rsidRPr="00631A3A">
        <w:rPr>
          <w:sz w:val="28"/>
        </w:rPr>
        <w:t>предприятий-производителей. Для ОАО «Оршасырзавод» данный канал товародвижения является оптимальным, при этом обеспечиваются сохранность товаров, их потребительские свойства и наиболее полно реализуются потребности потребителей. Наличие фирменного магазина, который является структурным подразделением предприятия, не имеет своего расчетного счета и поэтому вся выручка, получаемая им, инкассируется на расчетный счет предприятия.</w:t>
      </w:r>
    </w:p>
    <w:p w:rsidR="003D2217" w:rsidRPr="00631A3A" w:rsidRDefault="003D2217" w:rsidP="00631A3A">
      <w:pPr>
        <w:widowControl w:val="0"/>
        <w:spacing w:line="360" w:lineRule="auto"/>
        <w:ind w:firstLine="709"/>
        <w:jc w:val="both"/>
        <w:rPr>
          <w:sz w:val="28"/>
        </w:rPr>
      </w:pPr>
      <w:r w:rsidRPr="00631A3A">
        <w:rPr>
          <w:sz w:val="28"/>
        </w:rPr>
        <w:t xml:space="preserve">Фирменный магазин «Оршаночка» осуществляет розничную торговлю, как продукцией производимой ОАО «Оршасырзавод», так и другими товарами. </w:t>
      </w:r>
    </w:p>
    <w:p w:rsidR="003D2217" w:rsidRPr="00631A3A" w:rsidRDefault="003D2217" w:rsidP="00631A3A">
      <w:pPr>
        <w:widowControl w:val="0"/>
        <w:spacing w:line="360" w:lineRule="auto"/>
        <w:ind w:firstLine="709"/>
        <w:jc w:val="both"/>
        <w:rPr>
          <w:sz w:val="28"/>
        </w:rPr>
      </w:pPr>
      <w:r w:rsidRPr="00631A3A">
        <w:rPr>
          <w:sz w:val="28"/>
        </w:rPr>
        <w:t>Информация по фирменной торговле</w:t>
      </w:r>
      <w:r w:rsidR="00631A3A">
        <w:rPr>
          <w:sz w:val="28"/>
        </w:rPr>
        <w:t xml:space="preserve"> </w:t>
      </w:r>
      <w:r w:rsidRPr="00631A3A">
        <w:rPr>
          <w:sz w:val="28"/>
        </w:rPr>
        <w:t>ОАО «Оршансырзавод» за</w:t>
      </w:r>
      <w:r w:rsidR="00631A3A">
        <w:rPr>
          <w:sz w:val="28"/>
        </w:rPr>
        <w:t xml:space="preserve"> </w:t>
      </w:r>
      <w:r w:rsidRPr="00631A3A">
        <w:rPr>
          <w:sz w:val="28"/>
        </w:rPr>
        <w:t>2003 года представлена в таблице 3.1.</w:t>
      </w:r>
    </w:p>
    <w:p w:rsidR="003D2217" w:rsidRPr="00631A3A" w:rsidRDefault="003D2217" w:rsidP="00631A3A">
      <w:pPr>
        <w:widowControl w:val="0"/>
        <w:spacing w:line="360" w:lineRule="auto"/>
        <w:ind w:firstLine="709"/>
        <w:jc w:val="both"/>
        <w:rPr>
          <w:sz w:val="28"/>
        </w:rPr>
      </w:pPr>
      <w:r w:rsidRPr="00631A3A">
        <w:rPr>
          <w:sz w:val="28"/>
        </w:rPr>
        <w:t>Из таблицы 3.1 видно, что розничный товарооборот за 2007 год составил 627 миллионов рублей, издержки обращения составили 55 миллионов рублей.</w:t>
      </w:r>
    </w:p>
    <w:p w:rsidR="005B1E28" w:rsidRPr="00631A3A" w:rsidRDefault="005B1E28" w:rsidP="00631A3A">
      <w:pPr>
        <w:widowControl w:val="0"/>
        <w:spacing w:line="360" w:lineRule="auto"/>
        <w:ind w:firstLine="709"/>
        <w:jc w:val="both"/>
        <w:rPr>
          <w:sz w:val="28"/>
        </w:rPr>
      </w:pPr>
      <w:r w:rsidRPr="00631A3A">
        <w:rPr>
          <w:sz w:val="28"/>
        </w:rPr>
        <w:t xml:space="preserve">Общая площадь фирменного магазина ОАО «Оршасырзавод» «Оршаночка» составляет </w:t>
      </w:r>
      <w:smartTag w:uri="urn:schemas-microsoft-com:office:smarttags" w:element="metricconverter">
        <w:smartTagPr>
          <w:attr w:name="ProductID" w:val="133 м3"/>
        </w:smartTagPr>
        <w:r w:rsidRPr="00631A3A">
          <w:rPr>
            <w:sz w:val="28"/>
          </w:rPr>
          <w:t>133 м</w:t>
        </w:r>
        <w:r w:rsidRPr="00631A3A">
          <w:rPr>
            <w:sz w:val="28"/>
            <w:vertAlign w:val="superscript"/>
          </w:rPr>
          <w:t>3</w:t>
        </w:r>
      </w:smartTag>
      <w:r w:rsidRPr="00631A3A">
        <w:rPr>
          <w:sz w:val="28"/>
        </w:rPr>
        <w:t xml:space="preserve">, в котором работают 17 человек, </w:t>
      </w:r>
    </w:p>
    <w:p w:rsidR="005B1E28" w:rsidRPr="00631A3A" w:rsidRDefault="005B1E28" w:rsidP="00631A3A">
      <w:pPr>
        <w:widowControl w:val="0"/>
        <w:spacing w:line="360" w:lineRule="auto"/>
        <w:ind w:firstLine="709"/>
        <w:jc w:val="both"/>
        <w:rPr>
          <w:sz w:val="28"/>
        </w:rPr>
      </w:pPr>
      <w:r w:rsidRPr="00631A3A">
        <w:rPr>
          <w:sz w:val="28"/>
        </w:rPr>
        <w:t xml:space="preserve">Реализация продукции по одноуровневому каналу товародвижения через посредника (розничного торговца) представляет собой реализацию продукции через магазины, занимающиеся розничной торговлей. В основном это магазины Оршанского района и индивидуальные предприниматели. </w:t>
      </w:r>
    </w:p>
    <w:p w:rsidR="005B1E28" w:rsidRPr="00631A3A" w:rsidRDefault="005B1E28" w:rsidP="00631A3A">
      <w:pPr>
        <w:widowControl w:val="0"/>
        <w:spacing w:line="360" w:lineRule="auto"/>
        <w:ind w:firstLine="709"/>
        <w:jc w:val="both"/>
        <w:rPr>
          <w:sz w:val="28"/>
        </w:rPr>
      </w:pPr>
      <w:r w:rsidRPr="00631A3A">
        <w:rPr>
          <w:sz w:val="28"/>
        </w:rPr>
        <w:t>Двухуровневый канал товародвижения подразумевает прохождение</w:t>
      </w:r>
      <w:r w:rsidR="00631A3A">
        <w:rPr>
          <w:sz w:val="28"/>
        </w:rPr>
        <w:t xml:space="preserve"> </w:t>
      </w:r>
      <w:r w:rsidRPr="00631A3A">
        <w:rPr>
          <w:sz w:val="28"/>
        </w:rPr>
        <w:t>продукции через</w:t>
      </w:r>
      <w:r w:rsidR="00631A3A">
        <w:rPr>
          <w:sz w:val="28"/>
        </w:rPr>
        <w:t xml:space="preserve"> </w:t>
      </w:r>
      <w:r w:rsidRPr="00631A3A">
        <w:rPr>
          <w:sz w:val="28"/>
        </w:rPr>
        <w:t>двух посредников – оптового и розничного торговцев. Этот вид канала реализации продукции используется для реализации продукции в отдаленные регионы республики. Роль оптовых торговцев играют маслосырбазы, Райпо.</w:t>
      </w:r>
    </w:p>
    <w:p w:rsidR="003D2217" w:rsidRPr="00631A3A" w:rsidRDefault="003D2217" w:rsidP="00631A3A">
      <w:pPr>
        <w:pStyle w:val="7"/>
        <w:keepNext w:val="0"/>
        <w:widowControl w:val="0"/>
        <w:spacing w:line="360" w:lineRule="auto"/>
        <w:ind w:firstLine="709"/>
        <w:jc w:val="both"/>
      </w:pPr>
    </w:p>
    <w:p w:rsidR="003D2217" w:rsidRPr="00631A3A" w:rsidRDefault="003D2217" w:rsidP="00631A3A">
      <w:pPr>
        <w:pStyle w:val="7"/>
        <w:keepNext w:val="0"/>
        <w:widowControl w:val="0"/>
        <w:spacing w:line="360" w:lineRule="auto"/>
        <w:ind w:firstLine="709"/>
        <w:jc w:val="both"/>
      </w:pPr>
      <w:r w:rsidRPr="00631A3A">
        <w:t xml:space="preserve">Таблица 3.1 – Информация по фирменной торговле ОАО «Оршасырзавод» за 2007 год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440"/>
      </w:tblGrid>
      <w:tr w:rsidR="003D2217" w:rsidRPr="00507328">
        <w:trPr>
          <w:trHeight w:val="589"/>
        </w:trPr>
        <w:tc>
          <w:tcPr>
            <w:tcW w:w="7920" w:type="dxa"/>
            <w:vAlign w:val="center"/>
          </w:tcPr>
          <w:p w:rsidR="003D2217" w:rsidRPr="00507328" w:rsidRDefault="003D2217" w:rsidP="00507328">
            <w:pPr>
              <w:widowControl w:val="0"/>
              <w:spacing w:line="360" w:lineRule="auto"/>
              <w:outlineLvl w:val="0"/>
              <w:rPr>
                <w:sz w:val="20"/>
              </w:rPr>
            </w:pPr>
            <w:r w:rsidRPr="00507328">
              <w:rPr>
                <w:sz w:val="20"/>
              </w:rPr>
              <w:t>Показатели</w:t>
            </w:r>
          </w:p>
        </w:tc>
        <w:tc>
          <w:tcPr>
            <w:tcW w:w="1440" w:type="dxa"/>
          </w:tcPr>
          <w:p w:rsidR="003D2217" w:rsidRPr="00507328" w:rsidRDefault="003D2217" w:rsidP="00507328">
            <w:pPr>
              <w:widowControl w:val="0"/>
              <w:spacing w:line="360" w:lineRule="auto"/>
              <w:outlineLvl w:val="0"/>
              <w:rPr>
                <w:sz w:val="20"/>
              </w:rPr>
            </w:pP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 xml:space="preserve">Розничный товарооборот, </w:t>
            </w:r>
            <w:r w:rsidR="00F40D24" w:rsidRPr="00507328">
              <w:rPr>
                <w:sz w:val="20"/>
              </w:rPr>
              <w:t>м</w:t>
            </w:r>
            <w:r w:rsidRPr="00507328">
              <w:rPr>
                <w:sz w:val="20"/>
              </w:rPr>
              <w:t>лн. руб</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627</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Реализация продуктов собственного производства, млн. руб.</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157</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Удельный вес в товарообороте, млн. руб</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25</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Издержки обращения, млн. руб.</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55</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Рентабельность, %</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-2</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Среднесписочная численность, чел</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17</w:t>
            </w:r>
          </w:p>
        </w:tc>
      </w:tr>
      <w:tr w:rsidR="003D2217" w:rsidRPr="00507328">
        <w:tc>
          <w:tcPr>
            <w:tcW w:w="7920" w:type="dxa"/>
          </w:tcPr>
          <w:p w:rsidR="003D2217" w:rsidRPr="00507328" w:rsidRDefault="00E80C60" w:rsidP="00507328">
            <w:pPr>
              <w:widowControl w:val="0"/>
              <w:spacing w:line="360" w:lineRule="auto"/>
              <w:outlineLvl w:val="0"/>
              <w:rPr>
                <w:sz w:val="20"/>
              </w:rPr>
            </w:pPr>
            <w:r w:rsidRPr="00507328">
              <w:rPr>
                <w:sz w:val="20"/>
              </w:rPr>
              <w:t>в</w:t>
            </w:r>
            <w:r w:rsidR="003D2217" w:rsidRPr="00507328">
              <w:rPr>
                <w:sz w:val="20"/>
              </w:rPr>
              <w:t xml:space="preserve"> т.ч. зав. </w:t>
            </w:r>
            <w:r w:rsidR="00F40D24" w:rsidRPr="00507328">
              <w:rPr>
                <w:sz w:val="20"/>
              </w:rPr>
              <w:t>м</w:t>
            </w:r>
            <w:r w:rsidR="003D2217" w:rsidRPr="00507328">
              <w:rPr>
                <w:sz w:val="20"/>
              </w:rPr>
              <w:t>агазин</w:t>
            </w:r>
            <w:r w:rsidR="00F40D24" w:rsidRPr="00507328">
              <w:rPr>
                <w:sz w:val="20"/>
              </w:rPr>
              <w:t>о</w:t>
            </w:r>
            <w:r w:rsidR="003D2217" w:rsidRPr="00507328">
              <w:rPr>
                <w:sz w:val="20"/>
              </w:rPr>
              <w:t>м, чел</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1</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Администратор, чел</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1</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Уборщица, чел</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2</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Грузчик, чел</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1</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Продавцы мелкорозничные, чел</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1</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Продавцы в магазине,</w:t>
            </w:r>
            <w:r w:rsidR="00631A3A" w:rsidRPr="00507328">
              <w:rPr>
                <w:sz w:val="20"/>
              </w:rPr>
              <w:t xml:space="preserve"> </w:t>
            </w:r>
            <w:r w:rsidRPr="00507328">
              <w:rPr>
                <w:sz w:val="20"/>
              </w:rPr>
              <w:t>чел</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8</w:t>
            </w:r>
          </w:p>
        </w:tc>
      </w:tr>
      <w:tr w:rsidR="003D2217" w:rsidRPr="00507328">
        <w:tc>
          <w:tcPr>
            <w:tcW w:w="7920" w:type="dxa"/>
          </w:tcPr>
          <w:p w:rsidR="003D2217" w:rsidRPr="00507328" w:rsidRDefault="003D2217" w:rsidP="00507328">
            <w:pPr>
              <w:widowControl w:val="0"/>
              <w:spacing w:line="360" w:lineRule="auto"/>
              <w:outlineLvl w:val="0"/>
              <w:rPr>
                <w:sz w:val="20"/>
              </w:rPr>
            </w:pPr>
            <w:r w:rsidRPr="00507328">
              <w:rPr>
                <w:sz w:val="20"/>
              </w:rPr>
              <w:t>Прибыль,</w:t>
            </w:r>
            <w:r w:rsidR="00631A3A" w:rsidRPr="00507328">
              <w:rPr>
                <w:sz w:val="20"/>
              </w:rPr>
              <w:t xml:space="preserve"> </w:t>
            </w:r>
            <w:r w:rsidRPr="00507328">
              <w:rPr>
                <w:sz w:val="20"/>
              </w:rPr>
              <w:t>млн.руб</w:t>
            </w:r>
          </w:p>
        </w:tc>
        <w:tc>
          <w:tcPr>
            <w:tcW w:w="1440" w:type="dxa"/>
            <w:vAlign w:val="center"/>
          </w:tcPr>
          <w:p w:rsidR="003D2217" w:rsidRPr="00507328" w:rsidRDefault="003D2217" w:rsidP="00507328">
            <w:pPr>
              <w:widowControl w:val="0"/>
              <w:spacing w:line="360" w:lineRule="auto"/>
              <w:outlineLvl w:val="0"/>
              <w:rPr>
                <w:sz w:val="20"/>
              </w:rPr>
            </w:pPr>
            <w:r w:rsidRPr="00507328">
              <w:rPr>
                <w:sz w:val="20"/>
              </w:rPr>
              <w:t>-13</w:t>
            </w:r>
          </w:p>
        </w:tc>
      </w:tr>
    </w:tbl>
    <w:p w:rsidR="003D2217" w:rsidRPr="00631A3A" w:rsidRDefault="003D2217" w:rsidP="00631A3A">
      <w:pPr>
        <w:widowControl w:val="0"/>
        <w:spacing w:line="360" w:lineRule="auto"/>
        <w:ind w:firstLine="709"/>
        <w:jc w:val="both"/>
        <w:rPr>
          <w:sz w:val="28"/>
        </w:rPr>
      </w:pPr>
    </w:p>
    <w:p w:rsidR="003D2217" w:rsidRPr="00631A3A" w:rsidRDefault="003D2217" w:rsidP="00631A3A">
      <w:pPr>
        <w:widowControl w:val="0"/>
        <w:spacing w:line="360" w:lineRule="auto"/>
        <w:ind w:firstLine="709"/>
        <w:jc w:val="both"/>
        <w:rPr>
          <w:sz w:val="28"/>
        </w:rPr>
      </w:pPr>
      <w:r w:rsidRPr="00631A3A">
        <w:rPr>
          <w:sz w:val="28"/>
        </w:rPr>
        <w:t>Реализация производится по заявкам, спецификациям к договорам с торгующими организациями. Поставка производится по предварительной оплате. На продукцию, выпускаемую заводом, применяются</w:t>
      </w:r>
      <w:r w:rsidR="00631A3A">
        <w:rPr>
          <w:sz w:val="28"/>
        </w:rPr>
        <w:t xml:space="preserve"> </w:t>
      </w:r>
      <w:r w:rsidRPr="00631A3A">
        <w:rPr>
          <w:sz w:val="28"/>
        </w:rPr>
        <w:t>свободные отпускные цены, утвержденные нанимателем и помещенные в прейскуранте цен.</w:t>
      </w:r>
    </w:p>
    <w:p w:rsidR="003D2217" w:rsidRPr="00631A3A" w:rsidRDefault="003D2217" w:rsidP="00631A3A">
      <w:pPr>
        <w:widowControl w:val="0"/>
        <w:spacing w:line="360" w:lineRule="auto"/>
        <w:ind w:firstLine="709"/>
        <w:jc w:val="both"/>
        <w:rPr>
          <w:sz w:val="28"/>
          <w:szCs w:val="28"/>
        </w:rPr>
      </w:pPr>
      <w:r w:rsidRPr="00631A3A">
        <w:rPr>
          <w:sz w:val="28"/>
          <w:szCs w:val="28"/>
        </w:rPr>
        <w:t xml:space="preserve">Основными причинами снижения темпов реализации продукции является организация небольших производств сыра плавленого и мороженого при молочных комбинатах области и Республики. </w:t>
      </w:r>
      <w:r w:rsidR="005B1E28" w:rsidRPr="00631A3A">
        <w:rPr>
          <w:sz w:val="28"/>
          <w:szCs w:val="28"/>
        </w:rPr>
        <w:t>В настоящее время в</w:t>
      </w:r>
      <w:r w:rsidRPr="00631A3A">
        <w:rPr>
          <w:sz w:val="28"/>
          <w:szCs w:val="28"/>
        </w:rPr>
        <w:t>озможность реализации за пределы государства ограничена большой разницей в цене на энергоносители, сырье и вспомогательные материалы.</w:t>
      </w:r>
    </w:p>
    <w:p w:rsidR="00E80C60" w:rsidRPr="00631A3A" w:rsidRDefault="00E80C60" w:rsidP="00631A3A">
      <w:pPr>
        <w:widowControl w:val="0"/>
        <w:spacing w:line="360" w:lineRule="auto"/>
        <w:ind w:firstLine="709"/>
        <w:jc w:val="both"/>
        <w:rPr>
          <w:sz w:val="28"/>
          <w:szCs w:val="28"/>
        </w:rPr>
      </w:pPr>
      <w:r w:rsidRPr="00631A3A">
        <w:rPr>
          <w:sz w:val="28"/>
          <w:szCs w:val="28"/>
        </w:rPr>
        <w:t>На ОАО «Орашсырзавод» создана эффективная товаропроводящая сеть, которая включает в себя комиссионеров:</w:t>
      </w:r>
    </w:p>
    <w:p w:rsidR="00E80C60" w:rsidRPr="00631A3A" w:rsidRDefault="0076667C"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К</w:t>
      </w:r>
      <w:r w:rsidR="00E80C60" w:rsidRPr="00631A3A">
        <w:rPr>
          <w:sz w:val="28"/>
          <w:szCs w:val="28"/>
        </w:rPr>
        <w:t>оммунальное торгово-производственное унитарное предприятие «Витебский хладокомбинат»;</w:t>
      </w:r>
    </w:p>
    <w:p w:rsidR="00E80C60" w:rsidRPr="00631A3A" w:rsidRDefault="00E80C60"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ЧТПУП «Главмолснаб» г. Могилев;</w:t>
      </w:r>
    </w:p>
    <w:p w:rsidR="00E80C60" w:rsidRPr="00631A3A" w:rsidRDefault="00E80C60"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ЧТПУП «Беркси» г. Брест;</w:t>
      </w:r>
    </w:p>
    <w:p w:rsidR="00E80C60" w:rsidRPr="00631A3A" w:rsidRDefault="00E80C60"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УП «Агрокомсервис» г. Минск</w:t>
      </w:r>
      <w:r w:rsidR="0076667C" w:rsidRPr="00631A3A">
        <w:rPr>
          <w:sz w:val="28"/>
          <w:szCs w:val="28"/>
        </w:rPr>
        <w:t xml:space="preserve"> (торговая сеть 120 организаций);</w:t>
      </w:r>
    </w:p>
    <w:p w:rsidR="0076667C" w:rsidRPr="00631A3A" w:rsidRDefault="0076667C"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ЧТПУП «Центр Румянцевский» г. Гомель;</w:t>
      </w:r>
    </w:p>
    <w:p w:rsidR="0076667C" w:rsidRPr="00631A3A" w:rsidRDefault="0076667C"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ЧТПУП «Витвестонт»;</w:t>
      </w:r>
    </w:p>
    <w:p w:rsidR="0076667C" w:rsidRPr="00631A3A" w:rsidRDefault="0076667C"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ОАО «Белбакалея»;</w:t>
      </w:r>
    </w:p>
    <w:p w:rsidR="0076667C" w:rsidRPr="00631A3A" w:rsidRDefault="0076667C"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ООО «Бизнесплюс» г. Витебск;</w:t>
      </w:r>
    </w:p>
    <w:p w:rsidR="0076667C" w:rsidRPr="00631A3A" w:rsidRDefault="0076667C"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ООО «Могилев Беллактторг»;</w:t>
      </w:r>
    </w:p>
    <w:p w:rsidR="0076667C" w:rsidRPr="00631A3A" w:rsidRDefault="0076667C"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Областное УП «Гродненские мясомолочные продукты» (торговая сеть 150 организаций);</w:t>
      </w:r>
    </w:p>
    <w:p w:rsidR="0076667C" w:rsidRPr="00631A3A" w:rsidRDefault="0076667C"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ОДО «Готовый продукт»;</w:t>
      </w:r>
    </w:p>
    <w:p w:rsidR="0076667C" w:rsidRPr="00631A3A" w:rsidRDefault="0076667C"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 xml:space="preserve">Гродненское ТУП «Мясомолпром» (торговая сеть </w:t>
      </w:r>
      <w:r w:rsidR="004C6F2B" w:rsidRPr="00631A3A">
        <w:rPr>
          <w:sz w:val="28"/>
          <w:szCs w:val="28"/>
        </w:rPr>
        <w:t>2</w:t>
      </w:r>
      <w:r w:rsidRPr="00631A3A">
        <w:rPr>
          <w:sz w:val="28"/>
          <w:szCs w:val="28"/>
        </w:rPr>
        <w:t>50 организаций);</w:t>
      </w:r>
    </w:p>
    <w:p w:rsidR="0076667C" w:rsidRPr="00631A3A" w:rsidRDefault="004C6F2B"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ГКОРУП «Облторгсоюз»;</w:t>
      </w:r>
    </w:p>
    <w:p w:rsidR="004C6F2B" w:rsidRPr="00631A3A" w:rsidRDefault="004C6F2B" w:rsidP="00631A3A">
      <w:pPr>
        <w:widowControl w:val="0"/>
        <w:numPr>
          <w:ilvl w:val="0"/>
          <w:numId w:val="11"/>
        </w:numPr>
        <w:tabs>
          <w:tab w:val="clear" w:pos="1287"/>
          <w:tab w:val="num" w:pos="900"/>
        </w:tabs>
        <w:spacing w:line="360" w:lineRule="auto"/>
        <w:ind w:left="0" w:firstLine="709"/>
        <w:jc w:val="both"/>
        <w:rPr>
          <w:sz w:val="28"/>
          <w:szCs w:val="28"/>
        </w:rPr>
      </w:pPr>
      <w:r w:rsidRPr="00631A3A">
        <w:rPr>
          <w:sz w:val="28"/>
          <w:szCs w:val="28"/>
        </w:rPr>
        <w:t>ОАО «Витебскмясомолпром».</w:t>
      </w:r>
    </w:p>
    <w:p w:rsidR="004C6F2B" w:rsidRPr="00631A3A" w:rsidRDefault="004C6F2B" w:rsidP="00631A3A">
      <w:pPr>
        <w:widowControl w:val="0"/>
        <w:spacing w:line="360" w:lineRule="auto"/>
        <w:ind w:firstLine="709"/>
        <w:jc w:val="both"/>
        <w:rPr>
          <w:sz w:val="28"/>
          <w:szCs w:val="28"/>
        </w:rPr>
      </w:pPr>
      <w:r w:rsidRPr="00631A3A">
        <w:rPr>
          <w:sz w:val="28"/>
          <w:szCs w:val="28"/>
        </w:rPr>
        <w:t>Кроме вышеперечисленных предприятий в качестве участников товаропроводящей сети являются более 600 розничных и оптовых организаций. Доля реализованной продукции через комиссионеров в 2007 году составляет более 30 % от общего объема.</w:t>
      </w:r>
    </w:p>
    <w:p w:rsidR="003D2217" w:rsidRPr="00631A3A" w:rsidRDefault="003D2217" w:rsidP="00631A3A">
      <w:pPr>
        <w:widowControl w:val="0"/>
        <w:spacing w:line="360" w:lineRule="auto"/>
        <w:ind w:firstLine="709"/>
        <w:jc w:val="both"/>
        <w:rPr>
          <w:sz w:val="28"/>
        </w:rPr>
      </w:pPr>
      <w:r w:rsidRPr="00631A3A">
        <w:rPr>
          <w:sz w:val="28"/>
        </w:rPr>
        <w:t xml:space="preserve">Информация о реализации продукции в разрезе </w:t>
      </w:r>
      <w:r w:rsidR="007C1A83" w:rsidRPr="00631A3A">
        <w:rPr>
          <w:sz w:val="28"/>
        </w:rPr>
        <w:t xml:space="preserve">областей и </w:t>
      </w:r>
      <w:r w:rsidRPr="00631A3A">
        <w:rPr>
          <w:sz w:val="28"/>
        </w:rPr>
        <w:t>покупателей за 2007 год представлена в таблице 3.2.</w:t>
      </w:r>
    </w:p>
    <w:p w:rsidR="005B1E28" w:rsidRPr="00631A3A" w:rsidRDefault="005B1E28" w:rsidP="00631A3A">
      <w:pPr>
        <w:widowControl w:val="0"/>
        <w:spacing w:line="360" w:lineRule="auto"/>
        <w:ind w:firstLine="709"/>
        <w:jc w:val="both"/>
        <w:rPr>
          <w:sz w:val="28"/>
        </w:rPr>
      </w:pPr>
    </w:p>
    <w:p w:rsidR="003D2217" w:rsidRPr="00631A3A" w:rsidRDefault="003D2217" w:rsidP="00631A3A">
      <w:pPr>
        <w:widowControl w:val="0"/>
        <w:tabs>
          <w:tab w:val="left" w:pos="0"/>
        </w:tabs>
        <w:spacing w:line="360" w:lineRule="auto"/>
        <w:ind w:firstLine="709"/>
        <w:jc w:val="both"/>
        <w:rPr>
          <w:sz w:val="28"/>
        </w:rPr>
      </w:pPr>
      <w:r w:rsidRPr="00631A3A">
        <w:rPr>
          <w:sz w:val="28"/>
        </w:rPr>
        <w:t xml:space="preserve">Таблица 3.2 </w:t>
      </w:r>
      <w:r w:rsidRPr="00631A3A">
        <w:rPr>
          <w:sz w:val="28"/>
          <w:szCs w:val="28"/>
        </w:rPr>
        <w:t xml:space="preserve">– Реализация продукции в разрезе </w:t>
      </w:r>
      <w:r w:rsidR="007C1A83" w:rsidRPr="00631A3A">
        <w:rPr>
          <w:sz w:val="28"/>
          <w:szCs w:val="28"/>
        </w:rPr>
        <w:t xml:space="preserve">областей и </w:t>
      </w:r>
      <w:r w:rsidRPr="00631A3A">
        <w:rPr>
          <w:sz w:val="28"/>
          <w:szCs w:val="28"/>
        </w:rPr>
        <w:t>покупателей за 2007 год, тонн</w:t>
      </w: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9"/>
        <w:gridCol w:w="2659"/>
        <w:gridCol w:w="1985"/>
        <w:gridCol w:w="1417"/>
      </w:tblGrid>
      <w:tr w:rsidR="003D2217" w:rsidRPr="00507328">
        <w:trPr>
          <w:cantSplit/>
        </w:trPr>
        <w:tc>
          <w:tcPr>
            <w:tcW w:w="3549" w:type="dxa"/>
            <w:vMerge w:val="restart"/>
            <w:vAlign w:val="center"/>
          </w:tcPr>
          <w:p w:rsidR="003D2217" w:rsidRPr="00507328" w:rsidRDefault="003D2217" w:rsidP="00507328">
            <w:pPr>
              <w:pStyle w:val="1"/>
              <w:keepNext w:val="0"/>
              <w:widowControl w:val="0"/>
              <w:tabs>
                <w:tab w:val="left" w:pos="6999"/>
              </w:tabs>
              <w:spacing w:line="360" w:lineRule="auto"/>
              <w:jc w:val="left"/>
              <w:rPr>
                <w:sz w:val="20"/>
              </w:rPr>
            </w:pPr>
            <w:r w:rsidRPr="00507328">
              <w:rPr>
                <w:sz w:val="20"/>
              </w:rPr>
              <w:t>Покупатели</w:t>
            </w:r>
          </w:p>
        </w:tc>
        <w:tc>
          <w:tcPr>
            <w:tcW w:w="6061" w:type="dxa"/>
            <w:gridSpan w:val="3"/>
            <w:vAlign w:val="center"/>
          </w:tcPr>
          <w:p w:rsidR="003D2217" w:rsidRPr="00507328" w:rsidRDefault="003D2217" w:rsidP="00507328">
            <w:pPr>
              <w:pStyle w:val="1"/>
              <w:keepNext w:val="0"/>
              <w:widowControl w:val="0"/>
              <w:tabs>
                <w:tab w:val="left" w:pos="6999"/>
              </w:tabs>
              <w:spacing w:line="360" w:lineRule="auto"/>
              <w:jc w:val="left"/>
              <w:rPr>
                <w:sz w:val="20"/>
              </w:rPr>
            </w:pPr>
            <w:r w:rsidRPr="00507328">
              <w:rPr>
                <w:sz w:val="20"/>
              </w:rPr>
              <w:t>Продукция</w:t>
            </w:r>
          </w:p>
        </w:tc>
      </w:tr>
      <w:tr w:rsidR="003D2217" w:rsidRPr="00507328">
        <w:trPr>
          <w:cantSplit/>
        </w:trPr>
        <w:tc>
          <w:tcPr>
            <w:tcW w:w="3549" w:type="dxa"/>
            <w:vMerge/>
            <w:vAlign w:val="center"/>
          </w:tcPr>
          <w:p w:rsidR="003D2217" w:rsidRPr="00507328" w:rsidRDefault="003D2217" w:rsidP="00507328">
            <w:pPr>
              <w:widowControl w:val="0"/>
              <w:tabs>
                <w:tab w:val="left" w:pos="6999"/>
              </w:tabs>
              <w:spacing w:line="360" w:lineRule="auto"/>
              <w:outlineLvl w:val="0"/>
              <w:rPr>
                <w:sz w:val="20"/>
              </w:rPr>
            </w:pP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сыр</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мороженое</w:t>
            </w:r>
          </w:p>
        </w:tc>
        <w:tc>
          <w:tcPr>
            <w:tcW w:w="1417" w:type="dxa"/>
            <w:vAlign w:val="center"/>
          </w:tcPr>
          <w:p w:rsidR="003D2217" w:rsidRPr="00507328" w:rsidRDefault="005B1E28" w:rsidP="00507328">
            <w:pPr>
              <w:widowControl w:val="0"/>
              <w:tabs>
                <w:tab w:val="left" w:pos="6999"/>
              </w:tabs>
              <w:spacing w:line="360" w:lineRule="auto"/>
              <w:outlineLvl w:val="0"/>
              <w:rPr>
                <w:sz w:val="20"/>
              </w:rPr>
            </w:pPr>
            <w:r w:rsidRPr="00507328">
              <w:rPr>
                <w:sz w:val="20"/>
              </w:rPr>
              <w:t>к</w:t>
            </w:r>
            <w:r w:rsidR="003D2217" w:rsidRPr="00507328">
              <w:rPr>
                <w:sz w:val="20"/>
              </w:rPr>
              <w:t>онди</w:t>
            </w:r>
            <w:r w:rsidRPr="00507328">
              <w:rPr>
                <w:sz w:val="20"/>
              </w:rPr>
              <w:t>-</w:t>
            </w:r>
            <w:r w:rsidR="003D2217" w:rsidRPr="00507328">
              <w:rPr>
                <w:sz w:val="20"/>
              </w:rPr>
              <w:t>терские</w:t>
            </w:r>
          </w:p>
          <w:p w:rsidR="003D2217" w:rsidRPr="00507328" w:rsidRDefault="003D2217" w:rsidP="00507328">
            <w:pPr>
              <w:widowControl w:val="0"/>
              <w:tabs>
                <w:tab w:val="left" w:pos="6999"/>
              </w:tabs>
              <w:spacing w:line="360" w:lineRule="auto"/>
              <w:outlineLvl w:val="0"/>
              <w:rPr>
                <w:sz w:val="20"/>
              </w:rPr>
            </w:pPr>
            <w:r w:rsidRPr="00507328">
              <w:rPr>
                <w:sz w:val="20"/>
              </w:rPr>
              <w:t>изделия</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Бобруйск межрайбаза УТП</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18,7</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Могилев База “Мясомолторг”</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18,6</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12</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Шклов УОРТП КоопторгРайПО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5,5</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Кричев УТП МРБ ОПС</w:t>
            </w:r>
          </w:p>
        </w:tc>
        <w:tc>
          <w:tcPr>
            <w:tcW w:w="2659" w:type="dxa"/>
            <w:vAlign w:val="center"/>
          </w:tcPr>
          <w:p w:rsidR="003D2217" w:rsidRPr="00507328" w:rsidRDefault="003D2217" w:rsidP="00507328">
            <w:pPr>
              <w:widowControl w:val="0"/>
              <w:tabs>
                <w:tab w:val="left" w:pos="6999"/>
              </w:tabs>
              <w:spacing w:line="360" w:lineRule="auto"/>
              <w:outlineLvl w:val="0"/>
              <w:rPr>
                <w:sz w:val="20"/>
                <w:lang w:val="en-US"/>
              </w:rPr>
            </w:pPr>
            <w:r w:rsidRPr="00507328">
              <w:rPr>
                <w:sz w:val="20"/>
                <w:lang w:val="en-US"/>
              </w:rPr>
              <w:t>6</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lang w:val="en-US"/>
              </w:rPr>
              <w:t>1,4</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Климовичи УРТП Коопторг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3,1</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6,2</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Горки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Быхов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lang w:val="en-US"/>
              </w:rPr>
              <w:t>3,5</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3,8</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0,010</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Круглое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lang w:val="en-US"/>
              </w:rPr>
              <w:t>0,6</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5,9</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0,03</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Прочие</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lang w:val="en-US"/>
              </w:rPr>
              <w:t>28,8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4,2</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Итого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lang w:val="en-US"/>
              </w:rPr>
              <w:t>81,3</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21,6</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13,5</w:t>
            </w:r>
          </w:p>
        </w:tc>
      </w:tr>
      <w:tr w:rsidR="003D2217" w:rsidRPr="00507328">
        <w:trPr>
          <w:cantSplit/>
        </w:trPr>
        <w:tc>
          <w:tcPr>
            <w:tcW w:w="9610" w:type="dxa"/>
            <w:gridSpan w:val="4"/>
          </w:tcPr>
          <w:p w:rsidR="003D2217" w:rsidRPr="00507328" w:rsidRDefault="003D2217" w:rsidP="00507328">
            <w:pPr>
              <w:widowControl w:val="0"/>
              <w:tabs>
                <w:tab w:val="left" w:pos="6999"/>
              </w:tabs>
              <w:spacing w:line="360" w:lineRule="auto"/>
              <w:outlineLvl w:val="0"/>
              <w:rPr>
                <w:sz w:val="20"/>
              </w:rPr>
            </w:pPr>
            <w:r w:rsidRPr="00507328">
              <w:rPr>
                <w:sz w:val="20"/>
              </w:rPr>
              <w:t>Гомельская область</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Калинковичи Маслосырбаза</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14,6</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Добруш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3,5</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1,5</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Гомель ОРФ </w:t>
            </w:r>
            <w:r w:rsidRPr="00507328">
              <w:rPr>
                <w:sz w:val="20"/>
                <w:lang w:val="en-US"/>
              </w:rPr>
              <w:t>"</w:t>
            </w:r>
            <w:r w:rsidRPr="00507328">
              <w:rPr>
                <w:sz w:val="20"/>
              </w:rPr>
              <w:t>Продтовары</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21,2</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Гомель ОРЦ </w:t>
            </w:r>
            <w:r w:rsidRPr="00507328">
              <w:rPr>
                <w:sz w:val="20"/>
                <w:lang w:val="en-US"/>
              </w:rPr>
              <w:t>"</w:t>
            </w:r>
            <w:r w:rsidRPr="00507328">
              <w:rPr>
                <w:sz w:val="20"/>
              </w:rPr>
              <w:t>Молокоторг</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15,4</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Гомель</w:t>
            </w:r>
            <w:r w:rsidR="00631A3A" w:rsidRPr="00507328">
              <w:rPr>
                <w:sz w:val="20"/>
              </w:rPr>
              <w:t xml:space="preserve"> </w:t>
            </w:r>
            <w:r w:rsidRPr="00507328">
              <w:rPr>
                <w:sz w:val="20"/>
              </w:rPr>
              <w:t xml:space="preserve">ГОПТ </w:t>
            </w:r>
            <w:r w:rsidRPr="00507328">
              <w:rPr>
                <w:sz w:val="20"/>
                <w:lang w:val="en-US"/>
              </w:rPr>
              <w:t>"</w:t>
            </w:r>
            <w:r w:rsidRPr="00507328">
              <w:rPr>
                <w:sz w:val="20"/>
              </w:rPr>
              <w:t>Зубр</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1,1</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Калинковичи Ф-л ОРС НОД-4</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1,4</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0,2</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Гомель </w:t>
            </w:r>
            <w:r w:rsidRPr="00507328">
              <w:rPr>
                <w:sz w:val="20"/>
                <w:lang w:val="en-US"/>
              </w:rPr>
              <w:t>"</w:t>
            </w:r>
            <w:r w:rsidRPr="00507328">
              <w:rPr>
                <w:sz w:val="20"/>
              </w:rPr>
              <w:t>Гомсельмаш</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2,3</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Прочие</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5,7</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3,9</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Итого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63,8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1,5</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4,1</w:t>
            </w:r>
          </w:p>
        </w:tc>
      </w:tr>
      <w:tr w:rsidR="003D2217" w:rsidRPr="00507328">
        <w:trPr>
          <w:cantSplit/>
        </w:trPr>
        <w:tc>
          <w:tcPr>
            <w:tcW w:w="9610" w:type="dxa"/>
            <w:gridSpan w:val="4"/>
          </w:tcPr>
          <w:p w:rsidR="003D2217" w:rsidRPr="00507328" w:rsidRDefault="003D2217" w:rsidP="00507328">
            <w:pPr>
              <w:widowControl w:val="0"/>
              <w:tabs>
                <w:tab w:val="left" w:pos="6999"/>
              </w:tabs>
              <w:spacing w:line="360" w:lineRule="auto"/>
              <w:outlineLvl w:val="0"/>
              <w:rPr>
                <w:sz w:val="20"/>
              </w:rPr>
            </w:pPr>
            <w:r w:rsidRPr="00507328">
              <w:rPr>
                <w:sz w:val="20"/>
              </w:rPr>
              <w:t>Минская область</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Березино сырадельнозавод ОАО </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44,2</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0,1</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Борисов ОРТУТ П Коопторг</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Березинское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1,5</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1,7</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Мядель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0,7</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2,6</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Молодечно ТУП </w:t>
            </w:r>
            <w:r w:rsidRPr="00507328">
              <w:rPr>
                <w:sz w:val="20"/>
                <w:lang w:val="en-US"/>
              </w:rPr>
              <w:t>"</w:t>
            </w:r>
            <w:r w:rsidRPr="00507328">
              <w:rPr>
                <w:sz w:val="20"/>
              </w:rPr>
              <w:t>Лабкомплект</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23,8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Крупки “Коопторг”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1,1</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0,4</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5,1</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Прочие</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0,1</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0,07</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Итого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138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5,1</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21,76</w:t>
            </w:r>
          </w:p>
        </w:tc>
      </w:tr>
      <w:tr w:rsidR="003D2217" w:rsidRPr="00507328">
        <w:trPr>
          <w:cantSplit/>
        </w:trPr>
        <w:tc>
          <w:tcPr>
            <w:tcW w:w="9610" w:type="dxa"/>
            <w:gridSpan w:val="4"/>
          </w:tcPr>
          <w:p w:rsidR="003D2217" w:rsidRPr="00507328" w:rsidRDefault="003D2217" w:rsidP="00507328">
            <w:pPr>
              <w:widowControl w:val="0"/>
              <w:tabs>
                <w:tab w:val="left" w:pos="6999"/>
              </w:tabs>
              <w:spacing w:line="360" w:lineRule="auto"/>
              <w:outlineLvl w:val="0"/>
              <w:rPr>
                <w:sz w:val="20"/>
              </w:rPr>
            </w:pPr>
            <w:r w:rsidRPr="00507328">
              <w:rPr>
                <w:sz w:val="20"/>
              </w:rPr>
              <w:t>Витебская область</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Витебскмясомолпром ОАО</w:t>
            </w:r>
            <w:r w:rsidR="00631A3A" w:rsidRPr="00507328">
              <w:rPr>
                <w:sz w:val="20"/>
              </w:rPr>
              <w:t xml:space="preserve"> </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42,1</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23,2</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1,6</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Витебск ОАО </w:t>
            </w:r>
            <w:r w:rsidRPr="00507328">
              <w:rPr>
                <w:sz w:val="20"/>
                <w:lang w:val="en-US"/>
              </w:rPr>
              <w:t>"</w:t>
            </w:r>
            <w:r w:rsidRPr="00507328">
              <w:rPr>
                <w:sz w:val="20"/>
              </w:rPr>
              <w:t>Молоко</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35,8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2,4</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Витебский мясомолкомбинат</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7,8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0,9</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Витебские продукты КУТП</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12,9</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20</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ОДО</w:t>
            </w:r>
            <w:r w:rsidRPr="00507328">
              <w:rPr>
                <w:sz w:val="20"/>
                <w:lang w:val="en-US"/>
              </w:rPr>
              <w:t xml:space="preserve"> "</w:t>
            </w:r>
            <w:r w:rsidRPr="00507328">
              <w:rPr>
                <w:sz w:val="20"/>
              </w:rPr>
              <w:t>Стройальянс</w:t>
            </w:r>
            <w:r w:rsidRPr="00507328">
              <w:rPr>
                <w:sz w:val="20"/>
                <w:lang w:val="en-US"/>
              </w:rPr>
              <w:t>"</w:t>
            </w:r>
            <w:r w:rsidRPr="00507328">
              <w:rPr>
                <w:sz w:val="20"/>
              </w:rPr>
              <w:t>г. Витебск</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27,4</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8</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Веста г. Витебск</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8,1</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13</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Винпромтара ПТРУП г. Витебск</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14,5</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5</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0,015</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Витебск ЧУСТПП Витебскпродторг</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83,2</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ЗАО </w:t>
            </w:r>
            <w:r w:rsidRPr="00507328">
              <w:rPr>
                <w:sz w:val="20"/>
                <w:lang w:val="en-US"/>
              </w:rPr>
              <w:t>"</w:t>
            </w:r>
            <w:r w:rsidRPr="00507328">
              <w:rPr>
                <w:sz w:val="20"/>
              </w:rPr>
              <w:t>Мерком</w:t>
            </w:r>
            <w:r w:rsidRPr="00507328">
              <w:rPr>
                <w:sz w:val="20"/>
                <w:lang w:val="en-US"/>
              </w:rPr>
              <w:t>"</w:t>
            </w:r>
            <w:r w:rsidRPr="00507328">
              <w:rPr>
                <w:sz w:val="20"/>
              </w:rPr>
              <w:t xml:space="preserve"> г. Орша</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15,4</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6,4</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6,1</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Орша универсальная база</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88,3</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Орша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15</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27,1</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0,16</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Оршанский Горпищеторг</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19,4</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32,4</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7,9</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ЗАО </w:t>
            </w:r>
            <w:r w:rsidRPr="00507328">
              <w:rPr>
                <w:sz w:val="20"/>
                <w:lang w:val="en-US"/>
              </w:rPr>
              <w:t>"</w:t>
            </w:r>
            <w:r w:rsidRPr="00507328">
              <w:rPr>
                <w:sz w:val="20"/>
              </w:rPr>
              <w:t>Раница</w:t>
            </w:r>
            <w:r w:rsidRPr="00507328">
              <w:rPr>
                <w:sz w:val="20"/>
                <w:lang w:val="en-US"/>
              </w:rPr>
              <w:t>"</w:t>
            </w:r>
            <w:r w:rsidRPr="00507328">
              <w:rPr>
                <w:sz w:val="20"/>
              </w:rPr>
              <w:t xml:space="preserve"> г. Орша</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38,4</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9,1</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0,43</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Полоцк-Торг</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16,2</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32,7</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Полоцк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13</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5,8</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Дубровно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5,7</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8,8</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0,018</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Браслав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2,2</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8,4</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Бешенковичи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7,2</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0,15</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Верхнедвинск ОРТО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6,1</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0,120</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Толочин Райпо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13,03</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8</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Прочие</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82,5</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125,9</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21,9</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Итого</w:t>
            </w:r>
          </w:p>
        </w:tc>
        <w:tc>
          <w:tcPr>
            <w:tcW w:w="2659" w:type="dxa"/>
          </w:tcPr>
          <w:p w:rsidR="003D2217" w:rsidRPr="00507328" w:rsidRDefault="003D2217" w:rsidP="00507328">
            <w:pPr>
              <w:widowControl w:val="0"/>
              <w:tabs>
                <w:tab w:val="left" w:pos="6999"/>
              </w:tabs>
              <w:spacing w:line="360" w:lineRule="auto"/>
              <w:outlineLvl w:val="0"/>
              <w:rPr>
                <w:sz w:val="20"/>
              </w:rPr>
            </w:pPr>
            <w:r w:rsidRPr="00507328">
              <w:rPr>
                <w:sz w:val="20"/>
              </w:rPr>
              <w:t>562,7</w:t>
            </w:r>
          </w:p>
        </w:tc>
        <w:tc>
          <w:tcPr>
            <w:tcW w:w="1985" w:type="dxa"/>
          </w:tcPr>
          <w:p w:rsidR="003D2217" w:rsidRPr="00507328" w:rsidRDefault="003D2217" w:rsidP="00507328">
            <w:pPr>
              <w:widowControl w:val="0"/>
              <w:tabs>
                <w:tab w:val="left" w:pos="6999"/>
              </w:tabs>
              <w:spacing w:line="360" w:lineRule="auto"/>
              <w:outlineLvl w:val="0"/>
              <w:rPr>
                <w:sz w:val="20"/>
              </w:rPr>
            </w:pPr>
            <w:r w:rsidRPr="00507328">
              <w:rPr>
                <w:sz w:val="20"/>
              </w:rPr>
              <w:t>339,1</w:t>
            </w:r>
          </w:p>
        </w:tc>
        <w:tc>
          <w:tcPr>
            <w:tcW w:w="1417" w:type="dxa"/>
          </w:tcPr>
          <w:p w:rsidR="003D2217" w:rsidRPr="00507328" w:rsidRDefault="003D2217" w:rsidP="00507328">
            <w:pPr>
              <w:widowControl w:val="0"/>
              <w:tabs>
                <w:tab w:val="left" w:pos="6999"/>
              </w:tabs>
              <w:spacing w:line="360" w:lineRule="auto"/>
              <w:outlineLvl w:val="0"/>
              <w:rPr>
                <w:sz w:val="20"/>
              </w:rPr>
            </w:pPr>
            <w:r w:rsidRPr="00507328">
              <w:rPr>
                <w:sz w:val="20"/>
              </w:rPr>
              <w:t>45,7</w:t>
            </w:r>
          </w:p>
        </w:tc>
      </w:tr>
      <w:tr w:rsidR="003D2217" w:rsidRPr="00507328">
        <w:trPr>
          <w:cantSplit/>
        </w:trPr>
        <w:tc>
          <w:tcPr>
            <w:tcW w:w="9610" w:type="dxa"/>
            <w:gridSpan w:val="4"/>
          </w:tcPr>
          <w:p w:rsidR="003D2217" w:rsidRPr="00507328" w:rsidRDefault="003D2217" w:rsidP="00507328">
            <w:pPr>
              <w:widowControl w:val="0"/>
              <w:tabs>
                <w:tab w:val="left" w:pos="6999"/>
              </w:tabs>
              <w:spacing w:line="360" w:lineRule="auto"/>
              <w:outlineLvl w:val="0"/>
              <w:rPr>
                <w:sz w:val="20"/>
              </w:rPr>
            </w:pPr>
            <w:r w:rsidRPr="00507328">
              <w:rPr>
                <w:sz w:val="20"/>
              </w:rPr>
              <w:t>Гродненская область</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Гродно </w:t>
            </w:r>
            <w:r w:rsidRPr="00507328">
              <w:rPr>
                <w:sz w:val="20"/>
                <w:lang w:val="en-US"/>
              </w:rPr>
              <w:t>"</w:t>
            </w:r>
            <w:r w:rsidRPr="00507328">
              <w:rPr>
                <w:sz w:val="20"/>
              </w:rPr>
              <w:t xml:space="preserve"> Мясомолторг</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7,7</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Гродно ОУП</w:t>
            </w:r>
            <w:r w:rsidR="000E222A" w:rsidRPr="00507328">
              <w:rPr>
                <w:sz w:val="20"/>
              </w:rPr>
              <w:t xml:space="preserve"> </w:t>
            </w:r>
            <w:r w:rsidRPr="00507328">
              <w:rPr>
                <w:sz w:val="20"/>
                <w:lang w:val="en-US"/>
              </w:rPr>
              <w:t>"</w:t>
            </w:r>
            <w:r w:rsidRPr="00507328">
              <w:rPr>
                <w:sz w:val="20"/>
              </w:rPr>
              <w:t>Мясомолпродукты</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0,14</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Ошмяны Маслосырзавод</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0,1</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2,5</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Прочие </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0,1</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0,07</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Итого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11,7</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2,5</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0,2</w:t>
            </w:r>
          </w:p>
        </w:tc>
      </w:tr>
      <w:tr w:rsidR="003D2217" w:rsidRPr="00507328">
        <w:trPr>
          <w:cantSplit/>
        </w:trPr>
        <w:tc>
          <w:tcPr>
            <w:tcW w:w="9610" w:type="dxa"/>
            <w:gridSpan w:val="4"/>
          </w:tcPr>
          <w:p w:rsidR="003D2217" w:rsidRPr="00507328" w:rsidRDefault="003D2217" w:rsidP="00507328">
            <w:pPr>
              <w:widowControl w:val="0"/>
              <w:tabs>
                <w:tab w:val="left" w:pos="6999"/>
              </w:tabs>
              <w:spacing w:line="360" w:lineRule="auto"/>
              <w:outlineLvl w:val="0"/>
              <w:rPr>
                <w:sz w:val="20"/>
              </w:rPr>
            </w:pPr>
            <w:r w:rsidRPr="00507328">
              <w:rPr>
                <w:sz w:val="20"/>
              </w:rPr>
              <w:t>Брестская область</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Брест машиностроительный з/д</w:t>
            </w:r>
          </w:p>
        </w:tc>
        <w:tc>
          <w:tcPr>
            <w:tcW w:w="2659" w:type="dxa"/>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985" w:type="dxa"/>
          </w:tcPr>
          <w:p w:rsidR="003D2217" w:rsidRPr="00507328" w:rsidRDefault="003D2217" w:rsidP="00507328">
            <w:pPr>
              <w:widowControl w:val="0"/>
              <w:tabs>
                <w:tab w:val="left" w:pos="6999"/>
              </w:tabs>
              <w:spacing w:line="360" w:lineRule="auto"/>
              <w:outlineLvl w:val="0"/>
              <w:rPr>
                <w:sz w:val="20"/>
              </w:rPr>
            </w:pPr>
            <w:r w:rsidRPr="00507328">
              <w:rPr>
                <w:sz w:val="20"/>
              </w:rPr>
              <w:t>0,3</w:t>
            </w:r>
          </w:p>
        </w:tc>
        <w:tc>
          <w:tcPr>
            <w:tcW w:w="1417" w:type="dxa"/>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Итого</w:t>
            </w:r>
          </w:p>
        </w:tc>
        <w:tc>
          <w:tcPr>
            <w:tcW w:w="2659" w:type="dxa"/>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985" w:type="dxa"/>
          </w:tcPr>
          <w:p w:rsidR="003D2217" w:rsidRPr="00507328" w:rsidRDefault="003D2217" w:rsidP="00507328">
            <w:pPr>
              <w:widowControl w:val="0"/>
              <w:tabs>
                <w:tab w:val="left" w:pos="6999"/>
              </w:tabs>
              <w:spacing w:line="360" w:lineRule="auto"/>
              <w:outlineLvl w:val="0"/>
              <w:rPr>
                <w:sz w:val="20"/>
              </w:rPr>
            </w:pPr>
            <w:r w:rsidRPr="00507328">
              <w:rPr>
                <w:sz w:val="20"/>
              </w:rPr>
              <w:t>0,3</w:t>
            </w:r>
          </w:p>
        </w:tc>
        <w:tc>
          <w:tcPr>
            <w:tcW w:w="1417" w:type="dxa"/>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Итого по республике</w:t>
            </w:r>
          </w:p>
        </w:tc>
        <w:tc>
          <w:tcPr>
            <w:tcW w:w="2659" w:type="dxa"/>
          </w:tcPr>
          <w:p w:rsidR="003D2217" w:rsidRPr="00507328" w:rsidRDefault="003D2217" w:rsidP="00507328">
            <w:pPr>
              <w:widowControl w:val="0"/>
              <w:tabs>
                <w:tab w:val="left" w:pos="6999"/>
              </w:tabs>
              <w:spacing w:line="360" w:lineRule="auto"/>
              <w:outlineLvl w:val="0"/>
              <w:rPr>
                <w:sz w:val="20"/>
              </w:rPr>
            </w:pPr>
            <w:r w:rsidRPr="00507328">
              <w:rPr>
                <w:sz w:val="20"/>
              </w:rPr>
              <w:t>544,3</w:t>
            </w:r>
          </w:p>
        </w:tc>
        <w:tc>
          <w:tcPr>
            <w:tcW w:w="1985" w:type="dxa"/>
          </w:tcPr>
          <w:p w:rsidR="003D2217" w:rsidRPr="00507328" w:rsidRDefault="003D2217" w:rsidP="00507328">
            <w:pPr>
              <w:widowControl w:val="0"/>
              <w:tabs>
                <w:tab w:val="left" w:pos="6999"/>
              </w:tabs>
              <w:spacing w:line="360" w:lineRule="auto"/>
              <w:outlineLvl w:val="0"/>
              <w:rPr>
                <w:sz w:val="20"/>
              </w:rPr>
            </w:pPr>
            <w:r w:rsidRPr="00507328">
              <w:rPr>
                <w:sz w:val="20"/>
              </w:rPr>
              <w:t>236,4</w:t>
            </w:r>
          </w:p>
        </w:tc>
        <w:tc>
          <w:tcPr>
            <w:tcW w:w="1417" w:type="dxa"/>
          </w:tcPr>
          <w:p w:rsidR="003D2217" w:rsidRPr="00507328" w:rsidRDefault="003D2217" w:rsidP="00507328">
            <w:pPr>
              <w:widowControl w:val="0"/>
              <w:tabs>
                <w:tab w:val="left" w:pos="6999"/>
              </w:tabs>
              <w:spacing w:line="360" w:lineRule="auto"/>
              <w:outlineLvl w:val="0"/>
              <w:rPr>
                <w:sz w:val="20"/>
              </w:rPr>
            </w:pPr>
            <w:r w:rsidRPr="00507328">
              <w:rPr>
                <w:sz w:val="20"/>
              </w:rPr>
              <w:t>79,06</w:t>
            </w:r>
          </w:p>
        </w:tc>
      </w:tr>
      <w:tr w:rsidR="003D2217" w:rsidRPr="00507328">
        <w:trPr>
          <w:cantSplit/>
        </w:trPr>
        <w:tc>
          <w:tcPr>
            <w:tcW w:w="9610" w:type="dxa"/>
            <w:gridSpan w:val="4"/>
          </w:tcPr>
          <w:p w:rsidR="003D2217" w:rsidRPr="00507328" w:rsidRDefault="003D2217" w:rsidP="00507328">
            <w:pPr>
              <w:widowControl w:val="0"/>
              <w:tabs>
                <w:tab w:val="left" w:pos="6999"/>
              </w:tabs>
              <w:spacing w:line="360" w:lineRule="auto"/>
              <w:outlineLvl w:val="0"/>
              <w:rPr>
                <w:sz w:val="20"/>
              </w:rPr>
            </w:pPr>
            <w:r w:rsidRPr="00507328">
              <w:rPr>
                <w:sz w:val="20"/>
              </w:rPr>
              <w:t>Россия</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ООО "Альянс" г. Санкт-Петербург</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75</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lang w:val="en-US"/>
              </w:rPr>
            </w:pPr>
            <w:r w:rsidRPr="00507328">
              <w:rPr>
                <w:sz w:val="20"/>
              </w:rPr>
              <w:t>ООО</w:t>
            </w:r>
            <w:r w:rsidRPr="00507328">
              <w:rPr>
                <w:sz w:val="20"/>
                <w:lang w:val="en-US"/>
              </w:rPr>
              <w:t xml:space="preserve"> "</w:t>
            </w:r>
            <w:r w:rsidRPr="00507328">
              <w:rPr>
                <w:sz w:val="20"/>
              </w:rPr>
              <w:t>Рус-Торг-сервис</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88</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Москва ООО</w:t>
            </w:r>
            <w:r w:rsidRPr="00507328">
              <w:rPr>
                <w:sz w:val="20"/>
                <w:lang w:val="en-US"/>
              </w:rPr>
              <w:t xml:space="preserve"> "</w:t>
            </w:r>
            <w:r w:rsidRPr="00507328">
              <w:rPr>
                <w:sz w:val="20"/>
              </w:rPr>
              <w:t>Капитал</w:t>
            </w:r>
            <w:r w:rsidRPr="00507328">
              <w:rPr>
                <w:sz w:val="20"/>
                <w:lang w:val="en-US"/>
              </w:rPr>
              <w:t>"</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31,5</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ИП Вавиленкова г. Смоленск</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 xml:space="preserve">Итого </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194,5</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w:t>
            </w:r>
          </w:p>
        </w:tc>
      </w:tr>
      <w:tr w:rsidR="003D2217" w:rsidRPr="00507328">
        <w:trPr>
          <w:cantSplit/>
        </w:trPr>
        <w:tc>
          <w:tcPr>
            <w:tcW w:w="3549" w:type="dxa"/>
          </w:tcPr>
          <w:p w:rsidR="003D2217" w:rsidRPr="00507328" w:rsidRDefault="003D2217" w:rsidP="00507328">
            <w:pPr>
              <w:widowControl w:val="0"/>
              <w:tabs>
                <w:tab w:val="left" w:pos="6999"/>
              </w:tabs>
              <w:spacing w:line="360" w:lineRule="auto"/>
              <w:outlineLvl w:val="0"/>
              <w:rPr>
                <w:sz w:val="20"/>
              </w:rPr>
            </w:pPr>
            <w:r w:rsidRPr="00507328">
              <w:rPr>
                <w:sz w:val="20"/>
              </w:rPr>
              <w:t>Итого</w:t>
            </w:r>
          </w:p>
        </w:tc>
        <w:tc>
          <w:tcPr>
            <w:tcW w:w="2659"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740</w:t>
            </w:r>
          </w:p>
        </w:tc>
        <w:tc>
          <w:tcPr>
            <w:tcW w:w="1985"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367,3</w:t>
            </w:r>
          </w:p>
        </w:tc>
        <w:tc>
          <w:tcPr>
            <w:tcW w:w="1417" w:type="dxa"/>
            <w:vAlign w:val="center"/>
          </w:tcPr>
          <w:p w:rsidR="003D2217" w:rsidRPr="00507328" w:rsidRDefault="003D2217" w:rsidP="00507328">
            <w:pPr>
              <w:widowControl w:val="0"/>
              <w:tabs>
                <w:tab w:val="left" w:pos="6999"/>
              </w:tabs>
              <w:spacing w:line="360" w:lineRule="auto"/>
              <w:outlineLvl w:val="0"/>
              <w:rPr>
                <w:sz w:val="20"/>
              </w:rPr>
            </w:pPr>
            <w:r w:rsidRPr="00507328">
              <w:rPr>
                <w:sz w:val="20"/>
              </w:rPr>
              <w:t>79,06</w:t>
            </w:r>
          </w:p>
        </w:tc>
      </w:tr>
    </w:tbl>
    <w:p w:rsidR="00E57B92" w:rsidRDefault="00507328" w:rsidP="00507328">
      <w:pPr>
        <w:widowControl w:val="0"/>
        <w:tabs>
          <w:tab w:val="left" w:pos="6999"/>
        </w:tabs>
        <w:spacing w:line="360" w:lineRule="auto"/>
        <w:ind w:firstLine="709"/>
        <w:jc w:val="both"/>
      </w:pPr>
      <w:r>
        <w:rPr>
          <w:sz w:val="28"/>
        </w:rPr>
        <w:br w:type="page"/>
      </w:r>
    </w:p>
    <w:p w:rsidR="003D2217" w:rsidRPr="00631A3A" w:rsidRDefault="0045611D" w:rsidP="00507328">
      <w:pPr>
        <w:widowControl w:val="0"/>
        <w:tabs>
          <w:tab w:val="left" w:pos="6999"/>
        </w:tabs>
        <w:spacing w:line="360" w:lineRule="auto"/>
        <w:ind w:firstLine="709"/>
        <w:jc w:val="both"/>
      </w:pPr>
      <w:r>
        <w:rPr>
          <w:noProof/>
        </w:rPr>
        <w:pict>
          <v:shape id="_x0000_s1036" type="#_x0000_t75" style="position:absolute;left:0;text-align:left;margin-left:37.1pt;margin-top:-56.7pt;width:348pt;height:225.5pt;z-index:251660288;visibility:visible;mso-wrap-distance-bottom:.11pt">
            <v:imagedata r:id="rId11" o:title=""/>
            <w10:wrap type="topAndBottom"/>
          </v:shape>
        </w:pict>
      </w:r>
      <w:r w:rsidR="003D2217" w:rsidRPr="00631A3A">
        <w:t xml:space="preserve">Из данных таблицы 3.2 видно, что сыры и кондитерские изделия реализуются в Могилевской, Минской, Витебской и Гомельской областях. </w:t>
      </w:r>
      <w:r w:rsidR="00B858CA" w:rsidRPr="00631A3A">
        <w:t>Сыр также реализуется и за рубеж (Россия).</w:t>
      </w:r>
    </w:p>
    <w:p w:rsidR="00B858CA" w:rsidRPr="00631A3A" w:rsidRDefault="00B858CA" w:rsidP="00631A3A">
      <w:pPr>
        <w:pStyle w:val="a6"/>
        <w:widowControl w:val="0"/>
        <w:tabs>
          <w:tab w:val="left" w:pos="6999"/>
        </w:tabs>
        <w:spacing w:line="360" w:lineRule="auto"/>
        <w:ind w:firstLine="709"/>
      </w:pPr>
    </w:p>
    <w:p w:rsidR="00F40D24" w:rsidRPr="00631A3A" w:rsidRDefault="00F40D24" w:rsidP="00631A3A">
      <w:pPr>
        <w:pStyle w:val="a6"/>
        <w:widowControl w:val="0"/>
        <w:tabs>
          <w:tab w:val="left" w:pos="6999"/>
        </w:tabs>
        <w:spacing w:line="360" w:lineRule="auto"/>
        <w:ind w:firstLine="709"/>
      </w:pPr>
      <w:r w:rsidRPr="00631A3A">
        <w:t>Рисунок 3.1–</w:t>
      </w:r>
      <w:r w:rsidR="00631A3A">
        <w:t xml:space="preserve"> </w:t>
      </w:r>
      <w:r w:rsidRPr="00631A3A">
        <w:t>Реализация сыра по областям республики в 2007 году</w:t>
      </w:r>
    </w:p>
    <w:p w:rsidR="00F40D24" w:rsidRPr="00631A3A" w:rsidRDefault="00F40D24" w:rsidP="00631A3A">
      <w:pPr>
        <w:widowControl w:val="0"/>
        <w:tabs>
          <w:tab w:val="left" w:pos="6999"/>
        </w:tabs>
        <w:spacing w:line="360" w:lineRule="auto"/>
        <w:ind w:firstLine="709"/>
        <w:jc w:val="both"/>
        <w:rPr>
          <w:sz w:val="28"/>
        </w:rPr>
      </w:pPr>
    </w:p>
    <w:p w:rsidR="00F40D24" w:rsidRPr="00631A3A" w:rsidRDefault="00F40D24" w:rsidP="00631A3A">
      <w:pPr>
        <w:widowControl w:val="0"/>
        <w:tabs>
          <w:tab w:val="left" w:pos="6999"/>
        </w:tabs>
        <w:spacing w:line="360" w:lineRule="auto"/>
        <w:ind w:firstLine="709"/>
        <w:jc w:val="both"/>
        <w:rPr>
          <w:sz w:val="28"/>
        </w:rPr>
      </w:pPr>
      <w:r w:rsidRPr="00631A3A">
        <w:rPr>
          <w:sz w:val="28"/>
        </w:rPr>
        <w:t>Реализация сыра по Витебской области составляет 51%, в Могилевскую- 18%, в</w:t>
      </w:r>
      <w:r w:rsidR="00631A3A">
        <w:rPr>
          <w:sz w:val="28"/>
        </w:rPr>
        <w:t xml:space="preserve"> </w:t>
      </w:r>
      <w:r w:rsidRPr="00631A3A">
        <w:rPr>
          <w:sz w:val="28"/>
        </w:rPr>
        <w:t xml:space="preserve">Минскую – 16%. (см. рис. 3.1.) </w:t>
      </w:r>
    </w:p>
    <w:p w:rsidR="003D2217" w:rsidRDefault="00AC0125" w:rsidP="00631A3A">
      <w:pPr>
        <w:widowControl w:val="0"/>
        <w:tabs>
          <w:tab w:val="left" w:pos="6999"/>
        </w:tabs>
        <w:spacing w:line="360" w:lineRule="auto"/>
        <w:ind w:firstLine="709"/>
        <w:jc w:val="both"/>
        <w:rPr>
          <w:sz w:val="28"/>
        </w:rPr>
      </w:pPr>
      <w:r w:rsidRPr="00631A3A">
        <w:rPr>
          <w:sz w:val="28"/>
        </w:rPr>
        <w:t xml:space="preserve">Необходимо отметить, что </w:t>
      </w:r>
      <w:r w:rsidR="003D2217" w:rsidRPr="00631A3A">
        <w:rPr>
          <w:sz w:val="28"/>
        </w:rPr>
        <w:t>86% сыра реализуется на внутреннем рынке Республики Беларусь, а</w:t>
      </w:r>
      <w:r w:rsidR="00631A3A">
        <w:rPr>
          <w:sz w:val="28"/>
        </w:rPr>
        <w:t xml:space="preserve"> </w:t>
      </w:r>
      <w:r w:rsidR="003D2217" w:rsidRPr="00631A3A">
        <w:rPr>
          <w:sz w:val="28"/>
        </w:rPr>
        <w:t xml:space="preserve">14% - на внешнем рынке (Россия). </w:t>
      </w:r>
    </w:p>
    <w:p w:rsidR="00507328" w:rsidRPr="00631A3A" w:rsidRDefault="0045611D" w:rsidP="00631A3A">
      <w:pPr>
        <w:widowControl w:val="0"/>
        <w:tabs>
          <w:tab w:val="left" w:pos="6999"/>
        </w:tabs>
        <w:spacing w:line="360" w:lineRule="auto"/>
        <w:ind w:firstLine="709"/>
        <w:jc w:val="both"/>
        <w:rPr>
          <w:sz w:val="28"/>
        </w:rPr>
      </w:pPr>
      <w:r>
        <w:rPr>
          <w:noProof/>
        </w:rPr>
        <w:pict>
          <v:shape id="_x0000_s1037" type="#_x0000_t75" style="position:absolute;left:0;text-align:left;margin-left:37.1pt;margin-top:28.9pt;width:417.4pt;height:166.1pt;z-index:251661312;visibility:visible">
            <v:imagedata r:id="rId12" o:title=""/>
            <w10:wrap type="topAndBottom"/>
          </v:shape>
        </w:pict>
      </w:r>
    </w:p>
    <w:p w:rsidR="003D2217" w:rsidRPr="00631A3A" w:rsidRDefault="003D2217" w:rsidP="00631A3A">
      <w:pPr>
        <w:widowControl w:val="0"/>
        <w:tabs>
          <w:tab w:val="left" w:pos="6999"/>
        </w:tabs>
        <w:spacing w:line="360" w:lineRule="auto"/>
        <w:ind w:firstLine="709"/>
        <w:jc w:val="both"/>
        <w:rPr>
          <w:sz w:val="28"/>
        </w:rPr>
      </w:pPr>
      <w:r w:rsidRPr="00631A3A">
        <w:rPr>
          <w:sz w:val="28"/>
        </w:rPr>
        <w:t>Рисунок 3.2 –</w:t>
      </w:r>
      <w:r w:rsidR="00631A3A">
        <w:rPr>
          <w:sz w:val="28"/>
        </w:rPr>
        <w:t xml:space="preserve"> </w:t>
      </w:r>
      <w:r w:rsidRPr="00631A3A">
        <w:rPr>
          <w:sz w:val="28"/>
        </w:rPr>
        <w:t>Реализация сыра на внутреннем и внешнем рынках в 2007 году.</w:t>
      </w:r>
    </w:p>
    <w:p w:rsidR="003D2217" w:rsidRDefault="00507328" w:rsidP="00631A3A">
      <w:pPr>
        <w:widowControl w:val="0"/>
        <w:tabs>
          <w:tab w:val="left" w:pos="6999"/>
        </w:tabs>
        <w:spacing w:line="360" w:lineRule="auto"/>
        <w:ind w:firstLine="709"/>
        <w:jc w:val="both"/>
        <w:rPr>
          <w:sz w:val="28"/>
        </w:rPr>
      </w:pPr>
      <w:r>
        <w:rPr>
          <w:sz w:val="28"/>
        </w:rPr>
        <w:br w:type="page"/>
      </w:r>
      <w:r w:rsidR="003D2217" w:rsidRPr="00631A3A">
        <w:rPr>
          <w:sz w:val="28"/>
        </w:rPr>
        <w:t>Мороженое реализуется в основном</w:t>
      </w:r>
      <w:r w:rsidR="00631A3A">
        <w:rPr>
          <w:sz w:val="28"/>
        </w:rPr>
        <w:t xml:space="preserve"> </w:t>
      </w:r>
      <w:r w:rsidR="003D2217" w:rsidRPr="00631A3A">
        <w:rPr>
          <w:sz w:val="28"/>
        </w:rPr>
        <w:t>по Витебской области (93%), 5% мороженого реализуется в Могилевскую область, 3% - в Гродненскую, Минскую и Брестскую области (рис</w:t>
      </w:r>
      <w:r w:rsidR="00E80C60" w:rsidRPr="00631A3A">
        <w:rPr>
          <w:sz w:val="28"/>
        </w:rPr>
        <w:t>унок</w:t>
      </w:r>
      <w:r w:rsidR="003D2217" w:rsidRPr="00631A3A">
        <w:rPr>
          <w:sz w:val="28"/>
        </w:rPr>
        <w:t xml:space="preserve"> 3.3). </w:t>
      </w:r>
    </w:p>
    <w:p w:rsidR="00507328" w:rsidRDefault="00507328" w:rsidP="00631A3A">
      <w:pPr>
        <w:widowControl w:val="0"/>
        <w:tabs>
          <w:tab w:val="left" w:pos="6999"/>
        </w:tabs>
        <w:spacing w:line="360" w:lineRule="auto"/>
        <w:ind w:firstLine="709"/>
        <w:jc w:val="both"/>
        <w:rPr>
          <w:sz w:val="28"/>
        </w:rPr>
      </w:pPr>
    </w:p>
    <w:p w:rsidR="003D2217" w:rsidRPr="00631A3A" w:rsidRDefault="0045611D" w:rsidP="00631A3A">
      <w:pPr>
        <w:widowControl w:val="0"/>
        <w:tabs>
          <w:tab w:val="left" w:pos="6999"/>
        </w:tabs>
        <w:spacing w:line="360" w:lineRule="auto"/>
        <w:ind w:firstLine="709"/>
        <w:jc w:val="both"/>
        <w:rPr>
          <w:sz w:val="28"/>
        </w:rPr>
      </w:pPr>
      <w:r>
        <w:rPr>
          <w:noProof/>
        </w:rPr>
        <w:pict>
          <v:shape id="_x0000_s1038" type="#_x0000_t75" style="position:absolute;left:0;text-align:left;margin-left:39.2pt;margin-top:4.65pt;width:393.75pt;height:192.85pt;z-index:251662336;visibility:visible;mso-wrap-distance-bottom:.03pt">
            <v:imagedata r:id="rId13" o:title=""/>
            <w10:wrap type="topAndBottom"/>
          </v:shape>
        </w:pict>
      </w:r>
      <w:r w:rsidR="003D2217" w:rsidRPr="00631A3A">
        <w:rPr>
          <w:sz w:val="28"/>
        </w:rPr>
        <w:t>Рисунок 3.3</w:t>
      </w:r>
      <w:r w:rsidR="00AC0125" w:rsidRPr="00631A3A">
        <w:rPr>
          <w:sz w:val="28"/>
        </w:rPr>
        <w:t xml:space="preserve"> </w:t>
      </w:r>
      <w:r w:rsidR="003D2217" w:rsidRPr="00631A3A">
        <w:rPr>
          <w:sz w:val="28"/>
        </w:rPr>
        <w:t>– Реализация мороженного по областям в 2007 году</w:t>
      </w:r>
    </w:p>
    <w:p w:rsidR="003D2217" w:rsidRPr="00631A3A" w:rsidRDefault="003D2217" w:rsidP="00631A3A">
      <w:pPr>
        <w:widowControl w:val="0"/>
        <w:tabs>
          <w:tab w:val="left" w:pos="6999"/>
        </w:tabs>
        <w:spacing w:line="360" w:lineRule="auto"/>
        <w:ind w:firstLine="709"/>
        <w:jc w:val="both"/>
        <w:rPr>
          <w:sz w:val="28"/>
        </w:rPr>
      </w:pPr>
    </w:p>
    <w:p w:rsidR="003D2217" w:rsidRPr="00631A3A" w:rsidRDefault="00387D99" w:rsidP="00631A3A">
      <w:pPr>
        <w:widowControl w:val="0"/>
        <w:tabs>
          <w:tab w:val="left" w:pos="6999"/>
        </w:tabs>
        <w:spacing w:line="360" w:lineRule="auto"/>
        <w:ind w:firstLine="709"/>
        <w:jc w:val="both"/>
        <w:rPr>
          <w:sz w:val="28"/>
        </w:rPr>
      </w:pPr>
      <w:r w:rsidRPr="00631A3A">
        <w:rPr>
          <w:sz w:val="28"/>
        </w:rPr>
        <w:t xml:space="preserve">ОАО “Оршасырзавод” хранит </w:t>
      </w:r>
      <w:r w:rsidR="003D2217" w:rsidRPr="00631A3A">
        <w:rPr>
          <w:sz w:val="28"/>
        </w:rPr>
        <w:t>свою продукцию на складах, которые оборудованы холодильными установками. Для продукции создаются те температурные режимы, которые необходимы, для того чтобы продукция не испортилась.</w:t>
      </w:r>
    </w:p>
    <w:p w:rsidR="003D2217" w:rsidRPr="00631A3A" w:rsidRDefault="003D2217" w:rsidP="00631A3A">
      <w:pPr>
        <w:widowControl w:val="0"/>
        <w:tabs>
          <w:tab w:val="left" w:pos="6999"/>
        </w:tabs>
        <w:spacing w:line="360" w:lineRule="auto"/>
        <w:ind w:firstLine="709"/>
        <w:jc w:val="both"/>
        <w:rPr>
          <w:sz w:val="28"/>
        </w:rPr>
      </w:pPr>
      <w:r w:rsidRPr="00631A3A">
        <w:rPr>
          <w:sz w:val="28"/>
        </w:rPr>
        <w:t>Мороженое хранят при температуре не выше –20</w:t>
      </w:r>
      <w:r w:rsidRPr="00631A3A">
        <w:rPr>
          <w:sz w:val="28"/>
          <w:vertAlign w:val="superscript"/>
        </w:rPr>
        <w:t>0</w:t>
      </w:r>
      <w:r w:rsidRPr="00631A3A">
        <w:rPr>
          <w:sz w:val="28"/>
        </w:rPr>
        <w:t>С в холодильных камерах без колебаний температуры до трех месяцев. Сыры плавленые хранят в сухом, хорошо вентилируемом помещении при температуре от</w:t>
      </w:r>
      <w:r w:rsidR="00631A3A">
        <w:rPr>
          <w:sz w:val="28"/>
        </w:rPr>
        <w:t xml:space="preserve"> </w:t>
      </w:r>
      <w:r w:rsidRPr="00631A3A">
        <w:rPr>
          <w:sz w:val="28"/>
        </w:rPr>
        <w:t>-4</w:t>
      </w:r>
      <w:r w:rsidRPr="00631A3A">
        <w:rPr>
          <w:sz w:val="28"/>
          <w:vertAlign w:val="superscript"/>
        </w:rPr>
        <w:t>0</w:t>
      </w:r>
      <w:r w:rsidRPr="00631A3A">
        <w:rPr>
          <w:sz w:val="28"/>
        </w:rPr>
        <w:t>С до 0</w:t>
      </w:r>
      <w:r w:rsidRPr="00631A3A">
        <w:rPr>
          <w:sz w:val="28"/>
          <w:vertAlign w:val="superscript"/>
        </w:rPr>
        <w:t>0</w:t>
      </w:r>
      <w:r w:rsidRPr="00631A3A">
        <w:rPr>
          <w:sz w:val="28"/>
        </w:rPr>
        <w:t>С и относительной влажности 85%.</w:t>
      </w:r>
    </w:p>
    <w:p w:rsidR="003D2217" w:rsidRPr="00631A3A" w:rsidRDefault="003D2217" w:rsidP="00631A3A">
      <w:pPr>
        <w:widowControl w:val="0"/>
        <w:tabs>
          <w:tab w:val="left" w:pos="6999"/>
        </w:tabs>
        <w:spacing w:line="360" w:lineRule="auto"/>
        <w:ind w:firstLine="709"/>
        <w:jc w:val="both"/>
        <w:rPr>
          <w:sz w:val="28"/>
        </w:rPr>
      </w:pPr>
      <w:r w:rsidRPr="00631A3A">
        <w:rPr>
          <w:sz w:val="28"/>
        </w:rPr>
        <w:t>В состав складского оборудования входят стеллажи, на которых хранятся созревшие и упакованные</w:t>
      </w:r>
      <w:r w:rsidR="00631A3A">
        <w:rPr>
          <w:sz w:val="28"/>
        </w:rPr>
        <w:t xml:space="preserve"> </w:t>
      </w:r>
      <w:r w:rsidRPr="00631A3A">
        <w:rPr>
          <w:sz w:val="28"/>
        </w:rPr>
        <w:t>в ящики сыры. Мороженое хранится на поддонах.</w:t>
      </w:r>
    </w:p>
    <w:p w:rsidR="003D2217" w:rsidRPr="00631A3A" w:rsidRDefault="003D2217" w:rsidP="00631A3A">
      <w:pPr>
        <w:widowControl w:val="0"/>
        <w:tabs>
          <w:tab w:val="left" w:pos="6999"/>
        </w:tabs>
        <w:spacing w:line="360" w:lineRule="auto"/>
        <w:ind w:firstLine="709"/>
        <w:jc w:val="both"/>
        <w:rPr>
          <w:sz w:val="28"/>
        </w:rPr>
      </w:pPr>
      <w:r w:rsidRPr="00631A3A">
        <w:rPr>
          <w:sz w:val="28"/>
        </w:rPr>
        <w:t>Отгрузка товарной продукции осуществляется на основании доверенности на получение продукции и в соответствии с заключенными договорами</w:t>
      </w:r>
    </w:p>
    <w:p w:rsidR="003D2217" w:rsidRPr="00631A3A" w:rsidRDefault="003D2217" w:rsidP="00631A3A">
      <w:pPr>
        <w:widowControl w:val="0"/>
        <w:tabs>
          <w:tab w:val="left" w:pos="6999"/>
        </w:tabs>
        <w:spacing w:line="360" w:lineRule="auto"/>
        <w:ind w:firstLine="709"/>
        <w:jc w:val="both"/>
        <w:rPr>
          <w:sz w:val="28"/>
        </w:rPr>
      </w:pPr>
      <w:r w:rsidRPr="00631A3A">
        <w:rPr>
          <w:sz w:val="28"/>
        </w:rPr>
        <w:t>На отгруженную продукцию райэпидемстанцией выдается санитарный паспорт. Также продукция должна соответствовать качеству продукции данного типа в пределах Республики Беларусь, а</w:t>
      </w:r>
      <w:r w:rsidR="00631A3A">
        <w:rPr>
          <w:sz w:val="28"/>
        </w:rPr>
        <w:t xml:space="preserve"> </w:t>
      </w:r>
      <w:r w:rsidRPr="00631A3A">
        <w:rPr>
          <w:sz w:val="28"/>
        </w:rPr>
        <w:t>по сырам стандартам страны в которую реализуется данная продукция.</w:t>
      </w:r>
    </w:p>
    <w:p w:rsidR="003D2217" w:rsidRPr="00631A3A" w:rsidRDefault="003D2217" w:rsidP="00631A3A">
      <w:pPr>
        <w:widowControl w:val="0"/>
        <w:tabs>
          <w:tab w:val="left" w:pos="6999"/>
        </w:tabs>
        <w:spacing w:line="360" w:lineRule="auto"/>
        <w:ind w:firstLine="709"/>
        <w:jc w:val="both"/>
        <w:rPr>
          <w:sz w:val="28"/>
        </w:rPr>
      </w:pPr>
      <w:r w:rsidRPr="00631A3A">
        <w:rPr>
          <w:sz w:val="28"/>
        </w:rPr>
        <w:t xml:space="preserve">Поэтому каждая партия мороженого, плавленых сыров, пряников проходит проверку на качество. </w:t>
      </w:r>
    </w:p>
    <w:p w:rsidR="003D2217" w:rsidRPr="00631A3A" w:rsidRDefault="003D2217" w:rsidP="00631A3A">
      <w:pPr>
        <w:widowControl w:val="0"/>
        <w:tabs>
          <w:tab w:val="left" w:pos="6999"/>
        </w:tabs>
        <w:spacing w:line="360" w:lineRule="auto"/>
        <w:ind w:firstLine="709"/>
        <w:jc w:val="both"/>
        <w:rPr>
          <w:sz w:val="28"/>
        </w:rPr>
      </w:pPr>
      <w:r w:rsidRPr="00631A3A">
        <w:rPr>
          <w:sz w:val="28"/>
        </w:rPr>
        <w:t>Для проверки качества продукции ОАО "Оршасырзавод" имеет собственную производственную лабораторию, которая для обеспечения показателей безопасности продукции проводит микробиологические и радиологические исследования.</w:t>
      </w:r>
    </w:p>
    <w:p w:rsidR="003D2217" w:rsidRPr="00631A3A" w:rsidRDefault="003D2217" w:rsidP="00631A3A">
      <w:pPr>
        <w:widowControl w:val="0"/>
        <w:tabs>
          <w:tab w:val="left" w:pos="6999"/>
        </w:tabs>
        <w:spacing w:line="360" w:lineRule="auto"/>
        <w:ind w:firstLine="709"/>
        <w:jc w:val="both"/>
        <w:rPr>
          <w:sz w:val="28"/>
        </w:rPr>
      </w:pPr>
      <w:r w:rsidRPr="00631A3A">
        <w:rPr>
          <w:sz w:val="28"/>
        </w:rPr>
        <w:t>Продукция на поддонах загружается автопогрузчиком в транспортные средства. Отгрузка продукции со складов осуществляется согласно товаротранспортным накладным.</w:t>
      </w:r>
    </w:p>
    <w:p w:rsidR="003D2217" w:rsidRPr="00631A3A" w:rsidRDefault="003D2217" w:rsidP="00631A3A">
      <w:pPr>
        <w:widowControl w:val="0"/>
        <w:tabs>
          <w:tab w:val="left" w:pos="6999"/>
        </w:tabs>
        <w:spacing w:line="360" w:lineRule="auto"/>
        <w:ind w:firstLine="709"/>
        <w:jc w:val="both"/>
        <w:rPr>
          <w:sz w:val="28"/>
        </w:rPr>
      </w:pPr>
      <w:r w:rsidRPr="00631A3A">
        <w:rPr>
          <w:sz w:val="28"/>
        </w:rPr>
        <w:t>Транспортировка продукции осуществляется транспортом завода или тра</w:t>
      </w:r>
      <w:r w:rsidR="009E0946" w:rsidRPr="00631A3A">
        <w:rPr>
          <w:sz w:val="28"/>
        </w:rPr>
        <w:t>н</w:t>
      </w:r>
      <w:r w:rsidRPr="00631A3A">
        <w:rPr>
          <w:sz w:val="28"/>
        </w:rPr>
        <w:t>спортом заказчика.</w:t>
      </w:r>
    </w:p>
    <w:p w:rsidR="00876D16" w:rsidRDefault="00876D16" w:rsidP="00631A3A">
      <w:pPr>
        <w:widowControl w:val="0"/>
        <w:tabs>
          <w:tab w:val="left" w:pos="6999"/>
        </w:tabs>
        <w:spacing w:line="360" w:lineRule="auto"/>
        <w:ind w:firstLine="709"/>
        <w:jc w:val="both"/>
        <w:rPr>
          <w:sz w:val="28"/>
          <w:szCs w:val="28"/>
        </w:rPr>
      </w:pPr>
      <w:r w:rsidRPr="00631A3A">
        <w:rPr>
          <w:sz w:val="28"/>
          <w:szCs w:val="28"/>
        </w:rPr>
        <w:t xml:space="preserve">В Национальном центре интеллектуальной собственности зарегистрирована торговая марка </w:t>
      </w:r>
      <w:r w:rsidR="001F4A89" w:rsidRPr="00631A3A">
        <w:rPr>
          <w:sz w:val="28"/>
          <w:szCs w:val="28"/>
        </w:rPr>
        <w:t xml:space="preserve">предприятия ОАО «Оршасырзавод» </w:t>
      </w:r>
      <w:r w:rsidRPr="00631A3A">
        <w:rPr>
          <w:sz w:val="28"/>
          <w:szCs w:val="28"/>
        </w:rPr>
        <w:t xml:space="preserve">на сыр жирный </w:t>
      </w:r>
      <w:r w:rsidRPr="00631A3A">
        <w:rPr>
          <w:b/>
          <w:i/>
          <w:sz w:val="28"/>
          <w:szCs w:val="28"/>
        </w:rPr>
        <w:t xml:space="preserve">«Сырный двор» </w:t>
      </w:r>
      <w:r w:rsidRPr="00631A3A">
        <w:rPr>
          <w:sz w:val="28"/>
          <w:szCs w:val="28"/>
        </w:rPr>
        <w:t>(словесное изображение 23.12.2004 и графическое изображение 09.06.2005).</w:t>
      </w:r>
    </w:p>
    <w:p w:rsidR="00507328" w:rsidRPr="00631A3A" w:rsidRDefault="00507328" w:rsidP="00631A3A">
      <w:pPr>
        <w:widowControl w:val="0"/>
        <w:tabs>
          <w:tab w:val="left" w:pos="6999"/>
        </w:tabs>
        <w:spacing w:line="360" w:lineRule="auto"/>
        <w:ind w:firstLine="709"/>
        <w:jc w:val="both"/>
        <w:rPr>
          <w:sz w:val="28"/>
          <w:szCs w:val="28"/>
        </w:rPr>
      </w:pPr>
    </w:p>
    <w:p w:rsidR="00876D16" w:rsidRPr="00631A3A" w:rsidRDefault="0045611D" w:rsidP="00631A3A">
      <w:pPr>
        <w:widowControl w:val="0"/>
        <w:tabs>
          <w:tab w:val="left" w:pos="6999"/>
        </w:tabs>
        <w:spacing w:line="360" w:lineRule="auto"/>
        <w:ind w:firstLine="709"/>
        <w:jc w:val="both"/>
        <w:rPr>
          <w:sz w:val="28"/>
        </w:rPr>
      </w:pPr>
      <w:r>
        <w:rPr>
          <w:sz w:val="28"/>
        </w:rPr>
        <w:pict>
          <v:shape id="_x0000_i1029" type="#_x0000_t75" style="width:156pt;height:111.75pt">
            <v:imagedata r:id="rId14" o:title="" croptop="9830f" cropbottom="9830f" cropleft="6554f" cropright="13092f"/>
          </v:shape>
        </w:pict>
      </w:r>
    </w:p>
    <w:p w:rsidR="00876D16" w:rsidRPr="00631A3A" w:rsidRDefault="00876D16" w:rsidP="00631A3A">
      <w:pPr>
        <w:widowControl w:val="0"/>
        <w:spacing w:line="360" w:lineRule="auto"/>
        <w:ind w:firstLine="709"/>
        <w:jc w:val="both"/>
        <w:rPr>
          <w:sz w:val="28"/>
          <w:szCs w:val="28"/>
        </w:rPr>
      </w:pPr>
      <w:r w:rsidRPr="00631A3A">
        <w:rPr>
          <w:sz w:val="28"/>
          <w:szCs w:val="28"/>
        </w:rPr>
        <w:t>Рисунок 3.4 – Графическое изображение торговой марки</w:t>
      </w:r>
      <w:r w:rsidR="00507328">
        <w:rPr>
          <w:sz w:val="28"/>
          <w:szCs w:val="28"/>
        </w:rPr>
        <w:t xml:space="preserve"> </w:t>
      </w:r>
      <w:r w:rsidRPr="00631A3A">
        <w:rPr>
          <w:sz w:val="28"/>
          <w:szCs w:val="28"/>
        </w:rPr>
        <w:t>ОАО «Оршасырзавод»</w:t>
      </w:r>
    </w:p>
    <w:p w:rsidR="00876D16" w:rsidRPr="00631A3A" w:rsidRDefault="00876D16" w:rsidP="00631A3A">
      <w:pPr>
        <w:widowControl w:val="0"/>
        <w:spacing w:line="360" w:lineRule="auto"/>
        <w:ind w:firstLine="709"/>
        <w:jc w:val="both"/>
        <w:rPr>
          <w:sz w:val="28"/>
          <w:szCs w:val="28"/>
        </w:rPr>
      </w:pPr>
    </w:p>
    <w:p w:rsidR="00E33505" w:rsidRPr="00631A3A" w:rsidRDefault="00E33505" w:rsidP="00631A3A">
      <w:pPr>
        <w:widowControl w:val="0"/>
        <w:spacing w:line="360" w:lineRule="auto"/>
        <w:ind w:firstLine="709"/>
        <w:jc w:val="both"/>
        <w:rPr>
          <w:sz w:val="28"/>
          <w:szCs w:val="28"/>
        </w:rPr>
      </w:pPr>
      <w:r w:rsidRPr="00631A3A">
        <w:rPr>
          <w:sz w:val="28"/>
          <w:szCs w:val="28"/>
        </w:rPr>
        <w:t>Плавленые сыры в Беларуси производят шесть основных предприятий: Минский гормолзавод № 2 (торговая марка «Молочный гостинец»), Барановичский молочный комбинат (торговая марка «Раница»), Берёзовский сыродельный комбинат (торговая марка «Берёзка»), Слуцкий сыродельный комбинат, Кобринский МСЗ (торговая марка «Кобринские сыры»).</w:t>
      </w:r>
    </w:p>
    <w:p w:rsidR="00E33505" w:rsidRPr="00631A3A" w:rsidRDefault="00E33505" w:rsidP="00631A3A">
      <w:pPr>
        <w:widowControl w:val="0"/>
        <w:spacing w:line="360" w:lineRule="auto"/>
        <w:ind w:firstLine="709"/>
        <w:jc w:val="both"/>
        <w:rPr>
          <w:sz w:val="28"/>
          <w:szCs w:val="28"/>
        </w:rPr>
      </w:pPr>
      <w:r w:rsidRPr="00631A3A">
        <w:rPr>
          <w:sz w:val="28"/>
          <w:szCs w:val="28"/>
        </w:rPr>
        <w:t>Данные предприятия выпускают сыр плавленый и полутвёрдый по утверждённым рецептурам (сырки «Дружба», «Оршанский», «Городской», «Минский» и др., сыр колбасный копчёный, сыр полутвёрдый «Раница», «Сулугуни»)</w:t>
      </w:r>
      <w:r w:rsidR="001F4A89" w:rsidRPr="00631A3A">
        <w:rPr>
          <w:sz w:val="28"/>
          <w:szCs w:val="28"/>
        </w:rPr>
        <w:t>.</w:t>
      </w:r>
    </w:p>
    <w:p w:rsidR="00E33505" w:rsidRPr="00631A3A" w:rsidRDefault="00E33505" w:rsidP="00631A3A">
      <w:pPr>
        <w:widowControl w:val="0"/>
        <w:spacing w:line="360" w:lineRule="auto"/>
        <w:ind w:firstLine="709"/>
        <w:jc w:val="both"/>
        <w:rPr>
          <w:sz w:val="28"/>
          <w:szCs w:val="28"/>
        </w:rPr>
      </w:pPr>
      <w:r w:rsidRPr="00631A3A">
        <w:rPr>
          <w:sz w:val="28"/>
          <w:szCs w:val="28"/>
        </w:rPr>
        <w:t>При наличии большой концентрации своих сыроделов импорт незначителен. Однако,</w:t>
      </w:r>
      <w:r w:rsidR="00631A3A">
        <w:rPr>
          <w:sz w:val="28"/>
          <w:szCs w:val="28"/>
        </w:rPr>
        <w:t xml:space="preserve"> </w:t>
      </w:r>
      <w:r w:rsidRPr="00631A3A">
        <w:rPr>
          <w:sz w:val="28"/>
          <w:szCs w:val="28"/>
        </w:rPr>
        <w:t>успешное продвижение продукции Московского предприятия «Карат» (занимает значительную долю рынка в г.Минск) представляет серьёзную угрозу для отечественных производителей</w:t>
      </w:r>
      <w:r w:rsidR="001F4A89" w:rsidRPr="00631A3A">
        <w:rPr>
          <w:sz w:val="28"/>
          <w:szCs w:val="28"/>
        </w:rPr>
        <w:t>, в том числе ОАО «Оршасырзавод»</w:t>
      </w:r>
      <w:r w:rsidRPr="00631A3A">
        <w:rPr>
          <w:sz w:val="28"/>
          <w:szCs w:val="28"/>
        </w:rPr>
        <w:t xml:space="preserve">. </w:t>
      </w:r>
    </w:p>
    <w:p w:rsidR="00E33505" w:rsidRPr="00631A3A" w:rsidRDefault="00E33505" w:rsidP="00631A3A">
      <w:pPr>
        <w:widowControl w:val="0"/>
        <w:spacing w:line="360" w:lineRule="auto"/>
        <w:ind w:firstLine="709"/>
        <w:jc w:val="both"/>
        <w:rPr>
          <w:sz w:val="28"/>
          <w:szCs w:val="28"/>
        </w:rPr>
      </w:pPr>
      <w:r w:rsidRPr="00631A3A">
        <w:rPr>
          <w:sz w:val="28"/>
          <w:szCs w:val="28"/>
        </w:rPr>
        <w:t>На рынке мороженого присутствуют основные конкуренты:</w:t>
      </w:r>
      <w:r w:rsidR="00631A3A">
        <w:rPr>
          <w:sz w:val="28"/>
          <w:szCs w:val="28"/>
        </w:rPr>
        <w:t xml:space="preserve"> </w:t>
      </w:r>
    </w:p>
    <w:p w:rsidR="00E33505" w:rsidRPr="00631A3A" w:rsidRDefault="00E33505" w:rsidP="00631A3A">
      <w:pPr>
        <w:widowControl w:val="0"/>
        <w:spacing w:line="360" w:lineRule="auto"/>
        <w:ind w:firstLine="709"/>
        <w:jc w:val="both"/>
        <w:rPr>
          <w:sz w:val="28"/>
          <w:szCs w:val="28"/>
        </w:rPr>
      </w:pPr>
      <w:r w:rsidRPr="00631A3A">
        <w:rPr>
          <w:sz w:val="28"/>
          <w:szCs w:val="28"/>
        </w:rPr>
        <w:t>- ИП «Морозпродукт» (торговая марка «Гоша»). Занимает 1/3 внутреннего рынка. Производство оснащено итальянским оборудованием, имеет 3,5 тыс. холодильных ларей в торговой сети РБ , 50 автомобилей по доставке продукции. Ассортимент – около 75 наименований. Торговые представительства практически во всех регионах РБ.</w:t>
      </w:r>
    </w:p>
    <w:p w:rsidR="00E33505" w:rsidRPr="00631A3A" w:rsidRDefault="00E33505" w:rsidP="00631A3A">
      <w:pPr>
        <w:widowControl w:val="0"/>
        <w:spacing w:line="360" w:lineRule="auto"/>
        <w:ind w:firstLine="709"/>
        <w:jc w:val="both"/>
        <w:rPr>
          <w:sz w:val="28"/>
          <w:szCs w:val="28"/>
        </w:rPr>
      </w:pPr>
      <w:r w:rsidRPr="00631A3A">
        <w:rPr>
          <w:sz w:val="28"/>
          <w:szCs w:val="28"/>
        </w:rPr>
        <w:t>- СП «Санта Бремор» (торговая марка «Юкки»): активная рекламная поддержка продукта на телевидении и реклама</w:t>
      </w:r>
      <w:r w:rsidR="00631A3A">
        <w:rPr>
          <w:sz w:val="28"/>
          <w:szCs w:val="28"/>
        </w:rPr>
        <w:t xml:space="preserve"> </w:t>
      </w:r>
      <w:r w:rsidRPr="00631A3A">
        <w:rPr>
          <w:sz w:val="28"/>
          <w:szCs w:val="28"/>
        </w:rPr>
        <w:t>в местах продаж обеспечивает повышенный спрос покупателей.</w:t>
      </w:r>
    </w:p>
    <w:p w:rsidR="00E33505" w:rsidRPr="00631A3A" w:rsidRDefault="00E33505" w:rsidP="00631A3A">
      <w:pPr>
        <w:widowControl w:val="0"/>
        <w:spacing w:line="360" w:lineRule="auto"/>
        <w:ind w:firstLine="709"/>
        <w:jc w:val="both"/>
        <w:rPr>
          <w:sz w:val="28"/>
          <w:szCs w:val="28"/>
        </w:rPr>
      </w:pPr>
      <w:r w:rsidRPr="00631A3A">
        <w:rPr>
          <w:sz w:val="28"/>
          <w:szCs w:val="28"/>
        </w:rPr>
        <w:t>- УП «Мороженое» г.Брест (торговая марка «Тимоша»). Имеют серьёзное представительство в Минске «Айскинг», которое продвигает продукции по всей Беларуси.</w:t>
      </w:r>
    </w:p>
    <w:p w:rsidR="00E33505" w:rsidRPr="00631A3A" w:rsidRDefault="00E33505" w:rsidP="00631A3A">
      <w:pPr>
        <w:widowControl w:val="0"/>
        <w:spacing w:line="360" w:lineRule="auto"/>
        <w:ind w:firstLine="709"/>
        <w:jc w:val="both"/>
        <w:rPr>
          <w:sz w:val="28"/>
          <w:szCs w:val="28"/>
        </w:rPr>
      </w:pPr>
      <w:r w:rsidRPr="00631A3A">
        <w:rPr>
          <w:sz w:val="28"/>
          <w:szCs w:val="28"/>
        </w:rPr>
        <w:t>- Минский хладокомбинат № 2. Занимает сильные позиции в г.Минске и Минской области. Проведена серьёзная модернизация производства.</w:t>
      </w:r>
    </w:p>
    <w:p w:rsidR="00E33505" w:rsidRPr="00631A3A" w:rsidRDefault="00E33505" w:rsidP="00631A3A">
      <w:pPr>
        <w:widowControl w:val="0"/>
        <w:spacing w:line="360" w:lineRule="auto"/>
        <w:ind w:firstLine="709"/>
        <w:jc w:val="both"/>
        <w:rPr>
          <w:sz w:val="28"/>
          <w:szCs w:val="28"/>
        </w:rPr>
      </w:pPr>
      <w:r w:rsidRPr="00631A3A">
        <w:rPr>
          <w:sz w:val="28"/>
          <w:szCs w:val="28"/>
        </w:rPr>
        <w:t>- «Олвитранс» (торговая марка «Корона»). Широкий ассортимент. Обеспечение торговли холдильным оборудованием.</w:t>
      </w:r>
    </w:p>
    <w:p w:rsidR="00E33505" w:rsidRPr="00631A3A" w:rsidRDefault="00E33505" w:rsidP="00631A3A">
      <w:pPr>
        <w:widowControl w:val="0"/>
        <w:spacing w:line="360" w:lineRule="auto"/>
        <w:ind w:firstLine="709"/>
        <w:jc w:val="both"/>
        <w:rPr>
          <w:sz w:val="28"/>
          <w:szCs w:val="28"/>
        </w:rPr>
      </w:pPr>
      <w:r w:rsidRPr="00631A3A">
        <w:rPr>
          <w:sz w:val="28"/>
          <w:szCs w:val="28"/>
        </w:rPr>
        <w:t>По количеству ассортимента продукции и географии присутствия на рынке РБ основными конкурентами являются</w:t>
      </w:r>
      <w:r w:rsidR="00E33882" w:rsidRPr="00631A3A">
        <w:rPr>
          <w:sz w:val="28"/>
          <w:szCs w:val="28"/>
        </w:rPr>
        <w:t xml:space="preserve"> предприятия, представленные в таблице 3.3.</w:t>
      </w:r>
    </w:p>
    <w:p w:rsidR="00E33882" w:rsidRPr="00631A3A" w:rsidRDefault="00F40D24" w:rsidP="00631A3A">
      <w:pPr>
        <w:widowControl w:val="0"/>
        <w:spacing w:line="360" w:lineRule="auto"/>
        <w:ind w:firstLine="709"/>
        <w:jc w:val="both"/>
        <w:rPr>
          <w:sz w:val="28"/>
          <w:szCs w:val="28"/>
        </w:rPr>
      </w:pPr>
      <w:r w:rsidRPr="00631A3A">
        <w:rPr>
          <w:sz w:val="28"/>
          <w:szCs w:val="28"/>
        </w:rPr>
        <w:t>В данной ситуации наиболее успешна для предприятия стратегия – лидерство в области контроля затрат. Стратегия базируется на снижении собственных затрат по сравнению с затратами конкурентов путём обязательного контролирования всех статей затрат. При более низких затратах предприятие в состоянии достичь приемлемого уровня прибылей. Низкие цены могут быть своего рода барьером для появления новых конкурентов.</w:t>
      </w:r>
    </w:p>
    <w:p w:rsidR="00F72835" w:rsidRPr="00631A3A" w:rsidRDefault="00F72835" w:rsidP="00631A3A">
      <w:pPr>
        <w:widowControl w:val="0"/>
        <w:spacing w:line="360" w:lineRule="auto"/>
        <w:ind w:firstLine="709"/>
        <w:jc w:val="both"/>
        <w:rPr>
          <w:sz w:val="28"/>
          <w:szCs w:val="28"/>
        </w:rPr>
      </w:pPr>
    </w:p>
    <w:p w:rsidR="00E33882" w:rsidRPr="00631A3A" w:rsidRDefault="00E33882" w:rsidP="00631A3A">
      <w:pPr>
        <w:widowControl w:val="0"/>
        <w:spacing w:line="360" w:lineRule="auto"/>
        <w:ind w:firstLine="709"/>
        <w:jc w:val="both"/>
        <w:rPr>
          <w:sz w:val="28"/>
          <w:szCs w:val="28"/>
        </w:rPr>
      </w:pPr>
      <w:r w:rsidRPr="00631A3A">
        <w:rPr>
          <w:sz w:val="28"/>
          <w:szCs w:val="28"/>
        </w:rPr>
        <w:t>Таблица 3.3 – Основные конкуренты ОАО «Оршасырзавод»</w:t>
      </w:r>
    </w:p>
    <w:tbl>
      <w:tblPr>
        <w:tblW w:w="939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768"/>
        <w:gridCol w:w="2268"/>
        <w:gridCol w:w="1620"/>
        <w:gridCol w:w="1503"/>
      </w:tblGrid>
      <w:tr w:rsidR="00E33505" w:rsidRPr="006C2191" w:rsidTr="006C2191">
        <w:trPr>
          <w:trHeight w:val="1364"/>
        </w:trPr>
        <w:tc>
          <w:tcPr>
            <w:tcW w:w="1800" w:type="dxa"/>
            <w:vAlign w:val="center"/>
          </w:tcPr>
          <w:p w:rsidR="00E33505" w:rsidRPr="006C2191" w:rsidRDefault="00E33505" w:rsidP="006C2191">
            <w:pPr>
              <w:widowControl w:val="0"/>
              <w:spacing w:line="360" w:lineRule="auto"/>
              <w:outlineLvl w:val="0"/>
              <w:rPr>
                <w:sz w:val="20"/>
              </w:rPr>
            </w:pPr>
            <w:r w:rsidRPr="006C2191">
              <w:rPr>
                <w:sz w:val="20"/>
              </w:rPr>
              <w:t>Наименование конкурирую</w:t>
            </w:r>
            <w:r w:rsidR="00E33882" w:rsidRPr="006C2191">
              <w:rPr>
                <w:sz w:val="20"/>
              </w:rPr>
              <w:t>-</w:t>
            </w:r>
            <w:r w:rsidRPr="006C2191">
              <w:rPr>
                <w:sz w:val="20"/>
              </w:rPr>
              <w:t>щего предприятия</w:t>
            </w:r>
          </w:p>
        </w:tc>
        <w:tc>
          <w:tcPr>
            <w:tcW w:w="1440" w:type="dxa"/>
            <w:vAlign w:val="center"/>
          </w:tcPr>
          <w:p w:rsidR="00E33505" w:rsidRPr="006C2191" w:rsidRDefault="00E33505" w:rsidP="006C2191">
            <w:pPr>
              <w:widowControl w:val="0"/>
              <w:spacing w:line="360" w:lineRule="auto"/>
              <w:outlineLvl w:val="0"/>
              <w:rPr>
                <w:sz w:val="20"/>
              </w:rPr>
            </w:pPr>
            <w:r w:rsidRPr="006C2191">
              <w:rPr>
                <w:sz w:val="20"/>
              </w:rPr>
              <w:t>Место её располо</w:t>
            </w:r>
            <w:r w:rsidR="00E33882" w:rsidRPr="006C2191">
              <w:rPr>
                <w:sz w:val="20"/>
              </w:rPr>
              <w:t>-</w:t>
            </w:r>
            <w:r w:rsidRPr="006C2191">
              <w:rPr>
                <w:sz w:val="20"/>
              </w:rPr>
              <w:t>жения</w:t>
            </w:r>
          </w:p>
        </w:tc>
        <w:tc>
          <w:tcPr>
            <w:tcW w:w="768" w:type="dxa"/>
            <w:vAlign w:val="center"/>
          </w:tcPr>
          <w:p w:rsidR="00E33505" w:rsidRPr="006C2191" w:rsidRDefault="00E33505" w:rsidP="006C2191">
            <w:pPr>
              <w:widowControl w:val="0"/>
              <w:spacing w:line="360" w:lineRule="auto"/>
              <w:outlineLvl w:val="0"/>
              <w:rPr>
                <w:sz w:val="20"/>
              </w:rPr>
            </w:pPr>
            <w:r w:rsidRPr="006C2191">
              <w:rPr>
                <w:sz w:val="20"/>
              </w:rPr>
              <w:t>Доля рынка, которым она владеет</w:t>
            </w:r>
          </w:p>
        </w:tc>
        <w:tc>
          <w:tcPr>
            <w:tcW w:w="2268" w:type="dxa"/>
            <w:vAlign w:val="center"/>
          </w:tcPr>
          <w:p w:rsidR="00E33505" w:rsidRPr="006C2191" w:rsidRDefault="00E33505" w:rsidP="006C2191">
            <w:pPr>
              <w:widowControl w:val="0"/>
              <w:spacing w:line="360" w:lineRule="auto"/>
              <w:outlineLvl w:val="0"/>
              <w:rPr>
                <w:sz w:val="20"/>
              </w:rPr>
            </w:pPr>
            <w:r w:rsidRPr="006C2191">
              <w:rPr>
                <w:sz w:val="20"/>
              </w:rPr>
              <w:t>Сильные стороны</w:t>
            </w:r>
          </w:p>
        </w:tc>
        <w:tc>
          <w:tcPr>
            <w:tcW w:w="1620" w:type="dxa"/>
            <w:vAlign w:val="center"/>
          </w:tcPr>
          <w:p w:rsidR="00E33505" w:rsidRPr="006C2191" w:rsidRDefault="00E33505" w:rsidP="006C2191">
            <w:pPr>
              <w:widowControl w:val="0"/>
              <w:spacing w:line="360" w:lineRule="auto"/>
              <w:outlineLvl w:val="0"/>
              <w:rPr>
                <w:sz w:val="20"/>
              </w:rPr>
            </w:pPr>
            <w:r w:rsidRPr="006C2191">
              <w:rPr>
                <w:sz w:val="20"/>
              </w:rPr>
              <w:t>Слабые стороны</w:t>
            </w:r>
          </w:p>
        </w:tc>
        <w:tc>
          <w:tcPr>
            <w:tcW w:w="1503" w:type="dxa"/>
            <w:vAlign w:val="center"/>
          </w:tcPr>
          <w:p w:rsidR="00E33505" w:rsidRPr="006C2191" w:rsidRDefault="00E33505" w:rsidP="006C2191">
            <w:pPr>
              <w:widowControl w:val="0"/>
              <w:spacing w:line="360" w:lineRule="auto"/>
              <w:outlineLvl w:val="0"/>
              <w:rPr>
                <w:sz w:val="20"/>
              </w:rPr>
            </w:pPr>
            <w:r w:rsidRPr="006C2191">
              <w:rPr>
                <w:sz w:val="20"/>
              </w:rPr>
              <w:t xml:space="preserve">Ожидаемые </w:t>
            </w:r>
            <w:r w:rsidR="00E33882" w:rsidRPr="006C2191">
              <w:rPr>
                <w:sz w:val="20"/>
              </w:rPr>
              <w:t>у</w:t>
            </w:r>
            <w:r w:rsidRPr="006C2191">
              <w:rPr>
                <w:sz w:val="20"/>
              </w:rPr>
              <w:t>грозы для предприятия</w:t>
            </w:r>
          </w:p>
        </w:tc>
      </w:tr>
      <w:tr w:rsidR="00E33505" w:rsidRPr="006C2191" w:rsidTr="006C2191">
        <w:tc>
          <w:tcPr>
            <w:tcW w:w="9399" w:type="dxa"/>
            <w:gridSpan w:val="6"/>
          </w:tcPr>
          <w:p w:rsidR="00E33505" w:rsidRPr="006C2191" w:rsidRDefault="00E33505" w:rsidP="006C2191">
            <w:pPr>
              <w:widowControl w:val="0"/>
              <w:spacing w:line="360" w:lineRule="auto"/>
              <w:outlineLvl w:val="0"/>
              <w:rPr>
                <w:sz w:val="20"/>
              </w:rPr>
            </w:pPr>
            <w:r w:rsidRPr="006C2191">
              <w:rPr>
                <w:sz w:val="20"/>
              </w:rPr>
              <w:t>ПЛАВЛЕНЫЕ СЫРЫ</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ОАО «Берёзовский сыродельный комбинат»</w:t>
            </w:r>
          </w:p>
        </w:tc>
        <w:tc>
          <w:tcPr>
            <w:tcW w:w="1440" w:type="dxa"/>
          </w:tcPr>
          <w:p w:rsidR="00E33505" w:rsidRPr="006C2191" w:rsidRDefault="00E33505" w:rsidP="006C2191">
            <w:pPr>
              <w:widowControl w:val="0"/>
              <w:spacing w:line="360" w:lineRule="auto"/>
              <w:outlineLvl w:val="0"/>
              <w:rPr>
                <w:sz w:val="20"/>
              </w:rPr>
            </w:pPr>
            <w:r w:rsidRPr="006C2191">
              <w:rPr>
                <w:sz w:val="20"/>
              </w:rPr>
              <w:t>г.Берёза Брестская обл.</w:t>
            </w:r>
          </w:p>
        </w:tc>
        <w:tc>
          <w:tcPr>
            <w:tcW w:w="768" w:type="dxa"/>
          </w:tcPr>
          <w:p w:rsidR="00E33505" w:rsidRPr="006C2191" w:rsidRDefault="00E33505" w:rsidP="006C2191">
            <w:pPr>
              <w:widowControl w:val="0"/>
              <w:spacing w:line="360" w:lineRule="auto"/>
              <w:outlineLvl w:val="0"/>
              <w:rPr>
                <w:sz w:val="20"/>
              </w:rPr>
            </w:pPr>
            <w:r w:rsidRPr="006C2191">
              <w:rPr>
                <w:sz w:val="20"/>
              </w:rPr>
              <w:t>0,23</w:t>
            </w:r>
          </w:p>
        </w:tc>
        <w:tc>
          <w:tcPr>
            <w:tcW w:w="2268" w:type="dxa"/>
          </w:tcPr>
          <w:p w:rsidR="00E33505" w:rsidRPr="006C2191" w:rsidRDefault="00E33505" w:rsidP="006C2191">
            <w:pPr>
              <w:widowControl w:val="0"/>
              <w:spacing w:line="360" w:lineRule="auto"/>
              <w:outlineLvl w:val="0"/>
              <w:rPr>
                <w:sz w:val="20"/>
              </w:rPr>
            </w:pPr>
            <w:r w:rsidRPr="006C2191">
              <w:rPr>
                <w:sz w:val="20"/>
              </w:rPr>
              <w:t>-собственная сырьевая база</w:t>
            </w:r>
          </w:p>
          <w:p w:rsidR="00E33505" w:rsidRPr="006C2191" w:rsidRDefault="00E33505" w:rsidP="006C2191">
            <w:pPr>
              <w:widowControl w:val="0"/>
              <w:spacing w:line="360" w:lineRule="auto"/>
              <w:outlineLvl w:val="0"/>
              <w:rPr>
                <w:sz w:val="20"/>
              </w:rPr>
            </w:pPr>
            <w:r w:rsidRPr="006C2191">
              <w:rPr>
                <w:sz w:val="20"/>
              </w:rPr>
              <w:t>-качество, упаковка, конкуренто</w:t>
            </w:r>
            <w:r w:rsidR="00E33882" w:rsidRPr="006C2191">
              <w:rPr>
                <w:sz w:val="20"/>
              </w:rPr>
              <w:t>-</w:t>
            </w:r>
            <w:r w:rsidRPr="006C2191">
              <w:rPr>
                <w:sz w:val="20"/>
              </w:rPr>
              <w:t>способные цены</w:t>
            </w:r>
          </w:p>
        </w:tc>
        <w:tc>
          <w:tcPr>
            <w:tcW w:w="1620" w:type="dxa"/>
          </w:tcPr>
          <w:p w:rsidR="00E33505" w:rsidRPr="006C2191" w:rsidRDefault="00E33505" w:rsidP="006C2191">
            <w:pPr>
              <w:widowControl w:val="0"/>
              <w:spacing w:line="360" w:lineRule="auto"/>
              <w:outlineLvl w:val="0"/>
              <w:rPr>
                <w:sz w:val="20"/>
              </w:rPr>
            </w:pPr>
            <w:r w:rsidRPr="006C2191">
              <w:rPr>
                <w:sz w:val="20"/>
              </w:rPr>
              <w:t>- узкий ассортимент</w:t>
            </w:r>
          </w:p>
        </w:tc>
        <w:tc>
          <w:tcPr>
            <w:tcW w:w="1503" w:type="dxa"/>
          </w:tcPr>
          <w:p w:rsidR="00E33505" w:rsidRPr="006C2191" w:rsidRDefault="00E33505" w:rsidP="006C2191">
            <w:pPr>
              <w:widowControl w:val="0"/>
              <w:spacing w:line="360" w:lineRule="auto"/>
              <w:outlineLvl w:val="0"/>
              <w:rPr>
                <w:sz w:val="20"/>
              </w:rPr>
            </w:pPr>
            <w:r w:rsidRPr="006C2191">
              <w:rPr>
                <w:sz w:val="20"/>
              </w:rPr>
              <w:t>-захват значительной доли рынка</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ОАО «Гормолзавод № 2»</w:t>
            </w:r>
          </w:p>
        </w:tc>
        <w:tc>
          <w:tcPr>
            <w:tcW w:w="1440" w:type="dxa"/>
          </w:tcPr>
          <w:p w:rsidR="00E33505" w:rsidRPr="006C2191" w:rsidRDefault="00E33505" w:rsidP="006C2191">
            <w:pPr>
              <w:widowControl w:val="0"/>
              <w:spacing w:line="360" w:lineRule="auto"/>
              <w:outlineLvl w:val="0"/>
              <w:rPr>
                <w:sz w:val="20"/>
              </w:rPr>
            </w:pPr>
            <w:r w:rsidRPr="006C2191">
              <w:rPr>
                <w:sz w:val="20"/>
              </w:rPr>
              <w:t>г.Минск</w:t>
            </w:r>
          </w:p>
        </w:tc>
        <w:tc>
          <w:tcPr>
            <w:tcW w:w="768" w:type="dxa"/>
          </w:tcPr>
          <w:p w:rsidR="00E33505" w:rsidRPr="006C2191" w:rsidRDefault="00E33505" w:rsidP="006C2191">
            <w:pPr>
              <w:widowControl w:val="0"/>
              <w:spacing w:line="360" w:lineRule="auto"/>
              <w:outlineLvl w:val="0"/>
              <w:rPr>
                <w:sz w:val="20"/>
              </w:rPr>
            </w:pPr>
            <w:r w:rsidRPr="006C2191">
              <w:rPr>
                <w:sz w:val="20"/>
              </w:rPr>
              <w:t>0,11</w:t>
            </w:r>
          </w:p>
        </w:tc>
        <w:tc>
          <w:tcPr>
            <w:tcW w:w="2268" w:type="dxa"/>
          </w:tcPr>
          <w:p w:rsidR="00E33505" w:rsidRPr="006C2191" w:rsidRDefault="00E33505" w:rsidP="006C2191">
            <w:pPr>
              <w:widowControl w:val="0"/>
              <w:spacing w:line="360" w:lineRule="auto"/>
              <w:outlineLvl w:val="0"/>
              <w:rPr>
                <w:sz w:val="20"/>
              </w:rPr>
            </w:pPr>
            <w:r w:rsidRPr="006C2191">
              <w:rPr>
                <w:sz w:val="20"/>
              </w:rPr>
              <w:t>-поддержка местных властей в регионе Минска и Минской обл.</w:t>
            </w:r>
          </w:p>
          <w:p w:rsidR="00E33505" w:rsidRPr="006C2191" w:rsidRDefault="00E33505" w:rsidP="006C2191">
            <w:pPr>
              <w:widowControl w:val="0"/>
              <w:spacing w:line="360" w:lineRule="auto"/>
              <w:outlineLvl w:val="0"/>
              <w:rPr>
                <w:sz w:val="20"/>
              </w:rPr>
            </w:pPr>
            <w:r w:rsidRPr="006C2191">
              <w:rPr>
                <w:sz w:val="20"/>
              </w:rPr>
              <w:t>-конкуренто</w:t>
            </w:r>
            <w:r w:rsidR="00E33882" w:rsidRPr="006C2191">
              <w:rPr>
                <w:sz w:val="20"/>
              </w:rPr>
              <w:t>-</w:t>
            </w:r>
            <w:r w:rsidRPr="006C2191">
              <w:rPr>
                <w:sz w:val="20"/>
              </w:rPr>
              <w:t>способные цены</w:t>
            </w:r>
          </w:p>
        </w:tc>
        <w:tc>
          <w:tcPr>
            <w:tcW w:w="1620" w:type="dxa"/>
          </w:tcPr>
          <w:p w:rsidR="00E33505" w:rsidRPr="006C2191" w:rsidRDefault="00E33505" w:rsidP="006C2191">
            <w:pPr>
              <w:widowControl w:val="0"/>
              <w:spacing w:line="360" w:lineRule="auto"/>
              <w:outlineLvl w:val="0"/>
              <w:rPr>
                <w:sz w:val="20"/>
              </w:rPr>
            </w:pPr>
            <w:r w:rsidRPr="006C2191">
              <w:rPr>
                <w:sz w:val="20"/>
              </w:rPr>
              <w:t>-качество продукции</w:t>
            </w:r>
          </w:p>
          <w:p w:rsidR="00E33505" w:rsidRPr="006C2191" w:rsidRDefault="00E33505" w:rsidP="006C2191">
            <w:pPr>
              <w:widowControl w:val="0"/>
              <w:spacing w:line="360" w:lineRule="auto"/>
              <w:outlineLvl w:val="0"/>
              <w:rPr>
                <w:sz w:val="20"/>
              </w:rPr>
            </w:pPr>
            <w:r w:rsidRPr="006C2191">
              <w:rPr>
                <w:sz w:val="20"/>
              </w:rPr>
              <w:t>-ограничен</w:t>
            </w:r>
            <w:r w:rsidR="00E33882" w:rsidRPr="006C2191">
              <w:rPr>
                <w:sz w:val="20"/>
              </w:rPr>
              <w:t>-</w:t>
            </w:r>
            <w:r w:rsidRPr="006C2191">
              <w:rPr>
                <w:sz w:val="20"/>
              </w:rPr>
              <w:t>ность рынка</w:t>
            </w:r>
            <w:r w:rsidR="00E33882" w:rsidRPr="006C2191">
              <w:rPr>
                <w:sz w:val="20"/>
              </w:rPr>
              <w:t>;</w:t>
            </w:r>
            <w:r w:rsidRPr="006C2191">
              <w:rPr>
                <w:sz w:val="20"/>
              </w:rPr>
              <w:t xml:space="preserve"> </w:t>
            </w:r>
          </w:p>
          <w:p w:rsidR="00E33505" w:rsidRPr="006C2191" w:rsidRDefault="00E33505" w:rsidP="006C2191">
            <w:pPr>
              <w:widowControl w:val="0"/>
              <w:spacing w:line="360" w:lineRule="auto"/>
              <w:outlineLvl w:val="0"/>
              <w:rPr>
                <w:sz w:val="20"/>
              </w:rPr>
            </w:pPr>
            <w:r w:rsidRPr="006C2191">
              <w:rPr>
                <w:sz w:val="20"/>
              </w:rPr>
              <w:t>-отсутствие сырьевой базы</w:t>
            </w:r>
          </w:p>
        </w:tc>
        <w:tc>
          <w:tcPr>
            <w:tcW w:w="1503" w:type="dxa"/>
          </w:tcPr>
          <w:p w:rsidR="00E33505" w:rsidRPr="006C2191" w:rsidRDefault="00E33505" w:rsidP="006C2191">
            <w:pPr>
              <w:widowControl w:val="0"/>
              <w:spacing w:line="360" w:lineRule="auto"/>
              <w:outlineLvl w:val="0"/>
              <w:rPr>
                <w:sz w:val="20"/>
              </w:rPr>
            </w:pPr>
            <w:r w:rsidRPr="006C2191">
              <w:rPr>
                <w:sz w:val="20"/>
              </w:rPr>
              <w:t>-ограничение рынка сбыта из-за административной поддержки</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ОАО «Слуцкий сыродельный комбинат»</w:t>
            </w:r>
          </w:p>
        </w:tc>
        <w:tc>
          <w:tcPr>
            <w:tcW w:w="1440" w:type="dxa"/>
          </w:tcPr>
          <w:p w:rsidR="00E33505" w:rsidRPr="006C2191" w:rsidRDefault="00E33505" w:rsidP="006C2191">
            <w:pPr>
              <w:widowControl w:val="0"/>
              <w:spacing w:line="360" w:lineRule="auto"/>
              <w:outlineLvl w:val="0"/>
              <w:rPr>
                <w:sz w:val="20"/>
              </w:rPr>
            </w:pPr>
            <w:r w:rsidRPr="006C2191">
              <w:rPr>
                <w:sz w:val="20"/>
              </w:rPr>
              <w:t>г.Слуцк Минская обл.</w:t>
            </w:r>
          </w:p>
        </w:tc>
        <w:tc>
          <w:tcPr>
            <w:tcW w:w="768" w:type="dxa"/>
          </w:tcPr>
          <w:p w:rsidR="00E33505" w:rsidRPr="006C2191" w:rsidRDefault="00E33505" w:rsidP="006C2191">
            <w:pPr>
              <w:widowControl w:val="0"/>
              <w:spacing w:line="360" w:lineRule="auto"/>
              <w:outlineLvl w:val="0"/>
              <w:rPr>
                <w:sz w:val="20"/>
              </w:rPr>
            </w:pPr>
            <w:r w:rsidRPr="006C2191">
              <w:rPr>
                <w:sz w:val="20"/>
              </w:rPr>
              <w:t>0,2</w:t>
            </w:r>
          </w:p>
        </w:tc>
        <w:tc>
          <w:tcPr>
            <w:tcW w:w="2268" w:type="dxa"/>
          </w:tcPr>
          <w:p w:rsidR="00E33505" w:rsidRPr="006C2191" w:rsidRDefault="00E33505" w:rsidP="006C2191">
            <w:pPr>
              <w:widowControl w:val="0"/>
              <w:spacing w:line="360" w:lineRule="auto"/>
              <w:outlineLvl w:val="0"/>
              <w:rPr>
                <w:sz w:val="20"/>
              </w:rPr>
            </w:pPr>
            <w:r w:rsidRPr="006C2191">
              <w:rPr>
                <w:sz w:val="20"/>
              </w:rPr>
              <w:t>-низкие цены</w:t>
            </w:r>
          </w:p>
          <w:p w:rsidR="00E33505" w:rsidRPr="006C2191" w:rsidRDefault="00E33505" w:rsidP="006C2191">
            <w:pPr>
              <w:widowControl w:val="0"/>
              <w:spacing w:line="360" w:lineRule="auto"/>
              <w:outlineLvl w:val="0"/>
              <w:rPr>
                <w:sz w:val="20"/>
              </w:rPr>
            </w:pPr>
            <w:r w:rsidRPr="006C2191">
              <w:rPr>
                <w:sz w:val="20"/>
              </w:rPr>
              <w:t>-собственная сырьевая база</w:t>
            </w:r>
          </w:p>
        </w:tc>
        <w:tc>
          <w:tcPr>
            <w:tcW w:w="1620" w:type="dxa"/>
          </w:tcPr>
          <w:p w:rsidR="00E33505" w:rsidRPr="006C2191" w:rsidRDefault="00E33505" w:rsidP="006C2191">
            <w:pPr>
              <w:widowControl w:val="0"/>
              <w:spacing w:line="360" w:lineRule="auto"/>
              <w:outlineLvl w:val="0"/>
              <w:rPr>
                <w:sz w:val="20"/>
              </w:rPr>
            </w:pPr>
            <w:r w:rsidRPr="006C2191">
              <w:rPr>
                <w:sz w:val="20"/>
              </w:rPr>
              <w:t>-узкий ассортимент</w:t>
            </w:r>
          </w:p>
        </w:tc>
        <w:tc>
          <w:tcPr>
            <w:tcW w:w="1503" w:type="dxa"/>
          </w:tcPr>
          <w:p w:rsidR="00E33505" w:rsidRPr="006C2191" w:rsidRDefault="00E33505" w:rsidP="006C2191">
            <w:pPr>
              <w:widowControl w:val="0"/>
              <w:spacing w:line="360" w:lineRule="auto"/>
              <w:outlineLvl w:val="0"/>
              <w:rPr>
                <w:sz w:val="20"/>
              </w:rPr>
            </w:pPr>
            <w:r w:rsidRPr="006C2191">
              <w:rPr>
                <w:sz w:val="20"/>
              </w:rPr>
              <w:t>-захват рынка за счёт низкой цены</w:t>
            </w:r>
          </w:p>
          <w:p w:rsidR="00E33505" w:rsidRPr="006C2191" w:rsidRDefault="00E33505" w:rsidP="006C2191">
            <w:pPr>
              <w:widowControl w:val="0"/>
              <w:spacing w:line="360" w:lineRule="auto"/>
              <w:outlineLvl w:val="0"/>
              <w:rPr>
                <w:sz w:val="20"/>
              </w:rPr>
            </w:pPr>
            <w:r w:rsidRPr="006C2191">
              <w:rPr>
                <w:sz w:val="20"/>
              </w:rPr>
              <w:t>-перспективы производства мелкофасован</w:t>
            </w:r>
            <w:r w:rsidR="00E33882" w:rsidRPr="006C2191">
              <w:rPr>
                <w:sz w:val="20"/>
              </w:rPr>
              <w:t>-</w:t>
            </w:r>
            <w:r w:rsidRPr="006C2191">
              <w:rPr>
                <w:sz w:val="20"/>
              </w:rPr>
              <w:t>ных сыров</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ОАО «Гродненский молочный комбинат»</w:t>
            </w:r>
          </w:p>
        </w:tc>
        <w:tc>
          <w:tcPr>
            <w:tcW w:w="1440" w:type="dxa"/>
          </w:tcPr>
          <w:p w:rsidR="00E33505" w:rsidRPr="006C2191" w:rsidRDefault="00E33505" w:rsidP="006C2191">
            <w:pPr>
              <w:widowControl w:val="0"/>
              <w:spacing w:line="360" w:lineRule="auto"/>
              <w:outlineLvl w:val="0"/>
              <w:rPr>
                <w:sz w:val="20"/>
              </w:rPr>
            </w:pPr>
            <w:r w:rsidRPr="006C2191">
              <w:rPr>
                <w:sz w:val="20"/>
              </w:rPr>
              <w:t>г.Гродно</w:t>
            </w:r>
          </w:p>
        </w:tc>
        <w:tc>
          <w:tcPr>
            <w:tcW w:w="768" w:type="dxa"/>
          </w:tcPr>
          <w:p w:rsidR="00E33505" w:rsidRPr="006C2191" w:rsidRDefault="00E33505" w:rsidP="006C2191">
            <w:pPr>
              <w:widowControl w:val="0"/>
              <w:spacing w:line="360" w:lineRule="auto"/>
              <w:outlineLvl w:val="0"/>
              <w:rPr>
                <w:sz w:val="20"/>
              </w:rPr>
            </w:pPr>
            <w:r w:rsidRPr="006C2191">
              <w:rPr>
                <w:sz w:val="20"/>
              </w:rPr>
              <w:t>0,05</w:t>
            </w:r>
          </w:p>
        </w:tc>
        <w:tc>
          <w:tcPr>
            <w:tcW w:w="2268" w:type="dxa"/>
          </w:tcPr>
          <w:p w:rsidR="00E33505" w:rsidRPr="006C2191" w:rsidRDefault="00E33505" w:rsidP="006C2191">
            <w:pPr>
              <w:widowControl w:val="0"/>
              <w:spacing w:line="360" w:lineRule="auto"/>
              <w:outlineLvl w:val="0"/>
              <w:rPr>
                <w:sz w:val="20"/>
              </w:rPr>
            </w:pPr>
            <w:r w:rsidRPr="006C2191">
              <w:rPr>
                <w:sz w:val="20"/>
              </w:rPr>
              <w:t>-сильные позиции в Гродненской области</w:t>
            </w:r>
          </w:p>
          <w:p w:rsidR="00E33505" w:rsidRPr="006C2191" w:rsidRDefault="00E33505" w:rsidP="006C2191">
            <w:pPr>
              <w:widowControl w:val="0"/>
              <w:spacing w:line="360" w:lineRule="auto"/>
              <w:outlineLvl w:val="0"/>
              <w:rPr>
                <w:sz w:val="20"/>
              </w:rPr>
            </w:pPr>
            <w:r w:rsidRPr="006C2191">
              <w:rPr>
                <w:sz w:val="20"/>
              </w:rPr>
              <w:t>-эффективная реклама</w:t>
            </w:r>
          </w:p>
        </w:tc>
        <w:tc>
          <w:tcPr>
            <w:tcW w:w="1620" w:type="dxa"/>
          </w:tcPr>
          <w:p w:rsidR="00E33505" w:rsidRPr="006C2191" w:rsidRDefault="00E33505" w:rsidP="006C2191">
            <w:pPr>
              <w:widowControl w:val="0"/>
              <w:spacing w:line="360" w:lineRule="auto"/>
              <w:outlineLvl w:val="0"/>
              <w:rPr>
                <w:sz w:val="20"/>
              </w:rPr>
            </w:pPr>
            <w:r w:rsidRPr="006C2191">
              <w:rPr>
                <w:sz w:val="20"/>
              </w:rPr>
              <w:t>-не производят колбасный сыр</w:t>
            </w:r>
          </w:p>
          <w:p w:rsidR="00E33505" w:rsidRPr="006C2191" w:rsidRDefault="00E33505" w:rsidP="006C2191">
            <w:pPr>
              <w:widowControl w:val="0"/>
              <w:spacing w:line="360" w:lineRule="auto"/>
              <w:outlineLvl w:val="0"/>
              <w:rPr>
                <w:sz w:val="20"/>
              </w:rPr>
            </w:pPr>
          </w:p>
        </w:tc>
        <w:tc>
          <w:tcPr>
            <w:tcW w:w="1503" w:type="dxa"/>
          </w:tcPr>
          <w:p w:rsidR="00E33505" w:rsidRPr="006C2191" w:rsidRDefault="00E33505" w:rsidP="006C2191">
            <w:pPr>
              <w:widowControl w:val="0"/>
              <w:spacing w:line="360" w:lineRule="auto"/>
              <w:outlineLvl w:val="0"/>
              <w:rPr>
                <w:sz w:val="20"/>
              </w:rPr>
            </w:pPr>
            <w:r w:rsidRPr="006C2191">
              <w:rPr>
                <w:sz w:val="20"/>
              </w:rPr>
              <w:t>-увеличение объёмов производства</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ОАО «Барановичский молочный комбинат»</w:t>
            </w:r>
          </w:p>
        </w:tc>
        <w:tc>
          <w:tcPr>
            <w:tcW w:w="1440" w:type="dxa"/>
          </w:tcPr>
          <w:p w:rsidR="00E33505" w:rsidRPr="006C2191" w:rsidRDefault="00E33505" w:rsidP="006C2191">
            <w:pPr>
              <w:widowControl w:val="0"/>
              <w:spacing w:line="360" w:lineRule="auto"/>
              <w:outlineLvl w:val="0"/>
              <w:rPr>
                <w:sz w:val="20"/>
              </w:rPr>
            </w:pPr>
            <w:r w:rsidRPr="006C2191">
              <w:rPr>
                <w:sz w:val="20"/>
              </w:rPr>
              <w:t>г.Барановичи Брестская обл.</w:t>
            </w:r>
          </w:p>
        </w:tc>
        <w:tc>
          <w:tcPr>
            <w:tcW w:w="768" w:type="dxa"/>
          </w:tcPr>
          <w:p w:rsidR="00E33505" w:rsidRPr="006C2191" w:rsidRDefault="00E33505" w:rsidP="006C2191">
            <w:pPr>
              <w:widowControl w:val="0"/>
              <w:spacing w:line="360" w:lineRule="auto"/>
              <w:outlineLvl w:val="0"/>
              <w:rPr>
                <w:sz w:val="20"/>
              </w:rPr>
            </w:pPr>
            <w:r w:rsidRPr="006C2191">
              <w:rPr>
                <w:sz w:val="20"/>
              </w:rPr>
              <w:t>0,04</w:t>
            </w:r>
          </w:p>
        </w:tc>
        <w:tc>
          <w:tcPr>
            <w:tcW w:w="2268" w:type="dxa"/>
          </w:tcPr>
          <w:p w:rsidR="00E33505" w:rsidRPr="006C2191" w:rsidRDefault="00E33505" w:rsidP="006C2191">
            <w:pPr>
              <w:widowControl w:val="0"/>
              <w:spacing w:line="360" w:lineRule="auto"/>
              <w:outlineLvl w:val="0"/>
              <w:rPr>
                <w:sz w:val="20"/>
              </w:rPr>
            </w:pPr>
            <w:r w:rsidRPr="006C2191">
              <w:rPr>
                <w:sz w:val="20"/>
              </w:rPr>
              <w:t>-конкурентоспо</w:t>
            </w:r>
            <w:r w:rsidR="00E33882" w:rsidRPr="006C2191">
              <w:rPr>
                <w:sz w:val="20"/>
              </w:rPr>
              <w:t>-</w:t>
            </w:r>
            <w:r w:rsidRPr="006C2191">
              <w:rPr>
                <w:sz w:val="20"/>
              </w:rPr>
              <w:t>собные цены</w:t>
            </w:r>
          </w:p>
        </w:tc>
        <w:tc>
          <w:tcPr>
            <w:tcW w:w="1620" w:type="dxa"/>
          </w:tcPr>
          <w:p w:rsidR="00E33505" w:rsidRPr="006C2191" w:rsidRDefault="00E33505" w:rsidP="006C2191">
            <w:pPr>
              <w:widowControl w:val="0"/>
              <w:spacing w:line="360" w:lineRule="auto"/>
              <w:outlineLvl w:val="0"/>
              <w:rPr>
                <w:sz w:val="20"/>
              </w:rPr>
            </w:pPr>
            <w:r w:rsidRPr="006C2191">
              <w:rPr>
                <w:sz w:val="20"/>
              </w:rPr>
              <w:t>-узкий ассортимент</w:t>
            </w:r>
          </w:p>
        </w:tc>
        <w:tc>
          <w:tcPr>
            <w:tcW w:w="1503" w:type="dxa"/>
          </w:tcPr>
          <w:p w:rsidR="00E33505" w:rsidRPr="006C2191" w:rsidRDefault="00E33505" w:rsidP="006C2191">
            <w:pPr>
              <w:widowControl w:val="0"/>
              <w:spacing w:line="360" w:lineRule="auto"/>
              <w:outlineLvl w:val="0"/>
              <w:rPr>
                <w:sz w:val="20"/>
              </w:rPr>
            </w:pPr>
            <w:r w:rsidRPr="006C2191">
              <w:rPr>
                <w:sz w:val="20"/>
              </w:rPr>
              <w:t>-расширение ассортимента</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ОАО «Кобринский МСЗ»</w:t>
            </w:r>
          </w:p>
        </w:tc>
        <w:tc>
          <w:tcPr>
            <w:tcW w:w="1440" w:type="dxa"/>
          </w:tcPr>
          <w:p w:rsidR="00E33505" w:rsidRPr="006C2191" w:rsidRDefault="00E33505" w:rsidP="006C2191">
            <w:pPr>
              <w:widowControl w:val="0"/>
              <w:spacing w:line="360" w:lineRule="auto"/>
              <w:outlineLvl w:val="0"/>
              <w:rPr>
                <w:sz w:val="20"/>
              </w:rPr>
            </w:pPr>
            <w:r w:rsidRPr="006C2191">
              <w:rPr>
                <w:sz w:val="20"/>
              </w:rPr>
              <w:t>г.Кобрин Брестская обл.</w:t>
            </w:r>
          </w:p>
        </w:tc>
        <w:tc>
          <w:tcPr>
            <w:tcW w:w="768" w:type="dxa"/>
          </w:tcPr>
          <w:p w:rsidR="00E33505" w:rsidRPr="006C2191" w:rsidRDefault="00E33505" w:rsidP="006C2191">
            <w:pPr>
              <w:widowControl w:val="0"/>
              <w:spacing w:line="360" w:lineRule="auto"/>
              <w:outlineLvl w:val="0"/>
              <w:rPr>
                <w:sz w:val="20"/>
              </w:rPr>
            </w:pPr>
            <w:r w:rsidRPr="006C2191">
              <w:rPr>
                <w:sz w:val="20"/>
              </w:rPr>
              <w:t>0,05</w:t>
            </w:r>
          </w:p>
        </w:tc>
        <w:tc>
          <w:tcPr>
            <w:tcW w:w="2268" w:type="dxa"/>
          </w:tcPr>
          <w:p w:rsidR="00E33505" w:rsidRPr="006C2191" w:rsidRDefault="00E33505" w:rsidP="006C2191">
            <w:pPr>
              <w:widowControl w:val="0"/>
              <w:spacing w:line="360" w:lineRule="auto"/>
              <w:outlineLvl w:val="0"/>
              <w:rPr>
                <w:sz w:val="20"/>
              </w:rPr>
            </w:pPr>
            <w:r w:rsidRPr="006C2191">
              <w:rPr>
                <w:sz w:val="20"/>
              </w:rPr>
              <w:t>-широкий ассорти</w:t>
            </w:r>
            <w:r w:rsidR="00E33882" w:rsidRPr="006C2191">
              <w:rPr>
                <w:sz w:val="20"/>
              </w:rPr>
              <w:t>-</w:t>
            </w:r>
            <w:r w:rsidRPr="006C2191">
              <w:rPr>
                <w:sz w:val="20"/>
              </w:rPr>
              <w:t xml:space="preserve">мент продукции в </w:t>
            </w:r>
            <w:r w:rsidR="00E33882" w:rsidRPr="006C2191">
              <w:rPr>
                <w:sz w:val="20"/>
              </w:rPr>
              <w:t>п</w:t>
            </w:r>
            <w:r w:rsidRPr="006C2191">
              <w:rPr>
                <w:sz w:val="20"/>
              </w:rPr>
              <w:t>олистероловой упаковке-собственная сырьевая база</w:t>
            </w:r>
          </w:p>
        </w:tc>
        <w:tc>
          <w:tcPr>
            <w:tcW w:w="1620" w:type="dxa"/>
          </w:tcPr>
          <w:p w:rsidR="00E33505" w:rsidRPr="006C2191" w:rsidRDefault="00E33505" w:rsidP="006C2191">
            <w:pPr>
              <w:widowControl w:val="0"/>
              <w:spacing w:line="360" w:lineRule="auto"/>
              <w:outlineLvl w:val="0"/>
              <w:rPr>
                <w:sz w:val="20"/>
              </w:rPr>
            </w:pPr>
            <w:r w:rsidRPr="006C2191">
              <w:rPr>
                <w:sz w:val="20"/>
              </w:rPr>
              <w:t>-не производят колбасный сыр</w:t>
            </w:r>
          </w:p>
          <w:p w:rsidR="00E33505" w:rsidRPr="006C2191" w:rsidRDefault="00E33505" w:rsidP="006C2191">
            <w:pPr>
              <w:widowControl w:val="0"/>
              <w:spacing w:line="360" w:lineRule="auto"/>
              <w:outlineLvl w:val="0"/>
              <w:rPr>
                <w:sz w:val="20"/>
              </w:rPr>
            </w:pPr>
          </w:p>
        </w:tc>
        <w:tc>
          <w:tcPr>
            <w:tcW w:w="1503" w:type="dxa"/>
          </w:tcPr>
          <w:p w:rsidR="00E33505" w:rsidRPr="006C2191" w:rsidRDefault="00E33505" w:rsidP="006C2191">
            <w:pPr>
              <w:widowControl w:val="0"/>
              <w:spacing w:line="360" w:lineRule="auto"/>
              <w:outlineLvl w:val="0"/>
              <w:rPr>
                <w:sz w:val="20"/>
              </w:rPr>
            </w:pPr>
            <w:r w:rsidRPr="006C2191">
              <w:rPr>
                <w:sz w:val="20"/>
              </w:rPr>
              <w:t>-расширение ассортимента</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ОАО «Оршасырзавод»</w:t>
            </w:r>
          </w:p>
        </w:tc>
        <w:tc>
          <w:tcPr>
            <w:tcW w:w="1440" w:type="dxa"/>
          </w:tcPr>
          <w:p w:rsidR="00E33505" w:rsidRPr="006C2191" w:rsidRDefault="00E33505" w:rsidP="006C2191">
            <w:pPr>
              <w:widowControl w:val="0"/>
              <w:spacing w:line="360" w:lineRule="auto"/>
              <w:outlineLvl w:val="0"/>
              <w:rPr>
                <w:sz w:val="20"/>
              </w:rPr>
            </w:pPr>
            <w:r w:rsidRPr="006C2191">
              <w:rPr>
                <w:sz w:val="20"/>
              </w:rPr>
              <w:t>г.Орша Витебская обл.</w:t>
            </w:r>
          </w:p>
        </w:tc>
        <w:tc>
          <w:tcPr>
            <w:tcW w:w="768" w:type="dxa"/>
          </w:tcPr>
          <w:p w:rsidR="00E33505" w:rsidRPr="006C2191" w:rsidRDefault="00E33505" w:rsidP="006C2191">
            <w:pPr>
              <w:widowControl w:val="0"/>
              <w:spacing w:line="360" w:lineRule="auto"/>
              <w:outlineLvl w:val="0"/>
              <w:rPr>
                <w:sz w:val="20"/>
              </w:rPr>
            </w:pPr>
            <w:r w:rsidRPr="006C2191">
              <w:rPr>
                <w:sz w:val="20"/>
              </w:rPr>
              <w:t>0,29</w:t>
            </w:r>
          </w:p>
        </w:tc>
        <w:tc>
          <w:tcPr>
            <w:tcW w:w="2268" w:type="dxa"/>
          </w:tcPr>
          <w:p w:rsidR="00E33505" w:rsidRPr="006C2191" w:rsidRDefault="00E33505" w:rsidP="006C2191">
            <w:pPr>
              <w:widowControl w:val="0"/>
              <w:spacing w:line="360" w:lineRule="auto"/>
              <w:outlineLvl w:val="0"/>
              <w:rPr>
                <w:sz w:val="20"/>
              </w:rPr>
            </w:pPr>
            <w:r w:rsidRPr="006C2191">
              <w:rPr>
                <w:sz w:val="20"/>
              </w:rPr>
              <w:t>-широкий ассортимент</w:t>
            </w:r>
          </w:p>
          <w:p w:rsidR="00E33505" w:rsidRPr="006C2191" w:rsidRDefault="00E33505" w:rsidP="006C2191">
            <w:pPr>
              <w:widowControl w:val="0"/>
              <w:spacing w:line="360" w:lineRule="auto"/>
              <w:outlineLvl w:val="0"/>
              <w:rPr>
                <w:sz w:val="20"/>
              </w:rPr>
            </w:pPr>
            <w:r w:rsidRPr="006C2191">
              <w:rPr>
                <w:sz w:val="20"/>
              </w:rPr>
              <w:t>-качество продукции</w:t>
            </w:r>
          </w:p>
          <w:p w:rsidR="00E33505" w:rsidRPr="006C2191" w:rsidRDefault="00E33505" w:rsidP="006C2191">
            <w:pPr>
              <w:widowControl w:val="0"/>
              <w:spacing w:line="360" w:lineRule="auto"/>
              <w:outlineLvl w:val="0"/>
              <w:rPr>
                <w:sz w:val="20"/>
              </w:rPr>
            </w:pPr>
            <w:r w:rsidRPr="006C2191">
              <w:rPr>
                <w:sz w:val="20"/>
              </w:rPr>
              <w:t>-широкий охват рынка</w:t>
            </w:r>
          </w:p>
        </w:tc>
        <w:tc>
          <w:tcPr>
            <w:tcW w:w="1620" w:type="dxa"/>
          </w:tcPr>
          <w:p w:rsidR="00E33505" w:rsidRPr="006C2191" w:rsidRDefault="00E33505" w:rsidP="006C2191">
            <w:pPr>
              <w:widowControl w:val="0"/>
              <w:spacing w:line="360" w:lineRule="auto"/>
              <w:outlineLvl w:val="0"/>
              <w:rPr>
                <w:sz w:val="20"/>
              </w:rPr>
            </w:pPr>
            <w:r w:rsidRPr="006C2191">
              <w:rPr>
                <w:sz w:val="20"/>
              </w:rPr>
              <w:t>-сырьевая база</w:t>
            </w:r>
          </w:p>
          <w:p w:rsidR="00E33505" w:rsidRPr="006C2191" w:rsidRDefault="00E33505" w:rsidP="006C2191">
            <w:pPr>
              <w:widowControl w:val="0"/>
              <w:spacing w:line="360" w:lineRule="auto"/>
              <w:outlineLvl w:val="0"/>
              <w:rPr>
                <w:sz w:val="20"/>
              </w:rPr>
            </w:pPr>
            <w:r w:rsidRPr="006C2191">
              <w:rPr>
                <w:sz w:val="20"/>
              </w:rPr>
              <w:t>-неконку</w:t>
            </w:r>
            <w:r w:rsidR="00E33882" w:rsidRPr="006C2191">
              <w:rPr>
                <w:sz w:val="20"/>
              </w:rPr>
              <w:t>-</w:t>
            </w:r>
            <w:r w:rsidRPr="006C2191">
              <w:rPr>
                <w:sz w:val="20"/>
              </w:rPr>
              <w:t>рентоспо</w:t>
            </w:r>
            <w:r w:rsidR="00E33882" w:rsidRPr="006C2191">
              <w:rPr>
                <w:sz w:val="20"/>
              </w:rPr>
              <w:t>-</w:t>
            </w:r>
            <w:r w:rsidRPr="006C2191">
              <w:rPr>
                <w:sz w:val="20"/>
              </w:rPr>
              <w:t>собные цены</w:t>
            </w:r>
          </w:p>
          <w:p w:rsidR="00E33505" w:rsidRPr="006C2191" w:rsidRDefault="00E33505" w:rsidP="006C2191">
            <w:pPr>
              <w:widowControl w:val="0"/>
              <w:spacing w:line="360" w:lineRule="auto"/>
              <w:outlineLvl w:val="0"/>
              <w:rPr>
                <w:sz w:val="20"/>
              </w:rPr>
            </w:pPr>
            <w:r w:rsidRPr="006C2191">
              <w:rPr>
                <w:sz w:val="20"/>
              </w:rPr>
              <w:t>-реклама</w:t>
            </w:r>
          </w:p>
        </w:tc>
        <w:tc>
          <w:tcPr>
            <w:tcW w:w="1503" w:type="dxa"/>
          </w:tcPr>
          <w:p w:rsidR="00E33505" w:rsidRPr="006C2191" w:rsidRDefault="00E33505" w:rsidP="006C2191">
            <w:pPr>
              <w:widowControl w:val="0"/>
              <w:spacing w:line="360" w:lineRule="auto"/>
              <w:outlineLvl w:val="0"/>
              <w:rPr>
                <w:sz w:val="20"/>
              </w:rPr>
            </w:pP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Другие производители</w:t>
            </w:r>
          </w:p>
        </w:tc>
        <w:tc>
          <w:tcPr>
            <w:tcW w:w="1440" w:type="dxa"/>
          </w:tcPr>
          <w:p w:rsidR="00E33505" w:rsidRPr="006C2191" w:rsidRDefault="00E33505" w:rsidP="006C2191">
            <w:pPr>
              <w:widowControl w:val="0"/>
              <w:spacing w:line="360" w:lineRule="auto"/>
              <w:outlineLvl w:val="0"/>
              <w:rPr>
                <w:sz w:val="20"/>
              </w:rPr>
            </w:pPr>
            <w:r w:rsidRPr="006C2191">
              <w:rPr>
                <w:sz w:val="20"/>
              </w:rPr>
              <w:t>г.Воложин, Будо-Кошелёво, Поставы</w:t>
            </w:r>
          </w:p>
        </w:tc>
        <w:tc>
          <w:tcPr>
            <w:tcW w:w="768" w:type="dxa"/>
          </w:tcPr>
          <w:p w:rsidR="00E33505" w:rsidRPr="006C2191" w:rsidRDefault="00E33505" w:rsidP="006C2191">
            <w:pPr>
              <w:widowControl w:val="0"/>
              <w:spacing w:line="360" w:lineRule="auto"/>
              <w:outlineLvl w:val="0"/>
              <w:rPr>
                <w:sz w:val="20"/>
              </w:rPr>
            </w:pPr>
            <w:r w:rsidRPr="006C2191">
              <w:rPr>
                <w:sz w:val="20"/>
              </w:rPr>
              <w:t>0,03</w:t>
            </w:r>
          </w:p>
        </w:tc>
        <w:tc>
          <w:tcPr>
            <w:tcW w:w="2268" w:type="dxa"/>
          </w:tcPr>
          <w:p w:rsidR="00E33505" w:rsidRPr="006C2191" w:rsidRDefault="00E33505" w:rsidP="006C2191">
            <w:pPr>
              <w:widowControl w:val="0"/>
              <w:spacing w:line="360" w:lineRule="auto"/>
              <w:outlineLvl w:val="0"/>
              <w:rPr>
                <w:sz w:val="20"/>
              </w:rPr>
            </w:pPr>
          </w:p>
        </w:tc>
        <w:tc>
          <w:tcPr>
            <w:tcW w:w="1620" w:type="dxa"/>
          </w:tcPr>
          <w:p w:rsidR="00E33505" w:rsidRPr="006C2191" w:rsidRDefault="00E33505" w:rsidP="006C2191">
            <w:pPr>
              <w:widowControl w:val="0"/>
              <w:spacing w:line="360" w:lineRule="auto"/>
              <w:outlineLvl w:val="0"/>
              <w:rPr>
                <w:sz w:val="20"/>
              </w:rPr>
            </w:pPr>
          </w:p>
        </w:tc>
        <w:tc>
          <w:tcPr>
            <w:tcW w:w="1503" w:type="dxa"/>
          </w:tcPr>
          <w:p w:rsidR="00E33505" w:rsidRPr="006C2191" w:rsidRDefault="00E33505" w:rsidP="006C2191">
            <w:pPr>
              <w:widowControl w:val="0"/>
              <w:spacing w:line="360" w:lineRule="auto"/>
              <w:outlineLvl w:val="0"/>
              <w:rPr>
                <w:sz w:val="20"/>
              </w:rPr>
            </w:pPr>
          </w:p>
        </w:tc>
      </w:tr>
      <w:tr w:rsidR="00E33505" w:rsidRPr="006C2191" w:rsidTr="006C2191">
        <w:tc>
          <w:tcPr>
            <w:tcW w:w="9399" w:type="dxa"/>
            <w:gridSpan w:val="6"/>
          </w:tcPr>
          <w:p w:rsidR="00E33505" w:rsidRPr="006C2191" w:rsidRDefault="00E33505" w:rsidP="006C2191">
            <w:pPr>
              <w:widowControl w:val="0"/>
              <w:spacing w:line="360" w:lineRule="auto"/>
              <w:outlineLvl w:val="0"/>
              <w:rPr>
                <w:sz w:val="20"/>
              </w:rPr>
            </w:pPr>
            <w:r w:rsidRPr="006C2191">
              <w:rPr>
                <w:sz w:val="20"/>
              </w:rPr>
              <w:t>МОРОЖЕНОЕ</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ИП «Морозпродукт»</w:t>
            </w:r>
          </w:p>
        </w:tc>
        <w:tc>
          <w:tcPr>
            <w:tcW w:w="1440" w:type="dxa"/>
          </w:tcPr>
          <w:p w:rsidR="00E33505" w:rsidRPr="006C2191" w:rsidRDefault="00E33505" w:rsidP="006C2191">
            <w:pPr>
              <w:widowControl w:val="0"/>
              <w:spacing w:line="360" w:lineRule="auto"/>
              <w:outlineLvl w:val="0"/>
              <w:rPr>
                <w:sz w:val="20"/>
              </w:rPr>
            </w:pPr>
            <w:r w:rsidRPr="006C2191">
              <w:rPr>
                <w:sz w:val="20"/>
              </w:rPr>
              <w:t>г.п. Марьина горка Минская обл.</w:t>
            </w:r>
          </w:p>
        </w:tc>
        <w:tc>
          <w:tcPr>
            <w:tcW w:w="768" w:type="dxa"/>
          </w:tcPr>
          <w:p w:rsidR="00E33505" w:rsidRPr="006C2191" w:rsidRDefault="00E33505" w:rsidP="006C2191">
            <w:pPr>
              <w:widowControl w:val="0"/>
              <w:spacing w:line="360" w:lineRule="auto"/>
              <w:outlineLvl w:val="0"/>
              <w:rPr>
                <w:sz w:val="20"/>
              </w:rPr>
            </w:pPr>
            <w:r w:rsidRPr="006C2191">
              <w:rPr>
                <w:sz w:val="20"/>
              </w:rPr>
              <w:t>0,4</w:t>
            </w:r>
          </w:p>
        </w:tc>
        <w:tc>
          <w:tcPr>
            <w:tcW w:w="2268" w:type="dxa"/>
          </w:tcPr>
          <w:p w:rsidR="00E33505" w:rsidRPr="006C2191" w:rsidRDefault="00E33505" w:rsidP="006C2191">
            <w:pPr>
              <w:widowControl w:val="0"/>
              <w:spacing w:line="360" w:lineRule="auto"/>
              <w:outlineLvl w:val="0"/>
              <w:rPr>
                <w:sz w:val="20"/>
              </w:rPr>
            </w:pPr>
            <w:r w:rsidRPr="006C2191">
              <w:rPr>
                <w:sz w:val="20"/>
              </w:rPr>
              <w:t>-ассортимент</w:t>
            </w:r>
          </w:p>
          <w:p w:rsidR="00E33505" w:rsidRPr="006C2191" w:rsidRDefault="00E33505" w:rsidP="006C2191">
            <w:pPr>
              <w:widowControl w:val="0"/>
              <w:spacing w:line="360" w:lineRule="auto"/>
              <w:outlineLvl w:val="0"/>
              <w:rPr>
                <w:sz w:val="20"/>
              </w:rPr>
            </w:pPr>
            <w:r w:rsidRPr="006C2191">
              <w:rPr>
                <w:sz w:val="20"/>
              </w:rPr>
              <w:t>-реклама</w:t>
            </w:r>
          </w:p>
          <w:p w:rsidR="00E33505" w:rsidRPr="006C2191" w:rsidRDefault="00E33505" w:rsidP="006C2191">
            <w:pPr>
              <w:widowControl w:val="0"/>
              <w:spacing w:line="360" w:lineRule="auto"/>
              <w:outlineLvl w:val="0"/>
              <w:rPr>
                <w:sz w:val="20"/>
              </w:rPr>
            </w:pPr>
            <w:r w:rsidRPr="006C2191">
              <w:rPr>
                <w:sz w:val="20"/>
              </w:rPr>
              <w:t>-региональные представительства</w:t>
            </w:r>
          </w:p>
          <w:p w:rsidR="00E33505" w:rsidRPr="006C2191" w:rsidRDefault="00E33505" w:rsidP="006C2191">
            <w:pPr>
              <w:widowControl w:val="0"/>
              <w:spacing w:line="360" w:lineRule="auto"/>
              <w:outlineLvl w:val="0"/>
              <w:rPr>
                <w:sz w:val="20"/>
              </w:rPr>
            </w:pPr>
            <w:r w:rsidRPr="006C2191">
              <w:rPr>
                <w:sz w:val="20"/>
              </w:rPr>
              <w:t>-доставка во все регионы</w:t>
            </w:r>
          </w:p>
          <w:p w:rsidR="00E33505" w:rsidRPr="006C2191" w:rsidRDefault="00E33505" w:rsidP="006C2191">
            <w:pPr>
              <w:widowControl w:val="0"/>
              <w:spacing w:line="360" w:lineRule="auto"/>
              <w:outlineLvl w:val="0"/>
              <w:rPr>
                <w:sz w:val="20"/>
              </w:rPr>
            </w:pPr>
            <w:r w:rsidRPr="006C2191">
              <w:rPr>
                <w:sz w:val="20"/>
              </w:rPr>
              <w:t>-обеспечение холодильным оборудованием</w:t>
            </w:r>
          </w:p>
          <w:p w:rsidR="00E33505" w:rsidRPr="006C2191" w:rsidRDefault="00E33505" w:rsidP="006C2191">
            <w:pPr>
              <w:widowControl w:val="0"/>
              <w:spacing w:line="360" w:lineRule="auto"/>
              <w:outlineLvl w:val="0"/>
              <w:rPr>
                <w:sz w:val="20"/>
              </w:rPr>
            </w:pPr>
            <w:r w:rsidRPr="006C2191">
              <w:rPr>
                <w:sz w:val="20"/>
              </w:rPr>
              <w:t>-модернизирован</w:t>
            </w:r>
            <w:r w:rsidR="00E33882" w:rsidRPr="006C2191">
              <w:rPr>
                <w:sz w:val="20"/>
              </w:rPr>
              <w:t>-</w:t>
            </w:r>
            <w:r w:rsidRPr="006C2191">
              <w:rPr>
                <w:sz w:val="20"/>
              </w:rPr>
              <w:t>ное производство</w:t>
            </w:r>
          </w:p>
        </w:tc>
        <w:tc>
          <w:tcPr>
            <w:tcW w:w="1620" w:type="dxa"/>
          </w:tcPr>
          <w:p w:rsidR="00E33505" w:rsidRPr="006C2191" w:rsidRDefault="00E33505" w:rsidP="006C2191">
            <w:pPr>
              <w:widowControl w:val="0"/>
              <w:spacing w:line="360" w:lineRule="auto"/>
              <w:outlineLvl w:val="0"/>
              <w:rPr>
                <w:sz w:val="20"/>
              </w:rPr>
            </w:pPr>
            <w:r w:rsidRPr="006C2191">
              <w:rPr>
                <w:sz w:val="20"/>
              </w:rPr>
              <w:t>-лоббирование интересов местных производи</w:t>
            </w:r>
            <w:r w:rsidR="00E33882" w:rsidRPr="006C2191">
              <w:rPr>
                <w:sz w:val="20"/>
              </w:rPr>
              <w:t>-</w:t>
            </w:r>
            <w:r w:rsidRPr="006C2191">
              <w:rPr>
                <w:sz w:val="20"/>
              </w:rPr>
              <w:t>телей в регионах</w:t>
            </w:r>
          </w:p>
          <w:p w:rsidR="00E33505" w:rsidRPr="006C2191" w:rsidRDefault="00E33505" w:rsidP="006C2191">
            <w:pPr>
              <w:widowControl w:val="0"/>
              <w:spacing w:line="360" w:lineRule="auto"/>
              <w:outlineLvl w:val="0"/>
              <w:rPr>
                <w:sz w:val="20"/>
              </w:rPr>
            </w:pPr>
            <w:r w:rsidRPr="006C2191">
              <w:rPr>
                <w:sz w:val="20"/>
              </w:rPr>
              <w:t>-значитель</w:t>
            </w:r>
            <w:r w:rsidR="00E33882" w:rsidRPr="006C2191">
              <w:rPr>
                <w:sz w:val="20"/>
              </w:rPr>
              <w:t>-</w:t>
            </w:r>
            <w:r w:rsidRPr="006C2191">
              <w:rPr>
                <w:sz w:val="20"/>
              </w:rPr>
              <w:t>ное использо</w:t>
            </w:r>
            <w:r w:rsidR="00E33882" w:rsidRPr="006C2191">
              <w:rPr>
                <w:sz w:val="20"/>
              </w:rPr>
              <w:t>-</w:t>
            </w:r>
            <w:r w:rsidRPr="006C2191">
              <w:rPr>
                <w:sz w:val="20"/>
              </w:rPr>
              <w:t>вание ненату</w:t>
            </w:r>
            <w:r w:rsidR="00E33882" w:rsidRPr="006C2191">
              <w:rPr>
                <w:sz w:val="20"/>
              </w:rPr>
              <w:t>-</w:t>
            </w:r>
            <w:r w:rsidRPr="006C2191">
              <w:rPr>
                <w:sz w:val="20"/>
              </w:rPr>
              <w:t>ральных ком</w:t>
            </w:r>
            <w:r w:rsidR="00E33882" w:rsidRPr="006C2191">
              <w:rPr>
                <w:sz w:val="20"/>
              </w:rPr>
              <w:t>-</w:t>
            </w:r>
            <w:r w:rsidRPr="006C2191">
              <w:rPr>
                <w:sz w:val="20"/>
              </w:rPr>
              <w:t>понентов в производстве</w:t>
            </w:r>
          </w:p>
        </w:tc>
        <w:tc>
          <w:tcPr>
            <w:tcW w:w="1503" w:type="dxa"/>
          </w:tcPr>
          <w:p w:rsidR="00E33505" w:rsidRPr="006C2191" w:rsidRDefault="00E33505" w:rsidP="006C2191">
            <w:pPr>
              <w:widowControl w:val="0"/>
              <w:spacing w:line="360" w:lineRule="auto"/>
              <w:outlineLvl w:val="0"/>
              <w:rPr>
                <w:sz w:val="20"/>
              </w:rPr>
            </w:pPr>
            <w:r w:rsidRPr="006C2191">
              <w:rPr>
                <w:sz w:val="20"/>
              </w:rPr>
              <w:t>-невозможность увеличения доли рынка без модернизации производства</w:t>
            </w:r>
          </w:p>
        </w:tc>
      </w:tr>
      <w:tr w:rsidR="00E33505" w:rsidRPr="006C2191" w:rsidTr="006C2191">
        <w:trPr>
          <w:trHeight w:val="3472"/>
        </w:trPr>
        <w:tc>
          <w:tcPr>
            <w:tcW w:w="1800" w:type="dxa"/>
          </w:tcPr>
          <w:p w:rsidR="00E33505" w:rsidRPr="006C2191" w:rsidRDefault="00E33505" w:rsidP="006C2191">
            <w:pPr>
              <w:widowControl w:val="0"/>
              <w:spacing w:line="360" w:lineRule="auto"/>
              <w:outlineLvl w:val="0"/>
              <w:rPr>
                <w:sz w:val="20"/>
              </w:rPr>
            </w:pPr>
            <w:r w:rsidRPr="006C2191">
              <w:rPr>
                <w:sz w:val="20"/>
              </w:rPr>
              <w:t>СП «Санта Импекс»</w:t>
            </w:r>
          </w:p>
        </w:tc>
        <w:tc>
          <w:tcPr>
            <w:tcW w:w="1440" w:type="dxa"/>
          </w:tcPr>
          <w:p w:rsidR="00E33505" w:rsidRPr="006C2191" w:rsidRDefault="00E33505" w:rsidP="006C2191">
            <w:pPr>
              <w:widowControl w:val="0"/>
              <w:spacing w:line="360" w:lineRule="auto"/>
              <w:outlineLvl w:val="0"/>
              <w:rPr>
                <w:sz w:val="20"/>
              </w:rPr>
            </w:pPr>
            <w:r w:rsidRPr="006C2191">
              <w:rPr>
                <w:sz w:val="20"/>
              </w:rPr>
              <w:t>г.Брест</w:t>
            </w:r>
          </w:p>
        </w:tc>
        <w:tc>
          <w:tcPr>
            <w:tcW w:w="768" w:type="dxa"/>
          </w:tcPr>
          <w:p w:rsidR="00E33505" w:rsidRPr="006C2191" w:rsidRDefault="00E33505" w:rsidP="006C2191">
            <w:pPr>
              <w:widowControl w:val="0"/>
              <w:spacing w:line="360" w:lineRule="auto"/>
              <w:outlineLvl w:val="0"/>
              <w:rPr>
                <w:sz w:val="20"/>
              </w:rPr>
            </w:pPr>
            <w:r w:rsidRPr="006C2191">
              <w:rPr>
                <w:sz w:val="20"/>
              </w:rPr>
              <w:t>0,3</w:t>
            </w:r>
          </w:p>
        </w:tc>
        <w:tc>
          <w:tcPr>
            <w:tcW w:w="2268" w:type="dxa"/>
          </w:tcPr>
          <w:p w:rsidR="00E33505" w:rsidRPr="006C2191" w:rsidRDefault="00E33505" w:rsidP="006C2191">
            <w:pPr>
              <w:widowControl w:val="0"/>
              <w:spacing w:line="360" w:lineRule="auto"/>
              <w:outlineLvl w:val="0"/>
              <w:rPr>
                <w:sz w:val="20"/>
              </w:rPr>
            </w:pPr>
            <w:r w:rsidRPr="006C2191">
              <w:rPr>
                <w:sz w:val="20"/>
              </w:rPr>
              <w:t>-ассортимент</w:t>
            </w:r>
          </w:p>
          <w:p w:rsidR="00E33505" w:rsidRPr="006C2191" w:rsidRDefault="00E33505" w:rsidP="006C2191">
            <w:pPr>
              <w:widowControl w:val="0"/>
              <w:spacing w:line="360" w:lineRule="auto"/>
              <w:outlineLvl w:val="0"/>
              <w:rPr>
                <w:sz w:val="20"/>
              </w:rPr>
            </w:pPr>
            <w:r w:rsidRPr="006C2191">
              <w:rPr>
                <w:sz w:val="20"/>
              </w:rPr>
              <w:t>-реклама</w:t>
            </w:r>
          </w:p>
          <w:p w:rsidR="00E33505" w:rsidRPr="006C2191" w:rsidRDefault="00E33505" w:rsidP="006C2191">
            <w:pPr>
              <w:widowControl w:val="0"/>
              <w:spacing w:line="360" w:lineRule="auto"/>
              <w:outlineLvl w:val="0"/>
              <w:rPr>
                <w:sz w:val="20"/>
              </w:rPr>
            </w:pPr>
            <w:r w:rsidRPr="006C2191">
              <w:rPr>
                <w:sz w:val="20"/>
              </w:rPr>
              <w:t>-региональные представительства</w:t>
            </w:r>
          </w:p>
          <w:p w:rsidR="00E33505" w:rsidRPr="006C2191" w:rsidRDefault="00E33505" w:rsidP="006C2191">
            <w:pPr>
              <w:widowControl w:val="0"/>
              <w:spacing w:line="360" w:lineRule="auto"/>
              <w:outlineLvl w:val="0"/>
              <w:rPr>
                <w:sz w:val="20"/>
              </w:rPr>
            </w:pPr>
            <w:r w:rsidRPr="006C2191">
              <w:rPr>
                <w:sz w:val="20"/>
              </w:rPr>
              <w:t>-доставка во все регионы</w:t>
            </w:r>
          </w:p>
          <w:p w:rsidR="00E33505" w:rsidRPr="006C2191" w:rsidRDefault="00E33505" w:rsidP="006C2191">
            <w:pPr>
              <w:widowControl w:val="0"/>
              <w:spacing w:line="360" w:lineRule="auto"/>
              <w:outlineLvl w:val="0"/>
              <w:rPr>
                <w:sz w:val="20"/>
              </w:rPr>
            </w:pPr>
            <w:r w:rsidRPr="006C2191">
              <w:rPr>
                <w:sz w:val="20"/>
              </w:rPr>
              <w:t>-обеспечение холодильным оборудованием</w:t>
            </w:r>
          </w:p>
          <w:p w:rsidR="00E33505" w:rsidRPr="006C2191" w:rsidRDefault="00E33505" w:rsidP="006C2191">
            <w:pPr>
              <w:widowControl w:val="0"/>
              <w:spacing w:line="360" w:lineRule="auto"/>
              <w:outlineLvl w:val="0"/>
              <w:rPr>
                <w:sz w:val="20"/>
              </w:rPr>
            </w:pPr>
            <w:r w:rsidRPr="006C2191">
              <w:rPr>
                <w:sz w:val="20"/>
              </w:rPr>
              <w:t>-модернизиро</w:t>
            </w:r>
            <w:r w:rsidR="00E33882" w:rsidRPr="006C2191">
              <w:rPr>
                <w:sz w:val="20"/>
              </w:rPr>
              <w:t>-</w:t>
            </w:r>
            <w:r w:rsidRPr="006C2191">
              <w:rPr>
                <w:sz w:val="20"/>
              </w:rPr>
              <w:t>ванное производство</w:t>
            </w:r>
          </w:p>
        </w:tc>
        <w:tc>
          <w:tcPr>
            <w:tcW w:w="1620" w:type="dxa"/>
          </w:tcPr>
          <w:p w:rsidR="00E33505" w:rsidRPr="006C2191" w:rsidRDefault="00E33505" w:rsidP="006C2191">
            <w:pPr>
              <w:widowControl w:val="0"/>
              <w:spacing w:line="360" w:lineRule="auto"/>
              <w:outlineLvl w:val="0"/>
              <w:rPr>
                <w:sz w:val="20"/>
              </w:rPr>
            </w:pPr>
            <w:r w:rsidRPr="006C2191">
              <w:rPr>
                <w:sz w:val="20"/>
              </w:rPr>
              <w:t>-лоббирование интересов местных производите</w:t>
            </w:r>
            <w:r w:rsidR="00E33882" w:rsidRPr="006C2191">
              <w:rPr>
                <w:sz w:val="20"/>
              </w:rPr>
              <w:t>-</w:t>
            </w:r>
            <w:r w:rsidRPr="006C2191">
              <w:rPr>
                <w:sz w:val="20"/>
              </w:rPr>
              <w:t>лей в регионах</w:t>
            </w:r>
          </w:p>
          <w:p w:rsidR="00E33505" w:rsidRPr="006C2191" w:rsidRDefault="00E33505" w:rsidP="006C2191">
            <w:pPr>
              <w:widowControl w:val="0"/>
              <w:spacing w:line="360" w:lineRule="auto"/>
              <w:outlineLvl w:val="0"/>
              <w:rPr>
                <w:sz w:val="20"/>
              </w:rPr>
            </w:pPr>
            <w:r w:rsidRPr="006C2191">
              <w:rPr>
                <w:sz w:val="20"/>
              </w:rPr>
              <w:t>-значитель</w:t>
            </w:r>
            <w:r w:rsidR="00E33882" w:rsidRPr="006C2191">
              <w:rPr>
                <w:sz w:val="20"/>
              </w:rPr>
              <w:t>-</w:t>
            </w:r>
            <w:r w:rsidRPr="006C2191">
              <w:rPr>
                <w:sz w:val="20"/>
              </w:rPr>
              <w:t>ное использо</w:t>
            </w:r>
            <w:r w:rsidR="00E33882" w:rsidRPr="006C2191">
              <w:rPr>
                <w:sz w:val="20"/>
              </w:rPr>
              <w:t>-</w:t>
            </w:r>
            <w:r w:rsidRPr="006C2191">
              <w:rPr>
                <w:sz w:val="20"/>
              </w:rPr>
              <w:t>вание ненату</w:t>
            </w:r>
            <w:r w:rsidR="00E33882" w:rsidRPr="006C2191">
              <w:rPr>
                <w:sz w:val="20"/>
              </w:rPr>
              <w:t>-</w:t>
            </w:r>
            <w:r w:rsidRPr="006C2191">
              <w:rPr>
                <w:sz w:val="20"/>
              </w:rPr>
              <w:t>ральных ком</w:t>
            </w:r>
            <w:r w:rsidR="00E33882" w:rsidRPr="006C2191">
              <w:rPr>
                <w:sz w:val="20"/>
              </w:rPr>
              <w:t>-</w:t>
            </w:r>
            <w:r w:rsidRPr="006C2191">
              <w:rPr>
                <w:sz w:val="20"/>
              </w:rPr>
              <w:t>понентов в производстве</w:t>
            </w:r>
          </w:p>
        </w:tc>
        <w:tc>
          <w:tcPr>
            <w:tcW w:w="1503" w:type="dxa"/>
          </w:tcPr>
          <w:p w:rsidR="00E33505" w:rsidRPr="006C2191" w:rsidRDefault="00E33505" w:rsidP="006C2191">
            <w:pPr>
              <w:widowControl w:val="0"/>
              <w:spacing w:line="360" w:lineRule="auto"/>
              <w:outlineLvl w:val="0"/>
              <w:rPr>
                <w:sz w:val="20"/>
              </w:rPr>
            </w:pPr>
            <w:r w:rsidRPr="006C2191">
              <w:rPr>
                <w:sz w:val="20"/>
              </w:rPr>
              <w:t>-невозможность увеличения доли рынка без модернизации производства</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УП «Мороженое»</w:t>
            </w:r>
          </w:p>
        </w:tc>
        <w:tc>
          <w:tcPr>
            <w:tcW w:w="1440" w:type="dxa"/>
          </w:tcPr>
          <w:p w:rsidR="00E33505" w:rsidRPr="006C2191" w:rsidRDefault="00E33505" w:rsidP="006C2191">
            <w:pPr>
              <w:widowControl w:val="0"/>
              <w:spacing w:line="360" w:lineRule="auto"/>
              <w:outlineLvl w:val="0"/>
              <w:rPr>
                <w:sz w:val="20"/>
              </w:rPr>
            </w:pPr>
            <w:r w:rsidRPr="006C2191">
              <w:rPr>
                <w:sz w:val="20"/>
              </w:rPr>
              <w:t>г.Брест</w:t>
            </w:r>
          </w:p>
        </w:tc>
        <w:tc>
          <w:tcPr>
            <w:tcW w:w="768" w:type="dxa"/>
          </w:tcPr>
          <w:p w:rsidR="00E33505" w:rsidRPr="006C2191" w:rsidRDefault="00E33505" w:rsidP="006C2191">
            <w:pPr>
              <w:widowControl w:val="0"/>
              <w:spacing w:line="360" w:lineRule="auto"/>
              <w:outlineLvl w:val="0"/>
              <w:rPr>
                <w:sz w:val="20"/>
              </w:rPr>
            </w:pPr>
            <w:r w:rsidRPr="006C2191">
              <w:rPr>
                <w:sz w:val="20"/>
              </w:rPr>
              <w:t>0,11</w:t>
            </w:r>
          </w:p>
        </w:tc>
        <w:tc>
          <w:tcPr>
            <w:tcW w:w="2268" w:type="dxa"/>
          </w:tcPr>
          <w:p w:rsidR="00E33505" w:rsidRPr="006C2191" w:rsidRDefault="00E33505" w:rsidP="006C2191">
            <w:pPr>
              <w:widowControl w:val="0"/>
              <w:spacing w:line="360" w:lineRule="auto"/>
              <w:outlineLvl w:val="0"/>
              <w:rPr>
                <w:sz w:val="20"/>
              </w:rPr>
            </w:pPr>
            <w:r w:rsidRPr="006C2191">
              <w:rPr>
                <w:sz w:val="20"/>
              </w:rPr>
              <w:t>-тенденция роста доли рынка за счет ассортимента, модернизации производства</w:t>
            </w:r>
          </w:p>
          <w:p w:rsidR="00E33505" w:rsidRPr="006C2191" w:rsidRDefault="00E33505" w:rsidP="006C2191">
            <w:pPr>
              <w:widowControl w:val="0"/>
              <w:spacing w:line="360" w:lineRule="auto"/>
              <w:outlineLvl w:val="0"/>
              <w:rPr>
                <w:sz w:val="20"/>
              </w:rPr>
            </w:pPr>
            <w:r w:rsidRPr="006C2191">
              <w:rPr>
                <w:sz w:val="20"/>
              </w:rPr>
              <w:t>-региональные представительства</w:t>
            </w:r>
          </w:p>
        </w:tc>
        <w:tc>
          <w:tcPr>
            <w:tcW w:w="1620" w:type="dxa"/>
          </w:tcPr>
          <w:p w:rsidR="00E33505" w:rsidRPr="006C2191" w:rsidRDefault="00E33505" w:rsidP="006C2191">
            <w:pPr>
              <w:widowControl w:val="0"/>
              <w:spacing w:line="360" w:lineRule="auto"/>
              <w:outlineLvl w:val="0"/>
              <w:rPr>
                <w:sz w:val="20"/>
              </w:rPr>
            </w:pPr>
            <w:r w:rsidRPr="006C2191">
              <w:rPr>
                <w:sz w:val="20"/>
              </w:rPr>
              <w:t>-лоббирование интересов местных производи</w:t>
            </w:r>
            <w:r w:rsidR="00E33882" w:rsidRPr="006C2191">
              <w:rPr>
                <w:sz w:val="20"/>
              </w:rPr>
              <w:t>-</w:t>
            </w:r>
            <w:r w:rsidRPr="006C2191">
              <w:rPr>
                <w:sz w:val="20"/>
              </w:rPr>
              <w:t>телей в регионах</w:t>
            </w:r>
          </w:p>
        </w:tc>
        <w:tc>
          <w:tcPr>
            <w:tcW w:w="1503" w:type="dxa"/>
          </w:tcPr>
          <w:p w:rsidR="00E33505" w:rsidRPr="006C2191" w:rsidRDefault="00E33505" w:rsidP="006C2191">
            <w:pPr>
              <w:widowControl w:val="0"/>
              <w:spacing w:line="360" w:lineRule="auto"/>
              <w:outlineLvl w:val="0"/>
              <w:rPr>
                <w:sz w:val="20"/>
              </w:rPr>
            </w:pPr>
            <w:r w:rsidRPr="006C2191">
              <w:rPr>
                <w:sz w:val="20"/>
              </w:rPr>
              <w:t>-захват значительной доли рынка</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«Олвитранс»</w:t>
            </w:r>
          </w:p>
        </w:tc>
        <w:tc>
          <w:tcPr>
            <w:tcW w:w="1440" w:type="dxa"/>
          </w:tcPr>
          <w:p w:rsidR="00E33505" w:rsidRPr="006C2191" w:rsidRDefault="00E33505" w:rsidP="006C2191">
            <w:pPr>
              <w:widowControl w:val="0"/>
              <w:spacing w:line="360" w:lineRule="auto"/>
              <w:outlineLvl w:val="0"/>
              <w:rPr>
                <w:sz w:val="20"/>
              </w:rPr>
            </w:pPr>
            <w:r w:rsidRPr="006C2191">
              <w:rPr>
                <w:sz w:val="20"/>
              </w:rPr>
              <w:t>г.Минск</w:t>
            </w:r>
          </w:p>
        </w:tc>
        <w:tc>
          <w:tcPr>
            <w:tcW w:w="768" w:type="dxa"/>
          </w:tcPr>
          <w:p w:rsidR="00E33505" w:rsidRPr="006C2191" w:rsidRDefault="00E33505" w:rsidP="006C2191">
            <w:pPr>
              <w:widowControl w:val="0"/>
              <w:spacing w:line="360" w:lineRule="auto"/>
              <w:outlineLvl w:val="0"/>
              <w:rPr>
                <w:sz w:val="20"/>
              </w:rPr>
            </w:pPr>
            <w:r w:rsidRPr="006C2191">
              <w:rPr>
                <w:sz w:val="20"/>
              </w:rPr>
              <w:t>0,11</w:t>
            </w:r>
          </w:p>
        </w:tc>
        <w:tc>
          <w:tcPr>
            <w:tcW w:w="2268" w:type="dxa"/>
          </w:tcPr>
          <w:p w:rsidR="00E33505" w:rsidRPr="006C2191" w:rsidRDefault="00E33505" w:rsidP="006C2191">
            <w:pPr>
              <w:widowControl w:val="0"/>
              <w:spacing w:line="360" w:lineRule="auto"/>
              <w:outlineLvl w:val="0"/>
              <w:rPr>
                <w:sz w:val="20"/>
              </w:rPr>
            </w:pPr>
            <w:r w:rsidRPr="006C2191">
              <w:rPr>
                <w:sz w:val="20"/>
              </w:rPr>
              <w:t>-качество и широкий ассортимент</w:t>
            </w:r>
          </w:p>
          <w:p w:rsidR="00E33505" w:rsidRPr="006C2191" w:rsidRDefault="00E33505" w:rsidP="006C2191">
            <w:pPr>
              <w:widowControl w:val="0"/>
              <w:spacing w:line="360" w:lineRule="auto"/>
              <w:outlineLvl w:val="0"/>
              <w:rPr>
                <w:sz w:val="20"/>
              </w:rPr>
            </w:pPr>
            <w:r w:rsidRPr="006C2191">
              <w:rPr>
                <w:sz w:val="20"/>
              </w:rPr>
              <w:t>-обеспечение холодильным оборудованием</w:t>
            </w:r>
          </w:p>
        </w:tc>
        <w:tc>
          <w:tcPr>
            <w:tcW w:w="1620" w:type="dxa"/>
          </w:tcPr>
          <w:p w:rsidR="00E33505" w:rsidRPr="006C2191" w:rsidRDefault="00E33505" w:rsidP="006C2191">
            <w:pPr>
              <w:widowControl w:val="0"/>
              <w:spacing w:line="360" w:lineRule="auto"/>
              <w:outlineLvl w:val="0"/>
              <w:rPr>
                <w:sz w:val="20"/>
              </w:rPr>
            </w:pPr>
            <w:r w:rsidRPr="006C2191">
              <w:rPr>
                <w:sz w:val="20"/>
              </w:rPr>
              <w:t>-высокие цены</w:t>
            </w:r>
          </w:p>
        </w:tc>
        <w:tc>
          <w:tcPr>
            <w:tcW w:w="1503" w:type="dxa"/>
          </w:tcPr>
          <w:p w:rsidR="00E33505" w:rsidRPr="006C2191" w:rsidRDefault="00E33505" w:rsidP="006C2191">
            <w:pPr>
              <w:widowControl w:val="0"/>
              <w:spacing w:line="360" w:lineRule="auto"/>
              <w:outlineLvl w:val="0"/>
              <w:rPr>
                <w:sz w:val="20"/>
              </w:rPr>
            </w:pPr>
            <w:r w:rsidRPr="006C2191">
              <w:rPr>
                <w:sz w:val="20"/>
              </w:rPr>
              <w:t>-захват значительной доли рынка</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«Хладокомбинат №2»</w:t>
            </w:r>
          </w:p>
        </w:tc>
        <w:tc>
          <w:tcPr>
            <w:tcW w:w="1440" w:type="dxa"/>
          </w:tcPr>
          <w:p w:rsidR="00E33505" w:rsidRPr="006C2191" w:rsidRDefault="00E33505" w:rsidP="006C2191">
            <w:pPr>
              <w:widowControl w:val="0"/>
              <w:spacing w:line="360" w:lineRule="auto"/>
              <w:outlineLvl w:val="0"/>
              <w:rPr>
                <w:sz w:val="20"/>
              </w:rPr>
            </w:pPr>
            <w:r w:rsidRPr="006C2191">
              <w:rPr>
                <w:sz w:val="20"/>
              </w:rPr>
              <w:t>г.Минск</w:t>
            </w:r>
          </w:p>
        </w:tc>
        <w:tc>
          <w:tcPr>
            <w:tcW w:w="768" w:type="dxa"/>
          </w:tcPr>
          <w:p w:rsidR="00E33505" w:rsidRPr="006C2191" w:rsidRDefault="00E33505" w:rsidP="006C2191">
            <w:pPr>
              <w:widowControl w:val="0"/>
              <w:spacing w:line="360" w:lineRule="auto"/>
              <w:outlineLvl w:val="0"/>
              <w:rPr>
                <w:sz w:val="20"/>
              </w:rPr>
            </w:pPr>
            <w:r w:rsidRPr="006C2191">
              <w:rPr>
                <w:sz w:val="20"/>
              </w:rPr>
              <w:t>0,04</w:t>
            </w:r>
          </w:p>
        </w:tc>
        <w:tc>
          <w:tcPr>
            <w:tcW w:w="2268" w:type="dxa"/>
          </w:tcPr>
          <w:p w:rsidR="00E33505" w:rsidRPr="006C2191" w:rsidRDefault="00E33505" w:rsidP="006C2191">
            <w:pPr>
              <w:widowControl w:val="0"/>
              <w:spacing w:line="360" w:lineRule="auto"/>
              <w:outlineLvl w:val="0"/>
              <w:rPr>
                <w:sz w:val="20"/>
              </w:rPr>
            </w:pPr>
            <w:r w:rsidRPr="006C2191">
              <w:rPr>
                <w:sz w:val="20"/>
              </w:rPr>
              <w:t>-модернизация производства</w:t>
            </w:r>
          </w:p>
          <w:p w:rsidR="00E33505" w:rsidRPr="006C2191" w:rsidRDefault="00E33505" w:rsidP="006C2191">
            <w:pPr>
              <w:widowControl w:val="0"/>
              <w:spacing w:line="360" w:lineRule="auto"/>
              <w:outlineLvl w:val="0"/>
              <w:rPr>
                <w:sz w:val="20"/>
              </w:rPr>
            </w:pPr>
            <w:r w:rsidRPr="006C2191">
              <w:rPr>
                <w:sz w:val="20"/>
              </w:rPr>
              <w:t>-расширение ассортимента</w:t>
            </w:r>
          </w:p>
        </w:tc>
        <w:tc>
          <w:tcPr>
            <w:tcW w:w="1620" w:type="dxa"/>
          </w:tcPr>
          <w:p w:rsidR="00E33505" w:rsidRPr="006C2191" w:rsidRDefault="00E33505" w:rsidP="006C2191">
            <w:pPr>
              <w:widowControl w:val="0"/>
              <w:spacing w:line="360" w:lineRule="auto"/>
              <w:outlineLvl w:val="0"/>
              <w:rPr>
                <w:sz w:val="20"/>
              </w:rPr>
            </w:pPr>
            <w:r w:rsidRPr="006C2191">
              <w:rPr>
                <w:sz w:val="20"/>
              </w:rPr>
              <w:t>-доставка за пределы Минской области</w:t>
            </w:r>
          </w:p>
        </w:tc>
        <w:tc>
          <w:tcPr>
            <w:tcW w:w="1503" w:type="dxa"/>
          </w:tcPr>
          <w:p w:rsidR="00E33505" w:rsidRPr="006C2191" w:rsidRDefault="00E33505" w:rsidP="006C2191">
            <w:pPr>
              <w:widowControl w:val="0"/>
              <w:spacing w:line="360" w:lineRule="auto"/>
              <w:outlineLvl w:val="0"/>
              <w:rPr>
                <w:sz w:val="20"/>
              </w:rPr>
            </w:pPr>
            <w:r w:rsidRPr="006C2191">
              <w:rPr>
                <w:sz w:val="20"/>
              </w:rPr>
              <w:t>-захват значительной доли рынка за счёт доставки в регионы</w:t>
            </w:r>
          </w:p>
        </w:tc>
      </w:tr>
      <w:tr w:rsidR="00E33505" w:rsidRPr="006C2191" w:rsidTr="006C2191">
        <w:tc>
          <w:tcPr>
            <w:tcW w:w="1800" w:type="dxa"/>
          </w:tcPr>
          <w:p w:rsidR="00E33505" w:rsidRPr="006C2191" w:rsidRDefault="00E33505" w:rsidP="006C2191">
            <w:pPr>
              <w:widowControl w:val="0"/>
              <w:spacing w:line="360" w:lineRule="auto"/>
              <w:outlineLvl w:val="0"/>
              <w:rPr>
                <w:sz w:val="20"/>
              </w:rPr>
            </w:pPr>
            <w:r w:rsidRPr="006C2191">
              <w:rPr>
                <w:sz w:val="20"/>
              </w:rPr>
              <w:t>Другие производители</w:t>
            </w:r>
          </w:p>
        </w:tc>
        <w:tc>
          <w:tcPr>
            <w:tcW w:w="1440" w:type="dxa"/>
          </w:tcPr>
          <w:p w:rsidR="00E33505" w:rsidRPr="006C2191" w:rsidRDefault="00E33505" w:rsidP="006C2191">
            <w:pPr>
              <w:widowControl w:val="0"/>
              <w:spacing w:line="360" w:lineRule="auto"/>
              <w:outlineLvl w:val="0"/>
              <w:rPr>
                <w:sz w:val="20"/>
              </w:rPr>
            </w:pPr>
            <w:r w:rsidRPr="006C2191">
              <w:rPr>
                <w:sz w:val="20"/>
              </w:rPr>
              <w:t>г. Витебск, Волковыск, Гомель, Могилёв, Орша</w:t>
            </w:r>
          </w:p>
        </w:tc>
        <w:tc>
          <w:tcPr>
            <w:tcW w:w="768" w:type="dxa"/>
          </w:tcPr>
          <w:p w:rsidR="00E33505" w:rsidRPr="006C2191" w:rsidRDefault="00E33505" w:rsidP="006C2191">
            <w:pPr>
              <w:widowControl w:val="0"/>
              <w:spacing w:line="360" w:lineRule="auto"/>
              <w:outlineLvl w:val="0"/>
              <w:rPr>
                <w:sz w:val="20"/>
              </w:rPr>
            </w:pPr>
            <w:r w:rsidRPr="006C2191">
              <w:rPr>
                <w:sz w:val="20"/>
              </w:rPr>
              <w:t>0,04</w:t>
            </w:r>
          </w:p>
        </w:tc>
        <w:tc>
          <w:tcPr>
            <w:tcW w:w="2268" w:type="dxa"/>
          </w:tcPr>
          <w:p w:rsidR="00E33505" w:rsidRPr="006C2191" w:rsidRDefault="00E33505" w:rsidP="006C2191">
            <w:pPr>
              <w:widowControl w:val="0"/>
              <w:spacing w:line="360" w:lineRule="auto"/>
              <w:outlineLvl w:val="0"/>
              <w:rPr>
                <w:sz w:val="20"/>
              </w:rPr>
            </w:pPr>
            <w:r w:rsidRPr="006C2191">
              <w:rPr>
                <w:sz w:val="20"/>
              </w:rPr>
              <w:t>-защита интересов местных производителей</w:t>
            </w:r>
          </w:p>
          <w:p w:rsidR="00E33505" w:rsidRPr="006C2191" w:rsidRDefault="00E33505" w:rsidP="006C2191">
            <w:pPr>
              <w:widowControl w:val="0"/>
              <w:spacing w:line="360" w:lineRule="auto"/>
              <w:outlineLvl w:val="0"/>
              <w:rPr>
                <w:sz w:val="20"/>
              </w:rPr>
            </w:pPr>
            <w:r w:rsidRPr="006C2191">
              <w:rPr>
                <w:sz w:val="20"/>
              </w:rPr>
              <w:t>-натуральность продукции</w:t>
            </w:r>
          </w:p>
        </w:tc>
        <w:tc>
          <w:tcPr>
            <w:tcW w:w="1620" w:type="dxa"/>
          </w:tcPr>
          <w:p w:rsidR="00E33505" w:rsidRPr="006C2191" w:rsidRDefault="00E33505" w:rsidP="006C2191">
            <w:pPr>
              <w:widowControl w:val="0"/>
              <w:spacing w:line="360" w:lineRule="auto"/>
              <w:outlineLvl w:val="0"/>
              <w:rPr>
                <w:sz w:val="20"/>
              </w:rPr>
            </w:pPr>
            <w:r w:rsidRPr="006C2191">
              <w:rPr>
                <w:sz w:val="20"/>
              </w:rPr>
              <w:t>-устаревшие технологии</w:t>
            </w:r>
          </w:p>
          <w:p w:rsidR="00E33505" w:rsidRPr="006C2191" w:rsidRDefault="00E33505" w:rsidP="006C2191">
            <w:pPr>
              <w:widowControl w:val="0"/>
              <w:spacing w:line="360" w:lineRule="auto"/>
              <w:outlineLvl w:val="0"/>
              <w:rPr>
                <w:sz w:val="20"/>
              </w:rPr>
            </w:pPr>
            <w:r w:rsidRPr="006C2191">
              <w:rPr>
                <w:sz w:val="20"/>
              </w:rPr>
              <w:t>-невозмож</w:t>
            </w:r>
            <w:r w:rsidR="00E33882" w:rsidRPr="006C2191">
              <w:rPr>
                <w:sz w:val="20"/>
              </w:rPr>
              <w:t>-</w:t>
            </w:r>
            <w:r w:rsidRPr="006C2191">
              <w:rPr>
                <w:sz w:val="20"/>
              </w:rPr>
              <w:t>ность обеспе</w:t>
            </w:r>
            <w:r w:rsidR="00E33882" w:rsidRPr="006C2191">
              <w:rPr>
                <w:sz w:val="20"/>
              </w:rPr>
              <w:t>-</w:t>
            </w:r>
            <w:r w:rsidRPr="006C2191">
              <w:rPr>
                <w:sz w:val="20"/>
              </w:rPr>
              <w:t>чения холо</w:t>
            </w:r>
            <w:r w:rsidR="00E33882" w:rsidRPr="006C2191">
              <w:rPr>
                <w:sz w:val="20"/>
              </w:rPr>
              <w:t>-</w:t>
            </w:r>
            <w:r w:rsidRPr="006C2191">
              <w:rPr>
                <w:sz w:val="20"/>
              </w:rPr>
              <w:t>дильным обо</w:t>
            </w:r>
            <w:r w:rsidR="00E33882" w:rsidRPr="006C2191">
              <w:rPr>
                <w:sz w:val="20"/>
              </w:rPr>
              <w:t>-</w:t>
            </w:r>
            <w:r w:rsidRPr="006C2191">
              <w:rPr>
                <w:sz w:val="20"/>
              </w:rPr>
              <w:t>рудованием</w:t>
            </w:r>
          </w:p>
        </w:tc>
        <w:tc>
          <w:tcPr>
            <w:tcW w:w="1503" w:type="dxa"/>
          </w:tcPr>
          <w:p w:rsidR="00E33505" w:rsidRPr="006C2191" w:rsidRDefault="00E33505" w:rsidP="006C2191">
            <w:pPr>
              <w:widowControl w:val="0"/>
              <w:spacing w:line="360" w:lineRule="auto"/>
              <w:outlineLvl w:val="0"/>
              <w:rPr>
                <w:sz w:val="20"/>
              </w:rPr>
            </w:pPr>
          </w:p>
        </w:tc>
      </w:tr>
    </w:tbl>
    <w:p w:rsidR="00E33505" w:rsidRPr="00631A3A" w:rsidRDefault="00E33505" w:rsidP="00631A3A">
      <w:pPr>
        <w:widowControl w:val="0"/>
        <w:spacing w:line="360" w:lineRule="auto"/>
        <w:ind w:firstLine="709"/>
        <w:jc w:val="both"/>
        <w:rPr>
          <w:sz w:val="28"/>
          <w:szCs w:val="28"/>
        </w:rPr>
      </w:pPr>
    </w:p>
    <w:p w:rsidR="003D2217" w:rsidRPr="00631A3A" w:rsidRDefault="003D2217" w:rsidP="00631A3A">
      <w:pPr>
        <w:widowControl w:val="0"/>
        <w:tabs>
          <w:tab w:val="left" w:pos="6999"/>
        </w:tabs>
        <w:spacing w:line="360" w:lineRule="auto"/>
        <w:ind w:firstLine="709"/>
        <w:jc w:val="both"/>
        <w:rPr>
          <w:b/>
          <w:sz w:val="28"/>
        </w:rPr>
      </w:pPr>
      <w:r w:rsidRPr="00631A3A">
        <w:rPr>
          <w:b/>
          <w:sz w:val="28"/>
        </w:rPr>
        <w:t xml:space="preserve">3.2 </w:t>
      </w:r>
      <w:r w:rsidR="00AC0125" w:rsidRPr="00631A3A">
        <w:rPr>
          <w:b/>
          <w:sz w:val="28"/>
        </w:rPr>
        <w:t xml:space="preserve">Анализ </w:t>
      </w:r>
      <w:r w:rsidR="009E0946" w:rsidRPr="00631A3A">
        <w:rPr>
          <w:b/>
          <w:sz w:val="28"/>
        </w:rPr>
        <w:t>организации рекламной деятельности на предприятии</w:t>
      </w:r>
    </w:p>
    <w:p w:rsidR="00AC0125" w:rsidRPr="00631A3A" w:rsidRDefault="00AC0125" w:rsidP="00631A3A">
      <w:pPr>
        <w:widowControl w:val="0"/>
        <w:spacing w:line="360" w:lineRule="auto"/>
        <w:ind w:firstLine="709"/>
        <w:jc w:val="both"/>
        <w:rPr>
          <w:sz w:val="28"/>
          <w:szCs w:val="28"/>
        </w:rPr>
      </w:pPr>
    </w:p>
    <w:p w:rsidR="003D2217" w:rsidRPr="00631A3A" w:rsidRDefault="003D2217" w:rsidP="00631A3A">
      <w:pPr>
        <w:widowControl w:val="0"/>
        <w:spacing w:line="360" w:lineRule="auto"/>
        <w:ind w:firstLine="709"/>
        <w:jc w:val="both"/>
        <w:rPr>
          <w:sz w:val="28"/>
          <w:szCs w:val="28"/>
        </w:rPr>
      </w:pPr>
      <w:r w:rsidRPr="00631A3A">
        <w:rPr>
          <w:sz w:val="28"/>
          <w:szCs w:val="28"/>
        </w:rPr>
        <w:t>Организация маркетинговой деятельности включает в свой состав: совершенствование организационной структуры управления, подбор специалистов по маркетингу, распределение задач и ответственности, создание условий для эффективной работы сотрудников маркетинговой службы (организация их рабочих мест, предоставление необходимой информации, средств оргтехники).</w:t>
      </w:r>
    </w:p>
    <w:p w:rsidR="003D2217" w:rsidRPr="00631A3A" w:rsidRDefault="003D2217" w:rsidP="00631A3A">
      <w:pPr>
        <w:widowControl w:val="0"/>
        <w:spacing w:line="360" w:lineRule="auto"/>
        <w:ind w:firstLine="709"/>
        <w:jc w:val="both"/>
        <w:rPr>
          <w:sz w:val="28"/>
          <w:szCs w:val="28"/>
        </w:rPr>
      </w:pPr>
      <w:r w:rsidRPr="00631A3A">
        <w:rPr>
          <w:sz w:val="28"/>
          <w:szCs w:val="28"/>
        </w:rPr>
        <w:t>На небольших предприятиях, работающих</w:t>
      </w:r>
      <w:r w:rsidR="00631A3A">
        <w:rPr>
          <w:sz w:val="28"/>
          <w:szCs w:val="28"/>
        </w:rPr>
        <w:t xml:space="preserve"> </w:t>
      </w:r>
      <w:r w:rsidRPr="00631A3A">
        <w:rPr>
          <w:sz w:val="28"/>
          <w:szCs w:val="28"/>
        </w:rPr>
        <w:t xml:space="preserve">на ограниченном числе рынков, обычно организуют службу маркетинга по функциональной структуре, то есть это такая организационная структура управления маркетингом, в которой деятельность специалистов в подразделениях маркетинга организована исходя из функций маркетинга, которые они выполняют. </w:t>
      </w:r>
    </w:p>
    <w:p w:rsidR="003D2217" w:rsidRPr="00631A3A" w:rsidRDefault="003D2217" w:rsidP="00631A3A">
      <w:pPr>
        <w:widowControl w:val="0"/>
        <w:spacing w:line="360" w:lineRule="auto"/>
        <w:ind w:firstLine="709"/>
        <w:jc w:val="both"/>
        <w:rPr>
          <w:sz w:val="28"/>
          <w:szCs w:val="28"/>
        </w:rPr>
      </w:pPr>
      <w:r w:rsidRPr="00631A3A">
        <w:rPr>
          <w:sz w:val="28"/>
          <w:szCs w:val="28"/>
        </w:rPr>
        <w:t>Организация маркетинговой деятельности на ОАО «Оршасырзавод» определяет</w:t>
      </w:r>
      <w:r w:rsidR="000E222A" w:rsidRPr="00631A3A">
        <w:rPr>
          <w:sz w:val="28"/>
          <w:szCs w:val="28"/>
        </w:rPr>
        <w:t>ся</w:t>
      </w:r>
      <w:r w:rsidRPr="00631A3A">
        <w:rPr>
          <w:sz w:val="28"/>
          <w:szCs w:val="28"/>
        </w:rPr>
        <w:t xml:space="preserve"> следующи</w:t>
      </w:r>
      <w:r w:rsidR="000E222A" w:rsidRPr="00631A3A">
        <w:rPr>
          <w:sz w:val="28"/>
          <w:szCs w:val="28"/>
        </w:rPr>
        <w:t>ми</w:t>
      </w:r>
      <w:r w:rsidRPr="00631A3A">
        <w:rPr>
          <w:sz w:val="28"/>
          <w:szCs w:val="28"/>
        </w:rPr>
        <w:t xml:space="preserve"> изменения</w:t>
      </w:r>
      <w:r w:rsidR="000E222A" w:rsidRPr="00631A3A">
        <w:rPr>
          <w:sz w:val="28"/>
          <w:szCs w:val="28"/>
        </w:rPr>
        <w:t>ми</w:t>
      </w:r>
      <w:r w:rsidRPr="00631A3A">
        <w:rPr>
          <w:sz w:val="28"/>
          <w:szCs w:val="28"/>
        </w:rPr>
        <w:t xml:space="preserve"> в организационной структуре управления</w:t>
      </w:r>
      <w:r w:rsidR="000E222A" w:rsidRPr="00631A3A">
        <w:rPr>
          <w:sz w:val="28"/>
          <w:szCs w:val="28"/>
        </w:rPr>
        <w:t>. На предприятии</w:t>
      </w:r>
      <w:r w:rsidRPr="00631A3A">
        <w:rPr>
          <w:sz w:val="28"/>
          <w:szCs w:val="28"/>
        </w:rPr>
        <w:t xml:space="preserve"> вв</w:t>
      </w:r>
      <w:r w:rsidR="000E222A" w:rsidRPr="00631A3A">
        <w:rPr>
          <w:sz w:val="28"/>
          <w:szCs w:val="28"/>
        </w:rPr>
        <w:t>едены</w:t>
      </w:r>
      <w:r w:rsidRPr="00631A3A">
        <w:rPr>
          <w:sz w:val="28"/>
          <w:szCs w:val="28"/>
        </w:rPr>
        <w:t xml:space="preserve"> две новые штатные единицы, подчиненные непосредственно заместителю директора по коммерции, – специалист по изучению рынка, который занима</w:t>
      </w:r>
      <w:r w:rsidR="000E222A" w:rsidRPr="00631A3A">
        <w:rPr>
          <w:sz w:val="28"/>
          <w:szCs w:val="28"/>
        </w:rPr>
        <w:t>е</w:t>
      </w:r>
      <w:r w:rsidRPr="00631A3A">
        <w:rPr>
          <w:sz w:val="28"/>
          <w:szCs w:val="28"/>
        </w:rPr>
        <w:t>тся изучением рынков сбыта и анализом динамики цен и специалист по рекламе, в функции которого входит комплексная коммуникационная политика, в том числе реализация методов по стимулированию продаж</w:t>
      </w:r>
      <w:r w:rsidR="000E222A" w:rsidRPr="00631A3A">
        <w:rPr>
          <w:sz w:val="28"/>
          <w:szCs w:val="28"/>
        </w:rPr>
        <w:t xml:space="preserve"> (рисунок 3.</w:t>
      </w:r>
      <w:r w:rsidR="007C411A" w:rsidRPr="00631A3A">
        <w:rPr>
          <w:sz w:val="28"/>
          <w:szCs w:val="28"/>
        </w:rPr>
        <w:t>5</w:t>
      </w:r>
      <w:r w:rsidR="000E222A" w:rsidRPr="00631A3A">
        <w:rPr>
          <w:sz w:val="28"/>
          <w:szCs w:val="28"/>
        </w:rPr>
        <w:t>)</w:t>
      </w:r>
      <w:r w:rsidRPr="00631A3A">
        <w:rPr>
          <w:sz w:val="28"/>
          <w:szCs w:val="28"/>
        </w:rPr>
        <w:t>.</w:t>
      </w:r>
    </w:p>
    <w:p w:rsidR="000E222A" w:rsidRPr="00631A3A" w:rsidRDefault="0045611D" w:rsidP="00631A3A">
      <w:pPr>
        <w:widowControl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in;margin-top:9pt;width:171pt;height:36pt;z-index:251653120">
            <v:textbox inset=",.3mm,,.3mm">
              <w:txbxContent>
                <w:p w:rsidR="0033184F" w:rsidRPr="00E33505" w:rsidRDefault="0033184F" w:rsidP="000E222A">
                  <w:pPr>
                    <w:jc w:val="center"/>
                    <w:rPr>
                      <w:sz w:val="28"/>
                      <w:szCs w:val="28"/>
                    </w:rPr>
                  </w:pPr>
                  <w:r w:rsidRPr="00E33505">
                    <w:rPr>
                      <w:sz w:val="28"/>
                      <w:szCs w:val="28"/>
                    </w:rPr>
                    <w:t>Заместитель директора по коммерции</w:t>
                  </w:r>
                </w:p>
              </w:txbxContent>
            </v:textbox>
          </v:shape>
        </w:pict>
      </w:r>
    </w:p>
    <w:p w:rsidR="000E222A" w:rsidRPr="00631A3A" w:rsidRDefault="000E222A" w:rsidP="00631A3A">
      <w:pPr>
        <w:widowControl w:val="0"/>
        <w:spacing w:line="360" w:lineRule="auto"/>
        <w:ind w:firstLine="709"/>
        <w:jc w:val="both"/>
        <w:rPr>
          <w:sz w:val="28"/>
          <w:szCs w:val="28"/>
        </w:rPr>
      </w:pPr>
    </w:p>
    <w:p w:rsidR="000E222A" w:rsidRPr="00631A3A" w:rsidRDefault="0045611D" w:rsidP="00631A3A">
      <w:pPr>
        <w:widowControl w:val="0"/>
        <w:spacing w:line="360" w:lineRule="auto"/>
        <w:ind w:firstLine="709"/>
        <w:jc w:val="both"/>
        <w:rPr>
          <w:sz w:val="28"/>
          <w:szCs w:val="28"/>
        </w:rPr>
      </w:pPr>
      <w:r>
        <w:rPr>
          <w:noProof/>
        </w:rPr>
        <w:pict>
          <v:line id="_x0000_s1030" style="position:absolute;left:0;text-align:left;z-index:251656192" from="225pt,3.15pt" to="225pt,30.15pt"/>
        </w:pict>
      </w:r>
    </w:p>
    <w:p w:rsidR="000E222A" w:rsidRPr="00631A3A" w:rsidRDefault="0045611D" w:rsidP="00631A3A">
      <w:pPr>
        <w:widowControl w:val="0"/>
        <w:spacing w:line="360" w:lineRule="auto"/>
        <w:ind w:firstLine="709"/>
        <w:jc w:val="both"/>
        <w:rPr>
          <w:sz w:val="28"/>
          <w:szCs w:val="28"/>
        </w:rPr>
      </w:pPr>
      <w:r>
        <w:rPr>
          <w:noProof/>
        </w:rPr>
        <w:pict>
          <v:line id="_x0000_s1031" style="position:absolute;left:0;text-align:left;z-index:251657216" from="90pt,9.2pt" to="378pt,9.2pt"/>
        </w:pict>
      </w:r>
      <w:r>
        <w:rPr>
          <w:noProof/>
        </w:rPr>
        <w:pict>
          <v:line id="_x0000_s1032" style="position:absolute;left:0;text-align:left;z-index:251659264" from="378pt,9.2pt" to="378pt,36.2pt">
            <v:stroke endarrow="block"/>
          </v:line>
        </w:pict>
      </w:r>
      <w:r>
        <w:rPr>
          <w:noProof/>
        </w:rPr>
        <w:pict>
          <v:line id="_x0000_s1033" style="position:absolute;left:0;text-align:left;z-index:251658240" from="90pt,9.2pt" to="90pt,36.2pt">
            <v:stroke endarrow="block"/>
          </v:line>
        </w:pict>
      </w:r>
    </w:p>
    <w:p w:rsidR="000E222A" w:rsidRPr="00631A3A" w:rsidRDefault="0045611D" w:rsidP="00631A3A">
      <w:pPr>
        <w:widowControl w:val="0"/>
        <w:spacing w:line="360" w:lineRule="auto"/>
        <w:ind w:firstLine="709"/>
        <w:jc w:val="both"/>
        <w:rPr>
          <w:sz w:val="28"/>
          <w:szCs w:val="28"/>
        </w:rPr>
      </w:pPr>
      <w:r>
        <w:rPr>
          <w:noProof/>
        </w:rPr>
        <w:pict>
          <v:shape id="_x0000_s1034" type="#_x0000_t202" style="position:absolute;left:0;text-align:left;margin-left:17.85pt;margin-top:15.3pt;width:135pt;height:36pt;z-index:251654144">
            <v:textbox inset=",.3mm,,.3mm">
              <w:txbxContent>
                <w:p w:rsidR="0033184F" w:rsidRPr="00E33505" w:rsidRDefault="0033184F" w:rsidP="000E222A">
                  <w:pPr>
                    <w:jc w:val="center"/>
                    <w:rPr>
                      <w:sz w:val="28"/>
                      <w:szCs w:val="28"/>
                    </w:rPr>
                  </w:pPr>
                  <w:r w:rsidRPr="00E33505">
                    <w:rPr>
                      <w:sz w:val="28"/>
                      <w:szCs w:val="28"/>
                    </w:rPr>
                    <w:t>Специалист по изучению рынка</w:t>
                  </w:r>
                </w:p>
              </w:txbxContent>
            </v:textbox>
          </v:shape>
        </w:pict>
      </w:r>
      <w:r>
        <w:rPr>
          <w:noProof/>
        </w:rPr>
        <w:pict>
          <v:shape id="_x0000_s1035" type="#_x0000_t202" style="position:absolute;left:0;text-align:left;margin-left:306pt;margin-top:15.3pt;width:135pt;height:36pt;z-index:251655168">
            <v:textbox inset=",.3mm,,.3mm">
              <w:txbxContent>
                <w:p w:rsidR="0033184F" w:rsidRPr="00E33505" w:rsidRDefault="0033184F" w:rsidP="000E222A">
                  <w:pPr>
                    <w:jc w:val="center"/>
                    <w:rPr>
                      <w:sz w:val="28"/>
                      <w:szCs w:val="28"/>
                    </w:rPr>
                  </w:pPr>
                  <w:r w:rsidRPr="00E33505">
                    <w:rPr>
                      <w:sz w:val="28"/>
                      <w:szCs w:val="28"/>
                    </w:rPr>
                    <w:t>Специалист по</w:t>
                  </w:r>
                </w:p>
                <w:p w:rsidR="0033184F" w:rsidRDefault="0033184F" w:rsidP="000E222A">
                  <w:pPr>
                    <w:jc w:val="center"/>
                  </w:pPr>
                  <w:r w:rsidRPr="00E33505">
                    <w:rPr>
                      <w:sz w:val="28"/>
                      <w:szCs w:val="28"/>
                    </w:rPr>
                    <w:t>рекламе</w:t>
                  </w:r>
                </w:p>
              </w:txbxContent>
            </v:textbox>
          </v:shape>
        </w:pict>
      </w:r>
    </w:p>
    <w:p w:rsidR="000E222A" w:rsidRPr="00631A3A" w:rsidRDefault="000E222A" w:rsidP="00631A3A">
      <w:pPr>
        <w:widowControl w:val="0"/>
        <w:spacing w:line="360" w:lineRule="auto"/>
        <w:ind w:firstLine="709"/>
        <w:jc w:val="both"/>
        <w:rPr>
          <w:sz w:val="28"/>
          <w:szCs w:val="28"/>
        </w:rPr>
      </w:pPr>
    </w:p>
    <w:p w:rsidR="000E222A" w:rsidRPr="00631A3A" w:rsidRDefault="000E222A" w:rsidP="00631A3A">
      <w:pPr>
        <w:widowControl w:val="0"/>
        <w:spacing w:line="360" w:lineRule="auto"/>
        <w:ind w:firstLine="709"/>
        <w:jc w:val="both"/>
        <w:rPr>
          <w:sz w:val="28"/>
          <w:szCs w:val="28"/>
        </w:rPr>
      </w:pPr>
    </w:p>
    <w:p w:rsidR="00BF2237" w:rsidRPr="00631A3A" w:rsidRDefault="00BF2237" w:rsidP="00631A3A">
      <w:pPr>
        <w:widowControl w:val="0"/>
        <w:spacing w:line="360" w:lineRule="auto"/>
        <w:ind w:firstLine="709"/>
        <w:jc w:val="both"/>
        <w:rPr>
          <w:sz w:val="28"/>
        </w:rPr>
      </w:pPr>
      <w:r w:rsidRPr="00631A3A">
        <w:rPr>
          <w:sz w:val="28"/>
        </w:rPr>
        <w:t>Рисунок 3.</w:t>
      </w:r>
      <w:r w:rsidR="007C411A" w:rsidRPr="00631A3A">
        <w:rPr>
          <w:sz w:val="28"/>
        </w:rPr>
        <w:t>5</w:t>
      </w:r>
      <w:r w:rsidRPr="00631A3A">
        <w:rPr>
          <w:sz w:val="28"/>
        </w:rPr>
        <w:t xml:space="preserve"> – Организационная структура маркетинга </w:t>
      </w:r>
      <w:r w:rsidRPr="00631A3A">
        <w:rPr>
          <w:sz w:val="28"/>
          <w:szCs w:val="28"/>
        </w:rPr>
        <w:t>ОАО «Оршасырзавод»</w:t>
      </w:r>
    </w:p>
    <w:p w:rsidR="00BF2237" w:rsidRPr="00631A3A" w:rsidRDefault="00BF2237" w:rsidP="00631A3A">
      <w:pPr>
        <w:widowControl w:val="0"/>
        <w:spacing w:line="360" w:lineRule="auto"/>
        <w:ind w:firstLine="709"/>
        <w:jc w:val="both"/>
        <w:rPr>
          <w:sz w:val="28"/>
          <w:szCs w:val="28"/>
        </w:rPr>
      </w:pPr>
    </w:p>
    <w:p w:rsidR="003D2217" w:rsidRPr="00631A3A" w:rsidRDefault="003D2217" w:rsidP="00631A3A">
      <w:pPr>
        <w:widowControl w:val="0"/>
        <w:spacing w:line="360" w:lineRule="auto"/>
        <w:ind w:firstLine="709"/>
        <w:jc w:val="both"/>
        <w:rPr>
          <w:sz w:val="28"/>
          <w:szCs w:val="28"/>
        </w:rPr>
      </w:pPr>
      <w:r w:rsidRPr="00631A3A">
        <w:rPr>
          <w:sz w:val="28"/>
          <w:szCs w:val="28"/>
        </w:rPr>
        <w:t xml:space="preserve">Для эффективной работы специалистов по маркетингу ОАО «Оршасырзавод» выделено отдельное помещение, с необходимой для работы мебелью и выделены денежные средства на покупку двух ЭВМ. Оклад специалистов по маркетингу </w:t>
      </w:r>
      <w:r w:rsidR="00BF2237" w:rsidRPr="00631A3A">
        <w:rPr>
          <w:sz w:val="28"/>
          <w:szCs w:val="28"/>
        </w:rPr>
        <w:t xml:space="preserve">находится </w:t>
      </w:r>
      <w:r w:rsidRPr="00631A3A">
        <w:rPr>
          <w:sz w:val="28"/>
          <w:szCs w:val="28"/>
        </w:rPr>
        <w:t>на уровне оклада экономиста</w:t>
      </w:r>
      <w:r w:rsidR="00BF2237" w:rsidRPr="00631A3A">
        <w:rPr>
          <w:sz w:val="28"/>
          <w:szCs w:val="28"/>
        </w:rPr>
        <w:t>, а в дальнейшем будет зависеть от эффективности предложенных маркетинговых мероприятий</w:t>
      </w:r>
      <w:r w:rsidRPr="00631A3A">
        <w:rPr>
          <w:sz w:val="28"/>
          <w:szCs w:val="28"/>
        </w:rPr>
        <w:t>.</w:t>
      </w:r>
    </w:p>
    <w:p w:rsidR="00BF2237" w:rsidRPr="00631A3A" w:rsidRDefault="003D2217" w:rsidP="00631A3A">
      <w:pPr>
        <w:widowControl w:val="0"/>
        <w:spacing w:line="360" w:lineRule="auto"/>
        <w:ind w:firstLine="709"/>
        <w:jc w:val="both"/>
        <w:rPr>
          <w:sz w:val="28"/>
          <w:szCs w:val="28"/>
        </w:rPr>
      </w:pPr>
      <w:r w:rsidRPr="00631A3A">
        <w:rPr>
          <w:sz w:val="28"/>
          <w:szCs w:val="28"/>
        </w:rPr>
        <w:t xml:space="preserve">В настоящее время ни у кого не возникает сомнений по поводу важности рекламы, которая становится неотъемлемой частью коммерческой деятельности любого предприятия. </w:t>
      </w:r>
    </w:p>
    <w:p w:rsidR="00310901" w:rsidRPr="00631A3A" w:rsidRDefault="00BF2237" w:rsidP="00631A3A">
      <w:pPr>
        <w:widowControl w:val="0"/>
        <w:spacing w:line="360" w:lineRule="auto"/>
        <w:ind w:firstLine="709"/>
        <w:jc w:val="both"/>
        <w:rPr>
          <w:sz w:val="28"/>
          <w:szCs w:val="28"/>
        </w:rPr>
      </w:pPr>
      <w:r w:rsidRPr="00631A3A">
        <w:rPr>
          <w:sz w:val="28"/>
          <w:szCs w:val="28"/>
        </w:rPr>
        <w:t>Основные мероприятия</w:t>
      </w:r>
      <w:r w:rsidR="00310901" w:rsidRPr="00631A3A">
        <w:rPr>
          <w:sz w:val="28"/>
          <w:szCs w:val="28"/>
        </w:rPr>
        <w:t xml:space="preserve"> в сфере маркетинговых коммуникаций</w:t>
      </w:r>
      <w:r w:rsidRPr="00631A3A">
        <w:rPr>
          <w:sz w:val="28"/>
          <w:szCs w:val="28"/>
        </w:rPr>
        <w:t xml:space="preserve">, проводимые ОАО «Оршасырзавод» и расходы на их проведение </w:t>
      </w:r>
      <w:r w:rsidR="00310901" w:rsidRPr="00631A3A">
        <w:rPr>
          <w:sz w:val="28"/>
          <w:szCs w:val="28"/>
        </w:rPr>
        <w:t xml:space="preserve">за 2005-2007гг. </w:t>
      </w:r>
      <w:r w:rsidRPr="00631A3A">
        <w:rPr>
          <w:sz w:val="28"/>
          <w:szCs w:val="28"/>
        </w:rPr>
        <w:t>представлены в таблице 3.</w:t>
      </w:r>
      <w:r w:rsidR="007C411A" w:rsidRPr="00631A3A">
        <w:rPr>
          <w:sz w:val="28"/>
          <w:szCs w:val="28"/>
        </w:rPr>
        <w:t>4</w:t>
      </w:r>
      <w:r w:rsidRPr="00631A3A">
        <w:rPr>
          <w:sz w:val="28"/>
          <w:szCs w:val="28"/>
        </w:rPr>
        <w:t>.</w:t>
      </w:r>
      <w:r w:rsidR="00310901" w:rsidRPr="00631A3A">
        <w:rPr>
          <w:sz w:val="28"/>
          <w:szCs w:val="28"/>
        </w:rPr>
        <w:t xml:space="preserve"> При этом маркетинговые коммуникации включают рекламу, общественные связи, формирование спроса и стимулирование сбыта, мерчендайзинг, а также выставки и ярмарки.</w:t>
      </w:r>
    </w:p>
    <w:p w:rsidR="00310901" w:rsidRPr="00631A3A" w:rsidRDefault="00310901" w:rsidP="00631A3A">
      <w:pPr>
        <w:widowControl w:val="0"/>
        <w:spacing w:line="360" w:lineRule="auto"/>
        <w:ind w:firstLine="709"/>
        <w:jc w:val="both"/>
        <w:rPr>
          <w:sz w:val="28"/>
          <w:szCs w:val="28"/>
        </w:rPr>
      </w:pPr>
    </w:p>
    <w:p w:rsidR="00310901" w:rsidRPr="00631A3A" w:rsidRDefault="00310901" w:rsidP="00631A3A">
      <w:pPr>
        <w:widowControl w:val="0"/>
        <w:spacing w:line="360" w:lineRule="auto"/>
        <w:ind w:firstLine="709"/>
        <w:jc w:val="both"/>
        <w:rPr>
          <w:sz w:val="28"/>
          <w:szCs w:val="28"/>
        </w:rPr>
      </w:pPr>
      <w:r w:rsidRPr="00631A3A">
        <w:rPr>
          <w:sz w:val="28"/>
          <w:szCs w:val="28"/>
        </w:rPr>
        <w:t>Таблица 3.</w:t>
      </w:r>
      <w:r w:rsidR="00C07D48" w:rsidRPr="00631A3A">
        <w:rPr>
          <w:sz w:val="28"/>
          <w:szCs w:val="28"/>
        </w:rPr>
        <w:t>4</w:t>
      </w:r>
      <w:r w:rsidRPr="00631A3A">
        <w:rPr>
          <w:sz w:val="28"/>
          <w:szCs w:val="28"/>
        </w:rPr>
        <w:t xml:space="preserve"> – Затраты на маркетинговые коммуникации ОАО «Оршасырзавод» за 2005-2007 гг., млн.руб.</w:t>
      </w:r>
    </w:p>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620"/>
        <w:gridCol w:w="1620"/>
        <w:gridCol w:w="1620"/>
        <w:gridCol w:w="1972"/>
      </w:tblGrid>
      <w:tr w:rsidR="00310901" w:rsidRPr="006C2191" w:rsidTr="006C2191">
        <w:trPr>
          <w:trHeight w:val="441"/>
        </w:trPr>
        <w:tc>
          <w:tcPr>
            <w:tcW w:w="2700" w:type="dxa"/>
            <w:vAlign w:val="center"/>
          </w:tcPr>
          <w:p w:rsidR="00310901" w:rsidRPr="006C2191" w:rsidRDefault="00310901" w:rsidP="006C2191">
            <w:pPr>
              <w:widowControl w:val="0"/>
              <w:spacing w:line="360" w:lineRule="auto"/>
              <w:outlineLvl w:val="0"/>
              <w:rPr>
                <w:sz w:val="20"/>
              </w:rPr>
            </w:pPr>
            <w:r w:rsidRPr="006C2191">
              <w:rPr>
                <w:sz w:val="20"/>
              </w:rPr>
              <w:t>Элементы</w:t>
            </w:r>
          </w:p>
        </w:tc>
        <w:tc>
          <w:tcPr>
            <w:tcW w:w="1620" w:type="dxa"/>
            <w:vAlign w:val="center"/>
          </w:tcPr>
          <w:p w:rsidR="00310901" w:rsidRPr="006C2191" w:rsidRDefault="00310901" w:rsidP="006C2191">
            <w:pPr>
              <w:widowControl w:val="0"/>
              <w:spacing w:line="360" w:lineRule="auto"/>
              <w:outlineLvl w:val="0"/>
              <w:rPr>
                <w:sz w:val="20"/>
              </w:rPr>
            </w:pPr>
            <w:r w:rsidRPr="006C2191">
              <w:rPr>
                <w:sz w:val="20"/>
              </w:rPr>
              <w:t>2005 г.</w:t>
            </w:r>
          </w:p>
        </w:tc>
        <w:tc>
          <w:tcPr>
            <w:tcW w:w="1620" w:type="dxa"/>
            <w:vAlign w:val="center"/>
          </w:tcPr>
          <w:p w:rsidR="00310901" w:rsidRPr="006C2191" w:rsidRDefault="00310901" w:rsidP="006C2191">
            <w:pPr>
              <w:widowControl w:val="0"/>
              <w:spacing w:line="360" w:lineRule="auto"/>
              <w:outlineLvl w:val="0"/>
              <w:rPr>
                <w:sz w:val="20"/>
              </w:rPr>
            </w:pPr>
            <w:r w:rsidRPr="006C2191">
              <w:rPr>
                <w:sz w:val="20"/>
              </w:rPr>
              <w:t>2006 г.</w:t>
            </w:r>
          </w:p>
        </w:tc>
        <w:tc>
          <w:tcPr>
            <w:tcW w:w="1620" w:type="dxa"/>
            <w:vAlign w:val="center"/>
          </w:tcPr>
          <w:p w:rsidR="00310901" w:rsidRPr="006C2191" w:rsidRDefault="00310901" w:rsidP="006C2191">
            <w:pPr>
              <w:widowControl w:val="0"/>
              <w:spacing w:line="360" w:lineRule="auto"/>
              <w:outlineLvl w:val="0"/>
              <w:rPr>
                <w:sz w:val="20"/>
              </w:rPr>
            </w:pPr>
            <w:r w:rsidRPr="006C2191">
              <w:rPr>
                <w:sz w:val="20"/>
              </w:rPr>
              <w:t>2007 г.</w:t>
            </w:r>
          </w:p>
        </w:tc>
        <w:tc>
          <w:tcPr>
            <w:tcW w:w="1972" w:type="dxa"/>
            <w:vAlign w:val="center"/>
          </w:tcPr>
          <w:p w:rsidR="00310901" w:rsidRPr="006C2191" w:rsidRDefault="00310901" w:rsidP="006C2191">
            <w:pPr>
              <w:widowControl w:val="0"/>
              <w:spacing w:line="360" w:lineRule="auto"/>
              <w:outlineLvl w:val="0"/>
              <w:rPr>
                <w:sz w:val="20"/>
              </w:rPr>
            </w:pPr>
            <w:r w:rsidRPr="006C2191">
              <w:rPr>
                <w:sz w:val="20"/>
              </w:rPr>
              <w:t>2007 г. в % к 2005 г.</w:t>
            </w:r>
          </w:p>
        </w:tc>
      </w:tr>
      <w:tr w:rsidR="00310901" w:rsidRPr="006C2191" w:rsidTr="006C2191">
        <w:tc>
          <w:tcPr>
            <w:tcW w:w="2700" w:type="dxa"/>
            <w:vAlign w:val="center"/>
          </w:tcPr>
          <w:p w:rsidR="00310901" w:rsidRPr="006C2191" w:rsidRDefault="00310901" w:rsidP="006C2191">
            <w:pPr>
              <w:widowControl w:val="0"/>
              <w:spacing w:line="360" w:lineRule="auto"/>
              <w:outlineLvl w:val="0"/>
              <w:rPr>
                <w:sz w:val="20"/>
              </w:rPr>
            </w:pPr>
            <w:r w:rsidRPr="006C2191">
              <w:rPr>
                <w:sz w:val="20"/>
              </w:rPr>
              <w:t>Реклама</w:t>
            </w:r>
          </w:p>
        </w:tc>
        <w:tc>
          <w:tcPr>
            <w:tcW w:w="1620" w:type="dxa"/>
            <w:vAlign w:val="center"/>
          </w:tcPr>
          <w:p w:rsidR="00310901" w:rsidRPr="006C2191" w:rsidRDefault="00310901" w:rsidP="006C2191">
            <w:pPr>
              <w:widowControl w:val="0"/>
              <w:spacing w:line="360" w:lineRule="auto"/>
              <w:outlineLvl w:val="0"/>
              <w:rPr>
                <w:sz w:val="20"/>
              </w:rPr>
            </w:pPr>
            <w:r w:rsidRPr="006C2191">
              <w:rPr>
                <w:sz w:val="20"/>
              </w:rPr>
              <w:t>12,4</w:t>
            </w:r>
          </w:p>
        </w:tc>
        <w:tc>
          <w:tcPr>
            <w:tcW w:w="1620" w:type="dxa"/>
            <w:vAlign w:val="center"/>
          </w:tcPr>
          <w:p w:rsidR="00310901" w:rsidRPr="006C2191" w:rsidRDefault="00310901" w:rsidP="006C2191">
            <w:pPr>
              <w:widowControl w:val="0"/>
              <w:spacing w:line="360" w:lineRule="auto"/>
              <w:outlineLvl w:val="0"/>
              <w:rPr>
                <w:sz w:val="20"/>
              </w:rPr>
            </w:pPr>
            <w:r w:rsidRPr="006C2191">
              <w:rPr>
                <w:sz w:val="20"/>
              </w:rPr>
              <w:t>17,6</w:t>
            </w:r>
          </w:p>
        </w:tc>
        <w:tc>
          <w:tcPr>
            <w:tcW w:w="1620" w:type="dxa"/>
            <w:vAlign w:val="center"/>
          </w:tcPr>
          <w:p w:rsidR="00310901" w:rsidRPr="006C2191" w:rsidRDefault="00310901" w:rsidP="006C2191">
            <w:pPr>
              <w:widowControl w:val="0"/>
              <w:spacing w:line="360" w:lineRule="auto"/>
              <w:outlineLvl w:val="0"/>
              <w:rPr>
                <w:sz w:val="20"/>
              </w:rPr>
            </w:pPr>
            <w:r w:rsidRPr="006C2191">
              <w:rPr>
                <w:sz w:val="20"/>
              </w:rPr>
              <w:t>2</w:t>
            </w:r>
            <w:r w:rsidR="00FB768B" w:rsidRPr="006C2191">
              <w:rPr>
                <w:sz w:val="20"/>
              </w:rPr>
              <w:t>7</w:t>
            </w:r>
            <w:r w:rsidRPr="006C2191">
              <w:rPr>
                <w:sz w:val="20"/>
              </w:rPr>
              <w:t>,</w:t>
            </w:r>
            <w:r w:rsidR="00FB768B" w:rsidRPr="006C2191">
              <w:rPr>
                <w:sz w:val="20"/>
              </w:rPr>
              <w:t>3</w:t>
            </w:r>
          </w:p>
        </w:tc>
        <w:tc>
          <w:tcPr>
            <w:tcW w:w="1972" w:type="dxa"/>
            <w:vAlign w:val="center"/>
          </w:tcPr>
          <w:p w:rsidR="00310901" w:rsidRPr="006C2191" w:rsidRDefault="00FB768B" w:rsidP="006C2191">
            <w:pPr>
              <w:widowControl w:val="0"/>
              <w:spacing w:line="360" w:lineRule="auto"/>
              <w:outlineLvl w:val="0"/>
              <w:rPr>
                <w:sz w:val="20"/>
              </w:rPr>
            </w:pPr>
            <w:r w:rsidRPr="006C2191">
              <w:rPr>
                <w:sz w:val="20"/>
              </w:rPr>
              <w:t>220,2</w:t>
            </w:r>
          </w:p>
        </w:tc>
      </w:tr>
      <w:tr w:rsidR="00310901" w:rsidRPr="006C2191" w:rsidTr="006C2191">
        <w:tc>
          <w:tcPr>
            <w:tcW w:w="2700" w:type="dxa"/>
            <w:vAlign w:val="center"/>
          </w:tcPr>
          <w:p w:rsidR="00310901" w:rsidRPr="006C2191" w:rsidRDefault="00310901" w:rsidP="006C2191">
            <w:pPr>
              <w:widowControl w:val="0"/>
              <w:spacing w:line="360" w:lineRule="auto"/>
              <w:outlineLvl w:val="0"/>
              <w:rPr>
                <w:sz w:val="20"/>
              </w:rPr>
            </w:pPr>
            <w:r w:rsidRPr="006C2191">
              <w:rPr>
                <w:sz w:val="20"/>
              </w:rPr>
              <w:t>Общественные связи</w:t>
            </w:r>
          </w:p>
        </w:tc>
        <w:tc>
          <w:tcPr>
            <w:tcW w:w="1620" w:type="dxa"/>
            <w:vAlign w:val="center"/>
          </w:tcPr>
          <w:p w:rsidR="00310901" w:rsidRPr="006C2191" w:rsidRDefault="00310901" w:rsidP="006C2191">
            <w:pPr>
              <w:widowControl w:val="0"/>
              <w:spacing w:line="360" w:lineRule="auto"/>
              <w:outlineLvl w:val="0"/>
              <w:rPr>
                <w:sz w:val="20"/>
              </w:rPr>
            </w:pPr>
            <w:r w:rsidRPr="006C2191">
              <w:rPr>
                <w:sz w:val="20"/>
              </w:rPr>
              <w:t>1,4</w:t>
            </w:r>
          </w:p>
        </w:tc>
        <w:tc>
          <w:tcPr>
            <w:tcW w:w="1620" w:type="dxa"/>
            <w:vAlign w:val="center"/>
          </w:tcPr>
          <w:p w:rsidR="00310901" w:rsidRPr="006C2191" w:rsidRDefault="00310901" w:rsidP="006C2191">
            <w:pPr>
              <w:widowControl w:val="0"/>
              <w:spacing w:line="360" w:lineRule="auto"/>
              <w:outlineLvl w:val="0"/>
              <w:rPr>
                <w:sz w:val="20"/>
              </w:rPr>
            </w:pPr>
            <w:r w:rsidRPr="006C2191">
              <w:rPr>
                <w:sz w:val="20"/>
              </w:rPr>
              <w:t>2,2</w:t>
            </w:r>
          </w:p>
        </w:tc>
        <w:tc>
          <w:tcPr>
            <w:tcW w:w="1620" w:type="dxa"/>
            <w:vAlign w:val="center"/>
          </w:tcPr>
          <w:p w:rsidR="00310901" w:rsidRPr="006C2191" w:rsidRDefault="00FB768B" w:rsidP="006C2191">
            <w:pPr>
              <w:widowControl w:val="0"/>
              <w:spacing w:line="360" w:lineRule="auto"/>
              <w:outlineLvl w:val="0"/>
              <w:rPr>
                <w:sz w:val="20"/>
              </w:rPr>
            </w:pPr>
            <w:r w:rsidRPr="006C2191">
              <w:rPr>
                <w:sz w:val="20"/>
              </w:rPr>
              <w:t>2</w:t>
            </w:r>
            <w:r w:rsidR="00310901" w:rsidRPr="006C2191">
              <w:rPr>
                <w:sz w:val="20"/>
              </w:rPr>
              <w:t>,</w:t>
            </w:r>
            <w:r w:rsidRPr="006C2191">
              <w:rPr>
                <w:sz w:val="20"/>
              </w:rPr>
              <w:t>7</w:t>
            </w:r>
          </w:p>
        </w:tc>
        <w:tc>
          <w:tcPr>
            <w:tcW w:w="1972" w:type="dxa"/>
            <w:vAlign w:val="center"/>
          </w:tcPr>
          <w:p w:rsidR="00310901" w:rsidRPr="006C2191" w:rsidRDefault="00FB768B" w:rsidP="006C2191">
            <w:pPr>
              <w:widowControl w:val="0"/>
              <w:spacing w:line="360" w:lineRule="auto"/>
              <w:outlineLvl w:val="0"/>
              <w:rPr>
                <w:sz w:val="20"/>
              </w:rPr>
            </w:pPr>
            <w:r w:rsidRPr="006C2191">
              <w:rPr>
                <w:sz w:val="20"/>
              </w:rPr>
              <w:t>192,9</w:t>
            </w:r>
          </w:p>
        </w:tc>
      </w:tr>
      <w:tr w:rsidR="00310901" w:rsidRPr="006C2191" w:rsidTr="006C2191">
        <w:tc>
          <w:tcPr>
            <w:tcW w:w="2700" w:type="dxa"/>
            <w:vAlign w:val="center"/>
          </w:tcPr>
          <w:p w:rsidR="00310901" w:rsidRPr="006C2191" w:rsidRDefault="00310901" w:rsidP="006C2191">
            <w:pPr>
              <w:widowControl w:val="0"/>
              <w:spacing w:line="360" w:lineRule="auto"/>
              <w:outlineLvl w:val="0"/>
              <w:rPr>
                <w:sz w:val="20"/>
              </w:rPr>
            </w:pPr>
            <w:r w:rsidRPr="006C2191">
              <w:rPr>
                <w:sz w:val="20"/>
              </w:rPr>
              <w:t>ФОССТИС</w:t>
            </w:r>
          </w:p>
        </w:tc>
        <w:tc>
          <w:tcPr>
            <w:tcW w:w="1620" w:type="dxa"/>
            <w:vAlign w:val="center"/>
          </w:tcPr>
          <w:p w:rsidR="00310901" w:rsidRPr="006C2191" w:rsidRDefault="00FB768B" w:rsidP="006C2191">
            <w:pPr>
              <w:widowControl w:val="0"/>
              <w:spacing w:line="360" w:lineRule="auto"/>
              <w:outlineLvl w:val="0"/>
              <w:rPr>
                <w:sz w:val="20"/>
              </w:rPr>
            </w:pPr>
            <w:r w:rsidRPr="006C2191">
              <w:rPr>
                <w:sz w:val="20"/>
              </w:rPr>
              <w:t>1,2</w:t>
            </w:r>
          </w:p>
        </w:tc>
        <w:tc>
          <w:tcPr>
            <w:tcW w:w="1620" w:type="dxa"/>
            <w:vAlign w:val="center"/>
          </w:tcPr>
          <w:p w:rsidR="00310901" w:rsidRPr="006C2191" w:rsidRDefault="00310901" w:rsidP="006C2191">
            <w:pPr>
              <w:widowControl w:val="0"/>
              <w:spacing w:line="360" w:lineRule="auto"/>
              <w:outlineLvl w:val="0"/>
              <w:rPr>
                <w:sz w:val="20"/>
              </w:rPr>
            </w:pPr>
            <w:r w:rsidRPr="006C2191">
              <w:rPr>
                <w:sz w:val="20"/>
              </w:rPr>
              <w:t>1,8</w:t>
            </w:r>
          </w:p>
        </w:tc>
        <w:tc>
          <w:tcPr>
            <w:tcW w:w="1620" w:type="dxa"/>
            <w:vAlign w:val="center"/>
          </w:tcPr>
          <w:p w:rsidR="00310901" w:rsidRPr="006C2191" w:rsidRDefault="00FB768B" w:rsidP="006C2191">
            <w:pPr>
              <w:widowControl w:val="0"/>
              <w:spacing w:line="360" w:lineRule="auto"/>
              <w:outlineLvl w:val="0"/>
              <w:rPr>
                <w:sz w:val="20"/>
              </w:rPr>
            </w:pPr>
            <w:r w:rsidRPr="006C2191">
              <w:rPr>
                <w:sz w:val="20"/>
              </w:rPr>
              <w:t>2</w:t>
            </w:r>
            <w:r w:rsidR="00310901" w:rsidRPr="006C2191">
              <w:rPr>
                <w:sz w:val="20"/>
              </w:rPr>
              <w:t>,1</w:t>
            </w:r>
          </w:p>
        </w:tc>
        <w:tc>
          <w:tcPr>
            <w:tcW w:w="1972" w:type="dxa"/>
            <w:vAlign w:val="center"/>
          </w:tcPr>
          <w:p w:rsidR="00310901" w:rsidRPr="006C2191" w:rsidRDefault="00FB768B" w:rsidP="006C2191">
            <w:pPr>
              <w:widowControl w:val="0"/>
              <w:spacing w:line="360" w:lineRule="auto"/>
              <w:outlineLvl w:val="0"/>
              <w:rPr>
                <w:sz w:val="20"/>
              </w:rPr>
            </w:pPr>
            <w:r w:rsidRPr="006C2191">
              <w:rPr>
                <w:sz w:val="20"/>
              </w:rPr>
              <w:t>175,0</w:t>
            </w:r>
          </w:p>
        </w:tc>
      </w:tr>
      <w:tr w:rsidR="00310901" w:rsidRPr="006C2191" w:rsidTr="006C2191">
        <w:tc>
          <w:tcPr>
            <w:tcW w:w="2700" w:type="dxa"/>
            <w:vAlign w:val="center"/>
          </w:tcPr>
          <w:p w:rsidR="00310901" w:rsidRPr="006C2191" w:rsidRDefault="00310901" w:rsidP="006C2191">
            <w:pPr>
              <w:widowControl w:val="0"/>
              <w:spacing w:line="360" w:lineRule="auto"/>
              <w:outlineLvl w:val="0"/>
              <w:rPr>
                <w:sz w:val="20"/>
              </w:rPr>
            </w:pPr>
            <w:r w:rsidRPr="006C2191">
              <w:rPr>
                <w:sz w:val="20"/>
              </w:rPr>
              <w:t>Мерчендайзинг</w:t>
            </w:r>
          </w:p>
        </w:tc>
        <w:tc>
          <w:tcPr>
            <w:tcW w:w="1620" w:type="dxa"/>
            <w:vAlign w:val="center"/>
          </w:tcPr>
          <w:p w:rsidR="00310901" w:rsidRPr="006C2191" w:rsidRDefault="00FB768B" w:rsidP="006C2191">
            <w:pPr>
              <w:widowControl w:val="0"/>
              <w:spacing w:line="360" w:lineRule="auto"/>
              <w:outlineLvl w:val="0"/>
              <w:rPr>
                <w:sz w:val="20"/>
              </w:rPr>
            </w:pPr>
            <w:r w:rsidRPr="006C2191">
              <w:rPr>
                <w:sz w:val="20"/>
              </w:rPr>
              <w:t>0</w:t>
            </w:r>
            <w:r w:rsidR="00310901" w:rsidRPr="006C2191">
              <w:rPr>
                <w:sz w:val="20"/>
              </w:rPr>
              <w:t>,6</w:t>
            </w:r>
          </w:p>
        </w:tc>
        <w:tc>
          <w:tcPr>
            <w:tcW w:w="1620" w:type="dxa"/>
            <w:vAlign w:val="center"/>
          </w:tcPr>
          <w:p w:rsidR="00310901" w:rsidRPr="006C2191" w:rsidRDefault="00FB768B" w:rsidP="006C2191">
            <w:pPr>
              <w:widowControl w:val="0"/>
              <w:spacing w:line="360" w:lineRule="auto"/>
              <w:outlineLvl w:val="0"/>
              <w:rPr>
                <w:sz w:val="20"/>
              </w:rPr>
            </w:pPr>
            <w:r w:rsidRPr="006C2191">
              <w:rPr>
                <w:sz w:val="20"/>
              </w:rPr>
              <w:t>1,1</w:t>
            </w:r>
          </w:p>
        </w:tc>
        <w:tc>
          <w:tcPr>
            <w:tcW w:w="1620" w:type="dxa"/>
            <w:vAlign w:val="center"/>
          </w:tcPr>
          <w:p w:rsidR="00310901" w:rsidRPr="006C2191" w:rsidRDefault="00FB768B" w:rsidP="006C2191">
            <w:pPr>
              <w:widowControl w:val="0"/>
              <w:spacing w:line="360" w:lineRule="auto"/>
              <w:outlineLvl w:val="0"/>
              <w:rPr>
                <w:sz w:val="20"/>
              </w:rPr>
            </w:pPr>
            <w:r w:rsidRPr="006C2191">
              <w:rPr>
                <w:sz w:val="20"/>
              </w:rPr>
              <w:t>1</w:t>
            </w:r>
            <w:r w:rsidR="00310901" w:rsidRPr="006C2191">
              <w:rPr>
                <w:sz w:val="20"/>
              </w:rPr>
              <w:t>,</w:t>
            </w:r>
            <w:r w:rsidRPr="006C2191">
              <w:rPr>
                <w:sz w:val="20"/>
              </w:rPr>
              <w:t>6</w:t>
            </w:r>
          </w:p>
        </w:tc>
        <w:tc>
          <w:tcPr>
            <w:tcW w:w="1972" w:type="dxa"/>
            <w:vAlign w:val="center"/>
          </w:tcPr>
          <w:p w:rsidR="00310901" w:rsidRPr="006C2191" w:rsidRDefault="00310901" w:rsidP="006C2191">
            <w:pPr>
              <w:widowControl w:val="0"/>
              <w:spacing w:line="360" w:lineRule="auto"/>
              <w:outlineLvl w:val="0"/>
              <w:rPr>
                <w:sz w:val="20"/>
              </w:rPr>
            </w:pPr>
            <w:r w:rsidRPr="006C2191">
              <w:rPr>
                <w:sz w:val="20"/>
              </w:rPr>
              <w:t>266,7</w:t>
            </w:r>
          </w:p>
        </w:tc>
      </w:tr>
      <w:tr w:rsidR="00310901" w:rsidRPr="006C2191" w:rsidTr="006C2191">
        <w:tc>
          <w:tcPr>
            <w:tcW w:w="2700" w:type="dxa"/>
            <w:vAlign w:val="center"/>
          </w:tcPr>
          <w:p w:rsidR="00310901" w:rsidRPr="006C2191" w:rsidRDefault="00310901" w:rsidP="006C2191">
            <w:pPr>
              <w:widowControl w:val="0"/>
              <w:spacing w:line="360" w:lineRule="auto"/>
              <w:outlineLvl w:val="0"/>
              <w:rPr>
                <w:sz w:val="20"/>
              </w:rPr>
            </w:pPr>
            <w:r w:rsidRPr="006C2191">
              <w:rPr>
                <w:sz w:val="20"/>
              </w:rPr>
              <w:t>Выставки</w:t>
            </w:r>
          </w:p>
        </w:tc>
        <w:tc>
          <w:tcPr>
            <w:tcW w:w="1620" w:type="dxa"/>
            <w:vAlign w:val="center"/>
          </w:tcPr>
          <w:p w:rsidR="00310901" w:rsidRPr="006C2191" w:rsidRDefault="00FB768B" w:rsidP="006C2191">
            <w:pPr>
              <w:widowControl w:val="0"/>
              <w:spacing w:line="360" w:lineRule="auto"/>
              <w:outlineLvl w:val="0"/>
              <w:rPr>
                <w:sz w:val="20"/>
              </w:rPr>
            </w:pPr>
            <w:r w:rsidRPr="006C2191">
              <w:rPr>
                <w:sz w:val="20"/>
              </w:rPr>
              <w:t>1</w:t>
            </w:r>
            <w:r w:rsidR="00310901" w:rsidRPr="006C2191">
              <w:rPr>
                <w:sz w:val="20"/>
              </w:rPr>
              <w:t>4,5</w:t>
            </w:r>
          </w:p>
        </w:tc>
        <w:tc>
          <w:tcPr>
            <w:tcW w:w="1620" w:type="dxa"/>
            <w:vAlign w:val="center"/>
          </w:tcPr>
          <w:p w:rsidR="00310901" w:rsidRPr="006C2191" w:rsidRDefault="00FB768B" w:rsidP="006C2191">
            <w:pPr>
              <w:widowControl w:val="0"/>
              <w:spacing w:line="360" w:lineRule="auto"/>
              <w:outlineLvl w:val="0"/>
              <w:rPr>
                <w:sz w:val="20"/>
              </w:rPr>
            </w:pPr>
            <w:r w:rsidRPr="006C2191">
              <w:rPr>
                <w:sz w:val="20"/>
              </w:rPr>
              <w:t>1</w:t>
            </w:r>
            <w:r w:rsidR="00310901" w:rsidRPr="006C2191">
              <w:rPr>
                <w:sz w:val="20"/>
              </w:rPr>
              <w:t>8,8</w:t>
            </w:r>
          </w:p>
        </w:tc>
        <w:tc>
          <w:tcPr>
            <w:tcW w:w="1620" w:type="dxa"/>
            <w:vAlign w:val="center"/>
          </w:tcPr>
          <w:p w:rsidR="00310901" w:rsidRPr="006C2191" w:rsidRDefault="00FB768B" w:rsidP="006C2191">
            <w:pPr>
              <w:widowControl w:val="0"/>
              <w:spacing w:line="360" w:lineRule="auto"/>
              <w:outlineLvl w:val="0"/>
              <w:rPr>
                <w:sz w:val="20"/>
              </w:rPr>
            </w:pPr>
            <w:r w:rsidRPr="006C2191">
              <w:rPr>
                <w:sz w:val="20"/>
              </w:rPr>
              <w:t>2</w:t>
            </w:r>
            <w:r w:rsidR="00310901" w:rsidRPr="006C2191">
              <w:rPr>
                <w:sz w:val="20"/>
              </w:rPr>
              <w:t>3,2</w:t>
            </w:r>
          </w:p>
        </w:tc>
        <w:tc>
          <w:tcPr>
            <w:tcW w:w="1972" w:type="dxa"/>
            <w:vAlign w:val="center"/>
          </w:tcPr>
          <w:p w:rsidR="00310901" w:rsidRPr="006C2191" w:rsidRDefault="00FB768B" w:rsidP="006C2191">
            <w:pPr>
              <w:widowControl w:val="0"/>
              <w:spacing w:line="360" w:lineRule="auto"/>
              <w:outlineLvl w:val="0"/>
              <w:rPr>
                <w:sz w:val="20"/>
              </w:rPr>
            </w:pPr>
            <w:r w:rsidRPr="006C2191">
              <w:rPr>
                <w:sz w:val="20"/>
              </w:rPr>
              <w:t>160,0</w:t>
            </w:r>
          </w:p>
        </w:tc>
      </w:tr>
      <w:tr w:rsidR="00310901" w:rsidRPr="006C2191" w:rsidTr="006C2191">
        <w:tc>
          <w:tcPr>
            <w:tcW w:w="2700" w:type="dxa"/>
            <w:vAlign w:val="center"/>
          </w:tcPr>
          <w:p w:rsidR="00310901" w:rsidRPr="006C2191" w:rsidRDefault="00310901" w:rsidP="006C2191">
            <w:pPr>
              <w:widowControl w:val="0"/>
              <w:spacing w:line="360" w:lineRule="auto"/>
              <w:outlineLvl w:val="0"/>
              <w:rPr>
                <w:sz w:val="20"/>
              </w:rPr>
            </w:pPr>
            <w:r w:rsidRPr="006C2191">
              <w:rPr>
                <w:sz w:val="20"/>
              </w:rPr>
              <w:t>Итого</w:t>
            </w:r>
          </w:p>
        </w:tc>
        <w:tc>
          <w:tcPr>
            <w:tcW w:w="1620" w:type="dxa"/>
            <w:vAlign w:val="center"/>
          </w:tcPr>
          <w:p w:rsidR="00310901" w:rsidRPr="006C2191" w:rsidRDefault="00FB768B" w:rsidP="006C2191">
            <w:pPr>
              <w:widowControl w:val="0"/>
              <w:spacing w:line="360" w:lineRule="auto"/>
              <w:outlineLvl w:val="0"/>
              <w:rPr>
                <w:sz w:val="20"/>
              </w:rPr>
            </w:pPr>
            <w:r w:rsidRPr="006C2191">
              <w:rPr>
                <w:noProof/>
                <w:sz w:val="20"/>
              </w:rPr>
              <w:t>30,1</w:t>
            </w:r>
          </w:p>
        </w:tc>
        <w:tc>
          <w:tcPr>
            <w:tcW w:w="1620" w:type="dxa"/>
            <w:vAlign w:val="center"/>
          </w:tcPr>
          <w:p w:rsidR="00310901" w:rsidRPr="006C2191" w:rsidRDefault="00FB768B" w:rsidP="006C2191">
            <w:pPr>
              <w:widowControl w:val="0"/>
              <w:spacing w:line="360" w:lineRule="auto"/>
              <w:outlineLvl w:val="0"/>
              <w:rPr>
                <w:sz w:val="20"/>
              </w:rPr>
            </w:pPr>
            <w:r w:rsidRPr="006C2191">
              <w:rPr>
                <w:noProof/>
                <w:sz w:val="20"/>
              </w:rPr>
              <w:t>41,5</w:t>
            </w:r>
          </w:p>
        </w:tc>
        <w:tc>
          <w:tcPr>
            <w:tcW w:w="1620" w:type="dxa"/>
            <w:vAlign w:val="center"/>
          </w:tcPr>
          <w:p w:rsidR="00310901" w:rsidRPr="006C2191" w:rsidRDefault="00FB768B" w:rsidP="006C2191">
            <w:pPr>
              <w:widowControl w:val="0"/>
              <w:spacing w:line="360" w:lineRule="auto"/>
              <w:outlineLvl w:val="0"/>
              <w:rPr>
                <w:sz w:val="20"/>
              </w:rPr>
            </w:pPr>
            <w:r w:rsidRPr="006C2191">
              <w:rPr>
                <w:noProof/>
                <w:sz w:val="20"/>
              </w:rPr>
              <w:t>56,9</w:t>
            </w:r>
          </w:p>
        </w:tc>
        <w:tc>
          <w:tcPr>
            <w:tcW w:w="1972" w:type="dxa"/>
            <w:vAlign w:val="center"/>
          </w:tcPr>
          <w:p w:rsidR="00310901" w:rsidRPr="006C2191" w:rsidRDefault="00FB768B" w:rsidP="006C2191">
            <w:pPr>
              <w:widowControl w:val="0"/>
              <w:spacing w:line="360" w:lineRule="auto"/>
              <w:outlineLvl w:val="0"/>
              <w:rPr>
                <w:sz w:val="20"/>
              </w:rPr>
            </w:pPr>
            <w:r w:rsidRPr="006C2191">
              <w:rPr>
                <w:sz w:val="20"/>
              </w:rPr>
              <w:t>189,0</w:t>
            </w:r>
          </w:p>
        </w:tc>
      </w:tr>
    </w:tbl>
    <w:p w:rsidR="00310901" w:rsidRPr="00631A3A" w:rsidRDefault="00310901" w:rsidP="00631A3A">
      <w:pPr>
        <w:widowControl w:val="0"/>
        <w:spacing w:line="360" w:lineRule="auto"/>
        <w:ind w:firstLine="709"/>
        <w:jc w:val="both"/>
        <w:rPr>
          <w:sz w:val="28"/>
          <w:szCs w:val="28"/>
        </w:rPr>
      </w:pPr>
    </w:p>
    <w:p w:rsidR="00310901" w:rsidRPr="00631A3A" w:rsidRDefault="00310901" w:rsidP="00631A3A">
      <w:pPr>
        <w:widowControl w:val="0"/>
        <w:spacing w:line="360" w:lineRule="auto"/>
        <w:ind w:firstLine="709"/>
        <w:jc w:val="both"/>
        <w:rPr>
          <w:sz w:val="28"/>
          <w:szCs w:val="28"/>
        </w:rPr>
      </w:pPr>
      <w:r w:rsidRPr="00631A3A">
        <w:rPr>
          <w:sz w:val="28"/>
          <w:szCs w:val="28"/>
        </w:rPr>
        <w:t xml:space="preserve">Анализ приведенной таблицы свидетельствует, что в комплексе маркетинговых коммуникаций ОАО «Могилёвская фабрика мороженого» за анализируемый период наибольший рост наблюдается по мерчендайзингу и </w:t>
      </w:r>
      <w:r w:rsidR="00FB768B" w:rsidRPr="00631A3A">
        <w:rPr>
          <w:sz w:val="28"/>
          <w:szCs w:val="28"/>
        </w:rPr>
        <w:t>рекламе</w:t>
      </w:r>
      <w:r w:rsidRPr="00631A3A">
        <w:rPr>
          <w:sz w:val="28"/>
          <w:szCs w:val="28"/>
        </w:rPr>
        <w:t xml:space="preserve">. При этом общие затраты на маркетинговые коммуникации в течение трех лет увеличились </w:t>
      </w:r>
      <w:r w:rsidR="00FB768B" w:rsidRPr="00631A3A">
        <w:rPr>
          <w:sz w:val="28"/>
          <w:szCs w:val="28"/>
        </w:rPr>
        <w:t>почти</w:t>
      </w:r>
      <w:r w:rsidRPr="00631A3A">
        <w:rPr>
          <w:sz w:val="28"/>
          <w:szCs w:val="28"/>
        </w:rPr>
        <w:t xml:space="preserve"> в 2 раза.</w:t>
      </w:r>
    </w:p>
    <w:p w:rsidR="00C07D48" w:rsidRPr="00631A3A" w:rsidRDefault="00C07D48" w:rsidP="00631A3A">
      <w:pPr>
        <w:widowControl w:val="0"/>
        <w:spacing w:line="360" w:lineRule="auto"/>
        <w:ind w:firstLine="709"/>
        <w:jc w:val="both"/>
        <w:rPr>
          <w:sz w:val="28"/>
          <w:szCs w:val="28"/>
        </w:rPr>
      </w:pPr>
    </w:p>
    <w:p w:rsidR="00C07D48" w:rsidRPr="00631A3A" w:rsidRDefault="00C07D48" w:rsidP="00631A3A">
      <w:pPr>
        <w:widowControl w:val="0"/>
        <w:spacing w:line="360" w:lineRule="auto"/>
        <w:ind w:firstLine="709"/>
        <w:jc w:val="both"/>
        <w:rPr>
          <w:rStyle w:val="FontStyle116"/>
          <w:b/>
          <w:sz w:val="28"/>
          <w:szCs w:val="28"/>
        </w:rPr>
      </w:pPr>
      <w:r w:rsidRPr="00631A3A">
        <w:rPr>
          <w:rStyle w:val="FontStyle116"/>
          <w:b/>
          <w:sz w:val="28"/>
          <w:szCs w:val="28"/>
        </w:rPr>
        <w:t>3.3 Мониторинг средств массовой информации</w:t>
      </w:r>
    </w:p>
    <w:p w:rsidR="00C07D48" w:rsidRPr="00631A3A" w:rsidRDefault="00C07D48" w:rsidP="00631A3A">
      <w:pPr>
        <w:widowControl w:val="0"/>
        <w:spacing w:line="360" w:lineRule="auto"/>
        <w:ind w:firstLine="709"/>
        <w:jc w:val="both"/>
        <w:rPr>
          <w:rStyle w:val="FontStyle116"/>
          <w:b/>
          <w:sz w:val="28"/>
          <w:szCs w:val="28"/>
        </w:rPr>
      </w:pPr>
    </w:p>
    <w:p w:rsidR="006446BD" w:rsidRPr="00631A3A" w:rsidRDefault="006446BD" w:rsidP="00631A3A">
      <w:pPr>
        <w:widowControl w:val="0"/>
        <w:spacing w:line="360" w:lineRule="auto"/>
        <w:ind w:firstLine="709"/>
        <w:jc w:val="both"/>
        <w:rPr>
          <w:rStyle w:val="FontStyle116"/>
          <w:sz w:val="28"/>
          <w:szCs w:val="28"/>
        </w:rPr>
      </w:pPr>
      <w:r w:rsidRPr="00631A3A">
        <w:rPr>
          <w:rStyle w:val="FontStyle116"/>
          <w:sz w:val="28"/>
          <w:szCs w:val="28"/>
        </w:rPr>
        <w:t xml:space="preserve">Для изучения потребителей и их отношения к средствам массовой информации нами проведен мониторинг газет, телевидения и радио. Проведенное изучение средств массовой информации г. Орша позволит использовать предложенные коммуникационные средства в наиболее эффективных из них. </w:t>
      </w:r>
    </w:p>
    <w:p w:rsidR="008759E0" w:rsidRPr="00631A3A" w:rsidRDefault="008759E0" w:rsidP="00631A3A">
      <w:pPr>
        <w:pStyle w:val="Style6"/>
        <w:spacing w:line="360" w:lineRule="auto"/>
        <w:ind w:firstLine="709"/>
        <w:jc w:val="both"/>
        <w:rPr>
          <w:rStyle w:val="FontStyle139"/>
          <w:b/>
          <w:spacing w:val="0"/>
          <w:sz w:val="28"/>
          <w:szCs w:val="28"/>
        </w:rPr>
      </w:pPr>
      <w:r w:rsidRPr="00631A3A">
        <w:rPr>
          <w:rStyle w:val="FontStyle139"/>
          <w:b/>
          <w:spacing w:val="0"/>
          <w:sz w:val="28"/>
          <w:szCs w:val="28"/>
        </w:rPr>
        <w:t>Мониторинг газет</w:t>
      </w:r>
    </w:p>
    <w:p w:rsidR="008759E0" w:rsidRPr="00631A3A" w:rsidRDefault="008759E0" w:rsidP="00631A3A">
      <w:pPr>
        <w:pStyle w:val="Style3"/>
        <w:spacing w:line="360" w:lineRule="auto"/>
        <w:ind w:firstLine="709"/>
        <w:jc w:val="both"/>
        <w:rPr>
          <w:rStyle w:val="FontStyle101"/>
          <w:sz w:val="28"/>
          <w:szCs w:val="28"/>
        </w:rPr>
      </w:pPr>
      <w:r w:rsidRPr="00631A3A">
        <w:rPr>
          <w:rStyle w:val="FontStyle101"/>
          <w:sz w:val="28"/>
          <w:szCs w:val="28"/>
        </w:rPr>
        <w:t>Наиболее традиционным и сравнительно недорогим средством рекламы товаров и услуг является реклама в прессе (периодической печати). Благодаря своей оперативности, повторяемости и широкому распространению, реклама в прессе рассматривается как одно из самых популярных в мире и эффективных рекламных средств. Пресса служит хорошим средством размещения косвенной или скрытой рекламы.</w:t>
      </w:r>
    </w:p>
    <w:p w:rsidR="008759E0" w:rsidRPr="00631A3A" w:rsidRDefault="008759E0" w:rsidP="00631A3A">
      <w:pPr>
        <w:pStyle w:val="Style4"/>
        <w:spacing w:line="360" w:lineRule="auto"/>
        <w:ind w:firstLine="709"/>
        <w:jc w:val="both"/>
        <w:rPr>
          <w:rStyle w:val="FontStyle101"/>
          <w:sz w:val="28"/>
          <w:szCs w:val="28"/>
        </w:rPr>
      </w:pPr>
      <w:r w:rsidRPr="00631A3A">
        <w:rPr>
          <w:rStyle w:val="FontStyle101"/>
          <w:sz w:val="28"/>
          <w:szCs w:val="28"/>
        </w:rPr>
        <w:t>При анализе периодических изданий с целью размещения в них рекламы рекомендуется изучать следующее:</w:t>
      </w:r>
    </w:p>
    <w:p w:rsidR="008759E0" w:rsidRPr="00631A3A" w:rsidRDefault="008759E0" w:rsidP="00631A3A">
      <w:pPr>
        <w:pStyle w:val="Style5"/>
        <w:spacing w:line="360" w:lineRule="auto"/>
        <w:ind w:firstLine="709"/>
        <w:jc w:val="both"/>
        <w:rPr>
          <w:rStyle w:val="FontStyle101"/>
          <w:sz w:val="28"/>
          <w:szCs w:val="28"/>
        </w:rPr>
      </w:pPr>
      <w:r w:rsidRPr="00631A3A">
        <w:rPr>
          <w:rStyle w:val="FontStyle101"/>
          <w:sz w:val="28"/>
          <w:szCs w:val="28"/>
        </w:rPr>
        <w:t>- содержание рубрик издания и их ценность для потенциальных клиентов (потребителей);</w:t>
      </w:r>
    </w:p>
    <w:p w:rsidR="008759E0" w:rsidRPr="00631A3A" w:rsidRDefault="008759E0" w:rsidP="00631A3A">
      <w:pPr>
        <w:pStyle w:val="Style5"/>
        <w:spacing w:line="360" w:lineRule="auto"/>
        <w:ind w:firstLine="709"/>
        <w:jc w:val="both"/>
        <w:rPr>
          <w:rStyle w:val="FontStyle101"/>
          <w:sz w:val="28"/>
          <w:szCs w:val="28"/>
        </w:rPr>
      </w:pPr>
      <w:r w:rsidRPr="00631A3A">
        <w:rPr>
          <w:rStyle w:val="FontStyle101"/>
          <w:sz w:val="28"/>
          <w:szCs w:val="28"/>
        </w:rPr>
        <w:t>- читательскую аудиторию;</w:t>
      </w:r>
    </w:p>
    <w:p w:rsidR="008759E0" w:rsidRPr="00631A3A" w:rsidRDefault="008759E0" w:rsidP="00631A3A">
      <w:pPr>
        <w:pStyle w:val="Style5"/>
        <w:spacing w:line="360" w:lineRule="auto"/>
        <w:ind w:firstLine="709"/>
        <w:jc w:val="both"/>
        <w:rPr>
          <w:rStyle w:val="FontStyle101"/>
          <w:sz w:val="28"/>
          <w:szCs w:val="28"/>
        </w:rPr>
      </w:pPr>
      <w:r w:rsidRPr="00631A3A">
        <w:rPr>
          <w:rStyle w:val="FontStyle101"/>
          <w:sz w:val="28"/>
          <w:szCs w:val="28"/>
        </w:rPr>
        <w:t>- тираж издания и динамику тиража;</w:t>
      </w:r>
    </w:p>
    <w:p w:rsidR="008759E0" w:rsidRPr="00631A3A" w:rsidRDefault="008759E0" w:rsidP="00631A3A">
      <w:pPr>
        <w:pStyle w:val="Style5"/>
        <w:spacing w:line="360" w:lineRule="auto"/>
        <w:ind w:firstLine="709"/>
        <w:jc w:val="both"/>
        <w:rPr>
          <w:rStyle w:val="FontStyle101"/>
          <w:sz w:val="28"/>
          <w:szCs w:val="28"/>
        </w:rPr>
      </w:pPr>
      <w:r w:rsidRPr="00631A3A">
        <w:rPr>
          <w:rStyle w:val="FontStyle101"/>
          <w:sz w:val="28"/>
          <w:szCs w:val="28"/>
        </w:rPr>
        <w:t>- периодичность выхода.</w:t>
      </w:r>
    </w:p>
    <w:p w:rsidR="008759E0" w:rsidRPr="00631A3A" w:rsidRDefault="008759E0" w:rsidP="00631A3A">
      <w:pPr>
        <w:pStyle w:val="Style4"/>
        <w:spacing w:line="360" w:lineRule="auto"/>
        <w:ind w:firstLine="709"/>
        <w:jc w:val="both"/>
        <w:rPr>
          <w:rStyle w:val="FontStyle101"/>
          <w:sz w:val="28"/>
          <w:szCs w:val="28"/>
        </w:rPr>
      </w:pPr>
      <w:r w:rsidRPr="00631A3A">
        <w:rPr>
          <w:rStyle w:val="FontStyle101"/>
          <w:sz w:val="28"/>
          <w:szCs w:val="28"/>
        </w:rPr>
        <w:t>Рекламное объявление в печатном издании является самым популярным видом рекламы. Огромные тиражи газет обеспечивают низкую стоимость одного рекламного контакта, хотя цена одной полосы обычно весьма высока.</w:t>
      </w:r>
    </w:p>
    <w:p w:rsidR="008759E0" w:rsidRPr="00631A3A" w:rsidRDefault="008759E0" w:rsidP="00631A3A">
      <w:pPr>
        <w:pStyle w:val="Style4"/>
        <w:spacing w:line="360" w:lineRule="auto"/>
        <w:ind w:firstLine="709"/>
        <w:jc w:val="both"/>
        <w:rPr>
          <w:rStyle w:val="FontStyle101"/>
          <w:sz w:val="28"/>
          <w:szCs w:val="28"/>
        </w:rPr>
      </w:pPr>
      <w:r w:rsidRPr="00631A3A">
        <w:rPr>
          <w:rStyle w:val="FontStyle101"/>
          <w:sz w:val="28"/>
          <w:szCs w:val="28"/>
        </w:rPr>
        <w:t>Время жизни одного рекламного объявления, опубликованного в газете, - один-два дня. Но так как газету просматривают ежедневно, то рекламное объявление, регулярно помещаемое в ней, воздействует на читателя часто.</w:t>
      </w:r>
    </w:p>
    <w:p w:rsidR="008759E0" w:rsidRPr="00631A3A" w:rsidRDefault="008759E0" w:rsidP="00631A3A">
      <w:pPr>
        <w:pStyle w:val="Style7"/>
        <w:spacing w:line="360" w:lineRule="auto"/>
        <w:ind w:firstLine="709"/>
        <w:rPr>
          <w:rStyle w:val="FontStyle101"/>
          <w:sz w:val="28"/>
          <w:szCs w:val="28"/>
        </w:rPr>
      </w:pPr>
      <w:r w:rsidRPr="00631A3A">
        <w:rPr>
          <w:rStyle w:val="FontStyle101"/>
          <w:sz w:val="28"/>
          <w:szCs w:val="28"/>
        </w:rPr>
        <w:t>Как правило, различные категории рекламодателей в зависимости от своих рекламных целей используют разные издания, подбирая их по характеристикам: по географии распространения, читательской аудитории, информационному содержанию, тиражу, периодичности, времени выхода, способу распространения, формату и т. д.</w:t>
      </w:r>
    </w:p>
    <w:p w:rsidR="008759E0" w:rsidRPr="00631A3A" w:rsidRDefault="008759E0" w:rsidP="00631A3A">
      <w:pPr>
        <w:pStyle w:val="Style7"/>
        <w:spacing w:line="360" w:lineRule="auto"/>
        <w:ind w:firstLine="709"/>
        <w:rPr>
          <w:rStyle w:val="FontStyle101"/>
          <w:sz w:val="28"/>
          <w:szCs w:val="28"/>
        </w:rPr>
      </w:pPr>
      <w:r w:rsidRPr="00631A3A">
        <w:rPr>
          <w:rStyle w:val="FontStyle101"/>
          <w:sz w:val="28"/>
          <w:szCs w:val="28"/>
        </w:rPr>
        <w:t>Одним из важнейших показателей, используемых при обосновании оптимального размещения рекламных объявлений в прессе, является рейтинг газет. Он говорит о предпочтениях читателей в выборе газет. В результате проведения опроса были получены следующие результаты:</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В ряде зарубежных стран затраты на неё составляют значительную часть всех средств, расходуемых на рекламу. Уверенно набирает темпы этот вид рекламы и в нашей стране. С каждым годом увеличивается число общественно-политических и специализированных изданий, принимающих заказы на публикацию рекламных объявлений.</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Чтобы реклама в прессе достигла желаемой группы потенциальных покупателей, надо выбрать наиболее подходящие издания. Важно изучить читательскую аудиторию. Для этого в данной работе проводится мониторинг ежедневных и еженедельных газет.</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Ежедневные газеты предоставляют возможность опубликовать рекламу в конкретный день и повторять обращение несколько раз в течении недели. Кроме того, они могут придавать рекламе атмосферу актуальности, а тот факт, что их быстро выбрасывают, побуждает читателей к немедленным действиям.</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Для мониторинга ежедневных газет в г.Орша использовались следующие газеты: «Днепровка», «Оршанские ведомости», «Вечерний Витебск», «Советская Белоруссия» и «Комсомольская правда». Газеты были выбраны исходя из проведенного маркетингового исследования жителей города. Данные периодические издания пользуются наибольшим спросом среди читателей.</w:t>
      </w:r>
    </w:p>
    <w:p w:rsidR="008759E0" w:rsidRPr="00631A3A" w:rsidRDefault="008759E0" w:rsidP="00631A3A">
      <w:pPr>
        <w:pStyle w:val="Style9"/>
        <w:spacing w:line="360" w:lineRule="auto"/>
        <w:ind w:firstLine="709"/>
        <w:jc w:val="both"/>
        <w:rPr>
          <w:rStyle w:val="FontStyle102"/>
          <w:sz w:val="28"/>
          <w:szCs w:val="28"/>
        </w:rPr>
      </w:pPr>
      <w:r w:rsidRPr="00631A3A">
        <w:rPr>
          <w:rStyle w:val="FontStyle102"/>
          <w:sz w:val="28"/>
          <w:szCs w:val="28"/>
        </w:rPr>
        <w:t>Мониторинг газет проводился на основе анкетного опроса. В опросе участвовали 30 человек, которым было предложено ответить на вопросы анкеты (приложении 1).</w:t>
      </w:r>
    </w:p>
    <w:p w:rsidR="008759E0" w:rsidRDefault="008759E0" w:rsidP="00631A3A">
      <w:pPr>
        <w:pStyle w:val="Style10"/>
        <w:spacing w:line="360" w:lineRule="auto"/>
        <w:ind w:firstLine="709"/>
        <w:jc w:val="both"/>
        <w:rPr>
          <w:rStyle w:val="FontStyle102"/>
          <w:sz w:val="28"/>
          <w:szCs w:val="28"/>
        </w:rPr>
      </w:pPr>
      <w:r w:rsidRPr="00631A3A">
        <w:rPr>
          <w:rStyle w:val="FontStyle102"/>
          <w:sz w:val="28"/>
          <w:szCs w:val="28"/>
        </w:rPr>
        <w:t>Анализ результатов опроса позволил получить рейтинг ежедневных газет (рисунок 3.6).</w:t>
      </w:r>
    </w:p>
    <w:p w:rsidR="008759E0" w:rsidRPr="00631A3A" w:rsidRDefault="00507328" w:rsidP="00507328">
      <w:pPr>
        <w:pStyle w:val="Style10"/>
        <w:spacing w:line="360" w:lineRule="auto"/>
        <w:ind w:firstLine="709"/>
        <w:jc w:val="both"/>
        <w:rPr>
          <w:rStyle w:val="FontStyle102"/>
          <w:sz w:val="28"/>
          <w:szCs w:val="28"/>
        </w:rPr>
      </w:pPr>
      <w:r>
        <w:rPr>
          <w:rStyle w:val="FontStyle102"/>
          <w:sz w:val="28"/>
          <w:szCs w:val="28"/>
        </w:rPr>
        <w:br w:type="page"/>
      </w:r>
      <w:r w:rsidR="0045611D">
        <w:rPr>
          <w:rStyle w:val="FontStyle102"/>
          <w:sz w:val="28"/>
        </w:rPr>
        <w:pict>
          <v:shape id="_x0000_i1030" type="#_x0000_t75" style="width:201.75pt;height:127.5pt">
            <v:imagedata r:id="rId15" o:title=""/>
          </v:shape>
        </w:pict>
      </w: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Рисунок 3.6 – Рейтинг ежедневных газет, %</w:t>
      </w:r>
    </w:p>
    <w:p w:rsidR="00507328" w:rsidRDefault="00507328" w:rsidP="00631A3A">
      <w:pPr>
        <w:pStyle w:val="Style10"/>
        <w:spacing w:line="360" w:lineRule="auto"/>
        <w:ind w:firstLine="709"/>
        <w:jc w:val="both"/>
        <w:rPr>
          <w:rStyle w:val="FontStyle102"/>
          <w:sz w:val="28"/>
          <w:szCs w:val="28"/>
        </w:rPr>
      </w:pP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По данным рисунка видно, что наибольший рейтинг среди читателей г. Орша занимает районная газета «Днепровка»- 28 %, затем «Комсомольская правда»- 23 %. «Вечерний Витебск» и «Советскую Белоруссию» читают 17 % жителей. И лишь 15% опрошенных отдают свое предпочтение газете «Оршанские ведомости».</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Что касается читаемости номеров каждой газеты в отдельности, то по результатам анализа можно сделать вывод о том, что наибольшая частота покупаемости ежедневных газет приходится «Днепровку», «Комсомольскую правду» и «Вечерний Витебск». Если рассматривать каждую газету в отдельности, то «Днепровку» покупает 6 человек 1 раз в неделю, 5 человек покупает 2 раза в неделю и 2 человека не покупает ее вообще. «Комсомольскую правду» покупает 6 человек 1 раз в неделю, 5 человек - 2 раза в неделю и 1 человек не покупает. Что же касается газеты «Вечерний Витебск», то ее покупает 4 человека 1 раз в неделю, такое же количество человек покупает 2 раза в неделю и 1 человек совсем не покупает. А остальные газеты пользуются сравнительно небольшим читательским спросом.</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Наиболее выгодно рекламодатель может разместить свои объявления в г. Орша в следующих газетах: «Днепровка», «Комсомольская правда» и «Вечерний Витебск», - так как они наиболее подвержены читательскому спросу.</w:t>
      </w:r>
    </w:p>
    <w:p w:rsidR="008759E0" w:rsidRDefault="008759E0" w:rsidP="00631A3A">
      <w:pPr>
        <w:pStyle w:val="Style10"/>
        <w:spacing w:line="360" w:lineRule="auto"/>
        <w:ind w:firstLine="709"/>
        <w:jc w:val="both"/>
        <w:rPr>
          <w:rStyle w:val="FontStyle102"/>
          <w:sz w:val="28"/>
          <w:szCs w:val="28"/>
        </w:rPr>
      </w:pPr>
      <w:r w:rsidRPr="00631A3A">
        <w:rPr>
          <w:rStyle w:val="FontStyle102"/>
          <w:sz w:val="28"/>
          <w:szCs w:val="28"/>
        </w:rPr>
        <w:t>После того как определился рейтинг газет, проанализирована читаемость необходимо затронуть вопрос об источниках приобретении газет. Итак, на рисунке 3.</w:t>
      </w:r>
      <w:r w:rsidR="006446BD" w:rsidRPr="00631A3A">
        <w:rPr>
          <w:rStyle w:val="FontStyle102"/>
          <w:sz w:val="28"/>
          <w:szCs w:val="28"/>
        </w:rPr>
        <w:t>7</w:t>
      </w:r>
      <w:r w:rsidRPr="00631A3A">
        <w:rPr>
          <w:rStyle w:val="FontStyle102"/>
          <w:sz w:val="28"/>
          <w:szCs w:val="28"/>
        </w:rPr>
        <w:t>. наглядно проиллюстрированы источники получения ежедневных газет.</w:t>
      </w:r>
    </w:p>
    <w:p w:rsidR="00507328" w:rsidRPr="00631A3A" w:rsidRDefault="00507328" w:rsidP="00631A3A">
      <w:pPr>
        <w:pStyle w:val="Style10"/>
        <w:spacing w:line="360" w:lineRule="auto"/>
        <w:ind w:firstLine="709"/>
        <w:jc w:val="both"/>
        <w:rPr>
          <w:rStyle w:val="FontStyle102"/>
          <w:sz w:val="28"/>
          <w:szCs w:val="28"/>
        </w:rPr>
      </w:pPr>
    </w:p>
    <w:p w:rsidR="008759E0" w:rsidRPr="00631A3A" w:rsidRDefault="0045611D" w:rsidP="00631A3A">
      <w:pPr>
        <w:widowControl w:val="0"/>
        <w:spacing w:line="360" w:lineRule="auto"/>
        <w:ind w:firstLine="709"/>
        <w:jc w:val="both"/>
        <w:rPr>
          <w:sz w:val="28"/>
          <w:szCs w:val="28"/>
        </w:rPr>
      </w:pPr>
      <w:r>
        <w:rPr>
          <w:sz w:val="28"/>
        </w:rPr>
        <w:pict>
          <v:shape id="_x0000_i1031" type="#_x0000_t75" style="width:207.75pt;height:123.75pt">
            <v:imagedata r:id="rId16" o:title=""/>
          </v:shape>
        </w:pict>
      </w: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Диаграмма 3.</w:t>
      </w:r>
      <w:r w:rsidR="006446BD" w:rsidRPr="00631A3A">
        <w:rPr>
          <w:rStyle w:val="FontStyle102"/>
          <w:sz w:val="28"/>
          <w:szCs w:val="28"/>
        </w:rPr>
        <w:t>7</w:t>
      </w:r>
      <w:r w:rsidRPr="00631A3A">
        <w:rPr>
          <w:rStyle w:val="FontStyle102"/>
          <w:sz w:val="28"/>
          <w:szCs w:val="28"/>
        </w:rPr>
        <w:t xml:space="preserve"> – Источники получения ежедневных газет</w:t>
      </w:r>
    </w:p>
    <w:p w:rsidR="008759E0" w:rsidRPr="00631A3A" w:rsidRDefault="008759E0" w:rsidP="00631A3A">
      <w:pPr>
        <w:pStyle w:val="Style12"/>
        <w:spacing w:line="360" w:lineRule="auto"/>
        <w:ind w:firstLine="709"/>
        <w:jc w:val="both"/>
        <w:rPr>
          <w:rStyle w:val="FontStyle102"/>
          <w:sz w:val="28"/>
          <w:szCs w:val="28"/>
        </w:rPr>
      </w:pP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Среди источников распространения ежедневных газет особой популярностью пользуется приобретение газет в киоске (43%) и на почте (24%). У распространителе покупают газеты 18% опрошенных и вообще не покупают 15% жителей г. Орша. Но не смотря на такое процентное соотношение необходимо каждому каналу распространения уделяться внимание, то есть спрос на газеты везде должен быть удовлетворен. Только в этом случае информация будет достигать каждого читателя, что обеспечит быстрый сбыт периодических изданий и принесет прибыль типографиям.</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Мониторинг читаемости рубрик газет проводился с целью наилучшего размещения рекламного объявления. Результаты мониторинга приведены на рисунке 3.</w:t>
      </w:r>
      <w:r w:rsidR="004B1683" w:rsidRPr="00631A3A">
        <w:rPr>
          <w:rStyle w:val="FontStyle102"/>
          <w:sz w:val="28"/>
          <w:szCs w:val="28"/>
        </w:rPr>
        <w:t>8</w:t>
      </w:r>
      <w:r w:rsidRPr="00631A3A">
        <w:rPr>
          <w:rStyle w:val="FontStyle102"/>
          <w:sz w:val="28"/>
          <w:szCs w:val="28"/>
        </w:rPr>
        <w:t>.</w:t>
      </w:r>
    </w:p>
    <w:p w:rsidR="008759E0" w:rsidRPr="00631A3A" w:rsidRDefault="0045611D" w:rsidP="00631A3A">
      <w:pPr>
        <w:pStyle w:val="Style12"/>
        <w:spacing w:line="360" w:lineRule="auto"/>
        <w:ind w:firstLine="709"/>
        <w:jc w:val="both"/>
        <w:rPr>
          <w:rStyle w:val="FontStyle102"/>
          <w:sz w:val="28"/>
          <w:szCs w:val="28"/>
        </w:rPr>
      </w:pPr>
      <w:r>
        <w:rPr>
          <w:rStyle w:val="FontStyle102"/>
          <w:sz w:val="28"/>
        </w:rPr>
        <w:pict>
          <v:shape id="_x0000_i1032" type="#_x0000_t75" style="width:193.5pt;height:138.75pt">
            <v:imagedata r:id="rId17" o:title=""/>
          </v:shape>
        </w:pict>
      </w:r>
    </w:p>
    <w:p w:rsidR="00507328" w:rsidRDefault="008759E0" w:rsidP="00631A3A">
      <w:pPr>
        <w:pStyle w:val="Style12"/>
        <w:spacing w:line="360" w:lineRule="auto"/>
        <w:ind w:firstLine="709"/>
        <w:jc w:val="both"/>
        <w:rPr>
          <w:rStyle w:val="FontStyle102"/>
          <w:sz w:val="28"/>
          <w:szCs w:val="28"/>
        </w:rPr>
      </w:pPr>
      <w:r w:rsidRPr="00631A3A">
        <w:rPr>
          <w:rStyle w:val="FontStyle102"/>
          <w:sz w:val="28"/>
          <w:szCs w:val="28"/>
        </w:rPr>
        <w:t>Рисунок 3.</w:t>
      </w:r>
      <w:r w:rsidR="004B1683" w:rsidRPr="00631A3A">
        <w:rPr>
          <w:rStyle w:val="FontStyle102"/>
          <w:sz w:val="28"/>
          <w:szCs w:val="28"/>
        </w:rPr>
        <w:t>8</w:t>
      </w:r>
      <w:r w:rsidRPr="00631A3A">
        <w:rPr>
          <w:rStyle w:val="FontStyle102"/>
          <w:sz w:val="28"/>
          <w:szCs w:val="28"/>
        </w:rPr>
        <w:t xml:space="preserve"> – Читаемость рубрик в ежедневных газетах</w:t>
      </w:r>
    </w:p>
    <w:p w:rsidR="008759E0" w:rsidRPr="00631A3A" w:rsidRDefault="00507328" w:rsidP="00507328">
      <w:pPr>
        <w:pStyle w:val="Style12"/>
        <w:spacing w:line="360" w:lineRule="auto"/>
        <w:ind w:firstLine="709"/>
        <w:jc w:val="both"/>
        <w:rPr>
          <w:rStyle w:val="FontStyle102"/>
          <w:sz w:val="28"/>
          <w:szCs w:val="28"/>
        </w:rPr>
      </w:pPr>
      <w:r>
        <w:rPr>
          <w:rStyle w:val="FontStyle102"/>
          <w:sz w:val="28"/>
          <w:szCs w:val="28"/>
        </w:rPr>
        <w:br w:type="page"/>
      </w:r>
      <w:r w:rsidR="008759E0" w:rsidRPr="00631A3A">
        <w:rPr>
          <w:rStyle w:val="FontStyle102"/>
          <w:sz w:val="28"/>
          <w:szCs w:val="28"/>
        </w:rPr>
        <w:t>По данным опроса было выявлено, что наиболее читаемой рубрикой является рубрика «Новости политики и экономики». 16 человек отдает свое предпочтение именно этой рубрике. 14 человекам из 30 опрошенных нравится читать рубрику «Интервью с известными личностями», 9- «Кроссворды и гороскопы», а 11 человек отдают свое предпочтение иным рубрикам. Поэтому выгоднее размещать рекламу в исследуемых газетах в рубрике «Новости политики и экономики» и рубрике «Интервью с известными личностями».</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Для того, что реклама в разных газетах не охватила одну и ту же аудиторию необходимо знать соотношение читательских аудиторий (таблица 3.5).</w:t>
      </w:r>
    </w:p>
    <w:p w:rsidR="008759E0" w:rsidRPr="00631A3A" w:rsidRDefault="008759E0" w:rsidP="00631A3A">
      <w:pPr>
        <w:pStyle w:val="Style10"/>
        <w:spacing w:line="360" w:lineRule="auto"/>
        <w:ind w:firstLine="709"/>
        <w:jc w:val="both"/>
        <w:rPr>
          <w:rStyle w:val="FontStyle102"/>
          <w:sz w:val="28"/>
          <w:szCs w:val="28"/>
        </w:rPr>
      </w:pP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Таблица 3.5 – Соотношение читательских аудиторий, %</w:t>
      </w:r>
    </w:p>
    <w:tbl>
      <w:tblPr>
        <w:tblW w:w="9214" w:type="dxa"/>
        <w:tblInd w:w="40" w:type="dxa"/>
        <w:tblLayout w:type="fixed"/>
        <w:tblCellMar>
          <w:left w:w="40" w:type="dxa"/>
          <w:right w:w="40" w:type="dxa"/>
        </w:tblCellMar>
        <w:tblLook w:val="0000" w:firstRow="0" w:lastRow="0" w:firstColumn="0" w:lastColumn="0" w:noHBand="0" w:noVBand="0"/>
      </w:tblPr>
      <w:tblGrid>
        <w:gridCol w:w="2698"/>
        <w:gridCol w:w="1413"/>
        <w:gridCol w:w="1418"/>
        <w:gridCol w:w="1134"/>
        <w:gridCol w:w="1417"/>
        <w:gridCol w:w="1134"/>
      </w:tblGrid>
      <w:tr w:rsidR="008759E0" w:rsidRPr="00507328" w:rsidTr="00507328">
        <w:trPr>
          <w:trHeight w:val="432"/>
        </w:trPr>
        <w:tc>
          <w:tcPr>
            <w:tcW w:w="269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Ежедневные газеты</w:t>
            </w:r>
          </w:p>
        </w:tc>
        <w:tc>
          <w:tcPr>
            <w:tcW w:w="1413"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3"/>
              <w:spacing w:line="360" w:lineRule="auto"/>
              <w:outlineLvl w:val="0"/>
              <w:rPr>
                <w:rStyle w:val="FontStyle130"/>
                <w:sz w:val="20"/>
                <w:szCs w:val="24"/>
              </w:rPr>
            </w:pPr>
            <w:r w:rsidRPr="00507328">
              <w:rPr>
                <w:rStyle w:val="FontStyle130"/>
                <w:sz w:val="20"/>
                <w:szCs w:val="24"/>
              </w:rPr>
              <w:t>«Днепровка»</w:t>
            </w:r>
          </w:p>
        </w:tc>
        <w:tc>
          <w:tcPr>
            <w:tcW w:w="141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3"/>
              <w:spacing w:line="360" w:lineRule="auto"/>
              <w:outlineLvl w:val="0"/>
              <w:rPr>
                <w:rStyle w:val="FontStyle130"/>
                <w:sz w:val="20"/>
                <w:szCs w:val="24"/>
              </w:rPr>
            </w:pPr>
            <w:r w:rsidRPr="00507328">
              <w:rPr>
                <w:rStyle w:val="FontStyle130"/>
                <w:sz w:val="20"/>
                <w:szCs w:val="24"/>
              </w:rPr>
              <w:t>«Оршанские ведомости»</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3"/>
              <w:spacing w:line="360" w:lineRule="auto"/>
              <w:outlineLvl w:val="0"/>
              <w:rPr>
                <w:rStyle w:val="FontStyle130"/>
                <w:sz w:val="20"/>
                <w:szCs w:val="24"/>
              </w:rPr>
            </w:pPr>
            <w:r w:rsidRPr="00507328">
              <w:rPr>
                <w:rStyle w:val="FontStyle130"/>
                <w:sz w:val="20"/>
                <w:szCs w:val="24"/>
              </w:rPr>
              <w:t>«Вечерний Витебск»</w:t>
            </w:r>
          </w:p>
        </w:tc>
        <w:tc>
          <w:tcPr>
            <w:tcW w:w="1417"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3"/>
              <w:spacing w:line="360" w:lineRule="auto"/>
              <w:outlineLvl w:val="0"/>
              <w:rPr>
                <w:rStyle w:val="FontStyle130"/>
                <w:sz w:val="20"/>
                <w:szCs w:val="24"/>
              </w:rPr>
            </w:pPr>
            <w:r w:rsidRPr="00507328">
              <w:rPr>
                <w:rStyle w:val="FontStyle130"/>
                <w:sz w:val="20"/>
                <w:szCs w:val="24"/>
              </w:rPr>
              <w:t>«Советская Белоруссия»</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3"/>
              <w:spacing w:line="360" w:lineRule="auto"/>
              <w:outlineLvl w:val="0"/>
              <w:rPr>
                <w:rStyle w:val="FontStyle130"/>
                <w:sz w:val="20"/>
                <w:szCs w:val="24"/>
              </w:rPr>
            </w:pPr>
            <w:r w:rsidRPr="00507328">
              <w:rPr>
                <w:rStyle w:val="FontStyle130"/>
                <w:sz w:val="20"/>
                <w:szCs w:val="24"/>
              </w:rPr>
              <w:t>«Комсомольская правда»</w:t>
            </w:r>
          </w:p>
        </w:tc>
      </w:tr>
      <w:tr w:rsidR="008759E0" w:rsidRPr="00507328" w:rsidTr="00507328">
        <w:trPr>
          <w:trHeight w:val="336"/>
        </w:trPr>
        <w:tc>
          <w:tcPr>
            <w:tcW w:w="269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«Днепровка»</w:t>
            </w:r>
          </w:p>
        </w:tc>
        <w:tc>
          <w:tcPr>
            <w:tcW w:w="1413"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7"/>
              <w:spacing w:line="360" w:lineRule="auto"/>
              <w:outlineLvl w:val="0"/>
              <w:rPr>
                <w:rStyle w:val="FontStyle105"/>
                <w:sz w:val="20"/>
                <w:szCs w:val="24"/>
              </w:rPr>
            </w:pPr>
            <w:r w:rsidRPr="00507328">
              <w:rPr>
                <w:rStyle w:val="FontStyle105"/>
                <w:sz w:val="20"/>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21,4</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7</w:t>
            </w:r>
            <w:r w:rsidRPr="00507328">
              <w:rPr>
                <w:rStyle w:val="FontStyle101"/>
                <w:sz w:val="20"/>
              </w:rPr>
              <w:t>,1</w:t>
            </w:r>
          </w:p>
        </w:tc>
        <w:tc>
          <w:tcPr>
            <w:tcW w:w="1417"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7,1</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37,5</w:t>
            </w:r>
          </w:p>
        </w:tc>
      </w:tr>
      <w:tr w:rsidR="008759E0" w:rsidRPr="00507328" w:rsidTr="00507328">
        <w:trPr>
          <w:trHeight w:val="518"/>
        </w:trPr>
        <w:tc>
          <w:tcPr>
            <w:tcW w:w="269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«Оршанские ведомости»</w:t>
            </w:r>
          </w:p>
        </w:tc>
        <w:tc>
          <w:tcPr>
            <w:tcW w:w="1413"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37,5</w:t>
            </w:r>
          </w:p>
        </w:tc>
        <w:tc>
          <w:tcPr>
            <w:tcW w:w="141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7"/>
              <w:spacing w:line="360" w:lineRule="auto"/>
              <w:outlineLvl w:val="0"/>
              <w:rPr>
                <w:rStyle w:val="FontStyle105"/>
                <w:sz w:val="20"/>
                <w:szCs w:val="24"/>
              </w:rPr>
            </w:pPr>
            <w:r w:rsidRPr="00507328">
              <w:rPr>
                <w:rStyle w:val="FontStyle105"/>
                <w:sz w:val="20"/>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37,5</w:t>
            </w:r>
          </w:p>
        </w:tc>
        <w:tc>
          <w:tcPr>
            <w:tcW w:w="1417"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25</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12,5</w:t>
            </w:r>
          </w:p>
        </w:tc>
      </w:tr>
      <w:tr w:rsidR="008759E0" w:rsidRPr="00507328" w:rsidTr="00507328">
        <w:trPr>
          <w:trHeight w:val="331"/>
        </w:trPr>
        <w:tc>
          <w:tcPr>
            <w:tcW w:w="269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«Вечерний Витебск»</w:t>
            </w:r>
          </w:p>
        </w:tc>
        <w:tc>
          <w:tcPr>
            <w:tcW w:w="1413"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11,1</w:t>
            </w:r>
          </w:p>
        </w:tc>
        <w:tc>
          <w:tcPr>
            <w:tcW w:w="141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33,3</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7"/>
              <w:spacing w:line="360" w:lineRule="auto"/>
              <w:outlineLvl w:val="0"/>
              <w:rPr>
                <w:rStyle w:val="FontStyle105"/>
                <w:sz w:val="20"/>
                <w:szCs w:val="24"/>
              </w:rPr>
            </w:pPr>
            <w:r w:rsidRPr="00507328">
              <w:rPr>
                <w:rStyle w:val="FontStyle105"/>
                <w:sz w:val="20"/>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22,2</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33,3</w:t>
            </w:r>
          </w:p>
        </w:tc>
      </w:tr>
      <w:tr w:rsidR="008759E0" w:rsidRPr="00507328" w:rsidTr="00507328">
        <w:trPr>
          <w:trHeight w:val="331"/>
        </w:trPr>
        <w:tc>
          <w:tcPr>
            <w:tcW w:w="269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«Советская Белоруссия»</w:t>
            </w:r>
          </w:p>
        </w:tc>
        <w:tc>
          <w:tcPr>
            <w:tcW w:w="1413"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22,2</w:t>
            </w:r>
          </w:p>
        </w:tc>
        <w:tc>
          <w:tcPr>
            <w:tcW w:w="141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22,2</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22,2</w:t>
            </w:r>
          </w:p>
        </w:tc>
        <w:tc>
          <w:tcPr>
            <w:tcW w:w="1417"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7"/>
              <w:spacing w:line="360" w:lineRule="auto"/>
              <w:outlineLvl w:val="0"/>
              <w:rPr>
                <w:rStyle w:val="FontStyle105"/>
                <w:sz w:val="20"/>
                <w:szCs w:val="24"/>
              </w:rPr>
            </w:pPr>
            <w:r w:rsidRPr="00507328">
              <w:rPr>
                <w:rStyle w:val="FontStyle105"/>
                <w:sz w:val="20"/>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22,2</w:t>
            </w:r>
          </w:p>
        </w:tc>
      </w:tr>
      <w:tr w:rsidR="008759E0" w:rsidRPr="00507328" w:rsidTr="00507328">
        <w:trPr>
          <w:trHeight w:val="346"/>
        </w:trPr>
        <w:tc>
          <w:tcPr>
            <w:tcW w:w="269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«Комсомольская правда»</w:t>
            </w:r>
          </w:p>
        </w:tc>
        <w:tc>
          <w:tcPr>
            <w:tcW w:w="1413"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41,7</w:t>
            </w:r>
          </w:p>
        </w:tc>
        <w:tc>
          <w:tcPr>
            <w:tcW w:w="1418"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16,7</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25</w:t>
            </w:r>
          </w:p>
        </w:tc>
        <w:tc>
          <w:tcPr>
            <w:tcW w:w="1417"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18"/>
              <w:spacing w:line="360" w:lineRule="auto"/>
              <w:ind w:firstLine="0"/>
              <w:jc w:val="left"/>
              <w:outlineLvl w:val="0"/>
              <w:rPr>
                <w:rStyle w:val="FontStyle101"/>
                <w:sz w:val="20"/>
                <w:szCs w:val="24"/>
              </w:rPr>
            </w:pPr>
            <w:r w:rsidRPr="00507328">
              <w:rPr>
                <w:rStyle w:val="FontStyle101"/>
                <w:sz w:val="20"/>
                <w:szCs w:val="24"/>
              </w:rPr>
              <w:t>16,7</w:t>
            </w:r>
          </w:p>
        </w:tc>
        <w:tc>
          <w:tcPr>
            <w:tcW w:w="1134"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37"/>
              <w:spacing w:line="360" w:lineRule="auto"/>
              <w:outlineLvl w:val="0"/>
              <w:rPr>
                <w:rStyle w:val="FontStyle105"/>
                <w:sz w:val="20"/>
                <w:szCs w:val="24"/>
              </w:rPr>
            </w:pPr>
            <w:r w:rsidRPr="00507328">
              <w:rPr>
                <w:rStyle w:val="FontStyle105"/>
                <w:sz w:val="20"/>
                <w:szCs w:val="24"/>
              </w:rPr>
              <w:t>*</w:t>
            </w:r>
          </w:p>
        </w:tc>
      </w:tr>
    </w:tbl>
    <w:p w:rsidR="008759E0" w:rsidRPr="00631A3A" w:rsidRDefault="008759E0" w:rsidP="00631A3A">
      <w:pPr>
        <w:pStyle w:val="Style10"/>
        <w:spacing w:line="360" w:lineRule="auto"/>
        <w:ind w:firstLine="709"/>
        <w:jc w:val="both"/>
        <w:rPr>
          <w:rStyle w:val="FontStyle102"/>
          <w:sz w:val="28"/>
          <w:szCs w:val="28"/>
        </w:rPr>
      </w:pP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Проанализировав полученные данные можно сделать вывод о том, что не желательно размещать рекламу одновременно в таких газетах как «Днепровка» и «Вечерний Витебск», «Советская Белоруссия»; «Вечерний Витебск» и «Комсомольская правда»; «Комсомольская правда» и «Оршанские ведомости», «Советская Белоруссия».</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На вопрос «Хотите ли Вы чаще читать рекламные объявления в ежедневных газетах?» читатели ответили следующим образом: 15 человек (50% всех респондентов) ответили, что не желают читать рекламу в ежедневных газетах, 8</w:t>
      </w:r>
      <w:r w:rsidRPr="00631A3A">
        <w:rPr>
          <w:rStyle w:val="FontStyle102"/>
          <w:i/>
          <w:sz w:val="28"/>
          <w:szCs w:val="28"/>
        </w:rPr>
        <w:t xml:space="preserve"> </w:t>
      </w:r>
      <w:r w:rsidRPr="00631A3A">
        <w:rPr>
          <w:rStyle w:val="FontStyle118"/>
          <w:b w:val="0"/>
          <w:sz w:val="28"/>
          <w:szCs w:val="28"/>
        </w:rPr>
        <w:t>(26,7%)</w:t>
      </w:r>
      <w:r w:rsidRPr="00631A3A">
        <w:rPr>
          <w:rStyle w:val="FontStyle118"/>
          <w:i/>
          <w:sz w:val="28"/>
          <w:szCs w:val="28"/>
        </w:rPr>
        <w:t xml:space="preserve"> </w:t>
      </w:r>
      <w:r w:rsidRPr="00631A3A">
        <w:rPr>
          <w:rStyle w:val="FontStyle102"/>
          <w:sz w:val="28"/>
          <w:szCs w:val="28"/>
        </w:rPr>
        <w:t>из них положительно относятся к прочтению рекламных объявлений и 7 (23,3%) опрошенных сослались на настроение.</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Чтобы понять, почему же 50% респондентов не желают читать рекламные объявления, необходимо определить какая реклама их привлекает. На основании собранных данных можно будет устранить недостатки у существующей рекламы в периодических изданиях.</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Анализ показывает, что читателям больше всех нравится красочная реклама - 20 (43,5%) читателей обращают на нее внимание, 13 (28,3%) респондентам нравится юмористическая реклама, 5 (10,8%) - в стихотворной форме и лишь 8 человек (17,4%) считают, что реклама не должна приобретать новые изменения. Следовательно, для того, что бы реклама привлекала внимание, ее необходимо сделать цветной и немного с юмором. Тогда и у производителей будет больше шансов реализовать свой товар.</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 xml:space="preserve">Вызывает ли реклама желание купить рекламируемый товар? На этот вопрос лишь 26,7% респондентов ответило утвердительно, </w:t>
      </w:r>
      <w:r w:rsidRPr="00631A3A">
        <w:rPr>
          <w:rStyle w:val="FontStyle118"/>
          <w:b w:val="0"/>
          <w:sz w:val="28"/>
          <w:szCs w:val="28"/>
        </w:rPr>
        <w:t>43,3%</w:t>
      </w:r>
      <w:r w:rsidRPr="00631A3A">
        <w:rPr>
          <w:rStyle w:val="FontStyle118"/>
          <w:sz w:val="28"/>
          <w:szCs w:val="28"/>
        </w:rPr>
        <w:t xml:space="preserve"> </w:t>
      </w:r>
      <w:r w:rsidRPr="00631A3A">
        <w:rPr>
          <w:rStyle w:val="FontStyle102"/>
          <w:sz w:val="28"/>
          <w:szCs w:val="28"/>
        </w:rPr>
        <w:t>не думают, что реклама может изменить их желание приобретать товар или нет. 30% читателей иногда доверяют рекламным объявлениям при покупке продукции.</w:t>
      </w:r>
    </w:p>
    <w:p w:rsidR="008759E0" w:rsidRPr="00631A3A" w:rsidRDefault="008759E0" w:rsidP="00631A3A">
      <w:pPr>
        <w:pStyle w:val="Style6"/>
        <w:spacing w:line="360" w:lineRule="auto"/>
        <w:ind w:firstLine="709"/>
        <w:jc w:val="both"/>
        <w:rPr>
          <w:rStyle w:val="FontStyle139"/>
          <w:b/>
          <w:spacing w:val="0"/>
          <w:sz w:val="28"/>
          <w:szCs w:val="28"/>
        </w:rPr>
      </w:pPr>
      <w:r w:rsidRPr="00631A3A">
        <w:rPr>
          <w:rStyle w:val="FontStyle139"/>
          <w:b/>
          <w:spacing w:val="0"/>
          <w:sz w:val="28"/>
          <w:szCs w:val="28"/>
        </w:rPr>
        <w:t>Мониторинг телевидения</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Телевидение - идеальный рекламный инструмент для предприятий, которым нужно «показать товар лицом» или создать вокруг него атмосферу ажиотажа. Телевизионная реклама является самой массовой по охвату потребителей. Она наиболее эффективна, поскольку передает зрительные образы - самые наглядные и убедительные из всех возможных.</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Достоинства телевидения:</w:t>
      </w:r>
    </w:p>
    <w:p w:rsidR="008759E0" w:rsidRPr="00631A3A" w:rsidRDefault="008759E0" w:rsidP="00631A3A">
      <w:pPr>
        <w:pStyle w:val="Style10"/>
        <w:numPr>
          <w:ilvl w:val="0"/>
          <w:numId w:val="16"/>
        </w:numPr>
        <w:tabs>
          <w:tab w:val="clear" w:pos="1287"/>
          <w:tab w:val="num" w:pos="851"/>
        </w:tabs>
        <w:spacing w:line="360" w:lineRule="auto"/>
        <w:ind w:left="0" w:firstLine="709"/>
        <w:jc w:val="both"/>
        <w:rPr>
          <w:rStyle w:val="FontStyle102"/>
          <w:sz w:val="28"/>
          <w:szCs w:val="28"/>
        </w:rPr>
      </w:pPr>
      <w:r w:rsidRPr="00631A3A">
        <w:rPr>
          <w:rStyle w:val="FontStyle102"/>
          <w:sz w:val="28"/>
          <w:szCs w:val="28"/>
        </w:rPr>
        <w:t>единственное среди всех СМИ позволяет рекламодателю облечь свою информацию в форму, содержащую визуальные образы, слова и музыку;</w:t>
      </w:r>
    </w:p>
    <w:p w:rsidR="008759E0" w:rsidRPr="00631A3A" w:rsidRDefault="008759E0" w:rsidP="00631A3A">
      <w:pPr>
        <w:pStyle w:val="Style10"/>
        <w:numPr>
          <w:ilvl w:val="0"/>
          <w:numId w:val="16"/>
        </w:numPr>
        <w:tabs>
          <w:tab w:val="clear" w:pos="1287"/>
          <w:tab w:val="num" w:pos="851"/>
        </w:tabs>
        <w:spacing w:line="360" w:lineRule="auto"/>
        <w:ind w:left="0" w:firstLine="709"/>
        <w:jc w:val="both"/>
        <w:rPr>
          <w:rStyle w:val="FontStyle102"/>
          <w:sz w:val="28"/>
          <w:szCs w:val="28"/>
        </w:rPr>
      </w:pPr>
      <w:r w:rsidRPr="00631A3A">
        <w:rPr>
          <w:rStyle w:val="FontStyle102"/>
          <w:sz w:val="28"/>
          <w:szCs w:val="28"/>
        </w:rPr>
        <w:t>имеет ни с чем не сравнимые возможности для создания незабываемых образов;</w:t>
      </w:r>
    </w:p>
    <w:p w:rsidR="008759E0" w:rsidRPr="00631A3A" w:rsidRDefault="008759E0" w:rsidP="00631A3A">
      <w:pPr>
        <w:pStyle w:val="Style10"/>
        <w:numPr>
          <w:ilvl w:val="0"/>
          <w:numId w:val="16"/>
        </w:numPr>
        <w:tabs>
          <w:tab w:val="clear" w:pos="1287"/>
          <w:tab w:val="num" w:pos="851"/>
        </w:tabs>
        <w:spacing w:line="360" w:lineRule="auto"/>
        <w:ind w:left="0" w:firstLine="709"/>
        <w:jc w:val="both"/>
        <w:rPr>
          <w:rStyle w:val="FontStyle102"/>
          <w:sz w:val="28"/>
          <w:szCs w:val="28"/>
        </w:rPr>
      </w:pPr>
      <w:r w:rsidRPr="00631A3A">
        <w:rPr>
          <w:rStyle w:val="FontStyle102"/>
          <w:sz w:val="28"/>
          <w:szCs w:val="28"/>
        </w:rPr>
        <w:t>может показать зрителю, как он будет чувствовать себя, купив предлагаемый товар или услугу; оперативность;</w:t>
      </w:r>
    </w:p>
    <w:p w:rsidR="008759E0" w:rsidRPr="00631A3A" w:rsidRDefault="008759E0" w:rsidP="00631A3A">
      <w:pPr>
        <w:pStyle w:val="Style10"/>
        <w:numPr>
          <w:ilvl w:val="0"/>
          <w:numId w:val="16"/>
        </w:numPr>
        <w:tabs>
          <w:tab w:val="clear" w:pos="1287"/>
          <w:tab w:val="num" w:pos="851"/>
        </w:tabs>
        <w:spacing w:line="360" w:lineRule="auto"/>
        <w:ind w:left="0" w:firstLine="709"/>
        <w:jc w:val="both"/>
        <w:rPr>
          <w:rStyle w:val="FontStyle102"/>
          <w:sz w:val="28"/>
          <w:szCs w:val="28"/>
        </w:rPr>
      </w:pPr>
      <w:r w:rsidRPr="00631A3A">
        <w:rPr>
          <w:rStyle w:val="FontStyle102"/>
          <w:sz w:val="28"/>
          <w:szCs w:val="28"/>
        </w:rPr>
        <w:t>повтор рекламы в течении длительного промежутка времени;</w:t>
      </w:r>
    </w:p>
    <w:p w:rsidR="008759E0" w:rsidRPr="00631A3A" w:rsidRDefault="008759E0" w:rsidP="00631A3A">
      <w:pPr>
        <w:pStyle w:val="Style10"/>
        <w:numPr>
          <w:ilvl w:val="0"/>
          <w:numId w:val="16"/>
        </w:numPr>
        <w:tabs>
          <w:tab w:val="clear" w:pos="1287"/>
          <w:tab w:val="num" w:pos="851"/>
        </w:tabs>
        <w:spacing w:line="360" w:lineRule="auto"/>
        <w:ind w:left="0" w:firstLine="709"/>
        <w:jc w:val="both"/>
        <w:rPr>
          <w:rStyle w:val="FontStyle102"/>
          <w:sz w:val="28"/>
          <w:szCs w:val="28"/>
        </w:rPr>
      </w:pPr>
      <w:r w:rsidRPr="00631A3A">
        <w:rPr>
          <w:rStyle w:val="FontStyle102"/>
          <w:sz w:val="28"/>
          <w:szCs w:val="28"/>
        </w:rPr>
        <w:t>создает вокруг рекламируемых товаров и услуг атмосферу актуальности, успеха и праздника.</w:t>
      </w:r>
    </w:p>
    <w:p w:rsidR="008759E0" w:rsidRPr="00631A3A" w:rsidRDefault="008759E0" w:rsidP="00631A3A">
      <w:pPr>
        <w:pStyle w:val="Style43"/>
        <w:spacing w:line="360" w:lineRule="auto"/>
        <w:ind w:firstLine="709"/>
        <w:jc w:val="both"/>
        <w:rPr>
          <w:rStyle w:val="FontStyle102"/>
          <w:sz w:val="28"/>
          <w:szCs w:val="28"/>
        </w:rPr>
      </w:pPr>
      <w:r w:rsidRPr="00631A3A">
        <w:rPr>
          <w:rStyle w:val="FontStyle102"/>
          <w:sz w:val="28"/>
          <w:szCs w:val="28"/>
        </w:rPr>
        <w:t>Для того, чтобы определить наилучший телеканал для распространения рекламы, в г. Орша проводился мониторинг телевидения. Мониторинг телевидения делался на основании анкетного опроса.</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В результате проведения опроса были получены данные, по которым можно составить рейтинг телеканалов (рисунок 3.</w:t>
      </w:r>
      <w:r w:rsidR="004B1683" w:rsidRPr="00631A3A">
        <w:rPr>
          <w:rStyle w:val="FontStyle102"/>
          <w:sz w:val="28"/>
          <w:szCs w:val="28"/>
        </w:rPr>
        <w:t>9</w:t>
      </w:r>
      <w:r w:rsidRPr="00631A3A">
        <w:rPr>
          <w:rStyle w:val="FontStyle102"/>
          <w:sz w:val="28"/>
          <w:szCs w:val="28"/>
        </w:rPr>
        <w:t>).</w:t>
      </w:r>
    </w:p>
    <w:p w:rsidR="00F72835" w:rsidRPr="00631A3A" w:rsidRDefault="00F72835" w:rsidP="00631A3A">
      <w:pPr>
        <w:pStyle w:val="Style10"/>
        <w:spacing w:line="360" w:lineRule="auto"/>
        <w:ind w:firstLine="709"/>
        <w:jc w:val="both"/>
        <w:rPr>
          <w:rStyle w:val="FontStyle102"/>
          <w:sz w:val="28"/>
          <w:szCs w:val="28"/>
        </w:rPr>
      </w:pPr>
      <w:r w:rsidRPr="00631A3A">
        <w:rPr>
          <w:rStyle w:val="FontStyle102"/>
          <w:sz w:val="28"/>
          <w:szCs w:val="28"/>
        </w:rPr>
        <w:t>Данная диаграмма показывает, что самым популярным телеканалом является ОНТ. Наибольшее количество телезрителей (25%) в свое свободное время предпочитают смотреть именно этот телеканал. На втором месте по популярности стоит Муз-ТВ (23%), на третьем - РТР (18%), а четвертое, пятое и шестое место занимают соответственно НТВ-16%, СТВ-13%, БТ- 5%. Это означает, что для того чтобы реклама охватила большую часть целевой аудитории ее лучше размещать на ОНТ и Муз-ТВ.</w:t>
      </w:r>
    </w:p>
    <w:p w:rsidR="00F72835" w:rsidRPr="00631A3A" w:rsidRDefault="00F72835" w:rsidP="00631A3A">
      <w:pPr>
        <w:pStyle w:val="Style10"/>
        <w:spacing w:line="360" w:lineRule="auto"/>
        <w:ind w:firstLine="709"/>
        <w:jc w:val="both"/>
        <w:rPr>
          <w:rStyle w:val="FontStyle102"/>
          <w:sz w:val="28"/>
          <w:szCs w:val="28"/>
        </w:rPr>
      </w:pPr>
    </w:p>
    <w:p w:rsidR="008759E0" w:rsidRPr="00631A3A" w:rsidRDefault="0045611D" w:rsidP="00631A3A">
      <w:pPr>
        <w:widowControl w:val="0"/>
        <w:spacing w:line="360" w:lineRule="auto"/>
        <w:ind w:firstLine="709"/>
        <w:jc w:val="both"/>
        <w:rPr>
          <w:sz w:val="28"/>
        </w:rPr>
      </w:pPr>
      <w:r>
        <w:rPr>
          <w:sz w:val="28"/>
        </w:rPr>
        <w:pict>
          <v:shape id="_x0000_i1033" type="#_x0000_t75" style="width:216.75pt;height:150pt">
            <v:imagedata r:id="rId18" o:title=""/>
          </v:shape>
        </w:pict>
      </w: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Рисунок 3.</w:t>
      </w:r>
      <w:r w:rsidR="004B1683" w:rsidRPr="00631A3A">
        <w:rPr>
          <w:rStyle w:val="FontStyle102"/>
          <w:sz w:val="28"/>
          <w:szCs w:val="28"/>
        </w:rPr>
        <w:t>9</w:t>
      </w:r>
      <w:r w:rsidRPr="00631A3A">
        <w:rPr>
          <w:rStyle w:val="FontStyle102"/>
          <w:sz w:val="28"/>
          <w:szCs w:val="28"/>
        </w:rPr>
        <w:t xml:space="preserve"> – Рейтинг телеканалов</w:t>
      </w:r>
    </w:p>
    <w:p w:rsidR="008759E0" w:rsidRPr="00631A3A" w:rsidRDefault="008759E0" w:rsidP="00631A3A">
      <w:pPr>
        <w:pStyle w:val="Style12"/>
        <w:spacing w:line="360" w:lineRule="auto"/>
        <w:ind w:firstLine="709"/>
        <w:jc w:val="both"/>
        <w:rPr>
          <w:rStyle w:val="FontStyle102"/>
          <w:sz w:val="28"/>
          <w:szCs w:val="28"/>
        </w:rPr>
      </w:pP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Что же касается частоты просмотра телеканалов, то по будним дням телевизор смотрит небольшое количество телезрителей от 8 до 11%, но вот с пятницы частота просмотра телеканалов увеличивается до 18%.</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По выходным дням наблюдается наибольшая частота просмотра. Например, в субботу телевизор смотрит 24% телезрителей, что составляет наибольший удельный вес частоты просмотра телеканалов, а воскресенье 20% опрошенных предпочитают смотреть телепередачи. Следовательно, для рекламодателя наилучшим вариантом будет выпускать рекламу несколько раз в неделю, но по выходным дням необходимо участить выход в эфир рекламных роликов.</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 xml:space="preserve">Для того, чтобы узнать в какое время лучше всего показывать рекламу, необходимо проанализировать ответы на следующие вопросы: «В какое время Вы чаще смотрите телевизор в будние дни?» и «В какое время Вы чаще смотрите телевизор в выходные дни». </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Самым популярным временем просмотра телевизора в будние дни является с 19.00 до 22.00, следовательно, рекламу лучше всего размещать в этом промежутке времени.</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Самым популярным временем просмотра телевизора выходные дни является с 20.00 до 24.00, следовательно, рекламу в лучше всего размещать в этом промежутке времени.</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После определения наилучшего времени выхода рекламы в телеэфир, необходимо выявить самую просматриваемую телепередачу. Чтобы реклама оказалась наиболее эффективной нужно знать в какой телепередаче ее нужно размещать (рисунок 3.</w:t>
      </w:r>
      <w:r w:rsidR="004B1683" w:rsidRPr="00631A3A">
        <w:rPr>
          <w:rStyle w:val="FontStyle102"/>
          <w:sz w:val="28"/>
          <w:szCs w:val="28"/>
        </w:rPr>
        <w:t>10</w:t>
      </w:r>
      <w:r w:rsidRPr="00631A3A">
        <w:rPr>
          <w:rStyle w:val="FontStyle102"/>
          <w:sz w:val="28"/>
          <w:szCs w:val="28"/>
        </w:rPr>
        <w:t>).</w:t>
      </w:r>
    </w:p>
    <w:p w:rsidR="00587B16" w:rsidRDefault="00587B16" w:rsidP="00631A3A">
      <w:pPr>
        <w:pStyle w:val="Style10"/>
        <w:spacing w:line="360" w:lineRule="auto"/>
        <w:ind w:firstLine="709"/>
        <w:jc w:val="both"/>
        <w:rPr>
          <w:rStyle w:val="FontStyle102"/>
          <w:sz w:val="28"/>
          <w:szCs w:val="28"/>
        </w:rPr>
      </w:pPr>
      <w:r w:rsidRPr="00631A3A">
        <w:rPr>
          <w:rStyle w:val="FontStyle102"/>
          <w:sz w:val="28"/>
          <w:szCs w:val="28"/>
        </w:rPr>
        <w:t>Среди телепередач самыми популярными являются художественные фильмы и сериалы, научно- познавательные и музыкальные телепередачи - это значит, что лучшим временем для размещения рекламы является время показа данных телепередач.</w:t>
      </w:r>
    </w:p>
    <w:p w:rsidR="00507328" w:rsidRPr="00631A3A" w:rsidRDefault="00507328" w:rsidP="00631A3A">
      <w:pPr>
        <w:pStyle w:val="Style10"/>
        <w:spacing w:line="360" w:lineRule="auto"/>
        <w:ind w:firstLine="709"/>
        <w:jc w:val="both"/>
        <w:rPr>
          <w:rStyle w:val="FontStyle102"/>
          <w:sz w:val="28"/>
          <w:szCs w:val="28"/>
        </w:rPr>
      </w:pPr>
    </w:p>
    <w:p w:rsidR="008759E0" w:rsidRPr="00631A3A" w:rsidRDefault="0045611D" w:rsidP="00631A3A">
      <w:pPr>
        <w:pStyle w:val="Style12"/>
        <w:spacing w:line="360" w:lineRule="auto"/>
        <w:ind w:firstLine="709"/>
        <w:jc w:val="both"/>
        <w:rPr>
          <w:rStyle w:val="FontStyle102"/>
          <w:sz w:val="28"/>
          <w:szCs w:val="28"/>
        </w:rPr>
      </w:pPr>
      <w:r>
        <w:rPr>
          <w:rStyle w:val="FontStyle102"/>
          <w:sz w:val="28"/>
        </w:rPr>
        <w:pict>
          <v:shape id="_x0000_i1034" type="#_x0000_t75" style="width:193.5pt;height:142.5pt">
            <v:imagedata r:id="rId19" o:title=""/>
          </v:shape>
        </w:pict>
      </w: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Рисунок 3.</w:t>
      </w:r>
      <w:r w:rsidR="004B1683" w:rsidRPr="00631A3A">
        <w:rPr>
          <w:rStyle w:val="FontStyle102"/>
          <w:sz w:val="28"/>
          <w:szCs w:val="28"/>
        </w:rPr>
        <w:t>10</w:t>
      </w:r>
      <w:r w:rsidRPr="00631A3A">
        <w:rPr>
          <w:rStyle w:val="FontStyle102"/>
          <w:sz w:val="28"/>
          <w:szCs w:val="28"/>
        </w:rPr>
        <w:t xml:space="preserve"> – Рейтинг телепередач</w:t>
      </w:r>
    </w:p>
    <w:p w:rsidR="008759E0" w:rsidRPr="00631A3A" w:rsidRDefault="00507328" w:rsidP="00507328">
      <w:pPr>
        <w:pStyle w:val="Style12"/>
        <w:spacing w:line="360" w:lineRule="auto"/>
        <w:ind w:firstLine="709"/>
        <w:jc w:val="both"/>
        <w:rPr>
          <w:rStyle w:val="FontStyle102"/>
          <w:sz w:val="28"/>
          <w:szCs w:val="28"/>
        </w:rPr>
      </w:pPr>
      <w:r>
        <w:rPr>
          <w:rStyle w:val="FontStyle102"/>
          <w:sz w:val="28"/>
          <w:szCs w:val="28"/>
        </w:rPr>
        <w:br w:type="page"/>
      </w:r>
      <w:r w:rsidR="008759E0" w:rsidRPr="00631A3A">
        <w:rPr>
          <w:rStyle w:val="FontStyle102"/>
          <w:sz w:val="28"/>
          <w:szCs w:val="28"/>
        </w:rPr>
        <w:t>В таблице 3.6 приведено соотношение телезрительских аудиторий. Полученные данные свидетельствуют о том, какой процент телезрителей одного канала смотрит другой канал. Это поможет рационально размещать рекламу на разных каналах, чтобы не охватить одну и ту же аудиторию.</w:t>
      </w:r>
    </w:p>
    <w:p w:rsidR="008759E0" w:rsidRPr="00631A3A" w:rsidRDefault="008759E0" w:rsidP="00631A3A">
      <w:pPr>
        <w:pStyle w:val="Style12"/>
        <w:spacing w:line="360" w:lineRule="auto"/>
        <w:ind w:firstLine="709"/>
        <w:jc w:val="both"/>
        <w:rPr>
          <w:rStyle w:val="FontStyle102"/>
          <w:sz w:val="28"/>
          <w:szCs w:val="28"/>
        </w:rPr>
      </w:pP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Таблица 3.6 – Соотношение телезрительских аудиторий, %</w:t>
      </w:r>
    </w:p>
    <w:tbl>
      <w:tblPr>
        <w:tblW w:w="9214" w:type="dxa"/>
        <w:tblInd w:w="40" w:type="dxa"/>
        <w:tblLayout w:type="fixed"/>
        <w:tblCellMar>
          <w:left w:w="40" w:type="dxa"/>
          <w:right w:w="40" w:type="dxa"/>
        </w:tblCellMar>
        <w:tblLook w:val="0000" w:firstRow="0" w:lastRow="0" w:firstColumn="0" w:lastColumn="0" w:noHBand="0" w:noVBand="0"/>
      </w:tblPr>
      <w:tblGrid>
        <w:gridCol w:w="1445"/>
        <w:gridCol w:w="1435"/>
        <w:gridCol w:w="1262"/>
        <w:gridCol w:w="1435"/>
        <w:gridCol w:w="1450"/>
        <w:gridCol w:w="911"/>
        <w:gridCol w:w="1276"/>
      </w:tblGrid>
      <w:tr w:rsidR="008759E0" w:rsidRPr="00507328" w:rsidTr="0037227B">
        <w:trPr>
          <w:trHeight w:val="660"/>
        </w:trPr>
        <w:tc>
          <w:tcPr>
            <w:tcW w:w="144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Телеканалы</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ОНТ</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РТР</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БТ</w:t>
            </w:r>
          </w:p>
        </w:tc>
        <w:tc>
          <w:tcPr>
            <w:tcW w:w="1450"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Муз-ТВ</w:t>
            </w:r>
          </w:p>
        </w:tc>
        <w:tc>
          <w:tcPr>
            <w:tcW w:w="911"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НТВ</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rPr>
              <w:t>СТВ</w:t>
            </w:r>
          </w:p>
        </w:tc>
      </w:tr>
      <w:tr w:rsidR="008759E0" w:rsidRPr="00507328" w:rsidTr="0037227B">
        <w:trPr>
          <w:trHeight w:val="288"/>
        </w:trPr>
        <w:tc>
          <w:tcPr>
            <w:tcW w:w="144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ОНТ</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8"/>
              <w:spacing w:line="360" w:lineRule="auto"/>
              <w:outlineLvl w:val="0"/>
              <w:rPr>
                <w:rStyle w:val="FontStyle111"/>
                <w:sz w:val="20"/>
                <w:szCs w:val="24"/>
              </w:rPr>
            </w:pPr>
            <w:r w:rsidRPr="00507328">
              <w:rPr>
                <w:rStyle w:val="FontStyle111"/>
                <w:sz w:val="20"/>
                <w:szCs w:val="24"/>
              </w:rPr>
              <w:t>*</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57,1</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9,5</w:t>
            </w:r>
          </w:p>
        </w:tc>
        <w:tc>
          <w:tcPr>
            <w:tcW w:w="1450"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52,4</w:t>
            </w:r>
          </w:p>
        </w:tc>
        <w:tc>
          <w:tcPr>
            <w:tcW w:w="911"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42,9</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28,6</w:t>
            </w:r>
          </w:p>
        </w:tc>
      </w:tr>
      <w:tr w:rsidR="008759E0" w:rsidRPr="00507328" w:rsidTr="0037227B">
        <w:trPr>
          <w:trHeight w:val="288"/>
        </w:trPr>
        <w:tc>
          <w:tcPr>
            <w:tcW w:w="144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РТР</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85,7</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8"/>
              <w:spacing w:line="360" w:lineRule="auto"/>
              <w:outlineLvl w:val="0"/>
              <w:rPr>
                <w:rStyle w:val="FontStyle111"/>
                <w:sz w:val="20"/>
                <w:szCs w:val="24"/>
              </w:rPr>
            </w:pPr>
            <w:r w:rsidRPr="00507328">
              <w:rPr>
                <w:rStyle w:val="FontStyle111"/>
                <w:sz w:val="20"/>
                <w:szCs w:val="24"/>
              </w:rPr>
              <w:t>*</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14,3</w:t>
            </w:r>
          </w:p>
        </w:tc>
        <w:tc>
          <w:tcPr>
            <w:tcW w:w="1450"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35,7</w:t>
            </w:r>
          </w:p>
        </w:tc>
        <w:tc>
          <w:tcPr>
            <w:tcW w:w="911"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35,7</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35,7</w:t>
            </w:r>
          </w:p>
        </w:tc>
      </w:tr>
      <w:tr w:rsidR="008759E0" w:rsidRPr="00507328" w:rsidTr="0037227B">
        <w:trPr>
          <w:trHeight w:val="288"/>
        </w:trPr>
        <w:tc>
          <w:tcPr>
            <w:tcW w:w="144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БТ</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50</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8"/>
              <w:spacing w:line="360" w:lineRule="auto"/>
              <w:outlineLvl w:val="0"/>
              <w:rPr>
                <w:rStyle w:val="FontStyle111"/>
                <w:sz w:val="20"/>
                <w:szCs w:val="24"/>
              </w:rPr>
            </w:pPr>
            <w:r w:rsidRPr="00507328">
              <w:rPr>
                <w:rStyle w:val="FontStyle111"/>
                <w:sz w:val="20"/>
                <w:szCs w:val="24"/>
              </w:rPr>
              <w:t>*</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8"/>
              <w:spacing w:line="360" w:lineRule="auto"/>
              <w:outlineLvl w:val="0"/>
              <w:rPr>
                <w:rStyle w:val="FontStyle111"/>
                <w:sz w:val="20"/>
                <w:szCs w:val="24"/>
              </w:rPr>
            </w:pPr>
            <w:r w:rsidRPr="00507328">
              <w:rPr>
                <w:rStyle w:val="FontStyle111"/>
                <w:sz w:val="20"/>
                <w:szCs w:val="24"/>
              </w:rPr>
              <w:t>*</w:t>
            </w:r>
          </w:p>
        </w:tc>
        <w:tc>
          <w:tcPr>
            <w:tcW w:w="1450"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50</w:t>
            </w:r>
          </w:p>
        </w:tc>
        <w:tc>
          <w:tcPr>
            <w:tcW w:w="911"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8"/>
              <w:spacing w:line="360" w:lineRule="auto"/>
              <w:outlineLvl w:val="0"/>
              <w:rPr>
                <w:rStyle w:val="FontStyle111"/>
                <w:sz w:val="20"/>
                <w:szCs w:val="24"/>
              </w:rPr>
            </w:pPr>
            <w:r w:rsidRPr="00507328">
              <w:rPr>
                <w:rStyle w:val="FontStyle111"/>
                <w:sz w:val="20"/>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50</w:t>
            </w:r>
          </w:p>
        </w:tc>
      </w:tr>
      <w:tr w:rsidR="008759E0" w:rsidRPr="00507328" w:rsidTr="0037227B">
        <w:trPr>
          <w:trHeight w:val="288"/>
        </w:trPr>
        <w:tc>
          <w:tcPr>
            <w:tcW w:w="144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Муз-ТВ</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66,7</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27,8</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11,1</w:t>
            </w:r>
          </w:p>
        </w:tc>
        <w:tc>
          <w:tcPr>
            <w:tcW w:w="1450"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9"/>
              <w:spacing w:line="360" w:lineRule="auto"/>
              <w:ind w:firstLine="0"/>
              <w:jc w:val="left"/>
              <w:outlineLvl w:val="0"/>
              <w:rPr>
                <w:rStyle w:val="FontStyle112"/>
                <w:b w:val="0"/>
                <w:sz w:val="20"/>
                <w:szCs w:val="24"/>
              </w:rPr>
            </w:pPr>
            <w:r w:rsidRPr="00507328">
              <w:rPr>
                <w:rStyle w:val="FontStyle112"/>
                <w:b w:val="0"/>
                <w:sz w:val="20"/>
                <w:szCs w:val="24"/>
              </w:rPr>
              <w:t>*</w:t>
            </w:r>
          </w:p>
        </w:tc>
        <w:tc>
          <w:tcPr>
            <w:tcW w:w="911"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44,4</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27,8</w:t>
            </w:r>
          </w:p>
        </w:tc>
      </w:tr>
      <w:tr w:rsidR="008759E0" w:rsidRPr="00507328" w:rsidTr="0037227B">
        <w:trPr>
          <w:trHeight w:val="288"/>
        </w:trPr>
        <w:tc>
          <w:tcPr>
            <w:tcW w:w="144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0"/>
              <w:spacing w:line="360" w:lineRule="auto"/>
              <w:outlineLvl w:val="0"/>
              <w:rPr>
                <w:rStyle w:val="FontStyle129"/>
                <w:sz w:val="20"/>
                <w:szCs w:val="24"/>
              </w:rPr>
            </w:pPr>
            <w:r w:rsidRPr="00507328">
              <w:rPr>
                <w:rStyle w:val="FontStyle129"/>
                <w:sz w:val="20"/>
                <w:szCs w:val="24"/>
              </w:rPr>
              <w:t>НТВ</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77</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30,8</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8"/>
              <w:spacing w:line="360" w:lineRule="auto"/>
              <w:outlineLvl w:val="0"/>
              <w:rPr>
                <w:rStyle w:val="FontStyle111"/>
                <w:sz w:val="20"/>
                <w:szCs w:val="24"/>
              </w:rPr>
            </w:pPr>
            <w:r w:rsidRPr="00507328">
              <w:rPr>
                <w:rStyle w:val="FontStyle111"/>
                <w:sz w:val="20"/>
                <w:szCs w:val="24"/>
              </w:rPr>
              <w:t>*</w:t>
            </w:r>
          </w:p>
        </w:tc>
        <w:tc>
          <w:tcPr>
            <w:tcW w:w="1450"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61,5</w:t>
            </w:r>
          </w:p>
        </w:tc>
        <w:tc>
          <w:tcPr>
            <w:tcW w:w="911"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8"/>
              <w:spacing w:line="360" w:lineRule="auto"/>
              <w:outlineLvl w:val="0"/>
              <w:rPr>
                <w:rStyle w:val="FontStyle111"/>
                <w:sz w:val="20"/>
                <w:szCs w:val="24"/>
              </w:rPr>
            </w:pPr>
            <w:r w:rsidRPr="00507328">
              <w:rPr>
                <w:rStyle w:val="FontStyle111"/>
                <w:sz w:val="20"/>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15,4</w:t>
            </w:r>
          </w:p>
        </w:tc>
      </w:tr>
      <w:tr w:rsidR="008759E0" w:rsidRPr="00507328" w:rsidTr="0037227B">
        <w:trPr>
          <w:trHeight w:val="293"/>
        </w:trPr>
        <w:tc>
          <w:tcPr>
            <w:tcW w:w="144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rPr>
              <w:t>СТВ</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60</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50</w:t>
            </w:r>
          </w:p>
        </w:tc>
        <w:tc>
          <w:tcPr>
            <w:tcW w:w="1435"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20</w:t>
            </w:r>
          </w:p>
        </w:tc>
        <w:tc>
          <w:tcPr>
            <w:tcW w:w="1450"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50</w:t>
            </w:r>
          </w:p>
        </w:tc>
        <w:tc>
          <w:tcPr>
            <w:tcW w:w="911"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68"/>
              <w:spacing w:line="360" w:lineRule="auto"/>
              <w:ind w:firstLine="0"/>
              <w:outlineLvl w:val="0"/>
              <w:rPr>
                <w:rStyle w:val="FontStyle113"/>
                <w:sz w:val="20"/>
                <w:szCs w:val="24"/>
              </w:rPr>
            </w:pPr>
            <w:r w:rsidRPr="00507328">
              <w:rPr>
                <w:rStyle w:val="FontStyle113"/>
                <w:sz w:val="20"/>
                <w:szCs w:val="24"/>
              </w:rPr>
              <w:t>20</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507328" w:rsidRDefault="008759E0" w:rsidP="00507328">
            <w:pPr>
              <w:pStyle w:val="Style78"/>
              <w:spacing w:line="360" w:lineRule="auto"/>
              <w:outlineLvl w:val="0"/>
              <w:rPr>
                <w:rStyle w:val="FontStyle111"/>
                <w:sz w:val="20"/>
                <w:szCs w:val="24"/>
              </w:rPr>
            </w:pPr>
            <w:r w:rsidRPr="00507328">
              <w:rPr>
                <w:rStyle w:val="FontStyle111"/>
                <w:sz w:val="20"/>
                <w:szCs w:val="24"/>
              </w:rPr>
              <w:t>*</w:t>
            </w:r>
          </w:p>
        </w:tc>
      </w:tr>
    </w:tbl>
    <w:p w:rsidR="008759E0" w:rsidRPr="00631A3A" w:rsidRDefault="008759E0" w:rsidP="00631A3A">
      <w:pPr>
        <w:pStyle w:val="Style10"/>
        <w:spacing w:line="360" w:lineRule="auto"/>
        <w:ind w:firstLine="709"/>
        <w:jc w:val="both"/>
        <w:rPr>
          <w:rStyle w:val="FontStyle102"/>
          <w:sz w:val="28"/>
          <w:szCs w:val="28"/>
        </w:rPr>
      </w:pP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По данным проведенного опроса можно сделать следующий вывод о том, что не желательно размещать рекламу одновременно на таких телеканалах как ОНТ и БТ, РТР и БТ; Муз-ТВ и БТ; НТВ и СТВ; СТВ и БТ, НТВ.</w:t>
      </w:r>
    </w:p>
    <w:p w:rsidR="008759E0" w:rsidRDefault="008759E0" w:rsidP="00631A3A">
      <w:pPr>
        <w:pStyle w:val="Style10"/>
        <w:spacing w:line="360" w:lineRule="auto"/>
        <w:ind w:firstLine="709"/>
        <w:jc w:val="both"/>
        <w:rPr>
          <w:rStyle w:val="FontStyle102"/>
          <w:sz w:val="28"/>
          <w:szCs w:val="28"/>
        </w:rPr>
      </w:pPr>
      <w:r w:rsidRPr="00631A3A">
        <w:rPr>
          <w:rStyle w:val="FontStyle102"/>
          <w:sz w:val="28"/>
          <w:szCs w:val="28"/>
        </w:rPr>
        <w:t>На вопрос: «Что Вы делаете во время рекламных вставок, в перерывах между кинофильмами, телепередачами и т.д.?» респонденты ответили следующим образом (рисунок 3.1</w:t>
      </w:r>
      <w:r w:rsidR="004B1683" w:rsidRPr="00631A3A">
        <w:rPr>
          <w:rStyle w:val="FontStyle102"/>
          <w:sz w:val="28"/>
          <w:szCs w:val="28"/>
        </w:rPr>
        <w:t>1</w:t>
      </w:r>
      <w:r w:rsidRPr="00631A3A">
        <w:rPr>
          <w:rStyle w:val="FontStyle102"/>
          <w:sz w:val="28"/>
          <w:szCs w:val="28"/>
        </w:rPr>
        <w:t>).</w:t>
      </w:r>
    </w:p>
    <w:p w:rsidR="0037227B" w:rsidRPr="00631A3A" w:rsidRDefault="0037227B" w:rsidP="00631A3A">
      <w:pPr>
        <w:pStyle w:val="Style10"/>
        <w:spacing w:line="360" w:lineRule="auto"/>
        <w:ind w:firstLine="709"/>
        <w:jc w:val="both"/>
        <w:rPr>
          <w:rStyle w:val="FontStyle102"/>
          <w:sz w:val="28"/>
          <w:szCs w:val="28"/>
        </w:rPr>
      </w:pPr>
    </w:p>
    <w:p w:rsidR="008759E0" w:rsidRPr="00631A3A" w:rsidRDefault="0045611D" w:rsidP="00631A3A">
      <w:pPr>
        <w:pStyle w:val="Style12"/>
        <w:spacing w:line="360" w:lineRule="auto"/>
        <w:ind w:firstLine="709"/>
        <w:jc w:val="both"/>
        <w:rPr>
          <w:rStyle w:val="FontStyle102"/>
          <w:sz w:val="28"/>
          <w:szCs w:val="28"/>
        </w:rPr>
      </w:pPr>
      <w:r>
        <w:rPr>
          <w:rStyle w:val="FontStyle102"/>
          <w:sz w:val="28"/>
        </w:rPr>
        <w:pict>
          <v:shape id="_x0000_i1035" type="#_x0000_t75" style="width:213.75pt;height:162.75pt">
            <v:imagedata r:id="rId20" o:title=""/>
          </v:shape>
        </w:pict>
      </w: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Рисунок 3.1</w:t>
      </w:r>
      <w:r w:rsidR="004B1683" w:rsidRPr="00631A3A">
        <w:rPr>
          <w:rStyle w:val="FontStyle102"/>
          <w:sz w:val="28"/>
          <w:szCs w:val="28"/>
        </w:rPr>
        <w:t>1</w:t>
      </w:r>
      <w:r w:rsidRPr="00631A3A">
        <w:rPr>
          <w:rStyle w:val="FontStyle102"/>
          <w:sz w:val="28"/>
          <w:szCs w:val="28"/>
        </w:rPr>
        <w:t xml:space="preserve"> – Выбор телезрителей, %</w:t>
      </w:r>
    </w:p>
    <w:p w:rsidR="008759E0" w:rsidRPr="00631A3A" w:rsidRDefault="0037227B" w:rsidP="0037227B">
      <w:pPr>
        <w:pStyle w:val="Style12"/>
        <w:spacing w:line="360" w:lineRule="auto"/>
        <w:ind w:firstLine="709"/>
        <w:jc w:val="both"/>
        <w:rPr>
          <w:rStyle w:val="FontStyle102"/>
          <w:sz w:val="28"/>
          <w:szCs w:val="28"/>
        </w:rPr>
      </w:pPr>
      <w:r>
        <w:rPr>
          <w:rStyle w:val="FontStyle102"/>
          <w:sz w:val="28"/>
          <w:szCs w:val="28"/>
        </w:rPr>
        <w:br w:type="page"/>
      </w:r>
      <w:r w:rsidR="008759E0" w:rsidRPr="00631A3A">
        <w:rPr>
          <w:rStyle w:val="FontStyle102"/>
          <w:sz w:val="28"/>
          <w:szCs w:val="28"/>
        </w:rPr>
        <w:t>Во время рекламных вставок 36% телезрителей переключают на другой канал, 33% идут по своим делам, 26% смотрят рекламу и 2% респондентов вообще выключают телевизор. Рекламодателям необходимо задуматься, почему телезрители так негативно реагируют на рекламу. Может стоит что-нибудь изменить?</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 xml:space="preserve">По своей сути, рекламные объявления вызывают желание купить рекламируемый товар лишь у 18% респондентов. </w:t>
      </w:r>
      <w:r w:rsidRPr="00631A3A">
        <w:rPr>
          <w:rStyle w:val="FontStyle118"/>
          <w:b w:val="0"/>
          <w:sz w:val="28"/>
          <w:szCs w:val="28"/>
        </w:rPr>
        <w:t>50%</w:t>
      </w:r>
      <w:r w:rsidRPr="00631A3A">
        <w:rPr>
          <w:rStyle w:val="FontStyle118"/>
          <w:sz w:val="28"/>
          <w:szCs w:val="28"/>
        </w:rPr>
        <w:t xml:space="preserve"> </w:t>
      </w:r>
      <w:r w:rsidRPr="00631A3A">
        <w:rPr>
          <w:rStyle w:val="FontStyle102"/>
          <w:sz w:val="28"/>
          <w:szCs w:val="28"/>
        </w:rPr>
        <w:t xml:space="preserve">телезрителей считают, что реклама не сможет изменить их решения о приобретении товара и только </w:t>
      </w:r>
      <w:r w:rsidRPr="00631A3A">
        <w:rPr>
          <w:rStyle w:val="FontStyle118"/>
          <w:b w:val="0"/>
          <w:sz w:val="28"/>
          <w:szCs w:val="28"/>
        </w:rPr>
        <w:t>32%</w:t>
      </w:r>
      <w:r w:rsidRPr="00631A3A">
        <w:rPr>
          <w:rStyle w:val="FontStyle118"/>
          <w:sz w:val="28"/>
          <w:szCs w:val="28"/>
        </w:rPr>
        <w:t xml:space="preserve"> </w:t>
      </w:r>
      <w:r w:rsidRPr="00631A3A">
        <w:rPr>
          <w:rStyle w:val="FontStyle102"/>
          <w:sz w:val="28"/>
          <w:szCs w:val="28"/>
        </w:rPr>
        <w:t>опрошенных иногда доверяют рекламным объявлениям при покупке товара.</w:t>
      </w:r>
    </w:p>
    <w:p w:rsidR="008759E0" w:rsidRPr="00631A3A" w:rsidRDefault="008759E0" w:rsidP="00631A3A">
      <w:pPr>
        <w:pStyle w:val="Style6"/>
        <w:spacing w:line="360" w:lineRule="auto"/>
        <w:ind w:firstLine="709"/>
        <w:jc w:val="both"/>
        <w:rPr>
          <w:rStyle w:val="FontStyle139"/>
          <w:b/>
          <w:spacing w:val="0"/>
          <w:sz w:val="28"/>
          <w:szCs w:val="28"/>
        </w:rPr>
      </w:pPr>
      <w:r w:rsidRPr="00631A3A">
        <w:rPr>
          <w:rStyle w:val="FontStyle139"/>
          <w:b/>
          <w:spacing w:val="0"/>
          <w:sz w:val="28"/>
          <w:szCs w:val="28"/>
        </w:rPr>
        <w:t>Мониторинг радио</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Радио прочно вошло в наш быт. Ежедневно, включая радио, мы слушаем и радиорекламу. Это исключительно действенное средство рекламы и плюс ко всему - наиболее экономичное и оперативное: на подготовку рекламного объявления по радио не требуется много времени, а стоит оно относительно дешево.</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Достоинства радиорекламы:</w:t>
      </w:r>
    </w:p>
    <w:p w:rsidR="008759E0" w:rsidRPr="00631A3A" w:rsidRDefault="008759E0" w:rsidP="00631A3A">
      <w:pPr>
        <w:pStyle w:val="Style83"/>
        <w:numPr>
          <w:ilvl w:val="0"/>
          <w:numId w:val="17"/>
        </w:numPr>
        <w:tabs>
          <w:tab w:val="clear" w:pos="1287"/>
          <w:tab w:val="num" w:pos="993"/>
        </w:tabs>
        <w:spacing w:line="360" w:lineRule="auto"/>
        <w:ind w:left="0" w:firstLine="709"/>
        <w:jc w:val="both"/>
        <w:rPr>
          <w:rStyle w:val="FontStyle102"/>
          <w:sz w:val="28"/>
          <w:szCs w:val="28"/>
        </w:rPr>
      </w:pPr>
      <w:r w:rsidRPr="00631A3A">
        <w:rPr>
          <w:rStyle w:val="FontStyle102"/>
          <w:sz w:val="28"/>
          <w:szCs w:val="28"/>
        </w:rPr>
        <w:t>воздействует на определенный тип аудитории;</w:t>
      </w:r>
    </w:p>
    <w:p w:rsidR="008759E0" w:rsidRPr="00631A3A" w:rsidRDefault="008759E0" w:rsidP="00631A3A">
      <w:pPr>
        <w:pStyle w:val="Style10"/>
        <w:numPr>
          <w:ilvl w:val="0"/>
          <w:numId w:val="17"/>
        </w:numPr>
        <w:tabs>
          <w:tab w:val="clear" w:pos="1287"/>
          <w:tab w:val="num" w:pos="993"/>
        </w:tabs>
        <w:spacing w:line="360" w:lineRule="auto"/>
        <w:ind w:left="0" w:firstLine="709"/>
        <w:jc w:val="both"/>
        <w:rPr>
          <w:rStyle w:val="FontStyle102"/>
          <w:sz w:val="28"/>
          <w:szCs w:val="28"/>
        </w:rPr>
      </w:pPr>
      <w:r w:rsidRPr="00631A3A">
        <w:rPr>
          <w:rStyle w:val="FontStyle102"/>
          <w:sz w:val="28"/>
          <w:szCs w:val="28"/>
        </w:rPr>
        <w:t>воспринимается легко и непроизвольно;</w:t>
      </w:r>
    </w:p>
    <w:p w:rsidR="008759E0" w:rsidRPr="00631A3A" w:rsidRDefault="008759E0" w:rsidP="00631A3A">
      <w:pPr>
        <w:pStyle w:val="Style10"/>
        <w:numPr>
          <w:ilvl w:val="0"/>
          <w:numId w:val="17"/>
        </w:numPr>
        <w:tabs>
          <w:tab w:val="clear" w:pos="1287"/>
          <w:tab w:val="num" w:pos="993"/>
        </w:tabs>
        <w:spacing w:line="360" w:lineRule="auto"/>
        <w:ind w:left="0" w:firstLine="709"/>
        <w:jc w:val="both"/>
        <w:rPr>
          <w:rStyle w:val="FontStyle102"/>
          <w:sz w:val="28"/>
          <w:szCs w:val="28"/>
        </w:rPr>
      </w:pPr>
      <w:r w:rsidRPr="00631A3A">
        <w:rPr>
          <w:rStyle w:val="FontStyle102"/>
          <w:sz w:val="28"/>
          <w:szCs w:val="28"/>
        </w:rPr>
        <w:t>простота создания рекламного объявления;</w:t>
      </w:r>
    </w:p>
    <w:p w:rsidR="008759E0" w:rsidRPr="00631A3A" w:rsidRDefault="008759E0" w:rsidP="00631A3A">
      <w:pPr>
        <w:pStyle w:val="Style10"/>
        <w:numPr>
          <w:ilvl w:val="0"/>
          <w:numId w:val="17"/>
        </w:numPr>
        <w:tabs>
          <w:tab w:val="clear" w:pos="1287"/>
          <w:tab w:val="num" w:pos="993"/>
        </w:tabs>
        <w:spacing w:line="360" w:lineRule="auto"/>
        <w:ind w:left="0" w:firstLine="709"/>
        <w:jc w:val="both"/>
        <w:rPr>
          <w:rStyle w:val="FontStyle102"/>
          <w:sz w:val="28"/>
          <w:szCs w:val="28"/>
        </w:rPr>
      </w:pPr>
      <w:r w:rsidRPr="00631A3A">
        <w:rPr>
          <w:rStyle w:val="FontStyle102"/>
          <w:sz w:val="28"/>
          <w:szCs w:val="28"/>
        </w:rPr>
        <w:t>невысокая стоимость;</w:t>
      </w:r>
    </w:p>
    <w:p w:rsidR="008759E0" w:rsidRPr="00631A3A" w:rsidRDefault="008759E0" w:rsidP="00631A3A">
      <w:pPr>
        <w:pStyle w:val="Style10"/>
        <w:numPr>
          <w:ilvl w:val="0"/>
          <w:numId w:val="17"/>
        </w:numPr>
        <w:tabs>
          <w:tab w:val="clear" w:pos="1287"/>
          <w:tab w:val="num" w:pos="993"/>
        </w:tabs>
        <w:spacing w:line="360" w:lineRule="auto"/>
        <w:ind w:left="0" w:firstLine="709"/>
        <w:jc w:val="both"/>
        <w:rPr>
          <w:rStyle w:val="FontStyle102"/>
          <w:sz w:val="28"/>
          <w:szCs w:val="28"/>
        </w:rPr>
      </w:pPr>
      <w:r w:rsidRPr="00631A3A">
        <w:rPr>
          <w:rStyle w:val="FontStyle102"/>
          <w:sz w:val="28"/>
          <w:szCs w:val="28"/>
        </w:rPr>
        <w:t>создает атмосферу торжественности;</w:t>
      </w:r>
    </w:p>
    <w:p w:rsidR="008759E0" w:rsidRPr="00631A3A" w:rsidRDefault="008759E0" w:rsidP="00631A3A">
      <w:pPr>
        <w:pStyle w:val="Style10"/>
        <w:numPr>
          <w:ilvl w:val="0"/>
          <w:numId w:val="17"/>
        </w:numPr>
        <w:tabs>
          <w:tab w:val="clear" w:pos="1287"/>
          <w:tab w:val="num" w:pos="993"/>
        </w:tabs>
        <w:spacing w:line="360" w:lineRule="auto"/>
        <w:ind w:left="0" w:firstLine="709"/>
        <w:jc w:val="both"/>
        <w:rPr>
          <w:rStyle w:val="FontStyle102"/>
          <w:sz w:val="28"/>
          <w:szCs w:val="28"/>
        </w:rPr>
      </w:pPr>
      <w:r w:rsidRPr="00631A3A">
        <w:rPr>
          <w:rStyle w:val="FontStyle102"/>
          <w:sz w:val="28"/>
          <w:szCs w:val="28"/>
        </w:rPr>
        <w:t>легко корректируемая.</w:t>
      </w:r>
    </w:p>
    <w:p w:rsidR="008759E0" w:rsidRDefault="008759E0" w:rsidP="00631A3A">
      <w:pPr>
        <w:pStyle w:val="Style10"/>
        <w:spacing w:line="360" w:lineRule="auto"/>
        <w:ind w:firstLine="709"/>
        <w:jc w:val="both"/>
        <w:rPr>
          <w:rStyle w:val="FontStyle102"/>
          <w:sz w:val="28"/>
          <w:szCs w:val="28"/>
        </w:rPr>
      </w:pPr>
      <w:r w:rsidRPr="00631A3A">
        <w:rPr>
          <w:rStyle w:val="FontStyle102"/>
          <w:sz w:val="28"/>
          <w:szCs w:val="28"/>
        </w:rPr>
        <w:t xml:space="preserve">Для мониторинга радио в г. Орша были выбраны следующие радиостанции: «Радиус </w:t>
      </w:r>
      <w:r w:rsidRPr="00631A3A">
        <w:rPr>
          <w:rStyle w:val="FontStyle102"/>
          <w:sz w:val="28"/>
          <w:szCs w:val="28"/>
          <w:lang w:val="en-US"/>
        </w:rPr>
        <w:t>FM</w:t>
      </w:r>
      <w:r w:rsidRPr="00631A3A">
        <w:rPr>
          <w:rStyle w:val="FontStyle102"/>
          <w:sz w:val="28"/>
          <w:szCs w:val="28"/>
        </w:rPr>
        <w:t>», радио «Сталица», радио «Роке», радио «Витебск», радио «Биэй», радио «СКИФ». Проводился опрос 30 респондентов. На основании его был составлен рейтинг радиостанций (рисунок 3.1</w:t>
      </w:r>
      <w:r w:rsidR="004B1683" w:rsidRPr="00631A3A">
        <w:rPr>
          <w:rStyle w:val="FontStyle102"/>
          <w:sz w:val="28"/>
          <w:szCs w:val="28"/>
        </w:rPr>
        <w:t>2</w:t>
      </w:r>
      <w:r w:rsidRPr="00631A3A">
        <w:rPr>
          <w:rStyle w:val="FontStyle102"/>
          <w:sz w:val="28"/>
          <w:szCs w:val="28"/>
        </w:rPr>
        <w:t>).</w:t>
      </w:r>
    </w:p>
    <w:p w:rsidR="008759E0" w:rsidRPr="00631A3A" w:rsidRDefault="0037227B" w:rsidP="0037227B">
      <w:pPr>
        <w:pStyle w:val="Style10"/>
        <w:spacing w:line="360" w:lineRule="auto"/>
        <w:ind w:firstLine="709"/>
        <w:jc w:val="both"/>
        <w:rPr>
          <w:rStyle w:val="FontStyle102"/>
          <w:sz w:val="28"/>
          <w:szCs w:val="28"/>
        </w:rPr>
      </w:pPr>
      <w:r>
        <w:rPr>
          <w:rStyle w:val="FontStyle102"/>
          <w:sz w:val="28"/>
          <w:szCs w:val="28"/>
        </w:rPr>
        <w:br w:type="page"/>
      </w:r>
      <w:r w:rsidR="0045611D">
        <w:rPr>
          <w:rStyle w:val="FontStyle102"/>
          <w:sz w:val="28"/>
        </w:rPr>
        <w:pict>
          <v:shape id="_x0000_i1036" type="#_x0000_t75" style="width:193.5pt;height:131.25pt">
            <v:imagedata r:id="rId21" o:title=""/>
          </v:shape>
        </w:pict>
      </w: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Рисунок 3.1</w:t>
      </w:r>
      <w:r w:rsidR="004B1683" w:rsidRPr="00631A3A">
        <w:rPr>
          <w:rStyle w:val="FontStyle102"/>
          <w:sz w:val="28"/>
          <w:szCs w:val="28"/>
        </w:rPr>
        <w:t>2</w:t>
      </w:r>
      <w:r w:rsidRPr="00631A3A">
        <w:rPr>
          <w:rStyle w:val="FontStyle102"/>
          <w:sz w:val="28"/>
          <w:szCs w:val="28"/>
        </w:rPr>
        <w:t xml:space="preserve"> – Рейтинг радиостанций</w:t>
      </w:r>
    </w:p>
    <w:p w:rsidR="008759E0" w:rsidRPr="00631A3A" w:rsidRDefault="008759E0" w:rsidP="00631A3A">
      <w:pPr>
        <w:pStyle w:val="Style12"/>
        <w:spacing w:line="360" w:lineRule="auto"/>
        <w:ind w:firstLine="709"/>
        <w:jc w:val="both"/>
        <w:rPr>
          <w:rStyle w:val="FontStyle102"/>
          <w:sz w:val="28"/>
        </w:rPr>
      </w:pPr>
    </w:p>
    <w:p w:rsidR="00047D5A" w:rsidRPr="00631A3A" w:rsidRDefault="00047D5A" w:rsidP="00631A3A">
      <w:pPr>
        <w:pStyle w:val="Style10"/>
        <w:spacing w:line="360" w:lineRule="auto"/>
        <w:ind w:firstLine="709"/>
        <w:jc w:val="both"/>
        <w:rPr>
          <w:rStyle w:val="FontStyle102"/>
          <w:sz w:val="28"/>
          <w:szCs w:val="28"/>
        </w:rPr>
      </w:pPr>
      <w:r w:rsidRPr="00631A3A">
        <w:rPr>
          <w:rStyle w:val="FontStyle102"/>
          <w:sz w:val="28"/>
          <w:szCs w:val="28"/>
        </w:rPr>
        <w:t xml:space="preserve">Опрошенные респонденты отдают свое предпочтение прослушиванию 3 радиостанций. Первое место они отдают радиостанции «Радиус </w:t>
      </w:r>
      <w:r w:rsidRPr="00631A3A">
        <w:rPr>
          <w:rStyle w:val="FontStyle102"/>
          <w:sz w:val="28"/>
          <w:szCs w:val="28"/>
          <w:lang w:val="en-US"/>
        </w:rPr>
        <w:t>FM</w:t>
      </w:r>
      <w:r w:rsidRPr="00631A3A">
        <w:rPr>
          <w:rStyle w:val="FontStyle102"/>
          <w:sz w:val="28"/>
          <w:szCs w:val="28"/>
        </w:rPr>
        <w:t>» (29%), второе место - радио «Роке» (20%) и третье - радио «Сталица» (18%). А остальные радиостанции делят 4,5 и 6 место. Соответственно радио «Биэй»-15%о, радио «Витебск»- 13% и радио «СКИФ»- 5%.</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Частота прослушивания радиостанций показывает, что по будним дням радио слушает от 16 до 13%. Процентное соотношение не постоянное. Выйдя на работу с выходных дней, респонденты предпочитают слушать радио, так как нет возможности посмотреть телевизор. К концу же недели интерес к радио пропадает, так как респондентам хочется быстрее прийти домой и отдохнуть у телевизора.</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По выходным дням наблюдается тенденция увеличения прослушивания радиостанций. Наибольшая частота прослушивания отмечается в субботу</w:t>
      </w:r>
      <w:r w:rsidR="004B1683" w:rsidRPr="00631A3A">
        <w:rPr>
          <w:rStyle w:val="FontStyle102"/>
          <w:sz w:val="28"/>
          <w:szCs w:val="28"/>
        </w:rPr>
        <w:t xml:space="preserve"> </w:t>
      </w:r>
      <w:r w:rsidRPr="00631A3A">
        <w:rPr>
          <w:rStyle w:val="FontStyle102"/>
          <w:sz w:val="28"/>
          <w:szCs w:val="28"/>
        </w:rPr>
        <w:t>- 21% радиослушателей, а воскресенье 15%. Следовательно, для рекламодателя наилучшим вариантом выпуска рекламных объявлений являются будние дни, начиная с понедельника и выходной день - суббота.</w:t>
      </w: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Чтобы узнать в какое время лучше всего прокручивать рекламу на радиостанциях, необходимо определить время массового прослушивания радиостанций в будние и выходные дни.</w:t>
      </w:r>
    </w:p>
    <w:p w:rsidR="008759E0" w:rsidRPr="00631A3A" w:rsidRDefault="008759E0" w:rsidP="00631A3A">
      <w:pPr>
        <w:pStyle w:val="Style9"/>
        <w:spacing w:line="360" w:lineRule="auto"/>
        <w:ind w:firstLine="709"/>
        <w:jc w:val="both"/>
        <w:rPr>
          <w:rStyle w:val="FontStyle102"/>
          <w:sz w:val="28"/>
          <w:szCs w:val="28"/>
        </w:rPr>
      </w:pPr>
      <w:r w:rsidRPr="00631A3A">
        <w:rPr>
          <w:rStyle w:val="FontStyle102"/>
          <w:sz w:val="28"/>
          <w:szCs w:val="28"/>
        </w:rPr>
        <w:t>По данным опроса видно, что самым популярным временем прослушивания радиостанций в будние дни является время с 6.00 до 7.00, а выходные дни - с 13.00 до 15.00. Следовательно, рекламу в будние дни и выходные дни лучше всего размещать в эти промежутки времени.</w:t>
      </w:r>
    </w:p>
    <w:p w:rsidR="008759E0" w:rsidRDefault="008759E0" w:rsidP="00631A3A">
      <w:pPr>
        <w:pStyle w:val="Style10"/>
        <w:spacing w:line="360" w:lineRule="auto"/>
        <w:ind w:firstLine="709"/>
        <w:jc w:val="both"/>
        <w:rPr>
          <w:rStyle w:val="FontStyle102"/>
          <w:sz w:val="28"/>
          <w:szCs w:val="28"/>
        </w:rPr>
      </w:pPr>
      <w:r w:rsidRPr="00631A3A">
        <w:rPr>
          <w:rStyle w:val="FontStyle102"/>
          <w:sz w:val="28"/>
          <w:szCs w:val="28"/>
        </w:rPr>
        <w:t>После определения наилучшего времени выхода рекламы в радиоэфир, необходимо выявить самую прослушиваемую радиопередачу. Это нужно знать для наиболее эффективного действия рекламы (рисунок 3.1</w:t>
      </w:r>
      <w:r w:rsidR="004B1683" w:rsidRPr="00631A3A">
        <w:rPr>
          <w:rStyle w:val="FontStyle102"/>
          <w:sz w:val="28"/>
          <w:szCs w:val="28"/>
        </w:rPr>
        <w:t>3</w:t>
      </w:r>
      <w:r w:rsidRPr="00631A3A">
        <w:rPr>
          <w:rStyle w:val="FontStyle102"/>
          <w:sz w:val="28"/>
          <w:szCs w:val="28"/>
        </w:rPr>
        <w:t>).</w:t>
      </w:r>
    </w:p>
    <w:p w:rsidR="0037227B" w:rsidRPr="00631A3A" w:rsidRDefault="0037227B" w:rsidP="00631A3A">
      <w:pPr>
        <w:pStyle w:val="Style10"/>
        <w:spacing w:line="360" w:lineRule="auto"/>
        <w:ind w:firstLine="709"/>
        <w:jc w:val="both"/>
        <w:rPr>
          <w:rStyle w:val="FontStyle102"/>
          <w:sz w:val="28"/>
          <w:szCs w:val="28"/>
        </w:rPr>
      </w:pPr>
    </w:p>
    <w:p w:rsidR="008759E0" w:rsidRPr="00631A3A" w:rsidRDefault="0045611D" w:rsidP="00631A3A">
      <w:pPr>
        <w:pStyle w:val="Style12"/>
        <w:spacing w:line="360" w:lineRule="auto"/>
        <w:ind w:firstLine="709"/>
        <w:jc w:val="both"/>
        <w:rPr>
          <w:rStyle w:val="FontStyle102"/>
          <w:sz w:val="28"/>
          <w:szCs w:val="28"/>
        </w:rPr>
      </w:pPr>
      <w:r>
        <w:rPr>
          <w:rStyle w:val="FontStyle102"/>
          <w:sz w:val="28"/>
        </w:rPr>
        <w:pict>
          <v:shape id="_x0000_i1037" type="#_x0000_t75" style="width:193.5pt;height:124.5pt">
            <v:imagedata r:id="rId22" o:title=""/>
          </v:shape>
        </w:pict>
      </w: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Рисунок 3.1</w:t>
      </w:r>
      <w:r w:rsidR="004B1683" w:rsidRPr="00631A3A">
        <w:rPr>
          <w:rStyle w:val="FontStyle102"/>
          <w:sz w:val="28"/>
          <w:szCs w:val="28"/>
        </w:rPr>
        <w:t>3</w:t>
      </w:r>
      <w:r w:rsidRPr="00631A3A">
        <w:rPr>
          <w:rStyle w:val="FontStyle102"/>
          <w:sz w:val="28"/>
          <w:szCs w:val="28"/>
        </w:rPr>
        <w:t xml:space="preserve"> – Рейтинг радиопередач</w:t>
      </w:r>
    </w:p>
    <w:p w:rsidR="00F72835" w:rsidRPr="00631A3A" w:rsidRDefault="00F72835" w:rsidP="00631A3A">
      <w:pPr>
        <w:pStyle w:val="Style10"/>
        <w:spacing w:line="360" w:lineRule="auto"/>
        <w:ind w:firstLine="709"/>
        <w:jc w:val="both"/>
        <w:rPr>
          <w:rStyle w:val="FontStyle102"/>
          <w:sz w:val="28"/>
          <w:szCs w:val="28"/>
        </w:rPr>
      </w:pP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Самыми популярными среди радиостанций являются прогноз погоды, музыкальные, поздравительные и новости - это значит, что лучшим временем для размещения рекламы является время вещания данных радиопередач.</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Таблица 3.7. показывает соотношение радиоаудитории. Эти данные помогут рационально размещать рекламу на разных радиостанциях, чтобы не охватить одну и ту же аудиторию.</w:t>
      </w:r>
    </w:p>
    <w:p w:rsidR="008759E0" w:rsidRPr="00631A3A" w:rsidRDefault="008759E0" w:rsidP="00631A3A">
      <w:pPr>
        <w:pStyle w:val="Style10"/>
        <w:spacing w:line="360" w:lineRule="auto"/>
        <w:ind w:firstLine="709"/>
        <w:jc w:val="both"/>
        <w:rPr>
          <w:rStyle w:val="FontStyle102"/>
          <w:sz w:val="28"/>
          <w:szCs w:val="28"/>
        </w:rPr>
      </w:pP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Таблица 3.7 – Соотношение телезрительских аудиторий, %</w:t>
      </w:r>
    </w:p>
    <w:tbl>
      <w:tblPr>
        <w:tblW w:w="9088" w:type="dxa"/>
        <w:tblInd w:w="40" w:type="dxa"/>
        <w:tblLayout w:type="fixed"/>
        <w:tblCellMar>
          <w:left w:w="40" w:type="dxa"/>
          <w:right w:w="40" w:type="dxa"/>
        </w:tblCellMar>
        <w:tblLook w:val="0000" w:firstRow="0" w:lastRow="0" w:firstColumn="0" w:lastColumn="0" w:noHBand="0" w:noVBand="0"/>
      </w:tblPr>
      <w:tblGrid>
        <w:gridCol w:w="1701"/>
        <w:gridCol w:w="1080"/>
        <w:gridCol w:w="1258"/>
        <w:gridCol w:w="1249"/>
        <w:gridCol w:w="1276"/>
        <w:gridCol w:w="1262"/>
        <w:gridCol w:w="1262"/>
      </w:tblGrid>
      <w:tr w:rsidR="008759E0" w:rsidRPr="0037227B" w:rsidTr="0037227B">
        <w:trPr>
          <w:trHeight w:val="485"/>
        </w:trPr>
        <w:tc>
          <w:tcPr>
            <w:tcW w:w="1701"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Радиостанции</w:t>
            </w:r>
          </w:p>
        </w:tc>
        <w:tc>
          <w:tcPr>
            <w:tcW w:w="1080"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lang w:val="en-US"/>
              </w:rPr>
            </w:pPr>
            <w:r w:rsidRPr="0037227B">
              <w:rPr>
                <w:rStyle w:val="FontStyle130"/>
                <w:sz w:val="20"/>
                <w:szCs w:val="24"/>
              </w:rPr>
              <w:t xml:space="preserve">«Радиус </w:t>
            </w:r>
            <w:r w:rsidRPr="0037227B">
              <w:rPr>
                <w:rStyle w:val="FontStyle130"/>
                <w:sz w:val="20"/>
                <w:szCs w:val="24"/>
                <w:lang w:val="en-US"/>
              </w:rPr>
              <w:t>FM»</w:t>
            </w:r>
          </w:p>
        </w:tc>
        <w:tc>
          <w:tcPr>
            <w:tcW w:w="1258"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«Сталица»</w:t>
            </w:r>
          </w:p>
        </w:tc>
        <w:tc>
          <w:tcPr>
            <w:tcW w:w="1249"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«Роке»</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«Витебск»</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«Биэй»</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«СКИФ»</w:t>
            </w:r>
          </w:p>
        </w:tc>
      </w:tr>
      <w:tr w:rsidR="008759E0" w:rsidRPr="0037227B" w:rsidTr="0037227B">
        <w:trPr>
          <w:trHeight w:val="283"/>
        </w:trPr>
        <w:tc>
          <w:tcPr>
            <w:tcW w:w="1701"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01"/>
                <w:sz w:val="20"/>
                <w:szCs w:val="24"/>
                <w:lang w:val="en-US"/>
              </w:rPr>
            </w:pPr>
            <w:r w:rsidRPr="0037227B">
              <w:rPr>
                <w:rStyle w:val="FontStyle130"/>
                <w:sz w:val="20"/>
                <w:szCs w:val="24"/>
              </w:rPr>
              <w:t xml:space="preserve">«Радиус </w:t>
            </w:r>
            <w:r w:rsidRPr="0037227B">
              <w:rPr>
                <w:rStyle w:val="FontStyle101"/>
                <w:sz w:val="20"/>
                <w:szCs w:val="24"/>
                <w:lang w:val="en-US"/>
              </w:rPr>
              <w:t>FM»</w:t>
            </w:r>
          </w:p>
        </w:tc>
        <w:tc>
          <w:tcPr>
            <w:tcW w:w="1080"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60"/>
              <w:spacing w:line="360" w:lineRule="auto"/>
              <w:outlineLvl w:val="0"/>
              <w:rPr>
                <w:rStyle w:val="FontStyle127"/>
                <w:sz w:val="20"/>
                <w:szCs w:val="24"/>
              </w:rPr>
            </w:pPr>
            <w:r w:rsidRPr="0037227B">
              <w:rPr>
                <w:rStyle w:val="FontStyle127"/>
                <w:sz w:val="20"/>
                <w:szCs w:val="24"/>
              </w:rPr>
              <w:t>*</w:t>
            </w:r>
          </w:p>
        </w:tc>
        <w:tc>
          <w:tcPr>
            <w:tcW w:w="1258"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22,2</w:t>
            </w:r>
          </w:p>
        </w:tc>
        <w:tc>
          <w:tcPr>
            <w:tcW w:w="1249"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27,8</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33,3</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33,3</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5,6</w:t>
            </w:r>
          </w:p>
        </w:tc>
      </w:tr>
      <w:tr w:rsidR="008759E0" w:rsidRPr="0037227B" w:rsidTr="0037227B">
        <w:trPr>
          <w:trHeight w:val="288"/>
        </w:trPr>
        <w:tc>
          <w:tcPr>
            <w:tcW w:w="1701"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«Сталица»</w:t>
            </w:r>
          </w:p>
        </w:tc>
        <w:tc>
          <w:tcPr>
            <w:tcW w:w="1080"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36,4</w:t>
            </w:r>
          </w:p>
        </w:tc>
        <w:tc>
          <w:tcPr>
            <w:tcW w:w="1258"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60"/>
              <w:spacing w:line="360" w:lineRule="auto"/>
              <w:outlineLvl w:val="0"/>
              <w:rPr>
                <w:rStyle w:val="FontStyle127"/>
                <w:sz w:val="20"/>
                <w:szCs w:val="24"/>
              </w:rPr>
            </w:pPr>
            <w:r w:rsidRPr="0037227B">
              <w:rPr>
                <w:rStyle w:val="FontStyle127"/>
                <w:sz w:val="20"/>
                <w:szCs w:val="24"/>
              </w:rPr>
              <w:t>*</w:t>
            </w:r>
          </w:p>
        </w:tc>
        <w:tc>
          <w:tcPr>
            <w:tcW w:w="1249"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45,5</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18,2</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18,2</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9,1</w:t>
            </w:r>
          </w:p>
        </w:tc>
      </w:tr>
      <w:tr w:rsidR="008759E0" w:rsidRPr="0037227B" w:rsidTr="0037227B">
        <w:trPr>
          <w:trHeight w:val="288"/>
        </w:trPr>
        <w:tc>
          <w:tcPr>
            <w:tcW w:w="1701"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«Роке»</w:t>
            </w:r>
          </w:p>
        </w:tc>
        <w:tc>
          <w:tcPr>
            <w:tcW w:w="1080"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41,7</w:t>
            </w:r>
          </w:p>
        </w:tc>
        <w:tc>
          <w:tcPr>
            <w:tcW w:w="1258"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41,7</w:t>
            </w:r>
          </w:p>
        </w:tc>
        <w:tc>
          <w:tcPr>
            <w:tcW w:w="1249"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60"/>
              <w:spacing w:line="360" w:lineRule="auto"/>
              <w:outlineLvl w:val="0"/>
              <w:rPr>
                <w:rStyle w:val="FontStyle127"/>
                <w:sz w:val="20"/>
                <w:szCs w:val="24"/>
              </w:rPr>
            </w:pPr>
            <w:r w:rsidRPr="0037227B">
              <w:rPr>
                <w:rStyle w:val="FontStyle127"/>
                <w:sz w:val="20"/>
                <w:szCs w:val="24"/>
              </w:rPr>
              <w:t>*</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16,7</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50</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16,7</w:t>
            </w:r>
          </w:p>
        </w:tc>
      </w:tr>
      <w:tr w:rsidR="008759E0" w:rsidRPr="0037227B" w:rsidTr="0037227B">
        <w:trPr>
          <w:trHeight w:val="283"/>
        </w:trPr>
        <w:tc>
          <w:tcPr>
            <w:tcW w:w="1701"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«Витебск»</w:t>
            </w:r>
          </w:p>
        </w:tc>
        <w:tc>
          <w:tcPr>
            <w:tcW w:w="1080"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75</w:t>
            </w:r>
          </w:p>
        </w:tc>
        <w:tc>
          <w:tcPr>
            <w:tcW w:w="1258"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25</w:t>
            </w:r>
          </w:p>
        </w:tc>
        <w:tc>
          <w:tcPr>
            <w:tcW w:w="1249"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25</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60"/>
              <w:spacing w:line="360" w:lineRule="auto"/>
              <w:outlineLvl w:val="0"/>
              <w:rPr>
                <w:rStyle w:val="FontStyle127"/>
                <w:sz w:val="20"/>
                <w:szCs w:val="24"/>
              </w:rPr>
            </w:pPr>
            <w:r w:rsidRPr="0037227B">
              <w:rPr>
                <w:rStyle w:val="FontStyle127"/>
                <w:sz w:val="20"/>
                <w:szCs w:val="24"/>
              </w:rPr>
              <w:t>*</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12,5</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12,5</w:t>
            </w:r>
          </w:p>
        </w:tc>
      </w:tr>
      <w:tr w:rsidR="008759E0" w:rsidRPr="0037227B" w:rsidTr="0037227B">
        <w:trPr>
          <w:trHeight w:val="283"/>
        </w:trPr>
        <w:tc>
          <w:tcPr>
            <w:tcW w:w="1701"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«Биэй»</w:t>
            </w:r>
          </w:p>
        </w:tc>
        <w:tc>
          <w:tcPr>
            <w:tcW w:w="1080"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66,7</w:t>
            </w:r>
          </w:p>
        </w:tc>
        <w:tc>
          <w:tcPr>
            <w:tcW w:w="1258"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22,2</w:t>
            </w:r>
          </w:p>
        </w:tc>
        <w:tc>
          <w:tcPr>
            <w:tcW w:w="1249"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66,7</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rPr>
              <w:t>11.1</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60"/>
              <w:spacing w:line="360" w:lineRule="auto"/>
              <w:outlineLvl w:val="0"/>
              <w:rPr>
                <w:rStyle w:val="FontStyle127"/>
                <w:sz w:val="20"/>
                <w:szCs w:val="24"/>
              </w:rPr>
            </w:pPr>
            <w:r w:rsidRPr="0037227B">
              <w:rPr>
                <w:rStyle w:val="FontStyle127"/>
                <w:sz w:val="20"/>
                <w:szCs w:val="24"/>
              </w:rPr>
              <w:t>*</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22,2</w:t>
            </w:r>
          </w:p>
        </w:tc>
      </w:tr>
      <w:tr w:rsidR="008759E0" w:rsidRPr="0037227B" w:rsidTr="0037227B">
        <w:trPr>
          <w:trHeight w:val="302"/>
        </w:trPr>
        <w:tc>
          <w:tcPr>
            <w:tcW w:w="1701"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33"/>
              <w:spacing w:line="360" w:lineRule="auto"/>
              <w:outlineLvl w:val="0"/>
              <w:rPr>
                <w:rStyle w:val="FontStyle130"/>
                <w:sz w:val="20"/>
                <w:szCs w:val="24"/>
              </w:rPr>
            </w:pPr>
            <w:r w:rsidRPr="0037227B">
              <w:rPr>
                <w:rStyle w:val="FontStyle130"/>
                <w:sz w:val="20"/>
                <w:szCs w:val="24"/>
              </w:rPr>
              <w:t>Радио «СКИФ»</w:t>
            </w:r>
          </w:p>
        </w:tc>
        <w:tc>
          <w:tcPr>
            <w:tcW w:w="1080"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33,3</w:t>
            </w:r>
          </w:p>
        </w:tc>
        <w:tc>
          <w:tcPr>
            <w:tcW w:w="1258"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33,3</w:t>
            </w:r>
          </w:p>
        </w:tc>
        <w:tc>
          <w:tcPr>
            <w:tcW w:w="1249"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66,7</w:t>
            </w:r>
          </w:p>
        </w:tc>
        <w:tc>
          <w:tcPr>
            <w:tcW w:w="1276"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33,3</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18"/>
              <w:spacing w:line="360" w:lineRule="auto"/>
              <w:ind w:firstLine="0"/>
              <w:jc w:val="left"/>
              <w:outlineLvl w:val="0"/>
              <w:rPr>
                <w:rStyle w:val="FontStyle101"/>
                <w:sz w:val="20"/>
                <w:szCs w:val="24"/>
              </w:rPr>
            </w:pPr>
            <w:r w:rsidRPr="0037227B">
              <w:rPr>
                <w:rStyle w:val="FontStyle101"/>
                <w:sz w:val="20"/>
                <w:szCs w:val="24"/>
              </w:rPr>
              <w:t>66,7</w:t>
            </w:r>
          </w:p>
        </w:tc>
        <w:tc>
          <w:tcPr>
            <w:tcW w:w="1262" w:type="dxa"/>
            <w:tcBorders>
              <w:top w:val="single" w:sz="6" w:space="0" w:color="auto"/>
              <w:left w:val="single" w:sz="6" w:space="0" w:color="auto"/>
              <w:bottom w:val="single" w:sz="6" w:space="0" w:color="auto"/>
              <w:right w:val="single" w:sz="6" w:space="0" w:color="auto"/>
            </w:tcBorders>
            <w:vAlign w:val="center"/>
          </w:tcPr>
          <w:p w:rsidR="008759E0" w:rsidRPr="0037227B" w:rsidRDefault="008759E0" w:rsidP="0037227B">
            <w:pPr>
              <w:pStyle w:val="Style60"/>
              <w:spacing w:line="360" w:lineRule="auto"/>
              <w:outlineLvl w:val="0"/>
              <w:rPr>
                <w:rStyle w:val="FontStyle127"/>
                <w:sz w:val="20"/>
                <w:szCs w:val="24"/>
              </w:rPr>
            </w:pPr>
            <w:r w:rsidRPr="0037227B">
              <w:rPr>
                <w:rStyle w:val="FontStyle127"/>
                <w:sz w:val="20"/>
                <w:szCs w:val="24"/>
              </w:rPr>
              <w:t>*</w:t>
            </w:r>
          </w:p>
        </w:tc>
      </w:tr>
    </w:tbl>
    <w:p w:rsidR="008759E0" w:rsidRPr="00631A3A" w:rsidRDefault="008759E0" w:rsidP="00631A3A">
      <w:pPr>
        <w:pStyle w:val="Style10"/>
        <w:spacing w:line="360" w:lineRule="auto"/>
        <w:ind w:firstLine="709"/>
        <w:jc w:val="both"/>
        <w:rPr>
          <w:rStyle w:val="FontStyle102"/>
          <w:sz w:val="28"/>
          <w:szCs w:val="28"/>
        </w:rPr>
      </w:pP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 xml:space="preserve">По данным проведенного опроса можно сделать следующий вывод о том, что не желательно размещать рекламу одновременно на таких радиостанциях как «Радиус </w:t>
      </w:r>
      <w:r w:rsidRPr="00631A3A">
        <w:rPr>
          <w:rStyle w:val="FontStyle102"/>
          <w:sz w:val="28"/>
          <w:szCs w:val="28"/>
          <w:lang w:val="en-US"/>
        </w:rPr>
        <w:t>FM</w:t>
      </w:r>
      <w:r w:rsidRPr="00631A3A">
        <w:rPr>
          <w:rStyle w:val="FontStyle102"/>
          <w:sz w:val="28"/>
          <w:szCs w:val="28"/>
        </w:rPr>
        <w:t>» и радио «СКИФ»; радио «Сталица» и радио «Витебск», радио «Биэй», радио «СКИФ»; радио «Роке» и радио «Витебск», радио «СКИФ»; радио «Витебск» и радио «Биэй», радио «СКИФ».</w:t>
      </w:r>
    </w:p>
    <w:p w:rsidR="008759E0" w:rsidRPr="00631A3A" w:rsidRDefault="008759E0" w:rsidP="00631A3A">
      <w:pPr>
        <w:pStyle w:val="Style10"/>
        <w:spacing w:line="360" w:lineRule="auto"/>
        <w:ind w:firstLine="709"/>
        <w:jc w:val="both"/>
        <w:rPr>
          <w:rStyle w:val="FontStyle102"/>
          <w:sz w:val="28"/>
          <w:szCs w:val="28"/>
        </w:rPr>
      </w:pPr>
      <w:r w:rsidRPr="00631A3A">
        <w:rPr>
          <w:rStyle w:val="FontStyle102"/>
          <w:sz w:val="28"/>
          <w:szCs w:val="28"/>
        </w:rPr>
        <w:t>Что же радиослушатели делают во время рекламных вставок на радио? На этот вопрос респонденты ответили следующим образом (рисунок 3.1</w:t>
      </w:r>
      <w:r w:rsidR="004B1683" w:rsidRPr="00631A3A">
        <w:rPr>
          <w:rStyle w:val="FontStyle102"/>
          <w:sz w:val="28"/>
          <w:szCs w:val="28"/>
        </w:rPr>
        <w:t>4</w:t>
      </w:r>
      <w:r w:rsidRPr="00631A3A">
        <w:rPr>
          <w:rStyle w:val="FontStyle102"/>
          <w:sz w:val="28"/>
          <w:szCs w:val="28"/>
        </w:rPr>
        <w:t>).</w:t>
      </w:r>
    </w:p>
    <w:p w:rsidR="00F72835" w:rsidRPr="00631A3A" w:rsidRDefault="00F72835" w:rsidP="00631A3A">
      <w:pPr>
        <w:pStyle w:val="Style10"/>
        <w:spacing w:line="360" w:lineRule="auto"/>
        <w:ind w:firstLine="709"/>
        <w:jc w:val="both"/>
        <w:rPr>
          <w:rStyle w:val="FontStyle102"/>
          <w:sz w:val="28"/>
          <w:szCs w:val="28"/>
        </w:rPr>
      </w:pPr>
      <w:r w:rsidRPr="00631A3A">
        <w:rPr>
          <w:rStyle w:val="FontStyle102"/>
          <w:sz w:val="28"/>
          <w:szCs w:val="28"/>
        </w:rPr>
        <w:t>Во время рекламных вставок 58% радиослушателей слушают рекламу, 21% идут по своим делам, 15% переключают на другую радиостанцию и 6% респондентов вообще выключают радиоприемник.</w:t>
      </w:r>
    </w:p>
    <w:p w:rsidR="00F72835" w:rsidRPr="00631A3A" w:rsidRDefault="00F72835" w:rsidP="00631A3A">
      <w:pPr>
        <w:pStyle w:val="Style10"/>
        <w:spacing w:line="360" w:lineRule="auto"/>
        <w:ind w:firstLine="709"/>
        <w:jc w:val="both"/>
        <w:rPr>
          <w:rStyle w:val="FontStyle102"/>
          <w:sz w:val="28"/>
          <w:szCs w:val="28"/>
        </w:rPr>
      </w:pPr>
      <w:r w:rsidRPr="00631A3A">
        <w:rPr>
          <w:rStyle w:val="FontStyle102"/>
          <w:sz w:val="28"/>
          <w:szCs w:val="28"/>
        </w:rPr>
        <w:t xml:space="preserve">Рекламные объявления вызывают желание купить рекламируемый товар лишь у 30% респондентов. </w:t>
      </w:r>
      <w:r w:rsidRPr="00631A3A">
        <w:rPr>
          <w:rStyle w:val="FontStyle118"/>
          <w:b w:val="0"/>
          <w:sz w:val="28"/>
          <w:szCs w:val="28"/>
        </w:rPr>
        <w:t>36,7%</w:t>
      </w:r>
      <w:r w:rsidRPr="00631A3A">
        <w:rPr>
          <w:rStyle w:val="FontStyle118"/>
          <w:sz w:val="28"/>
          <w:szCs w:val="28"/>
        </w:rPr>
        <w:t xml:space="preserve"> </w:t>
      </w:r>
      <w:r w:rsidRPr="00631A3A">
        <w:rPr>
          <w:rStyle w:val="FontStyle102"/>
          <w:sz w:val="28"/>
          <w:szCs w:val="28"/>
        </w:rPr>
        <w:t>радиослушателей считают, что реклама не сможет изменить их решения о приобретении товара и только 33,3% опрошенных иногда доверяют рекламным объявлениям при покупке товара.</w:t>
      </w:r>
    </w:p>
    <w:p w:rsidR="00F72835" w:rsidRPr="00631A3A" w:rsidRDefault="00F72835" w:rsidP="00631A3A">
      <w:pPr>
        <w:pStyle w:val="Style10"/>
        <w:spacing w:line="360" w:lineRule="auto"/>
        <w:ind w:firstLine="709"/>
        <w:jc w:val="both"/>
        <w:rPr>
          <w:rStyle w:val="FontStyle102"/>
          <w:sz w:val="28"/>
          <w:szCs w:val="28"/>
        </w:rPr>
      </w:pPr>
    </w:p>
    <w:p w:rsidR="008759E0" w:rsidRPr="00631A3A" w:rsidRDefault="0045611D" w:rsidP="00631A3A">
      <w:pPr>
        <w:widowControl w:val="0"/>
        <w:spacing w:line="360" w:lineRule="auto"/>
        <w:ind w:firstLine="709"/>
        <w:jc w:val="both"/>
        <w:rPr>
          <w:sz w:val="28"/>
          <w:szCs w:val="28"/>
        </w:rPr>
      </w:pPr>
      <w:r>
        <w:rPr>
          <w:sz w:val="28"/>
        </w:rPr>
        <w:pict>
          <v:shape id="_x0000_i1038" type="#_x0000_t75" style="width:204.75pt;height:140.25pt">
            <v:imagedata r:id="rId23" o:title=""/>
          </v:shape>
        </w:pict>
      </w:r>
    </w:p>
    <w:p w:rsidR="008759E0" w:rsidRPr="00631A3A" w:rsidRDefault="008759E0" w:rsidP="00631A3A">
      <w:pPr>
        <w:pStyle w:val="Style12"/>
        <w:spacing w:line="360" w:lineRule="auto"/>
        <w:ind w:firstLine="709"/>
        <w:jc w:val="both"/>
        <w:rPr>
          <w:rStyle w:val="FontStyle102"/>
          <w:sz w:val="28"/>
          <w:szCs w:val="28"/>
        </w:rPr>
      </w:pPr>
      <w:r w:rsidRPr="00631A3A">
        <w:rPr>
          <w:rStyle w:val="FontStyle102"/>
          <w:sz w:val="28"/>
          <w:szCs w:val="28"/>
        </w:rPr>
        <w:t>Рисунок 3.1</w:t>
      </w:r>
      <w:r w:rsidR="004B1683" w:rsidRPr="00631A3A">
        <w:rPr>
          <w:rStyle w:val="FontStyle102"/>
          <w:sz w:val="28"/>
          <w:szCs w:val="28"/>
        </w:rPr>
        <w:t>4</w:t>
      </w:r>
      <w:r w:rsidRPr="00631A3A">
        <w:rPr>
          <w:rStyle w:val="FontStyle102"/>
          <w:sz w:val="28"/>
          <w:szCs w:val="28"/>
        </w:rPr>
        <w:t xml:space="preserve"> – Выбор радиослушателей</w:t>
      </w:r>
    </w:p>
    <w:p w:rsidR="008759E0" w:rsidRPr="00631A3A" w:rsidRDefault="008759E0" w:rsidP="00631A3A">
      <w:pPr>
        <w:pStyle w:val="Style12"/>
        <w:spacing w:line="360" w:lineRule="auto"/>
        <w:ind w:firstLine="709"/>
        <w:jc w:val="both"/>
        <w:rPr>
          <w:rStyle w:val="FontStyle102"/>
          <w:sz w:val="28"/>
          <w:szCs w:val="28"/>
        </w:rPr>
      </w:pPr>
    </w:p>
    <w:p w:rsidR="00C07D48" w:rsidRPr="00631A3A" w:rsidRDefault="00C07D48" w:rsidP="00631A3A">
      <w:pPr>
        <w:widowControl w:val="0"/>
        <w:spacing w:line="360" w:lineRule="auto"/>
        <w:ind w:firstLine="709"/>
        <w:jc w:val="both"/>
        <w:rPr>
          <w:b/>
          <w:sz w:val="28"/>
          <w:szCs w:val="28"/>
        </w:rPr>
      </w:pPr>
      <w:r w:rsidRPr="00631A3A">
        <w:rPr>
          <w:sz w:val="28"/>
          <w:szCs w:val="28"/>
        </w:rPr>
        <w:t xml:space="preserve">Проведенный анализ показывает, что роль рекламы достаточно велика и основной нашей целью следующей главы </w:t>
      </w:r>
      <w:r w:rsidR="004B1683" w:rsidRPr="00631A3A">
        <w:rPr>
          <w:sz w:val="28"/>
          <w:szCs w:val="28"/>
        </w:rPr>
        <w:t xml:space="preserve">дипломного проекта </w:t>
      </w:r>
      <w:r w:rsidRPr="00631A3A">
        <w:rPr>
          <w:sz w:val="28"/>
          <w:szCs w:val="28"/>
        </w:rPr>
        <w:t xml:space="preserve">является планирование и организация рекламных мероприятий </w:t>
      </w:r>
      <w:r w:rsidR="004B1683" w:rsidRPr="00631A3A">
        <w:rPr>
          <w:sz w:val="28"/>
          <w:szCs w:val="28"/>
        </w:rPr>
        <w:t xml:space="preserve">для ОАО «Оршасырзавод» </w:t>
      </w:r>
      <w:r w:rsidRPr="00631A3A">
        <w:rPr>
          <w:sz w:val="28"/>
          <w:szCs w:val="28"/>
        </w:rPr>
        <w:t>и оценка ее эффективности.</w:t>
      </w:r>
    </w:p>
    <w:p w:rsidR="00E57B92" w:rsidRDefault="001F4A89" w:rsidP="0037227B">
      <w:pPr>
        <w:widowControl w:val="0"/>
        <w:spacing w:line="360" w:lineRule="auto"/>
        <w:ind w:firstLine="709"/>
        <w:jc w:val="both"/>
        <w:rPr>
          <w:b/>
          <w:caps/>
          <w:sz w:val="28"/>
          <w:szCs w:val="28"/>
        </w:rPr>
      </w:pPr>
      <w:r w:rsidRPr="00631A3A">
        <w:rPr>
          <w:sz w:val="28"/>
          <w:szCs w:val="28"/>
        </w:rPr>
        <w:br w:type="page"/>
      </w:r>
      <w:r w:rsidR="00C52860" w:rsidRPr="00631A3A">
        <w:rPr>
          <w:rStyle w:val="FontStyle116"/>
          <w:b/>
          <w:sz w:val="28"/>
          <w:szCs w:val="28"/>
        </w:rPr>
        <w:t xml:space="preserve">4. </w:t>
      </w:r>
      <w:r w:rsidR="007B186E" w:rsidRPr="00631A3A">
        <w:rPr>
          <w:rStyle w:val="FontStyle116"/>
          <w:b/>
          <w:caps/>
          <w:sz w:val="28"/>
          <w:szCs w:val="28"/>
        </w:rPr>
        <w:t xml:space="preserve">Совершенствование рекламной деятельности по товародвижению и сбыту продукции </w:t>
      </w:r>
      <w:r w:rsidR="00C52860" w:rsidRPr="00631A3A">
        <w:rPr>
          <w:b/>
          <w:caps/>
          <w:sz w:val="28"/>
          <w:szCs w:val="28"/>
        </w:rPr>
        <w:t>ОАО «Оршасырзавод»</w:t>
      </w:r>
    </w:p>
    <w:p w:rsidR="00C52860" w:rsidRPr="00631A3A" w:rsidRDefault="00C52860" w:rsidP="00631A3A">
      <w:pPr>
        <w:pStyle w:val="Style5"/>
        <w:tabs>
          <w:tab w:val="left" w:leader="dot" w:pos="8448"/>
          <w:tab w:val="left" w:pos="8578"/>
          <w:tab w:val="left" w:leader="dot" w:pos="8820"/>
        </w:tabs>
        <w:spacing w:line="360" w:lineRule="auto"/>
        <w:ind w:firstLine="709"/>
        <w:jc w:val="both"/>
        <w:rPr>
          <w:rStyle w:val="FontStyle116"/>
          <w:sz w:val="28"/>
          <w:szCs w:val="28"/>
        </w:rPr>
      </w:pPr>
    </w:p>
    <w:p w:rsidR="00C52860" w:rsidRPr="00631A3A" w:rsidRDefault="00C52860" w:rsidP="00631A3A">
      <w:pPr>
        <w:pStyle w:val="Style5"/>
        <w:tabs>
          <w:tab w:val="left" w:leader="dot" w:pos="8448"/>
          <w:tab w:val="left" w:pos="8578"/>
          <w:tab w:val="left" w:leader="dot" w:pos="8820"/>
        </w:tabs>
        <w:spacing w:line="360" w:lineRule="auto"/>
        <w:ind w:firstLine="709"/>
        <w:jc w:val="both"/>
        <w:rPr>
          <w:rStyle w:val="FontStyle116"/>
          <w:b/>
          <w:sz w:val="28"/>
          <w:szCs w:val="28"/>
        </w:rPr>
      </w:pPr>
      <w:r w:rsidRPr="00631A3A">
        <w:rPr>
          <w:rStyle w:val="FontStyle116"/>
          <w:b/>
          <w:sz w:val="28"/>
          <w:szCs w:val="28"/>
        </w:rPr>
        <w:t>4.1 Планирование и организация рекламных мероприятий</w:t>
      </w:r>
    </w:p>
    <w:p w:rsidR="00C52860" w:rsidRPr="00631A3A" w:rsidRDefault="00C52860" w:rsidP="00631A3A">
      <w:pPr>
        <w:pStyle w:val="Style5"/>
        <w:tabs>
          <w:tab w:val="left" w:leader="dot" w:pos="8448"/>
          <w:tab w:val="left" w:pos="8578"/>
          <w:tab w:val="left" w:leader="dot" w:pos="8820"/>
        </w:tabs>
        <w:spacing w:line="360" w:lineRule="auto"/>
        <w:ind w:firstLine="709"/>
        <w:jc w:val="both"/>
        <w:rPr>
          <w:rStyle w:val="FontStyle116"/>
          <w:sz w:val="28"/>
          <w:szCs w:val="28"/>
        </w:rPr>
      </w:pPr>
    </w:p>
    <w:p w:rsidR="001F4A89" w:rsidRPr="00631A3A" w:rsidRDefault="001F4A89" w:rsidP="00631A3A">
      <w:pPr>
        <w:pStyle w:val="ab"/>
        <w:widowControl w:val="0"/>
        <w:spacing w:line="360" w:lineRule="auto"/>
        <w:ind w:firstLine="709"/>
        <w:jc w:val="both"/>
        <w:rPr>
          <w:rFonts w:ascii="Times New Roman" w:hAnsi="Times New Roman"/>
          <w:sz w:val="28"/>
        </w:rPr>
      </w:pPr>
      <w:r w:rsidRPr="00631A3A">
        <w:rPr>
          <w:rFonts w:ascii="Times New Roman" w:hAnsi="Times New Roman"/>
          <w:sz w:val="28"/>
        </w:rPr>
        <w:t xml:space="preserve">Проведенные нами исследования позволили определить главные цели перспективного развития </w:t>
      </w:r>
      <w:r w:rsidR="00D51A41" w:rsidRPr="00631A3A">
        <w:rPr>
          <w:rFonts w:ascii="Times New Roman" w:hAnsi="Times New Roman"/>
          <w:sz w:val="28"/>
          <w:szCs w:val="28"/>
        </w:rPr>
        <w:t>ОАО «Оршасырзавод»</w:t>
      </w:r>
      <w:r w:rsidRPr="00631A3A">
        <w:rPr>
          <w:rFonts w:ascii="Times New Roman" w:hAnsi="Times New Roman"/>
          <w:sz w:val="28"/>
        </w:rPr>
        <w:t>:</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rPr>
      </w:pPr>
      <w:r w:rsidRPr="00631A3A">
        <w:rPr>
          <w:rFonts w:ascii="Times New Roman" w:hAnsi="Times New Roman"/>
          <w:sz w:val="28"/>
        </w:rPr>
        <w:t xml:space="preserve">дальнейшее наращивание объемов собственного производства и ассортимента </w:t>
      </w:r>
      <w:r w:rsidR="00D51A41" w:rsidRPr="00631A3A">
        <w:rPr>
          <w:rFonts w:ascii="Times New Roman" w:hAnsi="Times New Roman"/>
          <w:sz w:val="28"/>
        </w:rPr>
        <w:t xml:space="preserve">сыров и </w:t>
      </w:r>
      <w:r w:rsidRPr="00631A3A">
        <w:rPr>
          <w:rFonts w:ascii="Times New Roman" w:hAnsi="Times New Roman"/>
          <w:sz w:val="28"/>
        </w:rPr>
        <w:t>мороженого;</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rPr>
      </w:pPr>
      <w:r w:rsidRPr="00631A3A">
        <w:rPr>
          <w:rFonts w:ascii="Times New Roman" w:hAnsi="Times New Roman"/>
          <w:sz w:val="28"/>
          <w:szCs w:val="28"/>
        </w:rPr>
        <w:t>увеличение загрузки производственных мощностей в осеннее – зимний период;</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rPr>
      </w:pPr>
      <w:r w:rsidRPr="00631A3A">
        <w:rPr>
          <w:rFonts w:ascii="Times New Roman" w:hAnsi="Times New Roman"/>
          <w:sz w:val="28"/>
        </w:rPr>
        <w:t>повышение качества продукции;</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rPr>
      </w:pPr>
      <w:r w:rsidRPr="00631A3A">
        <w:rPr>
          <w:rFonts w:ascii="Times New Roman" w:hAnsi="Times New Roman"/>
          <w:sz w:val="28"/>
        </w:rPr>
        <w:t>улучшение товарного вида и качества упаковки продукции;</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rPr>
      </w:pPr>
      <w:r w:rsidRPr="00631A3A">
        <w:rPr>
          <w:rFonts w:ascii="Times New Roman" w:hAnsi="Times New Roman"/>
          <w:sz w:val="28"/>
        </w:rPr>
        <w:t>продление сроков годности продукции;</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szCs w:val="28"/>
        </w:rPr>
      </w:pPr>
      <w:r w:rsidRPr="00631A3A">
        <w:rPr>
          <w:rFonts w:ascii="Times New Roman" w:hAnsi="Times New Roman"/>
          <w:sz w:val="28"/>
          <w:szCs w:val="28"/>
        </w:rPr>
        <w:t xml:space="preserve">целенаправленной и постоянной работе по сокращению затрат </w:t>
      </w:r>
      <w:r w:rsidR="00D51A41" w:rsidRPr="00631A3A">
        <w:rPr>
          <w:rFonts w:ascii="Times New Roman" w:hAnsi="Times New Roman"/>
          <w:sz w:val="28"/>
          <w:szCs w:val="28"/>
        </w:rPr>
        <w:t>на производство продукции</w:t>
      </w:r>
      <w:r w:rsidRPr="00631A3A">
        <w:rPr>
          <w:rFonts w:ascii="Times New Roman" w:hAnsi="Times New Roman"/>
          <w:sz w:val="28"/>
          <w:szCs w:val="28"/>
        </w:rPr>
        <w:t>;</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rPr>
      </w:pPr>
      <w:r w:rsidRPr="00631A3A">
        <w:rPr>
          <w:rFonts w:ascii="Times New Roman" w:hAnsi="Times New Roman"/>
          <w:sz w:val="28"/>
        </w:rPr>
        <w:t>улучшение санитарно-гигиенических условий производства;</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rPr>
      </w:pPr>
      <w:r w:rsidRPr="00631A3A">
        <w:rPr>
          <w:rFonts w:ascii="Times New Roman" w:hAnsi="Times New Roman"/>
          <w:sz w:val="28"/>
        </w:rPr>
        <w:t>развитие и совершенствование службы маркетинга;</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rPr>
      </w:pPr>
      <w:r w:rsidRPr="00631A3A">
        <w:rPr>
          <w:rFonts w:ascii="Times New Roman" w:hAnsi="Times New Roman"/>
          <w:sz w:val="28"/>
        </w:rPr>
        <w:t>обеспечение рентабельной работы предприятия;</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rPr>
      </w:pPr>
      <w:r w:rsidRPr="00631A3A">
        <w:rPr>
          <w:rFonts w:ascii="Times New Roman" w:hAnsi="Times New Roman"/>
          <w:sz w:val="28"/>
        </w:rPr>
        <w:t>разработка и внедрение в производство альтернативных и сопутствующих видов продукции с целью сглаживания сезонности производства;</w:t>
      </w:r>
    </w:p>
    <w:p w:rsidR="001F4A89" w:rsidRPr="00631A3A" w:rsidRDefault="001F4A89" w:rsidP="00631A3A">
      <w:pPr>
        <w:pStyle w:val="ab"/>
        <w:widowControl w:val="0"/>
        <w:numPr>
          <w:ilvl w:val="0"/>
          <w:numId w:val="12"/>
        </w:numPr>
        <w:tabs>
          <w:tab w:val="clear" w:pos="1260"/>
          <w:tab w:val="num" w:pos="1080"/>
        </w:tabs>
        <w:spacing w:line="360" w:lineRule="auto"/>
        <w:ind w:left="0" w:firstLine="709"/>
        <w:jc w:val="both"/>
        <w:rPr>
          <w:rFonts w:ascii="Times New Roman" w:hAnsi="Times New Roman"/>
          <w:sz w:val="28"/>
          <w:szCs w:val="28"/>
        </w:rPr>
      </w:pPr>
      <w:r w:rsidRPr="00631A3A">
        <w:rPr>
          <w:rFonts w:ascii="Times New Roman" w:hAnsi="Times New Roman"/>
          <w:sz w:val="28"/>
          <w:szCs w:val="28"/>
        </w:rPr>
        <w:t>оснащение сбытовой деятельности предприятия достаточным количеством морозильных ларей и транспортом для доставки продукции.</w:t>
      </w:r>
    </w:p>
    <w:p w:rsidR="001F4A89" w:rsidRPr="00631A3A" w:rsidRDefault="001F4A89" w:rsidP="00631A3A">
      <w:pPr>
        <w:pStyle w:val="ab"/>
        <w:widowControl w:val="0"/>
        <w:spacing w:line="360" w:lineRule="auto"/>
        <w:ind w:firstLine="709"/>
        <w:jc w:val="both"/>
        <w:rPr>
          <w:rFonts w:ascii="Times New Roman" w:hAnsi="Times New Roman"/>
          <w:b/>
          <w:sz w:val="28"/>
          <w:szCs w:val="28"/>
        </w:rPr>
      </w:pPr>
      <w:r w:rsidRPr="00631A3A">
        <w:rPr>
          <w:rFonts w:ascii="Times New Roman" w:hAnsi="Times New Roman"/>
          <w:sz w:val="28"/>
          <w:szCs w:val="28"/>
        </w:rPr>
        <w:t xml:space="preserve">При этом основными сферами интересов </w:t>
      </w:r>
      <w:r w:rsidR="00D51A41" w:rsidRPr="00631A3A">
        <w:rPr>
          <w:rFonts w:ascii="Times New Roman" w:hAnsi="Times New Roman"/>
          <w:sz w:val="28"/>
          <w:szCs w:val="28"/>
        </w:rPr>
        <w:t xml:space="preserve">ОАО «Оршасырзавод» </w:t>
      </w:r>
      <w:r w:rsidRPr="00631A3A">
        <w:rPr>
          <w:rFonts w:ascii="Times New Roman" w:hAnsi="Times New Roman"/>
          <w:sz w:val="28"/>
          <w:szCs w:val="28"/>
        </w:rPr>
        <w:t>будут являться:</w:t>
      </w:r>
    </w:p>
    <w:p w:rsidR="00D51A41" w:rsidRPr="00631A3A" w:rsidRDefault="001F4A89" w:rsidP="00631A3A">
      <w:pPr>
        <w:widowControl w:val="0"/>
        <w:tabs>
          <w:tab w:val="num" w:pos="540"/>
        </w:tabs>
        <w:spacing w:line="360" w:lineRule="auto"/>
        <w:ind w:firstLine="709"/>
        <w:jc w:val="both"/>
        <w:rPr>
          <w:sz w:val="28"/>
          <w:szCs w:val="28"/>
        </w:rPr>
      </w:pPr>
      <w:r w:rsidRPr="00631A3A">
        <w:rPr>
          <w:b/>
          <w:sz w:val="28"/>
          <w:szCs w:val="28"/>
        </w:rPr>
        <w:t>Объём производства</w:t>
      </w:r>
      <w:r w:rsidRPr="00631A3A">
        <w:rPr>
          <w:sz w:val="28"/>
          <w:szCs w:val="28"/>
        </w:rPr>
        <w:t xml:space="preserve">: Увеличить в сумме объёмы продаж </w:t>
      </w:r>
      <w:r w:rsidR="00D51A41" w:rsidRPr="00631A3A">
        <w:rPr>
          <w:sz w:val="28"/>
          <w:szCs w:val="28"/>
        </w:rPr>
        <w:t xml:space="preserve">сыра жирного </w:t>
      </w:r>
      <w:r w:rsidRPr="00631A3A">
        <w:rPr>
          <w:sz w:val="28"/>
          <w:szCs w:val="28"/>
        </w:rPr>
        <w:t xml:space="preserve">под собственными торговыми марками на 25% к </w:t>
      </w:r>
      <w:smartTag w:uri="urn:schemas-microsoft-com:office:smarttags" w:element="metricconverter">
        <w:smartTagPr>
          <w:attr w:name="ProductID" w:val="2012 г"/>
        </w:smartTagPr>
        <w:r w:rsidRPr="00631A3A">
          <w:rPr>
            <w:sz w:val="28"/>
            <w:szCs w:val="28"/>
          </w:rPr>
          <w:t>201</w:t>
        </w:r>
        <w:r w:rsidR="00540359" w:rsidRPr="00631A3A">
          <w:rPr>
            <w:sz w:val="28"/>
            <w:szCs w:val="28"/>
          </w:rPr>
          <w:t>2</w:t>
        </w:r>
        <w:r w:rsidRPr="00631A3A">
          <w:rPr>
            <w:sz w:val="28"/>
            <w:szCs w:val="28"/>
          </w:rPr>
          <w:t xml:space="preserve"> г</w:t>
        </w:r>
      </w:smartTag>
      <w:r w:rsidRPr="00631A3A">
        <w:rPr>
          <w:sz w:val="28"/>
          <w:szCs w:val="28"/>
        </w:rPr>
        <w:t xml:space="preserve">. по сравнению с </w:t>
      </w:r>
      <w:smartTag w:uri="urn:schemas-microsoft-com:office:smarttags" w:element="metricconverter">
        <w:smartTagPr>
          <w:attr w:name="ProductID" w:val="2007 г"/>
        </w:smartTagPr>
        <w:r w:rsidRPr="00631A3A">
          <w:rPr>
            <w:sz w:val="28"/>
            <w:szCs w:val="28"/>
          </w:rPr>
          <w:t>200</w:t>
        </w:r>
        <w:r w:rsidR="00540359" w:rsidRPr="00631A3A">
          <w:rPr>
            <w:sz w:val="28"/>
            <w:szCs w:val="28"/>
          </w:rPr>
          <w:t>7</w:t>
        </w:r>
        <w:r w:rsidRPr="00631A3A">
          <w:rPr>
            <w:sz w:val="28"/>
            <w:szCs w:val="28"/>
          </w:rPr>
          <w:t xml:space="preserve"> г</w:t>
        </w:r>
      </w:smartTag>
      <w:r w:rsidRPr="00631A3A">
        <w:rPr>
          <w:sz w:val="28"/>
          <w:szCs w:val="28"/>
        </w:rPr>
        <w:t xml:space="preserve">. </w:t>
      </w:r>
    </w:p>
    <w:p w:rsidR="001F4A89" w:rsidRPr="00631A3A" w:rsidRDefault="001F4A89" w:rsidP="00631A3A">
      <w:pPr>
        <w:widowControl w:val="0"/>
        <w:tabs>
          <w:tab w:val="num" w:pos="540"/>
        </w:tabs>
        <w:spacing w:line="360" w:lineRule="auto"/>
        <w:ind w:firstLine="709"/>
        <w:jc w:val="both"/>
        <w:rPr>
          <w:sz w:val="28"/>
          <w:szCs w:val="28"/>
        </w:rPr>
      </w:pPr>
      <w:r w:rsidRPr="00631A3A">
        <w:rPr>
          <w:b/>
          <w:sz w:val="28"/>
          <w:szCs w:val="28"/>
        </w:rPr>
        <w:t>Расширение географии поставок, рост клиентской базы</w:t>
      </w:r>
      <w:r w:rsidRPr="00631A3A">
        <w:rPr>
          <w:sz w:val="28"/>
          <w:szCs w:val="28"/>
        </w:rPr>
        <w:t>. Совершенствование системы продвижения продукции, путём набора штата торговых представителей, цель которых – охватить наибольшее количество торговых точек.</w:t>
      </w:r>
    </w:p>
    <w:p w:rsidR="001F4A89" w:rsidRPr="00631A3A" w:rsidRDefault="001F4A89" w:rsidP="00631A3A">
      <w:pPr>
        <w:widowControl w:val="0"/>
        <w:tabs>
          <w:tab w:val="num" w:pos="540"/>
        </w:tabs>
        <w:spacing w:line="360" w:lineRule="auto"/>
        <w:ind w:firstLine="709"/>
        <w:jc w:val="both"/>
        <w:rPr>
          <w:sz w:val="28"/>
          <w:szCs w:val="28"/>
        </w:rPr>
      </w:pPr>
      <w:r w:rsidRPr="00631A3A">
        <w:rPr>
          <w:b/>
          <w:sz w:val="28"/>
          <w:szCs w:val="28"/>
        </w:rPr>
        <w:t>Ассортимент</w:t>
      </w:r>
      <w:r w:rsidRPr="00631A3A">
        <w:rPr>
          <w:sz w:val="28"/>
          <w:szCs w:val="28"/>
        </w:rPr>
        <w:t>. Совершенствование структуры ассортимента продукции под торгов</w:t>
      </w:r>
      <w:r w:rsidR="001A3B18" w:rsidRPr="00631A3A">
        <w:rPr>
          <w:sz w:val="28"/>
          <w:szCs w:val="28"/>
        </w:rPr>
        <w:t>ой</w:t>
      </w:r>
      <w:r w:rsidRPr="00631A3A">
        <w:rPr>
          <w:sz w:val="28"/>
          <w:szCs w:val="28"/>
        </w:rPr>
        <w:t xml:space="preserve"> марк</w:t>
      </w:r>
      <w:r w:rsidR="001A3B18" w:rsidRPr="00631A3A">
        <w:rPr>
          <w:sz w:val="28"/>
          <w:szCs w:val="28"/>
        </w:rPr>
        <w:t>ой</w:t>
      </w:r>
      <w:r w:rsidRPr="00631A3A">
        <w:rPr>
          <w:sz w:val="28"/>
          <w:szCs w:val="28"/>
        </w:rPr>
        <w:t xml:space="preserve"> «</w:t>
      </w:r>
      <w:r w:rsidR="00D51A41" w:rsidRPr="00631A3A">
        <w:rPr>
          <w:sz w:val="28"/>
          <w:szCs w:val="28"/>
        </w:rPr>
        <w:t>Сырный двор</w:t>
      </w:r>
      <w:r w:rsidRPr="00631A3A">
        <w:rPr>
          <w:sz w:val="28"/>
          <w:szCs w:val="28"/>
        </w:rPr>
        <w:t>» на основе анализа динамики продаж отдельных видов.</w:t>
      </w:r>
    </w:p>
    <w:p w:rsidR="001F4A89" w:rsidRPr="00631A3A" w:rsidRDefault="001F4A89" w:rsidP="00631A3A">
      <w:pPr>
        <w:widowControl w:val="0"/>
        <w:tabs>
          <w:tab w:val="num" w:pos="540"/>
        </w:tabs>
        <w:spacing w:line="360" w:lineRule="auto"/>
        <w:ind w:firstLine="709"/>
        <w:jc w:val="both"/>
        <w:rPr>
          <w:sz w:val="28"/>
          <w:szCs w:val="28"/>
        </w:rPr>
      </w:pPr>
      <w:r w:rsidRPr="00631A3A">
        <w:rPr>
          <w:b/>
          <w:sz w:val="28"/>
          <w:szCs w:val="28"/>
        </w:rPr>
        <w:t>Брэндинг</w:t>
      </w:r>
      <w:r w:rsidRPr="00631A3A">
        <w:rPr>
          <w:sz w:val="28"/>
          <w:szCs w:val="28"/>
        </w:rPr>
        <w:t>: создание устойчивого имиджа и выход на высокий уровень знания марки «</w:t>
      </w:r>
      <w:r w:rsidR="00D51A41" w:rsidRPr="00631A3A">
        <w:rPr>
          <w:sz w:val="28"/>
          <w:szCs w:val="28"/>
        </w:rPr>
        <w:t>Сырный двор</w:t>
      </w:r>
      <w:r w:rsidRPr="00631A3A">
        <w:rPr>
          <w:sz w:val="28"/>
          <w:szCs w:val="28"/>
        </w:rPr>
        <w:t>» в Республике Беларусь, выход на рынок ближнего зарубежья.</w:t>
      </w:r>
    </w:p>
    <w:p w:rsidR="001F4A89" w:rsidRPr="00631A3A" w:rsidRDefault="001F4A89" w:rsidP="00631A3A">
      <w:pPr>
        <w:widowControl w:val="0"/>
        <w:tabs>
          <w:tab w:val="num" w:pos="540"/>
        </w:tabs>
        <w:spacing w:line="360" w:lineRule="auto"/>
        <w:ind w:firstLine="709"/>
        <w:jc w:val="both"/>
        <w:rPr>
          <w:sz w:val="28"/>
          <w:szCs w:val="28"/>
        </w:rPr>
      </w:pPr>
      <w:r w:rsidRPr="00631A3A">
        <w:rPr>
          <w:b/>
          <w:sz w:val="28"/>
          <w:szCs w:val="28"/>
        </w:rPr>
        <w:t>Восприятие</w:t>
      </w:r>
      <w:r w:rsidRPr="00631A3A">
        <w:rPr>
          <w:sz w:val="28"/>
          <w:szCs w:val="28"/>
        </w:rPr>
        <w:t>: создать глубокое эмоциональное восприятие торгов</w:t>
      </w:r>
      <w:r w:rsidR="00D51A41" w:rsidRPr="00631A3A">
        <w:rPr>
          <w:sz w:val="28"/>
          <w:szCs w:val="28"/>
        </w:rPr>
        <w:t>ой</w:t>
      </w:r>
      <w:r w:rsidRPr="00631A3A">
        <w:rPr>
          <w:sz w:val="28"/>
          <w:szCs w:val="28"/>
        </w:rPr>
        <w:t xml:space="preserve"> мар</w:t>
      </w:r>
      <w:r w:rsidR="00D51A41" w:rsidRPr="00631A3A">
        <w:rPr>
          <w:sz w:val="28"/>
          <w:szCs w:val="28"/>
        </w:rPr>
        <w:t>и</w:t>
      </w:r>
      <w:r w:rsidRPr="00631A3A">
        <w:rPr>
          <w:sz w:val="28"/>
          <w:szCs w:val="28"/>
        </w:rPr>
        <w:t>к</w:t>
      </w:r>
      <w:r w:rsidR="00D51A41" w:rsidRPr="00631A3A">
        <w:rPr>
          <w:sz w:val="28"/>
          <w:szCs w:val="28"/>
        </w:rPr>
        <w:t xml:space="preserve"> </w:t>
      </w:r>
      <w:r w:rsidRPr="00631A3A">
        <w:rPr>
          <w:sz w:val="28"/>
          <w:szCs w:val="28"/>
        </w:rPr>
        <w:t>«</w:t>
      </w:r>
      <w:r w:rsidR="00D51A41" w:rsidRPr="00631A3A">
        <w:rPr>
          <w:sz w:val="28"/>
          <w:szCs w:val="28"/>
        </w:rPr>
        <w:t>Сырный двор</w:t>
      </w:r>
      <w:r w:rsidRPr="00631A3A">
        <w:rPr>
          <w:sz w:val="28"/>
          <w:szCs w:val="28"/>
        </w:rPr>
        <w:t>»</w:t>
      </w:r>
      <w:r w:rsidRPr="00631A3A">
        <w:rPr>
          <w:i/>
          <w:sz w:val="28"/>
          <w:szCs w:val="28"/>
        </w:rPr>
        <w:t>:</w:t>
      </w:r>
      <w:r w:rsidRPr="00631A3A">
        <w:rPr>
          <w:sz w:val="28"/>
          <w:szCs w:val="28"/>
        </w:rPr>
        <w:t xml:space="preserve"> </w:t>
      </w:r>
      <w:r w:rsidRPr="00631A3A">
        <w:rPr>
          <w:i/>
          <w:sz w:val="28"/>
          <w:szCs w:val="28"/>
        </w:rPr>
        <w:t xml:space="preserve">не просто вкусно и доступно, но и </w:t>
      </w:r>
      <w:r w:rsidR="00D51A41" w:rsidRPr="00631A3A">
        <w:rPr>
          <w:i/>
          <w:sz w:val="28"/>
          <w:szCs w:val="28"/>
        </w:rPr>
        <w:t>полезно</w:t>
      </w:r>
      <w:r w:rsidRPr="00631A3A">
        <w:rPr>
          <w:i/>
          <w:sz w:val="28"/>
          <w:szCs w:val="28"/>
        </w:rPr>
        <w:t>.</w:t>
      </w:r>
    </w:p>
    <w:p w:rsidR="001F4A89" w:rsidRPr="00631A3A" w:rsidRDefault="001F4A89" w:rsidP="00631A3A">
      <w:pPr>
        <w:widowControl w:val="0"/>
        <w:tabs>
          <w:tab w:val="num" w:pos="540"/>
        </w:tabs>
        <w:spacing w:line="360" w:lineRule="auto"/>
        <w:ind w:firstLine="709"/>
        <w:jc w:val="both"/>
        <w:rPr>
          <w:sz w:val="28"/>
          <w:szCs w:val="28"/>
        </w:rPr>
      </w:pPr>
      <w:r w:rsidRPr="00631A3A">
        <w:rPr>
          <w:b/>
          <w:sz w:val="28"/>
          <w:szCs w:val="28"/>
        </w:rPr>
        <w:t>Качество</w:t>
      </w:r>
      <w:r w:rsidRPr="00631A3A">
        <w:rPr>
          <w:sz w:val="28"/>
          <w:szCs w:val="28"/>
        </w:rPr>
        <w:t>: продемонстрировать превосходство продук</w:t>
      </w:r>
      <w:r w:rsidR="001A3B18" w:rsidRPr="00631A3A">
        <w:rPr>
          <w:sz w:val="28"/>
          <w:szCs w:val="28"/>
        </w:rPr>
        <w:t>ции</w:t>
      </w:r>
      <w:r w:rsidRPr="00631A3A">
        <w:rPr>
          <w:sz w:val="28"/>
          <w:szCs w:val="28"/>
        </w:rPr>
        <w:t xml:space="preserve"> торгов</w:t>
      </w:r>
      <w:r w:rsidR="001A3B18" w:rsidRPr="00631A3A">
        <w:rPr>
          <w:sz w:val="28"/>
          <w:szCs w:val="28"/>
        </w:rPr>
        <w:t>ой</w:t>
      </w:r>
      <w:r w:rsidRPr="00631A3A">
        <w:rPr>
          <w:sz w:val="28"/>
          <w:szCs w:val="28"/>
        </w:rPr>
        <w:t xml:space="preserve"> марк</w:t>
      </w:r>
      <w:r w:rsidR="001A3B18" w:rsidRPr="00631A3A">
        <w:rPr>
          <w:sz w:val="28"/>
          <w:szCs w:val="28"/>
        </w:rPr>
        <w:t>и</w:t>
      </w:r>
      <w:r w:rsidRPr="00631A3A">
        <w:rPr>
          <w:sz w:val="28"/>
          <w:szCs w:val="28"/>
        </w:rPr>
        <w:t xml:space="preserve"> «</w:t>
      </w:r>
      <w:r w:rsidR="001A3B18" w:rsidRPr="00631A3A">
        <w:rPr>
          <w:sz w:val="28"/>
          <w:szCs w:val="28"/>
        </w:rPr>
        <w:t>Сырный двор</w:t>
      </w:r>
      <w:r w:rsidRPr="00631A3A">
        <w:rPr>
          <w:sz w:val="28"/>
          <w:szCs w:val="28"/>
        </w:rPr>
        <w:t>» по следующим параметрам: вкус, соотношение: цена-качество.</w:t>
      </w:r>
    </w:p>
    <w:p w:rsidR="001F4A89" w:rsidRPr="00631A3A" w:rsidRDefault="001F4A89" w:rsidP="00631A3A">
      <w:pPr>
        <w:widowControl w:val="0"/>
        <w:spacing w:line="360" w:lineRule="auto"/>
        <w:ind w:firstLine="709"/>
        <w:jc w:val="both"/>
        <w:rPr>
          <w:sz w:val="28"/>
          <w:szCs w:val="28"/>
        </w:rPr>
      </w:pPr>
      <w:r w:rsidRPr="00631A3A">
        <w:rPr>
          <w:sz w:val="28"/>
          <w:szCs w:val="28"/>
        </w:rPr>
        <w:t xml:space="preserve">Для продвижения брэнда на рынок с целью информирования потребителей о преимуществах продукции под торговой маркой </w:t>
      </w:r>
      <w:r w:rsidR="001A3B18" w:rsidRPr="00631A3A">
        <w:rPr>
          <w:sz w:val="28"/>
          <w:szCs w:val="28"/>
        </w:rPr>
        <w:t>«Сырный двор»</w:t>
      </w:r>
      <w:r w:rsidRPr="00631A3A">
        <w:rPr>
          <w:sz w:val="28"/>
          <w:szCs w:val="28"/>
        </w:rPr>
        <w:t xml:space="preserve">, влияния на осознание потребности в продуктах под данной торговой маркой, позиционирования и стимулирования к совершению покупки специалистами </w:t>
      </w:r>
      <w:r w:rsidR="001A3B18" w:rsidRPr="00631A3A">
        <w:rPr>
          <w:sz w:val="28"/>
          <w:szCs w:val="28"/>
        </w:rPr>
        <w:t>ОАО «Оршасырзавод»</w:t>
      </w:r>
      <w:r w:rsidRPr="00631A3A">
        <w:rPr>
          <w:sz w:val="28"/>
          <w:szCs w:val="28"/>
        </w:rPr>
        <w:t xml:space="preserve"> был определен комплекс маркетинговых коммуникаций:</w:t>
      </w:r>
    </w:p>
    <w:p w:rsidR="001F4A89" w:rsidRPr="00631A3A" w:rsidRDefault="001F4A89" w:rsidP="00631A3A">
      <w:pPr>
        <w:widowControl w:val="0"/>
        <w:spacing w:line="360" w:lineRule="auto"/>
        <w:ind w:firstLine="709"/>
        <w:jc w:val="both"/>
        <w:rPr>
          <w:sz w:val="28"/>
          <w:szCs w:val="28"/>
        </w:rPr>
      </w:pPr>
      <w:r w:rsidRPr="00631A3A">
        <w:rPr>
          <w:sz w:val="28"/>
          <w:szCs w:val="28"/>
        </w:rPr>
        <w:t>1. Эффективный мерчендайзинг</w:t>
      </w:r>
    </w:p>
    <w:p w:rsidR="001F4A89" w:rsidRPr="00631A3A" w:rsidRDefault="001F4A89" w:rsidP="00631A3A">
      <w:pPr>
        <w:widowControl w:val="0"/>
        <w:spacing w:line="360" w:lineRule="auto"/>
        <w:ind w:firstLine="709"/>
        <w:jc w:val="both"/>
        <w:rPr>
          <w:sz w:val="28"/>
          <w:szCs w:val="28"/>
        </w:rPr>
      </w:pPr>
      <w:r w:rsidRPr="00631A3A">
        <w:rPr>
          <w:sz w:val="28"/>
          <w:szCs w:val="28"/>
        </w:rPr>
        <w:t xml:space="preserve">2. Имиджевая реклама. </w:t>
      </w:r>
    </w:p>
    <w:p w:rsidR="001F4A89" w:rsidRPr="00631A3A" w:rsidRDefault="001F4A89" w:rsidP="00631A3A">
      <w:pPr>
        <w:widowControl w:val="0"/>
        <w:spacing w:line="360" w:lineRule="auto"/>
        <w:ind w:firstLine="709"/>
        <w:jc w:val="both"/>
        <w:rPr>
          <w:sz w:val="28"/>
          <w:szCs w:val="28"/>
        </w:rPr>
      </w:pPr>
      <w:r w:rsidRPr="00631A3A">
        <w:rPr>
          <w:sz w:val="28"/>
          <w:szCs w:val="28"/>
        </w:rPr>
        <w:t>3. Выставки-дегустации.</w:t>
      </w:r>
    </w:p>
    <w:p w:rsidR="001F4A89" w:rsidRPr="00631A3A" w:rsidRDefault="001A3B18" w:rsidP="00631A3A">
      <w:pPr>
        <w:widowControl w:val="0"/>
        <w:spacing w:line="360" w:lineRule="auto"/>
        <w:ind w:firstLine="709"/>
        <w:jc w:val="both"/>
        <w:rPr>
          <w:sz w:val="28"/>
          <w:szCs w:val="28"/>
        </w:rPr>
      </w:pPr>
      <w:r w:rsidRPr="00631A3A">
        <w:rPr>
          <w:sz w:val="28"/>
          <w:szCs w:val="28"/>
        </w:rPr>
        <w:t>4</w:t>
      </w:r>
      <w:r w:rsidR="001F4A89" w:rsidRPr="00631A3A">
        <w:rPr>
          <w:sz w:val="28"/>
          <w:szCs w:val="28"/>
        </w:rPr>
        <w:t>. Е</w:t>
      </w:r>
      <w:r w:rsidR="001F4A89" w:rsidRPr="00631A3A">
        <w:rPr>
          <w:sz w:val="28"/>
          <w:szCs w:val="28"/>
          <w:lang w:val="en-US"/>
        </w:rPr>
        <w:t>vent</w:t>
      </w:r>
      <w:r w:rsidR="001F4A89" w:rsidRPr="00631A3A">
        <w:rPr>
          <w:sz w:val="28"/>
          <w:szCs w:val="28"/>
        </w:rPr>
        <w:t xml:space="preserve"> </w:t>
      </w:r>
      <w:r w:rsidR="001F4A89" w:rsidRPr="00631A3A">
        <w:rPr>
          <w:sz w:val="28"/>
          <w:szCs w:val="28"/>
          <w:lang w:val="en-US"/>
        </w:rPr>
        <w:t>marketing</w:t>
      </w:r>
      <w:r w:rsidR="001F4A89" w:rsidRPr="00631A3A">
        <w:rPr>
          <w:sz w:val="28"/>
          <w:szCs w:val="28"/>
        </w:rPr>
        <w:t xml:space="preserve"> (событийные акции).</w:t>
      </w:r>
    </w:p>
    <w:p w:rsidR="001F4A89" w:rsidRPr="00631A3A" w:rsidRDefault="00A041D4" w:rsidP="00631A3A">
      <w:pPr>
        <w:widowControl w:val="0"/>
        <w:spacing w:line="360" w:lineRule="auto"/>
        <w:ind w:firstLine="709"/>
        <w:jc w:val="both"/>
        <w:rPr>
          <w:sz w:val="28"/>
          <w:szCs w:val="28"/>
        </w:rPr>
      </w:pPr>
      <w:r w:rsidRPr="00631A3A">
        <w:rPr>
          <w:sz w:val="28"/>
          <w:szCs w:val="28"/>
        </w:rPr>
        <w:t>5</w:t>
      </w:r>
      <w:r w:rsidR="001F4A89" w:rsidRPr="00631A3A">
        <w:rPr>
          <w:sz w:val="28"/>
          <w:szCs w:val="28"/>
        </w:rPr>
        <w:t>. Мероприятия по стимулированию торговли.</w:t>
      </w:r>
    </w:p>
    <w:p w:rsidR="001F4A89" w:rsidRPr="00631A3A" w:rsidRDefault="00A041D4" w:rsidP="00631A3A">
      <w:pPr>
        <w:widowControl w:val="0"/>
        <w:spacing w:line="360" w:lineRule="auto"/>
        <w:ind w:firstLine="709"/>
        <w:jc w:val="both"/>
        <w:rPr>
          <w:sz w:val="28"/>
          <w:szCs w:val="28"/>
        </w:rPr>
      </w:pPr>
      <w:r w:rsidRPr="00631A3A">
        <w:rPr>
          <w:sz w:val="28"/>
          <w:szCs w:val="28"/>
        </w:rPr>
        <w:t>6</w:t>
      </w:r>
      <w:r w:rsidR="001F4A89" w:rsidRPr="00631A3A">
        <w:rPr>
          <w:sz w:val="28"/>
          <w:szCs w:val="28"/>
        </w:rPr>
        <w:t>. Реклама в СМИ</w:t>
      </w:r>
      <w:r w:rsidR="001A3B18" w:rsidRPr="00631A3A">
        <w:rPr>
          <w:sz w:val="28"/>
          <w:szCs w:val="28"/>
        </w:rPr>
        <w:t>.</w:t>
      </w:r>
      <w:r w:rsidR="001F4A89" w:rsidRPr="00631A3A">
        <w:rPr>
          <w:sz w:val="28"/>
          <w:szCs w:val="28"/>
        </w:rPr>
        <w:t xml:space="preserve"> </w:t>
      </w:r>
    </w:p>
    <w:p w:rsidR="001F4A89" w:rsidRPr="00631A3A" w:rsidRDefault="001F4A89" w:rsidP="00631A3A">
      <w:pPr>
        <w:widowControl w:val="0"/>
        <w:spacing w:line="360" w:lineRule="auto"/>
        <w:ind w:firstLine="709"/>
        <w:jc w:val="both"/>
        <w:rPr>
          <w:b/>
          <w:sz w:val="28"/>
          <w:szCs w:val="28"/>
        </w:rPr>
      </w:pPr>
      <w:r w:rsidRPr="00631A3A">
        <w:rPr>
          <w:b/>
          <w:sz w:val="28"/>
          <w:szCs w:val="28"/>
        </w:rPr>
        <w:t>1. Эффективный мерчендайзинг</w:t>
      </w:r>
    </w:p>
    <w:p w:rsidR="001A3B18" w:rsidRPr="00631A3A" w:rsidRDefault="001F4A89" w:rsidP="00631A3A">
      <w:pPr>
        <w:widowControl w:val="0"/>
        <w:spacing w:line="360" w:lineRule="auto"/>
        <w:ind w:firstLine="709"/>
        <w:jc w:val="both"/>
        <w:rPr>
          <w:sz w:val="28"/>
          <w:szCs w:val="28"/>
        </w:rPr>
      </w:pPr>
      <w:r w:rsidRPr="00631A3A">
        <w:rPr>
          <w:sz w:val="28"/>
          <w:szCs w:val="28"/>
        </w:rPr>
        <w:t>Для привлечения покупателей и заинтересованности представителей торговли в реализации продукции под брэндом «</w:t>
      </w:r>
      <w:r w:rsidR="001A3B18" w:rsidRPr="00631A3A">
        <w:rPr>
          <w:sz w:val="28"/>
          <w:szCs w:val="28"/>
        </w:rPr>
        <w:t>«Сырный двор»</w:t>
      </w:r>
      <w:r w:rsidRPr="00631A3A">
        <w:rPr>
          <w:sz w:val="28"/>
          <w:szCs w:val="28"/>
        </w:rPr>
        <w:t xml:space="preserve"> специалистами </w:t>
      </w:r>
      <w:r w:rsidR="001A3B18" w:rsidRPr="00631A3A">
        <w:rPr>
          <w:sz w:val="28"/>
          <w:szCs w:val="28"/>
        </w:rPr>
        <w:t>ОАО «Оршасырзавод»</w:t>
      </w:r>
      <w:r w:rsidRPr="00631A3A">
        <w:rPr>
          <w:sz w:val="28"/>
          <w:szCs w:val="28"/>
        </w:rPr>
        <w:t xml:space="preserve"> </w:t>
      </w:r>
      <w:r w:rsidR="001A3B18" w:rsidRPr="00631A3A">
        <w:rPr>
          <w:sz w:val="28"/>
          <w:szCs w:val="28"/>
        </w:rPr>
        <w:t xml:space="preserve">планируется </w:t>
      </w:r>
      <w:r w:rsidRPr="00631A3A">
        <w:rPr>
          <w:sz w:val="28"/>
          <w:szCs w:val="28"/>
        </w:rPr>
        <w:t>внедрен</w:t>
      </w:r>
      <w:r w:rsidR="001A3B18" w:rsidRPr="00631A3A">
        <w:rPr>
          <w:sz w:val="28"/>
          <w:szCs w:val="28"/>
        </w:rPr>
        <w:t>ие</w:t>
      </w:r>
      <w:r w:rsidRPr="00631A3A">
        <w:rPr>
          <w:sz w:val="28"/>
          <w:szCs w:val="28"/>
        </w:rPr>
        <w:t xml:space="preserve"> стратеги</w:t>
      </w:r>
      <w:r w:rsidR="001A3B18" w:rsidRPr="00631A3A">
        <w:rPr>
          <w:sz w:val="28"/>
          <w:szCs w:val="28"/>
        </w:rPr>
        <w:t>и</w:t>
      </w:r>
      <w:r w:rsidRPr="00631A3A">
        <w:rPr>
          <w:sz w:val="28"/>
          <w:szCs w:val="28"/>
        </w:rPr>
        <w:t xml:space="preserve"> мерчендайзинга</w:t>
      </w:r>
      <w:r w:rsidR="001A3B18" w:rsidRPr="00631A3A">
        <w:rPr>
          <w:sz w:val="28"/>
          <w:szCs w:val="28"/>
        </w:rPr>
        <w:t>, которая включает</w:t>
      </w:r>
      <w:r w:rsidRPr="00631A3A">
        <w:rPr>
          <w:sz w:val="28"/>
          <w:szCs w:val="28"/>
        </w:rPr>
        <w:t>:</w:t>
      </w:r>
      <w:r w:rsidR="001A3B18" w:rsidRPr="00631A3A">
        <w:rPr>
          <w:sz w:val="28"/>
          <w:szCs w:val="28"/>
        </w:rPr>
        <w:t xml:space="preserve"> </w:t>
      </w:r>
    </w:p>
    <w:p w:rsidR="001A3B18" w:rsidRPr="00631A3A" w:rsidRDefault="001A3B18" w:rsidP="00631A3A">
      <w:pPr>
        <w:widowControl w:val="0"/>
        <w:spacing w:line="360" w:lineRule="auto"/>
        <w:ind w:firstLine="709"/>
        <w:jc w:val="both"/>
        <w:rPr>
          <w:sz w:val="28"/>
          <w:szCs w:val="28"/>
        </w:rPr>
      </w:pPr>
      <w:r w:rsidRPr="00631A3A">
        <w:rPr>
          <w:sz w:val="28"/>
          <w:szCs w:val="28"/>
        </w:rPr>
        <w:t xml:space="preserve">- </w:t>
      </w:r>
      <w:r w:rsidR="001F4A89" w:rsidRPr="00631A3A">
        <w:rPr>
          <w:sz w:val="28"/>
          <w:szCs w:val="28"/>
        </w:rPr>
        <w:t>дальнейш</w:t>
      </w:r>
      <w:r w:rsidRPr="00631A3A">
        <w:rPr>
          <w:sz w:val="28"/>
          <w:szCs w:val="28"/>
        </w:rPr>
        <w:t xml:space="preserve">ую </w:t>
      </w:r>
      <w:r w:rsidR="001F4A89" w:rsidRPr="00631A3A">
        <w:rPr>
          <w:sz w:val="28"/>
          <w:szCs w:val="28"/>
        </w:rPr>
        <w:t>работ</w:t>
      </w:r>
      <w:r w:rsidRPr="00631A3A">
        <w:rPr>
          <w:sz w:val="28"/>
          <w:szCs w:val="28"/>
        </w:rPr>
        <w:t>у</w:t>
      </w:r>
      <w:r w:rsidR="001F4A89" w:rsidRPr="00631A3A">
        <w:rPr>
          <w:sz w:val="28"/>
          <w:szCs w:val="28"/>
        </w:rPr>
        <w:t xml:space="preserve"> по совершенствованию единых стилеобразующих макетов этикетки продукции под торгов</w:t>
      </w:r>
      <w:r w:rsidRPr="00631A3A">
        <w:rPr>
          <w:sz w:val="28"/>
          <w:szCs w:val="28"/>
        </w:rPr>
        <w:t>ой</w:t>
      </w:r>
      <w:r w:rsidR="001F4A89" w:rsidRPr="00631A3A">
        <w:rPr>
          <w:sz w:val="28"/>
          <w:szCs w:val="28"/>
        </w:rPr>
        <w:t xml:space="preserve"> марк</w:t>
      </w:r>
      <w:r w:rsidRPr="00631A3A">
        <w:rPr>
          <w:sz w:val="28"/>
          <w:szCs w:val="28"/>
        </w:rPr>
        <w:t>ой</w:t>
      </w:r>
      <w:r w:rsidR="001F4A89" w:rsidRPr="00631A3A">
        <w:rPr>
          <w:sz w:val="28"/>
          <w:szCs w:val="28"/>
        </w:rPr>
        <w:t>, для облегчения узнаваемости продукции потребителями</w:t>
      </w:r>
      <w:r w:rsidRPr="00631A3A">
        <w:rPr>
          <w:sz w:val="28"/>
          <w:szCs w:val="28"/>
        </w:rPr>
        <w:t>;</w:t>
      </w:r>
    </w:p>
    <w:p w:rsidR="001F4A89" w:rsidRPr="00631A3A" w:rsidRDefault="001A3B18" w:rsidP="00631A3A">
      <w:pPr>
        <w:widowControl w:val="0"/>
        <w:spacing w:line="360" w:lineRule="auto"/>
        <w:ind w:firstLine="709"/>
        <w:jc w:val="both"/>
        <w:rPr>
          <w:sz w:val="28"/>
          <w:szCs w:val="28"/>
        </w:rPr>
      </w:pPr>
      <w:r w:rsidRPr="00631A3A">
        <w:rPr>
          <w:sz w:val="28"/>
          <w:szCs w:val="28"/>
        </w:rPr>
        <w:t>- е</w:t>
      </w:r>
      <w:r w:rsidR="001F4A89" w:rsidRPr="00631A3A">
        <w:rPr>
          <w:sz w:val="28"/>
          <w:szCs w:val="28"/>
        </w:rPr>
        <w:t>жедневное посещение агентами сбыта торговы</w:t>
      </w:r>
      <w:r w:rsidRPr="00631A3A">
        <w:rPr>
          <w:sz w:val="28"/>
          <w:szCs w:val="28"/>
        </w:rPr>
        <w:t>х</w:t>
      </w:r>
      <w:r w:rsidR="001F4A89" w:rsidRPr="00631A3A">
        <w:rPr>
          <w:sz w:val="28"/>
          <w:szCs w:val="28"/>
        </w:rPr>
        <w:t xml:space="preserve"> предприяти</w:t>
      </w:r>
      <w:r w:rsidRPr="00631A3A">
        <w:rPr>
          <w:sz w:val="28"/>
          <w:szCs w:val="28"/>
        </w:rPr>
        <w:t>й</w:t>
      </w:r>
      <w:r w:rsidR="001F4A89" w:rsidRPr="00631A3A">
        <w:rPr>
          <w:sz w:val="28"/>
          <w:szCs w:val="28"/>
        </w:rPr>
        <w:t xml:space="preserve"> с целью создания оптимальной выкладки продукции, соответственно разработанной единой схемы вы</w:t>
      </w:r>
      <w:r w:rsidRPr="00631A3A">
        <w:rPr>
          <w:sz w:val="28"/>
          <w:szCs w:val="28"/>
        </w:rPr>
        <w:t>кладки;</w:t>
      </w:r>
    </w:p>
    <w:p w:rsidR="001F4A89" w:rsidRPr="00631A3A" w:rsidRDefault="001A3B18" w:rsidP="00631A3A">
      <w:pPr>
        <w:widowControl w:val="0"/>
        <w:tabs>
          <w:tab w:val="left" w:pos="225"/>
          <w:tab w:val="left" w:pos="900"/>
        </w:tabs>
        <w:spacing w:line="360" w:lineRule="auto"/>
        <w:ind w:firstLine="709"/>
        <w:jc w:val="both"/>
        <w:rPr>
          <w:sz w:val="28"/>
          <w:szCs w:val="28"/>
        </w:rPr>
      </w:pPr>
      <w:r w:rsidRPr="00631A3A">
        <w:rPr>
          <w:sz w:val="28"/>
          <w:szCs w:val="28"/>
        </w:rPr>
        <w:t>- о</w:t>
      </w:r>
      <w:r w:rsidR="001F4A89" w:rsidRPr="00631A3A">
        <w:rPr>
          <w:sz w:val="28"/>
          <w:szCs w:val="28"/>
        </w:rPr>
        <w:t>формление фирменной символикой и ценниками холодильных ларей в торговле</w:t>
      </w:r>
      <w:r w:rsidRPr="00631A3A">
        <w:rPr>
          <w:sz w:val="28"/>
          <w:szCs w:val="28"/>
        </w:rPr>
        <w:t>;</w:t>
      </w:r>
      <w:r w:rsidR="001F4A89" w:rsidRPr="00631A3A">
        <w:rPr>
          <w:sz w:val="28"/>
          <w:szCs w:val="28"/>
        </w:rPr>
        <w:t xml:space="preserve"> </w:t>
      </w:r>
    </w:p>
    <w:p w:rsidR="001F4A89" w:rsidRPr="00631A3A" w:rsidRDefault="001A3B18" w:rsidP="00631A3A">
      <w:pPr>
        <w:widowControl w:val="0"/>
        <w:tabs>
          <w:tab w:val="left" w:pos="900"/>
        </w:tabs>
        <w:spacing w:line="360" w:lineRule="auto"/>
        <w:ind w:firstLine="709"/>
        <w:jc w:val="both"/>
        <w:rPr>
          <w:sz w:val="28"/>
          <w:szCs w:val="28"/>
        </w:rPr>
      </w:pPr>
      <w:r w:rsidRPr="00631A3A">
        <w:rPr>
          <w:sz w:val="28"/>
          <w:szCs w:val="28"/>
        </w:rPr>
        <w:t>- р</w:t>
      </w:r>
      <w:r w:rsidR="001F4A89" w:rsidRPr="00631A3A">
        <w:rPr>
          <w:sz w:val="28"/>
          <w:szCs w:val="28"/>
        </w:rPr>
        <w:t xml:space="preserve">аспространение в торговых точках </w:t>
      </w:r>
      <w:r w:rsidR="001F4A89" w:rsidRPr="00631A3A">
        <w:rPr>
          <w:sz w:val="28"/>
          <w:szCs w:val="28"/>
          <w:lang w:val="en-US"/>
        </w:rPr>
        <w:t>POS</w:t>
      </w:r>
      <w:r w:rsidR="001F4A89" w:rsidRPr="00631A3A">
        <w:rPr>
          <w:sz w:val="28"/>
          <w:szCs w:val="28"/>
        </w:rPr>
        <w:t xml:space="preserve">-материалов, которые представляют собой листовки формата А4 и А5, воблеры с логотипом </w:t>
      </w:r>
      <w:r w:rsidRPr="00631A3A">
        <w:rPr>
          <w:sz w:val="28"/>
          <w:szCs w:val="28"/>
        </w:rPr>
        <w:t>«Сырный двор»</w:t>
      </w:r>
      <w:r w:rsidR="001F4A89" w:rsidRPr="00631A3A">
        <w:rPr>
          <w:sz w:val="28"/>
          <w:szCs w:val="28"/>
        </w:rPr>
        <w:t>.</w:t>
      </w:r>
    </w:p>
    <w:p w:rsidR="001F4A89" w:rsidRPr="00631A3A" w:rsidRDefault="001F4A89" w:rsidP="00631A3A">
      <w:pPr>
        <w:widowControl w:val="0"/>
        <w:spacing w:line="360" w:lineRule="auto"/>
        <w:ind w:firstLine="709"/>
        <w:jc w:val="both"/>
        <w:rPr>
          <w:b/>
          <w:sz w:val="28"/>
          <w:szCs w:val="28"/>
        </w:rPr>
      </w:pPr>
      <w:r w:rsidRPr="00631A3A">
        <w:rPr>
          <w:b/>
          <w:sz w:val="28"/>
          <w:szCs w:val="28"/>
        </w:rPr>
        <w:t>2. Имиджевая реклама.</w:t>
      </w:r>
    </w:p>
    <w:p w:rsidR="001F4A89" w:rsidRPr="00631A3A" w:rsidRDefault="001F4A89" w:rsidP="00631A3A">
      <w:pPr>
        <w:widowControl w:val="0"/>
        <w:spacing w:line="360" w:lineRule="auto"/>
        <w:ind w:firstLine="709"/>
        <w:jc w:val="both"/>
        <w:rPr>
          <w:sz w:val="28"/>
          <w:szCs w:val="28"/>
        </w:rPr>
      </w:pPr>
      <w:r w:rsidRPr="00631A3A">
        <w:rPr>
          <w:sz w:val="28"/>
          <w:szCs w:val="28"/>
        </w:rPr>
        <w:t>Единый стиль – использование основных идентификаторов брэнда (цвет, рекламный слоган, шрифт, логотип) на таких носителях как:</w:t>
      </w:r>
    </w:p>
    <w:p w:rsidR="001F4A89" w:rsidRPr="00631A3A" w:rsidRDefault="001F4A89" w:rsidP="00631A3A">
      <w:pPr>
        <w:widowControl w:val="0"/>
        <w:numPr>
          <w:ilvl w:val="2"/>
          <w:numId w:val="0"/>
        </w:numPr>
        <w:tabs>
          <w:tab w:val="num" w:pos="360"/>
        </w:tabs>
        <w:spacing w:line="360" w:lineRule="auto"/>
        <w:ind w:firstLine="709"/>
        <w:jc w:val="both"/>
        <w:rPr>
          <w:sz w:val="28"/>
          <w:szCs w:val="28"/>
        </w:rPr>
      </w:pPr>
      <w:r w:rsidRPr="00631A3A">
        <w:rPr>
          <w:sz w:val="28"/>
          <w:szCs w:val="28"/>
        </w:rPr>
        <w:t>Холодильное оборудование.</w:t>
      </w:r>
    </w:p>
    <w:p w:rsidR="001F4A89" w:rsidRPr="00631A3A" w:rsidRDefault="001F4A89" w:rsidP="00631A3A">
      <w:pPr>
        <w:widowControl w:val="0"/>
        <w:numPr>
          <w:ilvl w:val="2"/>
          <w:numId w:val="0"/>
        </w:numPr>
        <w:tabs>
          <w:tab w:val="num" w:pos="360"/>
        </w:tabs>
        <w:spacing w:line="360" w:lineRule="auto"/>
        <w:ind w:firstLine="709"/>
        <w:jc w:val="both"/>
        <w:rPr>
          <w:sz w:val="28"/>
          <w:szCs w:val="28"/>
        </w:rPr>
      </w:pPr>
      <w:r w:rsidRPr="00631A3A">
        <w:rPr>
          <w:sz w:val="28"/>
          <w:szCs w:val="28"/>
        </w:rPr>
        <w:t>Грузовой автотранспорт предприятия.</w:t>
      </w:r>
    </w:p>
    <w:p w:rsidR="001F4A89" w:rsidRPr="00631A3A" w:rsidRDefault="001F4A89" w:rsidP="00631A3A">
      <w:pPr>
        <w:widowControl w:val="0"/>
        <w:numPr>
          <w:ilvl w:val="2"/>
          <w:numId w:val="0"/>
        </w:numPr>
        <w:tabs>
          <w:tab w:val="num" w:pos="360"/>
        </w:tabs>
        <w:spacing w:line="360" w:lineRule="auto"/>
        <w:ind w:firstLine="709"/>
        <w:jc w:val="both"/>
        <w:rPr>
          <w:sz w:val="28"/>
          <w:szCs w:val="28"/>
        </w:rPr>
      </w:pPr>
      <w:r w:rsidRPr="00631A3A">
        <w:rPr>
          <w:sz w:val="28"/>
          <w:szCs w:val="28"/>
        </w:rPr>
        <w:t>Презентационные проспекты, прайс-листы.</w:t>
      </w:r>
    </w:p>
    <w:p w:rsidR="001F4A89" w:rsidRPr="00631A3A" w:rsidRDefault="001F4A89" w:rsidP="00631A3A">
      <w:pPr>
        <w:widowControl w:val="0"/>
        <w:numPr>
          <w:ilvl w:val="2"/>
          <w:numId w:val="0"/>
        </w:numPr>
        <w:tabs>
          <w:tab w:val="num" w:pos="360"/>
        </w:tabs>
        <w:spacing w:line="360" w:lineRule="auto"/>
        <w:ind w:firstLine="709"/>
        <w:jc w:val="both"/>
        <w:rPr>
          <w:sz w:val="28"/>
          <w:szCs w:val="28"/>
        </w:rPr>
      </w:pPr>
      <w:r w:rsidRPr="00631A3A">
        <w:rPr>
          <w:sz w:val="28"/>
          <w:szCs w:val="28"/>
        </w:rPr>
        <w:t>Сувенирная продукция.</w:t>
      </w:r>
    </w:p>
    <w:p w:rsidR="001F4A89" w:rsidRPr="00631A3A" w:rsidRDefault="001F4A89" w:rsidP="00631A3A">
      <w:pPr>
        <w:widowControl w:val="0"/>
        <w:numPr>
          <w:ilvl w:val="2"/>
          <w:numId w:val="0"/>
        </w:numPr>
        <w:tabs>
          <w:tab w:val="num" w:pos="360"/>
        </w:tabs>
        <w:spacing w:line="360" w:lineRule="auto"/>
        <w:ind w:firstLine="709"/>
        <w:jc w:val="both"/>
        <w:rPr>
          <w:sz w:val="28"/>
          <w:szCs w:val="28"/>
        </w:rPr>
      </w:pPr>
      <w:r w:rsidRPr="00631A3A">
        <w:rPr>
          <w:sz w:val="28"/>
          <w:szCs w:val="28"/>
        </w:rPr>
        <w:t>Визитные карточки.</w:t>
      </w:r>
    </w:p>
    <w:p w:rsidR="001F4A89" w:rsidRPr="00631A3A" w:rsidRDefault="001F4A89" w:rsidP="00631A3A">
      <w:pPr>
        <w:widowControl w:val="0"/>
        <w:numPr>
          <w:ilvl w:val="2"/>
          <w:numId w:val="0"/>
        </w:numPr>
        <w:tabs>
          <w:tab w:val="num" w:pos="360"/>
        </w:tabs>
        <w:spacing w:line="360" w:lineRule="auto"/>
        <w:ind w:firstLine="709"/>
        <w:jc w:val="both"/>
        <w:rPr>
          <w:sz w:val="28"/>
          <w:szCs w:val="28"/>
        </w:rPr>
      </w:pPr>
      <w:r w:rsidRPr="00631A3A">
        <w:rPr>
          <w:sz w:val="28"/>
          <w:szCs w:val="28"/>
        </w:rPr>
        <w:t>Календари.</w:t>
      </w:r>
    </w:p>
    <w:p w:rsidR="001F4A89" w:rsidRPr="00631A3A" w:rsidRDefault="001F4A89" w:rsidP="00631A3A">
      <w:pPr>
        <w:widowControl w:val="0"/>
        <w:numPr>
          <w:ilvl w:val="2"/>
          <w:numId w:val="0"/>
        </w:numPr>
        <w:tabs>
          <w:tab w:val="num" w:pos="360"/>
        </w:tabs>
        <w:spacing w:line="360" w:lineRule="auto"/>
        <w:ind w:firstLine="709"/>
        <w:jc w:val="both"/>
        <w:rPr>
          <w:sz w:val="28"/>
          <w:szCs w:val="28"/>
        </w:rPr>
      </w:pPr>
      <w:r w:rsidRPr="00631A3A">
        <w:rPr>
          <w:sz w:val="28"/>
          <w:szCs w:val="28"/>
        </w:rPr>
        <w:t>Спецодежда персонала и др.</w:t>
      </w:r>
    </w:p>
    <w:p w:rsidR="001F4A89" w:rsidRPr="00631A3A" w:rsidRDefault="001F4A89" w:rsidP="00631A3A">
      <w:pPr>
        <w:widowControl w:val="0"/>
        <w:numPr>
          <w:ilvl w:val="2"/>
          <w:numId w:val="0"/>
        </w:numPr>
        <w:tabs>
          <w:tab w:val="num" w:pos="360"/>
        </w:tabs>
        <w:spacing w:line="360" w:lineRule="auto"/>
        <w:ind w:firstLine="709"/>
        <w:jc w:val="both"/>
        <w:rPr>
          <w:sz w:val="28"/>
          <w:szCs w:val="28"/>
        </w:rPr>
      </w:pPr>
      <w:r w:rsidRPr="00631A3A">
        <w:rPr>
          <w:sz w:val="28"/>
          <w:szCs w:val="28"/>
        </w:rPr>
        <w:t>Реклама внутри общественного транспорта.</w:t>
      </w:r>
    </w:p>
    <w:p w:rsidR="001F4A89" w:rsidRPr="00631A3A" w:rsidRDefault="001F4A89" w:rsidP="00631A3A">
      <w:pPr>
        <w:widowControl w:val="0"/>
        <w:spacing w:line="360" w:lineRule="auto"/>
        <w:ind w:firstLine="709"/>
        <w:jc w:val="both"/>
        <w:rPr>
          <w:b/>
          <w:sz w:val="28"/>
          <w:szCs w:val="28"/>
        </w:rPr>
      </w:pPr>
      <w:r w:rsidRPr="00631A3A">
        <w:rPr>
          <w:b/>
          <w:sz w:val="28"/>
          <w:szCs w:val="28"/>
        </w:rPr>
        <w:t>3. Выставки-дегустации</w:t>
      </w:r>
    </w:p>
    <w:p w:rsidR="001F4A89" w:rsidRPr="00631A3A" w:rsidRDefault="001F4A89" w:rsidP="00631A3A">
      <w:pPr>
        <w:widowControl w:val="0"/>
        <w:spacing w:line="360" w:lineRule="auto"/>
        <w:ind w:firstLine="709"/>
        <w:jc w:val="both"/>
        <w:rPr>
          <w:sz w:val="28"/>
          <w:szCs w:val="28"/>
        </w:rPr>
      </w:pPr>
      <w:r w:rsidRPr="00631A3A">
        <w:rPr>
          <w:sz w:val="28"/>
          <w:szCs w:val="28"/>
        </w:rPr>
        <w:t xml:space="preserve">Проведение выставок-дегустаций специалистами фабрики поэтапно в крупных торговых центрах и магазинах, где представлена продукция </w:t>
      </w:r>
      <w:r w:rsidR="00A041D4" w:rsidRPr="00631A3A">
        <w:rPr>
          <w:sz w:val="28"/>
          <w:szCs w:val="28"/>
        </w:rPr>
        <w:t>ОАО «Оршасырзавод»</w:t>
      </w:r>
      <w:r w:rsidRPr="00631A3A">
        <w:rPr>
          <w:sz w:val="28"/>
          <w:szCs w:val="28"/>
        </w:rPr>
        <w:t>. В рамках данных мероприятий посетителям предлагается оценить качественные характеристики продукции, предложенной на дегустацию, а также получить необходимую информацию.</w:t>
      </w:r>
      <w:r w:rsidR="00631A3A">
        <w:rPr>
          <w:sz w:val="28"/>
          <w:szCs w:val="28"/>
        </w:rPr>
        <w:t xml:space="preserve"> </w:t>
      </w:r>
    </w:p>
    <w:p w:rsidR="001F4A89" w:rsidRPr="00631A3A" w:rsidRDefault="00A041D4" w:rsidP="00631A3A">
      <w:pPr>
        <w:widowControl w:val="0"/>
        <w:spacing w:line="360" w:lineRule="auto"/>
        <w:ind w:firstLine="709"/>
        <w:jc w:val="both"/>
        <w:rPr>
          <w:b/>
          <w:sz w:val="28"/>
          <w:szCs w:val="28"/>
        </w:rPr>
      </w:pPr>
      <w:r w:rsidRPr="00631A3A">
        <w:rPr>
          <w:b/>
          <w:sz w:val="28"/>
          <w:szCs w:val="28"/>
        </w:rPr>
        <w:t>4</w:t>
      </w:r>
      <w:r w:rsidR="001F4A89" w:rsidRPr="00631A3A">
        <w:rPr>
          <w:b/>
          <w:sz w:val="28"/>
          <w:szCs w:val="28"/>
        </w:rPr>
        <w:t xml:space="preserve">. </w:t>
      </w:r>
      <w:r w:rsidR="001F4A89" w:rsidRPr="00631A3A">
        <w:rPr>
          <w:b/>
          <w:sz w:val="28"/>
          <w:szCs w:val="28"/>
          <w:lang w:val="en-US"/>
        </w:rPr>
        <w:t>Event</w:t>
      </w:r>
      <w:r w:rsidR="001F4A89" w:rsidRPr="00631A3A">
        <w:rPr>
          <w:b/>
          <w:sz w:val="28"/>
          <w:szCs w:val="28"/>
        </w:rPr>
        <w:t xml:space="preserve"> </w:t>
      </w:r>
      <w:r w:rsidR="001F4A89" w:rsidRPr="00631A3A">
        <w:rPr>
          <w:b/>
          <w:sz w:val="28"/>
          <w:szCs w:val="28"/>
          <w:lang w:val="en-US"/>
        </w:rPr>
        <w:t>marketing</w:t>
      </w:r>
    </w:p>
    <w:p w:rsidR="001F4A89" w:rsidRPr="00631A3A" w:rsidRDefault="001F4A89" w:rsidP="00631A3A">
      <w:pPr>
        <w:widowControl w:val="0"/>
        <w:spacing w:line="360" w:lineRule="auto"/>
        <w:ind w:firstLine="709"/>
        <w:jc w:val="both"/>
        <w:rPr>
          <w:sz w:val="28"/>
          <w:szCs w:val="28"/>
        </w:rPr>
      </w:pPr>
      <w:r w:rsidRPr="00631A3A">
        <w:rPr>
          <w:sz w:val="28"/>
          <w:szCs w:val="28"/>
        </w:rPr>
        <w:t>Событийные акции – способ приблизиться к потребителю непосредственно.</w:t>
      </w:r>
      <w:r w:rsidR="00631A3A">
        <w:rPr>
          <w:sz w:val="28"/>
          <w:szCs w:val="28"/>
        </w:rPr>
        <w:t xml:space="preserve"> </w:t>
      </w:r>
      <w:r w:rsidRPr="00631A3A">
        <w:rPr>
          <w:sz w:val="28"/>
          <w:szCs w:val="28"/>
        </w:rPr>
        <w:t>Такой элемент маркетинговых коммуникаций не требует значительных материальных затрат, но в то же время он очень эффективный, с помощью таких мероприятий формируется максимальная лояльность к нашему брэнду.</w:t>
      </w:r>
    </w:p>
    <w:p w:rsidR="001F4A89" w:rsidRPr="00631A3A" w:rsidRDefault="001F4A89" w:rsidP="00631A3A">
      <w:pPr>
        <w:widowControl w:val="0"/>
        <w:spacing w:line="360" w:lineRule="auto"/>
        <w:ind w:firstLine="709"/>
        <w:jc w:val="both"/>
        <w:rPr>
          <w:sz w:val="28"/>
          <w:szCs w:val="28"/>
        </w:rPr>
      </w:pPr>
      <w:r w:rsidRPr="00631A3A">
        <w:rPr>
          <w:sz w:val="28"/>
          <w:szCs w:val="28"/>
        </w:rPr>
        <w:t xml:space="preserve">Сценарии мероприятий и праздников составляются совместно со специалистами отдела маркетинга нашего предприятия. </w:t>
      </w:r>
      <w:r w:rsidR="00A041D4" w:rsidRPr="00631A3A">
        <w:rPr>
          <w:sz w:val="28"/>
          <w:szCs w:val="28"/>
        </w:rPr>
        <w:t>Предприятие</w:t>
      </w:r>
      <w:r w:rsidRPr="00631A3A">
        <w:rPr>
          <w:sz w:val="28"/>
          <w:szCs w:val="28"/>
        </w:rPr>
        <w:t xml:space="preserve"> предоставляет декорации, помощь в организации и проведении праздников, призы и подарки в виде сладкой продукции и сувениров с символикой брэнда </w:t>
      </w:r>
      <w:r w:rsidR="00A041D4" w:rsidRPr="00631A3A">
        <w:rPr>
          <w:sz w:val="28"/>
          <w:szCs w:val="28"/>
        </w:rPr>
        <w:t>«Сырный двор»</w:t>
      </w:r>
      <w:r w:rsidRPr="00631A3A">
        <w:rPr>
          <w:sz w:val="28"/>
          <w:szCs w:val="28"/>
        </w:rPr>
        <w:t xml:space="preserve">. </w:t>
      </w:r>
    </w:p>
    <w:p w:rsidR="001F4A89" w:rsidRPr="00631A3A" w:rsidRDefault="0037227B" w:rsidP="00631A3A">
      <w:pPr>
        <w:widowControl w:val="0"/>
        <w:spacing w:line="360" w:lineRule="auto"/>
        <w:ind w:firstLine="709"/>
        <w:jc w:val="both"/>
        <w:rPr>
          <w:b/>
          <w:sz w:val="28"/>
          <w:szCs w:val="28"/>
        </w:rPr>
      </w:pPr>
      <w:r>
        <w:rPr>
          <w:b/>
          <w:sz w:val="28"/>
          <w:szCs w:val="28"/>
        </w:rPr>
        <w:t>5</w:t>
      </w:r>
      <w:r w:rsidR="001F4A89" w:rsidRPr="00631A3A">
        <w:rPr>
          <w:b/>
          <w:sz w:val="28"/>
          <w:szCs w:val="28"/>
        </w:rPr>
        <w:t>. Мероприятия по стимулированию торговли.</w:t>
      </w:r>
    </w:p>
    <w:p w:rsidR="001F4A89" w:rsidRPr="00631A3A" w:rsidRDefault="001F4A89" w:rsidP="00631A3A">
      <w:pPr>
        <w:widowControl w:val="0"/>
        <w:spacing w:line="360" w:lineRule="auto"/>
        <w:ind w:firstLine="709"/>
        <w:jc w:val="both"/>
        <w:rPr>
          <w:sz w:val="28"/>
          <w:szCs w:val="28"/>
        </w:rPr>
      </w:pPr>
      <w:r w:rsidRPr="00631A3A">
        <w:rPr>
          <w:sz w:val="28"/>
          <w:szCs w:val="28"/>
        </w:rPr>
        <w:t xml:space="preserve">Стимулирование, направленное на посредников, торгово-оптовые предприятия посредством предоставления скидок на договорных условиях, предоставление рекламных </w:t>
      </w:r>
      <w:r w:rsidRPr="00631A3A">
        <w:rPr>
          <w:sz w:val="28"/>
          <w:szCs w:val="28"/>
          <w:lang w:val="en-US"/>
        </w:rPr>
        <w:t>POS</w:t>
      </w:r>
      <w:r w:rsidRPr="00631A3A">
        <w:rPr>
          <w:sz w:val="28"/>
          <w:szCs w:val="28"/>
        </w:rPr>
        <w:t>-материалов, проведение дегустаций для работников торговых организаций.</w:t>
      </w:r>
    </w:p>
    <w:p w:rsidR="001F4A89" w:rsidRPr="00631A3A" w:rsidRDefault="001F4A89" w:rsidP="00631A3A">
      <w:pPr>
        <w:widowControl w:val="0"/>
        <w:spacing w:line="360" w:lineRule="auto"/>
        <w:ind w:firstLine="709"/>
        <w:jc w:val="both"/>
        <w:rPr>
          <w:b/>
          <w:sz w:val="28"/>
          <w:szCs w:val="28"/>
        </w:rPr>
      </w:pPr>
      <w:r w:rsidRPr="00631A3A">
        <w:rPr>
          <w:sz w:val="28"/>
          <w:szCs w:val="28"/>
        </w:rPr>
        <w:t xml:space="preserve">Стимулирование, направленное на торговлю: предоставление фирменного оборудования, рекламных </w:t>
      </w:r>
      <w:r w:rsidRPr="00631A3A">
        <w:rPr>
          <w:sz w:val="28"/>
          <w:szCs w:val="28"/>
          <w:lang w:val="en-US"/>
        </w:rPr>
        <w:t>POS</w:t>
      </w:r>
      <w:r w:rsidRPr="00631A3A">
        <w:rPr>
          <w:sz w:val="28"/>
          <w:szCs w:val="28"/>
        </w:rPr>
        <w:t>-материалов, проведение дегустаций для покупателей.</w:t>
      </w:r>
    </w:p>
    <w:p w:rsidR="001F4A89" w:rsidRPr="00631A3A" w:rsidRDefault="00A041D4" w:rsidP="00631A3A">
      <w:pPr>
        <w:widowControl w:val="0"/>
        <w:spacing w:line="360" w:lineRule="auto"/>
        <w:ind w:firstLine="709"/>
        <w:jc w:val="both"/>
        <w:rPr>
          <w:b/>
          <w:sz w:val="28"/>
          <w:szCs w:val="28"/>
        </w:rPr>
      </w:pPr>
      <w:r w:rsidRPr="00631A3A">
        <w:rPr>
          <w:b/>
          <w:sz w:val="28"/>
          <w:szCs w:val="28"/>
        </w:rPr>
        <w:t>6</w:t>
      </w:r>
      <w:r w:rsidR="001F4A89" w:rsidRPr="00631A3A">
        <w:rPr>
          <w:b/>
          <w:sz w:val="28"/>
          <w:szCs w:val="28"/>
        </w:rPr>
        <w:t>. Реклама в СМИ</w:t>
      </w:r>
    </w:p>
    <w:p w:rsidR="001F4A89" w:rsidRPr="00631A3A" w:rsidRDefault="001F4A89" w:rsidP="00631A3A">
      <w:pPr>
        <w:widowControl w:val="0"/>
        <w:spacing w:line="360" w:lineRule="auto"/>
        <w:ind w:firstLine="709"/>
        <w:jc w:val="both"/>
        <w:rPr>
          <w:sz w:val="28"/>
          <w:szCs w:val="28"/>
        </w:rPr>
      </w:pPr>
      <w:r w:rsidRPr="00631A3A">
        <w:rPr>
          <w:sz w:val="28"/>
          <w:szCs w:val="28"/>
        </w:rPr>
        <w:t>С целью привлечения внимания, популяризации существующей торговой марки, формирования</w:t>
      </w:r>
      <w:r w:rsidR="00631A3A">
        <w:rPr>
          <w:sz w:val="28"/>
          <w:szCs w:val="28"/>
        </w:rPr>
        <w:t xml:space="preserve"> </w:t>
      </w:r>
      <w:r w:rsidRPr="00631A3A">
        <w:rPr>
          <w:sz w:val="28"/>
          <w:szCs w:val="28"/>
        </w:rPr>
        <w:t xml:space="preserve">лояльности и завоевания доверия более широкого круга потребителей </w:t>
      </w:r>
      <w:r w:rsidR="00A041D4" w:rsidRPr="00631A3A">
        <w:rPr>
          <w:sz w:val="28"/>
          <w:szCs w:val="28"/>
        </w:rPr>
        <w:t>ОАО «Оршасырзавод»</w:t>
      </w:r>
      <w:r w:rsidRPr="00631A3A">
        <w:rPr>
          <w:sz w:val="28"/>
          <w:szCs w:val="28"/>
        </w:rPr>
        <w:t xml:space="preserve"> использует следующие медианосители:</w:t>
      </w:r>
    </w:p>
    <w:p w:rsidR="001F4A89" w:rsidRPr="00631A3A" w:rsidRDefault="001F4A89" w:rsidP="00631A3A">
      <w:pPr>
        <w:widowControl w:val="0"/>
        <w:tabs>
          <w:tab w:val="num" w:pos="720"/>
        </w:tabs>
        <w:spacing w:line="360" w:lineRule="auto"/>
        <w:ind w:firstLine="709"/>
        <w:jc w:val="both"/>
        <w:rPr>
          <w:sz w:val="28"/>
          <w:szCs w:val="28"/>
        </w:rPr>
      </w:pPr>
      <w:r w:rsidRPr="00631A3A">
        <w:rPr>
          <w:sz w:val="28"/>
          <w:szCs w:val="28"/>
        </w:rPr>
        <w:t>Пресса</w:t>
      </w:r>
    </w:p>
    <w:p w:rsidR="001F4A89" w:rsidRPr="00631A3A" w:rsidRDefault="001F4A89" w:rsidP="00631A3A">
      <w:pPr>
        <w:widowControl w:val="0"/>
        <w:tabs>
          <w:tab w:val="num" w:pos="720"/>
        </w:tabs>
        <w:spacing w:line="360" w:lineRule="auto"/>
        <w:ind w:firstLine="709"/>
        <w:jc w:val="both"/>
        <w:rPr>
          <w:sz w:val="28"/>
          <w:szCs w:val="28"/>
        </w:rPr>
      </w:pPr>
      <w:r w:rsidRPr="00631A3A">
        <w:rPr>
          <w:sz w:val="28"/>
          <w:szCs w:val="28"/>
        </w:rPr>
        <w:t xml:space="preserve">Телевидение </w:t>
      </w:r>
    </w:p>
    <w:p w:rsidR="001F4A89" w:rsidRPr="00631A3A" w:rsidRDefault="001F4A89" w:rsidP="00631A3A">
      <w:pPr>
        <w:widowControl w:val="0"/>
        <w:tabs>
          <w:tab w:val="num" w:pos="720"/>
        </w:tabs>
        <w:spacing w:line="360" w:lineRule="auto"/>
        <w:ind w:firstLine="709"/>
        <w:jc w:val="both"/>
        <w:rPr>
          <w:sz w:val="28"/>
          <w:szCs w:val="28"/>
        </w:rPr>
      </w:pPr>
      <w:r w:rsidRPr="00631A3A">
        <w:rPr>
          <w:sz w:val="28"/>
          <w:szCs w:val="28"/>
        </w:rPr>
        <w:t>Радио</w:t>
      </w:r>
    </w:p>
    <w:p w:rsidR="001F4A89" w:rsidRPr="00631A3A" w:rsidRDefault="001F4A89" w:rsidP="00631A3A">
      <w:pPr>
        <w:widowControl w:val="0"/>
        <w:tabs>
          <w:tab w:val="num" w:pos="720"/>
        </w:tabs>
        <w:spacing w:line="360" w:lineRule="auto"/>
        <w:ind w:firstLine="709"/>
        <w:jc w:val="both"/>
        <w:rPr>
          <w:sz w:val="28"/>
          <w:szCs w:val="28"/>
        </w:rPr>
      </w:pPr>
      <w:r w:rsidRPr="00631A3A">
        <w:rPr>
          <w:sz w:val="28"/>
          <w:szCs w:val="28"/>
        </w:rPr>
        <w:t>Интернет</w:t>
      </w:r>
    </w:p>
    <w:p w:rsidR="001F4A89" w:rsidRPr="00631A3A" w:rsidRDefault="001F4A89" w:rsidP="00631A3A">
      <w:pPr>
        <w:widowControl w:val="0"/>
        <w:spacing w:line="360" w:lineRule="auto"/>
        <w:ind w:firstLine="709"/>
        <w:jc w:val="both"/>
        <w:rPr>
          <w:b/>
          <w:sz w:val="28"/>
          <w:szCs w:val="28"/>
        </w:rPr>
      </w:pPr>
      <w:r w:rsidRPr="00631A3A">
        <w:rPr>
          <w:b/>
          <w:sz w:val="28"/>
          <w:szCs w:val="28"/>
        </w:rPr>
        <w:t>Пресса</w:t>
      </w:r>
    </w:p>
    <w:p w:rsidR="001F4A89" w:rsidRPr="00631A3A" w:rsidRDefault="001F4A89" w:rsidP="00631A3A">
      <w:pPr>
        <w:widowControl w:val="0"/>
        <w:spacing w:line="360" w:lineRule="auto"/>
        <w:ind w:firstLine="709"/>
        <w:jc w:val="both"/>
        <w:rPr>
          <w:sz w:val="28"/>
          <w:szCs w:val="28"/>
        </w:rPr>
      </w:pPr>
      <w:r w:rsidRPr="00631A3A">
        <w:rPr>
          <w:sz w:val="28"/>
          <w:szCs w:val="28"/>
        </w:rPr>
        <w:t xml:space="preserve">Публикация в различных изданиях республики новостных статей о выводе новых видов продукции на рынок, статей имиджевого характера (поздравления с профессиональными праздниками), статьи об успехах предприятия на рынке мороженого Республики Беларусь и за ее пределами. </w:t>
      </w:r>
    </w:p>
    <w:p w:rsidR="001F4A89" w:rsidRPr="00631A3A" w:rsidRDefault="001F4A89" w:rsidP="00631A3A">
      <w:pPr>
        <w:widowControl w:val="0"/>
        <w:spacing w:line="360" w:lineRule="auto"/>
        <w:ind w:firstLine="709"/>
        <w:jc w:val="both"/>
        <w:rPr>
          <w:b/>
          <w:sz w:val="28"/>
          <w:szCs w:val="28"/>
        </w:rPr>
      </w:pPr>
      <w:r w:rsidRPr="00631A3A">
        <w:rPr>
          <w:b/>
          <w:sz w:val="28"/>
          <w:szCs w:val="28"/>
        </w:rPr>
        <w:t>Радио</w:t>
      </w:r>
    </w:p>
    <w:p w:rsidR="001F4A89" w:rsidRPr="00631A3A" w:rsidRDefault="001F4A89" w:rsidP="00631A3A">
      <w:pPr>
        <w:widowControl w:val="0"/>
        <w:spacing w:line="360" w:lineRule="auto"/>
        <w:ind w:firstLine="709"/>
        <w:jc w:val="both"/>
        <w:rPr>
          <w:sz w:val="28"/>
          <w:szCs w:val="28"/>
        </w:rPr>
      </w:pPr>
      <w:r w:rsidRPr="00631A3A">
        <w:rPr>
          <w:sz w:val="28"/>
          <w:szCs w:val="28"/>
        </w:rPr>
        <w:t>Радио, как один из медианосителей широко используется предприятием для продвижения торговых марок на рынке.</w:t>
      </w:r>
      <w:r w:rsidR="00A041D4" w:rsidRPr="00631A3A">
        <w:rPr>
          <w:sz w:val="28"/>
          <w:szCs w:val="28"/>
        </w:rPr>
        <w:t xml:space="preserve"> </w:t>
      </w:r>
      <w:r w:rsidRPr="00631A3A">
        <w:rPr>
          <w:sz w:val="28"/>
          <w:szCs w:val="28"/>
        </w:rPr>
        <w:t>По сравнению с телевидением радиостанции и их программы намного сильнее сегментированы с учетом особенностей аудитории слушателей, а именно их пола и возраста. Как правило, женщины проявляют больше внимания, чем мужчины, а молодые люди в возрасте до 20 лет – больше внимания, чем взрослые слушатели.</w:t>
      </w:r>
    </w:p>
    <w:p w:rsidR="001F4A89" w:rsidRPr="00631A3A" w:rsidRDefault="001F4A89" w:rsidP="00631A3A">
      <w:pPr>
        <w:widowControl w:val="0"/>
        <w:spacing w:line="360" w:lineRule="auto"/>
        <w:ind w:firstLine="709"/>
        <w:jc w:val="both"/>
        <w:rPr>
          <w:sz w:val="28"/>
          <w:szCs w:val="28"/>
        </w:rPr>
      </w:pPr>
      <w:r w:rsidRPr="00631A3A">
        <w:rPr>
          <w:sz w:val="28"/>
          <w:szCs w:val="28"/>
        </w:rPr>
        <w:t>Регулярно на различных радиостанциях</w:t>
      </w:r>
      <w:r w:rsidR="00631A3A">
        <w:rPr>
          <w:sz w:val="28"/>
          <w:szCs w:val="28"/>
        </w:rPr>
        <w:t xml:space="preserve"> </w:t>
      </w:r>
      <w:r w:rsidRPr="00631A3A">
        <w:rPr>
          <w:sz w:val="28"/>
          <w:szCs w:val="28"/>
        </w:rPr>
        <w:t xml:space="preserve">(Наше радио, Национальное радио, Радио </w:t>
      </w:r>
      <w:r w:rsidR="008302FB" w:rsidRPr="00631A3A">
        <w:rPr>
          <w:sz w:val="28"/>
          <w:szCs w:val="28"/>
        </w:rPr>
        <w:t>СКИФ</w:t>
      </w:r>
      <w:r w:rsidRPr="00631A3A">
        <w:rPr>
          <w:sz w:val="28"/>
          <w:szCs w:val="28"/>
        </w:rPr>
        <w:t xml:space="preserve">) планируется прокат аудиороликов, концентрирующих внимание на преимуществах торговой марки </w:t>
      </w:r>
      <w:r w:rsidR="00A041D4" w:rsidRPr="00631A3A">
        <w:rPr>
          <w:sz w:val="28"/>
          <w:szCs w:val="28"/>
        </w:rPr>
        <w:t>«Сырный двор»</w:t>
      </w:r>
      <w:r w:rsidRPr="00631A3A">
        <w:rPr>
          <w:sz w:val="28"/>
          <w:szCs w:val="28"/>
        </w:rPr>
        <w:t>.</w:t>
      </w:r>
    </w:p>
    <w:p w:rsidR="001F4A89" w:rsidRPr="00631A3A" w:rsidRDefault="001F4A89" w:rsidP="00631A3A">
      <w:pPr>
        <w:widowControl w:val="0"/>
        <w:spacing w:line="360" w:lineRule="auto"/>
        <w:ind w:firstLine="709"/>
        <w:jc w:val="both"/>
        <w:rPr>
          <w:b/>
          <w:sz w:val="28"/>
          <w:szCs w:val="28"/>
        </w:rPr>
      </w:pPr>
      <w:r w:rsidRPr="00631A3A">
        <w:rPr>
          <w:b/>
          <w:sz w:val="28"/>
          <w:szCs w:val="28"/>
        </w:rPr>
        <w:t>Телевидение</w:t>
      </w:r>
    </w:p>
    <w:p w:rsidR="001F4A89" w:rsidRPr="00631A3A" w:rsidRDefault="001F4A89" w:rsidP="00631A3A">
      <w:pPr>
        <w:widowControl w:val="0"/>
        <w:spacing w:line="360" w:lineRule="auto"/>
        <w:ind w:firstLine="709"/>
        <w:jc w:val="both"/>
        <w:rPr>
          <w:sz w:val="28"/>
          <w:szCs w:val="28"/>
        </w:rPr>
      </w:pPr>
      <w:r w:rsidRPr="00631A3A">
        <w:rPr>
          <w:sz w:val="28"/>
          <w:szCs w:val="28"/>
        </w:rPr>
        <w:t xml:space="preserve">На сегодняшний день, отдавая должное роли телевидения как основного, наиболее эффективного медианосителя, но, одновременно, учитывая субъективные факторы (малобюджетный способ продвижения) </w:t>
      </w:r>
      <w:r w:rsidR="00A041D4" w:rsidRPr="00631A3A">
        <w:rPr>
          <w:sz w:val="28"/>
          <w:szCs w:val="28"/>
        </w:rPr>
        <w:t>ОАО «Оршасырзавод»</w:t>
      </w:r>
      <w:r w:rsidRPr="00631A3A">
        <w:rPr>
          <w:sz w:val="28"/>
          <w:szCs w:val="28"/>
        </w:rPr>
        <w:t xml:space="preserve"> проводит работу по созданию рекламных видеороликов, основная идея которых – расширить круг потребителей, знакомых с торговой маркой </w:t>
      </w:r>
      <w:r w:rsidR="00A041D4" w:rsidRPr="00631A3A">
        <w:rPr>
          <w:sz w:val="28"/>
          <w:szCs w:val="28"/>
        </w:rPr>
        <w:t>«Сырный двор»</w:t>
      </w:r>
      <w:r w:rsidRPr="00631A3A">
        <w:rPr>
          <w:sz w:val="28"/>
          <w:szCs w:val="28"/>
        </w:rPr>
        <w:t>.</w:t>
      </w:r>
    </w:p>
    <w:p w:rsidR="001F4A89" w:rsidRPr="00631A3A" w:rsidRDefault="00A041D4" w:rsidP="00631A3A">
      <w:pPr>
        <w:widowControl w:val="0"/>
        <w:tabs>
          <w:tab w:val="num" w:pos="900"/>
        </w:tabs>
        <w:spacing w:line="360" w:lineRule="auto"/>
        <w:ind w:firstLine="709"/>
        <w:jc w:val="both"/>
        <w:rPr>
          <w:sz w:val="28"/>
          <w:szCs w:val="28"/>
        </w:rPr>
      </w:pPr>
      <w:r w:rsidRPr="00631A3A">
        <w:rPr>
          <w:sz w:val="28"/>
          <w:szCs w:val="28"/>
        </w:rPr>
        <w:t>Предприятие планирует: р</w:t>
      </w:r>
      <w:r w:rsidR="001F4A89" w:rsidRPr="00631A3A">
        <w:rPr>
          <w:sz w:val="28"/>
          <w:szCs w:val="28"/>
        </w:rPr>
        <w:t>азмещение роликов на региональных телекана</w:t>
      </w:r>
      <w:r w:rsidRPr="00631A3A">
        <w:rPr>
          <w:sz w:val="28"/>
          <w:szCs w:val="28"/>
        </w:rPr>
        <w:t>лах, о</w:t>
      </w:r>
      <w:r w:rsidR="001F4A89" w:rsidRPr="00631A3A">
        <w:rPr>
          <w:sz w:val="28"/>
          <w:szCs w:val="28"/>
        </w:rPr>
        <w:t xml:space="preserve">свещение деятельности </w:t>
      </w:r>
      <w:r w:rsidRPr="00631A3A">
        <w:rPr>
          <w:sz w:val="28"/>
          <w:szCs w:val="28"/>
        </w:rPr>
        <w:t>предприятия,</w:t>
      </w:r>
      <w:r w:rsidR="001F4A89" w:rsidRPr="00631A3A">
        <w:rPr>
          <w:sz w:val="28"/>
          <w:szCs w:val="28"/>
        </w:rPr>
        <w:t xml:space="preserve"> событийных акций в городских и областных новостях</w:t>
      </w:r>
      <w:r w:rsidRPr="00631A3A">
        <w:rPr>
          <w:sz w:val="28"/>
          <w:szCs w:val="28"/>
        </w:rPr>
        <w:t>, у</w:t>
      </w:r>
      <w:r w:rsidR="001F4A89" w:rsidRPr="00631A3A">
        <w:rPr>
          <w:sz w:val="28"/>
          <w:szCs w:val="28"/>
        </w:rPr>
        <w:t>частие в тематических передачах на областном телевидении.</w:t>
      </w:r>
    </w:p>
    <w:p w:rsidR="001F4A89" w:rsidRPr="00631A3A" w:rsidRDefault="001F4A89" w:rsidP="00631A3A">
      <w:pPr>
        <w:widowControl w:val="0"/>
        <w:spacing w:line="360" w:lineRule="auto"/>
        <w:ind w:firstLine="709"/>
        <w:jc w:val="both"/>
        <w:rPr>
          <w:b/>
          <w:sz w:val="28"/>
          <w:szCs w:val="28"/>
        </w:rPr>
      </w:pPr>
      <w:r w:rsidRPr="00631A3A">
        <w:rPr>
          <w:b/>
          <w:sz w:val="28"/>
          <w:szCs w:val="28"/>
        </w:rPr>
        <w:t>Интернет</w:t>
      </w:r>
    </w:p>
    <w:p w:rsidR="001F4A89" w:rsidRPr="00631A3A" w:rsidRDefault="001F4A89" w:rsidP="00631A3A">
      <w:pPr>
        <w:widowControl w:val="0"/>
        <w:spacing w:line="360" w:lineRule="auto"/>
        <w:ind w:firstLine="709"/>
        <w:jc w:val="both"/>
        <w:rPr>
          <w:sz w:val="28"/>
          <w:szCs w:val="28"/>
        </w:rPr>
      </w:pPr>
      <w:r w:rsidRPr="00631A3A">
        <w:rPr>
          <w:sz w:val="28"/>
          <w:szCs w:val="28"/>
        </w:rPr>
        <w:t>В условиях развития глобальных технологий главными формами мультимедиавозможностей становится электронный обмен и сеть Интернет. Собственный Интернет-сайт станет эффективным инструментом информирования заказчиков продукции обо всех новинках и изменениях на предприятии, важным каналом обратной связи с потребителем.</w:t>
      </w:r>
    </w:p>
    <w:p w:rsidR="00540359" w:rsidRPr="00631A3A" w:rsidRDefault="00540359" w:rsidP="00631A3A">
      <w:pPr>
        <w:widowControl w:val="0"/>
        <w:shd w:val="clear" w:color="auto" w:fill="FFFFFF"/>
        <w:spacing w:line="360" w:lineRule="auto"/>
        <w:ind w:firstLine="709"/>
        <w:jc w:val="both"/>
        <w:rPr>
          <w:color w:val="000000"/>
          <w:sz w:val="28"/>
          <w:szCs w:val="28"/>
        </w:rPr>
      </w:pPr>
    </w:p>
    <w:p w:rsidR="001F4A89" w:rsidRPr="00631A3A" w:rsidRDefault="001F4A89" w:rsidP="00631A3A">
      <w:pPr>
        <w:widowControl w:val="0"/>
        <w:shd w:val="clear" w:color="auto" w:fill="FFFFFF"/>
        <w:spacing w:line="360" w:lineRule="auto"/>
        <w:ind w:firstLine="709"/>
        <w:jc w:val="both"/>
        <w:rPr>
          <w:sz w:val="28"/>
          <w:szCs w:val="28"/>
        </w:rPr>
      </w:pPr>
      <w:r w:rsidRPr="00631A3A">
        <w:rPr>
          <w:color w:val="000000"/>
          <w:sz w:val="28"/>
          <w:szCs w:val="28"/>
        </w:rPr>
        <w:t>Таблица 4.1 – Примерная стоимость полной рекламной компании для продвижения продукции на рынок.</w:t>
      </w:r>
    </w:p>
    <w:tbl>
      <w:tblPr>
        <w:tblW w:w="9356" w:type="dxa"/>
        <w:tblInd w:w="40" w:type="dxa"/>
        <w:tblLayout w:type="fixed"/>
        <w:tblCellMar>
          <w:left w:w="40" w:type="dxa"/>
          <w:right w:w="40" w:type="dxa"/>
        </w:tblCellMar>
        <w:tblLook w:val="0000" w:firstRow="0" w:lastRow="0" w:firstColumn="0" w:lastColumn="0" w:noHBand="0" w:noVBand="0"/>
      </w:tblPr>
      <w:tblGrid>
        <w:gridCol w:w="2880"/>
        <w:gridCol w:w="2910"/>
        <w:gridCol w:w="2148"/>
        <w:gridCol w:w="1418"/>
      </w:tblGrid>
      <w:tr w:rsidR="001F4A89" w:rsidRPr="0037227B" w:rsidTr="0037227B">
        <w:trPr>
          <w:trHeight w:hRule="exact" w:val="503"/>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Мероприятия</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Стоимость</w:t>
            </w:r>
          </w:p>
        </w:tc>
        <w:tc>
          <w:tcPr>
            <w:tcW w:w="214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Требуется</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Затраты</w:t>
            </w:r>
          </w:p>
        </w:tc>
      </w:tr>
      <w:tr w:rsidR="001F4A89" w:rsidRPr="0037227B" w:rsidTr="0037227B">
        <w:trPr>
          <w:trHeight w:hRule="exact" w:val="82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Участие в выставке</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1</w:t>
            </w:r>
            <w:r w:rsidR="00A041D4" w:rsidRPr="0037227B">
              <w:rPr>
                <w:sz w:val="20"/>
              </w:rPr>
              <w:t xml:space="preserve"> </w:t>
            </w:r>
            <w:r w:rsidRPr="0037227B">
              <w:rPr>
                <w:sz w:val="20"/>
              </w:rPr>
              <w:t>кв.м выставочной площади - 250 у.д.е. Разработка имиджа</w:t>
            </w:r>
          </w:p>
        </w:tc>
        <w:tc>
          <w:tcPr>
            <w:tcW w:w="214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10 кв.м</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2500 у.д.е.</w:t>
            </w:r>
          </w:p>
        </w:tc>
      </w:tr>
      <w:tr w:rsidR="001F4A89" w:rsidRPr="0037227B" w:rsidTr="0037227B">
        <w:trPr>
          <w:trHeight w:hRule="exact" w:val="1023"/>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Ролик на телевидении:</w:t>
            </w:r>
          </w:p>
          <w:p w:rsidR="001F4A89" w:rsidRPr="0037227B" w:rsidRDefault="001F4A89" w:rsidP="0037227B">
            <w:pPr>
              <w:widowControl w:val="0"/>
              <w:shd w:val="clear" w:color="auto" w:fill="FFFFFF"/>
              <w:spacing w:line="360" w:lineRule="auto"/>
              <w:outlineLvl w:val="0"/>
              <w:rPr>
                <w:sz w:val="20"/>
              </w:rPr>
            </w:pPr>
            <w:r w:rsidRPr="0037227B">
              <w:rPr>
                <w:sz w:val="20"/>
              </w:rPr>
              <w:t>республиканский канал</w:t>
            </w:r>
          </w:p>
          <w:p w:rsidR="001F4A89" w:rsidRPr="0037227B" w:rsidRDefault="001F4A89" w:rsidP="0037227B">
            <w:pPr>
              <w:widowControl w:val="0"/>
              <w:shd w:val="clear" w:color="auto" w:fill="FFFFFF"/>
              <w:spacing w:line="360" w:lineRule="auto"/>
              <w:outlineLvl w:val="0"/>
              <w:rPr>
                <w:sz w:val="20"/>
              </w:rPr>
            </w:pPr>
            <w:r w:rsidRPr="0037227B">
              <w:rPr>
                <w:sz w:val="20"/>
              </w:rPr>
              <w:t>областной канал</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rsidR="00A041D4" w:rsidRPr="0037227B" w:rsidRDefault="00A041D4"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1 мин - 400 у.д.е.</w:t>
            </w:r>
          </w:p>
          <w:p w:rsidR="001F4A89" w:rsidRPr="0037227B" w:rsidRDefault="001F4A89" w:rsidP="0037227B">
            <w:pPr>
              <w:widowControl w:val="0"/>
              <w:shd w:val="clear" w:color="auto" w:fill="FFFFFF"/>
              <w:spacing w:line="360" w:lineRule="auto"/>
              <w:outlineLvl w:val="0"/>
              <w:rPr>
                <w:sz w:val="20"/>
              </w:rPr>
            </w:pPr>
            <w:r w:rsidRPr="0037227B">
              <w:rPr>
                <w:sz w:val="20"/>
              </w:rPr>
              <w:t>1 мин- 100 у.д.е</w:t>
            </w:r>
          </w:p>
        </w:tc>
        <w:tc>
          <w:tcPr>
            <w:tcW w:w="214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3 ролика по 7сек</w:t>
            </w:r>
          </w:p>
          <w:p w:rsidR="001F4A89" w:rsidRPr="0037227B" w:rsidRDefault="001F4A89" w:rsidP="0037227B">
            <w:pPr>
              <w:widowControl w:val="0"/>
              <w:shd w:val="clear" w:color="auto" w:fill="FFFFFF"/>
              <w:spacing w:line="360" w:lineRule="auto"/>
              <w:outlineLvl w:val="0"/>
              <w:rPr>
                <w:sz w:val="20"/>
              </w:rPr>
            </w:pPr>
            <w:r w:rsidRPr="0037227B">
              <w:rPr>
                <w:sz w:val="20"/>
              </w:rPr>
              <w:t>8 роликов по 9сек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140,1 у.д.е.</w:t>
            </w:r>
          </w:p>
          <w:p w:rsidR="001F4A89" w:rsidRPr="0037227B" w:rsidRDefault="001F4A89" w:rsidP="0037227B">
            <w:pPr>
              <w:widowControl w:val="0"/>
              <w:shd w:val="clear" w:color="auto" w:fill="FFFFFF"/>
              <w:spacing w:line="360" w:lineRule="auto"/>
              <w:outlineLvl w:val="0"/>
              <w:rPr>
                <w:sz w:val="20"/>
              </w:rPr>
            </w:pPr>
            <w:r w:rsidRPr="0037227B">
              <w:rPr>
                <w:sz w:val="20"/>
              </w:rPr>
              <w:t>120 у.д.е.</w:t>
            </w:r>
          </w:p>
        </w:tc>
      </w:tr>
      <w:tr w:rsidR="001F4A89" w:rsidRPr="0037227B" w:rsidTr="0037227B">
        <w:trPr>
          <w:trHeight w:hRule="exact" w:val="1361"/>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Ролик на радио:</w:t>
            </w:r>
          </w:p>
          <w:p w:rsidR="001F4A89" w:rsidRPr="0037227B" w:rsidRDefault="001F4A89" w:rsidP="0037227B">
            <w:pPr>
              <w:widowControl w:val="0"/>
              <w:shd w:val="clear" w:color="auto" w:fill="FFFFFF"/>
              <w:spacing w:line="360" w:lineRule="auto"/>
              <w:outlineLvl w:val="0"/>
              <w:rPr>
                <w:sz w:val="20"/>
              </w:rPr>
            </w:pPr>
            <w:r w:rsidRPr="0037227B">
              <w:rPr>
                <w:sz w:val="20"/>
              </w:rPr>
              <w:t>на уровне республиканской станции</w:t>
            </w:r>
          </w:p>
          <w:p w:rsidR="001F4A89" w:rsidRPr="0037227B" w:rsidRDefault="001F4A89" w:rsidP="0037227B">
            <w:pPr>
              <w:widowControl w:val="0"/>
              <w:shd w:val="clear" w:color="auto" w:fill="FFFFFF"/>
              <w:spacing w:line="360" w:lineRule="auto"/>
              <w:outlineLvl w:val="0"/>
              <w:rPr>
                <w:sz w:val="20"/>
              </w:rPr>
            </w:pPr>
            <w:r w:rsidRPr="0037227B">
              <w:rPr>
                <w:sz w:val="20"/>
              </w:rPr>
              <w:t>городская сеть</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1мин-30 у.д.е</w:t>
            </w:r>
          </w:p>
          <w:p w:rsidR="001F4A89" w:rsidRPr="0037227B" w:rsidRDefault="001F4A89" w:rsidP="0037227B">
            <w:pPr>
              <w:widowControl w:val="0"/>
              <w:shd w:val="clear" w:color="auto" w:fill="FFFFFF"/>
              <w:spacing w:line="360" w:lineRule="auto"/>
              <w:outlineLvl w:val="0"/>
              <w:rPr>
                <w:sz w:val="20"/>
              </w:rPr>
            </w:pPr>
            <w:r w:rsidRPr="0037227B">
              <w:rPr>
                <w:sz w:val="20"/>
              </w:rPr>
              <w:t>1 мин - 8 у.д.е.</w:t>
            </w:r>
          </w:p>
        </w:tc>
        <w:tc>
          <w:tcPr>
            <w:tcW w:w="214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7 роликов по 10 сек.</w:t>
            </w:r>
          </w:p>
          <w:p w:rsidR="001F4A89" w:rsidRPr="0037227B" w:rsidRDefault="001F4A89" w:rsidP="0037227B">
            <w:pPr>
              <w:widowControl w:val="0"/>
              <w:shd w:val="clear" w:color="auto" w:fill="FFFFFF"/>
              <w:spacing w:line="360" w:lineRule="auto"/>
              <w:outlineLvl w:val="0"/>
              <w:rPr>
                <w:sz w:val="20"/>
              </w:rPr>
            </w:pPr>
            <w:r w:rsidRPr="0037227B">
              <w:rPr>
                <w:sz w:val="20"/>
              </w:rPr>
              <w:t>12 роликов по 12сек.</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35 у.д.е.</w:t>
            </w:r>
          </w:p>
          <w:p w:rsidR="001F4A89" w:rsidRPr="0037227B" w:rsidRDefault="001F4A89" w:rsidP="0037227B">
            <w:pPr>
              <w:widowControl w:val="0"/>
              <w:shd w:val="clear" w:color="auto" w:fill="FFFFFF"/>
              <w:spacing w:line="360" w:lineRule="auto"/>
              <w:outlineLvl w:val="0"/>
              <w:rPr>
                <w:sz w:val="20"/>
              </w:rPr>
            </w:pPr>
            <w:r w:rsidRPr="0037227B">
              <w:rPr>
                <w:sz w:val="20"/>
              </w:rPr>
              <w:t>19,2 у.д.е.</w:t>
            </w:r>
          </w:p>
        </w:tc>
      </w:tr>
      <w:tr w:rsidR="001F4A89" w:rsidRPr="0037227B" w:rsidTr="0037227B">
        <w:trPr>
          <w:trHeight w:hRule="exact" w:val="505"/>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Реклама в журнале</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Объявление 1/3 стр - 80 у.д.е.</w:t>
            </w:r>
          </w:p>
        </w:tc>
        <w:tc>
          <w:tcPr>
            <w:tcW w:w="214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4 объявления по 1/9 с</w:t>
            </w:r>
            <w:r w:rsidR="00A041D4" w:rsidRPr="0037227B">
              <w:rPr>
                <w:sz w:val="20"/>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640 у.д.е.</w:t>
            </w:r>
          </w:p>
        </w:tc>
      </w:tr>
      <w:tr w:rsidR="001F4A89" w:rsidRPr="0037227B" w:rsidTr="0037227B">
        <w:trPr>
          <w:trHeight w:hRule="exact" w:val="1015"/>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Реклама в газете:</w:t>
            </w:r>
          </w:p>
          <w:p w:rsidR="001F4A89" w:rsidRPr="0037227B" w:rsidRDefault="001F4A89" w:rsidP="0037227B">
            <w:pPr>
              <w:widowControl w:val="0"/>
              <w:shd w:val="clear" w:color="auto" w:fill="FFFFFF"/>
              <w:spacing w:line="360" w:lineRule="auto"/>
              <w:outlineLvl w:val="0"/>
              <w:rPr>
                <w:sz w:val="20"/>
              </w:rPr>
            </w:pPr>
            <w:r w:rsidRPr="0037227B">
              <w:rPr>
                <w:sz w:val="20"/>
              </w:rPr>
              <w:t>районного уровня</w:t>
            </w:r>
          </w:p>
          <w:p w:rsidR="001F4A89" w:rsidRPr="0037227B" w:rsidRDefault="00F72835" w:rsidP="0037227B">
            <w:pPr>
              <w:widowControl w:val="0"/>
              <w:shd w:val="clear" w:color="auto" w:fill="FFFFFF"/>
              <w:spacing w:line="360" w:lineRule="auto"/>
              <w:outlineLvl w:val="0"/>
              <w:rPr>
                <w:sz w:val="20"/>
              </w:rPr>
            </w:pPr>
            <w:r w:rsidRPr="0037227B">
              <w:rPr>
                <w:sz w:val="20"/>
              </w:rPr>
              <w:t>республиканского</w:t>
            </w:r>
          </w:p>
        </w:tc>
        <w:tc>
          <w:tcPr>
            <w:tcW w:w="291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1см2- 1,8 у.д.е.</w:t>
            </w:r>
          </w:p>
          <w:p w:rsidR="001F4A89" w:rsidRPr="0037227B" w:rsidRDefault="001F4A89" w:rsidP="0037227B">
            <w:pPr>
              <w:widowControl w:val="0"/>
              <w:shd w:val="clear" w:color="auto" w:fill="FFFFFF"/>
              <w:spacing w:line="360" w:lineRule="auto"/>
              <w:outlineLvl w:val="0"/>
              <w:rPr>
                <w:sz w:val="20"/>
              </w:rPr>
            </w:pPr>
            <w:r w:rsidRPr="0037227B">
              <w:rPr>
                <w:sz w:val="20"/>
              </w:rPr>
              <w:t xml:space="preserve">1см2- </w:t>
            </w:r>
            <w:r w:rsidR="00F72835" w:rsidRPr="0037227B">
              <w:rPr>
                <w:sz w:val="20"/>
              </w:rPr>
              <w:t>2</w:t>
            </w:r>
            <w:r w:rsidRPr="0037227B">
              <w:rPr>
                <w:sz w:val="20"/>
              </w:rPr>
              <w:t>,5 у.д.е.</w:t>
            </w:r>
          </w:p>
        </w:tc>
        <w:tc>
          <w:tcPr>
            <w:tcW w:w="214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8 объявлений по 8 см2</w:t>
            </w:r>
          </w:p>
          <w:p w:rsidR="001F4A89" w:rsidRPr="0037227B" w:rsidRDefault="001F4A89" w:rsidP="0037227B">
            <w:pPr>
              <w:widowControl w:val="0"/>
              <w:shd w:val="clear" w:color="auto" w:fill="FFFFFF"/>
              <w:spacing w:line="360" w:lineRule="auto"/>
              <w:outlineLvl w:val="0"/>
              <w:rPr>
                <w:sz w:val="20"/>
              </w:rPr>
            </w:pPr>
            <w:r w:rsidRPr="0037227B">
              <w:rPr>
                <w:sz w:val="20"/>
              </w:rPr>
              <w:t>10 объявлений по 6 см2</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p w:rsidR="001F4A89" w:rsidRPr="0037227B" w:rsidRDefault="001F4A89" w:rsidP="0037227B">
            <w:pPr>
              <w:widowControl w:val="0"/>
              <w:shd w:val="clear" w:color="auto" w:fill="FFFFFF"/>
              <w:spacing w:line="360" w:lineRule="auto"/>
              <w:outlineLvl w:val="0"/>
              <w:rPr>
                <w:sz w:val="20"/>
              </w:rPr>
            </w:pPr>
            <w:r w:rsidRPr="0037227B">
              <w:rPr>
                <w:sz w:val="20"/>
              </w:rPr>
              <w:t>115,2 у.д.е.</w:t>
            </w:r>
          </w:p>
          <w:p w:rsidR="001F4A89" w:rsidRPr="0037227B" w:rsidRDefault="00F72835" w:rsidP="0037227B">
            <w:pPr>
              <w:widowControl w:val="0"/>
              <w:shd w:val="clear" w:color="auto" w:fill="FFFFFF"/>
              <w:spacing w:line="360" w:lineRule="auto"/>
              <w:outlineLvl w:val="0"/>
              <w:rPr>
                <w:sz w:val="20"/>
              </w:rPr>
            </w:pPr>
            <w:r w:rsidRPr="0037227B">
              <w:rPr>
                <w:sz w:val="20"/>
              </w:rPr>
              <w:t>150</w:t>
            </w:r>
            <w:r w:rsidR="001F4A89" w:rsidRPr="0037227B">
              <w:rPr>
                <w:sz w:val="20"/>
              </w:rPr>
              <w:t xml:space="preserve"> у.д.е.</w:t>
            </w:r>
          </w:p>
        </w:tc>
      </w:tr>
      <w:tr w:rsidR="001F4A89" w:rsidRPr="0037227B" w:rsidTr="0037227B">
        <w:trPr>
          <w:trHeight w:hRule="exact" w:val="413"/>
        </w:trPr>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Листовка</w:t>
            </w:r>
          </w:p>
        </w:tc>
        <w:tc>
          <w:tcPr>
            <w:tcW w:w="291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 лист - 1 у.д.е.</w:t>
            </w:r>
          </w:p>
        </w:tc>
        <w:tc>
          <w:tcPr>
            <w:tcW w:w="214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150 листов</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150 у.д.е.</w:t>
            </w:r>
          </w:p>
        </w:tc>
      </w:tr>
      <w:tr w:rsidR="001F4A89" w:rsidRPr="0037227B" w:rsidTr="0037227B">
        <w:trPr>
          <w:trHeight w:hRule="exact" w:val="527"/>
        </w:trPr>
        <w:tc>
          <w:tcPr>
            <w:tcW w:w="2880" w:type="dxa"/>
            <w:tcBorders>
              <w:top w:val="single" w:sz="6" w:space="0" w:color="auto"/>
              <w:left w:val="single" w:sz="6" w:space="0" w:color="auto"/>
              <w:bottom w:val="single" w:sz="6" w:space="0" w:color="auto"/>
              <w:right w:val="single" w:sz="4"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Итого:</w:t>
            </w:r>
          </w:p>
        </w:tc>
        <w:tc>
          <w:tcPr>
            <w:tcW w:w="2910" w:type="dxa"/>
            <w:tcBorders>
              <w:top w:val="single" w:sz="6" w:space="0" w:color="auto"/>
              <w:left w:val="single" w:sz="4" w:space="0" w:color="auto"/>
              <w:bottom w:val="single" w:sz="6" w:space="0" w:color="auto"/>
              <w:right w:val="single" w:sz="4"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p>
        </w:tc>
        <w:tc>
          <w:tcPr>
            <w:tcW w:w="2148" w:type="dxa"/>
            <w:tcBorders>
              <w:top w:val="single" w:sz="6" w:space="0" w:color="auto"/>
              <w:left w:val="single" w:sz="4"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13</w:t>
            </w:r>
            <w:r w:rsidR="00F72835" w:rsidRPr="0037227B">
              <w:rPr>
                <w:sz w:val="20"/>
              </w:rPr>
              <w:t>6</w:t>
            </w:r>
            <w:r w:rsidRPr="0037227B">
              <w:rPr>
                <w:sz w:val="20"/>
              </w:rPr>
              <w:t>9,5 у.д.е.</w:t>
            </w:r>
          </w:p>
        </w:tc>
      </w:tr>
    </w:tbl>
    <w:p w:rsidR="0037227B" w:rsidRDefault="0037227B" w:rsidP="00631A3A">
      <w:pPr>
        <w:widowControl w:val="0"/>
        <w:spacing w:line="360" w:lineRule="auto"/>
        <w:ind w:firstLine="709"/>
        <w:jc w:val="both"/>
        <w:rPr>
          <w:sz w:val="28"/>
          <w:szCs w:val="28"/>
        </w:rPr>
      </w:pPr>
    </w:p>
    <w:p w:rsidR="00F72835" w:rsidRPr="00631A3A" w:rsidRDefault="00F72835" w:rsidP="00631A3A">
      <w:pPr>
        <w:widowControl w:val="0"/>
        <w:spacing w:line="360" w:lineRule="auto"/>
        <w:ind w:firstLine="709"/>
        <w:jc w:val="both"/>
        <w:rPr>
          <w:sz w:val="28"/>
          <w:szCs w:val="28"/>
        </w:rPr>
      </w:pPr>
      <w:r w:rsidRPr="00631A3A">
        <w:rPr>
          <w:sz w:val="28"/>
          <w:szCs w:val="28"/>
        </w:rPr>
        <w:t>Планируется дальнейшее размещение информационных блоков и банерной рекламы на различных ресурсах в Интернете для широкой общественности и бизнес-партнёров, а также создание собственного сайта.</w:t>
      </w:r>
    </w:p>
    <w:p w:rsidR="001F4A89" w:rsidRPr="00631A3A" w:rsidRDefault="001F4A89" w:rsidP="00631A3A">
      <w:pPr>
        <w:widowControl w:val="0"/>
        <w:shd w:val="clear" w:color="auto" w:fill="FFFFFF"/>
        <w:spacing w:line="360" w:lineRule="auto"/>
        <w:ind w:firstLine="709"/>
        <w:jc w:val="both"/>
        <w:rPr>
          <w:sz w:val="28"/>
          <w:szCs w:val="28"/>
        </w:rPr>
      </w:pPr>
      <w:r w:rsidRPr="00631A3A">
        <w:rPr>
          <w:sz w:val="28"/>
          <w:szCs w:val="28"/>
        </w:rPr>
        <w:t xml:space="preserve">График рекламной кампании </w:t>
      </w:r>
      <w:r w:rsidRPr="00631A3A">
        <w:rPr>
          <w:color w:val="000000"/>
          <w:sz w:val="28"/>
          <w:szCs w:val="28"/>
        </w:rPr>
        <w:t>ОАО «Могилёвская фабрика мороженого»</w:t>
      </w:r>
      <w:r w:rsidRPr="00631A3A">
        <w:rPr>
          <w:sz w:val="28"/>
          <w:szCs w:val="28"/>
        </w:rPr>
        <w:t xml:space="preserve"> представлен таблицей 4.2.</w:t>
      </w:r>
    </w:p>
    <w:p w:rsidR="008302FB" w:rsidRPr="00631A3A" w:rsidRDefault="008302FB" w:rsidP="00631A3A">
      <w:pPr>
        <w:widowControl w:val="0"/>
        <w:shd w:val="clear" w:color="auto" w:fill="FFFFFF"/>
        <w:spacing w:line="360" w:lineRule="auto"/>
        <w:ind w:firstLine="709"/>
        <w:jc w:val="both"/>
        <w:rPr>
          <w:color w:val="000000"/>
          <w:sz w:val="28"/>
          <w:szCs w:val="28"/>
        </w:rPr>
      </w:pPr>
    </w:p>
    <w:p w:rsidR="001F4A89" w:rsidRPr="00631A3A" w:rsidRDefault="001F4A89" w:rsidP="00631A3A">
      <w:pPr>
        <w:widowControl w:val="0"/>
        <w:shd w:val="clear" w:color="auto" w:fill="FFFFFF"/>
        <w:spacing w:line="360" w:lineRule="auto"/>
        <w:ind w:firstLine="709"/>
        <w:jc w:val="both"/>
        <w:rPr>
          <w:sz w:val="28"/>
          <w:szCs w:val="28"/>
        </w:rPr>
      </w:pPr>
      <w:r w:rsidRPr="00631A3A">
        <w:rPr>
          <w:color w:val="000000"/>
          <w:sz w:val="28"/>
          <w:szCs w:val="28"/>
        </w:rPr>
        <w:t>Таблица 4.2 – Месячный график рекламной кампании</w:t>
      </w:r>
    </w:p>
    <w:tbl>
      <w:tblPr>
        <w:tblW w:w="9295" w:type="dxa"/>
        <w:tblInd w:w="40" w:type="dxa"/>
        <w:tblLayout w:type="fixed"/>
        <w:tblCellMar>
          <w:left w:w="40" w:type="dxa"/>
          <w:right w:w="40" w:type="dxa"/>
        </w:tblCellMar>
        <w:tblLook w:val="0000" w:firstRow="0" w:lastRow="0" w:firstColumn="0" w:lastColumn="0" w:noHBand="0" w:noVBand="0"/>
      </w:tblPr>
      <w:tblGrid>
        <w:gridCol w:w="993"/>
        <w:gridCol w:w="716"/>
        <w:gridCol w:w="540"/>
        <w:gridCol w:w="540"/>
        <w:gridCol w:w="540"/>
        <w:gridCol w:w="538"/>
        <w:gridCol w:w="538"/>
        <w:gridCol w:w="547"/>
        <w:gridCol w:w="538"/>
        <w:gridCol w:w="547"/>
        <w:gridCol w:w="547"/>
        <w:gridCol w:w="547"/>
        <w:gridCol w:w="538"/>
        <w:gridCol w:w="538"/>
        <w:gridCol w:w="538"/>
        <w:gridCol w:w="550"/>
      </w:tblGrid>
      <w:tr w:rsidR="001F4A89" w:rsidRPr="0037227B" w:rsidTr="001F6AE4">
        <w:trPr>
          <w:trHeight w:hRule="exact" w:val="450"/>
        </w:trPr>
        <w:tc>
          <w:tcPr>
            <w:tcW w:w="993" w:type="dxa"/>
            <w:vMerge w:val="restart"/>
            <w:tcBorders>
              <w:top w:val="single" w:sz="6" w:space="0" w:color="auto"/>
              <w:left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Каналы распространения рекламы</w:t>
            </w:r>
          </w:p>
          <w:p w:rsidR="001F4A89" w:rsidRPr="0037227B" w:rsidRDefault="001F4A89" w:rsidP="0037227B">
            <w:pPr>
              <w:widowControl w:val="0"/>
              <w:spacing w:line="360" w:lineRule="auto"/>
              <w:outlineLvl w:val="0"/>
              <w:rPr>
                <w:sz w:val="20"/>
              </w:rPr>
            </w:pPr>
          </w:p>
        </w:tc>
        <w:tc>
          <w:tcPr>
            <w:tcW w:w="8302" w:type="dxa"/>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Календарные числа</w:t>
            </w:r>
          </w:p>
        </w:tc>
      </w:tr>
      <w:tr w:rsidR="001F4A89" w:rsidRPr="0037227B" w:rsidTr="001F6AE4">
        <w:trPr>
          <w:trHeight w:hRule="exact" w:val="615"/>
        </w:trPr>
        <w:tc>
          <w:tcPr>
            <w:tcW w:w="993" w:type="dxa"/>
            <w:vMerge/>
            <w:tcBorders>
              <w:left w:val="single" w:sz="6" w:space="0" w:color="auto"/>
              <w:right w:val="single" w:sz="6" w:space="0" w:color="auto"/>
            </w:tcBorders>
            <w:shd w:val="clear" w:color="auto" w:fill="FFFFFF"/>
            <w:vAlign w:val="center"/>
          </w:tcPr>
          <w:p w:rsidR="001F4A89" w:rsidRPr="0037227B" w:rsidRDefault="001F4A89" w:rsidP="0037227B">
            <w:pPr>
              <w:widowControl w:val="0"/>
              <w:spacing w:line="360" w:lineRule="auto"/>
              <w:outlineLvl w:val="0"/>
              <w:rPr>
                <w:sz w:val="20"/>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3</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5</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7</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9</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11</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13</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15</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17</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19</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21</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23</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25</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27</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29</w:t>
            </w:r>
          </w:p>
        </w:tc>
      </w:tr>
      <w:tr w:rsidR="001F4A89" w:rsidRPr="0037227B" w:rsidTr="001F6AE4">
        <w:trPr>
          <w:trHeight w:hRule="exact" w:val="556"/>
        </w:trPr>
        <w:tc>
          <w:tcPr>
            <w:tcW w:w="993" w:type="dxa"/>
            <w:vMerge/>
            <w:tcBorders>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pacing w:line="360" w:lineRule="auto"/>
              <w:outlineLvl w:val="0"/>
              <w:rPr>
                <w:sz w:val="20"/>
              </w:rPr>
            </w:pP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4</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6</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8</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10</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12</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14</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16</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18</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20</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22</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24</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26</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28</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rPr>
            </w:pPr>
            <w:r w:rsidRPr="0037227B">
              <w:rPr>
                <w:sz w:val="20"/>
              </w:rPr>
              <w:t>30</w:t>
            </w:r>
          </w:p>
        </w:tc>
      </w:tr>
      <w:tr w:rsidR="001F4A89" w:rsidRPr="0037227B" w:rsidTr="001F6AE4">
        <w:trPr>
          <w:trHeight w:hRule="exact" w:val="34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8302FB" w:rsidP="0037227B">
            <w:pPr>
              <w:widowControl w:val="0"/>
              <w:shd w:val="clear" w:color="auto" w:fill="FFFFFF"/>
              <w:spacing w:line="360" w:lineRule="auto"/>
              <w:outlineLvl w:val="0"/>
              <w:rPr>
                <w:sz w:val="20"/>
              </w:rPr>
            </w:pPr>
            <w:r w:rsidRPr="0037227B">
              <w:rPr>
                <w:sz w:val="20"/>
              </w:rPr>
              <w:t xml:space="preserve">1. </w:t>
            </w:r>
            <w:r w:rsidR="001F4A89" w:rsidRPr="0037227B">
              <w:rPr>
                <w:sz w:val="20"/>
              </w:rPr>
              <w:t>Радио</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r>
      <w:tr w:rsidR="001F4A89" w:rsidRPr="0037227B" w:rsidTr="001F6AE4">
        <w:trPr>
          <w:trHeight w:hRule="exact" w:val="343"/>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 xml:space="preserve">Радио </w:t>
            </w:r>
            <w:r w:rsidR="008302FB" w:rsidRPr="0037227B">
              <w:rPr>
                <w:sz w:val="20"/>
                <w:lang w:val="en-US"/>
              </w:rPr>
              <w:t>FM</w:t>
            </w:r>
          </w:p>
        </w:tc>
        <w:tc>
          <w:tcPr>
            <w:tcW w:w="716"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c>
          <w:tcPr>
            <w:tcW w:w="550"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p>
        </w:tc>
      </w:tr>
      <w:tr w:rsidR="001F4A89" w:rsidRPr="0037227B" w:rsidTr="001F6AE4">
        <w:trPr>
          <w:trHeight w:hRule="exact" w:val="75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Утреннее время</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r>
      <w:tr w:rsidR="001F4A89" w:rsidRPr="0037227B" w:rsidTr="001F6AE4">
        <w:trPr>
          <w:trHeight w:hRule="exact" w:val="497"/>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Дневное время</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r>
      <w:tr w:rsidR="001F4A89" w:rsidRPr="0037227B" w:rsidTr="001F6AE4">
        <w:trPr>
          <w:trHeight w:hRule="exact" w:val="75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Вечернее время</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r>
      <w:tr w:rsidR="001F4A89" w:rsidRPr="0037227B" w:rsidTr="001F6AE4">
        <w:trPr>
          <w:trHeight w:hRule="exact" w:val="49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 xml:space="preserve">Радио </w:t>
            </w:r>
            <w:r w:rsidR="008302FB" w:rsidRPr="0037227B">
              <w:rPr>
                <w:sz w:val="20"/>
              </w:rPr>
              <w:t>СКИФ</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r>
      <w:tr w:rsidR="001F4A89" w:rsidRPr="0037227B" w:rsidTr="001F6AE4">
        <w:trPr>
          <w:trHeight w:hRule="exact" w:val="749"/>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Утреннее время</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r>
      <w:tr w:rsidR="001F4A89" w:rsidRPr="0037227B" w:rsidTr="001F6AE4">
        <w:trPr>
          <w:trHeight w:hRule="exact" w:val="49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Дневное время</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r>
      <w:tr w:rsidR="001F4A89" w:rsidRPr="0037227B" w:rsidTr="001F6AE4">
        <w:trPr>
          <w:trHeight w:hRule="exact" w:val="76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Вечернее время</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r>
      <w:tr w:rsidR="001F4A89" w:rsidRPr="0037227B" w:rsidTr="001F6AE4">
        <w:trPr>
          <w:trHeight w:hRule="exact" w:val="625"/>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2. Газеты</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r>
      <w:tr w:rsidR="001F4A89" w:rsidRPr="0037227B" w:rsidTr="001F6AE4">
        <w:trPr>
          <w:trHeight w:hRule="exact" w:val="586"/>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F72835" w:rsidP="0037227B">
            <w:pPr>
              <w:widowControl w:val="0"/>
              <w:shd w:val="clear" w:color="auto" w:fill="FFFFFF"/>
              <w:spacing w:line="360" w:lineRule="auto"/>
              <w:outlineLvl w:val="0"/>
              <w:rPr>
                <w:sz w:val="20"/>
              </w:rPr>
            </w:pPr>
            <w:r w:rsidRPr="0037227B">
              <w:rPr>
                <w:sz w:val="20"/>
              </w:rPr>
              <w:t>Днепровка</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r>
      <w:tr w:rsidR="001F4A89" w:rsidRPr="0037227B" w:rsidTr="001F6AE4">
        <w:trPr>
          <w:trHeight w:hRule="exact" w:val="77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1F4A89" w:rsidRPr="0037227B" w:rsidRDefault="001F4A89" w:rsidP="0037227B">
            <w:pPr>
              <w:widowControl w:val="0"/>
              <w:shd w:val="clear" w:color="auto" w:fill="FFFFFF"/>
              <w:spacing w:line="360" w:lineRule="auto"/>
              <w:outlineLvl w:val="0"/>
              <w:rPr>
                <w:sz w:val="20"/>
              </w:rPr>
            </w:pPr>
            <w:r w:rsidRPr="0037227B">
              <w:rPr>
                <w:sz w:val="20"/>
              </w:rPr>
              <w:t>Советская Белоруссия</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r w:rsidRPr="0037227B">
              <w:rPr>
                <w:sz w:val="20"/>
                <w:szCs w:val="28"/>
              </w:rPr>
              <w:t>*</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1F4A89" w:rsidRPr="0037227B" w:rsidRDefault="001F4A89" w:rsidP="0037227B">
            <w:pPr>
              <w:widowControl w:val="0"/>
              <w:shd w:val="clear" w:color="auto" w:fill="FFFFFF"/>
              <w:spacing w:line="360" w:lineRule="auto"/>
              <w:outlineLvl w:val="0"/>
              <w:rPr>
                <w:sz w:val="20"/>
                <w:szCs w:val="28"/>
              </w:rPr>
            </w:pPr>
          </w:p>
        </w:tc>
      </w:tr>
      <w:tr w:rsidR="00532808" w:rsidRPr="0037227B" w:rsidTr="001F6AE4">
        <w:trPr>
          <w:trHeight w:hRule="exact" w:val="46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32808" w:rsidRPr="0037227B" w:rsidRDefault="00532808" w:rsidP="0037227B">
            <w:pPr>
              <w:widowControl w:val="0"/>
              <w:shd w:val="clear" w:color="auto" w:fill="FFFFFF"/>
              <w:spacing w:line="360" w:lineRule="auto"/>
              <w:outlineLvl w:val="0"/>
              <w:rPr>
                <w:sz w:val="20"/>
              </w:rPr>
            </w:pPr>
            <w:r w:rsidRPr="0037227B">
              <w:rPr>
                <w:sz w:val="20"/>
              </w:rPr>
              <w:t>3. Телевидение</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r>
      <w:tr w:rsidR="00532808" w:rsidRPr="0037227B" w:rsidTr="001F6AE4">
        <w:trPr>
          <w:trHeight w:hRule="exact" w:val="590"/>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32808" w:rsidRPr="0037227B" w:rsidRDefault="00532808" w:rsidP="0037227B">
            <w:pPr>
              <w:widowControl w:val="0"/>
              <w:shd w:val="clear" w:color="auto" w:fill="FFFFFF"/>
              <w:spacing w:line="360" w:lineRule="auto"/>
              <w:outlineLvl w:val="0"/>
              <w:rPr>
                <w:sz w:val="20"/>
              </w:rPr>
            </w:pPr>
            <w:r w:rsidRPr="0037227B">
              <w:rPr>
                <w:sz w:val="20"/>
              </w:rPr>
              <w:t>ОНТ</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r>
      <w:tr w:rsidR="00532808" w:rsidRPr="0037227B" w:rsidTr="001F6AE4">
        <w:trPr>
          <w:trHeight w:hRule="exact" w:val="528"/>
        </w:trPr>
        <w:tc>
          <w:tcPr>
            <w:tcW w:w="993" w:type="dxa"/>
            <w:tcBorders>
              <w:top w:val="single" w:sz="6" w:space="0" w:color="auto"/>
              <w:left w:val="single" w:sz="6" w:space="0" w:color="auto"/>
              <w:bottom w:val="single" w:sz="6" w:space="0" w:color="auto"/>
              <w:right w:val="single" w:sz="6" w:space="0" w:color="auto"/>
            </w:tcBorders>
            <w:shd w:val="clear" w:color="auto" w:fill="FFFFFF"/>
          </w:tcPr>
          <w:p w:rsidR="00532808" w:rsidRPr="0037227B" w:rsidRDefault="00532808" w:rsidP="0037227B">
            <w:pPr>
              <w:widowControl w:val="0"/>
              <w:shd w:val="clear" w:color="auto" w:fill="FFFFFF"/>
              <w:spacing w:line="360" w:lineRule="auto"/>
              <w:outlineLvl w:val="0"/>
              <w:rPr>
                <w:sz w:val="20"/>
              </w:rPr>
            </w:pPr>
            <w:r w:rsidRPr="0037227B">
              <w:rPr>
                <w:sz w:val="20"/>
              </w:rPr>
              <w:t>СКИФ</w:t>
            </w:r>
          </w:p>
        </w:tc>
        <w:tc>
          <w:tcPr>
            <w:tcW w:w="716"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38"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c>
          <w:tcPr>
            <w:tcW w:w="550" w:type="dxa"/>
            <w:tcBorders>
              <w:top w:val="single" w:sz="6" w:space="0" w:color="auto"/>
              <w:left w:val="single" w:sz="6" w:space="0" w:color="auto"/>
              <w:bottom w:val="single" w:sz="6" w:space="0" w:color="auto"/>
              <w:right w:val="single" w:sz="6" w:space="0" w:color="auto"/>
            </w:tcBorders>
            <w:shd w:val="clear" w:color="auto" w:fill="FFFFFF"/>
            <w:vAlign w:val="center"/>
          </w:tcPr>
          <w:p w:rsidR="00532808" w:rsidRPr="0037227B" w:rsidRDefault="00532808" w:rsidP="0037227B">
            <w:pPr>
              <w:widowControl w:val="0"/>
              <w:shd w:val="clear" w:color="auto" w:fill="FFFFFF"/>
              <w:spacing w:line="360" w:lineRule="auto"/>
              <w:outlineLvl w:val="0"/>
              <w:rPr>
                <w:sz w:val="20"/>
                <w:szCs w:val="28"/>
              </w:rPr>
            </w:pPr>
            <w:r w:rsidRPr="0037227B">
              <w:rPr>
                <w:sz w:val="20"/>
                <w:szCs w:val="28"/>
              </w:rPr>
              <w:t>*</w:t>
            </w:r>
          </w:p>
        </w:tc>
      </w:tr>
    </w:tbl>
    <w:p w:rsidR="001F4A89" w:rsidRPr="0037227B" w:rsidRDefault="001F4A89" w:rsidP="00631A3A">
      <w:pPr>
        <w:widowControl w:val="0"/>
        <w:shd w:val="clear" w:color="auto" w:fill="FFFFFF"/>
        <w:spacing w:line="360" w:lineRule="auto"/>
        <w:ind w:firstLine="709"/>
        <w:jc w:val="both"/>
        <w:rPr>
          <w:sz w:val="28"/>
          <w:szCs w:val="28"/>
        </w:rPr>
      </w:pPr>
    </w:p>
    <w:p w:rsidR="001F4A89" w:rsidRPr="00631A3A" w:rsidRDefault="001F4A89" w:rsidP="00631A3A">
      <w:pPr>
        <w:widowControl w:val="0"/>
        <w:shd w:val="clear" w:color="auto" w:fill="FFFFFF"/>
        <w:spacing w:line="360" w:lineRule="auto"/>
        <w:ind w:firstLine="709"/>
        <w:jc w:val="both"/>
        <w:rPr>
          <w:color w:val="000000"/>
          <w:sz w:val="28"/>
          <w:szCs w:val="28"/>
        </w:rPr>
      </w:pPr>
      <w:r w:rsidRPr="00631A3A">
        <w:rPr>
          <w:sz w:val="28"/>
          <w:szCs w:val="28"/>
        </w:rPr>
        <w:t xml:space="preserve">Основные планируемые мероприятия по рекламной деятельности </w:t>
      </w:r>
      <w:r w:rsidR="008302FB" w:rsidRPr="00631A3A">
        <w:rPr>
          <w:sz w:val="28"/>
          <w:szCs w:val="28"/>
        </w:rPr>
        <w:t>ОАО «Оршасырзавод»</w:t>
      </w:r>
      <w:r w:rsidRPr="00631A3A">
        <w:rPr>
          <w:color w:val="000000"/>
          <w:sz w:val="28"/>
          <w:szCs w:val="28"/>
        </w:rPr>
        <w:t xml:space="preserve"> на </w:t>
      </w:r>
      <w:smartTag w:uri="urn:schemas-microsoft-com:office:smarttags" w:element="metricconverter">
        <w:smartTagPr>
          <w:attr w:name="ProductID" w:val="2010 г"/>
        </w:smartTagPr>
        <w:r w:rsidRPr="00631A3A">
          <w:rPr>
            <w:color w:val="000000"/>
            <w:sz w:val="28"/>
            <w:szCs w:val="28"/>
          </w:rPr>
          <w:t>20</w:t>
        </w:r>
        <w:r w:rsidR="008302FB" w:rsidRPr="00631A3A">
          <w:rPr>
            <w:color w:val="000000"/>
            <w:sz w:val="28"/>
            <w:szCs w:val="28"/>
          </w:rPr>
          <w:t>10</w:t>
        </w:r>
        <w:r w:rsidRPr="00631A3A">
          <w:rPr>
            <w:color w:val="000000"/>
            <w:sz w:val="28"/>
            <w:szCs w:val="28"/>
          </w:rPr>
          <w:t xml:space="preserve"> г</w:t>
        </w:r>
      </w:smartTag>
      <w:r w:rsidRPr="00631A3A">
        <w:rPr>
          <w:color w:val="000000"/>
          <w:sz w:val="28"/>
          <w:szCs w:val="28"/>
        </w:rPr>
        <w:t>. представлены в таблице 4.</w:t>
      </w:r>
      <w:r w:rsidR="008302FB" w:rsidRPr="00631A3A">
        <w:rPr>
          <w:color w:val="000000"/>
          <w:sz w:val="28"/>
          <w:szCs w:val="28"/>
        </w:rPr>
        <w:t>3</w:t>
      </w:r>
      <w:r w:rsidRPr="00631A3A">
        <w:rPr>
          <w:color w:val="000000"/>
          <w:sz w:val="28"/>
          <w:szCs w:val="28"/>
        </w:rPr>
        <w:t>.</w:t>
      </w:r>
    </w:p>
    <w:p w:rsidR="008302FB" w:rsidRPr="00631A3A" w:rsidRDefault="008302FB" w:rsidP="00631A3A">
      <w:pPr>
        <w:widowControl w:val="0"/>
        <w:shd w:val="clear" w:color="auto" w:fill="FFFFFF"/>
        <w:spacing w:line="360" w:lineRule="auto"/>
        <w:ind w:firstLine="709"/>
        <w:jc w:val="both"/>
        <w:rPr>
          <w:sz w:val="28"/>
          <w:szCs w:val="28"/>
        </w:rPr>
      </w:pPr>
    </w:p>
    <w:p w:rsidR="001F4A89" w:rsidRPr="00631A3A" w:rsidRDefault="001F4A89" w:rsidP="00631A3A">
      <w:pPr>
        <w:widowControl w:val="0"/>
        <w:spacing w:line="360" w:lineRule="auto"/>
        <w:ind w:firstLine="709"/>
        <w:jc w:val="both"/>
        <w:rPr>
          <w:sz w:val="28"/>
          <w:szCs w:val="28"/>
        </w:rPr>
      </w:pPr>
      <w:r w:rsidRPr="00631A3A">
        <w:rPr>
          <w:sz w:val="28"/>
          <w:szCs w:val="28"/>
        </w:rPr>
        <w:t>Таблица 4.</w:t>
      </w:r>
      <w:r w:rsidR="008302FB" w:rsidRPr="00631A3A">
        <w:rPr>
          <w:sz w:val="28"/>
          <w:szCs w:val="28"/>
        </w:rPr>
        <w:t>3</w:t>
      </w:r>
      <w:r w:rsidRPr="00631A3A">
        <w:rPr>
          <w:sz w:val="28"/>
          <w:szCs w:val="28"/>
        </w:rPr>
        <w:t xml:space="preserve"> – Маркетинговые мероприятия </w:t>
      </w:r>
      <w:r w:rsidR="008302FB" w:rsidRPr="00631A3A">
        <w:rPr>
          <w:sz w:val="28"/>
          <w:szCs w:val="28"/>
        </w:rPr>
        <w:t>ОАО «Оршасырзавод»</w:t>
      </w:r>
      <w:r w:rsidRPr="00631A3A">
        <w:rPr>
          <w:sz w:val="28"/>
          <w:szCs w:val="28"/>
        </w:rPr>
        <w:t xml:space="preserve"> на </w:t>
      </w:r>
      <w:smartTag w:uri="urn:schemas-microsoft-com:office:smarttags" w:element="metricconverter">
        <w:smartTagPr>
          <w:attr w:name="ProductID" w:val="2010 г"/>
        </w:smartTagPr>
        <w:r w:rsidRPr="00631A3A">
          <w:rPr>
            <w:sz w:val="28"/>
            <w:szCs w:val="28"/>
          </w:rPr>
          <w:t>20</w:t>
        </w:r>
        <w:r w:rsidR="008302FB" w:rsidRPr="00631A3A">
          <w:rPr>
            <w:sz w:val="28"/>
            <w:szCs w:val="28"/>
          </w:rPr>
          <w:t>10</w:t>
        </w:r>
        <w:r w:rsidRPr="00631A3A">
          <w:rPr>
            <w:sz w:val="28"/>
            <w:szCs w:val="28"/>
          </w:rPr>
          <w:t xml:space="preserve"> г</w:t>
        </w:r>
      </w:smartTag>
      <w:r w:rsidRPr="00631A3A">
        <w:rPr>
          <w:sz w:val="28"/>
          <w:szCs w:val="28"/>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5717"/>
        <w:gridCol w:w="1787"/>
        <w:gridCol w:w="1440"/>
      </w:tblGrid>
      <w:tr w:rsidR="001F4A89" w:rsidRPr="006C2191" w:rsidTr="006C2191">
        <w:tc>
          <w:tcPr>
            <w:tcW w:w="9540" w:type="dxa"/>
            <w:gridSpan w:val="4"/>
          </w:tcPr>
          <w:p w:rsidR="001F4A89" w:rsidRPr="006C2191" w:rsidRDefault="001F4A89" w:rsidP="006C2191">
            <w:pPr>
              <w:widowControl w:val="0"/>
              <w:spacing w:line="360" w:lineRule="auto"/>
              <w:outlineLvl w:val="0"/>
              <w:rPr>
                <w:sz w:val="20"/>
              </w:rPr>
            </w:pPr>
            <w:r w:rsidRPr="006C2191">
              <w:rPr>
                <w:sz w:val="20"/>
              </w:rPr>
              <w:t>1 квартал</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 п\п</w:t>
            </w:r>
          </w:p>
        </w:tc>
        <w:tc>
          <w:tcPr>
            <w:tcW w:w="5717" w:type="dxa"/>
          </w:tcPr>
          <w:p w:rsidR="001F4A89" w:rsidRPr="006C2191" w:rsidRDefault="001F4A89" w:rsidP="006C2191">
            <w:pPr>
              <w:widowControl w:val="0"/>
              <w:spacing w:line="360" w:lineRule="auto"/>
              <w:outlineLvl w:val="0"/>
              <w:rPr>
                <w:sz w:val="20"/>
              </w:rPr>
            </w:pPr>
            <w:r w:rsidRPr="006C2191">
              <w:rPr>
                <w:sz w:val="20"/>
              </w:rPr>
              <w:t>Содержание работ</w:t>
            </w:r>
          </w:p>
        </w:tc>
        <w:tc>
          <w:tcPr>
            <w:tcW w:w="1787" w:type="dxa"/>
          </w:tcPr>
          <w:p w:rsidR="001F4A89" w:rsidRPr="006C2191" w:rsidRDefault="001F4A89" w:rsidP="006C2191">
            <w:pPr>
              <w:widowControl w:val="0"/>
              <w:spacing w:line="360" w:lineRule="auto"/>
              <w:outlineLvl w:val="0"/>
              <w:rPr>
                <w:sz w:val="20"/>
              </w:rPr>
            </w:pPr>
            <w:r w:rsidRPr="006C2191">
              <w:rPr>
                <w:sz w:val="20"/>
              </w:rPr>
              <w:t>Срок исполнения</w:t>
            </w:r>
          </w:p>
        </w:tc>
        <w:tc>
          <w:tcPr>
            <w:tcW w:w="1440" w:type="dxa"/>
          </w:tcPr>
          <w:p w:rsidR="001F4A89" w:rsidRPr="006C2191" w:rsidRDefault="001F4A89" w:rsidP="006C2191">
            <w:pPr>
              <w:widowControl w:val="0"/>
              <w:spacing w:line="360" w:lineRule="auto"/>
              <w:outlineLvl w:val="0"/>
              <w:rPr>
                <w:sz w:val="20"/>
              </w:rPr>
            </w:pPr>
            <w:r w:rsidRPr="006C2191">
              <w:rPr>
                <w:sz w:val="20"/>
                <w:lang w:val="en-US"/>
              </w:rPr>
              <w:t>C</w:t>
            </w:r>
            <w:r w:rsidRPr="006C2191">
              <w:rPr>
                <w:sz w:val="20"/>
              </w:rPr>
              <w:t>тоимость, руб.</w:t>
            </w:r>
          </w:p>
        </w:tc>
      </w:tr>
      <w:tr w:rsidR="001F4A89" w:rsidRPr="006C2191" w:rsidTr="006C2191">
        <w:tc>
          <w:tcPr>
            <w:tcW w:w="596" w:type="dxa"/>
          </w:tcPr>
          <w:p w:rsidR="001F4A89" w:rsidRPr="006C2191" w:rsidRDefault="001F4A89" w:rsidP="006C2191">
            <w:pPr>
              <w:widowControl w:val="0"/>
              <w:spacing w:line="360" w:lineRule="auto"/>
              <w:outlineLvl w:val="0"/>
              <w:rPr>
                <w:sz w:val="20"/>
                <w:lang w:val="en-US"/>
              </w:rPr>
            </w:pPr>
            <w:r w:rsidRPr="006C2191">
              <w:rPr>
                <w:sz w:val="20"/>
                <w:lang w:val="en-US"/>
              </w:rPr>
              <w:t>1</w:t>
            </w:r>
          </w:p>
        </w:tc>
        <w:tc>
          <w:tcPr>
            <w:tcW w:w="5717" w:type="dxa"/>
          </w:tcPr>
          <w:p w:rsidR="001F4A89" w:rsidRPr="006C2191" w:rsidRDefault="001F4A89" w:rsidP="006C2191">
            <w:pPr>
              <w:widowControl w:val="0"/>
              <w:spacing w:line="360" w:lineRule="auto"/>
              <w:outlineLvl w:val="0"/>
              <w:rPr>
                <w:sz w:val="20"/>
              </w:rPr>
            </w:pPr>
            <w:r w:rsidRPr="006C2191">
              <w:rPr>
                <w:sz w:val="20"/>
              </w:rPr>
              <w:t>Участие в заключительном этапе профессионального конкурсе «Брэнд года 200</w:t>
            </w:r>
            <w:r w:rsidR="008302FB" w:rsidRPr="006C2191">
              <w:rPr>
                <w:sz w:val="20"/>
              </w:rPr>
              <w:t>9</w:t>
            </w:r>
            <w:r w:rsidRPr="006C2191">
              <w:rPr>
                <w:sz w:val="20"/>
              </w:rPr>
              <w:t>»</w:t>
            </w:r>
            <w:r w:rsidR="008302FB" w:rsidRPr="006C2191">
              <w:rPr>
                <w:sz w:val="20"/>
              </w:rPr>
              <w:t>.</w:t>
            </w:r>
            <w:r w:rsidRPr="006C2191">
              <w:rPr>
                <w:sz w:val="20"/>
              </w:rPr>
              <w:t xml:space="preserve"> </w:t>
            </w:r>
          </w:p>
          <w:p w:rsidR="001F4A89" w:rsidRPr="006C2191" w:rsidRDefault="001F4A89" w:rsidP="006C2191">
            <w:pPr>
              <w:widowControl w:val="0"/>
              <w:spacing w:line="360" w:lineRule="auto"/>
              <w:outlineLvl w:val="0"/>
              <w:rPr>
                <w:sz w:val="20"/>
              </w:rPr>
            </w:pPr>
            <w:r w:rsidRPr="006C2191">
              <w:rPr>
                <w:sz w:val="20"/>
              </w:rPr>
              <w:t>Проведение выставки- дегустации сыров на Втором Международном форуме лидеров.</w:t>
            </w:r>
          </w:p>
        </w:tc>
        <w:tc>
          <w:tcPr>
            <w:tcW w:w="1787" w:type="dxa"/>
          </w:tcPr>
          <w:p w:rsidR="00E57B92" w:rsidRPr="006C2191" w:rsidRDefault="00E57B92"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 xml:space="preserve">23-26 января </w:t>
            </w:r>
          </w:p>
          <w:p w:rsidR="001F4A89" w:rsidRPr="006C2191" w:rsidRDefault="001F4A89" w:rsidP="006C2191">
            <w:pPr>
              <w:widowControl w:val="0"/>
              <w:spacing w:line="360" w:lineRule="auto"/>
              <w:outlineLvl w:val="0"/>
              <w:rPr>
                <w:sz w:val="20"/>
              </w:rPr>
            </w:pPr>
          </w:p>
        </w:tc>
        <w:tc>
          <w:tcPr>
            <w:tcW w:w="1440" w:type="dxa"/>
          </w:tcPr>
          <w:p w:rsidR="008302FB" w:rsidRPr="006C2191" w:rsidRDefault="008302FB"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3000000</w:t>
            </w:r>
          </w:p>
          <w:p w:rsidR="001F4A89" w:rsidRPr="006C2191" w:rsidRDefault="001F4A89" w:rsidP="006C2191">
            <w:pPr>
              <w:widowControl w:val="0"/>
              <w:spacing w:line="360" w:lineRule="auto"/>
              <w:outlineLvl w:val="0"/>
              <w:rPr>
                <w:sz w:val="20"/>
              </w:rPr>
            </w:pPr>
          </w:p>
          <w:p w:rsidR="001F4A89" w:rsidRPr="006C2191" w:rsidRDefault="00DF3856" w:rsidP="006C2191">
            <w:pPr>
              <w:widowControl w:val="0"/>
              <w:spacing w:line="360" w:lineRule="auto"/>
              <w:outlineLvl w:val="0"/>
              <w:rPr>
                <w:sz w:val="20"/>
              </w:rPr>
            </w:pPr>
            <w:r w:rsidRPr="006C2191">
              <w:rPr>
                <w:sz w:val="20"/>
              </w:rPr>
              <w:t>1</w:t>
            </w:r>
            <w:r w:rsidR="001F4A89" w:rsidRPr="006C2191">
              <w:rPr>
                <w:sz w:val="20"/>
              </w:rPr>
              <w:t>600000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2</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Размещение рекламно-информационного блока об </w:t>
            </w:r>
            <w:r w:rsidR="008302FB" w:rsidRPr="006C2191">
              <w:rPr>
                <w:sz w:val="20"/>
              </w:rPr>
              <w:t>ОАО «Оршасырзавод»</w:t>
            </w:r>
            <w:r w:rsidRPr="006C2191">
              <w:rPr>
                <w:sz w:val="20"/>
              </w:rPr>
              <w:t xml:space="preserve"> в информационном каталоге «Бизнес партнёр 20</w:t>
            </w:r>
            <w:r w:rsidR="008302FB" w:rsidRPr="006C2191">
              <w:rPr>
                <w:sz w:val="20"/>
              </w:rPr>
              <w:t>10</w:t>
            </w:r>
            <w:r w:rsidRPr="006C2191">
              <w:rPr>
                <w:sz w:val="20"/>
              </w:rPr>
              <w:t>».</w:t>
            </w:r>
          </w:p>
        </w:tc>
        <w:tc>
          <w:tcPr>
            <w:tcW w:w="1787" w:type="dxa"/>
          </w:tcPr>
          <w:p w:rsidR="001F4A89" w:rsidRPr="006C2191" w:rsidRDefault="001F4A89" w:rsidP="006C2191">
            <w:pPr>
              <w:widowControl w:val="0"/>
              <w:spacing w:line="360" w:lineRule="auto"/>
              <w:outlineLvl w:val="0"/>
              <w:rPr>
                <w:sz w:val="20"/>
              </w:rPr>
            </w:pPr>
            <w:r w:rsidRPr="006C2191">
              <w:rPr>
                <w:sz w:val="20"/>
              </w:rPr>
              <w:t xml:space="preserve">январь </w:t>
            </w:r>
          </w:p>
          <w:p w:rsidR="001F4A89" w:rsidRPr="006C2191" w:rsidRDefault="001F4A89" w:rsidP="006C2191">
            <w:pPr>
              <w:widowControl w:val="0"/>
              <w:spacing w:line="360" w:lineRule="auto"/>
              <w:outlineLvl w:val="0"/>
              <w:rPr>
                <w:sz w:val="20"/>
              </w:rPr>
            </w:pPr>
          </w:p>
        </w:tc>
        <w:tc>
          <w:tcPr>
            <w:tcW w:w="1440" w:type="dxa"/>
            <w:vAlign w:val="center"/>
          </w:tcPr>
          <w:p w:rsidR="001F4A89" w:rsidRPr="006C2191" w:rsidRDefault="00DF3856" w:rsidP="006C2191">
            <w:pPr>
              <w:widowControl w:val="0"/>
              <w:spacing w:line="360" w:lineRule="auto"/>
              <w:outlineLvl w:val="0"/>
              <w:rPr>
                <w:sz w:val="20"/>
                <w:lang w:val="en-US"/>
              </w:rPr>
            </w:pPr>
            <w:r w:rsidRPr="006C2191">
              <w:rPr>
                <w:sz w:val="20"/>
              </w:rPr>
              <w:t>1</w:t>
            </w:r>
            <w:r w:rsidR="001F4A89" w:rsidRPr="006C2191">
              <w:rPr>
                <w:sz w:val="20"/>
                <w:lang w:val="en-US"/>
              </w:rPr>
              <w:t>743400</w:t>
            </w:r>
          </w:p>
        </w:tc>
      </w:tr>
      <w:tr w:rsidR="001F4A89" w:rsidRPr="006C2191" w:rsidTr="006C2191">
        <w:tc>
          <w:tcPr>
            <w:tcW w:w="596" w:type="dxa"/>
          </w:tcPr>
          <w:p w:rsidR="001F4A89" w:rsidRPr="006C2191" w:rsidRDefault="001F4A89" w:rsidP="006C2191">
            <w:pPr>
              <w:widowControl w:val="0"/>
              <w:spacing w:line="360" w:lineRule="auto"/>
              <w:outlineLvl w:val="0"/>
              <w:rPr>
                <w:sz w:val="20"/>
                <w:lang w:val="en-US"/>
              </w:rPr>
            </w:pPr>
            <w:r w:rsidRPr="006C2191">
              <w:rPr>
                <w:sz w:val="20"/>
                <w:lang w:val="en-US"/>
              </w:rPr>
              <w:t>3</w:t>
            </w:r>
          </w:p>
        </w:tc>
        <w:tc>
          <w:tcPr>
            <w:tcW w:w="5717" w:type="dxa"/>
          </w:tcPr>
          <w:p w:rsidR="001F4A89" w:rsidRPr="006C2191" w:rsidRDefault="001F4A89" w:rsidP="006C2191">
            <w:pPr>
              <w:widowControl w:val="0"/>
              <w:spacing w:line="360" w:lineRule="auto"/>
              <w:outlineLvl w:val="0"/>
              <w:rPr>
                <w:sz w:val="20"/>
              </w:rPr>
            </w:pPr>
            <w:r w:rsidRPr="006C2191">
              <w:rPr>
                <w:sz w:val="20"/>
              </w:rPr>
              <w:t>Размещение рекламно-информационного блока в каталоге «Индустрия пищевая»</w:t>
            </w:r>
          </w:p>
        </w:tc>
        <w:tc>
          <w:tcPr>
            <w:tcW w:w="1787" w:type="dxa"/>
          </w:tcPr>
          <w:p w:rsidR="008302FB" w:rsidRPr="006C2191" w:rsidRDefault="008302FB"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 xml:space="preserve">январь </w:t>
            </w:r>
          </w:p>
        </w:tc>
        <w:tc>
          <w:tcPr>
            <w:tcW w:w="1440" w:type="dxa"/>
            <w:vAlign w:val="center"/>
          </w:tcPr>
          <w:p w:rsidR="008302FB" w:rsidRPr="006C2191" w:rsidRDefault="008302FB"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150000</w:t>
            </w:r>
          </w:p>
        </w:tc>
      </w:tr>
      <w:tr w:rsidR="001F4A89" w:rsidRPr="006C2191" w:rsidTr="006C2191">
        <w:tc>
          <w:tcPr>
            <w:tcW w:w="596" w:type="dxa"/>
          </w:tcPr>
          <w:p w:rsidR="001F4A89" w:rsidRPr="006C2191" w:rsidRDefault="008302FB" w:rsidP="006C2191">
            <w:pPr>
              <w:widowControl w:val="0"/>
              <w:spacing w:line="360" w:lineRule="auto"/>
              <w:outlineLvl w:val="0"/>
              <w:rPr>
                <w:sz w:val="20"/>
              </w:rPr>
            </w:pPr>
            <w:r w:rsidRPr="006C2191">
              <w:rPr>
                <w:sz w:val="20"/>
              </w:rPr>
              <w:t>4</w:t>
            </w:r>
          </w:p>
        </w:tc>
        <w:tc>
          <w:tcPr>
            <w:tcW w:w="5717" w:type="dxa"/>
          </w:tcPr>
          <w:p w:rsidR="001F4A89" w:rsidRPr="006C2191" w:rsidRDefault="001F4A89" w:rsidP="006C2191">
            <w:pPr>
              <w:widowControl w:val="0"/>
              <w:spacing w:line="360" w:lineRule="auto"/>
              <w:outlineLvl w:val="0"/>
              <w:rPr>
                <w:sz w:val="20"/>
              </w:rPr>
            </w:pPr>
            <w:r w:rsidRPr="006C2191">
              <w:rPr>
                <w:sz w:val="20"/>
              </w:rPr>
              <w:t>Размещение рекламно-информационных статей</w:t>
            </w:r>
            <w:r w:rsidR="00631A3A" w:rsidRPr="006C2191">
              <w:rPr>
                <w:sz w:val="20"/>
              </w:rPr>
              <w:t xml:space="preserve"> </w:t>
            </w:r>
            <w:r w:rsidRPr="006C2191">
              <w:rPr>
                <w:sz w:val="20"/>
              </w:rPr>
              <w:t>в газетах «</w:t>
            </w:r>
            <w:r w:rsidR="008302FB" w:rsidRPr="006C2191">
              <w:rPr>
                <w:sz w:val="20"/>
              </w:rPr>
              <w:t>Витебские</w:t>
            </w:r>
            <w:r w:rsidRPr="006C2191">
              <w:rPr>
                <w:sz w:val="20"/>
              </w:rPr>
              <w:t xml:space="preserve"> ведомости», «Комсомольская правда». </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февраль</w:t>
            </w:r>
          </w:p>
          <w:p w:rsidR="001F4A89" w:rsidRPr="006C2191" w:rsidRDefault="001F4A89" w:rsidP="006C2191">
            <w:pPr>
              <w:widowControl w:val="0"/>
              <w:spacing w:line="360" w:lineRule="auto"/>
              <w:outlineLvl w:val="0"/>
              <w:rPr>
                <w:sz w:val="20"/>
              </w:rPr>
            </w:pPr>
          </w:p>
        </w:tc>
        <w:tc>
          <w:tcPr>
            <w:tcW w:w="1440" w:type="dxa"/>
            <w:vAlign w:val="center"/>
          </w:tcPr>
          <w:p w:rsidR="001F4A89" w:rsidRPr="006C2191" w:rsidRDefault="001F4A89" w:rsidP="006C2191">
            <w:pPr>
              <w:widowControl w:val="0"/>
              <w:spacing w:line="360" w:lineRule="auto"/>
              <w:outlineLvl w:val="0"/>
              <w:rPr>
                <w:sz w:val="20"/>
              </w:rPr>
            </w:pPr>
            <w:r w:rsidRPr="006C2191">
              <w:rPr>
                <w:sz w:val="20"/>
              </w:rPr>
              <w:t>600000</w:t>
            </w:r>
          </w:p>
        </w:tc>
      </w:tr>
      <w:tr w:rsidR="001F4A89" w:rsidRPr="006C2191" w:rsidTr="006C2191">
        <w:tc>
          <w:tcPr>
            <w:tcW w:w="596" w:type="dxa"/>
          </w:tcPr>
          <w:p w:rsidR="001F4A89" w:rsidRPr="006C2191" w:rsidRDefault="008302FB" w:rsidP="006C2191">
            <w:pPr>
              <w:widowControl w:val="0"/>
              <w:spacing w:line="360" w:lineRule="auto"/>
              <w:outlineLvl w:val="0"/>
              <w:rPr>
                <w:sz w:val="20"/>
              </w:rPr>
            </w:pPr>
            <w:r w:rsidRPr="006C2191">
              <w:rPr>
                <w:sz w:val="20"/>
              </w:rPr>
              <w:t>5</w:t>
            </w:r>
          </w:p>
        </w:tc>
        <w:tc>
          <w:tcPr>
            <w:tcW w:w="5717" w:type="dxa"/>
          </w:tcPr>
          <w:p w:rsidR="001F4A89" w:rsidRPr="006C2191" w:rsidRDefault="001F4A89" w:rsidP="006C2191">
            <w:pPr>
              <w:widowControl w:val="0"/>
              <w:spacing w:line="360" w:lineRule="auto"/>
              <w:outlineLvl w:val="0"/>
              <w:rPr>
                <w:sz w:val="20"/>
              </w:rPr>
            </w:pPr>
            <w:r w:rsidRPr="006C2191">
              <w:rPr>
                <w:sz w:val="20"/>
              </w:rPr>
              <w:t>Размещение информационной статьи в «Экономической газете»</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февраль</w:t>
            </w:r>
          </w:p>
          <w:p w:rsidR="001F4A89" w:rsidRPr="006C2191" w:rsidRDefault="001F4A89" w:rsidP="006C2191">
            <w:pPr>
              <w:widowControl w:val="0"/>
              <w:spacing w:line="360" w:lineRule="auto"/>
              <w:outlineLvl w:val="0"/>
              <w:rPr>
                <w:sz w:val="20"/>
              </w:rPr>
            </w:pPr>
          </w:p>
        </w:tc>
        <w:tc>
          <w:tcPr>
            <w:tcW w:w="1440" w:type="dxa"/>
          </w:tcPr>
          <w:p w:rsidR="001F4A89" w:rsidRPr="006C2191" w:rsidRDefault="001F4A89" w:rsidP="006C2191">
            <w:pPr>
              <w:widowControl w:val="0"/>
              <w:spacing w:line="360" w:lineRule="auto"/>
              <w:outlineLvl w:val="0"/>
              <w:rPr>
                <w:sz w:val="20"/>
              </w:rPr>
            </w:pPr>
            <w:r w:rsidRPr="006C2191">
              <w:rPr>
                <w:sz w:val="20"/>
              </w:rPr>
              <w:t>15000</w:t>
            </w:r>
          </w:p>
        </w:tc>
      </w:tr>
      <w:tr w:rsidR="001F4A89" w:rsidRPr="006C2191" w:rsidTr="006C2191">
        <w:tc>
          <w:tcPr>
            <w:tcW w:w="596" w:type="dxa"/>
          </w:tcPr>
          <w:p w:rsidR="001F4A89" w:rsidRPr="006C2191" w:rsidRDefault="008302FB" w:rsidP="006C2191">
            <w:pPr>
              <w:widowControl w:val="0"/>
              <w:spacing w:line="360" w:lineRule="auto"/>
              <w:outlineLvl w:val="0"/>
              <w:rPr>
                <w:sz w:val="20"/>
              </w:rPr>
            </w:pPr>
            <w:r w:rsidRPr="006C2191">
              <w:rPr>
                <w:sz w:val="20"/>
              </w:rPr>
              <w:t>6</w:t>
            </w:r>
          </w:p>
        </w:tc>
        <w:tc>
          <w:tcPr>
            <w:tcW w:w="5717" w:type="dxa"/>
          </w:tcPr>
          <w:p w:rsidR="001F4A89" w:rsidRPr="006C2191" w:rsidRDefault="001F4A89" w:rsidP="006C2191">
            <w:pPr>
              <w:widowControl w:val="0"/>
              <w:spacing w:line="360" w:lineRule="auto"/>
              <w:outlineLvl w:val="0"/>
              <w:rPr>
                <w:sz w:val="20"/>
              </w:rPr>
            </w:pPr>
            <w:r w:rsidRPr="006C2191">
              <w:rPr>
                <w:sz w:val="20"/>
              </w:rPr>
              <w:t>Выпуск рекламных РО</w:t>
            </w:r>
            <w:r w:rsidRPr="006C2191">
              <w:rPr>
                <w:sz w:val="20"/>
                <w:lang w:val="en-US"/>
              </w:rPr>
              <w:t>S</w:t>
            </w:r>
            <w:r w:rsidRPr="006C2191">
              <w:rPr>
                <w:sz w:val="20"/>
              </w:rPr>
              <w:t xml:space="preserve">-материалов </w:t>
            </w:r>
            <w:r w:rsidR="008302FB" w:rsidRPr="006C2191">
              <w:rPr>
                <w:sz w:val="20"/>
              </w:rPr>
              <w:t>марки сырный двор для т</w:t>
            </w:r>
            <w:r w:rsidRPr="006C2191">
              <w:rPr>
                <w:sz w:val="20"/>
              </w:rPr>
              <w:t xml:space="preserve">орговой сети г. </w:t>
            </w:r>
            <w:r w:rsidR="008302FB" w:rsidRPr="006C2191">
              <w:rPr>
                <w:sz w:val="20"/>
              </w:rPr>
              <w:t>Орша</w:t>
            </w:r>
            <w:r w:rsidRPr="006C2191">
              <w:rPr>
                <w:sz w:val="20"/>
              </w:rPr>
              <w:t xml:space="preserve">, </w:t>
            </w:r>
            <w:r w:rsidR="008302FB" w:rsidRPr="006C2191">
              <w:rPr>
                <w:sz w:val="20"/>
              </w:rPr>
              <w:t>Витебска, Минска, Могилева, Витебской</w:t>
            </w:r>
            <w:r w:rsidRPr="006C2191">
              <w:rPr>
                <w:sz w:val="20"/>
              </w:rPr>
              <w:t xml:space="preserve"> </w:t>
            </w:r>
            <w:r w:rsidR="008302FB" w:rsidRPr="006C2191">
              <w:rPr>
                <w:sz w:val="20"/>
              </w:rPr>
              <w:t xml:space="preserve">и </w:t>
            </w:r>
            <w:r w:rsidRPr="006C2191">
              <w:rPr>
                <w:sz w:val="20"/>
              </w:rPr>
              <w:t>Минской области.</w:t>
            </w:r>
          </w:p>
        </w:tc>
        <w:tc>
          <w:tcPr>
            <w:tcW w:w="1787" w:type="dxa"/>
            <w:vAlign w:val="center"/>
          </w:tcPr>
          <w:p w:rsidR="008302FB" w:rsidRPr="006C2191" w:rsidRDefault="008302FB"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февраль</w:t>
            </w:r>
          </w:p>
          <w:p w:rsidR="001F4A89" w:rsidRPr="006C2191" w:rsidRDefault="001F4A89" w:rsidP="006C2191">
            <w:pPr>
              <w:widowControl w:val="0"/>
              <w:spacing w:line="360" w:lineRule="auto"/>
              <w:outlineLvl w:val="0"/>
              <w:rPr>
                <w:sz w:val="20"/>
              </w:rPr>
            </w:pP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22</w:t>
            </w:r>
            <w:r w:rsidR="001F4A89" w:rsidRPr="006C2191">
              <w:rPr>
                <w:sz w:val="20"/>
              </w:rPr>
              <w:t>11000</w:t>
            </w:r>
          </w:p>
        </w:tc>
      </w:tr>
      <w:tr w:rsidR="001F4A89" w:rsidRPr="006C2191" w:rsidTr="006C2191">
        <w:tc>
          <w:tcPr>
            <w:tcW w:w="596" w:type="dxa"/>
          </w:tcPr>
          <w:p w:rsidR="001F4A89" w:rsidRPr="006C2191" w:rsidRDefault="00F813FE" w:rsidP="006C2191">
            <w:pPr>
              <w:widowControl w:val="0"/>
              <w:spacing w:line="360" w:lineRule="auto"/>
              <w:outlineLvl w:val="0"/>
              <w:rPr>
                <w:sz w:val="20"/>
              </w:rPr>
            </w:pPr>
            <w:r w:rsidRPr="006C2191">
              <w:rPr>
                <w:sz w:val="20"/>
              </w:rPr>
              <w:t>7</w:t>
            </w:r>
          </w:p>
        </w:tc>
        <w:tc>
          <w:tcPr>
            <w:tcW w:w="5717" w:type="dxa"/>
          </w:tcPr>
          <w:p w:rsidR="001F4A89" w:rsidRPr="006C2191" w:rsidRDefault="001F4A89" w:rsidP="006C2191">
            <w:pPr>
              <w:widowControl w:val="0"/>
              <w:spacing w:line="360" w:lineRule="auto"/>
              <w:outlineLvl w:val="0"/>
              <w:rPr>
                <w:sz w:val="20"/>
              </w:rPr>
            </w:pPr>
            <w:r w:rsidRPr="006C2191">
              <w:rPr>
                <w:sz w:val="20"/>
              </w:rPr>
              <w:t>Выпуск и прокат на радио</w:t>
            </w:r>
            <w:r w:rsidR="008302FB" w:rsidRPr="006C2191">
              <w:rPr>
                <w:sz w:val="20"/>
              </w:rPr>
              <w:t xml:space="preserve"> </w:t>
            </w:r>
            <w:r w:rsidR="008302FB" w:rsidRPr="006C2191">
              <w:rPr>
                <w:sz w:val="20"/>
                <w:lang w:val="en-US"/>
              </w:rPr>
              <w:t>FM</w:t>
            </w:r>
            <w:r w:rsidR="008302FB" w:rsidRPr="006C2191">
              <w:rPr>
                <w:sz w:val="20"/>
              </w:rPr>
              <w:t xml:space="preserve"> и радио СКИФ</w:t>
            </w:r>
            <w:r w:rsidRPr="006C2191">
              <w:rPr>
                <w:sz w:val="20"/>
              </w:rPr>
              <w:t xml:space="preserve"> рекламных аудиороликов для новых видов продукции </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февраль-март</w:t>
            </w:r>
          </w:p>
        </w:tc>
        <w:tc>
          <w:tcPr>
            <w:tcW w:w="1440" w:type="dxa"/>
            <w:vAlign w:val="center"/>
          </w:tcPr>
          <w:p w:rsidR="001F4A89" w:rsidRPr="006C2191" w:rsidRDefault="001F4A89" w:rsidP="006C2191">
            <w:pPr>
              <w:widowControl w:val="0"/>
              <w:spacing w:line="360" w:lineRule="auto"/>
              <w:outlineLvl w:val="0"/>
              <w:rPr>
                <w:sz w:val="20"/>
              </w:rPr>
            </w:pPr>
            <w:r w:rsidRPr="006C2191">
              <w:rPr>
                <w:sz w:val="20"/>
              </w:rPr>
              <w:t>515000</w:t>
            </w:r>
          </w:p>
        </w:tc>
      </w:tr>
      <w:tr w:rsidR="001F4A89" w:rsidRPr="006C2191" w:rsidTr="006C2191">
        <w:trPr>
          <w:trHeight w:val="745"/>
        </w:trPr>
        <w:tc>
          <w:tcPr>
            <w:tcW w:w="596" w:type="dxa"/>
          </w:tcPr>
          <w:p w:rsidR="001F4A89" w:rsidRPr="006C2191" w:rsidRDefault="00F813FE" w:rsidP="006C2191">
            <w:pPr>
              <w:widowControl w:val="0"/>
              <w:spacing w:line="360" w:lineRule="auto"/>
              <w:outlineLvl w:val="0"/>
              <w:rPr>
                <w:sz w:val="20"/>
              </w:rPr>
            </w:pPr>
            <w:r w:rsidRPr="006C2191">
              <w:rPr>
                <w:sz w:val="20"/>
              </w:rPr>
              <w:t>8</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Размещение рекламных модулей на </w:t>
            </w:r>
            <w:r w:rsidR="00F813FE" w:rsidRPr="006C2191">
              <w:rPr>
                <w:sz w:val="20"/>
              </w:rPr>
              <w:t>сыры «Сырный двор»</w:t>
            </w:r>
            <w:r w:rsidRPr="006C2191">
              <w:rPr>
                <w:sz w:val="20"/>
              </w:rPr>
              <w:t xml:space="preserve"> в маршрутных такси г. </w:t>
            </w:r>
            <w:r w:rsidR="00F813FE" w:rsidRPr="006C2191">
              <w:rPr>
                <w:sz w:val="20"/>
              </w:rPr>
              <w:t>Орша</w:t>
            </w:r>
          </w:p>
        </w:tc>
        <w:tc>
          <w:tcPr>
            <w:tcW w:w="1787" w:type="dxa"/>
            <w:vAlign w:val="center"/>
          </w:tcPr>
          <w:p w:rsidR="00F813FE" w:rsidRPr="006C2191" w:rsidRDefault="00F813FE"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март</w:t>
            </w:r>
          </w:p>
        </w:tc>
        <w:tc>
          <w:tcPr>
            <w:tcW w:w="1440" w:type="dxa"/>
            <w:vAlign w:val="center"/>
          </w:tcPr>
          <w:p w:rsidR="00F813FE" w:rsidRPr="006C2191" w:rsidRDefault="00F813FE"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739463</w:t>
            </w:r>
          </w:p>
        </w:tc>
      </w:tr>
      <w:tr w:rsidR="001F4A89" w:rsidRPr="006C2191" w:rsidTr="006C2191">
        <w:tc>
          <w:tcPr>
            <w:tcW w:w="596" w:type="dxa"/>
          </w:tcPr>
          <w:p w:rsidR="001F4A89" w:rsidRPr="006C2191" w:rsidRDefault="00F813FE" w:rsidP="006C2191">
            <w:pPr>
              <w:widowControl w:val="0"/>
              <w:spacing w:line="360" w:lineRule="auto"/>
              <w:outlineLvl w:val="0"/>
              <w:rPr>
                <w:sz w:val="20"/>
              </w:rPr>
            </w:pPr>
            <w:r w:rsidRPr="006C2191">
              <w:rPr>
                <w:sz w:val="20"/>
              </w:rPr>
              <w:t>9</w:t>
            </w:r>
          </w:p>
        </w:tc>
        <w:tc>
          <w:tcPr>
            <w:tcW w:w="5717" w:type="dxa"/>
          </w:tcPr>
          <w:p w:rsidR="001F4A89" w:rsidRPr="006C2191" w:rsidRDefault="001F4A89" w:rsidP="006C2191">
            <w:pPr>
              <w:widowControl w:val="0"/>
              <w:spacing w:line="360" w:lineRule="auto"/>
              <w:outlineLvl w:val="0"/>
              <w:rPr>
                <w:sz w:val="20"/>
              </w:rPr>
            </w:pPr>
            <w:r w:rsidRPr="006C2191">
              <w:rPr>
                <w:sz w:val="20"/>
              </w:rPr>
              <w:t>Участие в Республиканском конкурсе продуктов питания «Продукт года 20</w:t>
            </w:r>
            <w:r w:rsidR="00F813FE" w:rsidRPr="006C2191">
              <w:rPr>
                <w:sz w:val="20"/>
              </w:rPr>
              <w:t>10</w:t>
            </w:r>
            <w:r w:rsidRPr="006C2191">
              <w:rPr>
                <w:sz w:val="20"/>
              </w:rPr>
              <w:t>»</w:t>
            </w:r>
          </w:p>
        </w:tc>
        <w:tc>
          <w:tcPr>
            <w:tcW w:w="1787" w:type="dxa"/>
          </w:tcPr>
          <w:p w:rsidR="00E57B92" w:rsidRPr="006C2191" w:rsidRDefault="00E57B92"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20</w:t>
            </w:r>
            <w:r w:rsidR="00F813FE" w:rsidRPr="006C2191">
              <w:rPr>
                <w:sz w:val="20"/>
              </w:rPr>
              <w:t>10</w:t>
            </w:r>
            <w:r w:rsidRPr="006C2191">
              <w:rPr>
                <w:sz w:val="20"/>
              </w:rPr>
              <w:t xml:space="preserve"> г</w:t>
            </w:r>
          </w:p>
        </w:tc>
        <w:tc>
          <w:tcPr>
            <w:tcW w:w="1440" w:type="dxa"/>
          </w:tcPr>
          <w:p w:rsidR="00F813FE" w:rsidRPr="006C2191" w:rsidRDefault="00F813FE"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1700000</w:t>
            </w:r>
          </w:p>
        </w:tc>
      </w:tr>
      <w:tr w:rsidR="001F4A89" w:rsidRPr="006C2191" w:rsidTr="006C2191">
        <w:trPr>
          <w:trHeight w:val="341"/>
        </w:trPr>
        <w:tc>
          <w:tcPr>
            <w:tcW w:w="596" w:type="dxa"/>
          </w:tcPr>
          <w:p w:rsidR="001F4A89" w:rsidRPr="006C2191" w:rsidRDefault="001F4A89" w:rsidP="006C2191">
            <w:pPr>
              <w:widowControl w:val="0"/>
              <w:spacing w:line="360" w:lineRule="auto"/>
              <w:outlineLvl w:val="0"/>
              <w:rPr>
                <w:sz w:val="20"/>
              </w:rPr>
            </w:pPr>
            <w:r w:rsidRPr="006C2191">
              <w:rPr>
                <w:sz w:val="20"/>
                <w:lang w:val="en-US"/>
              </w:rPr>
              <w:t>1</w:t>
            </w:r>
            <w:r w:rsidR="0085634C" w:rsidRPr="006C2191">
              <w:rPr>
                <w:sz w:val="20"/>
              </w:rPr>
              <w:t>0</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Проведение дегустации </w:t>
            </w:r>
            <w:r w:rsidR="0085634C" w:rsidRPr="006C2191">
              <w:rPr>
                <w:sz w:val="20"/>
              </w:rPr>
              <w:t xml:space="preserve">сыров и </w:t>
            </w:r>
            <w:r w:rsidRPr="006C2191">
              <w:rPr>
                <w:sz w:val="20"/>
              </w:rPr>
              <w:t xml:space="preserve">мороженого </w:t>
            </w:r>
          </w:p>
        </w:tc>
        <w:tc>
          <w:tcPr>
            <w:tcW w:w="1787" w:type="dxa"/>
          </w:tcPr>
          <w:p w:rsidR="001F4A89" w:rsidRPr="006C2191" w:rsidRDefault="001F4A89" w:rsidP="006C2191">
            <w:pPr>
              <w:widowControl w:val="0"/>
              <w:spacing w:line="360" w:lineRule="auto"/>
              <w:outlineLvl w:val="0"/>
              <w:rPr>
                <w:sz w:val="20"/>
              </w:rPr>
            </w:pPr>
            <w:r w:rsidRPr="006C2191">
              <w:rPr>
                <w:sz w:val="20"/>
              </w:rPr>
              <w:t>февраль 20</w:t>
            </w:r>
            <w:r w:rsidR="0085634C" w:rsidRPr="006C2191">
              <w:rPr>
                <w:sz w:val="20"/>
              </w:rPr>
              <w:t>10</w:t>
            </w:r>
            <w:r w:rsidRPr="006C2191">
              <w:rPr>
                <w:sz w:val="20"/>
              </w:rPr>
              <w:t xml:space="preserve"> г</w:t>
            </w:r>
          </w:p>
        </w:tc>
        <w:tc>
          <w:tcPr>
            <w:tcW w:w="1440" w:type="dxa"/>
          </w:tcPr>
          <w:p w:rsidR="001F4A89" w:rsidRPr="006C2191" w:rsidRDefault="001F4A89" w:rsidP="006C2191">
            <w:pPr>
              <w:widowControl w:val="0"/>
              <w:spacing w:line="360" w:lineRule="auto"/>
              <w:outlineLvl w:val="0"/>
              <w:rPr>
                <w:sz w:val="20"/>
                <w:lang w:val="en-US"/>
              </w:rPr>
            </w:pPr>
            <w:r w:rsidRPr="006C2191">
              <w:rPr>
                <w:sz w:val="20"/>
              </w:rPr>
              <w:t>424200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lang w:val="en-US"/>
              </w:rPr>
              <w:t>1</w:t>
            </w:r>
            <w:r w:rsidR="0085634C" w:rsidRPr="006C2191">
              <w:rPr>
                <w:sz w:val="20"/>
              </w:rPr>
              <w:t>1</w:t>
            </w:r>
          </w:p>
        </w:tc>
        <w:tc>
          <w:tcPr>
            <w:tcW w:w="5717" w:type="dxa"/>
          </w:tcPr>
          <w:p w:rsidR="001F4A89" w:rsidRPr="006C2191" w:rsidRDefault="001F4A89" w:rsidP="006C2191">
            <w:pPr>
              <w:widowControl w:val="0"/>
              <w:spacing w:line="360" w:lineRule="auto"/>
              <w:outlineLvl w:val="0"/>
              <w:rPr>
                <w:sz w:val="20"/>
              </w:rPr>
            </w:pPr>
            <w:r w:rsidRPr="006C2191">
              <w:rPr>
                <w:sz w:val="20"/>
              </w:rPr>
              <w:t>Разработка дизайна для фирменных мо</w:t>
            </w:r>
            <w:r w:rsidR="0085634C" w:rsidRPr="006C2191">
              <w:rPr>
                <w:sz w:val="20"/>
              </w:rPr>
              <w:t>розильных ларей</w:t>
            </w:r>
          </w:p>
        </w:tc>
        <w:tc>
          <w:tcPr>
            <w:tcW w:w="1787" w:type="dxa"/>
          </w:tcPr>
          <w:p w:rsidR="001F4A89" w:rsidRPr="006C2191" w:rsidRDefault="001F4A89" w:rsidP="006C2191">
            <w:pPr>
              <w:widowControl w:val="0"/>
              <w:spacing w:line="360" w:lineRule="auto"/>
              <w:outlineLvl w:val="0"/>
              <w:rPr>
                <w:sz w:val="20"/>
              </w:rPr>
            </w:pPr>
            <w:r w:rsidRPr="006C2191">
              <w:rPr>
                <w:sz w:val="20"/>
              </w:rPr>
              <w:t>март</w:t>
            </w:r>
          </w:p>
        </w:tc>
        <w:tc>
          <w:tcPr>
            <w:tcW w:w="1440" w:type="dxa"/>
          </w:tcPr>
          <w:p w:rsidR="001F4A89" w:rsidRPr="006C2191" w:rsidRDefault="00DF3856" w:rsidP="006C2191">
            <w:pPr>
              <w:widowControl w:val="0"/>
              <w:spacing w:line="360" w:lineRule="auto"/>
              <w:outlineLvl w:val="0"/>
              <w:rPr>
                <w:sz w:val="20"/>
              </w:rPr>
            </w:pPr>
            <w:r w:rsidRPr="006C2191">
              <w:rPr>
                <w:sz w:val="20"/>
              </w:rPr>
              <w:t>1</w:t>
            </w:r>
            <w:r w:rsidR="001F4A89" w:rsidRPr="006C2191">
              <w:rPr>
                <w:sz w:val="20"/>
              </w:rPr>
              <w:t>600000</w:t>
            </w:r>
          </w:p>
        </w:tc>
      </w:tr>
      <w:tr w:rsidR="00532808" w:rsidRPr="006C2191" w:rsidTr="006C2191">
        <w:tc>
          <w:tcPr>
            <w:tcW w:w="596" w:type="dxa"/>
          </w:tcPr>
          <w:p w:rsidR="00532808" w:rsidRPr="006C2191" w:rsidRDefault="00532808" w:rsidP="006C2191">
            <w:pPr>
              <w:widowControl w:val="0"/>
              <w:spacing w:line="360" w:lineRule="auto"/>
              <w:outlineLvl w:val="0"/>
              <w:rPr>
                <w:sz w:val="20"/>
              </w:rPr>
            </w:pPr>
            <w:r w:rsidRPr="006C2191">
              <w:rPr>
                <w:sz w:val="20"/>
              </w:rPr>
              <w:t>12</w:t>
            </w:r>
          </w:p>
        </w:tc>
        <w:tc>
          <w:tcPr>
            <w:tcW w:w="5717" w:type="dxa"/>
          </w:tcPr>
          <w:p w:rsidR="00532808" w:rsidRPr="006C2191" w:rsidRDefault="00532808" w:rsidP="006C2191">
            <w:pPr>
              <w:widowControl w:val="0"/>
              <w:spacing w:line="360" w:lineRule="auto"/>
              <w:outlineLvl w:val="0"/>
              <w:rPr>
                <w:sz w:val="20"/>
              </w:rPr>
            </w:pPr>
            <w:r w:rsidRPr="006C2191">
              <w:rPr>
                <w:sz w:val="20"/>
              </w:rPr>
              <w:t xml:space="preserve">Выпуск и прокат на телевидении ОНТ и СКИФ рекламных аудиороликов для новых видов продукции </w:t>
            </w:r>
          </w:p>
        </w:tc>
        <w:tc>
          <w:tcPr>
            <w:tcW w:w="1787" w:type="dxa"/>
            <w:vAlign w:val="center"/>
          </w:tcPr>
          <w:p w:rsidR="00532808" w:rsidRPr="006C2191" w:rsidRDefault="00532808" w:rsidP="006C2191">
            <w:pPr>
              <w:widowControl w:val="0"/>
              <w:spacing w:line="360" w:lineRule="auto"/>
              <w:outlineLvl w:val="0"/>
              <w:rPr>
                <w:sz w:val="20"/>
              </w:rPr>
            </w:pPr>
            <w:r w:rsidRPr="006C2191">
              <w:rPr>
                <w:sz w:val="20"/>
              </w:rPr>
              <w:t>февраль-март</w:t>
            </w:r>
          </w:p>
        </w:tc>
        <w:tc>
          <w:tcPr>
            <w:tcW w:w="1440" w:type="dxa"/>
            <w:vAlign w:val="center"/>
          </w:tcPr>
          <w:p w:rsidR="00532808" w:rsidRPr="006C2191" w:rsidRDefault="00532808" w:rsidP="006C2191">
            <w:pPr>
              <w:widowControl w:val="0"/>
              <w:spacing w:line="360" w:lineRule="auto"/>
              <w:outlineLvl w:val="0"/>
              <w:rPr>
                <w:sz w:val="20"/>
              </w:rPr>
            </w:pPr>
            <w:r w:rsidRPr="006C2191">
              <w:rPr>
                <w:sz w:val="20"/>
              </w:rPr>
              <w:t>2</w:t>
            </w:r>
            <w:r w:rsidR="00DF3856" w:rsidRPr="006C2191">
              <w:rPr>
                <w:sz w:val="20"/>
              </w:rPr>
              <w:t>5</w:t>
            </w:r>
            <w:r w:rsidRPr="006C2191">
              <w:rPr>
                <w:sz w:val="20"/>
              </w:rPr>
              <w:t>00000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lang w:val="en-US"/>
              </w:rPr>
              <w:t>1</w:t>
            </w:r>
            <w:r w:rsidR="00532808" w:rsidRPr="006C2191">
              <w:rPr>
                <w:sz w:val="20"/>
              </w:rPr>
              <w:t>3</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Разработка дизайна этикетки для линии </w:t>
            </w:r>
            <w:r w:rsidR="0085634C" w:rsidRPr="006C2191">
              <w:rPr>
                <w:sz w:val="20"/>
              </w:rPr>
              <w:t>сыров</w:t>
            </w:r>
          </w:p>
        </w:tc>
        <w:tc>
          <w:tcPr>
            <w:tcW w:w="1787" w:type="dxa"/>
          </w:tcPr>
          <w:p w:rsidR="001F4A89" w:rsidRPr="006C2191" w:rsidRDefault="001F4A89" w:rsidP="006C2191">
            <w:pPr>
              <w:widowControl w:val="0"/>
              <w:spacing w:line="360" w:lineRule="auto"/>
              <w:outlineLvl w:val="0"/>
              <w:rPr>
                <w:sz w:val="20"/>
              </w:rPr>
            </w:pPr>
            <w:r w:rsidRPr="006C2191">
              <w:rPr>
                <w:sz w:val="20"/>
              </w:rPr>
              <w:t>февраль</w:t>
            </w:r>
          </w:p>
        </w:tc>
        <w:tc>
          <w:tcPr>
            <w:tcW w:w="1440" w:type="dxa"/>
          </w:tcPr>
          <w:p w:rsidR="001F4A89" w:rsidRPr="006C2191" w:rsidRDefault="001F4A89" w:rsidP="006C2191">
            <w:pPr>
              <w:widowControl w:val="0"/>
              <w:spacing w:line="360" w:lineRule="auto"/>
              <w:outlineLvl w:val="0"/>
              <w:rPr>
                <w:sz w:val="20"/>
              </w:rPr>
            </w:pPr>
            <w:r w:rsidRPr="006C2191">
              <w:rPr>
                <w:sz w:val="20"/>
              </w:rPr>
              <w:t>1</w:t>
            </w:r>
            <w:r w:rsidR="00D101F1" w:rsidRPr="006C2191">
              <w:rPr>
                <w:sz w:val="20"/>
              </w:rPr>
              <w:t>1</w:t>
            </w:r>
            <w:r w:rsidRPr="006C2191">
              <w:rPr>
                <w:sz w:val="20"/>
              </w:rPr>
              <w:t>0000</w:t>
            </w:r>
            <w:r w:rsidR="0085634C" w:rsidRPr="006C2191">
              <w:rPr>
                <w:sz w:val="20"/>
              </w:rPr>
              <w:t>0</w:t>
            </w:r>
          </w:p>
        </w:tc>
      </w:tr>
      <w:tr w:rsidR="001F4A89" w:rsidRPr="006C2191" w:rsidTr="006C2191">
        <w:tc>
          <w:tcPr>
            <w:tcW w:w="8100" w:type="dxa"/>
            <w:gridSpan w:val="3"/>
          </w:tcPr>
          <w:p w:rsidR="001F4A89" w:rsidRPr="006C2191" w:rsidRDefault="001F4A89" w:rsidP="006C2191">
            <w:pPr>
              <w:widowControl w:val="0"/>
              <w:spacing w:line="360" w:lineRule="auto"/>
              <w:outlineLvl w:val="0"/>
              <w:rPr>
                <w:sz w:val="20"/>
              </w:rPr>
            </w:pPr>
            <w:r w:rsidRPr="006C2191">
              <w:rPr>
                <w:sz w:val="20"/>
              </w:rPr>
              <w:t>ИТОГО</w:t>
            </w:r>
          </w:p>
        </w:tc>
        <w:tc>
          <w:tcPr>
            <w:tcW w:w="1440" w:type="dxa"/>
          </w:tcPr>
          <w:p w:rsidR="001F4A89" w:rsidRPr="006C2191" w:rsidRDefault="00DF3856" w:rsidP="006C2191">
            <w:pPr>
              <w:widowControl w:val="0"/>
              <w:spacing w:line="360" w:lineRule="auto"/>
              <w:outlineLvl w:val="0"/>
              <w:rPr>
                <w:sz w:val="20"/>
              </w:rPr>
            </w:pPr>
            <w:r w:rsidRPr="006C2191">
              <w:rPr>
                <w:bCs/>
                <w:noProof/>
                <w:sz w:val="20"/>
              </w:rPr>
              <w:t>13298063</w:t>
            </w:r>
          </w:p>
        </w:tc>
      </w:tr>
      <w:tr w:rsidR="001F4A89" w:rsidRPr="006C2191" w:rsidTr="006C2191">
        <w:tc>
          <w:tcPr>
            <w:tcW w:w="9540" w:type="dxa"/>
            <w:gridSpan w:val="4"/>
          </w:tcPr>
          <w:p w:rsidR="001F4A89" w:rsidRPr="006C2191" w:rsidRDefault="001F4A89" w:rsidP="006C2191">
            <w:pPr>
              <w:widowControl w:val="0"/>
              <w:spacing w:line="360" w:lineRule="auto"/>
              <w:outlineLvl w:val="0"/>
              <w:rPr>
                <w:sz w:val="20"/>
              </w:rPr>
            </w:pPr>
            <w:r w:rsidRPr="006C2191">
              <w:rPr>
                <w:sz w:val="20"/>
              </w:rPr>
              <w:t>2 квартал</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1</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Размещение и прокат рекламных листовок </w:t>
            </w:r>
            <w:r w:rsidR="0085634C" w:rsidRPr="006C2191">
              <w:rPr>
                <w:sz w:val="20"/>
              </w:rPr>
              <w:t>«Сырный двор»</w:t>
            </w:r>
            <w:r w:rsidRPr="006C2191">
              <w:rPr>
                <w:sz w:val="20"/>
              </w:rPr>
              <w:t xml:space="preserve"> в </w:t>
            </w:r>
            <w:r w:rsidR="0085634C" w:rsidRPr="006C2191">
              <w:rPr>
                <w:sz w:val="20"/>
              </w:rPr>
              <w:t xml:space="preserve">автобусах </w:t>
            </w:r>
            <w:r w:rsidRPr="006C2191">
              <w:rPr>
                <w:sz w:val="20"/>
              </w:rPr>
              <w:t xml:space="preserve">г. </w:t>
            </w:r>
            <w:r w:rsidR="0085634C" w:rsidRPr="006C2191">
              <w:rPr>
                <w:sz w:val="20"/>
              </w:rPr>
              <w:t>Орша</w:t>
            </w:r>
          </w:p>
        </w:tc>
        <w:tc>
          <w:tcPr>
            <w:tcW w:w="1787" w:type="dxa"/>
          </w:tcPr>
          <w:p w:rsidR="001F4A89" w:rsidRPr="006C2191" w:rsidRDefault="001F4A89" w:rsidP="006C2191">
            <w:pPr>
              <w:widowControl w:val="0"/>
              <w:spacing w:line="360" w:lineRule="auto"/>
              <w:outlineLvl w:val="0"/>
              <w:rPr>
                <w:sz w:val="20"/>
              </w:rPr>
            </w:pPr>
            <w:r w:rsidRPr="006C2191">
              <w:rPr>
                <w:sz w:val="20"/>
              </w:rPr>
              <w:t>апрель-май</w:t>
            </w:r>
          </w:p>
        </w:tc>
        <w:tc>
          <w:tcPr>
            <w:tcW w:w="1440" w:type="dxa"/>
          </w:tcPr>
          <w:p w:rsidR="001F4A89" w:rsidRPr="006C2191" w:rsidRDefault="001F4A89" w:rsidP="006C2191">
            <w:pPr>
              <w:widowControl w:val="0"/>
              <w:spacing w:line="360" w:lineRule="auto"/>
              <w:outlineLvl w:val="0"/>
              <w:rPr>
                <w:sz w:val="20"/>
              </w:rPr>
            </w:pPr>
            <w:r w:rsidRPr="006C2191">
              <w:rPr>
                <w:sz w:val="20"/>
              </w:rPr>
              <w:t>930000</w:t>
            </w:r>
          </w:p>
        </w:tc>
      </w:tr>
      <w:tr w:rsidR="001F4A89" w:rsidRPr="006C2191" w:rsidTr="006C2191">
        <w:tc>
          <w:tcPr>
            <w:tcW w:w="596" w:type="dxa"/>
          </w:tcPr>
          <w:p w:rsidR="001F4A89" w:rsidRPr="006C2191" w:rsidRDefault="001F4A89" w:rsidP="006C2191">
            <w:pPr>
              <w:widowControl w:val="0"/>
              <w:spacing w:line="360" w:lineRule="auto"/>
              <w:outlineLvl w:val="0"/>
              <w:rPr>
                <w:sz w:val="20"/>
                <w:lang w:val="en-US"/>
              </w:rPr>
            </w:pPr>
            <w:r w:rsidRPr="006C2191">
              <w:rPr>
                <w:sz w:val="20"/>
                <w:lang w:val="en-US"/>
              </w:rPr>
              <w:t>2</w:t>
            </w:r>
          </w:p>
        </w:tc>
        <w:tc>
          <w:tcPr>
            <w:tcW w:w="5717" w:type="dxa"/>
          </w:tcPr>
          <w:p w:rsidR="001F4A89" w:rsidRPr="006C2191" w:rsidRDefault="001F4A89" w:rsidP="006C2191">
            <w:pPr>
              <w:widowControl w:val="0"/>
              <w:spacing w:line="360" w:lineRule="auto"/>
              <w:outlineLvl w:val="0"/>
              <w:rPr>
                <w:sz w:val="20"/>
              </w:rPr>
            </w:pPr>
            <w:r w:rsidRPr="006C2191">
              <w:rPr>
                <w:sz w:val="20"/>
              </w:rPr>
              <w:t>Размещение информационного блока в информационном каталоге «Бизнес-Гурман»</w:t>
            </w:r>
          </w:p>
        </w:tc>
        <w:tc>
          <w:tcPr>
            <w:tcW w:w="1787" w:type="dxa"/>
          </w:tcPr>
          <w:p w:rsidR="001F4A89" w:rsidRPr="006C2191" w:rsidRDefault="001F4A89" w:rsidP="006C2191">
            <w:pPr>
              <w:widowControl w:val="0"/>
              <w:spacing w:line="360" w:lineRule="auto"/>
              <w:outlineLvl w:val="0"/>
              <w:rPr>
                <w:sz w:val="20"/>
              </w:rPr>
            </w:pPr>
            <w:r w:rsidRPr="006C2191">
              <w:rPr>
                <w:sz w:val="20"/>
              </w:rPr>
              <w:t>апрель</w:t>
            </w:r>
          </w:p>
        </w:tc>
        <w:tc>
          <w:tcPr>
            <w:tcW w:w="1440" w:type="dxa"/>
          </w:tcPr>
          <w:p w:rsidR="001F4A89" w:rsidRPr="006C2191" w:rsidRDefault="001F4A89" w:rsidP="006C2191">
            <w:pPr>
              <w:widowControl w:val="0"/>
              <w:spacing w:line="360" w:lineRule="auto"/>
              <w:outlineLvl w:val="0"/>
              <w:rPr>
                <w:sz w:val="20"/>
              </w:rPr>
            </w:pPr>
            <w:r w:rsidRPr="006C2191">
              <w:rPr>
                <w:sz w:val="20"/>
              </w:rPr>
              <w:t>1142240</w:t>
            </w:r>
          </w:p>
        </w:tc>
      </w:tr>
      <w:tr w:rsidR="001F4A89" w:rsidRPr="006C2191" w:rsidTr="006C2191">
        <w:tc>
          <w:tcPr>
            <w:tcW w:w="596" w:type="dxa"/>
          </w:tcPr>
          <w:p w:rsidR="001F4A89" w:rsidRPr="006C2191" w:rsidRDefault="0085634C" w:rsidP="006C2191">
            <w:pPr>
              <w:widowControl w:val="0"/>
              <w:spacing w:line="360" w:lineRule="auto"/>
              <w:outlineLvl w:val="0"/>
              <w:rPr>
                <w:sz w:val="20"/>
              </w:rPr>
            </w:pPr>
            <w:r w:rsidRPr="006C2191">
              <w:rPr>
                <w:sz w:val="20"/>
              </w:rPr>
              <w:t>3</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Размещение рекламного аудио ролика в эфире «Радио </w:t>
            </w:r>
            <w:r w:rsidR="00532808" w:rsidRPr="006C2191">
              <w:rPr>
                <w:sz w:val="20"/>
              </w:rPr>
              <w:t>СКИФ</w:t>
            </w:r>
            <w:r w:rsidRPr="006C2191">
              <w:rPr>
                <w:sz w:val="20"/>
              </w:rPr>
              <w:t>»</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март-май</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11</w:t>
            </w:r>
            <w:r w:rsidR="001F4A89" w:rsidRPr="006C2191">
              <w:rPr>
                <w:sz w:val="20"/>
              </w:rPr>
              <w:t>50000</w:t>
            </w:r>
          </w:p>
        </w:tc>
      </w:tr>
      <w:tr w:rsidR="001F4A89" w:rsidRPr="006C2191" w:rsidTr="006C2191">
        <w:trPr>
          <w:trHeight w:val="679"/>
        </w:trPr>
        <w:tc>
          <w:tcPr>
            <w:tcW w:w="596" w:type="dxa"/>
          </w:tcPr>
          <w:p w:rsidR="001F4A89" w:rsidRPr="006C2191" w:rsidRDefault="0085634C" w:rsidP="006C2191">
            <w:pPr>
              <w:widowControl w:val="0"/>
              <w:spacing w:line="360" w:lineRule="auto"/>
              <w:outlineLvl w:val="0"/>
              <w:rPr>
                <w:sz w:val="20"/>
              </w:rPr>
            </w:pPr>
            <w:r w:rsidRPr="006C2191">
              <w:rPr>
                <w:sz w:val="20"/>
              </w:rPr>
              <w:t>4</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Рекламная акция в рамках проведения агитационного пробега «Молодежь за безопасность на дорогах!» </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23 апреля</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1</w:t>
            </w:r>
            <w:r w:rsidR="001F4A89" w:rsidRPr="006C2191">
              <w:rPr>
                <w:sz w:val="20"/>
              </w:rPr>
              <w:t>173545</w:t>
            </w:r>
          </w:p>
        </w:tc>
      </w:tr>
      <w:tr w:rsidR="001F4A89" w:rsidRPr="006C2191" w:rsidTr="006C2191">
        <w:tc>
          <w:tcPr>
            <w:tcW w:w="596" w:type="dxa"/>
          </w:tcPr>
          <w:p w:rsidR="001F4A89" w:rsidRPr="006C2191" w:rsidRDefault="0085634C" w:rsidP="006C2191">
            <w:pPr>
              <w:widowControl w:val="0"/>
              <w:spacing w:line="360" w:lineRule="auto"/>
              <w:outlineLvl w:val="0"/>
              <w:rPr>
                <w:sz w:val="20"/>
              </w:rPr>
            </w:pPr>
            <w:r w:rsidRPr="006C2191">
              <w:rPr>
                <w:sz w:val="20"/>
              </w:rPr>
              <w:t>5</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Размещение рекламного блока </w:t>
            </w:r>
            <w:r w:rsidR="0085634C" w:rsidRPr="006C2191">
              <w:rPr>
                <w:sz w:val="20"/>
              </w:rPr>
              <w:t xml:space="preserve">ОАО «Оршасырзавод» </w:t>
            </w:r>
            <w:r w:rsidRPr="006C2191">
              <w:rPr>
                <w:sz w:val="20"/>
              </w:rPr>
              <w:t>в информационно-рекламном издании «Международный выставки»</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май</w:t>
            </w:r>
          </w:p>
        </w:tc>
        <w:tc>
          <w:tcPr>
            <w:tcW w:w="1440" w:type="dxa"/>
            <w:vAlign w:val="center"/>
          </w:tcPr>
          <w:p w:rsidR="001F4A89" w:rsidRPr="006C2191" w:rsidRDefault="001F4A89" w:rsidP="006C2191">
            <w:pPr>
              <w:widowControl w:val="0"/>
              <w:spacing w:line="360" w:lineRule="auto"/>
              <w:outlineLvl w:val="0"/>
              <w:rPr>
                <w:sz w:val="20"/>
              </w:rPr>
            </w:pPr>
            <w:r w:rsidRPr="006C2191">
              <w:rPr>
                <w:sz w:val="20"/>
              </w:rPr>
              <w:t>169000</w:t>
            </w:r>
          </w:p>
        </w:tc>
      </w:tr>
      <w:tr w:rsidR="001F4A89" w:rsidRPr="006C2191" w:rsidTr="006C2191">
        <w:tc>
          <w:tcPr>
            <w:tcW w:w="596" w:type="dxa"/>
          </w:tcPr>
          <w:p w:rsidR="001F4A89" w:rsidRPr="006C2191" w:rsidRDefault="0085634C" w:rsidP="006C2191">
            <w:pPr>
              <w:widowControl w:val="0"/>
              <w:spacing w:line="360" w:lineRule="auto"/>
              <w:outlineLvl w:val="0"/>
              <w:rPr>
                <w:sz w:val="20"/>
              </w:rPr>
            </w:pPr>
            <w:r w:rsidRPr="006C2191">
              <w:rPr>
                <w:sz w:val="20"/>
              </w:rPr>
              <w:t>6</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 Производство рекламного видеоролика в УП «Софисервис» на сыр</w:t>
            </w:r>
            <w:r w:rsidR="0085634C" w:rsidRPr="006C2191">
              <w:rPr>
                <w:sz w:val="20"/>
              </w:rPr>
              <w:t>ы</w:t>
            </w:r>
            <w:r w:rsidRPr="006C2191">
              <w:rPr>
                <w:sz w:val="20"/>
              </w:rPr>
              <w:t xml:space="preserve"> </w:t>
            </w:r>
            <w:r w:rsidR="0085634C" w:rsidRPr="006C2191">
              <w:rPr>
                <w:sz w:val="20"/>
              </w:rPr>
              <w:t>марки «Сырный двор»</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 xml:space="preserve">май </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7</w:t>
            </w:r>
            <w:r w:rsidR="001F4A89" w:rsidRPr="006C2191">
              <w:rPr>
                <w:sz w:val="20"/>
              </w:rPr>
              <w:t>500000</w:t>
            </w:r>
          </w:p>
        </w:tc>
      </w:tr>
      <w:tr w:rsidR="001F4A89" w:rsidRPr="006C2191" w:rsidTr="006C2191">
        <w:tc>
          <w:tcPr>
            <w:tcW w:w="596" w:type="dxa"/>
          </w:tcPr>
          <w:p w:rsidR="001F4A89" w:rsidRPr="006C2191" w:rsidRDefault="0085634C" w:rsidP="006C2191">
            <w:pPr>
              <w:widowControl w:val="0"/>
              <w:spacing w:line="360" w:lineRule="auto"/>
              <w:outlineLvl w:val="0"/>
              <w:rPr>
                <w:sz w:val="20"/>
              </w:rPr>
            </w:pPr>
            <w:r w:rsidRPr="006C2191">
              <w:rPr>
                <w:sz w:val="20"/>
              </w:rPr>
              <w:t>7</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Размещение рекламного блока </w:t>
            </w:r>
            <w:r w:rsidR="0085634C" w:rsidRPr="006C2191">
              <w:rPr>
                <w:sz w:val="20"/>
              </w:rPr>
              <w:t>ОАО «Оршасырзавод»</w:t>
            </w:r>
            <w:r w:rsidR="00631A3A" w:rsidRPr="006C2191">
              <w:rPr>
                <w:sz w:val="20"/>
              </w:rPr>
              <w:t xml:space="preserve"> </w:t>
            </w:r>
            <w:r w:rsidRPr="006C2191">
              <w:rPr>
                <w:sz w:val="20"/>
              </w:rPr>
              <w:t>в газете «Продовольственный рынок»</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май</w:t>
            </w:r>
          </w:p>
        </w:tc>
        <w:tc>
          <w:tcPr>
            <w:tcW w:w="1440" w:type="dxa"/>
            <w:vAlign w:val="center"/>
          </w:tcPr>
          <w:p w:rsidR="001F4A89" w:rsidRPr="006C2191" w:rsidRDefault="001F4A89" w:rsidP="006C2191">
            <w:pPr>
              <w:widowControl w:val="0"/>
              <w:spacing w:line="360" w:lineRule="auto"/>
              <w:outlineLvl w:val="0"/>
              <w:rPr>
                <w:sz w:val="20"/>
              </w:rPr>
            </w:pPr>
            <w:r w:rsidRPr="006C2191">
              <w:rPr>
                <w:sz w:val="20"/>
              </w:rPr>
              <w:t>103250</w:t>
            </w:r>
          </w:p>
        </w:tc>
      </w:tr>
      <w:tr w:rsidR="00532808" w:rsidRPr="006C2191" w:rsidTr="006C2191">
        <w:tc>
          <w:tcPr>
            <w:tcW w:w="596" w:type="dxa"/>
          </w:tcPr>
          <w:p w:rsidR="00532808" w:rsidRPr="006C2191" w:rsidRDefault="00532808" w:rsidP="006C2191">
            <w:pPr>
              <w:widowControl w:val="0"/>
              <w:spacing w:line="360" w:lineRule="auto"/>
              <w:outlineLvl w:val="0"/>
              <w:rPr>
                <w:sz w:val="20"/>
              </w:rPr>
            </w:pPr>
            <w:r w:rsidRPr="006C2191">
              <w:rPr>
                <w:sz w:val="20"/>
              </w:rPr>
              <w:t>8</w:t>
            </w:r>
          </w:p>
        </w:tc>
        <w:tc>
          <w:tcPr>
            <w:tcW w:w="5717" w:type="dxa"/>
          </w:tcPr>
          <w:p w:rsidR="00532808" w:rsidRPr="006C2191" w:rsidRDefault="00532808" w:rsidP="006C2191">
            <w:pPr>
              <w:widowControl w:val="0"/>
              <w:spacing w:line="360" w:lineRule="auto"/>
              <w:outlineLvl w:val="0"/>
              <w:rPr>
                <w:sz w:val="20"/>
              </w:rPr>
            </w:pPr>
            <w:r w:rsidRPr="006C2191">
              <w:rPr>
                <w:sz w:val="20"/>
              </w:rPr>
              <w:t xml:space="preserve">Подготовка и размещение рекламных аудиороликов для новых видов продукции в газетах «Днепровка» и «Советская Белоруссия» </w:t>
            </w:r>
          </w:p>
        </w:tc>
        <w:tc>
          <w:tcPr>
            <w:tcW w:w="1787" w:type="dxa"/>
            <w:vAlign w:val="center"/>
          </w:tcPr>
          <w:p w:rsidR="00532808" w:rsidRPr="006C2191" w:rsidRDefault="00532808" w:rsidP="006C2191">
            <w:pPr>
              <w:widowControl w:val="0"/>
              <w:spacing w:line="360" w:lineRule="auto"/>
              <w:outlineLvl w:val="0"/>
              <w:rPr>
                <w:sz w:val="20"/>
              </w:rPr>
            </w:pPr>
            <w:r w:rsidRPr="006C2191">
              <w:rPr>
                <w:sz w:val="20"/>
              </w:rPr>
              <w:t>май</w:t>
            </w:r>
          </w:p>
        </w:tc>
        <w:tc>
          <w:tcPr>
            <w:tcW w:w="1440" w:type="dxa"/>
            <w:vAlign w:val="center"/>
          </w:tcPr>
          <w:p w:rsidR="00532808" w:rsidRPr="006C2191" w:rsidRDefault="00DF3856" w:rsidP="006C2191">
            <w:pPr>
              <w:widowControl w:val="0"/>
              <w:spacing w:line="360" w:lineRule="auto"/>
              <w:outlineLvl w:val="0"/>
              <w:rPr>
                <w:sz w:val="20"/>
              </w:rPr>
            </w:pPr>
            <w:r w:rsidRPr="006C2191">
              <w:rPr>
                <w:sz w:val="20"/>
              </w:rPr>
              <w:t>2</w:t>
            </w:r>
            <w:r w:rsidR="00532808" w:rsidRPr="006C2191">
              <w:rPr>
                <w:sz w:val="20"/>
              </w:rPr>
              <w:t>500000</w:t>
            </w:r>
          </w:p>
        </w:tc>
      </w:tr>
      <w:tr w:rsidR="001F4A89" w:rsidRPr="006C2191" w:rsidTr="006C2191">
        <w:tc>
          <w:tcPr>
            <w:tcW w:w="596" w:type="dxa"/>
          </w:tcPr>
          <w:p w:rsidR="001F4A89" w:rsidRPr="006C2191" w:rsidRDefault="00532808" w:rsidP="006C2191">
            <w:pPr>
              <w:widowControl w:val="0"/>
              <w:spacing w:line="360" w:lineRule="auto"/>
              <w:outlineLvl w:val="0"/>
              <w:rPr>
                <w:sz w:val="20"/>
              </w:rPr>
            </w:pPr>
            <w:r w:rsidRPr="006C2191">
              <w:rPr>
                <w:sz w:val="20"/>
              </w:rPr>
              <w:t>9</w:t>
            </w:r>
          </w:p>
        </w:tc>
        <w:tc>
          <w:tcPr>
            <w:tcW w:w="5717" w:type="dxa"/>
          </w:tcPr>
          <w:p w:rsidR="001F4A89" w:rsidRPr="006C2191" w:rsidRDefault="001F4A89" w:rsidP="006C2191">
            <w:pPr>
              <w:widowControl w:val="0"/>
              <w:spacing w:line="360" w:lineRule="auto"/>
              <w:outlineLvl w:val="0"/>
              <w:rPr>
                <w:sz w:val="20"/>
              </w:rPr>
            </w:pPr>
            <w:r w:rsidRPr="006C2191">
              <w:rPr>
                <w:sz w:val="20"/>
              </w:rPr>
              <w:t>Дегустация мороженого в рамках Международной благотворительной акции для детей сирот и</w:t>
            </w:r>
            <w:r w:rsidR="00631A3A" w:rsidRPr="006C2191">
              <w:rPr>
                <w:sz w:val="20"/>
              </w:rPr>
              <w:t xml:space="preserve"> </w:t>
            </w:r>
            <w:r w:rsidRPr="006C2191">
              <w:rPr>
                <w:sz w:val="20"/>
              </w:rPr>
              <w:t>детей-инвалидов Республики</w:t>
            </w:r>
            <w:r w:rsidR="00631A3A" w:rsidRPr="006C2191">
              <w:rPr>
                <w:sz w:val="20"/>
              </w:rPr>
              <w:t xml:space="preserve"> </w:t>
            </w:r>
            <w:r w:rsidRPr="006C2191">
              <w:rPr>
                <w:sz w:val="20"/>
              </w:rPr>
              <w:t xml:space="preserve">Беларусь «Моя мечта и путь к ней» в </w:t>
            </w:r>
            <w:r w:rsidR="0085634C" w:rsidRPr="006C2191">
              <w:rPr>
                <w:sz w:val="20"/>
              </w:rPr>
              <w:t>Оршанской музыкальной школе</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15 мая</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5</w:t>
            </w:r>
            <w:r w:rsidR="001F4A89" w:rsidRPr="006C2191">
              <w:rPr>
                <w:sz w:val="20"/>
              </w:rPr>
              <w:t>98215</w:t>
            </w:r>
          </w:p>
        </w:tc>
      </w:tr>
      <w:tr w:rsidR="001F4A89" w:rsidRPr="006C2191" w:rsidTr="006C2191">
        <w:tc>
          <w:tcPr>
            <w:tcW w:w="8100" w:type="dxa"/>
            <w:gridSpan w:val="3"/>
          </w:tcPr>
          <w:p w:rsidR="001F4A89" w:rsidRPr="006C2191" w:rsidRDefault="001F4A89" w:rsidP="006C2191">
            <w:pPr>
              <w:widowControl w:val="0"/>
              <w:spacing w:line="360" w:lineRule="auto"/>
              <w:outlineLvl w:val="0"/>
              <w:rPr>
                <w:sz w:val="20"/>
              </w:rPr>
            </w:pPr>
            <w:r w:rsidRPr="006C2191">
              <w:rPr>
                <w:sz w:val="20"/>
              </w:rPr>
              <w:t>ИТОГО</w:t>
            </w:r>
          </w:p>
        </w:tc>
        <w:tc>
          <w:tcPr>
            <w:tcW w:w="1440" w:type="dxa"/>
          </w:tcPr>
          <w:p w:rsidR="001F4A89" w:rsidRPr="006C2191" w:rsidRDefault="00DF3856" w:rsidP="006C2191">
            <w:pPr>
              <w:widowControl w:val="0"/>
              <w:spacing w:line="360" w:lineRule="auto"/>
              <w:outlineLvl w:val="0"/>
              <w:rPr>
                <w:sz w:val="20"/>
              </w:rPr>
            </w:pPr>
            <w:r w:rsidRPr="006C2191">
              <w:rPr>
                <w:noProof/>
                <w:sz w:val="20"/>
              </w:rPr>
              <w:t>15266250</w:t>
            </w:r>
          </w:p>
        </w:tc>
      </w:tr>
      <w:tr w:rsidR="001F4A89" w:rsidRPr="006C2191" w:rsidTr="006C2191">
        <w:tc>
          <w:tcPr>
            <w:tcW w:w="9540" w:type="dxa"/>
            <w:gridSpan w:val="4"/>
          </w:tcPr>
          <w:p w:rsidR="001F4A89" w:rsidRPr="006C2191" w:rsidRDefault="001F4A89" w:rsidP="006C2191">
            <w:pPr>
              <w:widowControl w:val="0"/>
              <w:spacing w:line="360" w:lineRule="auto"/>
              <w:outlineLvl w:val="0"/>
              <w:rPr>
                <w:sz w:val="20"/>
              </w:rPr>
            </w:pPr>
            <w:r w:rsidRPr="006C2191">
              <w:rPr>
                <w:sz w:val="20"/>
              </w:rPr>
              <w:t>3 квартал</w:t>
            </w:r>
          </w:p>
        </w:tc>
      </w:tr>
      <w:tr w:rsidR="001F4A89" w:rsidRPr="006C2191" w:rsidTr="006C2191">
        <w:tc>
          <w:tcPr>
            <w:tcW w:w="596" w:type="dxa"/>
          </w:tcPr>
          <w:p w:rsidR="001F4A89" w:rsidRPr="006C2191" w:rsidRDefault="0085634C" w:rsidP="006C2191">
            <w:pPr>
              <w:widowControl w:val="0"/>
              <w:spacing w:line="360" w:lineRule="auto"/>
              <w:outlineLvl w:val="0"/>
              <w:rPr>
                <w:sz w:val="20"/>
              </w:rPr>
            </w:pPr>
            <w:r w:rsidRPr="006C2191">
              <w:rPr>
                <w:sz w:val="20"/>
              </w:rPr>
              <w:t>1</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Дегустация мороженого в рамках XVII Международной специализированной выставки «Белагро-2007» </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5 июня</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7</w:t>
            </w:r>
            <w:r w:rsidR="001F4A89" w:rsidRPr="006C2191">
              <w:rPr>
                <w:sz w:val="20"/>
              </w:rPr>
              <w:t>38696</w:t>
            </w:r>
          </w:p>
        </w:tc>
      </w:tr>
      <w:tr w:rsidR="001F4A89" w:rsidRPr="006C2191" w:rsidTr="006C2191">
        <w:tc>
          <w:tcPr>
            <w:tcW w:w="596" w:type="dxa"/>
          </w:tcPr>
          <w:p w:rsidR="001F4A89" w:rsidRPr="006C2191" w:rsidRDefault="0085634C" w:rsidP="006C2191">
            <w:pPr>
              <w:widowControl w:val="0"/>
              <w:spacing w:line="360" w:lineRule="auto"/>
              <w:outlineLvl w:val="0"/>
              <w:rPr>
                <w:sz w:val="20"/>
              </w:rPr>
            </w:pPr>
            <w:r w:rsidRPr="006C2191">
              <w:rPr>
                <w:sz w:val="20"/>
              </w:rPr>
              <w:t>2</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Разработка дизайна на баннер </w:t>
            </w:r>
            <w:r w:rsidR="0085634C" w:rsidRPr="006C2191">
              <w:rPr>
                <w:sz w:val="20"/>
              </w:rPr>
              <w:t>«Сырный двор»</w:t>
            </w:r>
            <w:r w:rsidRPr="006C2191">
              <w:rPr>
                <w:sz w:val="20"/>
              </w:rPr>
              <w:t xml:space="preserve"> (2 шт.)</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июнь</w:t>
            </w:r>
          </w:p>
        </w:tc>
        <w:tc>
          <w:tcPr>
            <w:tcW w:w="1440" w:type="dxa"/>
            <w:vAlign w:val="center"/>
          </w:tcPr>
          <w:p w:rsidR="001F4A89" w:rsidRPr="006C2191" w:rsidRDefault="001F4A89" w:rsidP="006C2191">
            <w:pPr>
              <w:widowControl w:val="0"/>
              <w:spacing w:line="360" w:lineRule="auto"/>
              <w:outlineLvl w:val="0"/>
              <w:rPr>
                <w:sz w:val="20"/>
              </w:rPr>
            </w:pPr>
            <w:r w:rsidRPr="006C2191">
              <w:rPr>
                <w:sz w:val="20"/>
              </w:rPr>
              <w:t>358281</w:t>
            </w:r>
          </w:p>
        </w:tc>
      </w:tr>
      <w:tr w:rsidR="001F4A89" w:rsidRPr="006C2191" w:rsidTr="006C2191">
        <w:tc>
          <w:tcPr>
            <w:tcW w:w="596" w:type="dxa"/>
          </w:tcPr>
          <w:p w:rsidR="001F4A89" w:rsidRPr="006C2191" w:rsidRDefault="0085634C" w:rsidP="006C2191">
            <w:pPr>
              <w:widowControl w:val="0"/>
              <w:spacing w:line="360" w:lineRule="auto"/>
              <w:outlineLvl w:val="0"/>
              <w:rPr>
                <w:sz w:val="20"/>
              </w:rPr>
            </w:pPr>
            <w:r w:rsidRPr="006C2191">
              <w:rPr>
                <w:sz w:val="20"/>
              </w:rPr>
              <w:t>3</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Изготовление баннера </w:t>
            </w:r>
            <w:r w:rsidR="0085634C" w:rsidRPr="006C2191">
              <w:rPr>
                <w:sz w:val="20"/>
              </w:rPr>
              <w:t>«Сырный двор»</w:t>
            </w:r>
            <w:r w:rsidRPr="006C2191">
              <w:rPr>
                <w:sz w:val="20"/>
              </w:rPr>
              <w:t xml:space="preserve"> (2 шт.)</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июнь</w:t>
            </w:r>
          </w:p>
        </w:tc>
        <w:tc>
          <w:tcPr>
            <w:tcW w:w="1440" w:type="dxa"/>
            <w:vAlign w:val="center"/>
          </w:tcPr>
          <w:p w:rsidR="001F4A89" w:rsidRPr="006C2191" w:rsidRDefault="001F4A89" w:rsidP="006C2191">
            <w:pPr>
              <w:widowControl w:val="0"/>
              <w:spacing w:line="360" w:lineRule="auto"/>
              <w:outlineLvl w:val="0"/>
              <w:rPr>
                <w:sz w:val="20"/>
              </w:rPr>
            </w:pPr>
            <w:r w:rsidRPr="006C2191">
              <w:rPr>
                <w:sz w:val="20"/>
              </w:rPr>
              <w:t>1</w:t>
            </w:r>
            <w:r w:rsidR="00DF3856" w:rsidRPr="006C2191">
              <w:rPr>
                <w:sz w:val="20"/>
              </w:rPr>
              <w:t>5</w:t>
            </w:r>
            <w:r w:rsidRPr="006C2191">
              <w:rPr>
                <w:sz w:val="20"/>
              </w:rPr>
              <w:t>97546</w:t>
            </w:r>
          </w:p>
        </w:tc>
      </w:tr>
      <w:tr w:rsidR="001F4A89" w:rsidRPr="006C2191" w:rsidTr="006C2191">
        <w:tc>
          <w:tcPr>
            <w:tcW w:w="596" w:type="dxa"/>
          </w:tcPr>
          <w:p w:rsidR="001F4A89" w:rsidRPr="006C2191" w:rsidRDefault="0085634C" w:rsidP="006C2191">
            <w:pPr>
              <w:widowControl w:val="0"/>
              <w:spacing w:line="360" w:lineRule="auto"/>
              <w:outlineLvl w:val="0"/>
              <w:rPr>
                <w:sz w:val="20"/>
              </w:rPr>
            </w:pPr>
            <w:r w:rsidRPr="006C2191">
              <w:rPr>
                <w:sz w:val="20"/>
              </w:rPr>
              <w:t>4</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Майки с логотипом </w:t>
            </w:r>
            <w:r w:rsidR="0085634C" w:rsidRPr="006C2191">
              <w:rPr>
                <w:sz w:val="20"/>
              </w:rPr>
              <w:t>«Сырный двор»</w:t>
            </w:r>
            <w:r w:rsidRPr="006C2191">
              <w:rPr>
                <w:sz w:val="20"/>
              </w:rPr>
              <w:t xml:space="preserve"> (30 шт.)</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июнь</w:t>
            </w:r>
          </w:p>
        </w:tc>
        <w:tc>
          <w:tcPr>
            <w:tcW w:w="1440" w:type="dxa"/>
            <w:vAlign w:val="center"/>
          </w:tcPr>
          <w:p w:rsidR="001F4A89" w:rsidRPr="006C2191" w:rsidRDefault="001F4A89" w:rsidP="006C2191">
            <w:pPr>
              <w:widowControl w:val="0"/>
              <w:spacing w:line="360" w:lineRule="auto"/>
              <w:outlineLvl w:val="0"/>
              <w:rPr>
                <w:sz w:val="20"/>
              </w:rPr>
            </w:pPr>
            <w:r w:rsidRPr="006C2191">
              <w:rPr>
                <w:sz w:val="20"/>
              </w:rPr>
              <w:t xml:space="preserve">745551 </w:t>
            </w:r>
          </w:p>
        </w:tc>
      </w:tr>
      <w:tr w:rsidR="001F4A89" w:rsidRPr="006C2191" w:rsidTr="006C2191">
        <w:tc>
          <w:tcPr>
            <w:tcW w:w="596" w:type="dxa"/>
          </w:tcPr>
          <w:p w:rsidR="001F4A89" w:rsidRPr="006C2191" w:rsidRDefault="0085634C" w:rsidP="006C2191">
            <w:pPr>
              <w:widowControl w:val="0"/>
              <w:spacing w:line="360" w:lineRule="auto"/>
              <w:outlineLvl w:val="0"/>
              <w:rPr>
                <w:sz w:val="20"/>
              </w:rPr>
            </w:pPr>
            <w:r w:rsidRPr="006C2191">
              <w:rPr>
                <w:sz w:val="20"/>
              </w:rPr>
              <w:t>5</w:t>
            </w:r>
          </w:p>
        </w:tc>
        <w:tc>
          <w:tcPr>
            <w:tcW w:w="5717" w:type="dxa"/>
          </w:tcPr>
          <w:p w:rsidR="001F4A89" w:rsidRPr="006C2191" w:rsidRDefault="001F4A89" w:rsidP="006C2191">
            <w:pPr>
              <w:widowControl w:val="0"/>
              <w:spacing w:line="360" w:lineRule="auto"/>
              <w:outlineLvl w:val="0"/>
              <w:rPr>
                <w:sz w:val="20"/>
              </w:rPr>
            </w:pPr>
            <w:r w:rsidRPr="006C2191">
              <w:rPr>
                <w:sz w:val="20"/>
              </w:rPr>
              <w:t>Кепки с логотипом (50 шт.)</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июнь</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2</w:t>
            </w:r>
            <w:r w:rsidR="001F4A89" w:rsidRPr="006C2191">
              <w:rPr>
                <w:sz w:val="20"/>
              </w:rPr>
              <w:t>195635</w:t>
            </w:r>
          </w:p>
        </w:tc>
      </w:tr>
      <w:tr w:rsidR="001F4A89" w:rsidRPr="006C2191" w:rsidTr="006C2191">
        <w:tc>
          <w:tcPr>
            <w:tcW w:w="596" w:type="dxa"/>
          </w:tcPr>
          <w:p w:rsidR="001F4A89" w:rsidRPr="006C2191" w:rsidRDefault="0085634C" w:rsidP="006C2191">
            <w:pPr>
              <w:widowControl w:val="0"/>
              <w:spacing w:line="360" w:lineRule="auto"/>
              <w:outlineLvl w:val="0"/>
              <w:rPr>
                <w:sz w:val="20"/>
                <w:lang w:val="en-US"/>
              </w:rPr>
            </w:pPr>
            <w:r w:rsidRPr="006C2191">
              <w:rPr>
                <w:sz w:val="20"/>
              </w:rPr>
              <w:t>6</w:t>
            </w:r>
          </w:p>
        </w:tc>
        <w:tc>
          <w:tcPr>
            <w:tcW w:w="5717" w:type="dxa"/>
          </w:tcPr>
          <w:p w:rsidR="001F4A89" w:rsidRPr="006C2191" w:rsidRDefault="001F4A89" w:rsidP="006C2191">
            <w:pPr>
              <w:widowControl w:val="0"/>
              <w:spacing w:line="360" w:lineRule="auto"/>
              <w:outlineLvl w:val="0"/>
              <w:rPr>
                <w:sz w:val="20"/>
              </w:rPr>
            </w:pPr>
            <w:r w:rsidRPr="006C2191">
              <w:rPr>
                <w:sz w:val="20"/>
              </w:rPr>
              <w:t>Прокат видеоролика «</w:t>
            </w:r>
            <w:r w:rsidR="00DF3856" w:rsidRPr="006C2191">
              <w:rPr>
                <w:sz w:val="20"/>
              </w:rPr>
              <w:t>Сырный двор</w:t>
            </w:r>
            <w:r w:rsidRPr="006C2191">
              <w:rPr>
                <w:sz w:val="20"/>
              </w:rPr>
              <w:t>» на Республиканском телевидении (</w:t>
            </w:r>
            <w:r w:rsidR="0085634C" w:rsidRPr="006C2191">
              <w:rPr>
                <w:sz w:val="20"/>
              </w:rPr>
              <w:t>Б</w:t>
            </w:r>
            <w:r w:rsidR="000421FD" w:rsidRPr="006C2191">
              <w:rPr>
                <w:sz w:val="20"/>
              </w:rPr>
              <w:t>Т</w:t>
            </w:r>
            <w:r w:rsidRPr="006C2191">
              <w:rPr>
                <w:sz w:val="20"/>
              </w:rPr>
              <w:t xml:space="preserve">, </w:t>
            </w:r>
            <w:r w:rsidR="000421FD" w:rsidRPr="006C2191">
              <w:rPr>
                <w:sz w:val="20"/>
              </w:rPr>
              <w:t>ОНТ</w:t>
            </w:r>
            <w:r w:rsidRPr="006C2191">
              <w:rPr>
                <w:sz w:val="20"/>
              </w:rPr>
              <w:t xml:space="preserve">, СТВ) </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июнь</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7</w:t>
            </w:r>
            <w:r w:rsidR="00D101F1" w:rsidRPr="006C2191">
              <w:rPr>
                <w:sz w:val="20"/>
              </w:rPr>
              <w:t>0</w:t>
            </w:r>
            <w:r w:rsidR="001F4A89" w:rsidRPr="006C2191">
              <w:rPr>
                <w:sz w:val="20"/>
              </w:rPr>
              <w:t>80980</w:t>
            </w:r>
          </w:p>
        </w:tc>
      </w:tr>
      <w:tr w:rsidR="001F4A89" w:rsidRPr="006C2191" w:rsidTr="006C2191">
        <w:tc>
          <w:tcPr>
            <w:tcW w:w="596" w:type="dxa"/>
          </w:tcPr>
          <w:p w:rsidR="001F4A89" w:rsidRPr="006C2191" w:rsidRDefault="000421FD" w:rsidP="006C2191">
            <w:pPr>
              <w:widowControl w:val="0"/>
              <w:spacing w:line="360" w:lineRule="auto"/>
              <w:outlineLvl w:val="0"/>
              <w:rPr>
                <w:sz w:val="20"/>
              </w:rPr>
            </w:pPr>
            <w:r w:rsidRPr="006C2191">
              <w:rPr>
                <w:sz w:val="20"/>
              </w:rPr>
              <w:t>7</w:t>
            </w:r>
          </w:p>
        </w:tc>
        <w:tc>
          <w:tcPr>
            <w:tcW w:w="5717" w:type="dxa"/>
          </w:tcPr>
          <w:p w:rsidR="001F4A89" w:rsidRPr="006C2191" w:rsidRDefault="001F4A89" w:rsidP="006C2191">
            <w:pPr>
              <w:widowControl w:val="0"/>
              <w:spacing w:line="360" w:lineRule="auto"/>
              <w:outlineLvl w:val="0"/>
              <w:rPr>
                <w:sz w:val="20"/>
              </w:rPr>
            </w:pPr>
            <w:r w:rsidRPr="006C2191">
              <w:rPr>
                <w:sz w:val="20"/>
              </w:rPr>
              <w:t>Рекламная статья в «</w:t>
            </w:r>
            <w:r w:rsidR="000421FD" w:rsidRPr="006C2191">
              <w:rPr>
                <w:sz w:val="20"/>
              </w:rPr>
              <w:t>Витебские</w:t>
            </w:r>
            <w:r w:rsidRPr="006C2191">
              <w:rPr>
                <w:sz w:val="20"/>
              </w:rPr>
              <w:t xml:space="preserve"> ведомости»</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июль</w:t>
            </w:r>
          </w:p>
        </w:tc>
        <w:tc>
          <w:tcPr>
            <w:tcW w:w="1440" w:type="dxa"/>
            <w:vAlign w:val="center"/>
          </w:tcPr>
          <w:p w:rsidR="001F4A89" w:rsidRPr="006C2191" w:rsidRDefault="001F4A89" w:rsidP="006C2191">
            <w:pPr>
              <w:widowControl w:val="0"/>
              <w:spacing w:line="360" w:lineRule="auto"/>
              <w:outlineLvl w:val="0"/>
              <w:rPr>
                <w:sz w:val="20"/>
              </w:rPr>
            </w:pPr>
            <w:r w:rsidRPr="006C2191">
              <w:rPr>
                <w:sz w:val="20"/>
              </w:rPr>
              <w:t>604900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lang w:val="en-US"/>
              </w:rPr>
              <w:t>8</w:t>
            </w:r>
          </w:p>
        </w:tc>
        <w:tc>
          <w:tcPr>
            <w:tcW w:w="5717" w:type="dxa"/>
          </w:tcPr>
          <w:p w:rsidR="001F4A89" w:rsidRPr="006C2191" w:rsidRDefault="001F4A89" w:rsidP="006C2191">
            <w:pPr>
              <w:widowControl w:val="0"/>
              <w:spacing w:line="360" w:lineRule="auto"/>
              <w:outlineLvl w:val="0"/>
              <w:rPr>
                <w:sz w:val="20"/>
              </w:rPr>
            </w:pPr>
            <w:r w:rsidRPr="006C2191">
              <w:rPr>
                <w:sz w:val="20"/>
              </w:rPr>
              <w:t>Размещение рекламно-информационного блока в каталоге «Беларусь ХХ</w:t>
            </w:r>
            <w:r w:rsidRPr="006C2191">
              <w:rPr>
                <w:sz w:val="20"/>
                <w:lang w:val="en-US"/>
              </w:rPr>
              <w:t>I</w:t>
            </w:r>
            <w:r w:rsidRPr="006C2191">
              <w:rPr>
                <w:sz w:val="20"/>
              </w:rPr>
              <w:t xml:space="preserve"> век» на 20</w:t>
            </w:r>
            <w:r w:rsidR="000421FD" w:rsidRPr="006C2191">
              <w:rPr>
                <w:sz w:val="20"/>
              </w:rPr>
              <w:t>10</w:t>
            </w:r>
            <w:r w:rsidRPr="006C2191">
              <w:rPr>
                <w:sz w:val="20"/>
              </w:rPr>
              <w:t xml:space="preserve"> г.</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июль</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6</w:t>
            </w:r>
            <w:r w:rsidR="001F4A89" w:rsidRPr="006C2191">
              <w:rPr>
                <w:sz w:val="20"/>
              </w:rPr>
              <w:t>54521</w:t>
            </w:r>
          </w:p>
        </w:tc>
      </w:tr>
      <w:tr w:rsidR="001F4A89" w:rsidRPr="006C2191" w:rsidTr="006C2191">
        <w:tc>
          <w:tcPr>
            <w:tcW w:w="596" w:type="dxa"/>
          </w:tcPr>
          <w:p w:rsidR="001F4A89" w:rsidRPr="006C2191" w:rsidRDefault="000421FD" w:rsidP="006C2191">
            <w:pPr>
              <w:widowControl w:val="0"/>
              <w:spacing w:line="360" w:lineRule="auto"/>
              <w:outlineLvl w:val="0"/>
              <w:rPr>
                <w:sz w:val="20"/>
              </w:rPr>
            </w:pPr>
            <w:r w:rsidRPr="006C2191">
              <w:rPr>
                <w:sz w:val="20"/>
              </w:rPr>
              <w:t>9</w:t>
            </w:r>
          </w:p>
        </w:tc>
        <w:tc>
          <w:tcPr>
            <w:tcW w:w="5717" w:type="dxa"/>
          </w:tcPr>
          <w:p w:rsidR="001F4A89" w:rsidRPr="006C2191" w:rsidRDefault="001F4A89" w:rsidP="006C2191">
            <w:pPr>
              <w:widowControl w:val="0"/>
              <w:spacing w:line="360" w:lineRule="auto"/>
              <w:outlineLvl w:val="0"/>
              <w:rPr>
                <w:sz w:val="20"/>
              </w:rPr>
            </w:pPr>
            <w:r w:rsidRPr="006C2191">
              <w:rPr>
                <w:sz w:val="20"/>
              </w:rPr>
              <w:t>Выставка-дегустация в ГУМе г. Минск</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июль</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6</w:t>
            </w:r>
            <w:r w:rsidR="001F4A89" w:rsidRPr="006C2191">
              <w:rPr>
                <w:sz w:val="20"/>
              </w:rPr>
              <w:t>38245</w:t>
            </w:r>
          </w:p>
        </w:tc>
      </w:tr>
      <w:tr w:rsidR="001F4A89" w:rsidRPr="006C2191" w:rsidTr="006C2191">
        <w:tc>
          <w:tcPr>
            <w:tcW w:w="596" w:type="dxa"/>
          </w:tcPr>
          <w:p w:rsidR="001F4A89" w:rsidRPr="006C2191" w:rsidRDefault="00FB6C30" w:rsidP="006C2191">
            <w:pPr>
              <w:widowControl w:val="0"/>
              <w:spacing w:line="360" w:lineRule="auto"/>
              <w:outlineLvl w:val="0"/>
              <w:rPr>
                <w:sz w:val="20"/>
              </w:rPr>
            </w:pPr>
            <w:r w:rsidRPr="006C2191">
              <w:rPr>
                <w:sz w:val="20"/>
              </w:rPr>
              <w:t>10</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Прокат видеоролика </w:t>
            </w:r>
            <w:r w:rsidR="00FB6C30" w:rsidRPr="006C2191">
              <w:rPr>
                <w:sz w:val="20"/>
              </w:rPr>
              <w:t>«Сырный двор»</w:t>
            </w:r>
            <w:r w:rsidRPr="006C2191">
              <w:rPr>
                <w:sz w:val="20"/>
              </w:rPr>
              <w:t xml:space="preserve"> на телеканале </w:t>
            </w:r>
            <w:r w:rsidR="00FB6C30" w:rsidRPr="006C2191">
              <w:rPr>
                <w:sz w:val="20"/>
              </w:rPr>
              <w:t>СКИФ</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июль</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1</w:t>
            </w:r>
            <w:r w:rsidR="001F4A89" w:rsidRPr="006C2191">
              <w:rPr>
                <w:sz w:val="20"/>
              </w:rPr>
              <w:t>204600</w:t>
            </w:r>
          </w:p>
        </w:tc>
      </w:tr>
      <w:tr w:rsidR="001F4A89" w:rsidRPr="006C2191" w:rsidTr="006C2191">
        <w:tc>
          <w:tcPr>
            <w:tcW w:w="596" w:type="dxa"/>
          </w:tcPr>
          <w:p w:rsidR="001F4A89" w:rsidRPr="006C2191" w:rsidRDefault="00FB6C30" w:rsidP="006C2191">
            <w:pPr>
              <w:widowControl w:val="0"/>
              <w:spacing w:line="360" w:lineRule="auto"/>
              <w:outlineLvl w:val="0"/>
              <w:rPr>
                <w:sz w:val="20"/>
              </w:rPr>
            </w:pPr>
            <w:r w:rsidRPr="006C2191">
              <w:rPr>
                <w:sz w:val="20"/>
              </w:rPr>
              <w:t>11</w:t>
            </w:r>
          </w:p>
        </w:tc>
        <w:tc>
          <w:tcPr>
            <w:tcW w:w="5717" w:type="dxa"/>
          </w:tcPr>
          <w:p w:rsidR="001F4A89" w:rsidRPr="006C2191" w:rsidRDefault="001F4A89" w:rsidP="006C2191">
            <w:pPr>
              <w:widowControl w:val="0"/>
              <w:spacing w:line="360" w:lineRule="auto"/>
              <w:outlineLvl w:val="0"/>
              <w:rPr>
                <w:sz w:val="20"/>
              </w:rPr>
            </w:pPr>
            <w:r w:rsidRPr="006C2191">
              <w:rPr>
                <w:sz w:val="20"/>
              </w:rPr>
              <w:t>Выставка-дегустация для представителей торговли г. Могилева.</w:t>
            </w:r>
          </w:p>
        </w:tc>
        <w:tc>
          <w:tcPr>
            <w:tcW w:w="1787" w:type="dxa"/>
            <w:vAlign w:val="center"/>
          </w:tcPr>
          <w:p w:rsidR="001F4A89" w:rsidRPr="006C2191" w:rsidRDefault="001F4A89" w:rsidP="006C2191">
            <w:pPr>
              <w:widowControl w:val="0"/>
              <w:spacing w:line="360" w:lineRule="auto"/>
              <w:outlineLvl w:val="0"/>
              <w:rPr>
                <w:sz w:val="20"/>
              </w:rPr>
            </w:pPr>
            <w:r w:rsidRPr="006C2191">
              <w:rPr>
                <w:sz w:val="20"/>
              </w:rPr>
              <w:t>август</w:t>
            </w:r>
          </w:p>
        </w:tc>
        <w:tc>
          <w:tcPr>
            <w:tcW w:w="1440" w:type="dxa"/>
            <w:vAlign w:val="center"/>
          </w:tcPr>
          <w:p w:rsidR="001F4A89" w:rsidRPr="006C2191" w:rsidRDefault="00DF3856" w:rsidP="006C2191">
            <w:pPr>
              <w:widowControl w:val="0"/>
              <w:spacing w:line="360" w:lineRule="auto"/>
              <w:outlineLvl w:val="0"/>
              <w:rPr>
                <w:sz w:val="20"/>
              </w:rPr>
            </w:pPr>
            <w:r w:rsidRPr="006C2191">
              <w:rPr>
                <w:sz w:val="20"/>
              </w:rPr>
              <w:t>6</w:t>
            </w:r>
            <w:r w:rsidR="001F4A89" w:rsidRPr="006C2191">
              <w:rPr>
                <w:sz w:val="20"/>
              </w:rPr>
              <w:t>29897</w:t>
            </w:r>
            <w:r w:rsidR="00631A3A" w:rsidRPr="006C2191">
              <w:rPr>
                <w:sz w:val="20"/>
              </w:rPr>
              <w:t xml:space="preserve"> </w:t>
            </w:r>
          </w:p>
        </w:tc>
      </w:tr>
      <w:tr w:rsidR="001F4A89" w:rsidRPr="006C2191" w:rsidTr="006C2191">
        <w:trPr>
          <w:trHeight w:val="70"/>
        </w:trPr>
        <w:tc>
          <w:tcPr>
            <w:tcW w:w="8100" w:type="dxa"/>
            <w:gridSpan w:val="3"/>
          </w:tcPr>
          <w:p w:rsidR="001F4A89" w:rsidRPr="006C2191" w:rsidRDefault="001F4A89" w:rsidP="006C2191">
            <w:pPr>
              <w:widowControl w:val="0"/>
              <w:spacing w:line="360" w:lineRule="auto"/>
              <w:outlineLvl w:val="0"/>
              <w:rPr>
                <w:sz w:val="20"/>
              </w:rPr>
            </w:pPr>
            <w:r w:rsidRPr="006C2191">
              <w:rPr>
                <w:sz w:val="20"/>
              </w:rPr>
              <w:t>ИТОГО</w:t>
            </w:r>
          </w:p>
        </w:tc>
        <w:tc>
          <w:tcPr>
            <w:tcW w:w="1440" w:type="dxa"/>
          </w:tcPr>
          <w:p w:rsidR="001F4A89" w:rsidRPr="006C2191" w:rsidRDefault="00DF3856" w:rsidP="006C2191">
            <w:pPr>
              <w:widowControl w:val="0"/>
              <w:spacing w:line="360" w:lineRule="auto"/>
              <w:outlineLvl w:val="0"/>
              <w:rPr>
                <w:sz w:val="20"/>
              </w:rPr>
            </w:pPr>
            <w:r w:rsidRPr="006C2191">
              <w:rPr>
                <w:noProof/>
                <w:sz w:val="20"/>
              </w:rPr>
              <w:t>16448852</w:t>
            </w:r>
          </w:p>
        </w:tc>
      </w:tr>
      <w:tr w:rsidR="001F4A89" w:rsidRPr="006C2191" w:rsidTr="006C2191">
        <w:trPr>
          <w:trHeight w:val="70"/>
        </w:trPr>
        <w:tc>
          <w:tcPr>
            <w:tcW w:w="9540" w:type="dxa"/>
            <w:gridSpan w:val="4"/>
          </w:tcPr>
          <w:p w:rsidR="001F4A89" w:rsidRPr="006C2191" w:rsidRDefault="001F4A89" w:rsidP="006C2191">
            <w:pPr>
              <w:widowControl w:val="0"/>
              <w:spacing w:line="360" w:lineRule="auto"/>
              <w:outlineLvl w:val="0"/>
              <w:rPr>
                <w:sz w:val="20"/>
              </w:rPr>
            </w:pPr>
            <w:r w:rsidRPr="006C2191">
              <w:rPr>
                <w:sz w:val="20"/>
              </w:rPr>
              <w:t>4 квартал</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1</w:t>
            </w:r>
          </w:p>
        </w:tc>
        <w:tc>
          <w:tcPr>
            <w:tcW w:w="5717" w:type="dxa"/>
          </w:tcPr>
          <w:p w:rsidR="001F4A89" w:rsidRPr="006C2191" w:rsidRDefault="001F4A89" w:rsidP="006C2191">
            <w:pPr>
              <w:widowControl w:val="0"/>
              <w:spacing w:line="360" w:lineRule="auto"/>
              <w:outlineLvl w:val="0"/>
              <w:rPr>
                <w:sz w:val="20"/>
              </w:rPr>
            </w:pPr>
            <w:r w:rsidRPr="006C2191">
              <w:rPr>
                <w:sz w:val="20"/>
              </w:rPr>
              <w:t>Участие в конкурсе на лучшую упаковку года «Золотой орех 20</w:t>
            </w:r>
            <w:r w:rsidR="00FB6C30" w:rsidRPr="006C2191">
              <w:rPr>
                <w:sz w:val="20"/>
              </w:rPr>
              <w:t>10</w:t>
            </w:r>
            <w:r w:rsidRPr="006C2191">
              <w:rPr>
                <w:sz w:val="20"/>
              </w:rPr>
              <w:t>»</w:t>
            </w:r>
          </w:p>
        </w:tc>
        <w:tc>
          <w:tcPr>
            <w:tcW w:w="1787" w:type="dxa"/>
          </w:tcPr>
          <w:p w:rsidR="001F4A89" w:rsidRPr="006C2191" w:rsidRDefault="001F4A89" w:rsidP="006C2191">
            <w:pPr>
              <w:widowControl w:val="0"/>
              <w:spacing w:line="360" w:lineRule="auto"/>
              <w:outlineLvl w:val="0"/>
              <w:rPr>
                <w:sz w:val="20"/>
              </w:rPr>
            </w:pPr>
            <w:r w:rsidRPr="006C2191">
              <w:rPr>
                <w:sz w:val="20"/>
              </w:rPr>
              <w:t>2-5 октябрь</w:t>
            </w:r>
          </w:p>
        </w:tc>
        <w:tc>
          <w:tcPr>
            <w:tcW w:w="1440" w:type="dxa"/>
          </w:tcPr>
          <w:p w:rsidR="001F4A89" w:rsidRPr="006C2191" w:rsidRDefault="00DF3856" w:rsidP="006C2191">
            <w:pPr>
              <w:widowControl w:val="0"/>
              <w:spacing w:line="360" w:lineRule="auto"/>
              <w:outlineLvl w:val="0"/>
              <w:rPr>
                <w:sz w:val="20"/>
              </w:rPr>
            </w:pPr>
            <w:r w:rsidRPr="006C2191">
              <w:rPr>
                <w:sz w:val="20"/>
              </w:rPr>
              <w:t>1</w:t>
            </w:r>
            <w:r w:rsidR="001F4A89" w:rsidRPr="006C2191">
              <w:rPr>
                <w:sz w:val="20"/>
              </w:rPr>
              <w:t>310000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2</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Производство видеороликов </w:t>
            </w:r>
            <w:r w:rsidR="00FB6C30" w:rsidRPr="006C2191">
              <w:rPr>
                <w:sz w:val="20"/>
              </w:rPr>
              <w:t>ОАО «Оршасырзавод»</w:t>
            </w:r>
          </w:p>
        </w:tc>
        <w:tc>
          <w:tcPr>
            <w:tcW w:w="1787" w:type="dxa"/>
          </w:tcPr>
          <w:p w:rsidR="001F4A89" w:rsidRPr="006C2191" w:rsidRDefault="001F4A89" w:rsidP="006C2191">
            <w:pPr>
              <w:widowControl w:val="0"/>
              <w:spacing w:line="360" w:lineRule="auto"/>
              <w:outlineLvl w:val="0"/>
              <w:rPr>
                <w:sz w:val="20"/>
              </w:rPr>
            </w:pPr>
            <w:r w:rsidRPr="006C2191">
              <w:rPr>
                <w:sz w:val="20"/>
              </w:rPr>
              <w:t>октябрь</w:t>
            </w:r>
          </w:p>
        </w:tc>
        <w:tc>
          <w:tcPr>
            <w:tcW w:w="1440" w:type="dxa"/>
          </w:tcPr>
          <w:p w:rsidR="001F4A89" w:rsidRPr="006C2191" w:rsidRDefault="00DF3856" w:rsidP="006C2191">
            <w:pPr>
              <w:widowControl w:val="0"/>
              <w:spacing w:line="360" w:lineRule="auto"/>
              <w:outlineLvl w:val="0"/>
              <w:rPr>
                <w:sz w:val="20"/>
              </w:rPr>
            </w:pPr>
            <w:r w:rsidRPr="006C2191">
              <w:rPr>
                <w:sz w:val="20"/>
              </w:rPr>
              <w:t>1</w:t>
            </w:r>
            <w:r w:rsidR="00D101F1" w:rsidRPr="006C2191">
              <w:rPr>
                <w:sz w:val="20"/>
              </w:rPr>
              <w:t>5</w:t>
            </w:r>
            <w:r w:rsidR="001F4A89" w:rsidRPr="006C2191">
              <w:rPr>
                <w:sz w:val="20"/>
              </w:rPr>
              <w:t>40000</w:t>
            </w:r>
          </w:p>
        </w:tc>
      </w:tr>
      <w:tr w:rsidR="001F4A89" w:rsidRPr="006C2191" w:rsidTr="006C2191">
        <w:tc>
          <w:tcPr>
            <w:tcW w:w="596" w:type="dxa"/>
          </w:tcPr>
          <w:p w:rsidR="001F4A89" w:rsidRPr="006C2191" w:rsidRDefault="00FB6C30" w:rsidP="006C2191">
            <w:pPr>
              <w:widowControl w:val="0"/>
              <w:spacing w:line="360" w:lineRule="auto"/>
              <w:outlineLvl w:val="0"/>
              <w:rPr>
                <w:sz w:val="20"/>
              </w:rPr>
            </w:pPr>
            <w:r w:rsidRPr="006C2191">
              <w:rPr>
                <w:sz w:val="20"/>
              </w:rPr>
              <w:t>3</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Прокат видеоролика </w:t>
            </w:r>
            <w:r w:rsidR="00FB6C30" w:rsidRPr="006C2191">
              <w:rPr>
                <w:sz w:val="20"/>
              </w:rPr>
              <w:t>ОАО «Оршасырзавод»</w:t>
            </w:r>
          </w:p>
        </w:tc>
        <w:tc>
          <w:tcPr>
            <w:tcW w:w="1787" w:type="dxa"/>
          </w:tcPr>
          <w:p w:rsidR="001F4A89" w:rsidRPr="006C2191" w:rsidRDefault="001F4A89" w:rsidP="006C2191">
            <w:pPr>
              <w:widowControl w:val="0"/>
              <w:spacing w:line="360" w:lineRule="auto"/>
              <w:outlineLvl w:val="0"/>
              <w:rPr>
                <w:sz w:val="20"/>
              </w:rPr>
            </w:pPr>
            <w:r w:rsidRPr="006C2191">
              <w:rPr>
                <w:sz w:val="20"/>
              </w:rPr>
              <w:t>октябрь</w:t>
            </w:r>
          </w:p>
        </w:tc>
        <w:tc>
          <w:tcPr>
            <w:tcW w:w="1440" w:type="dxa"/>
          </w:tcPr>
          <w:p w:rsidR="001F4A89" w:rsidRPr="006C2191" w:rsidRDefault="00DF3856" w:rsidP="006C2191">
            <w:pPr>
              <w:widowControl w:val="0"/>
              <w:spacing w:line="360" w:lineRule="auto"/>
              <w:outlineLvl w:val="0"/>
              <w:rPr>
                <w:sz w:val="20"/>
              </w:rPr>
            </w:pPr>
            <w:r w:rsidRPr="006C2191">
              <w:rPr>
                <w:sz w:val="20"/>
              </w:rPr>
              <w:t>1</w:t>
            </w:r>
            <w:r w:rsidR="00D101F1" w:rsidRPr="006C2191">
              <w:rPr>
                <w:sz w:val="20"/>
              </w:rPr>
              <w:t>3</w:t>
            </w:r>
            <w:r w:rsidR="001F4A89" w:rsidRPr="006C2191">
              <w:rPr>
                <w:sz w:val="20"/>
              </w:rPr>
              <w:t>97380</w:t>
            </w:r>
          </w:p>
        </w:tc>
      </w:tr>
      <w:tr w:rsidR="001F4A89" w:rsidRPr="006C2191" w:rsidTr="006C2191">
        <w:tc>
          <w:tcPr>
            <w:tcW w:w="596" w:type="dxa"/>
          </w:tcPr>
          <w:p w:rsidR="001F4A89" w:rsidRPr="006C2191" w:rsidRDefault="00FB6C30" w:rsidP="006C2191">
            <w:pPr>
              <w:widowControl w:val="0"/>
              <w:spacing w:line="360" w:lineRule="auto"/>
              <w:outlineLvl w:val="0"/>
              <w:rPr>
                <w:sz w:val="20"/>
              </w:rPr>
            </w:pPr>
            <w:r w:rsidRPr="006C2191">
              <w:rPr>
                <w:sz w:val="20"/>
              </w:rPr>
              <w:t>4</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Производство аудиоролика </w:t>
            </w:r>
          </w:p>
        </w:tc>
        <w:tc>
          <w:tcPr>
            <w:tcW w:w="1787" w:type="dxa"/>
          </w:tcPr>
          <w:p w:rsidR="001F4A89" w:rsidRPr="006C2191" w:rsidRDefault="001F4A89" w:rsidP="006C2191">
            <w:pPr>
              <w:widowControl w:val="0"/>
              <w:spacing w:line="360" w:lineRule="auto"/>
              <w:outlineLvl w:val="0"/>
              <w:rPr>
                <w:sz w:val="20"/>
              </w:rPr>
            </w:pPr>
            <w:r w:rsidRPr="006C2191">
              <w:rPr>
                <w:sz w:val="20"/>
              </w:rPr>
              <w:t>октябрь</w:t>
            </w:r>
          </w:p>
        </w:tc>
        <w:tc>
          <w:tcPr>
            <w:tcW w:w="1440" w:type="dxa"/>
          </w:tcPr>
          <w:p w:rsidR="001F4A89" w:rsidRPr="006C2191" w:rsidRDefault="00DF3856" w:rsidP="006C2191">
            <w:pPr>
              <w:widowControl w:val="0"/>
              <w:spacing w:line="360" w:lineRule="auto"/>
              <w:outlineLvl w:val="0"/>
              <w:rPr>
                <w:sz w:val="20"/>
              </w:rPr>
            </w:pPr>
            <w:r w:rsidRPr="006C2191">
              <w:rPr>
                <w:sz w:val="20"/>
              </w:rPr>
              <w:t>5</w:t>
            </w:r>
            <w:r w:rsidR="001F4A89" w:rsidRPr="006C2191">
              <w:rPr>
                <w:sz w:val="20"/>
              </w:rPr>
              <w:t>75000</w:t>
            </w:r>
          </w:p>
        </w:tc>
      </w:tr>
      <w:tr w:rsidR="001F4A89" w:rsidRPr="006C2191" w:rsidTr="006C2191">
        <w:tc>
          <w:tcPr>
            <w:tcW w:w="596" w:type="dxa"/>
          </w:tcPr>
          <w:p w:rsidR="001F4A89" w:rsidRPr="006C2191" w:rsidRDefault="00FB6C30" w:rsidP="006C2191">
            <w:pPr>
              <w:widowControl w:val="0"/>
              <w:spacing w:line="360" w:lineRule="auto"/>
              <w:outlineLvl w:val="0"/>
              <w:rPr>
                <w:sz w:val="20"/>
              </w:rPr>
            </w:pPr>
            <w:r w:rsidRPr="006C2191">
              <w:rPr>
                <w:sz w:val="20"/>
              </w:rPr>
              <w:t>5</w:t>
            </w:r>
          </w:p>
        </w:tc>
        <w:tc>
          <w:tcPr>
            <w:tcW w:w="5717" w:type="dxa"/>
          </w:tcPr>
          <w:p w:rsidR="001F4A89" w:rsidRPr="006C2191" w:rsidRDefault="001F4A89" w:rsidP="006C2191">
            <w:pPr>
              <w:widowControl w:val="0"/>
              <w:spacing w:line="360" w:lineRule="auto"/>
              <w:outlineLvl w:val="0"/>
              <w:rPr>
                <w:sz w:val="20"/>
              </w:rPr>
            </w:pPr>
            <w:r w:rsidRPr="006C2191">
              <w:rPr>
                <w:sz w:val="20"/>
              </w:rPr>
              <w:t>Прокат аудиролика</w:t>
            </w:r>
            <w:r w:rsidR="00631A3A" w:rsidRPr="006C2191">
              <w:rPr>
                <w:sz w:val="20"/>
              </w:rPr>
              <w:t xml:space="preserve"> </w:t>
            </w:r>
            <w:r w:rsidRPr="006C2191">
              <w:rPr>
                <w:sz w:val="20"/>
              </w:rPr>
              <w:t>на радио</w:t>
            </w:r>
            <w:r w:rsidR="00631A3A" w:rsidRPr="006C2191">
              <w:rPr>
                <w:sz w:val="20"/>
              </w:rPr>
              <w:t xml:space="preserve"> </w:t>
            </w:r>
          </w:p>
        </w:tc>
        <w:tc>
          <w:tcPr>
            <w:tcW w:w="1787" w:type="dxa"/>
          </w:tcPr>
          <w:p w:rsidR="001F4A89" w:rsidRPr="006C2191" w:rsidRDefault="001F4A89" w:rsidP="006C2191">
            <w:pPr>
              <w:widowControl w:val="0"/>
              <w:spacing w:line="360" w:lineRule="auto"/>
              <w:outlineLvl w:val="0"/>
              <w:rPr>
                <w:sz w:val="20"/>
              </w:rPr>
            </w:pPr>
            <w:r w:rsidRPr="006C2191">
              <w:rPr>
                <w:sz w:val="20"/>
              </w:rPr>
              <w:t>29 октября – 12 ноября</w:t>
            </w:r>
          </w:p>
        </w:tc>
        <w:tc>
          <w:tcPr>
            <w:tcW w:w="1440" w:type="dxa"/>
          </w:tcPr>
          <w:p w:rsidR="001F4A89" w:rsidRPr="006C2191" w:rsidRDefault="00DF3856" w:rsidP="006C2191">
            <w:pPr>
              <w:widowControl w:val="0"/>
              <w:spacing w:line="360" w:lineRule="auto"/>
              <w:outlineLvl w:val="0"/>
              <w:rPr>
                <w:sz w:val="20"/>
              </w:rPr>
            </w:pPr>
            <w:r w:rsidRPr="006C2191">
              <w:rPr>
                <w:sz w:val="20"/>
              </w:rPr>
              <w:t>1</w:t>
            </w:r>
            <w:r w:rsidR="00D101F1" w:rsidRPr="006C2191">
              <w:rPr>
                <w:sz w:val="20"/>
              </w:rPr>
              <w:t>2</w:t>
            </w:r>
            <w:r w:rsidR="001F4A89" w:rsidRPr="006C2191">
              <w:rPr>
                <w:sz w:val="20"/>
              </w:rPr>
              <w:t>08000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6</w:t>
            </w:r>
          </w:p>
        </w:tc>
        <w:tc>
          <w:tcPr>
            <w:tcW w:w="5717" w:type="dxa"/>
          </w:tcPr>
          <w:p w:rsidR="001F4A89" w:rsidRPr="006C2191" w:rsidRDefault="001F4A89" w:rsidP="006C2191">
            <w:pPr>
              <w:widowControl w:val="0"/>
              <w:spacing w:line="360" w:lineRule="auto"/>
              <w:outlineLvl w:val="0"/>
              <w:rPr>
                <w:sz w:val="20"/>
              </w:rPr>
            </w:pPr>
            <w:r w:rsidRPr="006C2191">
              <w:rPr>
                <w:sz w:val="20"/>
              </w:rPr>
              <w:t>Изготовление Стойки для печатной продукции – 2</w:t>
            </w:r>
            <w:r w:rsidR="00D101F1" w:rsidRPr="006C2191">
              <w:rPr>
                <w:sz w:val="20"/>
              </w:rPr>
              <w:t xml:space="preserve"> </w:t>
            </w:r>
            <w:r w:rsidRPr="006C2191">
              <w:rPr>
                <w:sz w:val="20"/>
              </w:rPr>
              <w:t>шт</w:t>
            </w:r>
          </w:p>
        </w:tc>
        <w:tc>
          <w:tcPr>
            <w:tcW w:w="1787" w:type="dxa"/>
          </w:tcPr>
          <w:p w:rsidR="001F4A89" w:rsidRPr="006C2191" w:rsidRDefault="001F4A89" w:rsidP="006C2191">
            <w:pPr>
              <w:widowControl w:val="0"/>
              <w:spacing w:line="360" w:lineRule="auto"/>
              <w:outlineLvl w:val="0"/>
              <w:rPr>
                <w:sz w:val="20"/>
              </w:rPr>
            </w:pPr>
            <w:r w:rsidRPr="006C2191">
              <w:rPr>
                <w:sz w:val="20"/>
              </w:rPr>
              <w:t>ноябрь</w:t>
            </w:r>
          </w:p>
        </w:tc>
        <w:tc>
          <w:tcPr>
            <w:tcW w:w="1440" w:type="dxa"/>
          </w:tcPr>
          <w:p w:rsidR="001F4A89" w:rsidRPr="006C2191" w:rsidRDefault="001F4A89" w:rsidP="006C2191">
            <w:pPr>
              <w:widowControl w:val="0"/>
              <w:spacing w:line="360" w:lineRule="auto"/>
              <w:outlineLvl w:val="0"/>
              <w:rPr>
                <w:sz w:val="20"/>
              </w:rPr>
            </w:pPr>
            <w:r w:rsidRPr="006C2191">
              <w:rPr>
                <w:sz w:val="20"/>
              </w:rPr>
              <w:t>368160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7</w:t>
            </w:r>
          </w:p>
        </w:tc>
        <w:tc>
          <w:tcPr>
            <w:tcW w:w="5717" w:type="dxa"/>
          </w:tcPr>
          <w:p w:rsidR="001F4A89" w:rsidRPr="006C2191" w:rsidRDefault="00FB6C30" w:rsidP="006C2191">
            <w:pPr>
              <w:widowControl w:val="0"/>
              <w:spacing w:line="360" w:lineRule="auto"/>
              <w:outlineLvl w:val="0"/>
              <w:rPr>
                <w:sz w:val="20"/>
              </w:rPr>
            </w:pPr>
            <w:r w:rsidRPr="006C2191">
              <w:rPr>
                <w:sz w:val="20"/>
              </w:rPr>
              <w:t>Д</w:t>
            </w:r>
            <w:r w:rsidR="001F4A89" w:rsidRPr="006C2191">
              <w:rPr>
                <w:sz w:val="20"/>
              </w:rPr>
              <w:t xml:space="preserve">изайн и изготовление цветных листовок </w:t>
            </w:r>
            <w:r w:rsidR="00D101F1" w:rsidRPr="006C2191">
              <w:rPr>
                <w:sz w:val="20"/>
              </w:rPr>
              <w:t>5</w:t>
            </w:r>
            <w:r w:rsidR="00631A3A" w:rsidRPr="006C2191">
              <w:rPr>
                <w:sz w:val="20"/>
              </w:rPr>
              <w:t xml:space="preserve"> </w:t>
            </w:r>
            <w:r w:rsidR="001F4A89" w:rsidRPr="006C2191">
              <w:rPr>
                <w:sz w:val="20"/>
              </w:rPr>
              <w:t>000</w:t>
            </w:r>
            <w:r w:rsidR="00D101F1" w:rsidRPr="006C2191">
              <w:rPr>
                <w:sz w:val="20"/>
              </w:rPr>
              <w:t xml:space="preserve"> </w:t>
            </w:r>
            <w:r w:rsidR="001F4A89" w:rsidRPr="006C2191">
              <w:rPr>
                <w:sz w:val="20"/>
              </w:rPr>
              <w:t xml:space="preserve">шт </w:t>
            </w:r>
          </w:p>
        </w:tc>
        <w:tc>
          <w:tcPr>
            <w:tcW w:w="1787" w:type="dxa"/>
          </w:tcPr>
          <w:p w:rsidR="001F4A89" w:rsidRPr="006C2191" w:rsidRDefault="001F4A89" w:rsidP="006C2191">
            <w:pPr>
              <w:widowControl w:val="0"/>
              <w:spacing w:line="360" w:lineRule="auto"/>
              <w:outlineLvl w:val="0"/>
              <w:rPr>
                <w:sz w:val="20"/>
              </w:rPr>
            </w:pPr>
            <w:r w:rsidRPr="006C2191">
              <w:rPr>
                <w:sz w:val="20"/>
              </w:rPr>
              <w:t>ноябрь</w:t>
            </w:r>
          </w:p>
        </w:tc>
        <w:tc>
          <w:tcPr>
            <w:tcW w:w="1440" w:type="dxa"/>
          </w:tcPr>
          <w:p w:rsidR="001F4A89" w:rsidRPr="006C2191" w:rsidRDefault="00D101F1" w:rsidP="006C2191">
            <w:pPr>
              <w:widowControl w:val="0"/>
              <w:spacing w:line="360" w:lineRule="auto"/>
              <w:outlineLvl w:val="0"/>
              <w:rPr>
                <w:sz w:val="20"/>
              </w:rPr>
            </w:pPr>
            <w:r w:rsidRPr="006C2191">
              <w:rPr>
                <w:sz w:val="20"/>
              </w:rPr>
              <w:t>15</w:t>
            </w:r>
            <w:r w:rsidR="001F4A89" w:rsidRPr="006C2191">
              <w:rPr>
                <w:sz w:val="20"/>
              </w:rPr>
              <w:t>37277</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8</w:t>
            </w:r>
          </w:p>
        </w:tc>
        <w:tc>
          <w:tcPr>
            <w:tcW w:w="5717" w:type="dxa"/>
          </w:tcPr>
          <w:p w:rsidR="001F4A89" w:rsidRPr="006C2191" w:rsidRDefault="00FB6C30" w:rsidP="006C2191">
            <w:pPr>
              <w:widowControl w:val="0"/>
              <w:spacing w:line="360" w:lineRule="auto"/>
              <w:outlineLvl w:val="0"/>
              <w:rPr>
                <w:sz w:val="20"/>
              </w:rPr>
            </w:pPr>
            <w:r w:rsidRPr="006C2191">
              <w:rPr>
                <w:sz w:val="20"/>
              </w:rPr>
              <w:t>Д</w:t>
            </w:r>
            <w:r w:rsidR="001F4A89" w:rsidRPr="006C2191">
              <w:rPr>
                <w:sz w:val="20"/>
              </w:rPr>
              <w:t>изайн и изготовление цветных папок 100</w:t>
            </w:r>
            <w:r w:rsidRPr="006C2191">
              <w:rPr>
                <w:sz w:val="20"/>
              </w:rPr>
              <w:t xml:space="preserve"> </w:t>
            </w:r>
            <w:r w:rsidR="001F4A89" w:rsidRPr="006C2191">
              <w:rPr>
                <w:sz w:val="20"/>
              </w:rPr>
              <w:t xml:space="preserve">шт </w:t>
            </w:r>
          </w:p>
        </w:tc>
        <w:tc>
          <w:tcPr>
            <w:tcW w:w="1787" w:type="dxa"/>
          </w:tcPr>
          <w:p w:rsidR="001F4A89" w:rsidRPr="006C2191" w:rsidRDefault="001F4A89" w:rsidP="006C2191">
            <w:pPr>
              <w:widowControl w:val="0"/>
              <w:spacing w:line="360" w:lineRule="auto"/>
              <w:outlineLvl w:val="0"/>
              <w:rPr>
                <w:sz w:val="20"/>
              </w:rPr>
            </w:pPr>
            <w:r w:rsidRPr="006C2191">
              <w:rPr>
                <w:sz w:val="20"/>
              </w:rPr>
              <w:t>ноябрь</w:t>
            </w:r>
          </w:p>
        </w:tc>
        <w:tc>
          <w:tcPr>
            <w:tcW w:w="1440" w:type="dxa"/>
          </w:tcPr>
          <w:p w:rsidR="001F4A89" w:rsidRPr="006C2191" w:rsidRDefault="00DF3856" w:rsidP="006C2191">
            <w:pPr>
              <w:widowControl w:val="0"/>
              <w:spacing w:line="360" w:lineRule="auto"/>
              <w:outlineLvl w:val="0"/>
              <w:rPr>
                <w:sz w:val="20"/>
              </w:rPr>
            </w:pPr>
            <w:r w:rsidRPr="006C2191">
              <w:rPr>
                <w:sz w:val="20"/>
              </w:rPr>
              <w:t>9</w:t>
            </w:r>
            <w:r w:rsidR="001F4A89" w:rsidRPr="006C2191">
              <w:rPr>
                <w:sz w:val="20"/>
              </w:rPr>
              <w:t>18900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9</w:t>
            </w:r>
          </w:p>
        </w:tc>
        <w:tc>
          <w:tcPr>
            <w:tcW w:w="5717" w:type="dxa"/>
          </w:tcPr>
          <w:p w:rsidR="001F4A89" w:rsidRPr="006C2191" w:rsidRDefault="001F4A89" w:rsidP="006C2191">
            <w:pPr>
              <w:widowControl w:val="0"/>
              <w:spacing w:line="360" w:lineRule="auto"/>
              <w:outlineLvl w:val="0"/>
              <w:rPr>
                <w:sz w:val="20"/>
              </w:rPr>
            </w:pPr>
            <w:r w:rsidRPr="006C2191">
              <w:rPr>
                <w:sz w:val="20"/>
              </w:rPr>
              <w:t>Участие в Международной специализированной оптовой выставке-ярмарке «Продэкспо 20</w:t>
            </w:r>
            <w:r w:rsidR="00FB6C30" w:rsidRPr="006C2191">
              <w:rPr>
                <w:sz w:val="20"/>
              </w:rPr>
              <w:t>10</w:t>
            </w:r>
            <w:r w:rsidRPr="006C2191">
              <w:rPr>
                <w:sz w:val="20"/>
              </w:rPr>
              <w:t>»</w:t>
            </w:r>
          </w:p>
        </w:tc>
        <w:tc>
          <w:tcPr>
            <w:tcW w:w="1787" w:type="dxa"/>
          </w:tcPr>
          <w:p w:rsidR="001F4A89" w:rsidRPr="006C2191" w:rsidRDefault="001F4A89" w:rsidP="006C2191">
            <w:pPr>
              <w:widowControl w:val="0"/>
              <w:spacing w:line="360" w:lineRule="auto"/>
              <w:outlineLvl w:val="0"/>
              <w:rPr>
                <w:sz w:val="20"/>
              </w:rPr>
            </w:pPr>
            <w:r w:rsidRPr="006C2191">
              <w:rPr>
                <w:sz w:val="20"/>
              </w:rPr>
              <w:t>12-16 ноября</w:t>
            </w:r>
          </w:p>
        </w:tc>
        <w:tc>
          <w:tcPr>
            <w:tcW w:w="1440" w:type="dxa"/>
          </w:tcPr>
          <w:p w:rsidR="001F4A89" w:rsidRPr="006C2191" w:rsidRDefault="00D101F1" w:rsidP="006C2191">
            <w:pPr>
              <w:widowControl w:val="0"/>
              <w:spacing w:line="360" w:lineRule="auto"/>
              <w:outlineLvl w:val="0"/>
              <w:rPr>
                <w:sz w:val="20"/>
              </w:rPr>
            </w:pPr>
            <w:r w:rsidRPr="006C2191">
              <w:rPr>
                <w:sz w:val="20"/>
              </w:rPr>
              <w:t>1</w:t>
            </w:r>
            <w:r w:rsidR="001F4A89" w:rsidRPr="006C2191">
              <w:rPr>
                <w:sz w:val="20"/>
              </w:rPr>
              <w:t>735000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10</w:t>
            </w:r>
          </w:p>
        </w:tc>
        <w:tc>
          <w:tcPr>
            <w:tcW w:w="5717" w:type="dxa"/>
          </w:tcPr>
          <w:p w:rsidR="001F4A89" w:rsidRPr="006C2191" w:rsidRDefault="001F4A89" w:rsidP="006C2191">
            <w:pPr>
              <w:widowControl w:val="0"/>
              <w:spacing w:line="360" w:lineRule="auto"/>
              <w:outlineLvl w:val="0"/>
              <w:rPr>
                <w:sz w:val="20"/>
              </w:rPr>
            </w:pPr>
            <w:r w:rsidRPr="006C2191">
              <w:rPr>
                <w:sz w:val="20"/>
              </w:rPr>
              <w:t>Размещение рекламного модуля в информационном каталоге «Бизнес-Продовольствие 20</w:t>
            </w:r>
            <w:r w:rsidR="00FB6C30" w:rsidRPr="006C2191">
              <w:rPr>
                <w:sz w:val="20"/>
              </w:rPr>
              <w:t>10</w:t>
            </w:r>
            <w:r w:rsidRPr="006C2191">
              <w:rPr>
                <w:sz w:val="20"/>
              </w:rPr>
              <w:t>»</w:t>
            </w:r>
          </w:p>
        </w:tc>
        <w:tc>
          <w:tcPr>
            <w:tcW w:w="1787" w:type="dxa"/>
          </w:tcPr>
          <w:p w:rsidR="001F4A89" w:rsidRPr="006C2191" w:rsidRDefault="001F4A89" w:rsidP="006C2191">
            <w:pPr>
              <w:widowControl w:val="0"/>
              <w:spacing w:line="360" w:lineRule="auto"/>
              <w:outlineLvl w:val="0"/>
              <w:rPr>
                <w:sz w:val="20"/>
              </w:rPr>
            </w:pPr>
            <w:r w:rsidRPr="006C2191">
              <w:rPr>
                <w:sz w:val="20"/>
              </w:rPr>
              <w:t>декабрь 20</w:t>
            </w:r>
            <w:r w:rsidR="00FB6C30" w:rsidRPr="006C2191">
              <w:rPr>
                <w:sz w:val="20"/>
              </w:rPr>
              <w:t>10</w:t>
            </w:r>
          </w:p>
        </w:tc>
        <w:tc>
          <w:tcPr>
            <w:tcW w:w="1440" w:type="dxa"/>
          </w:tcPr>
          <w:p w:rsidR="001F4A89" w:rsidRPr="006C2191" w:rsidRDefault="00DF3856" w:rsidP="006C2191">
            <w:pPr>
              <w:widowControl w:val="0"/>
              <w:spacing w:line="360" w:lineRule="auto"/>
              <w:outlineLvl w:val="0"/>
              <w:rPr>
                <w:sz w:val="20"/>
              </w:rPr>
            </w:pPr>
            <w:r w:rsidRPr="006C2191">
              <w:rPr>
                <w:sz w:val="20"/>
              </w:rPr>
              <w:t>8</w:t>
            </w:r>
            <w:r w:rsidR="001F4A89" w:rsidRPr="006C2191">
              <w:rPr>
                <w:sz w:val="20"/>
              </w:rPr>
              <w:t>89400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11</w:t>
            </w:r>
          </w:p>
        </w:tc>
        <w:tc>
          <w:tcPr>
            <w:tcW w:w="5717" w:type="dxa"/>
          </w:tcPr>
          <w:p w:rsidR="001F4A89" w:rsidRPr="006C2191" w:rsidRDefault="001F4A89" w:rsidP="006C2191">
            <w:pPr>
              <w:widowControl w:val="0"/>
              <w:spacing w:line="360" w:lineRule="auto"/>
              <w:outlineLvl w:val="0"/>
              <w:rPr>
                <w:sz w:val="20"/>
              </w:rPr>
            </w:pPr>
            <w:r w:rsidRPr="006C2191">
              <w:rPr>
                <w:sz w:val="20"/>
              </w:rPr>
              <w:t xml:space="preserve">Проведение дегустации </w:t>
            </w:r>
            <w:r w:rsidR="00FB6C30" w:rsidRPr="006C2191">
              <w:rPr>
                <w:sz w:val="20"/>
              </w:rPr>
              <w:t xml:space="preserve">сыров и </w:t>
            </w:r>
            <w:r w:rsidRPr="006C2191">
              <w:rPr>
                <w:sz w:val="20"/>
              </w:rPr>
              <w:t xml:space="preserve">мороженого </w:t>
            </w:r>
          </w:p>
          <w:p w:rsidR="001F4A89" w:rsidRPr="006C2191" w:rsidRDefault="001F4A89" w:rsidP="006C2191">
            <w:pPr>
              <w:widowControl w:val="0"/>
              <w:spacing w:line="360" w:lineRule="auto"/>
              <w:outlineLvl w:val="0"/>
              <w:rPr>
                <w:sz w:val="20"/>
              </w:rPr>
            </w:pPr>
            <w:r w:rsidRPr="006C2191">
              <w:rPr>
                <w:sz w:val="20"/>
              </w:rPr>
              <w:t>Продэкспо 20</w:t>
            </w:r>
            <w:r w:rsidR="00FB6C30" w:rsidRPr="006C2191">
              <w:rPr>
                <w:sz w:val="20"/>
              </w:rPr>
              <w:t>10</w:t>
            </w:r>
          </w:p>
        </w:tc>
        <w:tc>
          <w:tcPr>
            <w:tcW w:w="1787" w:type="dxa"/>
          </w:tcPr>
          <w:p w:rsidR="001F4A89" w:rsidRPr="006C2191" w:rsidRDefault="001F4A89" w:rsidP="006C2191">
            <w:pPr>
              <w:widowControl w:val="0"/>
              <w:spacing w:line="360" w:lineRule="auto"/>
              <w:outlineLvl w:val="0"/>
              <w:rPr>
                <w:sz w:val="20"/>
              </w:rPr>
            </w:pPr>
          </w:p>
          <w:p w:rsidR="001F4A89" w:rsidRPr="006C2191" w:rsidRDefault="001F4A89" w:rsidP="006C2191">
            <w:pPr>
              <w:widowControl w:val="0"/>
              <w:spacing w:line="360" w:lineRule="auto"/>
              <w:outlineLvl w:val="0"/>
              <w:rPr>
                <w:sz w:val="20"/>
              </w:rPr>
            </w:pPr>
            <w:r w:rsidRPr="006C2191">
              <w:rPr>
                <w:sz w:val="20"/>
              </w:rPr>
              <w:t>12-16 ноября</w:t>
            </w:r>
          </w:p>
        </w:tc>
        <w:tc>
          <w:tcPr>
            <w:tcW w:w="1440" w:type="dxa"/>
          </w:tcPr>
          <w:p w:rsidR="001F4A89" w:rsidRPr="006C2191" w:rsidRDefault="001F4A89" w:rsidP="006C2191">
            <w:pPr>
              <w:widowControl w:val="0"/>
              <w:spacing w:line="360" w:lineRule="auto"/>
              <w:outlineLvl w:val="0"/>
              <w:rPr>
                <w:sz w:val="20"/>
              </w:rPr>
            </w:pPr>
          </w:p>
          <w:p w:rsidR="001F4A89" w:rsidRPr="006C2191" w:rsidRDefault="00D101F1" w:rsidP="006C2191">
            <w:pPr>
              <w:widowControl w:val="0"/>
              <w:spacing w:line="360" w:lineRule="auto"/>
              <w:outlineLvl w:val="0"/>
              <w:rPr>
                <w:sz w:val="20"/>
              </w:rPr>
            </w:pPr>
            <w:r w:rsidRPr="006C2191">
              <w:rPr>
                <w:sz w:val="20"/>
              </w:rPr>
              <w:t>18</w:t>
            </w:r>
            <w:r w:rsidR="001F4A89" w:rsidRPr="006C2191">
              <w:rPr>
                <w:sz w:val="20"/>
              </w:rPr>
              <w:t>45120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12</w:t>
            </w:r>
          </w:p>
        </w:tc>
        <w:tc>
          <w:tcPr>
            <w:tcW w:w="5717" w:type="dxa"/>
          </w:tcPr>
          <w:p w:rsidR="001F4A89" w:rsidRPr="006C2191" w:rsidRDefault="001F4A89" w:rsidP="006C2191">
            <w:pPr>
              <w:widowControl w:val="0"/>
              <w:spacing w:line="360" w:lineRule="auto"/>
              <w:outlineLvl w:val="0"/>
              <w:rPr>
                <w:sz w:val="20"/>
              </w:rPr>
            </w:pPr>
            <w:r w:rsidRPr="006C2191">
              <w:rPr>
                <w:sz w:val="20"/>
              </w:rPr>
              <w:t>Изготовление вращающейся стеклянной витрины</w:t>
            </w:r>
          </w:p>
        </w:tc>
        <w:tc>
          <w:tcPr>
            <w:tcW w:w="1787" w:type="dxa"/>
          </w:tcPr>
          <w:p w:rsidR="001F4A89" w:rsidRPr="006C2191" w:rsidRDefault="001F4A89" w:rsidP="006C2191">
            <w:pPr>
              <w:widowControl w:val="0"/>
              <w:spacing w:line="360" w:lineRule="auto"/>
              <w:outlineLvl w:val="0"/>
              <w:rPr>
                <w:sz w:val="20"/>
              </w:rPr>
            </w:pPr>
            <w:r w:rsidRPr="006C2191">
              <w:rPr>
                <w:sz w:val="20"/>
              </w:rPr>
              <w:t>октябрь</w:t>
            </w:r>
          </w:p>
        </w:tc>
        <w:tc>
          <w:tcPr>
            <w:tcW w:w="1440" w:type="dxa"/>
          </w:tcPr>
          <w:p w:rsidR="001F4A89" w:rsidRPr="006C2191" w:rsidRDefault="00D101F1" w:rsidP="006C2191">
            <w:pPr>
              <w:widowControl w:val="0"/>
              <w:spacing w:line="360" w:lineRule="auto"/>
              <w:outlineLvl w:val="0"/>
              <w:rPr>
                <w:sz w:val="20"/>
              </w:rPr>
            </w:pPr>
            <w:r w:rsidRPr="006C2191">
              <w:rPr>
                <w:sz w:val="20"/>
              </w:rPr>
              <w:t>19</w:t>
            </w:r>
            <w:r w:rsidR="001F4A89" w:rsidRPr="006C2191">
              <w:rPr>
                <w:sz w:val="20"/>
              </w:rPr>
              <w:t>20000</w:t>
            </w:r>
          </w:p>
        </w:tc>
      </w:tr>
      <w:tr w:rsidR="001F4A89" w:rsidRPr="006C2191" w:rsidTr="006C2191">
        <w:tc>
          <w:tcPr>
            <w:tcW w:w="596" w:type="dxa"/>
          </w:tcPr>
          <w:p w:rsidR="001F4A89" w:rsidRPr="006C2191" w:rsidRDefault="001F4A89" w:rsidP="006C2191">
            <w:pPr>
              <w:widowControl w:val="0"/>
              <w:spacing w:line="360" w:lineRule="auto"/>
              <w:outlineLvl w:val="0"/>
              <w:rPr>
                <w:sz w:val="20"/>
              </w:rPr>
            </w:pPr>
            <w:r w:rsidRPr="006C2191">
              <w:rPr>
                <w:sz w:val="20"/>
              </w:rPr>
              <w:t>13</w:t>
            </w:r>
          </w:p>
        </w:tc>
        <w:tc>
          <w:tcPr>
            <w:tcW w:w="5717" w:type="dxa"/>
          </w:tcPr>
          <w:p w:rsidR="001F4A89" w:rsidRPr="006C2191" w:rsidRDefault="001F4A89" w:rsidP="006C2191">
            <w:pPr>
              <w:widowControl w:val="0"/>
              <w:spacing w:line="360" w:lineRule="auto"/>
              <w:outlineLvl w:val="0"/>
              <w:rPr>
                <w:sz w:val="20"/>
              </w:rPr>
            </w:pPr>
            <w:r w:rsidRPr="006C2191">
              <w:rPr>
                <w:sz w:val="20"/>
              </w:rPr>
              <w:t>Участие в профессиональном конкурсе «Брэнд года 20</w:t>
            </w:r>
            <w:r w:rsidR="00D101F1" w:rsidRPr="006C2191">
              <w:rPr>
                <w:sz w:val="20"/>
              </w:rPr>
              <w:t>10</w:t>
            </w:r>
            <w:r w:rsidRPr="006C2191">
              <w:rPr>
                <w:sz w:val="20"/>
              </w:rPr>
              <w:t>»</w:t>
            </w:r>
          </w:p>
        </w:tc>
        <w:tc>
          <w:tcPr>
            <w:tcW w:w="1787" w:type="dxa"/>
          </w:tcPr>
          <w:p w:rsidR="001F4A89" w:rsidRPr="006C2191" w:rsidRDefault="001F4A89" w:rsidP="006C2191">
            <w:pPr>
              <w:widowControl w:val="0"/>
              <w:spacing w:line="360" w:lineRule="auto"/>
              <w:outlineLvl w:val="0"/>
              <w:rPr>
                <w:sz w:val="20"/>
              </w:rPr>
            </w:pPr>
          </w:p>
        </w:tc>
        <w:tc>
          <w:tcPr>
            <w:tcW w:w="1440" w:type="dxa"/>
          </w:tcPr>
          <w:p w:rsidR="001F4A89" w:rsidRPr="006C2191" w:rsidRDefault="00D101F1" w:rsidP="006C2191">
            <w:pPr>
              <w:widowControl w:val="0"/>
              <w:spacing w:line="360" w:lineRule="auto"/>
              <w:outlineLvl w:val="0"/>
              <w:rPr>
                <w:sz w:val="20"/>
              </w:rPr>
            </w:pPr>
            <w:r w:rsidRPr="006C2191">
              <w:rPr>
                <w:sz w:val="20"/>
              </w:rPr>
              <w:t>1</w:t>
            </w:r>
            <w:r w:rsidR="001F4A89" w:rsidRPr="006C2191">
              <w:rPr>
                <w:sz w:val="20"/>
              </w:rPr>
              <w:t>945000</w:t>
            </w:r>
          </w:p>
        </w:tc>
      </w:tr>
      <w:tr w:rsidR="001F4A89" w:rsidRPr="006C2191" w:rsidTr="006C2191">
        <w:tc>
          <w:tcPr>
            <w:tcW w:w="8100" w:type="dxa"/>
            <w:gridSpan w:val="3"/>
          </w:tcPr>
          <w:p w:rsidR="001F4A89" w:rsidRPr="006C2191" w:rsidRDefault="001F4A89" w:rsidP="006C2191">
            <w:pPr>
              <w:widowControl w:val="0"/>
              <w:spacing w:line="360" w:lineRule="auto"/>
              <w:outlineLvl w:val="0"/>
              <w:rPr>
                <w:sz w:val="20"/>
              </w:rPr>
            </w:pPr>
            <w:r w:rsidRPr="006C2191">
              <w:rPr>
                <w:sz w:val="20"/>
              </w:rPr>
              <w:t>ИТОГО</w:t>
            </w:r>
          </w:p>
        </w:tc>
        <w:tc>
          <w:tcPr>
            <w:tcW w:w="1440" w:type="dxa"/>
          </w:tcPr>
          <w:p w:rsidR="001F4A89" w:rsidRPr="006C2191" w:rsidRDefault="00DF3856" w:rsidP="006C2191">
            <w:pPr>
              <w:widowControl w:val="0"/>
              <w:spacing w:line="360" w:lineRule="auto"/>
              <w:outlineLvl w:val="0"/>
              <w:rPr>
                <w:sz w:val="20"/>
              </w:rPr>
            </w:pPr>
            <w:r w:rsidRPr="006C2191">
              <w:rPr>
                <w:noProof/>
                <w:sz w:val="20"/>
              </w:rPr>
              <w:t>17189237</w:t>
            </w:r>
          </w:p>
        </w:tc>
      </w:tr>
      <w:tr w:rsidR="001F4A89" w:rsidRPr="006C2191" w:rsidTr="006C2191">
        <w:tc>
          <w:tcPr>
            <w:tcW w:w="8100" w:type="dxa"/>
            <w:gridSpan w:val="3"/>
          </w:tcPr>
          <w:p w:rsidR="001F4A89" w:rsidRPr="006C2191" w:rsidRDefault="001F4A89" w:rsidP="006C2191">
            <w:pPr>
              <w:widowControl w:val="0"/>
              <w:spacing w:line="360" w:lineRule="auto"/>
              <w:outlineLvl w:val="0"/>
              <w:rPr>
                <w:sz w:val="20"/>
              </w:rPr>
            </w:pPr>
            <w:r w:rsidRPr="006C2191">
              <w:rPr>
                <w:sz w:val="20"/>
              </w:rPr>
              <w:t>ВСЕГО</w:t>
            </w:r>
          </w:p>
        </w:tc>
        <w:tc>
          <w:tcPr>
            <w:tcW w:w="1440" w:type="dxa"/>
          </w:tcPr>
          <w:p w:rsidR="001F4A89" w:rsidRPr="006C2191" w:rsidRDefault="00DF3856" w:rsidP="006C2191">
            <w:pPr>
              <w:widowControl w:val="0"/>
              <w:spacing w:line="360" w:lineRule="auto"/>
              <w:outlineLvl w:val="0"/>
              <w:rPr>
                <w:sz w:val="20"/>
              </w:rPr>
            </w:pPr>
            <w:r w:rsidRPr="006C2191">
              <w:rPr>
                <w:sz w:val="20"/>
              </w:rPr>
              <w:t>62202402</w:t>
            </w:r>
          </w:p>
        </w:tc>
      </w:tr>
    </w:tbl>
    <w:p w:rsidR="001F4A89" w:rsidRPr="00631A3A" w:rsidRDefault="0037227B" w:rsidP="00631A3A">
      <w:pPr>
        <w:widowControl w:val="0"/>
        <w:spacing w:line="360" w:lineRule="auto"/>
        <w:ind w:firstLine="709"/>
        <w:jc w:val="both"/>
        <w:rPr>
          <w:sz w:val="28"/>
          <w:szCs w:val="28"/>
        </w:rPr>
      </w:pPr>
      <w:r>
        <w:rPr>
          <w:b/>
          <w:sz w:val="28"/>
        </w:rPr>
        <w:br w:type="page"/>
      </w:r>
      <w:r w:rsidR="002D2E9E" w:rsidRPr="00631A3A">
        <w:rPr>
          <w:sz w:val="28"/>
          <w:szCs w:val="28"/>
        </w:rPr>
        <w:t>Кроме вышеперечисленных мероприятий на ОАО «Оршасырзавод» планируется в</w:t>
      </w:r>
      <w:r w:rsidR="001F4A89" w:rsidRPr="00631A3A">
        <w:rPr>
          <w:sz w:val="28"/>
          <w:szCs w:val="28"/>
        </w:rPr>
        <w:t xml:space="preserve"> 20</w:t>
      </w:r>
      <w:r w:rsidR="00D101F1" w:rsidRPr="00631A3A">
        <w:rPr>
          <w:sz w:val="28"/>
          <w:szCs w:val="28"/>
        </w:rPr>
        <w:t>10</w:t>
      </w:r>
      <w:r w:rsidR="001F4A89" w:rsidRPr="00631A3A">
        <w:rPr>
          <w:sz w:val="28"/>
          <w:szCs w:val="28"/>
        </w:rPr>
        <w:t xml:space="preserve"> году организовать производство гофроящиков и крафт – мешков. Гофроящики будут использоваться для собственных нужд и на реализацию</w:t>
      </w:r>
      <w:r w:rsidR="002D2E9E" w:rsidRPr="00631A3A">
        <w:rPr>
          <w:sz w:val="28"/>
          <w:szCs w:val="28"/>
        </w:rPr>
        <w:t>, что благоприятно скажется на привлекательности и форме реализации продукции</w:t>
      </w:r>
      <w:r w:rsidR="001F4A89" w:rsidRPr="00631A3A">
        <w:rPr>
          <w:sz w:val="28"/>
          <w:szCs w:val="28"/>
        </w:rPr>
        <w:t xml:space="preserve">, крафт-мешки </w:t>
      </w:r>
      <w:r w:rsidR="002D2E9E" w:rsidRPr="00631A3A">
        <w:rPr>
          <w:sz w:val="28"/>
          <w:szCs w:val="28"/>
        </w:rPr>
        <w:t xml:space="preserve">в большей массе пойдут </w:t>
      </w:r>
      <w:r w:rsidR="001F4A89" w:rsidRPr="00631A3A">
        <w:rPr>
          <w:sz w:val="28"/>
          <w:szCs w:val="28"/>
        </w:rPr>
        <w:t>на реализацию</w:t>
      </w:r>
      <w:r w:rsidR="002D2E9E" w:rsidRPr="00631A3A">
        <w:rPr>
          <w:sz w:val="28"/>
          <w:szCs w:val="28"/>
        </w:rPr>
        <w:t xml:space="preserve"> другим потребителям</w:t>
      </w:r>
      <w:r w:rsidR="001F4A89" w:rsidRPr="00631A3A">
        <w:rPr>
          <w:sz w:val="28"/>
          <w:szCs w:val="28"/>
        </w:rPr>
        <w:t>.</w:t>
      </w:r>
    </w:p>
    <w:p w:rsidR="001F4A89" w:rsidRPr="00631A3A" w:rsidRDefault="001F4A89" w:rsidP="00631A3A">
      <w:pPr>
        <w:widowControl w:val="0"/>
        <w:spacing w:line="360" w:lineRule="auto"/>
        <w:ind w:firstLine="709"/>
        <w:jc w:val="both"/>
        <w:rPr>
          <w:sz w:val="28"/>
          <w:szCs w:val="28"/>
        </w:rPr>
      </w:pPr>
      <w:r w:rsidRPr="00631A3A">
        <w:rPr>
          <w:sz w:val="28"/>
          <w:szCs w:val="28"/>
        </w:rPr>
        <w:t xml:space="preserve">Таким образом, планируемые расходы на маркетинговые мероприятия в </w:t>
      </w:r>
      <w:smartTag w:uri="urn:schemas-microsoft-com:office:smarttags" w:element="metricconverter">
        <w:smartTagPr>
          <w:attr w:name="ProductID" w:val="2009 г"/>
        </w:smartTagPr>
        <w:r w:rsidRPr="00631A3A">
          <w:rPr>
            <w:sz w:val="28"/>
            <w:szCs w:val="28"/>
          </w:rPr>
          <w:t>2009 г</w:t>
        </w:r>
      </w:smartTag>
      <w:r w:rsidRPr="00631A3A">
        <w:rPr>
          <w:sz w:val="28"/>
          <w:szCs w:val="28"/>
        </w:rPr>
        <w:t xml:space="preserve">. планируются в размере </w:t>
      </w:r>
      <w:r w:rsidR="00DF3856" w:rsidRPr="00631A3A">
        <w:rPr>
          <w:sz w:val="28"/>
          <w:szCs w:val="28"/>
        </w:rPr>
        <w:t>62,2</w:t>
      </w:r>
      <w:r w:rsidRPr="00631A3A">
        <w:rPr>
          <w:sz w:val="28"/>
          <w:szCs w:val="28"/>
        </w:rPr>
        <w:t xml:space="preserve"> млн.руб.</w:t>
      </w:r>
      <w:r w:rsidR="00DF3856" w:rsidRPr="00631A3A">
        <w:rPr>
          <w:sz w:val="28"/>
          <w:szCs w:val="28"/>
        </w:rPr>
        <w:t>, что на 9,3% больше чем в 2007г.</w:t>
      </w:r>
      <w:r w:rsidR="00631A3A">
        <w:rPr>
          <w:sz w:val="28"/>
          <w:szCs w:val="28"/>
        </w:rPr>
        <w:t xml:space="preserve"> </w:t>
      </w:r>
      <w:r w:rsidRPr="00631A3A">
        <w:rPr>
          <w:sz w:val="28"/>
          <w:szCs w:val="28"/>
        </w:rPr>
        <w:t xml:space="preserve">При этом эффективность предложенных маркетинговых мероприятий не вызывает сомнения и </w:t>
      </w:r>
      <w:r w:rsidR="00D101F1" w:rsidRPr="00631A3A">
        <w:rPr>
          <w:sz w:val="28"/>
          <w:szCs w:val="28"/>
        </w:rPr>
        <w:t>ОАО «Оршасырзавод»</w:t>
      </w:r>
      <w:r w:rsidRPr="00631A3A">
        <w:rPr>
          <w:color w:val="000000"/>
          <w:sz w:val="28"/>
          <w:szCs w:val="28"/>
        </w:rPr>
        <w:t xml:space="preserve"> </w:t>
      </w:r>
      <w:r w:rsidRPr="00631A3A">
        <w:rPr>
          <w:sz w:val="28"/>
          <w:szCs w:val="28"/>
        </w:rPr>
        <w:t>сможет улучшить свое финансово-экономическое положение.</w:t>
      </w:r>
    </w:p>
    <w:p w:rsidR="007B186E" w:rsidRPr="00631A3A" w:rsidRDefault="007B186E" w:rsidP="00631A3A">
      <w:pPr>
        <w:pStyle w:val="Style5"/>
        <w:tabs>
          <w:tab w:val="left" w:leader="dot" w:pos="8448"/>
          <w:tab w:val="left" w:pos="8578"/>
          <w:tab w:val="left" w:leader="dot" w:pos="8820"/>
        </w:tabs>
        <w:spacing w:line="360" w:lineRule="auto"/>
        <w:ind w:firstLine="709"/>
        <w:jc w:val="both"/>
        <w:rPr>
          <w:rStyle w:val="FontStyle116"/>
          <w:sz w:val="28"/>
          <w:szCs w:val="28"/>
        </w:rPr>
      </w:pPr>
    </w:p>
    <w:p w:rsidR="00C52860" w:rsidRPr="00631A3A" w:rsidRDefault="00C52860" w:rsidP="00631A3A">
      <w:pPr>
        <w:pStyle w:val="Style5"/>
        <w:tabs>
          <w:tab w:val="left" w:leader="dot" w:pos="8419"/>
          <w:tab w:val="left" w:pos="8578"/>
          <w:tab w:val="left" w:leader="dot" w:pos="8820"/>
        </w:tabs>
        <w:spacing w:line="360" w:lineRule="auto"/>
        <w:ind w:firstLine="709"/>
        <w:jc w:val="both"/>
        <w:rPr>
          <w:rStyle w:val="FontStyle116"/>
          <w:b/>
          <w:sz w:val="28"/>
          <w:szCs w:val="28"/>
        </w:rPr>
      </w:pPr>
      <w:r w:rsidRPr="00631A3A">
        <w:rPr>
          <w:rStyle w:val="FontStyle116"/>
          <w:b/>
          <w:sz w:val="28"/>
          <w:szCs w:val="28"/>
        </w:rPr>
        <w:t>4.2 Оценка экономической эффективности рекламных мероприятий</w:t>
      </w:r>
    </w:p>
    <w:p w:rsidR="00C52860" w:rsidRPr="00631A3A" w:rsidRDefault="00C52860" w:rsidP="00631A3A">
      <w:pPr>
        <w:widowControl w:val="0"/>
        <w:spacing w:line="360" w:lineRule="auto"/>
        <w:ind w:firstLine="709"/>
        <w:jc w:val="both"/>
        <w:rPr>
          <w:sz w:val="28"/>
          <w:szCs w:val="28"/>
        </w:rPr>
      </w:pPr>
    </w:p>
    <w:p w:rsidR="003D2217" w:rsidRPr="00631A3A" w:rsidRDefault="003D2217" w:rsidP="00631A3A">
      <w:pPr>
        <w:widowControl w:val="0"/>
        <w:spacing w:line="360" w:lineRule="auto"/>
        <w:ind w:firstLine="709"/>
        <w:jc w:val="both"/>
        <w:rPr>
          <w:sz w:val="28"/>
          <w:szCs w:val="28"/>
        </w:rPr>
      </w:pPr>
      <w:r w:rsidRPr="00631A3A">
        <w:rPr>
          <w:sz w:val="28"/>
          <w:szCs w:val="28"/>
        </w:rPr>
        <w:t>Не стоит забывать и про такой вид рекламы как дегустация продукции. Дегустация молочной продукции в маркетинговых целях – бесплатное (безвозмездное) распространение молочной продукции путем проведения органолептической оценки качества и внешнего оформления указанных напитков с целью изучения потребительского спроса для их дальнейшей реализации.</w:t>
      </w:r>
    </w:p>
    <w:p w:rsidR="003D2217" w:rsidRPr="00631A3A" w:rsidRDefault="003D2217" w:rsidP="00631A3A">
      <w:pPr>
        <w:widowControl w:val="0"/>
        <w:spacing w:line="360" w:lineRule="auto"/>
        <w:ind w:firstLine="709"/>
        <w:jc w:val="both"/>
        <w:rPr>
          <w:sz w:val="28"/>
          <w:szCs w:val="28"/>
        </w:rPr>
      </w:pPr>
      <w:r w:rsidRPr="00631A3A">
        <w:rPr>
          <w:sz w:val="28"/>
          <w:szCs w:val="28"/>
        </w:rPr>
        <w:t>Затраты по организации проведения дегустации относятся к затратам на рекламу и маркетинговые услуги и включаются в себестоимость продукции в пределах установленных законодательством норм.</w:t>
      </w:r>
    </w:p>
    <w:p w:rsidR="003D2217" w:rsidRPr="00631A3A" w:rsidRDefault="003D2217" w:rsidP="00631A3A">
      <w:pPr>
        <w:widowControl w:val="0"/>
        <w:spacing w:line="360" w:lineRule="auto"/>
        <w:ind w:firstLine="709"/>
        <w:jc w:val="both"/>
        <w:rPr>
          <w:sz w:val="28"/>
          <w:szCs w:val="28"/>
        </w:rPr>
      </w:pPr>
      <w:r w:rsidRPr="00631A3A">
        <w:rPr>
          <w:sz w:val="28"/>
          <w:szCs w:val="28"/>
        </w:rPr>
        <w:t>Дегустацию предлагаем провести на праздник Ивана Купала, который будет 6 июня.</w:t>
      </w:r>
    </w:p>
    <w:p w:rsidR="003D2217" w:rsidRPr="00631A3A" w:rsidRDefault="003D2217" w:rsidP="00631A3A">
      <w:pPr>
        <w:widowControl w:val="0"/>
        <w:spacing w:line="360" w:lineRule="auto"/>
        <w:ind w:firstLine="709"/>
        <w:jc w:val="both"/>
        <w:rPr>
          <w:sz w:val="28"/>
          <w:szCs w:val="28"/>
        </w:rPr>
      </w:pPr>
      <w:r w:rsidRPr="00631A3A">
        <w:rPr>
          <w:sz w:val="28"/>
          <w:szCs w:val="28"/>
        </w:rPr>
        <w:t xml:space="preserve">Рассчитаем потребность продукта для проведения дегустации. Нам потребуется </w:t>
      </w:r>
      <w:smartTag w:uri="urn:schemas-microsoft-com:office:smarttags" w:element="metricconverter">
        <w:smartTagPr>
          <w:attr w:name="ProductID" w:val="15 кг"/>
        </w:smartTagPr>
        <w:r w:rsidRPr="00631A3A">
          <w:rPr>
            <w:sz w:val="28"/>
            <w:szCs w:val="28"/>
          </w:rPr>
          <w:t>15 кг</w:t>
        </w:r>
      </w:smartTag>
      <w:r w:rsidRPr="00631A3A">
        <w:rPr>
          <w:sz w:val="28"/>
          <w:szCs w:val="28"/>
        </w:rPr>
        <w:t xml:space="preserve"> сыра «К чаю» 30%, </w:t>
      </w:r>
      <w:smartTag w:uri="urn:schemas-microsoft-com:office:smarttags" w:element="metricconverter">
        <w:smartTagPr>
          <w:attr w:name="ProductID" w:val="15 кг"/>
        </w:smartTagPr>
        <w:r w:rsidRPr="00631A3A">
          <w:rPr>
            <w:sz w:val="28"/>
            <w:szCs w:val="28"/>
          </w:rPr>
          <w:t>15</w:t>
        </w:r>
        <w:r w:rsidR="00FF1229" w:rsidRPr="00631A3A">
          <w:rPr>
            <w:sz w:val="28"/>
            <w:szCs w:val="28"/>
          </w:rPr>
          <w:t xml:space="preserve"> кг</w:t>
        </w:r>
      </w:smartTag>
      <w:r w:rsidRPr="00631A3A">
        <w:rPr>
          <w:sz w:val="28"/>
          <w:szCs w:val="28"/>
        </w:rPr>
        <w:t xml:space="preserve"> сыра «Русский»40%, </w:t>
      </w:r>
      <w:smartTag w:uri="urn:schemas-microsoft-com:office:smarttags" w:element="metricconverter">
        <w:smartTagPr>
          <w:attr w:name="ProductID" w:val="15 кг"/>
        </w:smartTagPr>
        <w:r w:rsidRPr="00631A3A">
          <w:rPr>
            <w:sz w:val="28"/>
            <w:szCs w:val="28"/>
          </w:rPr>
          <w:t>15 кг</w:t>
        </w:r>
      </w:smartTag>
      <w:r w:rsidRPr="00631A3A">
        <w:rPr>
          <w:sz w:val="28"/>
          <w:szCs w:val="28"/>
        </w:rPr>
        <w:t xml:space="preserve"> сыра «Колбасно-копчёный» 40% . Если 50 гр. </w:t>
      </w:r>
      <w:r w:rsidR="00FF1229" w:rsidRPr="00631A3A">
        <w:rPr>
          <w:sz w:val="28"/>
          <w:szCs w:val="28"/>
        </w:rPr>
        <w:t>к</w:t>
      </w:r>
      <w:r w:rsidRPr="00631A3A">
        <w:rPr>
          <w:sz w:val="28"/>
          <w:szCs w:val="28"/>
        </w:rPr>
        <w:t>аждого вида сыра на человека, то нашу продукцию сможет попробовать 300 человек.</w:t>
      </w:r>
    </w:p>
    <w:p w:rsidR="003D2217" w:rsidRPr="00631A3A" w:rsidRDefault="003D2217" w:rsidP="00631A3A">
      <w:pPr>
        <w:widowControl w:val="0"/>
        <w:spacing w:line="360" w:lineRule="auto"/>
        <w:ind w:firstLine="709"/>
        <w:jc w:val="both"/>
        <w:rPr>
          <w:sz w:val="28"/>
          <w:szCs w:val="28"/>
        </w:rPr>
      </w:pPr>
      <w:r w:rsidRPr="00631A3A">
        <w:rPr>
          <w:sz w:val="28"/>
          <w:szCs w:val="28"/>
        </w:rPr>
        <w:t>Представим расчет затрат по дегустации в стоимостном выражении в таблице</w:t>
      </w:r>
      <w:r w:rsidR="00A26C8B" w:rsidRPr="00631A3A">
        <w:rPr>
          <w:sz w:val="28"/>
          <w:szCs w:val="28"/>
        </w:rPr>
        <w:t xml:space="preserve"> </w:t>
      </w:r>
      <w:r w:rsidR="00540359" w:rsidRPr="00631A3A">
        <w:rPr>
          <w:sz w:val="28"/>
          <w:szCs w:val="28"/>
        </w:rPr>
        <w:t>4</w:t>
      </w:r>
      <w:r w:rsidRPr="00631A3A">
        <w:rPr>
          <w:sz w:val="28"/>
          <w:szCs w:val="28"/>
        </w:rPr>
        <w:t>.3.</w:t>
      </w:r>
    </w:p>
    <w:p w:rsidR="002D2E9E" w:rsidRPr="00631A3A" w:rsidRDefault="002D2E9E" w:rsidP="00631A3A">
      <w:pPr>
        <w:widowControl w:val="0"/>
        <w:spacing w:line="360" w:lineRule="auto"/>
        <w:ind w:firstLine="709"/>
        <w:jc w:val="both"/>
        <w:rPr>
          <w:sz w:val="28"/>
          <w:szCs w:val="28"/>
        </w:rPr>
      </w:pPr>
      <w:r w:rsidRPr="00631A3A">
        <w:rPr>
          <w:sz w:val="28"/>
          <w:szCs w:val="28"/>
        </w:rPr>
        <w:t>Затраты на проведение одной дегустации составили 418 дол. США. Однако, если хотя бы 20% из продегустировавших человек купит её</w:t>
      </w:r>
      <w:r w:rsidR="00631A3A">
        <w:rPr>
          <w:sz w:val="28"/>
          <w:szCs w:val="28"/>
        </w:rPr>
        <w:t xml:space="preserve"> </w:t>
      </w:r>
      <w:r w:rsidRPr="00631A3A">
        <w:rPr>
          <w:sz w:val="28"/>
          <w:szCs w:val="28"/>
        </w:rPr>
        <w:t>хотя бы</w:t>
      </w:r>
      <w:r w:rsidR="00631A3A">
        <w:rPr>
          <w:sz w:val="28"/>
          <w:szCs w:val="28"/>
        </w:rPr>
        <w:t xml:space="preserve"> </w:t>
      </w:r>
      <w:r w:rsidRPr="00631A3A">
        <w:rPr>
          <w:sz w:val="28"/>
          <w:szCs w:val="28"/>
        </w:rPr>
        <w:t>(60 чел.) будет продано продукции на сумму примерно равную 236$. Это, конечно, на первом этапе не покроет затраты на проведение дегустации, но позволит разрекламировать свою продукцию.</w:t>
      </w:r>
    </w:p>
    <w:p w:rsidR="002D2E9E" w:rsidRPr="00631A3A" w:rsidRDefault="002D2E9E" w:rsidP="00631A3A">
      <w:pPr>
        <w:widowControl w:val="0"/>
        <w:shd w:val="clear" w:color="auto" w:fill="FFFFFF"/>
        <w:spacing w:line="360" w:lineRule="auto"/>
        <w:ind w:firstLine="709"/>
        <w:jc w:val="both"/>
        <w:rPr>
          <w:sz w:val="28"/>
          <w:szCs w:val="28"/>
        </w:rPr>
      </w:pPr>
      <w:r w:rsidRPr="00631A3A">
        <w:rPr>
          <w:color w:val="000000"/>
          <w:sz w:val="28"/>
          <w:szCs w:val="28"/>
        </w:rPr>
        <w:t>Изучив положение ОАО «Оршасырзавод» на рынке поставщиков и клиентов можно обратить внимание на то, что для более успешного сотрудничества между поставщиками, потребителями и предприятием целесообразно предложить ряд мероприятий. Для активного привлечения клиентов необходимо проводить более широкую рекламную деятельность, которая применяется в последнее время крупными перерабатывающими предприятиями (например, такими как «Савушкин продукт», «Бабушкина крынка»).</w:t>
      </w:r>
    </w:p>
    <w:p w:rsidR="00FF1229" w:rsidRPr="00631A3A" w:rsidRDefault="00FF1229" w:rsidP="00631A3A">
      <w:pPr>
        <w:widowControl w:val="0"/>
        <w:spacing w:line="360" w:lineRule="auto"/>
        <w:ind w:firstLine="709"/>
        <w:jc w:val="both"/>
        <w:rPr>
          <w:sz w:val="28"/>
          <w:szCs w:val="28"/>
        </w:rPr>
      </w:pPr>
    </w:p>
    <w:p w:rsidR="003D2217" w:rsidRPr="00631A3A" w:rsidRDefault="003D2217" w:rsidP="00631A3A">
      <w:pPr>
        <w:widowControl w:val="0"/>
        <w:spacing w:line="360" w:lineRule="auto"/>
        <w:ind w:firstLine="709"/>
        <w:jc w:val="both"/>
        <w:rPr>
          <w:sz w:val="28"/>
          <w:szCs w:val="28"/>
        </w:rPr>
      </w:pPr>
      <w:r w:rsidRPr="00631A3A">
        <w:rPr>
          <w:sz w:val="28"/>
          <w:szCs w:val="28"/>
        </w:rPr>
        <w:t xml:space="preserve">Таблица </w:t>
      </w:r>
      <w:r w:rsidR="00540359" w:rsidRPr="00631A3A">
        <w:rPr>
          <w:sz w:val="28"/>
          <w:szCs w:val="28"/>
        </w:rPr>
        <w:t>4</w:t>
      </w:r>
      <w:r w:rsidRPr="00631A3A">
        <w:rPr>
          <w:sz w:val="28"/>
          <w:szCs w:val="28"/>
        </w:rPr>
        <w:t>.3– Затраты на дегустацию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3"/>
        <w:gridCol w:w="2690"/>
        <w:gridCol w:w="2700"/>
      </w:tblGrid>
      <w:tr w:rsidR="003D2217" w:rsidRPr="0037227B">
        <w:tc>
          <w:tcPr>
            <w:tcW w:w="3085" w:type="dxa"/>
            <w:vAlign w:val="center"/>
          </w:tcPr>
          <w:p w:rsidR="003D2217" w:rsidRPr="0037227B" w:rsidRDefault="003D2217" w:rsidP="0037227B">
            <w:pPr>
              <w:widowControl w:val="0"/>
              <w:spacing w:line="360" w:lineRule="auto"/>
              <w:outlineLvl w:val="0"/>
              <w:rPr>
                <w:sz w:val="20"/>
              </w:rPr>
            </w:pPr>
            <w:r w:rsidRPr="0037227B">
              <w:rPr>
                <w:sz w:val="20"/>
              </w:rPr>
              <w:t>Статьи расхода</w:t>
            </w:r>
          </w:p>
        </w:tc>
        <w:tc>
          <w:tcPr>
            <w:tcW w:w="993" w:type="dxa"/>
            <w:vAlign w:val="center"/>
          </w:tcPr>
          <w:p w:rsidR="003D2217" w:rsidRPr="0037227B" w:rsidRDefault="003D2217" w:rsidP="0037227B">
            <w:pPr>
              <w:widowControl w:val="0"/>
              <w:spacing w:line="360" w:lineRule="auto"/>
              <w:outlineLvl w:val="0"/>
              <w:rPr>
                <w:sz w:val="20"/>
              </w:rPr>
            </w:pPr>
            <w:r w:rsidRPr="0037227B">
              <w:rPr>
                <w:sz w:val="20"/>
              </w:rPr>
              <w:t>Количество, чел</w:t>
            </w: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Цена, дол США, руб</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Всего долларов США</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1 Стоимость погрузки –выгрузки</w:t>
            </w:r>
          </w:p>
        </w:tc>
        <w:tc>
          <w:tcPr>
            <w:tcW w:w="993" w:type="dxa"/>
            <w:vAlign w:val="center"/>
          </w:tcPr>
          <w:p w:rsidR="003D2217" w:rsidRPr="0037227B" w:rsidRDefault="003D2217" w:rsidP="0037227B">
            <w:pPr>
              <w:widowControl w:val="0"/>
              <w:spacing w:line="360" w:lineRule="auto"/>
              <w:outlineLvl w:val="0"/>
              <w:rPr>
                <w:sz w:val="20"/>
              </w:rPr>
            </w:pPr>
            <w:r w:rsidRPr="0037227B">
              <w:rPr>
                <w:sz w:val="20"/>
              </w:rPr>
              <w:t>2</w:t>
            </w: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10$</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20$</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2 Транспортные расходы</w:t>
            </w:r>
          </w:p>
        </w:tc>
        <w:tc>
          <w:tcPr>
            <w:tcW w:w="993" w:type="dxa"/>
            <w:vAlign w:val="center"/>
          </w:tcPr>
          <w:p w:rsidR="003D2217" w:rsidRPr="0037227B" w:rsidRDefault="003D2217" w:rsidP="0037227B">
            <w:pPr>
              <w:widowControl w:val="0"/>
              <w:spacing w:line="360" w:lineRule="auto"/>
              <w:outlineLvl w:val="0"/>
              <w:rPr>
                <w:sz w:val="20"/>
              </w:rPr>
            </w:pPr>
            <w:r w:rsidRPr="0037227B">
              <w:rPr>
                <w:sz w:val="20"/>
              </w:rPr>
              <w:t>1</w:t>
            </w: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10$</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10$</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3 Зарплата обслуживающего персонала</w:t>
            </w:r>
          </w:p>
        </w:tc>
        <w:tc>
          <w:tcPr>
            <w:tcW w:w="993" w:type="dxa"/>
            <w:vAlign w:val="center"/>
          </w:tcPr>
          <w:p w:rsidR="003D2217" w:rsidRPr="0037227B" w:rsidRDefault="003D2217" w:rsidP="0037227B">
            <w:pPr>
              <w:widowControl w:val="0"/>
              <w:spacing w:line="360" w:lineRule="auto"/>
              <w:outlineLvl w:val="0"/>
              <w:rPr>
                <w:sz w:val="20"/>
              </w:rPr>
            </w:pPr>
            <w:r w:rsidRPr="0037227B">
              <w:rPr>
                <w:sz w:val="20"/>
              </w:rPr>
              <w:t>2</w:t>
            </w: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30$</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60$</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4 Расходы на фирменную одежду</w:t>
            </w:r>
          </w:p>
        </w:tc>
        <w:tc>
          <w:tcPr>
            <w:tcW w:w="993" w:type="dxa"/>
            <w:vAlign w:val="center"/>
          </w:tcPr>
          <w:p w:rsidR="003D2217" w:rsidRPr="0037227B" w:rsidRDefault="003D2217" w:rsidP="0037227B">
            <w:pPr>
              <w:widowControl w:val="0"/>
              <w:spacing w:line="360" w:lineRule="auto"/>
              <w:outlineLvl w:val="0"/>
              <w:rPr>
                <w:sz w:val="20"/>
              </w:rPr>
            </w:pP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20$</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40$</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5 Оформление стенда</w:t>
            </w:r>
          </w:p>
        </w:tc>
        <w:tc>
          <w:tcPr>
            <w:tcW w:w="993" w:type="dxa"/>
            <w:vAlign w:val="center"/>
          </w:tcPr>
          <w:p w:rsidR="003D2217" w:rsidRPr="0037227B" w:rsidRDefault="003D2217" w:rsidP="0037227B">
            <w:pPr>
              <w:widowControl w:val="0"/>
              <w:spacing w:line="360" w:lineRule="auto"/>
              <w:outlineLvl w:val="0"/>
              <w:rPr>
                <w:sz w:val="20"/>
              </w:rPr>
            </w:pP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30$</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30$</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6 Палатка</w:t>
            </w:r>
          </w:p>
        </w:tc>
        <w:tc>
          <w:tcPr>
            <w:tcW w:w="993" w:type="dxa"/>
            <w:vAlign w:val="center"/>
          </w:tcPr>
          <w:p w:rsidR="003D2217" w:rsidRPr="0037227B" w:rsidRDefault="003D2217" w:rsidP="0037227B">
            <w:pPr>
              <w:widowControl w:val="0"/>
              <w:spacing w:line="360" w:lineRule="auto"/>
              <w:outlineLvl w:val="0"/>
              <w:rPr>
                <w:sz w:val="20"/>
              </w:rPr>
            </w:pP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100$</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100$</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7 Стоимость дегустируемого товара</w:t>
            </w:r>
          </w:p>
        </w:tc>
        <w:tc>
          <w:tcPr>
            <w:tcW w:w="993" w:type="dxa"/>
            <w:vAlign w:val="center"/>
          </w:tcPr>
          <w:p w:rsidR="003D2217" w:rsidRPr="0037227B" w:rsidRDefault="003D2217" w:rsidP="0037227B">
            <w:pPr>
              <w:widowControl w:val="0"/>
              <w:spacing w:line="360" w:lineRule="auto"/>
              <w:outlineLvl w:val="0"/>
              <w:rPr>
                <w:sz w:val="20"/>
              </w:rPr>
            </w:pPr>
          </w:p>
        </w:tc>
        <w:tc>
          <w:tcPr>
            <w:tcW w:w="2690" w:type="dxa"/>
            <w:vAlign w:val="center"/>
          </w:tcPr>
          <w:p w:rsidR="003D2217" w:rsidRPr="0037227B" w:rsidRDefault="003D2217" w:rsidP="0037227B">
            <w:pPr>
              <w:widowControl w:val="0"/>
              <w:spacing w:line="360" w:lineRule="auto"/>
              <w:outlineLvl w:val="0"/>
              <w:rPr>
                <w:sz w:val="20"/>
              </w:rPr>
            </w:pPr>
          </w:p>
        </w:tc>
        <w:tc>
          <w:tcPr>
            <w:tcW w:w="2700" w:type="dxa"/>
            <w:vAlign w:val="center"/>
          </w:tcPr>
          <w:p w:rsidR="003D2217" w:rsidRPr="0037227B" w:rsidRDefault="003D2217" w:rsidP="0037227B">
            <w:pPr>
              <w:widowControl w:val="0"/>
              <w:spacing w:line="360" w:lineRule="auto"/>
              <w:outlineLvl w:val="0"/>
              <w:rPr>
                <w:sz w:val="20"/>
              </w:rPr>
            </w:pP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 сыра «К чаю» 30% (кг)</w:t>
            </w:r>
          </w:p>
        </w:tc>
        <w:tc>
          <w:tcPr>
            <w:tcW w:w="993" w:type="dxa"/>
            <w:vAlign w:val="center"/>
          </w:tcPr>
          <w:p w:rsidR="003D2217" w:rsidRPr="0037227B" w:rsidRDefault="003D2217" w:rsidP="0037227B">
            <w:pPr>
              <w:widowControl w:val="0"/>
              <w:spacing w:line="360" w:lineRule="auto"/>
              <w:outlineLvl w:val="0"/>
              <w:rPr>
                <w:sz w:val="20"/>
              </w:rPr>
            </w:pPr>
            <w:r w:rsidRPr="0037227B">
              <w:rPr>
                <w:sz w:val="20"/>
              </w:rPr>
              <w:t>15кг</w:t>
            </w: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9600руб./кг</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144000руб. (55$)</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 сыра «Русский»40% (кг)</w:t>
            </w:r>
          </w:p>
        </w:tc>
        <w:tc>
          <w:tcPr>
            <w:tcW w:w="993" w:type="dxa"/>
            <w:vAlign w:val="center"/>
          </w:tcPr>
          <w:p w:rsidR="003D2217" w:rsidRPr="0037227B" w:rsidRDefault="003D2217" w:rsidP="0037227B">
            <w:pPr>
              <w:widowControl w:val="0"/>
              <w:spacing w:line="360" w:lineRule="auto"/>
              <w:outlineLvl w:val="0"/>
              <w:rPr>
                <w:sz w:val="20"/>
              </w:rPr>
            </w:pPr>
            <w:r w:rsidRPr="0037227B">
              <w:rPr>
                <w:sz w:val="20"/>
              </w:rPr>
              <w:t>15кг</w:t>
            </w: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10230 руб./кг</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153450руб. (59$)</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w:t>
            </w:r>
            <w:r w:rsidRPr="0037227B">
              <w:rPr>
                <w:sz w:val="20"/>
                <w:szCs w:val="28"/>
              </w:rPr>
              <w:t xml:space="preserve"> </w:t>
            </w:r>
            <w:r w:rsidRPr="0037227B">
              <w:rPr>
                <w:sz w:val="20"/>
              </w:rPr>
              <w:t>сыра «Колбасно-копчёный» 40% (кг)</w:t>
            </w:r>
          </w:p>
        </w:tc>
        <w:tc>
          <w:tcPr>
            <w:tcW w:w="993" w:type="dxa"/>
            <w:vAlign w:val="center"/>
          </w:tcPr>
          <w:p w:rsidR="003D2217" w:rsidRPr="0037227B" w:rsidRDefault="003D2217" w:rsidP="0037227B">
            <w:pPr>
              <w:widowControl w:val="0"/>
              <w:spacing w:line="360" w:lineRule="auto"/>
              <w:outlineLvl w:val="0"/>
              <w:rPr>
                <w:sz w:val="20"/>
              </w:rPr>
            </w:pPr>
            <w:r w:rsidRPr="0037227B">
              <w:rPr>
                <w:sz w:val="20"/>
              </w:rPr>
              <w:t>15кг</w:t>
            </w:r>
          </w:p>
        </w:tc>
        <w:tc>
          <w:tcPr>
            <w:tcW w:w="2690" w:type="dxa"/>
            <w:vAlign w:val="center"/>
          </w:tcPr>
          <w:p w:rsidR="003D2217" w:rsidRPr="0037227B" w:rsidRDefault="003D2217" w:rsidP="0037227B">
            <w:pPr>
              <w:widowControl w:val="0"/>
              <w:spacing w:line="360" w:lineRule="auto"/>
              <w:outlineLvl w:val="0"/>
              <w:rPr>
                <w:sz w:val="20"/>
              </w:rPr>
            </w:pPr>
            <w:r w:rsidRPr="0037227B">
              <w:rPr>
                <w:sz w:val="20"/>
              </w:rPr>
              <w:t>7700 руб./кг</w:t>
            </w: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115500руб. (44$)</w:t>
            </w:r>
          </w:p>
        </w:tc>
      </w:tr>
      <w:tr w:rsidR="003D2217" w:rsidRPr="0037227B">
        <w:tc>
          <w:tcPr>
            <w:tcW w:w="3085" w:type="dxa"/>
          </w:tcPr>
          <w:p w:rsidR="003D2217" w:rsidRPr="0037227B" w:rsidRDefault="003D2217" w:rsidP="0037227B">
            <w:pPr>
              <w:widowControl w:val="0"/>
              <w:spacing w:line="360" w:lineRule="auto"/>
              <w:outlineLvl w:val="0"/>
              <w:rPr>
                <w:sz w:val="20"/>
              </w:rPr>
            </w:pPr>
            <w:r w:rsidRPr="0037227B">
              <w:rPr>
                <w:sz w:val="20"/>
              </w:rPr>
              <w:t>Итого:</w:t>
            </w:r>
          </w:p>
        </w:tc>
        <w:tc>
          <w:tcPr>
            <w:tcW w:w="993" w:type="dxa"/>
            <w:vAlign w:val="center"/>
          </w:tcPr>
          <w:p w:rsidR="003D2217" w:rsidRPr="0037227B" w:rsidRDefault="003D2217" w:rsidP="0037227B">
            <w:pPr>
              <w:widowControl w:val="0"/>
              <w:spacing w:line="360" w:lineRule="auto"/>
              <w:outlineLvl w:val="0"/>
              <w:rPr>
                <w:sz w:val="20"/>
              </w:rPr>
            </w:pPr>
          </w:p>
        </w:tc>
        <w:tc>
          <w:tcPr>
            <w:tcW w:w="2690" w:type="dxa"/>
            <w:vAlign w:val="center"/>
          </w:tcPr>
          <w:p w:rsidR="003D2217" w:rsidRPr="0037227B" w:rsidRDefault="003D2217" w:rsidP="0037227B">
            <w:pPr>
              <w:widowControl w:val="0"/>
              <w:spacing w:line="360" w:lineRule="auto"/>
              <w:outlineLvl w:val="0"/>
              <w:rPr>
                <w:sz w:val="20"/>
              </w:rPr>
            </w:pPr>
          </w:p>
        </w:tc>
        <w:tc>
          <w:tcPr>
            <w:tcW w:w="2700" w:type="dxa"/>
            <w:vAlign w:val="center"/>
          </w:tcPr>
          <w:p w:rsidR="003D2217" w:rsidRPr="0037227B" w:rsidRDefault="003D2217" w:rsidP="0037227B">
            <w:pPr>
              <w:widowControl w:val="0"/>
              <w:spacing w:line="360" w:lineRule="auto"/>
              <w:outlineLvl w:val="0"/>
              <w:rPr>
                <w:sz w:val="20"/>
              </w:rPr>
            </w:pPr>
            <w:r w:rsidRPr="0037227B">
              <w:rPr>
                <w:sz w:val="20"/>
              </w:rPr>
              <w:t>418$</w:t>
            </w:r>
          </w:p>
        </w:tc>
      </w:tr>
    </w:tbl>
    <w:p w:rsidR="003D2217" w:rsidRPr="00631A3A" w:rsidRDefault="0037227B" w:rsidP="00631A3A">
      <w:pPr>
        <w:widowControl w:val="0"/>
        <w:shd w:val="clear" w:color="auto" w:fill="FFFFFF"/>
        <w:spacing w:line="360" w:lineRule="auto"/>
        <w:ind w:firstLine="709"/>
        <w:jc w:val="both"/>
        <w:rPr>
          <w:color w:val="000000"/>
          <w:sz w:val="28"/>
          <w:szCs w:val="28"/>
        </w:rPr>
      </w:pPr>
      <w:r>
        <w:rPr>
          <w:color w:val="000000"/>
          <w:sz w:val="28"/>
          <w:szCs w:val="28"/>
        </w:rPr>
        <w:br w:type="page"/>
      </w:r>
      <w:r w:rsidR="003D2217" w:rsidRPr="00631A3A">
        <w:rPr>
          <w:color w:val="000000"/>
          <w:sz w:val="28"/>
          <w:szCs w:val="28"/>
        </w:rPr>
        <w:t>Для повышения объемов продаж целесообразно использовать рекламу, чтобы рассчитать эффективность рекламной кампании используются формулы. Следует отметить, что для определения эффективности рекламы расчет проводится на основании предположительно увеличившегося объема продаж за счет рекламы.</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Од = Т х Цр</w:t>
      </w:r>
      <w:r w:rsidRPr="00631A3A">
        <w:rPr>
          <w:color w:val="000000"/>
          <w:sz w:val="28"/>
          <w:szCs w:val="28"/>
          <w:vertAlign w:val="subscript"/>
        </w:rPr>
        <w:t xml:space="preserve">, </w:t>
      </w:r>
      <w:r w:rsidRPr="00631A3A">
        <w:rPr>
          <w:color w:val="000000"/>
          <w:sz w:val="28"/>
          <w:szCs w:val="28"/>
        </w:rPr>
        <w:t>где</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Од - общий доход,</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 xml:space="preserve">Т - количество закупаемого товара, увеличенное на </w:t>
      </w:r>
      <w:r w:rsidRPr="00631A3A">
        <w:rPr>
          <w:iCs/>
          <w:color w:val="000000"/>
          <w:sz w:val="28"/>
          <w:szCs w:val="28"/>
        </w:rPr>
        <w:t xml:space="preserve">2% </w:t>
      </w:r>
      <w:r w:rsidRPr="00631A3A">
        <w:rPr>
          <w:color w:val="000000"/>
          <w:sz w:val="28"/>
          <w:szCs w:val="28"/>
        </w:rPr>
        <w:t>от рекламы,</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Пр </w:t>
      </w:r>
      <w:r w:rsidRPr="00631A3A">
        <w:rPr>
          <w:iCs/>
          <w:color w:val="000000"/>
          <w:sz w:val="28"/>
          <w:szCs w:val="28"/>
        </w:rPr>
        <w:t xml:space="preserve">- </w:t>
      </w:r>
      <w:r w:rsidRPr="00631A3A">
        <w:rPr>
          <w:color w:val="000000"/>
          <w:sz w:val="28"/>
          <w:szCs w:val="28"/>
        </w:rPr>
        <w:t>цена реализации.</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Зр = Сп х Кл, где</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Зр - затраты на рекламу,</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Сп - стоимость одной публикаций в газете,</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Кп - количество публикаций в месяц.</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Эп = (Од- Эр) / Зр, где</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Эп - показатель эффективности рекламного обращения.</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 xml:space="preserve">Расчет эффективности рекламы проведем на примере такого товара как </w:t>
      </w:r>
      <w:r w:rsidR="0047731C" w:rsidRPr="00631A3A">
        <w:rPr>
          <w:color w:val="000000"/>
          <w:sz w:val="28"/>
          <w:szCs w:val="28"/>
        </w:rPr>
        <w:t>сыр «Колбасный копченый 40%»</w:t>
      </w:r>
      <w:r w:rsidRPr="00631A3A">
        <w:rPr>
          <w:color w:val="000000"/>
          <w:sz w:val="28"/>
          <w:szCs w:val="28"/>
        </w:rPr>
        <w:t>, при этом используем данные об объеме продаж и цене реализации ОАО «Оршасырзавод».</w:t>
      </w:r>
    </w:p>
    <w:p w:rsidR="003D2217" w:rsidRPr="00631A3A" w:rsidRDefault="003D2217" w:rsidP="00631A3A">
      <w:pPr>
        <w:pStyle w:val="a6"/>
        <w:widowControl w:val="0"/>
        <w:spacing w:line="360" w:lineRule="auto"/>
        <w:ind w:firstLine="709"/>
        <w:rPr>
          <w:szCs w:val="28"/>
        </w:rPr>
      </w:pPr>
      <w:r w:rsidRPr="00631A3A">
        <w:rPr>
          <w:color w:val="000000"/>
          <w:szCs w:val="28"/>
        </w:rPr>
        <w:t>Сыра «</w:t>
      </w:r>
      <w:r w:rsidRPr="00631A3A">
        <w:t>Колбасный копченый 40%»</w:t>
      </w:r>
      <w:r w:rsidRPr="00631A3A">
        <w:rPr>
          <w:color w:val="000000"/>
          <w:szCs w:val="28"/>
        </w:rPr>
        <w:t>: объем продаж до рекламы –</w:t>
      </w:r>
      <w:r w:rsidR="00C07D48" w:rsidRPr="00631A3A">
        <w:rPr>
          <w:color w:val="000000"/>
          <w:szCs w:val="28"/>
        </w:rPr>
        <w:t xml:space="preserve"> </w:t>
      </w:r>
      <w:r w:rsidRPr="00631A3A">
        <w:rPr>
          <w:color w:val="000000"/>
          <w:szCs w:val="28"/>
        </w:rPr>
        <w:t>128,4т.</w:t>
      </w:r>
    </w:p>
    <w:p w:rsidR="003D2217" w:rsidRPr="00631A3A" w:rsidRDefault="003D2217" w:rsidP="00631A3A">
      <w:pPr>
        <w:widowControl w:val="0"/>
        <w:spacing w:line="360" w:lineRule="auto"/>
        <w:ind w:firstLine="709"/>
        <w:jc w:val="both"/>
        <w:rPr>
          <w:color w:val="000000"/>
          <w:sz w:val="28"/>
          <w:szCs w:val="28"/>
        </w:rPr>
      </w:pPr>
      <w:r w:rsidRPr="00631A3A">
        <w:rPr>
          <w:color w:val="000000"/>
          <w:sz w:val="28"/>
          <w:szCs w:val="28"/>
        </w:rPr>
        <w:t>допустим, что после рекламы объем продаж будет –</w:t>
      </w:r>
      <w:r w:rsidR="00C07D48" w:rsidRPr="00631A3A">
        <w:rPr>
          <w:color w:val="000000"/>
          <w:sz w:val="28"/>
          <w:szCs w:val="28"/>
        </w:rPr>
        <w:t xml:space="preserve"> </w:t>
      </w:r>
      <w:r w:rsidRPr="00631A3A">
        <w:rPr>
          <w:color w:val="000000"/>
          <w:sz w:val="28"/>
          <w:szCs w:val="28"/>
        </w:rPr>
        <w:t>130,6 т.</w:t>
      </w:r>
    </w:p>
    <w:p w:rsidR="003D2217" w:rsidRPr="00631A3A" w:rsidRDefault="003D2217" w:rsidP="00631A3A">
      <w:pPr>
        <w:widowControl w:val="0"/>
        <w:spacing w:line="360" w:lineRule="auto"/>
        <w:ind w:firstLine="709"/>
        <w:jc w:val="both"/>
        <w:rPr>
          <w:color w:val="000000"/>
          <w:sz w:val="28"/>
          <w:szCs w:val="28"/>
        </w:rPr>
      </w:pPr>
      <w:r w:rsidRPr="00631A3A">
        <w:rPr>
          <w:color w:val="000000"/>
          <w:sz w:val="28"/>
          <w:szCs w:val="28"/>
        </w:rPr>
        <w:t>цена реализации 1 тонны –</w:t>
      </w:r>
      <w:r w:rsidR="00C07D48" w:rsidRPr="00631A3A">
        <w:rPr>
          <w:color w:val="000000"/>
          <w:sz w:val="28"/>
          <w:szCs w:val="28"/>
        </w:rPr>
        <w:t xml:space="preserve"> </w:t>
      </w:r>
      <w:r w:rsidRPr="00631A3A">
        <w:rPr>
          <w:color w:val="000000"/>
          <w:sz w:val="28"/>
          <w:szCs w:val="28"/>
        </w:rPr>
        <w:t>7700000руб.</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Стоимость 1 публикации в республиканской газете – 30</w:t>
      </w:r>
      <w:r w:rsidR="005B4B5B" w:rsidRPr="00631A3A">
        <w:rPr>
          <w:color w:val="000000"/>
          <w:sz w:val="28"/>
          <w:szCs w:val="28"/>
        </w:rPr>
        <w:t xml:space="preserve"> </w:t>
      </w:r>
      <w:r w:rsidRPr="00631A3A">
        <w:rPr>
          <w:color w:val="000000"/>
          <w:sz w:val="28"/>
          <w:szCs w:val="28"/>
        </w:rPr>
        <w:t>у.е.</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 xml:space="preserve">в районной газете </w:t>
      </w:r>
      <w:r w:rsidR="00C07D48" w:rsidRPr="00631A3A">
        <w:rPr>
          <w:color w:val="000000"/>
          <w:sz w:val="28"/>
          <w:szCs w:val="28"/>
        </w:rPr>
        <w:t>–</w:t>
      </w:r>
      <w:r w:rsidRPr="00631A3A">
        <w:rPr>
          <w:color w:val="000000"/>
          <w:sz w:val="28"/>
          <w:szCs w:val="28"/>
        </w:rPr>
        <w:t xml:space="preserve"> 10 у.е.</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Стоимость эфирного времени на областном радио –</w:t>
      </w:r>
      <w:r w:rsidR="00C07D48" w:rsidRPr="00631A3A">
        <w:rPr>
          <w:color w:val="000000"/>
          <w:sz w:val="28"/>
          <w:szCs w:val="28"/>
        </w:rPr>
        <w:t xml:space="preserve"> </w:t>
      </w:r>
      <w:r w:rsidRPr="00631A3A">
        <w:rPr>
          <w:color w:val="000000"/>
          <w:sz w:val="28"/>
          <w:szCs w:val="28"/>
        </w:rPr>
        <w:t>120</w:t>
      </w:r>
      <w:r w:rsidR="00540359" w:rsidRPr="00631A3A">
        <w:rPr>
          <w:color w:val="000000"/>
          <w:sz w:val="28"/>
          <w:szCs w:val="28"/>
        </w:rPr>
        <w:t xml:space="preserve"> </w:t>
      </w:r>
      <w:r w:rsidRPr="00631A3A">
        <w:rPr>
          <w:color w:val="000000"/>
          <w:sz w:val="28"/>
          <w:szCs w:val="28"/>
        </w:rPr>
        <w:t>у.е.</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 xml:space="preserve">на местном радио </w:t>
      </w:r>
      <w:r w:rsidR="00C07D48" w:rsidRPr="00631A3A">
        <w:rPr>
          <w:color w:val="000000"/>
          <w:sz w:val="28"/>
          <w:szCs w:val="28"/>
        </w:rPr>
        <w:t>–</w:t>
      </w:r>
      <w:r w:rsidRPr="00631A3A">
        <w:rPr>
          <w:color w:val="000000"/>
          <w:sz w:val="28"/>
          <w:szCs w:val="28"/>
        </w:rPr>
        <w:t xml:space="preserve"> 25 у.е</w:t>
      </w:r>
    </w:p>
    <w:p w:rsidR="003D2217" w:rsidRPr="00631A3A" w:rsidRDefault="003D2217" w:rsidP="00631A3A">
      <w:pPr>
        <w:widowControl w:val="0"/>
        <w:spacing w:line="360" w:lineRule="auto"/>
        <w:ind w:firstLine="709"/>
        <w:jc w:val="both"/>
        <w:rPr>
          <w:color w:val="000000"/>
          <w:sz w:val="28"/>
          <w:szCs w:val="28"/>
        </w:rPr>
      </w:pPr>
      <w:r w:rsidRPr="00631A3A">
        <w:rPr>
          <w:color w:val="000000"/>
          <w:sz w:val="28"/>
          <w:szCs w:val="28"/>
        </w:rPr>
        <w:t>Расчет – эффективности рекламы в газетах:</w:t>
      </w:r>
    </w:p>
    <w:p w:rsidR="003D2217" w:rsidRPr="00631A3A" w:rsidRDefault="003D2217" w:rsidP="00631A3A">
      <w:pPr>
        <w:widowControl w:val="0"/>
        <w:spacing w:line="360" w:lineRule="auto"/>
        <w:ind w:firstLine="709"/>
        <w:jc w:val="both"/>
        <w:rPr>
          <w:color w:val="000000"/>
          <w:sz w:val="28"/>
          <w:szCs w:val="28"/>
        </w:rPr>
      </w:pPr>
      <w:r w:rsidRPr="00631A3A">
        <w:rPr>
          <w:color w:val="000000"/>
          <w:sz w:val="28"/>
          <w:szCs w:val="28"/>
        </w:rPr>
        <w:t>Од = 130,6 * 7700000 = 1005620000руб.</w:t>
      </w:r>
    </w:p>
    <w:p w:rsidR="003D2217" w:rsidRPr="00631A3A" w:rsidRDefault="003D2217" w:rsidP="00631A3A">
      <w:pPr>
        <w:widowControl w:val="0"/>
        <w:spacing w:line="360" w:lineRule="auto"/>
        <w:ind w:firstLine="709"/>
        <w:jc w:val="both"/>
        <w:rPr>
          <w:color w:val="000000"/>
          <w:sz w:val="28"/>
          <w:szCs w:val="28"/>
        </w:rPr>
      </w:pPr>
      <w:r w:rsidRPr="00631A3A">
        <w:rPr>
          <w:color w:val="000000"/>
          <w:sz w:val="28"/>
          <w:szCs w:val="28"/>
        </w:rPr>
        <w:t>Зр = (10+30)*20 = 800 у.е.; 800* 2600 = 2080000 руб.</w:t>
      </w:r>
    </w:p>
    <w:p w:rsidR="003D2217" w:rsidRPr="00631A3A" w:rsidRDefault="003D2217" w:rsidP="00631A3A">
      <w:pPr>
        <w:widowControl w:val="0"/>
        <w:shd w:val="clear" w:color="auto" w:fill="FFFFFF"/>
        <w:spacing w:line="360" w:lineRule="auto"/>
        <w:ind w:firstLine="709"/>
        <w:jc w:val="both"/>
        <w:rPr>
          <w:sz w:val="28"/>
          <w:szCs w:val="28"/>
        </w:rPr>
      </w:pPr>
      <w:r w:rsidRPr="00631A3A">
        <w:rPr>
          <w:color w:val="000000"/>
          <w:sz w:val="28"/>
          <w:szCs w:val="28"/>
        </w:rPr>
        <w:t>Эп = (1005620000-2080000) / 2080000 = 482,5руб/ 1руб.затрат</w:t>
      </w:r>
    </w:p>
    <w:p w:rsidR="003D2217" w:rsidRPr="00631A3A" w:rsidRDefault="00A26C8B" w:rsidP="00631A3A">
      <w:pPr>
        <w:widowControl w:val="0"/>
        <w:shd w:val="clear" w:color="auto" w:fill="FFFFFF"/>
        <w:spacing w:line="360" w:lineRule="auto"/>
        <w:ind w:firstLine="709"/>
        <w:jc w:val="both"/>
        <w:rPr>
          <w:sz w:val="28"/>
          <w:szCs w:val="28"/>
        </w:rPr>
      </w:pPr>
      <w:r w:rsidRPr="00631A3A">
        <w:rPr>
          <w:color w:val="000000"/>
          <w:sz w:val="28"/>
          <w:szCs w:val="28"/>
        </w:rPr>
        <w:t>Таким образом</w:t>
      </w:r>
      <w:r w:rsidR="0047731C" w:rsidRPr="00631A3A">
        <w:rPr>
          <w:color w:val="000000"/>
          <w:sz w:val="28"/>
          <w:szCs w:val="28"/>
        </w:rPr>
        <w:t>,</w:t>
      </w:r>
      <w:r w:rsidR="003D2217" w:rsidRPr="00631A3A">
        <w:rPr>
          <w:color w:val="000000"/>
          <w:sz w:val="28"/>
          <w:szCs w:val="28"/>
        </w:rPr>
        <w:t xml:space="preserve"> можно судить о том, что реклама </w:t>
      </w:r>
      <w:r w:rsidR="0047731C" w:rsidRPr="00631A3A">
        <w:rPr>
          <w:color w:val="000000"/>
          <w:sz w:val="28"/>
          <w:szCs w:val="28"/>
        </w:rPr>
        <w:t>сыра «Колбасного копченого 40%»</w:t>
      </w:r>
      <w:r w:rsidR="003D2217" w:rsidRPr="00631A3A">
        <w:rPr>
          <w:color w:val="000000"/>
          <w:sz w:val="28"/>
          <w:szCs w:val="28"/>
        </w:rPr>
        <w:t xml:space="preserve"> в газетах является эффективной, так как на 1 рубль рекламы мы получим 482,5руб.</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Расчет эффективности рекламы на радио (сыр «</w:t>
      </w:r>
      <w:r w:rsidRPr="00631A3A">
        <w:rPr>
          <w:sz w:val="28"/>
          <w:szCs w:val="28"/>
        </w:rPr>
        <w:t>Колбасный копченый 40%»)</w:t>
      </w:r>
      <w:r w:rsidRPr="00631A3A">
        <w:rPr>
          <w:color w:val="000000"/>
          <w:sz w:val="28"/>
          <w:szCs w:val="28"/>
        </w:rPr>
        <w:t xml:space="preserve">: </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Од =130,6</w:t>
      </w:r>
      <w:r w:rsidR="00631A3A">
        <w:rPr>
          <w:color w:val="000000"/>
          <w:sz w:val="28"/>
          <w:szCs w:val="28"/>
        </w:rPr>
        <w:t xml:space="preserve"> </w:t>
      </w:r>
      <w:r w:rsidRPr="00631A3A">
        <w:rPr>
          <w:color w:val="000000"/>
          <w:sz w:val="28"/>
          <w:szCs w:val="28"/>
        </w:rPr>
        <w:t>* 7700000 = 1005620000руб.</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Зр = (120+25)*20=2900</w:t>
      </w:r>
      <w:r w:rsidR="00540359" w:rsidRPr="00631A3A">
        <w:rPr>
          <w:color w:val="000000"/>
          <w:sz w:val="28"/>
          <w:szCs w:val="28"/>
        </w:rPr>
        <w:t xml:space="preserve"> </w:t>
      </w:r>
      <w:r w:rsidRPr="00631A3A">
        <w:rPr>
          <w:color w:val="000000"/>
          <w:sz w:val="28"/>
          <w:szCs w:val="28"/>
        </w:rPr>
        <w:t>у.е.; 2900*2600= 7540000 руб.</w:t>
      </w:r>
    </w:p>
    <w:p w:rsidR="003D2217" w:rsidRPr="00631A3A" w:rsidRDefault="003D2217" w:rsidP="00631A3A">
      <w:pPr>
        <w:widowControl w:val="0"/>
        <w:shd w:val="clear" w:color="auto" w:fill="FFFFFF"/>
        <w:spacing w:line="360" w:lineRule="auto"/>
        <w:ind w:firstLine="709"/>
        <w:jc w:val="both"/>
        <w:rPr>
          <w:color w:val="000000"/>
          <w:sz w:val="28"/>
          <w:szCs w:val="28"/>
        </w:rPr>
      </w:pPr>
      <w:r w:rsidRPr="00631A3A">
        <w:rPr>
          <w:color w:val="000000"/>
          <w:sz w:val="28"/>
          <w:szCs w:val="28"/>
        </w:rPr>
        <w:t>Эп =(1005620000-7540000) / 7540000= 132</w:t>
      </w:r>
      <w:r w:rsidR="00540359" w:rsidRPr="00631A3A">
        <w:rPr>
          <w:color w:val="000000"/>
          <w:sz w:val="28"/>
          <w:szCs w:val="28"/>
        </w:rPr>
        <w:t xml:space="preserve"> </w:t>
      </w:r>
      <w:r w:rsidRPr="00631A3A">
        <w:rPr>
          <w:color w:val="000000"/>
          <w:sz w:val="28"/>
          <w:szCs w:val="28"/>
        </w:rPr>
        <w:t>руб/ 1руб.затрат</w:t>
      </w:r>
    </w:p>
    <w:p w:rsidR="003D2217" w:rsidRPr="00631A3A" w:rsidRDefault="00A26C8B" w:rsidP="00631A3A">
      <w:pPr>
        <w:widowControl w:val="0"/>
        <w:shd w:val="clear" w:color="auto" w:fill="FFFFFF"/>
        <w:spacing w:line="360" w:lineRule="auto"/>
        <w:ind w:firstLine="709"/>
        <w:jc w:val="both"/>
        <w:rPr>
          <w:color w:val="000000"/>
          <w:sz w:val="28"/>
          <w:szCs w:val="28"/>
        </w:rPr>
      </w:pPr>
      <w:r w:rsidRPr="00631A3A">
        <w:rPr>
          <w:color w:val="000000"/>
          <w:sz w:val="28"/>
          <w:szCs w:val="28"/>
        </w:rPr>
        <w:t>В этой связи</w:t>
      </w:r>
      <w:r w:rsidR="003D2217" w:rsidRPr="00631A3A">
        <w:rPr>
          <w:color w:val="000000"/>
          <w:sz w:val="28"/>
          <w:szCs w:val="28"/>
        </w:rPr>
        <w:t xml:space="preserve"> можно судить о том, что реклама </w:t>
      </w:r>
      <w:r w:rsidR="0047731C" w:rsidRPr="00631A3A">
        <w:rPr>
          <w:color w:val="000000"/>
          <w:sz w:val="28"/>
          <w:szCs w:val="28"/>
        </w:rPr>
        <w:t>сыра «Колбасного копченого 40%»</w:t>
      </w:r>
      <w:r w:rsidR="003D2217" w:rsidRPr="00631A3A">
        <w:rPr>
          <w:color w:val="000000"/>
          <w:sz w:val="28"/>
          <w:szCs w:val="28"/>
        </w:rPr>
        <w:t xml:space="preserve"> на радио является эффективной, так как на 1 рубль рекламы мы получим 132 руб.</w:t>
      </w:r>
      <w:r w:rsidRPr="00631A3A">
        <w:rPr>
          <w:color w:val="000000"/>
          <w:sz w:val="28"/>
          <w:szCs w:val="28"/>
        </w:rPr>
        <w:t xml:space="preserve"> прибыли.</w:t>
      </w:r>
    </w:p>
    <w:p w:rsidR="003D2217" w:rsidRPr="00631A3A" w:rsidRDefault="003D2217" w:rsidP="00631A3A">
      <w:pPr>
        <w:widowControl w:val="0"/>
        <w:spacing w:line="360" w:lineRule="auto"/>
        <w:ind w:firstLine="709"/>
        <w:jc w:val="both"/>
        <w:rPr>
          <w:sz w:val="28"/>
        </w:rPr>
      </w:pPr>
      <w:r w:rsidRPr="00631A3A">
        <w:rPr>
          <w:sz w:val="28"/>
        </w:rPr>
        <w:t xml:space="preserve">Таким образом, по выше изложенным расчетам можно судить о том, что ОАО «Оршасырзавод» нуждается в проведении рекламной компании для увеличения сбыта продукции и нахождения новых каналов реализации, что в дальнейшем принесет дополнительную прибыль для </w:t>
      </w:r>
      <w:r w:rsidR="0047731C" w:rsidRPr="00631A3A">
        <w:rPr>
          <w:sz w:val="28"/>
        </w:rPr>
        <w:t>предприятия</w:t>
      </w:r>
      <w:r w:rsidRPr="00631A3A">
        <w:rPr>
          <w:sz w:val="28"/>
        </w:rPr>
        <w:t>.</w:t>
      </w:r>
    </w:p>
    <w:p w:rsidR="00F47CAD" w:rsidRPr="00631A3A" w:rsidRDefault="00CE5E49" w:rsidP="00631A3A">
      <w:pPr>
        <w:widowControl w:val="0"/>
        <w:shd w:val="clear" w:color="auto" w:fill="FFFFFF"/>
        <w:autoSpaceDE w:val="0"/>
        <w:autoSpaceDN w:val="0"/>
        <w:adjustRightInd w:val="0"/>
        <w:spacing w:line="360" w:lineRule="auto"/>
        <w:ind w:firstLine="709"/>
        <w:jc w:val="both"/>
        <w:rPr>
          <w:b/>
          <w:bCs/>
          <w:sz w:val="28"/>
          <w:szCs w:val="28"/>
        </w:rPr>
      </w:pPr>
      <w:r w:rsidRPr="00631A3A">
        <w:rPr>
          <w:sz w:val="28"/>
          <w:szCs w:val="28"/>
        </w:rPr>
        <w:br w:type="page"/>
      </w:r>
      <w:r w:rsidR="00F47CAD" w:rsidRPr="00631A3A">
        <w:rPr>
          <w:b/>
          <w:bCs/>
          <w:sz w:val="28"/>
          <w:szCs w:val="28"/>
        </w:rPr>
        <w:t>5. ОХРАНА ТРУДА</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Охрана труда − система обеспечения безопасности жизни и здоровья работников в процессе трудовой деятельности, включающая правовые, социально-экономические, организационные, лечебно-профилактические, психофизиологические, санитарно-гигиенические, реабилитационные и иные мероприятия и средства, обеспечивающие безопасность, сохранение здоровья и работоспособности человека в процессе труда [</w:t>
      </w:r>
      <w:r w:rsidR="00C07D48" w:rsidRPr="00631A3A">
        <w:rPr>
          <w:sz w:val="28"/>
          <w:szCs w:val="28"/>
        </w:rPr>
        <w:t>4</w:t>
      </w:r>
      <w:r w:rsidRPr="00631A3A">
        <w:rPr>
          <w:sz w:val="28"/>
          <w:szCs w:val="28"/>
        </w:rPr>
        <w:t>1].</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Задача охраны труда и ее составляющих – не допустить несчастных случаев на производстве и профессиональных заболеваний с одновременным обеспечением благоприятных условий труда.</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Целью охраны труда является предупреждение и снижение до минимума производственного травматизма и профессиональной заболеваемости [</w:t>
      </w:r>
      <w:r w:rsidR="00C07D48" w:rsidRPr="00631A3A">
        <w:rPr>
          <w:sz w:val="28"/>
          <w:szCs w:val="28"/>
        </w:rPr>
        <w:t>45</w:t>
      </w:r>
      <w:r w:rsidRPr="00631A3A">
        <w:rPr>
          <w:sz w:val="28"/>
          <w:szCs w:val="28"/>
        </w:rPr>
        <w:t>].</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В последние годы значение охраны труда резко возросло. Это объясняется многими причинами, и, в первую очередь, необходимостью сокращения потерь рабочего времени и количества случаев производственного травматизма и заболеваний, вызванных неудовлетворительными условиями труда. Решение этой задачи позволит значительно уменьшить дефицит трудовых ресурсов [</w:t>
      </w:r>
      <w:r w:rsidR="00C07D48" w:rsidRPr="00631A3A">
        <w:rPr>
          <w:sz w:val="28"/>
          <w:szCs w:val="28"/>
        </w:rPr>
        <w:t>46</w:t>
      </w:r>
      <w:r w:rsidRPr="00631A3A">
        <w:rPr>
          <w:sz w:val="28"/>
          <w:szCs w:val="28"/>
        </w:rPr>
        <w:t>].</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Уровень травматизма на предприятиях нашей республики довольно высок, и статистика показывает, что риск умереть или быть травмированным в процессе производства намного выше, чем в большинстве экономически развитых стран. Данный раздел дипломного проекта посвящен поиску путей решения этой проблемы.</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 xml:space="preserve">Состояние условий и охраны труда в республике продолжает оставаться острой социальной проблемой. По данным Департамента государственной инспекции труда Республики Беларусь в 2008 году в целом по республике погибло 207 человек, в </w:t>
      </w:r>
      <w:smartTag w:uri="urn:schemas-microsoft-com:office:smarttags" w:element="metricconverter">
        <w:smartTagPr>
          <w:attr w:name="ProductID" w:val="2007 г"/>
        </w:smartTagPr>
        <w:r w:rsidRPr="00631A3A">
          <w:rPr>
            <w:sz w:val="28"/>
            <w:szCs w:val="28"/>
          </w:rPr>
          <w:t>2007 г</w:t>
        </w:r>
      </w:smartTag>
      <w:r w:rsidRPr="00631A3A">
        <w:rPr>
          <w:sz w:val="28"/>
          <w:szCs w:val="28"/>
        </w:rPr>
        <w:t>. – 229 человек [</w:t>
      </w:r>
      <w:r w:rsidR="00C07D48" w:rsidRPr="00631A3A">
        <w:rPr>
          <w:sz w:val="28"/>
          <w:szCs w:val="28"/>
        </w:rPr>
        <w:t>37</w:t>
      </w:r>
      <w:r w:rsidRPr="00631A3A">
        <w:rPr>
          <w:sz w:val="28"/>
          <w:szCs w:val="28"/>
        </w:rPr>
        <w:t>].</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Анализируя полученные данные о травматизме и его последствиях, видно, какой невосполнимый ущерб он наносит обществу. Поэтому требуется повысить внимание к безопасности производства работ, установить более жесткий контроль за выполнением нормативов, предупредительных мер по обеспечению здоровья тех, кто работает на производстве.</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p>
    <w:p w:rsidR="00F47CAD" w:rsidRPr="00631A3A" w:rsidRDefault="00F47CAD" w:rsidP="00631A3A">
      <w:pPr>
        <w:widowControl w:val="0"/>
        <w:shd w:val="clear" w:color="auto" w:fill="FFFFFF"/>
        <w:autoSpaceDE w:val="0"/>
        <w:autoSpaceDN w:val="0"/>
        <w:adjustRightInd w:val="0"/>
        <w:spacing w:line="360" w:lineRule="auto"/>
        <w:ind w:firstLine="709"/>
        <w:jc w:val="both"/>
        <w:rPr>
          <w:b/>
          <w:bCs/>
          <w:sz w:val="28"/>
          <w:szCs w:val="28"/>
        </w:rPr>
      </w:pPr>
      <w:r w:rsidRPr="00631A3A">
        <w:rPr>
          <w:b/>
          <w:bCs/>
          <w:sz w:val="28"/>
          <w:szCs w:val="28"/>
        </w:rPr>
        <w:t>5.1 Анализ состояния охраны труда</w:t>
      </w:r>
      <w:r w:rsidR="0037227B">
        <w:rPr>
          <w:b/>
          <w:bCs/>
          <w:sz w:val="28"/>
          <w:szCs w:val="28"/>
        </w:rPr>
        <w:t xml:space="preserve"> </w:t>
      </w:r>
      <w:r w:rsidRPr="00631A3A">
        <w:rPr>
          <w:b/>
          <w:bCs/>
          <w:sz w:val="28"/>
          <w:szCs w:val="28"/>
        </w:rPr>
        <w:t>в ОАО «Оршасырзавод»</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В ОАО «Оршасырзавод» общее руководство и ответственность за организацию работ по охране труда в целом по предприятию возлагается на директора. Согласно приказу № 1 от 5 января 2009 года «О назначении ответственных лиц и разграничении ответственности по вопросам охраны труда и пожарной безопасности», назначается ответственные за состояние охраны труда на производственных участках и инженер по охране труда, транспортной и пожарной безопасности. На него возлагается контроль и надзор за соблюдением требований охраны труда. Ответственность за состояние охраны труда по отдельным подразделениям и цехам возлагается на руководителей этих подразделений и цехов. Это также отражено в приказе.</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Инженер по охране труда осуществляет планирование мероприятий по охране труда посредством составления перспективного и годового плана и осуществляет контроль за их исполнением.</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В соответствии с Трудовым кодексом Республики Беларусь рабочий день составляет 8 часов при пятидневной рабочей неделе.</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Согласно «Инструкции о порядке подготовки (обучения), переподготовки, стажировки, инструктажа, повышения квалификации и проверки знаний работающих по вопросам охраны труда», утвержденной Министерством труда и социальной защиты 28.11.2008 г. №</w:t>
      </w:r>
      <w:r w:rsidR="00C07D48" w:rsidRPr="00631A3A">
        <w:rPr>
          <w:sz w:val="28"/>
          <w:szCs w:val="28"/>
        </w:rPr>
        <w:t xml:space="preserve"> </w:t>
      </w:r>
      <w:r w:rsidRPr="00631A3A">
        <w:rPr>
          <w:sz w:val="28"/>
          <w:szCs w:val="28"/>
        </w:rPr>
        <w:t>175, на предприятии проводится пять видов инструктажей: вводный, первичный, повторный, внеплановый, целевой.</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На предприятии имеется кабинет охраны труда, но он не обеспечен плакатами, наглядными пособиями и литературой по охране труда, не проводятся лекции, доклады по охране труда. Журналы регистрации проведённых инструктажей имеются.</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На предприятии ежегодно производится выделение средств на мероприятия по охране труда (таблица 5.1).</w:t>
      </w:r>
    </w:p>
    <w:p w:rsidR="00C07D48" w:rsidRPr="00631A3A" w:rsidRDefault="00C07D48"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Данные таблицы 5.1. свидетельствуют о том, что на предприятии ежегодно выделяется средств на мероприятия по охране труда меньше, чем предусмотрено планом.</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Таблица 5.1 − Выделение и использование средств на мероприятия</w:t>
      </w:r>
      <w:r w:rsidR="0037227B">
        <w:rPr>
          <w:sz w:val="28"/>
          <w:szCs w:val="28"/>
        </w:rPr>
        <w:t xml:space="preserve"> </w:t>
      </w:r>
      <w:r w:rsidRPr="00631A3A">
        <w:rPr>
          <w:sz w:val="28"/>
          <w:szCs w:val="28"/>
        </w:rPr>
        <w:t>по охране труда</w:t>
      </w:r>
    </w:p>
    <w:tbl>
      <w:tblPr>
        <w:tblW w:w="9360" w:type="dxa"/>
        <w:tblInd w:w="40" w:type="dxa"/>
        <w:tblLayout w:type="fixed"/>
        <w:tblCellMar>
          <w:left w:w="40" w:type="dxa"/>
          <w:right w:w="40" w:type="dxa"/>
        </w:tblCellMar>
        <w:tblLook w:val="0000" w:firstRow="0" w:lastRow="0" w:firstColumn="0" w:lastColumn="0" w:noHBand="0" w:noVBand="0"/>
      </w:tblPr>
      <w:tblGrid>
        <w:gridCol w:w="3060"/>
        <w:gridCol w:w="1050"/>
        <w:gridCol w:w="1050"/>
        <w:gridCol w:w="1050"/>
        <w:gridCol w:w="1050"/>
        <w:gridCol w:w="1050"/>
        <w:gridCol w:w="1050"/>
      </w:tblGrid>
      <w:tr w:rsidR="00F47CAD" w:rsidRPr="0037227B">
        <w:trPr>
          <w:cantSplit/>
          <w:trHeight w:hRule="exact" w:val="348"/>
        </w:trPr>
        <w:tc>
          <w:tcPr>
            <w:tcW w:w="3060" w:type="dxa"/>
            <w:vMerge w:val="restart"/>
            <w:tcBorders>
              <w:top w:val="single" w:sz="6" w:space="0" w:color="auto"/>
              <w:left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Показатели</w:t>
            </w:r>
          </w:p>
        </w:tc>
        <w:tc>
          <w:tcPr>
            <w:tcW w:w="2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2005 год</w:t>
            </w:r>
          </w:p>
        </w:tc>
        <w:tc>
          <w:tcPr>
            <w:tcW w:w="2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2006 год</w:t>
            </w:r>
          </w:p>
        </w:tc>
        <w:tc>
          <w:tcPr>
            <w:tcW w:w="21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2007 год</w:t>
            </w:r>
          </w:p>
        </w:tc>
      </w:tr>
      <w:tr w:rsidR="00F47CAD" w:rsidRPr="0037227B">
        <w:trPr>
          <w:cantSplit/>
          <w:trHeight w:hRule="exact" w:val="480"/>
        </w:trPr>
        <w:tc>
          <w:tcPr>
            <w:tcW w:w="3060" w:type="dxa"/>
            <w:vMerge/>
            <w:tcBorders>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план</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факт</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план</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факт</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план</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факт</w:t>
            </w:r>
          </w:p>
        </w:tc>
      </w:tr>
      <w:tr w:rsidR="00F47CAD" w:rsidRPr="0037227B">
        <w:trPr>
          <w:trHeight w:hRule="exact" w:val="804"/>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Всего затрат, млн. руб.,</w:t>
            </w:r>
          </w:p>
          <w:p w:rsidR="00F47CAD" w:rsidRPr="0037227B" w:rsidRDefault="00F47CAD" w:rsidP="0037227B">
            <w:pPr>
              <w:widowControl w:val="0"/>
              <w:spacing w:line="360" w:lineRule="auto"/>
              <w:outlineLvl w:val="0"/>
              <w:rPr>
                <w:sz w:val="20"/>
                <w:szCs w:val="28"/>
              </w:rPr>
            </w:pPr>
            <w:r w:rsidRPr="0037227B">
              <w:rPr>
                <w:sz w:val="20"/>
                <w:szCs w:val="28"/>
              </w:rPr>
              <w:t>в том числе:</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17,0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15,2</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20,0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2,3</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40,0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39,7</w:t>
            </w:r>
          </w:p>
        </w:tc>
      </w:tr>
      <w:tr w:rsidR="00F47CAD" w:rsidRPr="0037227B" w:rsidTr="0037227B">
        <w:trPr>
          <w:trHeight w:hRule="exact" w:val="814"/>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на мероприятия, предусмотренные коллективным договором;</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5,0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4,7</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5,0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16,2</w:t>
            </w:r>
          </w:p>
        </w:tc>
      </w:tr>
      <w:tr w:rsidR="00F47CAD" w:rsidRPr="0037227B">
        <w:trPr>
          <w:trHeight w:hRule="exact" w:val="910"/>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на средства индивидуальной защиты;</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9,4</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12,0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2,3</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20,0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15,7</w:t>
            </w:r>
          </w:p>
        </w:tc>
      </w:tr>
      <w:tr w:rsidR="00F47CAD" w:rsidRPr="0037227B">
        <w:trPr>
          <w:trHeight w:hRule="exact" w:val="371"/>
        </w:trPr>
        <w:tc>
          <w:tcPr>
            <w:tcW w:w="306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прочие расходы.</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2,0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1,1</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3,0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10,0</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7,8</w:t>
            </w:r>
          </w:p>
        </w:tc>
      </w:tr>
      <w:tr w:rsidR="00F47CAD" w:rsidRPr="0037227B">
        <w:trPr>
          <w:trHeight w:hRule="exact" w:val="868"/>
        </w:trPr>
        <w:tc>
          <w:tcPr>
            <w:tcW w:w="3060" w:type="dxa"/>
            <w:tcBorders>
              <w:top w:val="single" w:sz="6" w:space="0" w:color="auto"/>
              <w:left w:val="single" w:sz="6" w:space="0" w:color="auto"/>
              <w:bottom w:val="single" w:sz="6" w:space="0" w:color="auto"/>
              <w:right w:val="single" w:sz="6" w:space="0" w:color="auto"/>
            </w:tcBorders>
            <w:shd w:val="clear" w:color="auto" w:fill="FFFFFF"/>
            <w:vAlign w:val="center"/>
          </w:tcPr>
          <w:p w:rsidR="00F47CAD" w:rsidRPr="0037227B" w:rsidRDefault="00F47CAD" w:rsidP="0037227B">
            <w:pPr>
              <w:widowControl w:val="0"/>
              <w:spacing w:line="360" w:lineRule="auto"/>
              <w:outlineLvl w:val="0"/>
              <w:rPr>
                <w:sz w:val="20"/>
                <w:szCs w:val="28"/>
              </w:rPr>
            </w:pPr>
            <w:r w:rsidRPr="0037227B">
              <w:rPr>
                <w:sz w:val="20"/>
                <w:szCs w:val="28"/>
              </w:rPr>
              <w:t>Ассигновано на 1 работающего, тыс. руб.</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96,6</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86,4</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109,9</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12,6</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215,1</w:t>
            </w:r>
          </w:p>
        </w:tc>
        <w:tc>
          <w:tcPr>
            <w:tcW w:w="1050" w:type="dxa"/>
            <w:tcBorders>
              <w:top w:val="single" w:sz="6" w:space="0" w:color="auto"/>
              <w:left w:val="single" w:sz="6" w:space="0" w:color="auto"/>
              <w:bottom w:val="single" w:sz="6" w:space="0" w:color="auto"/>
              <w:right w:val="single" w:sz="6" w:space="0" w:color="auto"/>
            </w:tcBorders>
            <w:shd w:val="clear" w:color="auto" w:fill="FFFFFF"/>
          </w:tcPr>
          <w:p w:rsidR="00F47CAD" w:rsidRPr="0037227B" w:rsidRDefault="00F47CAD" w:rsidP="0037227B">
            <w:pPr>
              <w:widowControl w:val="0"/>
              <w:spacing w:line="360" w:lineRule="auto"/>
              <w:outlineLvl w:val="0"/>
              <w:rPr>
                <w:sz w:val="20"/>
                <w:szCs w:val="28"/>
              </w:rPr>
            </w:pPr>
            <w:r w:rsidRPr="0037227B">
              <w:rPr>
                <w:sz w:val="20"/>
                <w:szCs w:val="28"/>
              </w:rPr>
              <w:t>213,4</w:t>
            </w:r>
          </w:p>
        </w:tc>
      </w:tr>
    </w:tbl>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На предприятии работники обеспечиваются средствами индивидуальной защиты. Однако обеспечение их производится не по нормам, что является нарушением «Типовых норм выдачи средств индивидуальной защиты работникам общих профессий и должностей» № 39 от 17 апреля 1998 года.</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Санитарное состояние производственных помещений соответствует санитарным нормам производственных помещений.</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 xml:space="preserve">Положительным моментом является наличие в производственных помещениях планов эвакуации работников и материальных ценностей в случае пожара, также противопожарной сигнализации. </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На основании типовых инструкции и других нормативных документов по охране труда разработаны инструкции по технике безопасности для работников отдельных профессий и на отдельные виды работ, противопожарные инструкции, инструкции по безопасным приемам и методам работ. Все эти инструкции утверждены директором, согласованы с инженером по охране труда и профсоюзным комитетом и имеют единую нумерацию.</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Данные свидетельствуют о том, что на предприятии работа по охране труда налажена на должном уровне. С 2005 года по 2007 годы на предприятии не было ни одного несчастного случая.</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Условия режима труда и отдыха на предприятии соответствуют положениям Трудового кодекса Республики Беларусь.</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Нормальная продолжительность рабочего дня на предприятии составляет 40 часов в неделю. Сокращенная рабочая неделя применяется на работах с вредными условиями труда.</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На предприятии работникам предоставляется перерыв в течение смены продолжительностью в 1 час. На погрузочно-разгрузочных работах, а также в цехах с тяжелыми или вредными условиями труда применяются дополнительные перерывы.</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На предприятии еженедельно работникам предоставляется два выходных дня. Продолжительность еженедельного непрерывного отдыха для одного работника предприятия соответствует установленным законодательством нормам – не менее 42 часов. В соответствии с законодательством ежегодно работникам предоставляются отпуска.</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p>
    <w:p w:rsidR="00F47CAD" w:rsidRPr="00631A3A" w:rsidRDefault="0037227B" w:rsidP="00631A3A">
      <w:pPr>
        <w:widowControl w:val="0"/>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F47CAD" w:rsidRPr="00631A3A">
        <w:rPr>
          <w:b/>
          <w:bCs/>
          <w:sz w:val="28"/>
          <w:szCs w:val="28"/>
        </w:rPr>
        <w:t>5.2 Мероприятия по улучшению условий и безопасности труда</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 xml:space="preserve">На основании анализа состояния охраны труда мы предлагаем внедрить на предприятии следующие мероприятия по улучшению условий и безопасности труда: </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 проводить инструктажи работников в соответствии с «Инструкцией о порядке подготовки (обучения), переподготовки, стажировки, инструктажа, повышения квалификации и проверки знаний работающих по вопросам охраны труда», утвержденной Министерством труда и социальной защиты 28.11.2008 г. №</w:t>
      </w:r>
      <w:r w:rsidR="00C07D48" w:rsidRPr="00631A3A">
        <w:rPr>
          <w:sz w:val="28"/>
          <w:szCs w:val="28"/>
        </w:rPr>
        <w:t xml:space="preserve"> </w:t>
      </w:r>
      <w:r w:rsidRPr="00631A3A">
        <w:rPr>
          <w:sz w:val="28"/>
          <w:szCs w:val="28"/>
        </w:rPr>
        <w:t>175;</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 аттестацию рабочих мест проводить в соответствии с «Положением о порядке проведения аттестации рабочих мест по условиям труда», утвержденным Советом Министров Республики Беларусь 22.02.2008 г. № 253;</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 комиссии не реже одного раза в полугодие проводить проверку всех производственных, складских, лабораторных, подсобных административных и других помещений и территории, с целью выявления нарушений стандартов, норм, правил пожарной безопасности и разработкой мероприятий по их устранению;</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 обеспечить всех работников и в полном объеме средствами индивидуальной защиты в соответствии с «Инструкцией о порядке обеспечения работников средствами индивидуальной защиты», утвержденной Министерством труда и социальной защиты Республики Беларусь 30.12.2008 г. № 209;</w:t>
      </w:r>
    </w:p>
    <w:p w:rsidR="00F47CAD" w:rsidRPr="00631A3A" w:rsidRDefault="00F47CAD" w:rsidP="00631A3A">
      <w:pPr>
        <w:widowControl w:val="0"/>
        <w:shd w:val="clear" w:color="auto" w:fill="FFFFFF"/>
        <w:autoSpaceDE w:val="0"/>
        <w:autoSpaceDN w:val="0"/>
        <w:adjustRightInd w:val="0"/>
        <w:spacing w:line="360" w:lineRule="auto"/>
        <w:ind w:firstLine="709"/>
        <w:jc w:val="both"/>
        <w:rPr>
          <w:sz w:val="28"/>
          <w:szCs w:val="28"/>
        </w:rPr>
      </w:pPr>
      <w:r w:rsidRPr="00631A3A">
        <w:rPr>
          <w:sz w:val="28"/>
          <w:szCs w:val="28"/>
        </w:rPr>
        <w:t>- оборудовать кабинет охраны труда, в соответствии с «Типовым положением о кабинете охраны труда» № 144 от 8.11.1999 г.</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Разработаем меры безопасности, а также льготы и компенсации при работе на компьютере.</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При организации рабочего места должны быть соблюдены следующие условия: оптимальное размещение оборудования, входящего в состав рабочего места; достаточное рабочее пространство, позволяющее осуществлять все необходимые движение и перемещения; необходимо естественное и искусственное освещение для выполнения поставленных задач; уровень акустического шума не должен превышать допустимого значения; достаточная вентиляция рабочего места.</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Главными элементами рабочего места являются письменный стол и кресло. Основным рабочим положением является положение сидя.</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Высота рабочей поверхности рекомендуется в пределах 680</w:t>
      </w:r>
      <w:r w:rsidRPr="00631A3A">
        <w:rPr>
          <w:sz w:val="28"/>
          <w:szCs w:val="28"/>
        </w:rPr>
        <w:noBreakHyphen/>
        <w:t xml:space="preserve">760 мм. Высота рабочей поверхности, на которую устанавливается клавиатура, должна быть </w:t>
      </w:r>
      <w:smartTag w:uri="urn:schemas-microsoft-com:office:smarttags" w:element="metricconverter">
        <w:smartTagPr>
          <w:attr w:name="ProductID" w:val="650 мм"/>
        </w:smartTagPr>
        <w:r w:rsidRPr="00631A3A">
          <w:rPr>
            <w:sz w:val="28"/>
            <w:szCs w:val="28"/>
          </w:rPr>
          <w:t>650 мм</w:t>
        </w:r>
      </w:smartTag>
      <w:r w:rsidRPr="00631A3A">
        <w:rPr>
          <w:sz w:val="28"/>
          <w:szCs w:val="28"/>
        </w:rPr>
        <w:t>. Рекомендуемая высота сиденья рабочего кресла над уровнем пола – 420−550 мм. Поверхность сиденья рекомендуется делать мягкой, передний край закругленным, а угол наклона спинки рабочего кресла − регулируемым.</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 xml:space="preserve">Расстояние от глаз до экрана − </w:t>
      </w:r>
      <w:smartTag w:uri="urn:schemas-microsoft-com:office:smarttags" w:element="metricconverter">
        <w:smartTagPr>
          <w:attr w:name="ProductID" w:val="700 мм"/>
        </w:smartTagPr>
        <w:r w:rsidRPr="00631A3A">
          <w:rPr>
            <w:sz w:val="28"/>
            <w:szCs w:val="28"/>
          </w:rPr>
          <w:t>700 мм</w:t>
        </w:r>
      </w:smartTag>
      <w:r w:rsidRPr="00631A3A">
        <w:rPr>
          <w:sz w:val="28"/>
          <w:szCs w:val="28"/>
        </w:rPr>
        <w:t xml:space="preserve">, расстояние от глаз до клавиатуры − </w:t>
      </w:r>
      <w:smartTag w:uri="urn:schemas-microsoft-com:office:smarttags" w:element="metricconverter">
        <w:smartTagPr>
          <w:attr w:name="ProductID" w:val="400 мм"/>
        </w:smartTagPr>
        <w:r w:rsidRPr="00631A3A">
          <w:rPr>
            <w:sz w:val="28"/>
            <w:szCs w:val="28"/>
          </w:rPr>
          <w:t>400 мм</w:t>
        </w:r>
      </w:smartTag>
      <w:r w:rsidRPr="00631A3A">
        <w:rPr>
          <w:sz w:val="28"/>
          <w:szCs w:val="28"/>
        </w:rPr>
        <w:t xml:space="preserve">, расстояние от глаз до документов − </w:t>
      </w:r>
      <w:smartTag w:uri="urn:schemas-microsoft-com:office:smarttags" w:element="metricconverter">
        <w:smartTagPr>
          <w:attr w:name="ProductID" w:val="500 мм"/>
        </w:smartTagPr>
        <w:r w:rsidRPr="00631A3A">
          <w:rPr>
            <w:sz w:val="28"/>
            <w:szCs w:val="28"/>
          </w:rPr>
          <w:t>500 мм</w:t>
        </w:r>
      </w:smartTag>
      <w:r w:rsidRPr="00631A3A">
        <w:rPr>
          <w:sz w:val="28"/>
          <w:szCs w:val="28"/>
        </w:rPr>
        <w:t>, регулирование экрана по высоте, по наклону, в левом и в правом направлениях.</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Для соблюдения этих условий лучше передвижная клавиатура, чем встроенная. Должны быть предусмотрены специальные приспособления для регулирования высоты стола, клавиатуры, документов и экрана, а также подставка для рук.</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При включении питания не разрешается прикасаться к панелям с разъемами оборудования, разъемам питающих и соединительных кабелей, экрану монитора. Нельзя загромождать верхние панели оборудования и рабочее место бумагами, посторонними предметами.</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Не разрешается допускать попадание влаги на поверхность оборудования, включать сильно охлажденное оборудование.</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Проведение предварительных, при поступлении на работу и периодических медицинских осмотров. В направлении на прохождение медицинского осмотра указывается: «Работа на персональной электронно-вычислительной машине с использованием видеодисплейного терминала, связанная с напряжением зрительного анализатора, длительными статическими нагрузками и стрессовыми ситуациями».</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При положительном медицинском заключении справка о результатах предварительного медицинского осмотра хранится в личном деле работника.</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В дальнейшем работник должен направляться на периодический медицинский осмотр 1 раз в 2 года в соответствии с «Порядком проведения обязательных медицинских осмотров работающих» (утвержден постановлением Министерства здравоохранения Республики Беларусь от 18.18.2000 № 33), а при резком ухудшении состояния работающего - во внеочередном порядке.</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Необходимо вывесить на рабочих местах разработанный комплекс физических упражнений для восполнения дефицита двигательной активности, снятия напряжения мышц шеи, спины, плечевого пояса, снижения утомляемости зрения.</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К самостоятельной работе на ПЭВМ допускаются лица не моложе 18 лет. Женщинам со дня установления беременности и в период кормления грудью запрещены (нежелательны) все виды работ на ПЭВМ.</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Установить при наличии соответствующих оснований доплаты за:</w:t>
      </w:r>
    </w:p>
    <w:p w:rsidR="00F47CAD" w:rsidRPr="00631A3A" w:rsidRDefault="00F47CAD" w:rsidP="00631A3A">
      <w:pPr>
        <w:pStyle w:val="ab"/>
        <w:widowControl w:val="0"/>
        <w:numPr>
          <w:ilvl w:val="0"/>
          <w:numId w:val="13"/>
        </w:numPr>
        <w:tabs>
          <w:tab w:val="clear" w:pos="360"/>
          <w:tab w:val="num" w:pos="709"/>
        </w:tabs>
        <w:spacing w:line="360" w:lineRule="auto"/>
        <w:ind w:left="0" w:firstLine="709"/>
        <w:jc w:val="both"/>
        <w:rPr>
          <w:rFonts w:ascii="Times New Roman" w:hAnsi="Times New Roman"/>
          <w:sz w:val="28"/>
          <w:szCs w:val="28"/>
        </w:rPr>
      </w:pPr>
      <w:r w:rsidRPr="00631A3A">
        <w:rPr>
          <w:rFonts w:ascii="Times New Roman" w:hAnsi="Times New Roman"/>
          <w:sz w:val="28"/>
          <w:szCs w:val="28"/>
        </w:rPr>
        <w:t>работу во вредных условиях труда (доплаты к тарифным ставкам и должностным окладам в зависимости от количественной оценки условий труда по результатам аттестации);</w:t>
      </w:r>
    </w:p>
    <w:p w:rsidR="00F47CAD" w:rsidRPr="00631A3A" w:rsidRDefault="00F47CAD" w:rsidP="00631A3A">
      <w:pPr>
        <w:pStyle w:val="ab"/>
        <w:widowControl w:val="0"/>
        <w:numPr>
          <w:ilvl w:val="0"/>
          <w:numId w:val="13"/>
        </w:numPr>
        <w:tabs>
          <w:tab w:val="clear" w:pos="360"/>
          <w:tab w:val="num" w:pos="709"/>
        </w:tabs>
        <w:spacing w:line="360" w:lineRule="auto"/>
        <w:ind w:left="0" w:firstLine="709"/>
        <w:jc w:val="both"/>
        <w:rPr>
          <w:rFonts w:ascii="Times New Roman" w:hAnsi="Times New Roman"/>
          <w:sz w:val="28"/>
          <w:szCs w:val="28"/>
        </w:rPr>
      </w:pPr>
      <w:r w:rsidRPr="00631A3A">
        <w:rPr>
          <w:rFonts w:ascii="Times New Roman" w:hAnsi="Times New Roman"/>
          <w:sz w:val="28"/>
          <w:szCs w:val="28"/>
        </w:rPr>
        <w:t>совмещение работ и профессий (должностей).</w:t>
      </w:r>
    </w:p>
    <w:p w:rsidR="00F47CAD" w:rsidRPr="00631A3A" w:rsidRDefault="00F47CAD" w:rsidP="00631A3A">
      <w:pPr>
        <w:widowControl w:val="0"/>
        <w:shd w:val="clear" w:color="auto" w:fill="FFFFFF"/>
        <w:spacing w:line="360" w:lineRule="auto"/>
        <w:ind w:firstLine="709"/>
        <w:jc w:val="both"/>
        <w:rPr>
          <w:sz w:val="28"/>
          <w:szCs w:val="28"/>
        </w:rPr>
      </w:pPr>
      <w:r w:rsidRPr="00631A3A">
        <w:rPr>
          <w:sz w:val="28"/>
          <w:szCs w:val="28"/>
        </w:rPr>
        <w:t>При наличии коллективного договора предусмотреть предоставление дополнительных (сверх установленных законодательством) компенсаций за неблагоприятные условия труда.</w:t>
      </w:r>
    </w:p>
    <w:p w:rsidR="00A26C8B" w:rsidRPr="00631A3A" w:rsidRDefault="00F47CAD" w:rsidP="00631A3A">
      <w:pPr>
        <w:pStyle w:val="Style1"/>
        <w:spacing w:line="360" w:lineRule="auto"/>
        <w:ind w:firstLine="709"/>
        <w:jc w:val="both"/>
        <w:rPr>
          <w:sz w:val="28"/>
          <w:szCs w:val="28"/>
        </w:rPr>
      </w:pPr>
      <w:r w:rsidRPr="00631A3A">
        <w:rPr>
          <w:sz w:val="28"/>
          <w:szCs w:val="28"/>
        </w:rPr>
        <w:t>В данном разделе дипломной работы мы провели анализ состояния охраны труда, разработали мероприятия по улучшению условий и безопасности труда, а также разработали меры безопасности, льготы и компенсации при работе на компьютере. Соблюдение этих мер позволит улучшить условия работы трудящихся, увеличить показатели производительности труда, снизить травматизм и профессиональные заболевания.</w:t>
      </w:r>
    </w:p>
    <w:p w:rsidR="00C53398" w:rsidRPr="00631A3A" w:rsidRDefault="00F47CAD" w:rsidP="00631A3A">
      <w:pPr>
        <w:widowControl w:val="0"/>
        <w:shd w:val="clear" w:color="auto" w:fill="FFFFFF"/>
        <w:spacing w:line="360" w:lineRule="auto"/>
        <w:ind w:firstLine="709"/>
        <w:jc w:val="both"/>
        <w:rPr>
          <w:b/>
          <w:bCs/>
          <w:caps/>
          <w:color w:val="000000"/>
          <w:sz w:val="28"/>
          <w:szCs w:val="28"/>
        </w:rPr>
      </w:pPr>
      <w:r w:rsidRPr="00631A3A">
        <w:rPr>
          <w:sz w:val="28"/>
          <w:szCs w:val="28"/>
        </w:rPr>
        <w:br w:type="page"/>
      </w:r>
      <w:r w:rsidR="00C53398" w:rsidRPr="00631A3A">
        <w:rPr>
          <w:b/>
          <w:bCs/>
          <w:caps/>
          <w:color w:val="000000"/>
          <w:sz w:val="28"/>
          <w:szCs w:val="28"/>
        </w:rPr>
        <w:t>Заключение</w:t>
      </w:r>
    </w:p>
    <w:p w:rsidR="00C53398" w:rsidRPr="00631A3A" w:rsidRDefault="00C53398" w:rsidP="00631A3A">
      <w:pPr>
        <w:widowControl w:val="0"/>
        <w:shd w:val="clear" w:color="auto" w:fill="FFFFFF"/>
        <w:spacing w:line="360" w:lineRule="auto"/>
        <w:ind w:firstLine="709"/>
        <w:jc w:val="both"/>
        <w:rPr>
          <w:caps/>
          <w:sz w:val="28"/>
          <w:szCs w:val="28"/>
        </w:rPr>
      </w:pPr>
    </w:p>
    <w:p w:rsidR="00C53398" w:rsidRPr="00631A3A" w:rsidRDefault="00C53398" w:rsidP="00631A3A">
      <w:pPr>
        <w:widowControl w:val="0"/>
        <w:shd w:val="clear" w:color="auto" w:fill="FFFFFF"/>
        <w:spacing w:line="360" w:lineRule="auto"/>
        <w:ind w:firstLine="709"/>
        <w:jc w:val="both"/>
        <w:rPr>
          <w:color w:val="000000"/>
          <w:sz w:val="28"/>
          <w:szCs w:val="28"/>
        </w:rPr>
      </w:pPr>
      <w:r w:rsidRPr="00631A3A">
        <w:rPr>
          <w:color w:val="000000"/>
          <w:sz w:val="28"/>
          <w:szCs w:val="28"/>
        </w:rPr>
        <w:t>В настоящее время реклама является одним из важнейших видов деятельности, с помощью которого фирма передает информацию, убеждающую потребителя в целесообразности приобретения ее товара. Лишь немногие коммерческие предприятия могут сегодня успешно вести дела без рекламы в том или ином ее виде. В крупных фирмах, где есть штатные специалисты и обеспечена поддержка рекламного агентства, осуществляются масштабные рекламные программы. Рекламодатели ежегодно тратят большие средства ради выведения на рынок новых товаров и услуг.</w:t>
      </w:r>
    </w:p>
    <w:p w:rsidR="00C53398" w:rsidRPr="00631A3A" w:rsidRDefault="00C53398" w:rsidP="00631A3A">
      <w:pPr>
        <w:widowControl w:val="0"/>
        <w:shd w:val="clear" w:color="auto" w:fill="FFFFFF"/>
        <w:spacing w:line="360" w:lineRule="auto"/>
        <w:ind w:firstLine="709"/>
        <w:jc w:val="both"/>
        <w:rPr>
          <w:color w:val="000000"/>
          <w:sz w:val="28"/>
          <w:szCs w:val="28"/>
        </w:rPr>
      </w:pPr>
      <w:r w:rsidRPr="00631A3A">
        <w:rPr>
          <w:color w:val="000000"/>
          <w:sz w:val="28"/>
          <w:szCs w:val="28"/>
        </w:rPr>
        <w:t>Основная цель рекламы — привлечение внимания потенциальных потребителей к фирме, ее возможностям, выпускаемым товарам, подчеркивание всего спектра положительных черт товара (высокое качество, новизна, надежность, приемлемая цена, широта потребительских свойств и т.д.). Существует множество подходов к классификации рекламы, однако, наиболее распространено ее деление на товарную и фирменную.</w:t>
      </w:r>
    </w:p>
    <w:p w:rsidR="00C53398" w:rsidRPr="00631A3A" w:rsidRDefault="00C53398" w:rsidP="00631A3A">
      <w:pPr>
        <w:widowControl w:val="0"/>
        <w:shd w:val="clear" w:color="auto" w:fill="FFFFFF"/>
        <w:spacing w:line="360" w:lineRule="auto"/>
        <w:ind w:firstLine="709"/>
        <w:jc w:val="both"/>
        <w:rPr>
          <w:sz w:val="28"/>
          <w:szCs w:val="28"/>
        </w:rPr>
      </w:pPr>
      <w:r w:rsidRPr="00631A3A">
        <w:rPr>
          <w:color w:val="000000"/>
          <w:sz w:val="28"/>
          <w:szCs w:val="28"/>
        </w:rPr>
        <w:t xml:space="preserve">При выборе средств распространения информации рекламодатель должен принять решение о желательной широте охвата, частоте появления и силе воздействия, которые необходимо обеспечить для решения поставленных перед рекламой задач. При этом различают прямую рекламу, печатную и сувенирную, </w:t>
      </w:r>
      <w:r w:rsidRPr="00631A3A">
        <w:rPr>
          <w:bCs/>
          <w:color w:val="000000"/>
          <w:sz w:val="28"/>
          <w:szCs w:val="28"/>
        </w:rPr>
        <w:t>аудио и аудиовизуальную, рекламу в прессе, на месте продажи, наружную рекламу и рекламу в Интернете.</w:t>
      </w:r>
    </w:p>
    <w:p w:rsidR="00C53398" w:rsidRPr="00631A3A" w:rsidRDefault="00C53398" w:rsidP="00631A3A">
      <w:pPr>
        <w:widowControl w:val="0"/>
        <w:shd w:val="clear" w:color="auto" w:fill="FFFFFF"/>
        <w:spacing w:line="360" w:lineRule="auto"/>
        <w:ind w:firstLine="709"/>
        <w:jc w:val="both"/>
        <w:rPr>
          <w:color w:val="000000"/>
          <w:sz w:val="28"/>
          <w:szCs w:val="28"/>
        </w:rPr>
      </w:pPr>
      <w:r w:rsidRPr="00631A3A">
        <w:rPr>
          <w:sz w:val="28"/>
        </w:rPr>
        <w:t xml:space="preserve">Основным видом деятельности ОАО «Оршасырзавод» является производство сыра плавленого (около 42 наименований), сыра полутвердого сычужного (10 наименований), мороженого (около 60 наименований), пряников и печенья (24 наименования). </w:t>
      </w:r>
      <w:r w:rsidRPr="00631A3A">
        <w:rPr>
          <w:color w:val="000000"/>
          <w:sz w:val="28"/>
          <w:szCs w:val="28"/>
        </w:rPr>
        <w:t>Под торговой маркой «Лева» выпускается более 50-ти видов мороженого, которое, в свою очередь, систематизировано по жировому ряду, виду наполнителя, виду фасовки.</w:t>
      </w:r>
    </w:p>
    <w:p w:rsidR="00C53398" w:rsidRPr="00631A3A" w:rsidRDefault="00C53398" w:rsidP="00631A3A">
      <w:pPr>
        <w:widowControl w:val="0"/>
        <w:spacing w:line="360" w:lineRule="auto"/>
        <w:ind w:firstLine="709"/>
        <w:jc w:val="both"/>
        <w:rPr>
          <w:sz w:val="28"/>
          <w:szCs w:val="28"/>
        </w:rPr>
      </w:pPr>
      <w:r w:rsidRPr="00631A3A">
        <w:rPr>
          <w:sz w:val="28"/>
        </w:rPr>
        <w:t>Анализ финансово-хозяйственной</w:t>
      </w:r>
      <w:r w:rsidR="00631A3A">
        <w:rPr>
          <w:sz w:val="28"/>
        </w:rPr>
        <w:t xml:space="preserve"> </w:t>
      </w:r>
      <w:r w:rsidRPr="00631A3A">
        <w:rPr>
          <w:sz w:val="28"/>
        </w:rPr>
        <w:t xml:space="preserve">деятельности ОАО "Оршасырзавод" за 2006–2007 года, показывает, что </w:t>
      </w:r>
      <w:r w:rsidRPr="00631A3A">
        <w:rPr>
          <w:sz w:val="28"/>
          <w:szCs w:val="28"/>
        </w:rPr>
        <w:t xml:space="preserve">рентабельность реализованной продукции на предприятии снизилась на 0,7 п.п. </w:t>
      </w:r>
      <w:r w:rsidRPr="00631A3A">
        <w:rPr>
          <w:color w:val="000000"/>
          <w:sz w:val="28"/>
          <w:szCs w:val="28"/>
        </w:rPr>
        <w:t xml:space="preserve">и составила в 2007 году 2,6 %. При этом прибыль от реализации продукции предприятия снизилась </w:t>
      </w:r>
      <w:r w:rsidRPr="00631A3A">
        <w:rPr>
          <w:sz w:val="28"/>
          <w:szCs w:val="28"/>
        </w:rPr>
        <w:t xml:space="preserve">на 44 млн.руб. </w:t>
      </w:r>
      <w:r w:rsidRPr="00631A3A">
        <w:rPr>
          <w:color w:val="000000"/>
          <w:sz w:val="28"/>
          <w:szCs w:val="28"/>
        </w:rPr>
        <w:t xml:space="preserve">, составив 220 млн.руб. </w:t>
      </w:r>
      <w:r w:rsidRPr="00631A3A">
        <w:rPr>
          <w:sz w:val="28"/>
          <w:szCs w:val="28"/>
        </w:rPr>
        <w:t>При этом общие затраты на маркетинговые коммуникации в течение трех лет увеличились почти в 1,9 раза.</w:t>
      </w:r>
    </w:p>
    <w:p w:rsidR="00047D5A" w:rsidRPr="00631A3A" w:rsidRDefault="00047D5A" w:rsidP="00631A3A">
      <w:pPr>
        <w:pStyle w:val="Style10"/>
        <w:spacing w:line="360" w:lineRule="auto"/>
        <w:ind w:firstLine="709"/>
        <w:jc w:val="both"/>
        <w:rPr>
          <w:rStyle w:val="FontStyle102"/>
          <w:sz w:val="28"/>
          <w:szCs w:val="28"/>
        </w:rPr>
      </w:pPr>
      <w:r w:rsidRPr="00631A3A">
        <w:rPr>
          <w:rStyle w:val="FontStyle116"/>
          <w:sz w:val="28"/>
          <w:szCs w:val="28"/>
        </w:rPr>
        <w:t xml:space="preserve">Для изучения потребителей и их отношения к средствам массовой информации нами проведен мониторинг газет, телевидения и радио. </w:t>
      </w:r>
      <w:r w:rsidRPr="00631A3A">
        <w:rPr>
          <w:rStyle w:val="FontStyle102"/>
          <w:sz w:val="28"/>
          <w:szCs w:val="28"/>
        </w:rPr>
        <w:t xml:space="preserve">При этом наибольший рейтинг среди читателей г. Орша занимает районная газета «Днепровка»- 28 %, затем «Комсомольская правда»- 23 %. «Вечерний Витебск» и «Советскую Белоруссию» читают 17 % жителей. И лишь 15% опрошенных отдают свое предпочтение газете «Оршанские ведомости». </w:t>
      </w:r>
    </w:p>
    <w:p w:rsidR="00047D5A" w:rsidRPr="00631A3A" w:rsidRDefault="00047D5A" w:rsidP="00631A3A">
      <w:pPr>
        <w:pStyle w:val="Style10"/>
        <w:spacing w:line="360" w:lineRule="auto"/>
        <w:ind w:firstLine="709"/>
        <w:jc w:val="both"/>
        <w:rPr>
          <w:rStyle w:val="FontStyle102"/>
          <w:sz w:val="28"/>
          <w:szCs w:val="28"/>
        </w:rPr>
      </w:pPr>
      <w:r w:rsidRPr="00631A3A">
        <w:rPr>
          <w:rStyle w:val="FontStyle102"/>
          <w:sz w:val="28"/>
          <w:szCs w:val="28"/>
        </w:rPr>
        <w:t>Самым популярным телеканалом является ОНТ. Наибольшее количество телезрителей (25%) в свое свободное время предпочитают смотреть именно этот телеканал. На втором месте по популярности стоит Муз-ТВ (23%), на третьем - РТР (18%), а четвертое, пятое и шестое место занимают соответственно НТВ-16%, СТВ-13%, БТ- 5%. Это означает, что для того чтобы реклама охватила большую часть целевой аудитории ее лучше размещать на ОНТ и Муз-ТВ.</w:t>
      </w:r>
    </w:p>
    <w:p w:rsidR="00047D5A" w:rsidRPr="00631A3A" w:rsidRDefault="00047D5A" w:rsidP="00631A3A">
      <w:pPr>
        <w:widowControl w:val="0"/>
        <w:spacing w:line="360" w:lineRule="auto"/>
        <w:ind w:firstLine="709"/>
        <w:jc w:val="both"/>
        <w:rPr>
          <w:sz w:val="28"/>
          <w:szCs w:val="28"/>
        </w:rPr>
      </w:pPr>
      <w:r w:rsidRPr="00631A3A">
        <w:rPr>
          <w:rStyle w:val="FontStyle102"/>
          <w:sz w:val="28"/>
          <w:szCs w:val="28"/>
        </w:rPr>
        <w:t xml:space="preserve">Опрошенные респонденты отдают свое предпочтение прослушиванию 3 радиостанций. Первое место они отдают радиостанции «Радиус </w:t>
      </w:r>
      <w:r w:rsidRPr="00631A3A">
        <w:rPr>
          <w:rStyle w:val="FontStyle102"/>
          <w:sz w:val="28"/>
          <w:szCs w:val="28"/>
          <w:lang w:val="en-US"/>
        </w:rPr>
        <w:t>FM</w:t>
      </w:r>
      <w:r w:rsidRPr="00631A3A">
        <w:rPr>
          <w:rStyle w:val="FontStyle102"/>
          <w:sz w:val="28"/>
          <w:szCs w:val="28"/>
        </w:rPr>
        <w:t>» (29%), второе место - радио «Роке» (20%) и третье - радио «Сталица» (18%). А остальные радиостанции делят 4,5 и 6 место. Соответственно радио «Биэй»-15%о, радио «Витебск»- 13% и радио «СКИФ»- 5%.</w:t>
      </w:r>
    </w:p>
    <w:p w:rsidR="00C53398" w:rsidRPr="00631A3A" w:rsidRDefault="00C53398" w:rsidP="00631A3A">
      <w:pPr>
        <w:widowControl w:val="0"/>
        <w:spacing w:line="360" w:lineRule="auto"/>
        <w:ind w:firstLine="709"/>
        <w:jc w:val="both"/>
        <w:rPr>
          <w:sz w:val="28"/>
          <w:szCs w:val="28"/>
        </w:rPr>
      </w:pPr>
      <w:r w:rsidRPr="00631A3A">
        <w:rPr>
          <w:sz w:val="28"/>
          <w:szCs w:val="28"/>
        </w:rPr>
        <w:t xml:space="preserve">Для продвижения </w:t>
      </w:r>
      <w:r w:rsidRPr="00631A3A">
        <w:rPr>
          <w:color w:val="000000"/>
          <w:sz w:val="28"/>
          <w:szCs w:val="28"/>
        </w:rPr>
        <w:t xml:space="preserve">и рекламы </w:t>
      </w:r>
      <w:r w:rsidRPr="00631A3A">
        <w:rPr>
          <w:sz w:val="28"/>
          <w:szCs w:val="28"/>
        </w:rPr>
        <w:t xml:space="preserve">брэнда на рынке с целью информирования потребителей о преимуществах продукции под торговой маркой «Сырный двор», влияния на осознание потребности в продуктах под данной торговой маркой, позиционирования и стимулирования к совершению покупки специалистами </w:t>
      </w:r>
      <w:r w:rsidRPr="00631A3A">
        <w:rPr>
          <w:sz w:val="28"/>
        </w:rPr>
        <w:t>ОАО "Оршасырзавод"</w:t>
      </w:r>
      <w:r w:rsidRPr="00631A3A">
        <w:rPr>
          <w:sz w:val="28"/>
          <w:szCs w:val="28"/>
        </w:rPr>
        <w:t xml:space="preserve"> был определен комплекс маркетинговых коммуникаций:</w:t>
      </w:r>
      <w:r w:rsidR="00047D5A" w:rsidRPr="00631A3A">
        <w:rPr>
          <w:sz w:val="28"/>
          <w:szCs w:val="28"/>
        </w:rPr>
        <w:t xml:space="preserve"> </w:t>
      </w:r>
      <w:r w:rsidRPr="00631A3A">
        <w:rPr>
          <w:sz w:val="28"/>
          <w:szCs w:val="28"/>
        </w:rPr>
        <w:t>1</w:t>
      </w:r>
      <w:r w:rsidR="00047D5A" w:rsidRPr="00631A3A">
        <w:rPr>
          <w:sz w:val="28"/>
          <w:szCs w:val="28"/>
        </w:rPr>
        <w:t>)</w:t>
      </w:r>
      <w:r w:rsidRPr="00631A3A">
        <w:rPr>
          <w:sz w:val="28"/>
          <w:szCs w:val="28"/>
        </w:rPr>
        <w:t xml:space="preserve"> Эффективный мерчендайзинг</w:t>
      </w:r>
      <w:r w:rsidR="00047D5A" w:rsidRPr="00631A3A">
        <w:rPr>
          <w:sz w:val="28"/>
          <w:szCs w:val="28"/>
        </w:rPr>
        <w:t xml:space="preserve">; </w:t>
      </w:r>
      <w:r w:rsidRPr="00631A3A">
        <w:rPr>
          <w:sz w:val="28"/>
          <w:szCs w:val="28"/>
        </w:rPr>
        <w:t>2</w:t>
      </w:r>
      <w:r w:rsidR="00047D5A" w:rsidRPr="00631A3A">
        <w:rPr>
          <w:sz w:val="28"/>
          <w:szCs w:val="28"/>
        </w:rPr>
        <w:t xml:space="preserve">) Ими-джевая реклама; </w:t>
      </w:r>
      <w:r w:rsidRPr="00631A3A">
        <w:rPr>
          <w:sz w:val="28"/>
          <w:szCs w:val="28"/>
        </w:rPr>
        <w:t>3</w:t>
      </w:r>
      <w:r w:rsidR="00047D5A" w:rsidRPr="00631A3A">
        <w:rPr>
          <w:sz w:val="28"/>
          <w:szCs w:val="28"/>
        </w:rPr>
        <w:t>)</w:t>
      </w:r>
      <w:r w:rsidRPr="00631A3A">
        <w:rPr>
          <w:sz w:val="28"/>
          <w:szCs w:val="28"/>
        </w:rPr>
        <w:t xml:space="preserve"> Выставки-дегустации</w:t>
      </w:r>
      <w:r w:rsidR="00047D5A" w:rsidRPr="00631A3A">
        <w:rPr>
          <w:sz w:val="28"/>
          <w:szCs w:val="28"/>
        </w:rPr>
        <w:t xml:space="preserve">; </w:t>
      </w:r>
      <w:r w:rsidRPr="00631A3A">
        <w:rPr>
          <w:sz w:val="28"/>
          <w:szCs w:val="28"/>
        </w:rPr>
        <w:t>4</w:t>
      </w:r>
      <w:r w:rsidR="00047D5A" w:rsidRPr="00631A3A">
        <w:rPr>
          <w:sz w:val="28"/>
          <w:szCs w:val="28"/>
        </w:rPr>
        <w:t>)</w:t>
      </w:r>
      <w:r w:rsidRPr="00631A3A">
        <w:rPr>
          <w:sz w:val="28"/>
          <w:szCs w:val="28"/>
        </w:rPr>
        <w:t xml:space="preserve"> Е</w:t>
      </w:r>
      <w:r w:rsidRPr="00631A3A">
        <w:rPr>
          <w:sz w:val="28"/>
          <w:szCs w:val="28"/>
          <w:lang w:val="en-US"/>
        </w:rPr>
        <w:t>vent</w:t>
      </w:r>
      <w:r w:rsidRPr="00631A3A">
        <w:rPr>
          <w:sz w:val="28"/>
          <w:szCs w:val="28"/>
        </w:rPr>
        <w:t xml:space="preserve"> </w:t>
      </w:r>
      <w:r w:rsidRPr="00631A3A">
        <w:rPr>
          <w:sz w:val="28"/>
          <w:szCs w:val="28"/>
          <w:lang w:val="en-US"/>
        </w:rPr>
        <w:t>marketing</w:t>
      </w:r>
      <w:r w:rsidR="00047D5A" w:rsidRPr="00631A3A">
        <w:rPr>
          <w:sz w:val="28"/>
          <w:szCs w:val="28"/>
        </w:rPr>
        <w:t xml:space="preserve"> (событийные акции); </w:t>
      </w:r>
      <w:r w:rsidRPr="00631A3A">
        <w:rPr>
          <w:sz w:val="28"/>
          <w:szCs w:val="28"/>
        </w:rPr>
        <w:t>5</w:t>
      </w:r>
      <w:r w:rsidR="00047D5A" w:rsidRPr="00631A3A">
        <w:rPr>
          <w:sz w:val="28"/>
          <w:szCs w:val="28"/>
        </w:rPr>
        <w:t>)</w:t>
      </w:r>
      <w:r w:rsidRPr="00631A3A">
        <w:rPr>
          <w:sz w:val="28"/>
          <w:szCs w:val="28"/>
        </w:rPr>
        <w:t xml:space="preserve"> Мероприятия по стимулированию торговли</w:t>
      </w:r>
      <w:r w:rsidR="00047D5A" w:rsidRPr="00631A3A">
        <w:rPr>
          <w:sz w:val="28"/>
          <w:szCs w:val="28"/>
        </w:rPr>
        <w:t xml:space="preserve">; </w:t>
      </w:r>
      <w:r w:rsidRPr="00631A3A">
        <w:rPr>
          <w:sz w:val="28"/>
          <w:szCs w:val="28"/>
        </w:rPr>
        <w:t xml:space="preserve">6. Реклама в СМИ. </w:t>
      </w:r>
    </w:p>
    <w:p w:rsidR="00047D5A" w:rsidRPr="00631A3A" w:rsidRDefault="00C53398" w:rsidP="00631A3A">
      <w:pPr>
        <w:widowControl w:val="0"/>
        <w:shd w:val="clear" w:color="auto" w:fill="FFFFFF"/>
        <w:spacing w:line="360" w:lineRule="auto"/>
        <w:ind w:firstLine="709"/>
        <w:jc w:val="both"/>
        <w:rPr>
          <w:color w:val="000000"/>
          <w:sz w:val="28"/>
          <w:szCs w:val="28"/>
        </w:rPr>
      </w:pPr>
      <w:r w:rsidRPr="00631A3A">
        <w:rPr>
          <w:color w:val="000000"/>
          <w:sz w:val="28"/>
          <w:szCs w:val="28"/>
        </w:rPr>
        <w:t>Расчет эффективности использования рекламы на примере такого товара как сыр «Колбасный копченый 40%» в республиканской газете и на областном радио показывает</w:t>
      </w:r>
      <w:r w:rsidR="00047D5A" w:rsidRPr="00631A3A">
        <w:rPr>
          <w:color w:val="000000"/>
          <w:sz w:val="28"/>
          <w:szCs w:val="28"/>
        </w:rPr>
        <w:t xml:space="preserve"> о целесообразности ее применения.</w:t>
      </w:r>
      <w:r w:rsidRPr="00631A3A">
        <w:rPr>
          <w:color w:val="000000"/>
          <w:sz w:val="28"/>
          <w:szCs w:val="28"/>
        </w:rPr>
        <w:t xml:space="preserve"> </w:t>
      </w:r>
      <w:r w:rsidR="00047D5A" w:rsidRPr="00631A3A">
        <w:rPr>
          <w:color w:val="000000"/>
          <w:sz w:val="28"/>
          <w:szCs w:val="28"/>
        </w:rPr>
        <w:t>Реклама сыра «Колбасного копченого 40%» в газетах является эффективной, так как на 1 рубль рекламы мы получим 482,5руб. Реклама сыра «Колбасного копченого 40%» на радио также является эффективной, так как на 1 рубль рекламы мы получим 132 руб. прибыли.</w:t>
      </w:r>
    </w:p>
    <w:p w:rsidR="00C53398" w:rsidRPr="00631A3A" w:rsidRDefault="00C53398" w:rsidP="00631A3A">
      <w:pPr>
        <w:pStyle w:val="Style1"/>
        <w:spacing w:line="360" w:lineRule="auto"/>
        <w:ind w:firstLine="709"/>
        <w:jc w:val="both"/>
        <w:rPr>
          <w:sz w:val="28"/>
          <w:szCs w:val="28"/>
        </w:rPr>
      </w:pPr>
    </w:p>
    <w:p w:rsidR="00CE5E49" w:rsidRPr="00631A3A" w:rsidRDefault="00C53398" w:rsidP="00631A3A">
      <w:pPr>
        <w:pStyle w:val="Style1"/>
        <w:spacing w:line="360" w:lineRule="auto"/>
        <w:ind w:firstLine="709"/>
        <w:jc w:val="both"/>
        <w:rPr>
          <w:rStyle w:val="FontStyle117"/>
          <w:sz w:val="28"/>
          <w:szCs w:val="28"/>
        </w:rPr>
      </w:pPr>
      <w:r w:rsidRPr="00631A3A">
        <w:rPr>
          <w:sz w:val="28"/>
          <w:szCs w:val="28"/>
        </w:rPr>
        <w:br w:type="page"/>
      </w:r>
      <w:r w:rsidR="00CE5E49" w:rsidRPr="00631A3A">
        <w:rPr>
          <w:rStyle w:val="FontStyle117"/>
          <w:sz w:val="28"/>
          <w:szCs w:val="28"/>
        </w:rPr>
        <w:t>СПИСОК ИСПОЛЬЗУЕМОЙ ЛИТЕРАТУРЫ</w:t>
      </w:r>
    </w:p>
    <w:p w:rsidR="00CE5E49" w:rsidRPr="00631A3A" w:rsidRDefault="00CE5E49" w:rsidP="00631A3A">
      <w:pPr>
        <w:pStyle w:val="Style1"/>
        <w:spacing w:line="360" w:lineRule="auto"/>
        <w:ind w:firstLine="709"/>
        <w:jc w:val="both"/>
        <w:rPr>
          <w:rStyle w:val="FontStyle117"/>
          <w:sz w:val="28"/>
          <w:szCs w:val="28"/>
        </w:rPr>
      </w:pPr>
    </w:p>
    <w:p w:rsidR="00CE5E49" w:rsidRPr="0037227B" w:rsidRDefault="0037227B" w:rsidP="0037227B">
      <w:pPr>
        <w:pStyle w:val="Style18"/>
        <w:tabs>
          <w:tab w:val="left" w:pos="900"/>
        </w:tabs>
        <w:spacing w:line="360" w:lineRule="auto"/>
        <w:ind w:firstLine="0"/>
        <w:jc w:val="left"/>
        <w:rPr>
          <w:rStyle w:val="FontStyle116"/>
          <w:color w:val="000000"/>
          <w:sz w:val="28"/>
          <w:szCs w:val="28"/>
        </w:rPr>
      </w:pPr>
      <w:r>
        <w:rPr>
          <w:rStyle w:val="FontStyle116"/>
          <w:color w:val="000000"/>
          <w:sz w:val="28"/>
          <w:szCs w:val="28"/>
        </w:rPr>
        <w:t xml:space="preserve">1. </w:t>
      </w:r>
      <w:r w:rsidR="00CE5E49" w:rsidRPr="0037227B">
        <w:rPr>
          <w:rStyle w:val="FontStyle116"/>
          <w:color w:val="000000"/>
          <w:sz w:val="28"/>
          <w:szCs w:val="28"/>
        </w:rPr>
        <w:t>Авер, Б. Современная реклама</w:t>
      </w:r>
      <w:r w:rsidR="00F47CAD" w:rsidRPr="0037227B">
        <w:rPr>
          <w:rStyle w:val="FontStyle116"/>
          <w:color w:val="000000"/>
          <w:sz w:val="28"/>
          <w:szCs w:val="28"/>
        </w:rPr>
        <w:t xml:space="preserve"> / Б. Авер.</w:t>
      </w:r>
      <w:r w:rsidR="00CE5E49" w:rsidRPr="0037227B">
        <w:rPr>
          <w:rStyle w:val="FontStyle116"/>
          <w:color w:val="000000"/>
          <w:sz w:val="28"/>
          <w:szCs w:val="28"/>
        </w:rPr>
        <w:t xml:space="preserve"> </w:t>
      </w:r>
      <w:r w:rsidR="00F47CAD" w:rsidRPr="0037227B">
        <w:rPr>
          <w:rStyle w:val="FontStyle116"/>
          <w:color w:val="000000"/>
          <w:sz w:val="28"/>
          <w:szCs w:val="28"/>
        </w:rPr>
        <w:t>–</w:t>
      </w:r>
      <w:r w:rsidR="00CE5E49" w:rsidRPr="0037227B">
        <w:rPr>
          <w:rStyle w:val="FontStyle116"/>
          <w:color w:val="000000"/>
          <w:sz w:val="28"/>
          <w:szCs w:val="28"/>
        </w:rPr>
        <w:t xml:space="preserve"> М.: «Маркетинг», 1995. </w:t>
      </w:r>
      <w:r w:rsidR="00F47CAD" w:rsidRPr="0037227B">
        <w:rPr>
          <w:rStyle w:val="FontStyle116"/>
          <w:color w:val="000000"/>
          <w:sz w:val="28"/>
          <w:szCs w:val="28"/>
        </w:rPr>
        <w:t>–</w:t>
      </w:r>
      <w:r w:rsidR="00CE5E49" w:rsidRPr="0037227B">
        <w:rPr>
          <w:rStyle w:val="FontStyle116"/>
          <w:color w:val="000000"/>
          <w:sz w:val="28"/>
          <w:szCs w:val="28"/>
        </w:rPr>
        <w:t xml:space="preserve"> 957</w:t>
      </w:r>
      <w:r w:rsidR="00F47CAD" w:rsidRPr="0037227B">
        <w:rPr>
          <w:rStyle w:val="FontStyle116"/>
          <w:color w:val="000000"/>
          <w:sz w:val="28"/>
          <w:szCs w:val="28"/>
        </w:rPr>
        <w:t xml:space="preserve"> </w:t>
      </w:r>
      <w:r w:rsidR="00CE5E49" w:rsidRPr="0037227B">
        <w:rPr>
          <w:rStyle w:val="FontStyle116"/>
          <w:color w:val="000000"/>
          <w:sz w:val="28"/>
          <w:szCs w:val="28"/>
        </w:rPr>
        <w:t>с.</w:t>
      </w:r>
    </w:p>
    <w:p w:rsidR="000474B7" w:rsidRPr="0037227B" w:rsidRDefault="0037227B" w:rsidP="0037227B">
      <w:pPr>
        <w:pStyle w:val="Style18"/>
        <w:tabs>
          <w:tab w:val="left" w:pos="900"/>
        </w:tabs>
        <w:spacing w:line="360" w:lineRule="auto"/>
        <w:ind w:firstLine="0"/>
        <w:jc w:val="left"/>
        <w:rPr>
          <w:rStyle w:val="FontStyle116"/>
          <w:color w:val="000000"/>
          <w:sz w:val="28"/>
          <w:szCs w:val="28"/>
        </w:rPr>
      </w:pPr>
      <w:r>
        <w:rPr>
          <w:rStyle w:val="FontStyle116"/>
          <w:color w:val="000000"/>
          <w:sz w:val="28"/>
          <w:szCs w:val="28"/>
        </w:rPr>
        <w:t xml:space="preserve">2. </w:t>
      </w:r>
      <w:r w:rsidR="000474B7" w:rsidRPr="0037227B">
        <w:rPr>
          <w:rStyle w:val="FontStyle116"/>
          <w:color w:val="000000"/>
          <w:sz w:val="28"/>
          <w:szCs w:val="28"/>
        </w:rPr>
        <w:t>Акулич, И.Л. Маркетинг: Учебник / И.Л. Акулич. – 3-е изд. – Мн.: Выш. шк., 2004. – 463 с.</w:t>
      </w:r>
    </w:p>
    <w:p w:rsidR="00CE5E49" w:rsidRPr="0037227B" w:rsidRDefault="0037227B" w:rsidP="0037227B">
      <w:pPr>
        <w:pStyle w:val="Style18"/>
        <w:tabs>
          <w:tab w:val="left" w:pos="900"/>
        </w:tabs>
        <w:spacing w:line="360" w:lineRule="auto"/>
        <w:ind w:firstLine="0"/>
        <w:jc w:val="left"/>
        <w:rPr>
          <w:rStyle w:val="FontStyle116"/>
          <w:color w:val="000000"/>
          <w:sz w:val="28"/>
          <w:szCs w:val="28"/>
        </w:rPr>
      </w:pPr>
      <w:r>
        <w:rPr>
          <w:rStyle w:val="FontStyle116"/>
          <w:color w:val="000000"/>
          <w:sz w:val="28"/>
          <w:szCs w:val="28"/>
        </w:rPr>
        <w:t xml:space="preserve">3. </w:t>
      </w:r>
      <w:r w:rsidR="00CE5E49" w:rsidRPr="0037227B">
        <w:rPr>
          <w:rStyle w:val="FontStyle116"/>
          <w:color w:val="000000"/>
          <w:sz w:val="28"/>
          <w:szCs w:val="28"/>
        </w:rPr>
        <w:t>Аристархова</w:t>
      </w:r>
      <w:r w:rsidR="00F47CAD" w:rsidRPr="0037227B">
        <w:rPr>
          <w:rStyle w:val="FontStyle116"/>
          <w:color w:val="000000"/>
          <w:sz w:val="28"/>
          <w:szCs w:val="28"/>
        </w:rPr>
        <w:t>,</w:t>
      </w:r>
      <w:r w:rsidR="00CE5E49" w:rsidRPr="0037227B">
        <w:rPr>
          <w:rStyle w:val="FontStyle116"/>
          <w:color w:val="000000"/>
          <w:sz w:val="28"/>
          <w:szCs w:val="28"/>
        </w:rPr>
        <w:t xml:space="preserve"> М. Маркетинговые исследования рекламной деятельности </w:t>
      </w:r>
      <w:r w:rsidR="00F47CAD" w:rsidRPr="0037227B">
        <w:rPr>
          <w:rStyle w:val="FontStyle116"/>
          <w:color w:val="000000"/>
          <w:sz w:val="28"/>
          <w:szCs w:val="28"/>
        </w:rPr>
        <w:t xml:space="preserve">/ М. Аристархова </w:t>
      </w:r>
      <w:r w:rsidR="00CE5E49" w:rsidRPr="0037227B">
        <w:rPr>
          <w:rStyle w:val="FontStyle116"/>
          <w:color w:val="000000"/>
          <w:sz w:val="28"/>
          <w:szCs w:val="28"/>
        </w:rPr>
        <w:t>// Маркетинг. 2002.</w:t>
      </w:r>
      <w:r w:rsidR="00F47CAD" w:rsidRPr="0037227B">
        <w:rPr>
          <w:rStyle w:val="FontStyle116"/>
          <w:color w:val="000000"/>
          <w:sz w:val="28"/>
          <w:szCs w:val="28"/>
        </w:rPr>
        <w:t xml:space="preserve"> </w:t>
      </w:r>
      <w:r w:rsidR="00CE5E49" w:rsidRPr="0037227B">
        <w:rPr>
          <w:rStyle w:val="FontStyle116"/>
          <w:color w:val="000000"/>
          <w:sz w:val="28"/>
          <w:szCs w:val="28"/>
        </w:rPr>
        <w:t xml:space="preserve">№1. </w:t>
      </w:r>
      <w:r w:rsidR="00F47CAD" w:rsidRPr="0037227B">
        <w:rPr>
          <w:rStyle w:val="FontStyle116"/>
          <w:color w:val="000000"/>
          <w:sz w:val="28"/>
          <w:szCs w:val="28"/>
        </w:rPr>
        <w:t>–</w:t>
      </w:r>
      <w:r w:rsidR="00CE5E49" w:rsidRPr="0037227B">
        <w:rPr>
          <w:rStyle w:val="FontStyle116"/>
          <w:color w:val="000000"/>
          <w:sz w:val="28"/>
          <w:szCs w:val="28"/>
        </w:rPr>
        <w:t xml:space="preserve"> с.52-57.</w:t>
      </w:r>
    </w:p>
    <w:p w:rsidR="00CE5E49" w:rsidRPr="0037227B" w:rsidRDefault="000474B7"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4</w:t>
      </w:r>
      <w:r w:rsidR="00CE5E49" w:rsidRPr="0037227B">
        <w:rPr>
          <w:rStyle w:val="FontStyle116"/>
          <w:color w:val="000000"/>
          <w:sz w:val="28"/>
          <w:szCs w:val="28"/>
        </w:rPr>
        <w:t>. Баканов</w:t>
      </w:r>
      <w:r w:rsidR="00F47CAD" w:rsidRPr="0037227B">
        <w:rPr>
          <w:rStyle w:val="FontStyle116"/>
          <w:color w:val="000000"/>
          <w:sz w:val="28"/>
          <w:szCs w:val="28"/>
        </w:rPr>
        <w:t>,</w:t>
      </w:r>
      <w:r w:rsidR="00CE5E49" w:rsidRPr="0037227B">
        <w:rPr>
          <w:rStyle w:val="FontStyle116"/>
          <w:color w:val="000000"/>
          <w:sz w:val="28"/>
          <w:szCs w:val="28"/>
        </w:rPr>
        <w:t xml:space="preserve"> М.И. Анализ хозяйственной деятельности в торговле: Учебник для торговых вузов</w:t>
      </w:r>
      <w:r w:rsidR="00F47CAD" w:rsidRPr="0037227B">
        <w:rPr>
          <w:rStyle w:val="FontStyle116"/>
          <w:color w:val="000000"/>
          <w:sz w:val="28"/>
          <w:szCs w:val="28"/>
        </w:rPr>
        <w:t xml:space="preserve"> / М.И. Баканов. </w:t>
      </w:r>
      <w:r w:rsidR="00CE5E49" w:rsidRPr="0037227B">
        <w:rPr>
          <w:rStyle w:val="FontStyle116"/>
          <w:color w:val="000000"/>
          <w:sz w:val="28"/>
          <w:szCs w:val="28"/>
        </w:rPr>
        <w:t>-</w:t>
      </w:r>
      <w:r w:rsidR="00F47CAD" w:rsidRPr="0037227B">
        <w:rPr>
          <w:rStyle w:val="FontStyle116"/>
          <w:color w:val="000000"/>
          <w:sz w:val="28"/>
          <w:szCs w:val="28"/>
        </w:rPr>
        <w:t xml:space="preserve"> </w:t>
      </w:r>
      <w:r w:rsidR="00CE5E49" w:rsidRPr="0037227B">
        <w:rPr>
          <w:rStyle w:val="FontStyle116"/>
          <w:color w:val="000000"/>
          <w:sz w:val="28"/>
          <w:szCs w:val="28"/>
        </w:rPr>
        <w:t>М.:</w:t>
      </w:r>
      <w:r w:rsidR="00F47CAD" w:rsidRPr="0037227B">
        <w:rPr>
          <w:rStyle w:val="FontStyle116"/>
          <w:color w:val="000000"/>
          <w:sz w:val="28"/>
          <w:szCs w:val="28"/>
        </w:rPr>
        <w:t xml:space="preserve"> </w:t>
      </w:r>
      <w:r w:rsidR="00CE5E49" w:rsidRPr="0037227B">
        <w:rPr>
          <w:rStyle w:val="FontStyle116"/>
          <w:color w:val="000000"/>
          <w:sz w:val="28"/>
          <w:szCs w:val="28"/>
        </w:rPr>
        <w:t>Экономика, 1990.</w:t>
      </w:r>
      <w:r w:rsidR="00F47CAD" w:rsidRPr="0037227B">
        <w:rPr>
          <w:rStyle w:val="FontStyle116"/>
          <w:color w:val="000000"/>
          <w:sz w:val="28"/>
          <w:szCs w:val="28"/>
        </w:rPr>
        <w:t xml:space="preserve"> – </w:t>
      </w:r>
      <w:r w:rsidR="00CE5E49" w:rsidRPr="0037227B">
        <w:rPr>
          <w:rStyle w:val="FontStyle116"/>
          <w:color w:val="000000"/>
          <w:sz w:val="28"/>
          <w:szCs w:val="28"/>
        </w:rPr>
        <w:t>352</w:t>
      </w:r>
      <w:r w:rsidR="00F47CAD" w:rsidRPr="0037227B">
        <w:rPr>
          <w:rStyle w:val="FontStyle116"/>
          <w:color w:val="000000"/>
          <w:sz w:val="28"/>
          <w:szCs w:val="28"/>
        </w:rPr>
        <w:t xml:space="preserve"> </w:t>
      </w:r>
      <w:r w:rsidR="00CE5E49" w:rsidRPr="0037227B">
        <w:rPr>
          <w:rStyle w:val="FontStyle116"/>
          <w:color w:val="000000"/>
          <w:sz w:val="28"/>
          <w:szCs w:val="28"/>
        </w:rPr>
        <w:t>с.</w:t>
      </w:r>
    </w:p>
    <w:p w:rsidR="00CE5E49" w:rsidRPr="0037227B" w:rsidRDefault="000474B7"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5</w:t>
      </w:r>
      <w:r w:rsidR="00CE5E49" w:rsidRPr="0037227B">
        <w:rPr>
          <w:rStyle w:val="FontStyle116"/>
          <w:color w:val="000000"/>
          <w:sz w:val="28"/>
          <w:szCs w:val="28"/>
        </w:rPr>
        <w:t>. Балашов</w:t>
      </w:r>
      <w:r w:rsidR="00F47CAD" w:rsidRPr="0037227B">
        <w:rPr>
          <w:rStyle w:val="FontStyle116"/>
          <w:color w:val="000000"/>
          <w:sz w:val="28"/>
          <w:szCs w:val="28"/>
        </w:rPr>
        <w:t>,</w:t>
      </w:r>
      <w:r w:rsidR="00CE5E49" w:rsidRPr="0037227B">
        <w:rPr>
          <w:rStyle w:val="FontStyle116"/>
          <w:color w:val="000000"/>
          <w:sz w:val="28"/>
          <w:szCs w:val="28"/>
        </w:rPr>
        <w:t xml:space="preserve"> В.Г. Система маркетинга на предприятии </w:t>
      </w:r>
      <w:r w:rsidR="00F47CAD" w:rsidRPr="0037227B">
        <w:rPr>
          <w:rStyle w:val="FontStyle116"/>
          <w:color w:val="000000"/>
          <w:sz w:val="28"/>
          <w:szCs w:val="28"/>
        </w:rPr>
        <w:t xml:space="preserve">/ В.Г. Балашов </w:t>
      </w:r>
      <w:r w:rsidR="00CE5E49" w:rsidRPr="0037227B">
        <w:rPr>
          <w:rStyle w:val="FontStyle116"/>
          <w:color w:val="000000"/>
          <w:sz w:val="28"/>
          <w:szCs w:val="28"/>
        </w:rPr>
        <w:t>// Практический маркетинг.</w:t>
      </w:r>
      <w:r w:rsidR="00F47CAD" w:rsidRPr="0037227B">
        <w:rPr>
          <w:rStyle w:val="FontStyle116"/>
          <w:color w:val="000000"/>
          <w:sz w:val="28"/>
          <w:szCs w:val="28"/>
        </w:rPr>
        <w:t xml:space="preserve"> </w:t>
      </w:r>
      <w:r w:rsidR="00CE5E49" w:rsidRPr="0037227B">
        <w:rPr>
          <w:rStyle w:val="FontStyle116"/>
          <w:color w:val="000000"/>
          <w:sz w:val="28"/>
          <w:szCs w:val="28"/>
        </w:rPr>
        <w:t>2000.</w:t>
      </w:r>
      <w:r w:rsidR="00F47CAD" w:rsidRPr="0037227B">
        <w:rPr>
          <w:rStyle w:val="FontStyle116"/>
          <w:color w:val="000000"/>
          <w:sz w:val="28"/>
          <w:szCs w:val="28"/>
        </w:rPr>
        <w:t xml:space="preserve"> </w:t>
      </w:r>
      <w:r w:rsidR="00CE5E49" w:rsidRPr="0037227B">
        <w:rPr>
          <w:rStyle w:val="FontStyle116"/>
          <w:color w:val="000000"/>
          <w:sz w:val="28"/>
          <w:szCs w:val="28"/>
        </w:rPr>
        <w:t xml:space="preserve">№3. </w:t>
      </w:r>
      <w:r w:rsidR="00F47CAD" w:rsidRPr="0037227B">
        <w:rPr>
          <w:rStyle w:val="FontStyle116"/>
          <w:color w:val="000000"/>
          <w:sz w:val="28"/>
          <w:szCs w:val="28"/>
        </w:rPr>
        <w:t>–</w:t>
      </w:r>
      <w:r w:rsidR="00CE5E49" w:rsidRPr="0037227B">
        <w:rPr>
          <w:rStyle w:val="FontStyle116"/>
          <w:color w:val="000000"/>
          <w:sz w:val="28"/>
          <w:szCs w:val="28"/>
        </w:rPr>
        <w:t xml:space="preserve"> с. 1-6.</w:t>
      </w:r>
    </w:p>
    <w:p w:rsidR="00CE5E49" w:rsidRPr="0037227B" w:rsidRDefault="000474B7"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6</w:t>
      </w:r>
      <w:r w:rsidR="00CE5E49" w:rsidRPr="0037227B">
        <w:rPr>
          <w:rStyle w:val="FontStyle116"/>
          <w:color w:val="000000"/>
          <w:sz w:val="28"/>
          <w:szCs w:val="28"/>
        </w:rPr>
        <w:t>. Батра</w:t>
      </w:r>
      <w:r w:rsidR="00F47CAD" w:rsidRPr="0037227B">
        <w:rPr>
          <w:rStyle w:val="FontStyle116"/>
          <w:color w:val="000000"/>
          <w:sz w:val="28"/>
          <w:szCs w:val="28"/>
        </w:rPr>
        <w:t>,</w:t>
      </w:r>
      <w:r w:rsidR="00CE5E49" w:rsidRPr="0037227B">
        <w:rPr>
          <w:rStyle w:val="FontStyle116"/>
          <w:color w:val="000000"/>
          <w:sz w:val="28"/>
          <w:szCs w:val="28"/>
        </w:rPr>
        <w:t xml:space="preserve"> Р. Рекламный менеджмент: Учеб.пособие: Пер.с англ.</w:t>
      </w:r>
      <w:r w:rsidR="00F47CAD" w:rsidRPr="0037227B">
        <w:rPr>
          <w:rStyle w:val="FontStyle116"/>
          <w:color w:val="000000"/>
          <w:sz w:val="28"/>
          <w:szCs w:val="28"/>
        </w:rPr>
        <w:t xml:space="preserve"> </w:t>
      </w:r>
      <w:r w:rsidR="00CE5E49" w:rsidRPr="0037227B">
        <w:rPr>
          <w:rStyle w:val="FontStyle116"/>
          <w:color w:val="000000"/>
          <w:sz w:val="28"/>
          <w:szCs w:val="28"/>
        </w:rPr>
        <w:t>/</w:t>
      </w:r>
      <w:r w:rsidR="00F47CAD" w:rsidRPr="0037227B">
        <w:rPr>
          <w:rStyle w:val="FontStyle116"/>
          <w:color w:val="000000"/>
          <w:sz w:val="28"/>
          <w:szCs w:val="28"/>
        </w:rPr>
        <w:t xml:space="preserve"> </w:t>
      </w:r>
      <w:r w:rsidR="00CE5E49" w:rsidRPr="0037227B">
        <w:rPr>
          <w:rStyle w:val="FontStyle116"/>
          <w:color w:val="000000"/>
          <w:sz w:val="28"/>
          <w:szCs w:val="28"/>
        </w:rPr>
        <w:t>Р.</w:t>
      </w:r>
      <w:r w:rsidR="00F47CAD" w:rsidRPr="0037227B">
        <w:rPr>
          <w:rStyle w:val="FontStyle116"/>
          <w:color w:val="000000"/>
          <w:sz w:val="28"/>
          <w:szCs w:val="28"/>
        </w:rPr>
        <w:t xml:space="preserve"> </w:t>
      </w:r>
      <w:r w:rsidR="00CE5E49" w:rsidRPr="0037227B">
        <w:rPr>
          <w:rStyle w:val="FontStyle116"/>
          <w:color w:val="000000"/>
          <w:sz w:val="28"/>
          <w:szCs w:val="28"/>
        </w:rPr>
        <w:t>Батра,</w:t>
      </w:r>
      <w:r w:rsidR="00F47CAD" w:rsidRPr="0037227B">
        <w:rPr>
          <w:rStyle w:val="FontStyle116"/>
          <w:color w:val="000000"/>
          <w:sz w:val="28"/>
          <w:szCs w:val="28"/>
        </w:rPr>
        <w:t xml:space="preserve"> </w:t>
      </w:r>
      <w:r w:rsidR="00CE5E49" w:rsidRPr="0037227B">
        <w:rPr>
          <w:rStyle w:val="FontStyle116"/>
          <w:color w:val="000000"/>
          <w:sz w:val="28"/>
          <w:szCs w:val="28"/>
        </w:rPr>
        <w:t>Дж.</w:t>
      </w:r>
      <w:r w:rsidR="00F47CAD" w:rsidRPr="0037227B">
        <w:rPr>
          <w:rStyle w:val="FontStyle116"/>
          <w:color w:val="000000"/>
          <w:sz w:val="28"/>
          <w:szCs w:val="28"/>
        </w:rPr>
        <w:t xml:space="preserve"> </w:t>
      </w:r>
      <w:r w:rsidR="00CE5E49" w:rsidRPr="0037227B">
        <w:rPr>
          <w:rStyle w:val="FontStyle116"/>
          <w:color w:val="000000"/>
          <w:sz w:val="28"/>
          <w:szCs w:val="28"/>
        </w:rPr>
        <w:t>Дж.</w:t>
      </w:r>
      <w:r w:rsidR="00F47CAD" w:rsidRPr="0037227B">
        <w:rPr>
          <w:rStyle w:val="FontStyle116"/>
          <w:color w:val="000000"/>
          <w:sz w:val="28"/>
          <w:szCs w:val="28"/>
        </w:rPr>
        <w:t xml:space="preserve"> </w:t>
      </w:r>
      <w:r w:rsidR="00CE5E49" w:rsidRPr="0037227B">
        <w:rPr>
          <w:rStyle w:val="FontStyle116"/>
          <w:color w:val="000000"/>
          <w:sz w:val="28"/>
          <w:szCs w:val="28"/>
        </w:rPr>
        <w:t>Майерс,</w:t>
      </w:r>
      <w:r w:rsidR="00F47CAD" w:rsidRPr="0037227B">
        <w:rPr>
          <w:rStyle w:val="FontStyle116"/>
          <w:color w:val="000000"/>
          <w:sz w:val="28"/>
          <w:szCs w:val="28"/>
        </w:rPr>
        <w:t xml:space="preserve"> </w:t>
      </w:r>
      <w:r w:rsidR="00CE5E49" w:rsidRPr="0037227B">
        <w:rPr>
          <w:rStyle w:val="FontStyle116"/>
          <w:color w:val="000000"/>
          <w:sz w:val="28"/>
          <w:szCs w:val="28"/>
        </w:rPr>
        <w:t>Д.А.</w:t>
      </w:r>
      <w:r w:rsidR="00F47CAD" w:rsidRPr="0037227B">
        <w:rPr>
          <w:rStyle w:val="FontStyle116"/>
          <w:color w:val="000000"/>
          <w:sz w:val="28"/>
          <w:szCs w:val="28"/>
        </w:rPr>
        <w:t xml:space="preserve"> </w:t>
      </w:r>
      <w:r w:rsidR="00CE5E49" w:rsidRPr="0037227B">
        <w:rPr>
          <w:rStyle w:val="FontStyle116"/>
          <w:color w:val="000000"/>
          <w:sz w:val="28"/>
          <w:szCs w:val="28"/>
        </w:rPr>
        <w:t>Аакер.</w:t>
      </w:r>
      <w:r w:rsidR="00F47CAD" w:rsidRPr="0037227B">
        <w:rPr>
          <w:rStyle w:val="FontStyle116"/>
          <w:color w:val="000000"/>
          <w:sz w:val="28"/>
          <w:szCs w:val="28"/>
        </w:rPr>
        <w:t xml:space="preserve"> – </w:t>
      </w:r>
      <w:r w:rsidR="00CE5E49" w:rsidRPr="0037227B">
        <w:rPr>
          <w:rStyle w:val="FontStyle116"/>
          <w:color w:val="000000"/>
          <w:sz w:val="28"/>
          <w:szCs w:val="28"/>
        </w:rPr>
        <w:t>М</w:t>
      </w:r>
      <w:r w:rsidR="00F47CAD" w:rsidRPr="0037227B">
        <w:rPr>
          <w:rStyle w:val="FontStyle116"/>
          <w:color w:val="000000"/>
          <w:sz w:val="28"/>
          <w:szCs w:val="28"/>
        </w:rPr>
        <w:t xml:space="preserve">.: </w:t>
      </w:r>
      <w:r w:rsidR="00CE5E49" w:rsidRPr="0037227B">
        <w:rPr>
          <w:rStyle w:val="FontStyle116"/>
          <w:color w:val="000000"/>
          <w:sz w:val="28"/>
          <w:szCs w:val="28"/>
        </w:rPr>
        <w:t>СПб.;</w:t>
      </w:r>
      <w:r w:rsidR="00F47CAD" w:rsidRPr="0037227B">
        <w:rPr>
          <w:rStyle w:val="FontStyle116"/>
          <w:color w:val="000000"/>
          <w:sz w:val="28"/>
          <w:szCs w:val="28"/>
        </w:rPr>
        <w:t xml:space="preserve"> </w:t>
      </w:r>
      <w:r w:rsidR="00CE5E49" w:rsidRPr="0037227B">
        <w:rPr>
          <w:rStyle w:val="FontStyle116"/>
          <w:color w:val="000000"/>
          <w:sz w:val="28"/>
          <w:szCs w:val="28"/>
        </w:rPr>
        <w:t>Киев:</w:t>
      </w:r>
      <w:r w:rsidR="00F47CAD" w:rsidRPr="0037227B">
        <w:rPr>
          <w:rStyle w:val="FontStyle116"/>
          <w:color w:val="000000"/>
          <w:sz w:val="28"/>
          <w:szCs w:val="28"/>
        </w:rPr>
        <w:t xml:space="preserve"> </w:t>
      </w:r>
      <w:r w:rsidR="00CE5E49" w:rsidRPr="0037227B">
        <w:rPr>
          <w:rStyle w:val="FontStyle116"/>
          <w:color w:val="000000"/>
          <w:sz w:val="28"/>
          <w:szCs w:val="28"/>
        </w:rPr>
        <w:t>Изд.дом "Вильяме", 1999.</w:t>
      </w:r>
      <w:r w:rsidR="00F47CAD" w:rsidRPr="0037227B">
        <w:rPr>
          <w:rStyle w:val="FontStyle116"/>
          <w:color w:val="000000"/>
          <w:sz w:val="28"/>
          <w:szCs w:val="28"/>
        </w:rPr>
        <w:t xml:space="preserve"> – </w:t>
      </w:r>
      <w:r w:rsidR="00CE5E49" w:rsidRPr="0037227B">
        <w:rPr>
          <w:rStyle w:val="FontStyle116"/>
          <w:color w:val="000000"/>
          <w:sz w:val="28"/>
          <w:szCs w:val="28"/>
        </w:rPr>
        <w:t>780</w:t>
      </w:r>
      <w:r w:rsidR="00F47CAD" w:rsidRPr="0037227B">
        <w:rPr>
          <w:rStyle w:val="FontStyle116"/>
          <w:color w:val="000000"/>
          <w:sz w:val="28"/>
          <w:szCs w:val="28"/>
        </w:rPr>
        <w:t xml:space="preserve"> </w:t>
      </w:r>
      <w:r w:rsidR="00CE5E49" w:rsidRPr="0037227B">
        <w:rPr>
          <w:rStyle w:val="FontStyle116"/>
          <w:color w:val="000000"/>
          <w:sz w:val="28"/>
          <w:szCs w:val="28"/>
        </w:rPr>
        <w:t>с.</w:t>
      </w:r>
    </w:p>
    <w:p w:rsidR="00CE5E49" w:rsidRPr="0037227B" w:rsidRDefault="0037227B" w:rsidP="0037227B">
      <w:pPr>
        <w:pStyle w:val="Style18"/>
        <w:tabs>
          <w:tab w:val="left" w:pos="835"/>
          <w:tab w:val="left" w:pos="900"/>
        </w:tabs>
        <w:spacing w:line="360" w:lineRule="auto"/>
        <w:ind w:firstLine="0"/>
        <w:jc w:val="left"/>
        <w:rPr>
          <w:rStyle w:val="FontStyle116"/>
          <w:color w:val="000000"/>
          <w:sz w:val="28"/>
          <w:szCs w:val="28"/>
        </w:rPr>
      </w:pPr>
      <w:r>
        <w:rPr>
          <w:rStyle w:val="FontStyle116"/>
          <w:color w:val="000000"/>
          <w:sz w:val="28"/>
          <w:szCs w:val="28"/>
        </w:rPr>
        <w:t xml:space="preserve">7. </w:t>
      </w:r>
      <w:r w:rsidR="00CE5E49" w:rsidRPr="0037227B">
        <w:rPr>
          <w:rStyle w:val="FontStyle116"/>
          <w:color w:val="000000"/>
          <w:sz w:val="28"/>
          <w:szCs w:val="28"/>
        </w:rPr>
        <w:t>Бокарёв</w:t>
      </w:r>
      <w:r w:rsidR="00F47CAD" w:rsidRPr="0037227B">
        <w:rPr>
          <w:rStyle w:val="FontStyle116"/>
          <w:color w:val="000000"/>
          <w:sz w:val="28"/>
          <w:szCs w:val="28"/>
        </w:rPr>
        <w:t>,</w:t>
      </w:r>
      <w:r w:rsidR="00CE5E49" w:rsidRPr="0037227B">
        <w:rPr>
          <w:rStyle w:val="FontStyle116"/>
          <w:color w:val="000000"/>
          <w:sz w:val="28"/>
          <w:szCs w:val="28"/>
        </w:rPr>
        <w:t xml:space="preserve"> Т. Оценка эффективности рекламных компаний в Интернет</w:t>
      </w:r>
      <w:r w:rsidR="00F47CAD" w:rsidRPr="0037227B">
        <w:rPr>
          <w:rStyle w:val="FontStyle116"/>
          <w:color w:val="000000"/>
          <w:sz w:val="28"/>
          <w:szCs w:val="28"/>
        </w:rPr>
        <w:t>е</w:t>
      </w:r>
      <w:r w:rsidR="00CE5E49" w:rsidRPr="0037227B">
        <w:rPr>
          <w:rStyle w:val="FontStyle116"/>
          <w:color w:val="000000"/>
          <w:sz w:val="28"/>
          <w:szCs w:val="28"/>
        </w:rPr>
        <w:t xml:space="preserve"> </w:t>
      </w:r>
      <w:r w:rsidR="00F47CAD" w:rsidRPr="0037227B">
        <w:rPr>
          <w:rStyle w:val="FontStyle116"/>
          <w:color w:val="000000"/>
          <w:sz w:val="28"/>
          <w:szCs w:val="28"/>
        </w:rPr>
        <w:t xml:space="preserve">/ Т. Бокарев </w:t>
      </w:r>
      <w:r w:rsidR="00CE5E49" w:rsidRPr="0037227B">
        <w:rPr>
          <w:rStyle w:val="FontStyle116"/>
          <w:color w:val="000000"/>
          <w:sz w:val="28"/>
          <w:szCs w:val="28"/>
        </w:rPr>
        <w:t>// Лаборатория рекламы. 2000.</w:t>
      </w:r>
      <w:r w:rsidR="00F47CAD" w:rsidRPr="0037227B">
        <w:rPr>
          <w:rStyle w:val="FontStyle116"/>
          <w:color w:val="000000"/>
          <w:sz w:val="28"/>
          <w:szCs w:val="28"/>
        </w:rPr>
        <w:t xml:space="preserve"> </w:t>
      </w:r>
      <w:r w:rsidR="00CE5E49" w:rsidRPr="0037227B">
        <w:rPr>
          <w:rStyle w:val="FontStyle116"/>
          <w:color w:val="000000"/>
          <w:sz w:val="28"/>
          <w:szCs w:val="28"/>
        </w:rPr>
        <w:t xml:space="preserve">№1-2. </w:t>
      </w:r>
      <w:r w:rsidR="00F47CAD" w:rsidRPr="0037227B">
        <w:rPr>
          <w:rStyle w:val="FontStyle116"/>
          <w:color w:val="000000"/>
          <w:sz w:val="28"/>
          <w:szCs w:val="28"/>
        </w:rPr>
        <w:t>–</w:t>
      </w:r>
      <w:r w:rsidR="00CE5E49" w:rsidRPr="0037227B">
        <w:rPr>
          <w:rStyle w:val="FontStyle116"/>
          <w:color w:val="000000"/>
          <w:sz w:val="28"/>
          <w:szCs w:val="28"/>
        </w:rPr>
        <w:t xml:space="preserve"> с. 10-14.</w:t>
      </w:r>
    </w:p>
    <w:p w:rsidR="00CE5E49" w:rsidRPr="0037227B" w:rsidRDefault="0037227B" w:rsidP="0037227B">
      <w:pPr>
        <w:pStyle w:val="Style18"/>
        <w:tabs>
          <w:tab w:val="left" w:pos="835"/>
          <w:tab w:val="left" w:pos="900"/>
        </w:tabs>
        <w:spacing w:line="360" w:lineRule="auto"/>
        <w:ind w:firstLine="0"/>
        <w:jc w:val="left"/>
        <w:rPr>
          <w:rStyle w:val="FontStyle116"/>
          <w:color w:val="000000"/>
          <w:sz w:val="28"/>
          <w:szCs w:val="28"/>
        </w:rPr>
      </w:pPr>
      <w:r>
        <w:rPr>
          <w:rStyle w:val="FontStyle116"/>
          <w:color w:val="000000"/>
          <w:sz w:val="28"/>
          <w:szCs w:val="28"/>
        </w:rPr>
        <w:t xml:space="preserve">8. </w:t>
      </w:r>
      <w:r w:rsidR="00CE5E49" w:rsidRPr="0037227B">
        <w:rPr>
          <w:rStyle w:val="FontStyle116"/>
          <w:color w:val="000000"/>
          <w:sz w:val="28"/>
          <w:szCs w:val="28"/>
        </w:rPr>
        <w:t>Бокарёв</w:t>
      </w:r>
      <w:r w:rsidR="00F47CAD" w:rsidRPr="0037227B">
        <w:rPr>
          <w:rStyle w:val="FontStyle116"/>
          <w:color w:val="000000"/>
          <w:sz w:val="28"/>
          <w:szCs w:val="28"/>
        </w:rPr>
        <w:t>,</w:t>
      </w:r>
      <w:r w:rsidR="00CE5E49" w:rsidRPr="0037227B">
        <w:rPr>
          <w:rStyle w:val="FontStyle116"/>
          <w:color w:val="000000"/>
          <w:sz w:val="28"/>
          <w:szCs w:val="28"/>
        </w:rPr>
        <w:t xml:space="preserve"> Т. Принципы медиапланирования в Интернет</w:t>
      </w:r>
      <w:r w:rsidR="00F47CAD" w:rsidRPr="0037227B">
        <w:rPr>
          <w:rStyle w:val="FontStyle116"/>
          <w:color w:val="000000"/>
          <w:sz w:val="28"/>
          <w:szCs w:val="28"/>
        </w:rPr>
        <w:t>е / Т. Бокарев</w:t>
      </w:r>
      <w:r w:rsidR="00CE5E49" w:rsidRPr="0037227B">
        <w:rPr>
          <w:rStyle w:val="FontStyle116"/>
          <w:color w:val="000000"/>
          <w:sz w:val="28"/>
          <w:szCs w:val="28"/>
        </w:rPr>
        <w:t xml:space="preserve"> // Рекламные идеи - УЕ8.</w:t>
      </w:r>
      <w:r w:rsidR="00F47CAD" w:rsidRPr="0037227B">
        <w:rPr>
          <w:rStyle w:val="FontStyle116"/>
          <w:color w:val="000000"/>
          <w:sz w:val="28"/>
          <w:szCs w:val="28"/>
        </w:rPr>
        <w:t xml:space="preserve"> </w:t>
      </w:r>
      <w:r w:rsidR="00CE5E49" w:rsidRPr="0037227B">
        <w:rPr>
          <w:rStyle w:val="FontStyle116"/>
          <w:color w:val="000000"/>
          <w:sz w:val="28"/>
          <w:szCs w:val="28"/>
        </w:rPr>
        <w:t>2001.</w:t>
      </w:r>
      <w:r w:rsidR="00F47CAD" w:rsidRPr="0037227B">
        <w:rPr>
          <w:rStyle w:val="FontStyle116"/>
          <w:color w:val="000000"/>
          <w:sz w:val="28"/>
          <w:szCs w:val="28"/>
        </w:rPr>
        <w:t xml:space="preserve"> </w:t>
      </w:r>
      <w:r w:rsidR="00CE5E49" w:rsidRPr="0037227B">
        <w:rPr>
          <w:rStyle w:val="FontStyle116"/>
          <w:color w:val="000000"/>
          <w:sz w:val="28"/>
          <w:szCs w:val="28"/>
        </w:rPr>
        <w:t xml:space="preserve">№2. </w:t>
      </w:r>
      <w:r w:rsidR="00F47CAD" w:rsidRPr="0037227B">
        <w:rPr>
          <w:rStyle w:val="FontStyle116"/>
          <w:color w:val="000000"/>
          <w:sz w:val="28"/>
          <w:szCs w:val="28"/>
        </w:rPr>
        <w:t>–</w:t>
      </w:r>
      <w:r w:rsidR="00CE5E49" w:rsidRPr="0037227B">
        <w:rPr>
          <w:rStyle w:val="FontStyle116"/>
          <w:color w:val="000000"/>
          <w:sz w:val="28"/>
          <w:szCs w:val="28"/>
        </w:rPr>
        <w:t xml:space="preserve"> с.</w:t>
      </w:r>
      <w:r w:rsidR="00F47CAD" w:rsidRPr="0037227B">
        <w:rPr>
          <w:rStyle w:val="FontStyle116"/>
          <w:color w:val="000000"/>
          <w:sz w:val="28"/>
          <w:szCs w:val="28"/>
        </w:rPr>
        <w:t xml:space="preserve"> </w:t>
      </w:r>
      <w:r w:rsidR="00CE5E49" w:rsidRPr="0037227B">
        <w:rPr>
          <w:rStyle w:val="FontStyle116"/>
          <w:color w:val="000000"/>
          <w:sz w:val="28"/>
          <w:szCs w:val="28"/>
        </w:rPr>
        <w:t>99-105.</w:t>
      </w:r>
    </w:p>
    <w:p w:rsidR="00CE5E49" w:rsidRPr="0037227B" w:rsidRDefault="000474B7"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9</w:t>
      </w:r>
      <w:r w:rsidR="00CE5E49" w:rsidRPr="0037227B">
        <w:rPr>
          <w:rStyle w:val="FontStyle116"/>
          <w:color w:val="000000"/>
          <w:sz w:val="28"/>
          <w:szCs w:val="28"/>
        </w:rPr>
        <w:t>.</w:t>
      </w:r>
      <w:r w:rsidR="00F47CAD" w:rsidRPr="0037227B">
        <w:rPr>
          <w:rStyle w:val="FontStyle116"/>
          <w:color w:val="000000"/>
          <w:sz w:val="28"/>
          <w:szCs w:val="28"/>
        </w:rPr>
        <w:t xml:space="preserve"> </w:t>
      </w:r>
      <w:r w:rsidR="00CE5E49" w:rsidRPr="0037227B">
        <w:rPr>
          <w:rStyle w:val="FontStyle116"/>
          <w:color w:val="000000"/>
          <w:sz w:val="28"/>
          <w:szCs w:val="28"/>
        </w:rPr>
        <w:t>Валевич</w:t>
      </w:r>
      <w:r w:rsidR="00F47CAD" w:rsidRPr="0037227B">
        <w:rPr>
          <w:rStyle w:val="FontStyle116"/>
          <w:color w:val="000000"/>
          <w:sz w:val="28"/>
          <w:szCs w:val="28"/>
        </w:rPr>
        <w:t>,</w:t>
      </w:r>
      <w:r w:rsidR="00CE5E49" w:rsidRPr="0037227B">
        <w:rPr>
          <w:rStyle w:val="FontStyle116"/>
          <w:color w:val="000000"/>
          <w:sz w:val="28"/>
          <w:szCs w:val="28"/>
        </w:rPr>
        <w:t xml:space="preserve"> Р.П. Экономика торгового предприятия: Учеб. </w:t>
      </w:r>
      <w:r w:rsidR="00F47CAD" w:rsidRPr="0037227B">
        <w:rPr>
          <w:rStyle w:val="FontStyle116"/>
          <w:color w:val="000000"/>
          <w:sz w:val="28"/>
          <w:szCs w:val="28"/>
        </w:rPr>
        <w:t>П</w:t>
      </w:r>
      <w:r w:rsidR="00CE5E49" w:rsidRPr="0037227B">
        <w:rPr>
          <w:rStyle w:val="FontStyle116"/>
          <w:color w:val="000000"/>
          <w:sz w:val="28"/>
          <w:szCs w:val="28"/>
        </w:rPr>
        <w:t>особие</w:t>
      </w:r>
      <w:r w:rsidR="00F47CAD" w:rsidRPr="0037227B">
        <w:rPr>
          <w:rStyle w:val="FontStyle116"/>
          <w:color w:val="000000"/>
          <w:sz w:val="28"/>
          <w:szCs w:val="28"/>
        </w:rPr>
        <w:t xml:space="preserve"> / Р.П. Валевич, Г.А. Давыдова</w:t>
      </w:r>
      <w:r w:rsidR="00CE5E49" w:rsidRPr="0037227B">
        <w:rPr>
          <w:rStyle w:val="FontStyle116"/>
          <w:color w:val="000000"/>
          <w:sz w:val="28"/>
          <w:szCs w:val="28"/>
        </w:rPr>
        <w:t>. - Мн: Выш. шк.,</w:t>
      </w:r>
      <w:r w:rsidR="00F47CAD" w:rsidRPr="0037227B">
        <w:rPr>
          <w:rStyle w:val="FontStyle116"/>
          <w:color w:val="000000"/>
          <w:sz w:val="28"/>
          <w:szCs w:val="28"/>
        </w:rPr>
        <w:t xml:space="preserve"> </w:t>
      </w:r>
      <w:r w:rsidR="00CE5E49" w:rsidRPr="0037227B">
        <w:rPr>
          <w:rStyle w:val="FontStyle116"/>
          <w:color w:val="000000"/>
          <w:sz w:val="28"/>
          <w:szCs w:val="28"/>
        </w:rPr>
        <w:t xml:space="preserve">1996. </w:t>
      </w:r>
      <w:r w:rsidR="00F47CAD" w:rsidRPr="0037227B">
        <w:rPr>
          <w:rStyle w:val="FontStyle116"/>
          <w:color w:val="000000"/>
          <w:sz w:val="28"/>
          <w:szCs w:val="28"/>
        </w:rPr>
        <w:t>–</w:t>
      </w:r>
      <w:r w:rsidR="00CE5E49" w:rsidRPr="0037227B">
        <w:rPr>
          <w:rStyle w:val="FontStyle116"/>
          <w:color w:val="000000"/>
          <w:sz w:val="28"/>
          <w:szCs w:val="28"/>
        </w:rPr>
        <w:t xml:space="preserve"> 367</w:t>
      </w:r>
      <w:r w:rsidR="00094BFC" w:rsidRPr="0037227B">
        <w:rPr>
          <w:rStyle w:val="FontStyle116"/>
          <w:color w:val="000000"/>
          <w:sz w:val="28"/>
          <w:szCs w:val="28"/>
        </w:rPr>
        <w:t xml:space="preserve"> </w:t>
      </w:r>
      <w:r w:rsidR="00CE5E49" w:rsidRPr="0037227B">
        <w:rPr>
          <w:rStyle w:val="FontStyle116"/>
          <w:color w:val="000000"/>
          <w:sz w:val="28"/>
          <w:szCs w:val="28"/>
        </w:rPr>
        <w:t>с.</w:t>
      </w:r>
    </w:p>
    <w:p w:rsidR="00CE5E49" w:rsidRPr="0037227B" w:rsidRDefault="000474B7"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10</w:t>
      </w:r>
      <w:r w:rsidR="00CE5E49" w:rsidRPr="0037227B">
        <w:rPr>
          <w:rStyle w:val="FontStyle116"/>
          <w:color w:val="000000"/>
          <w:sz w:val="28"/>
          <w:szCs w:val="28"/>
        </w:rPr>
        <w:t>. Гермогенова</w:t>
      </w:r>
      <w:r w:rsidR="00F47CAD" w:rsidRPr="0037227B">
        <w:rPr>
          <w:rStyle w:val="FontStyle116"/>
          <w:color w:val="000000"/>
          <w:sz w:val="28"/>
          <w:szCs w:val="28"/>
        </w:rPr>
        <w:t>,</w:t>
      </w:r>
      <w:r w:rsidR="00CE5E49" w:rsidRPr="0037227B">
        <w:rPr>
          <w:rStyle w:val="FontStyle116"/>
          <w:color w:val="000000"/>
          <w:sz w:val="28"/>
          <w:szCs w:val="28"/>
        </w:rPr>
        <w:t xml:space="preserve"> Л.Ю. Как сделать рекламу магазина. (Магазин, реклама, товар. Стимулирование сбыта: методы торговли, формы продажи)</w:t>
      </w:r>
      <w:r w:rsidR="00094BFC" w:rsidRPr="0037227B">
        <w:rPr>
          <w:rStyle w:val="FontStyle116"/>
          <w:color w:val="000000"/>
          <w:sz w:val="28"/>
          <w:szCs w:val="28"/>
        </w:rPr>
        <w:t xml:space="preserve"> / Л.Ю. Гермогенова</w:t>
      </w:r>
      <w:r w:rsidR="00CE5E49" w:rsidRPr="0037227B">
        <w:rPr>
          <w:rStyle w:val="FontStyle116"/>
          <w:color w:val="000000"/>
          <w:sz w:val="28"/>
          <w:szCs w:val="28"/>
        </w:rPr>
        <w:t>.</w:t>
      </w:r>
      <w:r w:rsidR="00094BFC" w:rsidRPr="0037227B">
        <w:rPr>
          <w:rStyle w:val="FontStyle116"/>
          <w:color w:val="000000"/>
          <w:sz w:val="28"/>
          <w:szCs w:val="28"/>
        </w:rPr>
        <w:t xml:space="preserve"> </w:t>
      </w:r>
      <w:r w:rsidR="00CE5E49" w:rsidRPr="0037227B">
        <w:rPr>
          <w:rStyle w:val="FontStyle116"/>
          <w:color w:val="000000"/>
          <w:sz w:val="28"/>
          <w:szCs w:val="28"/>
        </w:rPr>
        <w:t>-</w:t>
      </w:r>
      <w:r w:rsidR="00094BFC" w:rsidRPr="0037227B">
        <w:rPr>
          <w:rStyle w:val="FontStyle116"/>
          <w:color w:val="000000"/>
          <w:sz w:val="28"/>
          <w:szCs w:val="28"/>
        </w:rPr>
        <w:t xml:space="preserve"> </w:t>
      </w:r>
      <w:r w:rsidR="00CE5E49" w:rsidRPr="0037227B">
        <w:rPr>
          <w:rStyle w:val="FontStyle116"/>
          <w:color w:val="000000"/>
          <w:sz w:val="28"/>
          <w:szCs w:val="28"/>
        </w:rPr>
        <w:t>М.:</w:t>
      </w:r>
      <w:r w:rsidR="00094BFC" w:rsidRPr="0037227B">
        <w:rPr>
          <w:rStyle w:val="FontStyle116"/>
          <w:color w:val="000000"/>
          <w:sz w:val="28"/>
          <w:szCs w:val="28"/>
        </w:rPr>
        <w:t xml:space="preserve"> </w:t>
      </w:r>
      <w:r w:rsidR="00CE5E49" w:rsidRPr="0037227B">
        <w:rPr>
          <w:rStyle w:val="FontStyle116"/>
          <w:color w:val="000000"/>
          <w:sz w:val="28"/>
          <w:szCs w:val="28"/>
        </w:rPr>
        <w:t>"РусПартнер Лтд", 1994.</w:t>
      </w:r>
      <w:r w:rsidR="00094BFC" w:rsidRPr="0037227B">
        <w:rPr>
          <w:rStyle w:val="FontStyle116"/>
          <w:color w:val="000000"/>
          <w:sz w:val="28"/>
          <w:szCs w:val="28"/>
        </w:rPr>
        <w:t xml:space="preserve"> – </w:t>
      </w:r>
      <w:r w:rsidR="00CE5E49" w:rsidRPr="0037227B">
        <w:rPr>
          <w:rStyle w:val="FontStyle116"/>
          <w:color w:val="000000"/>
          <w:sz w:val="28"/>
          <w:szCs w:val="28"/>
        </w:rPr>
        <w:t>281</w:t>
      </w:r>
      <w:r w:rsidR="00094BFC" w:rsidRPr="0037227B">
        <w:rPr>
          <w:rStyle w:val="FontStyle116"/>
          <w:color w:val="000000"/>
          <w:sz w:val="28"/>
          <w:szCs w:val="28"/>
        </w:rPr>
        <w:t xml:space="preserve"> </w:t>
      </w:r>
      <w:r w:rsidR="00CE5E49" w:rsidRPr="0037227B">
        <w:rPr>
          <w:rStyle w:val="FontStyle116"/>
          <w:color w:val="000000"/>
          <w:sz w:val="28"/>
          <w:szCs w:val="28"/>
        </w:rPr>
        <w:t>с.</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1</w:t>
      </w:r>
      <w:r w:rsidR="000474B7" w:rsidRPr="0037227B">
        <w:rPr>
          <w:rStyle w:val="FontStyle116"/>
          <w:color w:val="000000"/>
          <w:sz w:val="28"/>
          <w:szCs w:val="28"/>
        </w:rPr>
        <w:t>1</w:t>
      </w:r>
      <w:r w:rsidRPr="0037227B">
        <w:rPr>
          <w:rStyle w:val="FontStyle116"/>
          <w:color w:val="000000"/>
          <w:sz w:val="28"/>
          <w:szCs w:val="28"/>
        </w:rPr>
        <w:t>. Гольман</w:t>
      </w:r>
      <w:r w:rsidR="00094BFC" w:rsidRPr="0037227B">
        <w:rPr>
          <w:rStyle w:val="FontStyle116"/>
          <w:color w:val="000000"/>
          <w:sz w:val="28"/>
          <w:szCs w:val="28"/>
        </w:rPr>
        <w:t xml:space="preserve">, </w:t>
      </w:r>
      <w:r w:rsidRPr="0037227B">
        <w:rPr>
          <w:rStyle w:val="FontStyle116"/>
          <w:color w:val="000000"/>
          <w:sz w:val="28"/>
          <w:szCs w:val="28"/>
        </w:rPr>
        <w:t>И. А. Рекламное планирование</w:t>
      </w:r>
      <w:r w:rsidR="00094BFC" w:rsidRPr="0037227B">
        <w:rPr>
          <w:rStyle w:val="FontStyle116"/>
          <w:color w:val="000000"/>
          <w:sz w:val="28"/>
          <w:szCs w:val="28"/>
        </w:rPr>
        <w:t xml:space="preserve"> / И.А. Гольман</w:t>
      </w:r>
      <w:r w:rsidRPr="0037227B">
        <w:rPr>
          <w:rStyle w:val="FontStyle116"/>
          <w:color w:val="000000"/>
          <w:sz w:val="28"/>
          <w:szCs w:val="28"/>
        </w:rPr>
        <w:t xml:space="preserve">. - Мн: «Маркетинг», 2001. </w:t>
      </w:r>
      <w:r w:rsidR="00094BFC" w:rsidRPr="0037227B">
        <w:rPr>
          <w:rStyle w:val="FontStyle116"/>
          <w:color w:val="000000"/>
          <w:sz w:val="28"/>
          <w:szCs w:val="28"/>
        </w:rPr>
        <w:t xml:space="preserve">– </w:t>
      </w:r>
      <w:r w:rsidRPr="0037227B">
        <w:rPr>
          <w:rStyle w:val="FontStyle116"/>
          <w:color w:val="000000"/>
          <w:sz w:val="28"/>
          <w:szCs w:val="28"/>
        </w:rPr>
        <w:t>153</w:t>
      </w:r>
      <w:r w:rsidR="00094BFC"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1</w:t>
      </w:r>
      <w:r w:rsidR="000474B7" w:rsidRPr="0037227B">
        <w:rPr>
          <w:rStyle w:val="FontStyle116"/>
          <w:color w:val="000000"/>
          <w:sz w:val="28"/>
          <w:szCs w:val="28"/>
        </w:rPr>
        <w:t>2</w:t>
      </w:r>
      <w:r w:rsidRPr="0037227B">
        <w:rPr>
          <w:rStyle w:val="FontStyle116"/>
          <w:color w:val="000000"/>
          <w:sz w:val="28"/>
          <w:szCs w:val="28"/>
        </w:rPr>
        <w:t>. Евстафьев</w:t>
      </w:r>
      <w:r w:rsidR="00094BFC" w:rsidRPr="0037227B">
        <w:rPr>
          <w:rStyle w:val="FontStyle116"/>
          <w:color w:val="000000"/>
          <w:sz w:val="28"/>
          <w:szCs w:val="28"/>
        </w:rPr>
        <w:t>,</w:t>
      </w:r>
      <w:r w:rsidRPr="0037227B">
        <w:rPr>
          <w:rStyle w:val="FontStyle116"/>
          <w:color w:val="000000"/>
          <w:sz w:val="28"/>
          <w:szCs w:val="28"/>
        </w:rPr>
        <w:t xml:space="preserve"> В. К. Введение в медиапланирование: Учеб. пособие для начинающих медиапланеров</w:t>
      </w:r>
      <w:r w:rsidR="00094BFC" w:rsidRPr="0037227B">
        <w:rPr>
          <w:rStyle w:val="FontStyle116"/>
          <w:color w:val="000000"/>
          <w:sz w:val="28"/>
          <w:szCs w:val="28"/>
        </w:rPr>
        <w:t xml:space="preserve"> / В.К. Евстафьев, В.Н. Ясонов</w:t>
      </w:r>
      <w:r w:rsidRPr="0037227B">
        <w:rPr>
          <w:rStyle w:val="FontStyle116"/>
          <w:color w:val="000000"/>
          <w:sz w:val="28"/>
          <w:szCs w:val="28"/>
        </w:rPr>
        <w:t>.-2-е изд.,</w:t>
      </w:r>
      <w:r w:rsidR="00094BFC" w:rsidRPr="0037227B">
        <w:rPr>
          <w:rStyle w:val="FontStyle116"/>
          <w:color w:val="000000"/>
          <w:sz w:val="28"/>
          <w:szCs w:val="28"/>
        </w:rPr>
        <w:t xml:space="preserve"> </w:t>
      </w:r>
      <w:r w:rsidRPr="0037227B">
        <w:rPr>
          <w:rStyle w:val="FontStyle116"/>
          <w:color w:val="000000"/>
          <w:sz w:val="28"/>
          <w:szCs w:val="28"/>
        </w:rPr>
        <w:t>испр.-М.:</w:t>
      </w:r>
      <w:r w:rsidR="00094BFC" w:rsidRPr="0037227B">
        <w:rPr>
          <w:rStyle w:val="FontStyle116"/>
          <w:color w:val="000000"/>
          <w:sz w:val="28"/>
          <w:szCs w:val="28"/>
        </w:rPr>
        <w:t xml:space="preserve"> </w:t>
      </w:r>
      <w:r w:rsidRPr="0037227B">
        <w:rPr>
          <w:rStyle w:val="FontStyle116"/>
          <w:color w:val="000000"/>
          <w:sz w:val="28"/>
          <w:szCs w:val="28"/>
        </w:rPr>
        <w:t>РИП-Холдинг, 1998.</w:t>
      </w:r>
      <w:r w:rsidR="00094BFC" w:rsidRPr="0037227B">
        <w:rPr>
          <w:rStyle w:val="FontStyle116"/>
          <w:color w:val="000000"/>
          <w:sz w:val="28"/>
          <w:szCs w:val="28"/>
        </w:rPr>
        <w:t xml:space="preserve"> – </w:t>
      </w:r>
      <w:r w:rsidRPr="0037227B">
        <w:rPr>
          <w:rStyle w:val="FontStyle116"/>
          <w:color w:val="000000"/>
          <w:sz w:val="28"/>
          <w:szCs w:val="28"/>
        </w:rPr>
        <w:t>81</w:t>
      </w:r>
      <w:r w:rsidR="00094BFC"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widowControl w:val="0"/>
        <w:tabs>
          <w:tab w:val="left" w:pos="900"/>
        </w:tabs>
        <w:spacing w:line="360" w:lineRule="auto"/>
        <w:rPr>
          <w:rStyle w:val="FontStyle116"/>
          <w:color w:val="000000"/>
          <w:sz w:val="28"/>
          <w:szCs w:val="28"/>
        </w:rPr>
      </w:pPr>
      <w:r w:rsidRPr="0037227B">
        <w:rPr>
          <w:rStyle w:val="FontStyle116"/>
          <w:color w:val="000000"/>
          <w:sz w:val="28"/>
          <w:szCs w:val="28"/>
        </w:rPr>
        <w:t>1</w:t>
      </w:r>
      <w:r w:rsidR="000474B7" w:rsidRPr="0037227B">
        <w:rPr>
          <w:rStyle w:val="FontStyle116"/>
          <w:color w:val="000000"/>
          <w:sz w:val="28"/>
          <w:szCs w:val="28"/>
        </w:rPr>
        <w:t>3</w:t>
      </w:r>
      <w:r w:rsidRPr="0037227B">
        <w:rPr>
          <w:rStyle w:val="FontStyle116"/>
          <w:color w:val="000000"/>
          <w:sz w:val="28"/>
          <w:szCs w:val="28"/>
        </w:rPr>
        <w:t>. Закон Республике Беларусь «О рекламе» от 18 февраля 1997 г. N 19-3 (Ведомости Национального собрания Республики Беларусь, 1997 г., N 8, ст. 189.</w:t>
      </w:r>
    </w:p>
    <w:p w:rsidR="00CE5E49" w:rsidRPr="0037227B" w:rsidRDefault="0037227B" w:rsidP="0037227B">
      <w:pPr>
        <w:pStyle w:val="Style77"/>
        <w:tabs>
          <w:tab w:val="left" w:pos="900"/>
          <w:tab w:val="left" w:pos="1046"/>
        </w:tabs>
        <w:spacing w:line="360" w:lineRule="auto"/>
        <w:ind w:firstLine="0"/>
        <w:jc w:val="left"/>
        <w:rPr>
          <w:rStyle w:val="FontStyle116"/>
          <w:color w:val="000000"/>
          <w:sz w:val="28"/>
          <w:szCs w:val="28"/>
        </w:rPr>
      </w:pPr>
      <w:r>
        <w:rPr>
          <w:rStyle w:val="FontStyle116"/>
          <w:color w:val="000000"/>
          <w:sz w:val="28"/>
          <w:szCs w:val="28"/>
        </w:rPr>
        <w:t xml:space="preserve">14. </w:t>
      </w:r>
      <w:r w:rsidR="00CE5E49" w:rsidRPr="0037227B">
        <w:rPr>
          <w:rStyle w:val="FontStyle116"/>
          <w:color w:val="000000"/>
          <w:sz w:val="28"/>
          <w:szCs w:val="28"/>
        </w:rPr>
        <w:t>Зеньков</w:t>
      </w:r>
      <w:r w:rsidR="00094BFC" w:rsidRPr="0037227B">
        <w:rPr>
          <w:rStyle w:val="FontStyle116"/>
          <w:color w:val="000000"/>
          <w:sz w:val="28"/>
          <w:szCs w:val="28"/>
        </w:rPr>
        <w:t>,</w:t>
      </w:r>
      <w:r w:rsidR="00CE5E49" w:rsidRPr="0037227B">
        <w:rPr>
          <w:rStyle w:val="FontStyle116"/>
          <w:color w:val="000000"/>
          <w:sz w:val="28"/>
          <w:szCs w:val="28"/>
        </w:rPr>
        <w:t xml:space="preserve"> В.С. Информационное обеспечение рекламной деятельности </w:t>
      </w:r>
      <w:r w:rsidR="00094BFC" w:rsidRPr="0037227B">
        <w:rPr>
          <w:rStyle w:val="FontStyle116"/>
          <w:color w:val="000000"/>
          <w:sz w:val="28"/>
          <w:szCs w:val="28"/>
        </w:rPr>
        <w:t xml:space="preserve">/ В.С. Зеньков Т.П. Тихоненко </w:t>
      </w:r>
      <w:r w:rsidR="00CE5E49" w:rsidRPr="0037227B">
        <w:rPr>
          <w:rStyle w:val="FontStyle116"/>
          <w:color w:val="000000"/>
          <w:sz w:val="28"/>
          <w:szCs w:val="28"/>
        </w:rPr>
        <w:t>// Вестник БГЭУ. 2000.</w:t>
      </w:r>
      <w:r w:rsidR="00094BFC" w:rsidRPr="0037227B">
        <w:rPr>
          <w:rStyle w:val="FontStyle116"/>
          <w:color w:val="000000"/>
          <w:sz w:val="28"/>
          <w:szCs w:val="28"/>
        </w:rPr>
        <w:t xml:space="preserve"> </w:t>
      </w:r>
      <w:r w:rsidR="00CE5E49" w:rsidRPr="0037227B">
        <w:rPr>
          <w:rStyle w:val="FontStyle116"/>
          <w:color w:val="000000"/>
          <w:sz w:val="28"/>
          <w:szCs w:val="28"/>
        </w:rPr>
        <w:t xml:space="preserve">№3. </w:t>
      </w:r>
      <w:r w:rsidR="00094BFC" w:rsidRPr="0037227B">
        <w:rPr>
          <w:rStyle w:val="FontStyle116"/>
          <w:color w:val="000000"/>
          <w:sz w:val="28"/>
          <w:szCs w:val="28"/>
        </w:rPr>
        <w:t>–</w:t>
      </w:r>
      <w:r w:rsidR="00CE5E49" w:rsidRPr="0037227B">
        <w:rPr>
          <w:rStyle w:val="FontStyle116"/>
          <w:color w:val="000000"/>
          <w:sz w:val="28"/>
          <w:szCs w:val="28"/>
        </w:rPr>
        <w:t xml:space="preserve"> с.</w:t>
      </w:r>
      <w:r w:rsidR="00094BFC" w:rsidRPr="0037227B">
        <w:rPr>
          <w:rStyle w:val="FontStyle116"/>
          <w:color w:val="000000"/>
          <w:sz w:val="28"/>
          <w:szCs w:val="28"/>
        </w:rPr>
        <w:t xml:space="preserve"> </w:t>
      </w:r>
      <w:r w:rsidR="00CE5E49" w:rsidRPr="0037227B">
        <w:rPr>
          <w:rStyle w:val="FontStyle116"/>
          <w:color w:val="000000"/>
          <w:sz w:val="28"/>
          <w:szCs w:val="28"/>
        </w:rPr>
        <w:t>53-57.</w:t>
      </w:r>
    </w:p>
    <w:p w:rsidR="00CE5E49" w:rsidRPr="0037227B" w:rsidRDefault="0037227B" w:rsidP="0037227B">
      <w:pPr>
        <w:pStyle w:val="Style77"/>
        <w:tabs>
          <w:tab w:val="left" w:pos="900"/>
          <w:tab w:val="left" w:pos="1046"/>
        </w:tabs>
        <w:spacing w:line="360" w:lineRule="auto"/>
        <w:ind w:firstLine="0"/>
        <w:jc w:val="left"/>
        <w:rPr>
          <w:rStyle w:val="FontStyle116"/>
          <w:color w:val="000000"/>
          <w:sz w:val="28"/>
          <w:szCs w:val="28"/>
        </w:rPr>
      </w:pPr>
      <w:r>
        <w:rPr>
          <w:rStyle w:val="FontStyle116"/>
          <w:color w:val="000000"/>
          <w:sz w:val="28"/>
          <w:szCs w:val="28"/>
        </w:rPr>
        <w:t xml:space="preserve">15. </w:t>
      </w:r>
      <w:r w:rsidR="00CE5E49" w:rsidRPr="0037227B">
        <w:rPr>
          <w:rStyle w:val="FontStyle116"/>
          <w:color w:val="000000"/>
          <w:sz w:val="28"/>
          <w:szCs w:val="28"/>
        </w:rPr>
        <w:t>Зеньков</w:t>
      </w:r>
      <w:r w:rsidR="00094BFC" w:rsidRPr="0037227B">
        <w:rPr>
          <w:rStyle w:val="FontStyle116"/>
          <w:color w:val="000000"/>
          <w:sz w:val="28"/>
          <w:szCs w:val="28"/>
        </w:rPr>
        <w:t>,</w:t>
      </w:r>
      <w:r w:rsidR="00CE5E49" w:rsidRPr="0037227B">
        <w:rPr>
          <w:rStyle w:val="FontStyle116"/>
          <w:color w:val="000000"/>
          <w:sz w:val="28"/>
          <w:szCs w:val="28"/>
        </w:rPr>
        <w:t xml:space="preserve"> В.С. Тихоненко Т.П. Оценка эффективности регулирования рекламной деятельности </w:t>
      </w:r>
      <w:r w:rsidR="00094BFC" w:rsidRPr="0037227B">
        <w:rPr>
          <w:rStyle w:val="FontStyle116"/>
          <w:color w:val="000000"/>
          <w:sz w:val="28"/>
          <w:szCs w:val="28"/>
        </w:rPr>
        <w:t xml:space="preserve">/ В.С. Зеньков Т.П. Тихоненко </w:t>
      </w:r>
      <w:r w:rsidR="00CE5E49" w:rsidRPr="0037227B">
        <w:rPr>
          <w:rStyle w:val="FontStyle116"/>
          <w:color w:val="000000"/>
          <w:sz w:val="28"/>
          <w:szCs w:val="28"/>
        </w:rPr>
        <w:t>// Вестник БГЭУ.</w:t>
      </w:r>
      <w:r w:rsidR="00094BFC" w:rsidRPr="0037227B">
        <w:rPr>
          <w:rStyle w:val="FontStyle116"/>
          <w:color w:val="000000"/>
          <w:sz w:val="28"/>
          <w:szCs w:val="28"/>
        </w:rPr>
        <w:t xml:space="preserve"> </w:t>
      </w:r>
      <w:r w:rsidR="00CE5E49" w:rsidRPr="0037227B">
        <w:rPr>
          <w:rStyle w:val="FontStyle116"/>
          <w:color w:val="000000"/>
          <w:sz w:val="28"/>
          <w:szCs w:val="28"/>
        </w:rPr>
        <w:t>2001.</w:t>
      </w:r>
      <w:r w:rsidR="00094BFC" w:rsidRPr="0037227B">
        <w:rPr>
          <w:rStyle w:val="FontStyle116"/>
          <w:color w:val="000000"/>
          <w:sz w:val="28"/>
          <w:szCs w:val="28"/>
        </w:rPr>
        <w:t xml:space="preserve"> </w:t>
      </w:r>
      <w:r w:rsidR="00CE5E49" w:rsidRPr="0037227B">
        <w:rPr>
          <w:rStyle w:val="FontStyle116"/>
          <w:color w:val="000000"/>
          <w:sz w:val="28"/>
          <w:szCs w:val="28"/>
        </w:rPr>
        <w:t xml:space="preserve">№3. </w:t>
      </w:r>
      <w:r w:rsidR="00094BFC" w:rsidRPr="0037227B">
        <w:rPr>
          <w:rStyle w:val="FontStyle116"/>
          <w:color w:val="000000"/>
          <w:sz w:val="28"/>
          <w:szCs w:val="28"/>
        </w:rPr>
        <w:t>–</w:t>
      </w:r>
      <w:r w:rsidR="00CE5E49" w:rsidRPr="0037227B">
        <w:rPr>
          <w:rStyle w:val="FontStyle116"/>
          <w:color w:val="000000"/>
          <w:sz w:val="28"/>
          <w:szCs w:val="28"/>
        </w:rPr>
        <w:t xml:space="preserve"> с.43-48</w:t>
      </w:r>
    </w:p>
    <w:p w:rsidR="00CE5E49" w:rsidRPr="0037227B" w:rsidRDefault="00CE5E49"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1</w:t>
      </w:r>
      <w:r w:rsidR="000474B7" w:rsidRPr="0037227B">
        <w:rPr>
          <w:rStyle w:val="FontStyle116"/>
          <w:color w:val="000000"/>
          <w:sz w:val="28"/>
          <w:szCs w:val="28"/>
        </w:rPr>
        <w:t>6</w:t>
      </w:r>
      <w:r w:rsidRPr="0037227B">
        <w:rPr>
          <w:rStyle w:val="FontStyle116"/>
          <w:color w:val="000000"/>
          <w:sz w:val="28"/>
          <w:szCs w:val="28"/>
        </w:rPr>
        <w:t>. 3икрацкий</w:t>
      </w:r>
      <w:r w:rsidR="00094BFC" w:rsidRPr="0037227B">
        <w:rPr>
          <w:rStyle w:val="FontStyle116"/>
          <w:color w:val="000000"/>
          <w:sz w:val="28"/>
          <w:szCs w:val="28"/>
        </w:rPr>
        <w:t>,</w:t>
      </w:r>
      <w:r w:rsidRPr="0037227B">
        <w:rPr>
          <w:rStyle w:val="FontStyle116"/>
          <w:color w:val="000000"/>
          <w:sz w:val="28"/>
          <w:szCs w:val="28"/>
        </w:rPr>
        <w:t xml:space="preserve"> Д. Особенности правового регулирования рекламной деятельности</w:t>
      </w:r>
      <w:r w:rsidR="00631A3A" w:rsidRPr="0037227B">
        <w:rPr>
          <w:rStyle w:val="FontStyle116"/>
          <w:color w:val="000000"/>
          <w:sz w:val="28"/>
          <w:szCs w:val="28"/>
        </w:rPr>
        <w:t xml:space="preserve"> </w:t>
      </w:r>
      <w:r w:rsidR="00094BFC" w:rsidRPr="0037227B">
        <w:rPr>
          <w:rStyle w:val="FontStyle116"/>
          <w:color w:val="000000"/>
          <w:sz w:val="28"/>
          <w:szCs w:val="28"/>
        </w:rPr>
        <w:t xml:space="preserve">Д.Зикрацкий </w:t>
      </w:r>
      <w:r w:rsidRPr="0037227B">
        <w:rPr>
          <w:rStyle w:val="FontStyle116"/>
          <w:color w:val="000000"/>
          <w:sz w:val="28"/>
          <w:szCs w:val="28"/>
        </w:rPr>
        <w:t>//</w:t>
      </w:r>
      <w:r w:rsidR="00094BFC" w:rsidRPr="0037227B">
        <w:rPr>
          <w:rStyle w:val="FontStyle116"/>
          <w:color w:val="000000"/>
          <w:sz w:val="28"/>
          <w:szCs w:val="28"/>
        </w:rPr>
        <w:t xml:space="preserve"> </w:t>
      </w:r>
      <w:r w:rsidRPr="0037227B">
        <w:rPr>
          <w:rStyle w:val="FontStyle116"/>
          <w:color w:val="000000"/>
          <w:sz w:val="28"/>
          <w:szCs w:val="28"/>
        </w:rPr>
        <w:t>БеТиге.</w:t>
      </w:r>
      <w:r w:rsidR="00094BFC" w:rsidRPr="0037227B">
        <w:rPr>
          <w:rStyle w:val="FontStyle116"/>
          <w:color w:val="000000"/>
          <w:sz w:val="28"/>
          <w:szCs w:val="28"/>
        </w:rPr>
        <w:t xml:space="preserve"> </w:t>
      </w:r>
      <w:r w:rsidRPr="0037227B">
        <w:rPr>
          <w:rStyle w:val="FontStyle116"/>
          <w:color w:val="000000"/>
          <w:sz w:val="28"/>
          <w:szCs w:val="28"/>
        </w:rPr>
        <w:t>2001.</w:t>
      </w:r>
      <w:r w:rsidR="00094BFC" w:rsidRPr="0037227B">
        <w:rPr>
          <w:rStyle w:val="FontStyle116"/>
          <w:color w:val="000000"/>
          <w:sz w:val="28"/>
          <w:szCs w:val="28"/>
        </w:rPr>
        <w:t xml:space="preserve"> </w:t>
      </w:r>
      <w:r w:rsidRPr="0037227B">
        <w:rPr>
          <w:rStyle w:val="FontStyle116"/>
          <w:color w:val="000000"/>
          <w:sz w:val="28"/>
          <w:szCs w:val="28"/>
        </w:rPr>
        <w:t xml:space="preserve">№35. </w:t>
      </w:r>
      <w:r w:rsidR="00094BFC" w:rsidRPr="0037227B">
        <w:rPr>
          <w:rStyle w:val="FontStyle116"/>
          <w:color w:val="000000"/>
          <w:sz w:val="28"/>
          <w:szCs w:val="28"/>
        </w:rPr>
        <w:t>–</w:t>
      </w:r>
      <w:r w:rsidRPr="0037227B">
        <w:rPr>
          <w:rStyle w:val="FontStyle116"/>
          <w:color w:val="000000"/>
          <w:sz w:val="28"/>
          <w:szCs w:val="28"/>
        </w:rPr>
        <w:t xml:space="preserve"> с.</w:t>
      </w:r>
      <w:r w:rsidR="00094BFC" w:rsidRPr="0037227B">
        <w:rPr>
          <w:rStyle w:val="FontStyle116"/>
          <w:color w:val="000000"/>
          <w:sz w:val="28"/>
          <w:szCs w:val="28"/>
        </w:rPr>
        <w:t xml:space="preserve"> </w:t>
      </w:r>
      <w:r w:rsidRPr="0037227B">
        <w:rPr>
          <w:rStyle w:val="FontStyle116"/>
          <w:color w:val="000000"/>
          <w:sz w:val="28"/>
          <w:szCs w:val="28"/>
        </w:rPr>
        <w:t>13-17.</w:t>
      </w:r>
    </w:p>
    <w:p w:rsidR="00CE5E49" w:rsidRPr="0037227B" w:rsidRDefault="000474B7"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17</w:t>
      </w:r>
      <w:r w:rsidR="00CE5E49" w:rsidRPr="0037227B">
        <w:rPr>
          <w:rStyle w:val="FontStyle116"/>
          <w:color w:val="000000"/>
          <w:sz w:val="28"/>
          <w:szCs w:val="28"/>
        </w:rPr>
        <w:t>. Как создать службу маркетинга на предприятии: Практ.пособие</w:t>
      </w:r>
      <w:r w:rsidR="00094BFC" w:rsidRPr="0037227B">
        <w:rPr>
          <w:rStyle w:val="FontStyle116"/>
          <w:color w:val="000000"/>
          <w:sz w:val="28"/>
          <w:szCs w:val="28"/>
        </w:rPr>
        <w:t xml:space="preserve"> </w:t>
      </w:r>
      <w:r w:rsidR="00CE5E49" w:rsidRPr="0037227B">
        <w:rPr>
          <w:rStyle w:val="FontStyle116"/>
          <w:color w:val="000000"/>
          <w:sz w:val="28"/>
          <w:szCs w:val="28"/>
        </w:rPr>
        <w:t>/ Сост. : И.С.</w:t>
      </w:r>
      <w:r w:rsidR="00094BFC" w:rsidRPr="0037227B">
        <w:rPr>
          <w:rStyle w:val="FontStyle116"/>
          <w:color w:val="000000"/>
          <w:sz w:val="28"/>
          <w:szCs w:val="28"/>
        </w:rPr>
        <w:t xml:space="preserve"> </w:t>
      </w:r>
      <w:r w:rsidR="00CE5E49" w:rsidRPr="0037227B">
        <w:rPr>
          <w:rStyle w:val="FontStyle116"/>
          <w:color w:val="000000"/>
          <w:sz w:val="28"/>
          <w:szCs w:val="28"/>
        </w:rPr>
        <w:t>Дараховский, И.П.</w:t>
      </w:r>
      <w:r w:rsidR="00094BFC" w:rsidRPr="0037227B">
        <w:rPr>
          <w:rStyle w:val="FontStyle116"/>
          <w:color w:val="000000"/>
          <w:sz w:val="28"/>
          <w:szCs w:val="28"/>
        </w:rPr>
        <w:t xml:space="preserve"> </w:t>
      </w:r>
      <w:r w:rsidR="00CE5E49" w:rsidRPr="0037227B">
        <w:rPr>
          <w:rStyle w:val="FontStyle116"/>
          <w:color w:val="000000"/>
          <w:sz w:val="28"/>
          <w:szCs w:val="28"/>
        </w:rPr>
        <w:t xml:space="preserve">Черноиванов. </w:t>
      </w:r>
      <w:r w:rsidR="00094BFC" w:rsidRPr="0037227B">
        <w:rPr>
          <w:rStyle w:val="FontStyle116"/>
          <w:color w:val="000000"/>
          <w:sz w:val="28"/>
          <w:szCs w:val="28"/>
        </w:rPr>
        <w:t>–</w:t>
      </w:r>
      <w:r w:rsidR="00CE5E49" w:rsidRPr="0037227B">
        <w:rPr>
          <w:rStyle w:val="FontStyle116"/>
          <w:color w:val="000000"/>
          <w:sz w:val="28"/>
          <w:szCs w:val="28"/>
        </w:rPr>
        <w:t xml:space="preserve"> Кишинев:"Штиинца", 1992.</w:t>
      </w:r>
      <w:r w:rsidR="00094BFC" w:rsidRPr="0037227B">
        <w:rPr>
          <w:rStyle w:val="FontStyle116"/>
          <w:color w:val="000000"/>
          <w:sz w:val="28"/>
          <w:szCs w:val="28"/>
        </w:rPr>
        <w:t xml:space="preserve"> – </w:t>
      </w:r>
      <w:r w:rsidR="00CE5E49" w:rsidRPr="0037227B">
        <w:rPr>
          <w:rStyle w:val="FontStyle116"/>
          <w:color w:val="000000"/>
          <w:sz w:val="28"/>
          <w:szCs w:val="28"/>
        </w:rPr>
        <w:t>147</w:t>
      </w:r>
      <w:r w:rsidR="00094BFC" w:rsidRPr="0037227B">
        <w:rPr>
          <w:rStyle w:val="FontStyle116"/>
          <w:color w:val="000000"/>
          <w:sz w:val="28"/>
          <w:szCs w:val="28"/>
        </w:rPr>
        <w:t xml:space="preserve"> </w:t>
      </w:r>
      <w:r w:rsidR="00CE5E49" w:rsidRPr="0037227B">
        <w:rPr>
          <w:rStyle w:val="FontStyle116"/>
          <w:color w:val="000000"/>
          <w:sz w:val="28"/>
          <w:szCs w:val="28"/>
        </w:rPr>
        <w:t>с.</w:t>
      </w:r>
    </w:p>
    <w:p w:rsidR="00CE5E49" w:rsidRPr="0037227B" w:rsidRDefault="00CE5E49"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1</w:t>
      </w:r>
      <w:r w:rsidR="000474B7" w:rsidRPr="0037227B">
        <w:rPr>
          <w:rStyle w:val="FontStyle116"/>
          <w:color w:val="000000"/>
          <w:sz w:val="28"/>
          <w:szCs w:val="28"/>
        </w:rPr>
        <w:t>8</w:t>
      </w:r>
      <w:r w:rsidRPr="0037227B">
        <w:rPr>
          <w:rStyle w:val="FontStyle116"/>
          <w:color w:val="000000"/>
          <w:sz w:val="28"/>
          <w:szCs w:val="28"/>
        </w:rPr>
        <w:t>. Как составить план по маркетингу торговой компании: Пер.</w:t>
      </w:r>
      <w:r w:rsidR="00094BFC" w:rsidRPr="0037227B">
        <w:rPr>
          <w:rStyle w:val="FontStyle116"/>
          <w:color w:val="000000"/>
          <w:sz w:val="28"/>
          <w:szCs w:val="28"/>
        </w:rPr>
        <w:t xml:space="preserve"> </w:t>
      </w:r>
      <w:r w:rsidRPr="0037227B">
        <w:rPr>
          <w:rStyle w:val="FontStyle116"/>
          <w:color w:val="000000"/>
          <w:sz w:val="28"/>
          <w:szCs w:val="28"/>
        </w:rPr>
        <w:t>с англ.</w:t>
      </w:r>
      <w:r w:rsidR="00094BFC" w:rsidRPr="0037227B">
        <w:rPr>
          <w:rStyle w:val="FontStyle116"/>
          <w:color w:val="000000"/>
          <w:sz w:val="28"/>
          <w:szCs w:val="28"/>
        </w:rPr>
        <w:t xml:space="preserve"> </w:t>
      </w:r>
      <w:r w:rsidRPr="0037227B">
        <w:rPr>
          <w:rStyle w:val="FontStyle116"/>
          <w:color w:val="000000"/>
          <w:sz w:val="28"/>
          <w:szCs w:val="28"/>
        </w:rPr>
        <w:t>/</w:t>
      </w:r>
      <w:r w:rsidR="00094BFC" w:rsidRPr="0037227B">
        <w:rPr>
          <w:rStyle w:val="FontStyle116"/>
          <w:color w:val="000000"/>
          <w:sz w:val="28"/>
          <w:szCs w:val="28"/>
        </w:rPr>
        <w:t xml:space="preserve"> </w:t>
      </w:r>
      <w:r w:rsidRPr="0037227B">
        <w:rPr>
          <w:rStyle w:val="FontStyle116"/>
          <w:color w:val="000000"/>
          <w:sz w:val="28"/>
          <w:szCs w:val="28"/>
        </w:rPr>
        <w:t>Акад.</w:t>
      </w:r>
      <w:r w:rsidR="00094BFC" w:rsidRPr="0037227B">
        <w:rPr>
          <w:rStyle w:val="FontStyle116"/>
          <w:color w:val="000000"/>
          <w:sz w:val="28"/>
          <w:szCs w:val="28"/>
        </w:rPr>
        <w:t xml:space="preserve"> </w:t>
      </w:r>
      <w:r w:rsidRPr="0037227B">
        <w:rPr>
          <w:rStyle w:val="FontStyle116"/>
          <w:color w:val="000000"/>
          <w:sz w:val="28"/>
          <w:szCs w:val="28"/>
        </w:rPr>
        <w:t>нар.</w:t>
      </w:r>
      <w:r w:rsidR="00094BFC" w:rsidRPr="0037227B">
        <w:rPr>
          <w:rStyle w:val="FontStyle116"/>
          <w:color w:val="000000"/>
          <w:sz w:val="28"/>
          <w:szCs w:val="28"/>
        </w:rPr>
        <w:t xml:space="preserve"> </w:t>
      </w:r>
      <w:r w:rsidRPr="0037227B">
        <w:rPr>
          <w:rStyle w:val="FontStyle116"/>
          <w:color w:val="000000"/>
          <w:sz w:val="28"/>
          <w:szCs w:val="28"/>
        </w:rPr>
        <w:t>хоз-ва при Прав.</w:t>
      </w:r>
      <w:r w:rsidR="00094BFC" w:rsidRPr="0037227B">
        <w:rPr>
          <w:rStyle w:val="FontStyle116"/>
          <w:color w:val="000000"/>
          <w:sz w:val="28"/>
          <w:szCs w:val="28"/>
        </w:rPr>
        <w:t xml:space="preserve"> </w:t>
      </w:r>
      <w:r w:rsidRPr="0037227B">
        <w:rPr>
          <w:rStyle w:val="FontStyle116"/>
          <w:color w:val="000000"/>
          <w:sz w:val="28"/>
          <w:szCs w:val="28"/>
        </w:rPr>
        <w:t>Рос.Федерации;</w:t>
      </w:r>
      <w:r w:rsidR="00094BFC" w:rsidRPr="0037227B">
        <w:rPr>
          <w:rStyle w:val="FontStyle116"/>
          <w:color w:val="000000"/>
          <w:sz w:val="28"/>
          <w:szCs w:val="28"/>
        </w:rPr>
        <w:t xml:space="preserve"> </w:t>
      </w:r>
      <w:r w:rsidRPr="0037227B">
        <w:rPr>
          <w:rStyle w:val="FontStyle116"/>
          <w:color w:val="000000"/>
          <w:sz w:val="28"/>
          <w:szCs w:val="28"/>
        </w:rPr>
        <w:t>Под.ред.С.О.</w:t>
      </w:r>
      <w:r w:rsidR="00094BFC" w:rsidRPr="0037227B">
        <w:rPr>
          <w:rStyle w:val="FontStyle116"/>
          <w:color w:val="000000"/>
          <w:sz w:val="28"/>
          <w:szCs w:val="28"/>
        </w:rPr>
        <w:t xml:space="preserve"> </w:t>
      </w:r>
      <w:r w:rsidRPr="0037227B">
        <w:rPr>
          <w:rStyle w:val="FontStyle116"/>
          <w:color w:val="000000"/>
          <w:sz w:val="28"/>
          <w:szCs w:val="28"/>
        </w:rPr>
        <w:t>Календжяна.</w:t>
      </w:r>
      <w:r w:rsidR="00094BFC" w:rsidRPr="0037227B">
        <w:rPr>
          <w:rStyle w:val="FontStyle116"/>
          <w:color w:val="000000"/>
          <w:sz w:val="28"/>
          <w:szCs w:val="28"/>
        </w:rPr>
        <w:t xml:space="preserve"> – </w:t>
      </w:r>
      <w:r w:rsidRPr="0037227B">
        <w:rPr>
          <w:rStyle w:val="FontStyle116"/>
          <w:color w:val="000000"/>
          <w:sz w:val="28"/>
          <w:szCs w:val="28"/>
        </w:rPr>
        <w:t>М.:</w:t>
      </w:r>
      <w:r w:rsidR="00094BFC" w:rsidRPr="0037227B">
        <w:rPr>
          <w:rStyle w:val="FontStyle116"/>
          <w:color w:val="000000"/>
          <w:sz w:val="28"/>
          <w:szCs w:val="28"/>
        </w:rPr>
        <w:t xml:space="preserve"> </w:t>
      </w:r>
      <w:r w:rsidRPr="0037227B">
        <w:rPr>
          <w:rStyle w:val="FontStyle116"/>
          <w:color w:val="000000"/>
          <w:sz w:val="28"/>
          <w:szCs w:val="28"/>
        </w:rPr>
        <w:t>ДЕЛО, 1997.</w:t>
      </w:r>
      <w:r w:rsidR="00094BFC" w:rsidRPr="0037227B">
        <w:rPr>
          <w:rStyle w:val="FontStyle116"/>
          <w:color w:val="000000"/>
          <w:sz w:val="28"/>
          <w:szCs w:val="28"/>
        </w:rPr>
        <w:t xml:space="preserve"> – </w:t>
      </w:r>
      <w:r w:rsidRPr="0037227B">
        <w:rPr>
          <w:rStyle w:val="FontStyle116"/>
          <w:color w:val="000000"/>
          <w:sz w:val="28"/>
          <w:szCs w:val="28"/>
        </w:rPr>
        <w:t>80</w:t>
      </w:r>
      <w:r w:rsidR="00094BFC" w:rsidRPr="0037227B">
        <w:rPr>
          <w:rStyle w:val="FontStyle116"/>
          <w:color w:val="000000"/>
          <w:sz w:val="28"/>
          <w:szCs w:val="28"/>
        </w:rPr>
        <w:t xml:space="preserve"> </w:t>
      </w:r>
      <w:r w:rsidRPr="0037227B">
        <w:rPr>
          <w:rStyle w:val="FontStyle116"/>
          <w:color w:val="000000"/>
          <w:sz w:val="28"/>
          <w:szCs w:val="28"/>
        </w:rPr>
        <w:t>с</w:t>
      </w:r>
      <w:r w:rsidR="00094BFC" w:rsidRPr="0037227B">
        <w:rPr>
          <w:rStyle w:val="FontStyle116"/>
          <w:color w:val="000000"/>
          <w:sz w:val="28"/>
          <w:szCs w:val="28"/>
        </w:rPr>
        <w:t>.</w:t>
      </w:r>
    </w:p>
    <w:p w:rsidR="00CE5E49" w:rsidRPr="0037227B" w:rsidRDefault="00CE5E49"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1</w:t>
      </w:r>
      <w:r w:rsidR="000474B7" w:rsidRPr="0037227B">
        <w:rPr>
          <w:rStyle w:val="FontStyle116"/>
          <w:color w:val="000000"/>
          <w:sz w:val="28"/>
          <w:szCs w:val="28"/>
        </w:rPr>
        <w:t>9</w:t>
      </w:r>
      <w:r w:rsidRPr="0037227B">
        <w:rPr>
          <w:rStyle w:val="FontStyle116"/>
          <w:color w:val="000000"/>
          <w:sz w:val="28"/>
          <w:szCs w:val="28"/>
        </w:rPr>
        <w:t>. Качалов</w:t>
      </w:r>
      <w:r w:rsidR="00094BFC" w:rsidRPr="0037227B">
        <w:rPr>
          <w:rStyle w:val="FontStyle116"/>
          <w:color w:val="000000"/>
          <w:sz w:val="28"/>
          <w:szCs w:val="28"/>
        </w:rPr>
        <w:t>,</w:t>
      </w:r>
      <w:r w:rsidRPr="0037227B">
        <w:rPr>
          <w:rStyle w:val="FontStyle116"/>
          <w:color w:val="000000"/>
          <w:sz w:val="28"/>
          <w:szCs w:val="28"/>
        </w:rPr>
        <w:t xml:space="preserve"> К. Что нужно знать и как нужно действовать, чтобы ваша реклама была эффективной </w:t>
      </w:r>
      <w:r w:rsidR="00094BFC" w:rsidRPr="0037227B">
        <w:rPr>
          <w:rStyle w:val="FontStyle116"/>
          <w:color w:val="000000"/>
          <w:sz w:val="28"/>
          <w:szCs w:val="28"/>
        </w:rPr>
        <w:t xml:space="preserve">/ К. Качалов, М. Евдокимов </w:t>
      </w:r>
      <w:r w:rsidRPr="0037227B">
        <w:rPr>
          <w:rStyle w:val="FontStyle116"/>
          <w:color w:val="000000"/>
          <w:sz w:val="28"/>
          <w:szCs w:val="28"/>
        </w:rPr>
        <w:t>// Маркетинг и маркетинговые исследования в России.</w:t>
      </w:r>
      <w:r w:rsidR="00094BFC" w:rsidRPr="0037227B">
        <w:rPr>
          <w:rStyle w:val="FontStyle116"/>
          <w:color w:val="000000"/>
          <w:sz w:val="28"/>
          <w:szCs w:val="28"/>
        </w:rPr>
        <w:t xml:space="preserve"> </w:t>
      </w:r>
      <w:r w:rsidRPr="0037227B">
        <w:rPr>
          <w:rStyle w:val="FontStyle116"/>
          <w:color w:val="000000"/>
          <w:sz w:val="28"/>
          <w:szCs w:val="28"/>
        </w:rPr>
        <w:t>2001.</w:t>
      </w:r>
      <w:r w:rsidR="00094BFC" w:rsidRPr="0037227B">
        <w:rPr>
          <w:rStyle w:val="FontStyle116"/>
          <w:color w:val="000000"/>
          <w:sz w:val="28"/>
          <w:szCs w:val="28"/>
        </w:rPr>
        <w:t xml:space="preserve"> </w:t>
      </w:r>
      <w:r w:rsidRPr="0037227B">
        <w:rPr>
          <w:rStyle w:val="FontStyle116"/>
          <w:color w:val="000000"/>
          <w:sz w:val="28"/>
          <w:szCs w:val="28"/>
        </w:rPr>
        <w:t xml:space="preserve">№5. </w:t>
      </w:r>
      <w:r w:rsidR="00094BFC" w:rsidRPr="0037227B">
        <w:rPr>
          <w:rStyle w:val="FontStyle116"/>
          <w:color w:val="000000"/>
          <w:sz w:val="28"/>
          <w:szCs w:val="28"/>
        </w:rPr>
        <w:t xml:space="preserve">– </w:t>
      </w:r>
      <w:r w:rsidRPr="0037227B">
        <w:rPr>
          <w:rStyle w:val="FontStyle116"/>
          <w:color w:val="000000"/>
          <w:sz w:val="28"/>
          <w:szCs w:val="28"/>
        </w:rPr>
        <w:t>с.</w:t>
      </w:r>
      <w:r w:rsidR="00094BFC" w:rsidRPr="0037227B">
        <w:rPr>
          <w:rStyle w:val="FontStyle116"/>
          <w:color w:val="000000"/>
          <w:sz w:val="28"/>
          <w:szCs w:val="28"/>
        </w:rPr>
        <w:t xml:space="preserve"> </w:t>
      </w:r>
      <w:r w:rsidRPr="0037227B">
        <w:rPr>
          <w:rStyle w:val="FontStyle116"/>
          <w:color w:val="000000"/>
          <w:sz w:val="28"/>
          <w:szCs w:val="28"/>
        </w:rPr>
        <w:t>39-46.</w:t>
      </w:r>
    </w:p>
    <w:p w:rsidR="00CE5E49" w:rsidRPr="0037227B" w:rsidRDefault="000474B7"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20</w:t>
      </w:r>
      <w:r w:rsidR="00CE5E49" w:rsidRPr="0037227B">
        <w:rPr>
          <w:rStyle w:val="FontStyle116"/>
          <w:color w:val="000000"/>
          <w:sz w:val="28"/>
          <w:szCs w:val="28"/>
        </w:rPr>
        <w:t>. Конопелько</w:t>
      </w:r>
      <w:r w:rsidR="00094BFC" w:rsidRPr="0037227B">
        <w:rPr>
          <w:rStyle w:val="FontStyle116"/>
          <w:color w:val="000000"/>
          <w:sz w:val="28"/>
          <w:szCs w:val="28"/>
        </w:rPr>
        <w:t>,</w:t>
      </w:r>
      <w:r w:rsidR="00CE5E49" w:rsidRPr="0037227B">
        <w:rPr>
          <w:rStyle w:val="FontStyle116"/>
          <w:color w:val="000000"/>
          <w:sz w:val="28"/>
          <w:szCs w:val="28"/>
        </w:rPr>
        <w:t xml:space="preserve"> Е. Эффективность рекламы </w:t>
      </w:r>
      <w:r w:rsidR="00094BFC" w:rsidRPr="0037227B">
        <w:rPr>
          <w:rStyle w:val="FontStyle116"/>
          <w:color w:val="000000"/>
          <w:sz w:val="28"/>
          <w:szCs w:val="28"/>
        </w:rPr>
        <w:t xml:space="preserve">/ Е Конопелько </w:t>
      </w:r>
      <w:r w:rsidR="00CE5E49" w:rsidRPr="0037227B">
        <w:rPr>
          <w:rStyle w:val="FontStyle116"/>
          <w:color w:val="000000"/>
          <w:sz w:val="28"/>
          <w:szCs w:val="28"/>
        </w:rPr>
        <w:t>// Консультант бухгалтера. 2002.</w:t>
      </w:r>
      <w:r w:rsidR="00094BFC" w:rsidRPr="0037227B">
        <w:rPr>
          <w:rStyle w:val="FontStyle116"/>
          <w:color w:val="000000"/>
          <w:sz w:val="28"/>
          <w:szCs w:val="28"/>
        </w:rPr>
        <w:t xml:space="preserve"> </w:t>
      </w:r>
      <w:r w:rsidR="00CE5E49" w:rsidRPr="0037227B">
        <w:rPr>
          <w:rStyle w:val="FontStyle116"/>
          <w:color w:val="000000"/>
          <w:sz w:val="28"/>
          <w:szCs w:val="28"/>
        </w:rPr>
        <w:t>№11.</w:t>
      </w:r>
      <w:r w:rsidR="00094BFC" w:rsidRPr="0037227B">
        <w:rPr>
          <w:rStyle w:val="FontStyle116"/>
          <w:color w:val="000000"/>
          <w:sz w:val="28"/>
          <w:szCs w:val="28"/>
        </w:rPr>
        <w:t xml:space="preserve"> – </w:t>
      </w:r>
      <w:r w:rsidR="00CE5E49" w:rsidRPr="0037227B">
        <w:rPr>
          <w:rStyle w:val="FontStyle116"/>
          <w:color w:val="000000"/>
          <w:sz w:val="28"/>
          <w:szCs w:val="28"/>
        </w:rPr>
        <w:t>с.</w:t>
      </w:r>
      <w:r w:rsidR="00094BFC" w:rsidRPr="0037227B">
        <w:rPr>
          <w:rStyle w:val="FontStyle116"/>
          <w:color w:val="000000"/>
          <w:sz w:val="28"/>
          <w:szCs w:val="28"/>
        </w:rPr>
        <w:t xml:space="preserve"> </w:t>
      </w:r>
      <w:r w:rsidR="00CE5E49" w:rsidRPr="0037227B">
        <w:rPr>
          <w:rStyle w:val="FontStyle116"/>
          <w:color w:val="000000"/>
          <w:sz w:val="28"/>
          <w:szCs w:val="28"/>
        </w:rPr>
        <w:t>10-14.</w:t>
      </w:r>
    </w:p>
    <w:p w:rsidR="00CE5E49" w:rsidRPr="0037227B" w:rsidRDefault="00CE5E49"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2</w:t>
      </w:r>
      <w:r w:rsidR="000474B7" w:rsidRPr="0037227B">
        <w:rPr>
          <w:rStyle w:val="FontStyle116"/>
          <w:color w:val="000000"/>
          <w:sz w:val="28"/>
          <w:szCs w:val="28"/>
        </w:rPr>
        <w:t>1</w:t>
      </w:r>
      <w:r w:rsidRPr="0037227B">
        <w:rPr>
          <w:rStyle w:val="FontStyle116"/>
          <w:color w:val="000000"/>
          <w:sz w:val="28"/>
          <w:szCs w:val="28"/>
        </w:rPr>
        <w:t>. Корлюгов</w:t>
      </w:r>
      <w:r w:rsidR="00094BFC" w:rsidRPr="0037227B">
        <w:rPr>
          <w:rStyle w:val="FontStyle116"/>
          <w:color w:val="000000"/>
          <w:sz w:val="28"/>
          <w:szCs w:val="28"/>
        </w:rPr>
        <w:t>,</w:t>
      </w:r>
      <w:r w:rsidRPr="0037227B">
        <w:rPr>
          <w:rStyle w:val="FontStyle116"/>
          <w:color w:val="000000"/>
          <w:sz w:val="28"/>
          <w:szCs w:val="28"/>
        </w:rPr>
        <w:t xml:space="preserve"> Ю.Ю. Маркетинг</w:t>
      </w:r>
      <w:r w:rsidR="00094BFC" w:rsidRPr="0037227B">
        <w:rPr>
          <w:rStyle w:val="FontStyle116"/>
          <w:color w:val="000000"/>
          <w:sz w:val="28"/>
          <w:szCs w:val="28"/>
        </w:rPr>
        <w:t xml:space="preserve"> / Ю.Ю. Корлюгов, А.Н. Романов</w:t>
      </w:r>
      <w:r w:rsidRPr="0037227B">
        <w:rPr>
          <w:rStyle w:val="FontStyle116"/>
          <w:color w:val="000000"/>
          <w:sz w:val="28"/>
          <w:szCs w:val="28"/>
        </w:rPr>
        <w:t>. - М.: «Банки и биржи», 1995.</w:t>
      </w:r>
      <w:r w:rsidR="00094BFC" w:rsidRPr="0037227B">
        <w:rPr>
          <w:rStyle w:val="FontStyle116"/>
          <w:color w:val="000000"/>
          <w:sz w:val="28"/>
          <w:szCs w:val="28"/>
        </w:rPr>
        <w:t xml:space="preserve"> – </w:t>
      </w:r>
      <w:r w:rsidRPr="0037227B">
        <w:rPr>
          <w:rStyle w:val="FontStyle116"/>
          <w:color w:val="000000"/>
          <w:sz w:val="28"/>
          <w:szCs w:val="28"/>
        </w:rPr>
        <w:t>558</w:t>
      </w:r>
      <w:r w:rsidR="00094BFC"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2</w:t>
      </w:r>
      <w:r w:rsidR="000474B7" w:rsidRPr="0037227B">
        <w:rPr>
          <w:rStyle w:val="FontStyle116"/>
          <w:color w:val="000000"/>
          <w:sz w:val="28"/>
          <w:szCs w:val="28"/>
        </w:rPr>
        <w:t>2</w:t>
      </w:r>
      <w:r w:rsidRPr="0037227B">
        <w:rPr>
          <w:rStyle w:val="FontStyle116"/>
          <w:color w:val="000000"/>
          <w:sz w:val="28"/>
          <w:szCs w:val="28"/>
        </w:rPr>
        <w:t>. Котлер</w:t>
      </w:r>
      <w:r w:rsidR="00094BFC" w:rsidRPr="0037227B">
        <w:rPr>
          <w:rStyle w:val="FontStyle116"/>
          <w:color w:val="000000"/>
          <w:sz w:val="28"/>
          <w:szCs w:val="28"/>
        </w:rPr>
        <w:t>,</w:t>
      </w:r>
      <w:r w:rsidRPr="0037227B">
        <w:rPr>
          <w:rStyle w:val="FontStyle116"/>
          <w:color w:val="000000"/>
          <w:sz w:val="28"/>
          <w:szCs w:val="28"/>
        </w:rPr>
        <w:t xml:space="preserve"> Ф. Основы маркетинга</w:t>
      </w:r>
      <w:r w:rsidR="00094BFC" w:rsidRPr="0037227B">
        <w:rPr>
          <w:rStyle w:val="FontStyle116"/>
          <w:color w:val="000000"/>
          <w:sz w:val="28"/>
          <w:szCs w:val="28"/>
        </w:rPr>
        <w:t xml:space="preserve"> / Ф. Котлер</w:t>
      </w:r>
      <w:r w:rsidRPr="0037227B">
        <w:rPr>
          <w:rStyle w:val="FontStyle116"/>
          <w:color w:val="000000"/>
          <w:sz w:val="28"/>
          <w:szCs w:val="28"/>
        </w:rPr>
        <w:t>.</w:t>
      </w:r>
      <w:r w:rsidR="00094BFC" w:rsidRPr="0037227B">
        <w:rPr>
          <w:rStyle w:val="FontStyle116"/>
          <w:color w:val="000000"/>
          <w:sz w:val="28"/>
          <w:szCs w:val="28"/>
        </w:rPr>
        <w:t xml:space="preserve"> –</w:t>
      </w:r>
      <w:r w:rsidRPr="0037227B">
        <w:rPr>
          <w:rStyle w:val="FontStyle116"/>
          <w:color w:val="000000"/>
          <w:sz w:val="28"/>
          <w:szCs w:val="28"/>
        </w:rPr>
        <w:t xml:space="preserve"> М.: «Има-Кросс Плюс», 1995. </w:t>
      </w:r>
      <w:r w:rsidR="00094BFC" w:rsidRPr="0037227B">
        <w:rPr>
          <w:rStyle w:val="FontStyle116"/>
          <w:color w:val="000000"/>
          <w:sz w:val="28"/>
          <w:szCs w:val="28"/>
        </w:rPr>
        <w:t xml:space="preserve">– </w:t>
      </w:r>
      <w:r w:rsidRPr="0037227B">
        <w:rPr>
          <w:rStyle w:val="FontStyle116"/>
          <w:color w:val="000000"/>
          <w:sz w:val="28"/>
          <w:szCs w:val="28"/>
        </w:rPr>
        <w:t>702</w:t>
      </w:r>
      <w:r w:rsidR="00094BFC"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2</w:t>
      </w:r>
      <w:r w:rsidR="000474B7" w:rsidRPr="0037227B">
        <w:rPr>
          <w:rStyle w:val="FontStyle116"/>
          <w:color w:val="000000"/>
          <w:sz w:val="28"/>
          <w:szCs w:val="28"/>
        </w:rPr>
        <w:t>3</w:t>
      </w:r>
      <w:r w:rsidRPr="0037227B">
        <w:rPr>
          <w:rStyle w:val="FontStyle116"/>
          <w:color w:val="000000"/>
          <w:sz w:val="28"/>
          <w:szCs w:val="28"/>
        </w:rPr>
        <w:t>. Матанцев</w:t>
      </w:r>
      <w:r w:rsidR="00094BFC" w:rsidRPr="0037227B">
        <w:rPr>
          <w:rStyle w:val="FontStyle116"/>
          <w:color w:val="000000"/>
          <w:sz w:val="28"/>
          <w:szCs w:val="28"/>
        </w:rPr>
        <w:t>,</w:t>
      </w:r>
      <w:r w:rsidRPr="0037227B">
        <w:rPr>
          <w:rStyle w:val="FontStyle116"/>
          <w:color w:val="000000"/>
          <w:sz w:val="28"/>
          <w:szCs w:val="28"/>
        </w:rPr>
        <w:t xml:space="preserve"> А. Н. Эффективность рекламы</w:t>
      </w:r>
      <w:r w:rsidR="00094BFC" w:rsidRPr="0037227B">
        <w:rPr>
          <w:rStyle w:val="FontStyle116"/>
          <w:color w:val="000000"/>
          <w:sz w:val="28"/>
          <w:szCs w:val="28"/>
        </w:rPr>
        <w:t xml:space="preserve"> / А.Н. Матанцев</w:t>
      </w:r>
      <w:r w:rsidRPr="0037227B">
        <w:rPr>
          <w:rStyle w:val="FontStyle116"/>
          <w:color w:val="000000"/>
          <w:sz w:val="28"/>
          <w:szCs w:val="28"/>
        </w:rPr>
        <w:t>.</w:t>
      </w:r>
      <w:r w:rsidR="00094BFC" w:rsidRPr="0037227B">
        <w:rPr>
          <w:rStyle w:val="FontStyle116"/>
          <w:color w:val="000000"/>
          <w:sz w:val="28"/>
          <w:szCs w:val="28"/>
        </w:rPr>
        <w:t xml:space="preserve"> – </w:t>
      </w:r>
      <w:r w:rsidRPr="0037227B">
        <w:rPr>
          <w:rStyle w:val="FontStyle116"/>
          <w:color w:val="000000"/>
          <w:sz w:val="28"/>
          <w:szCs w:val="28"/>
        </w:rPr>
        <w:t>М.:</w:t>
      </w:r>
      <w:r w:rsidR="00094BFC" w:rsidRPr="0037227B">
        <w:rPr>
          <w:rStyle w:val="FontStyle116"/>
          <w:color w:val="000000"/>
          <w:sz w:val="28"/>
          <w:szCs w:val="28"/>
        </w:rPr>
        <w:t xml:space="preserve"> </w:t>
      </w:r>
      <w:r w:rsidRPr="0037227B">
        <w:rPr>
          <w:rStyle w:val="FontStyle116"/>
          <w:color w:val="000000"/>
          <w:sz w:val="28"/>
          <w:szCs w:val="28"/>
        </w:rPr>
        <w:t xml:space="preserve">Финпресс. </w:t>
      </w:r>
      <w:r w:rsidR="00094BFC" w:rsidRPr="0037227B">
        <w:rPr>
          <w:rStyle w:val="FontStyle116"/>
          <w:color w:val="000000"/>
          <w:sz w:val="28"/>
          <w:szCs w:val="28"/>
        </w:rPr>
        <w:t>–</w:t>
      </w:r>
      <w:r w:rsidRPr="0037227B">
        <w:rPr>
          <w:rStyle w:val="FontStyle116"/>
          <w:color w:val="000000"/>
          <w:sz w:val="28"/>
          <w:szCs w:val="28"/>
        </w:rPr>
        <w:t xml:space="preserve"> 2002.</w:t>
      </w:r>
      <w:r w:rsidR="00094BFC" w:rsidRPr="0037227B">
        <w:rPr>
          <w:rStyle w:val="FontStyle116"/>
          <w:color w:val="000000"/>
          <w:sz w:val="28"/>
          <w:szCs w:val="28"/>
        </w:rPr>
        <w:t xml:space="preserve"> – </w:t>
      </w:r>
      <w:r w:rsidRPr="0037227B">
        <w:rPr>
          <w:rStyle w:val="FontStyle116"/>
          <w:color w:val="000000"/>
          <w:sz w:val="28"/>
          <w:szCs w:val="28"/>
        </w:rPr>
        <w:t>413</w:t>
      </w:r>
      <w:r w:rsidR="00094BFC" w:rsidRPr="0037227B">
        <w:rPr>
          <w:rStyle w:val="FontStyle116"/>
          <w:color w:val="000000"/>
          <w:sz w:val="28"/>
          <w:szCs w:val="28"/>
        </w:rPr>
        <w:t xml:space="preserve"> </w:t>
      </w:r>
      <w:r w:rsidRPr="0037227B">
        <w:rPr>
          <w:rStyle w:val="FontStyle116"/>
          <w:color w:val="000000"/>
          <w:sz w:val="28"/>
          <w:szCs w:val="28"/>
        </w:rPr>
        <w:t>с</w:t>
      </w:r>
      <w:r w:rsidR="00094BFC" w:rsidRPr="0037227B">
        <w:rPr>
          <w:rStyle w:val="FontStyle116"/>
          <w:color w:val="000000"/>
          <w:sz w:val="28"/>
          <w:szCs w:val="28"/>
        </w:rPr>
        <w:t>.</w:t>
      </w:r>
    </w:p>
    <w:p w:rsidR="00CE5E49" w:rsidRPr="0037227B" w:rsidRDefault="00CE5E49"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2</w:t>
      </w:r>
      <w:r w:rsidR="000474B7" w:rsidRPr="0037227B">
        <w:rPr>
          <w:rStyle w:val="FontStyle116"/>
          <w:color w:val="000000"/>
          <w:sz w:val="28"/>
          <w:szCs w:val="28"/>
        </w:rPr>
        <w:t>4</w:t>
      </w:r>
      <w:r w:rsidRPr="0037227B">
        <w:rPr>
          <w:rStyle w:val="FontStyle116"/>
          <w:color w:val="000000"/>
          <w:sz w:val="28"/>
          <w:szCs w:val="28"/>
        </w:rPr>
        <w:t>. Организация торговли на территории Республики Беларусь: Сб. нор-мат. док.</w:t>
      </w:r>
      <w:r w:rsidR="00094BFC" w:rsidRPr="0037227B">
        <w:rPr>
          <w:rStyle w:val="FontStyle116"/>
          <w:color w:val="000000"/>
          <w:sz w:val="28"/>
          <w:szCs w:val="28"/>
        </w:rPr>
        <w:t xml:space="preserve"> </w:t>
      </w:r>
      <w:r w:rsidRPr="0037227B">
        <w:rPr>
          <w:rStyle w:val="FontStyle116"/>
          <w:color w:val="000000"/>
          <w:sz w:val="28"/>
          <w:szCs w:val="28"/>
        </w:rPr>
        <w:t>Ч.1:</w:t>
      </w:r>
      <w:r w:rsidR="00094BFC" w:rsidRPr="0037227B">
        <w:rPr>
          <w:rStyle w:val="FontStyle116"/>
          <w:color w:val="000000"/>
          <w:sz w:val="28"/>
          <w:szCs w:val="28"/>
        </w:rPr>
        <w:t xml:space="preserve"> </w:t>
      </w:r>
      <w:r w:rsidRPr="0037227B">
        <w:rPr>
          <w:rStyle w:val="FontStyle116"/>
          <w:color w:val="000000"/>
          <w:sz w:val="28"/>
          <w:szCs w:val="28"/>
        </w:rPr>
        <w:t>Для студ.</w:t>
      </w:r>
      <w:r w:rsidR="00094BFC" w:rsidRPr="0037227B">
        <w:rPr>
          <w:rStyle w:val="FontStyle116"/>
          <w:color w:val="000000"/>
          <w:sz w:val="28"/>
          <w:szCs w:val="28"/>
        </w:rPr>
        <w:t xml:space="preserve"> </w:t>
      </w:r>
      <w:r w:rsidRPr="0037227B">
        <w:rPr>
          <w:rStyle w:val="FontStyle116"/>
          <w:color w:val="000000"/>
          <w:sz w:val="28"/>
          <w:szCs w:val="28"/>
        </w:rPr>
        <w:t>днев.</w:t>
      </w:r>
      <w:r w:rsidR="00094BFC" w:rsidRPr="0037227B">
        <w:rPr>
          <w:rStyle w:val="FontStyle116"/>
          <w:color w:val="000000"/>
          <w:sz w:val="28"/>
          <w:szCs w:val="28"/>
        </w:rPr>
        <w:t xml:space="preserve"> </w:t>
      </w:r>
      <w:r w:rsidRPr="0037227B">
        <w:rPr>
          <w:rStyle w:val="FontStyle116"/>
          <w:color w:val="000000"/>
          <w:sz w:val="28"/>
          <w:szCs w:val="28"/>
        </w:rPr>
        <w:t>и заоч.</w:t>
      </w:r>
      <w:r w:rsidR="00094BFC" w:rsidRPr="0037227B">
        <w:rPr>
          <w:rStyle w:val="FontStyle116"/>
          <w:color w:val="000000"/>
          <w:sz w:val="28"/>
          <w:szCs w:val="28"/>
        </w:rPr>
        <w:t xml:space="preserve"> </w:t>
      </w:r>
      <w:r w:rsidRPr="0037227B">
        <w:rPr>
          <w:rStyle w:val="FontStyle116"/>
          <w:color w:val="000000"/>
          <w:sz w:val="28"/>
          <w:szCs w:val="28"/>
        </w:rPr>
        <w:t>обуч.</w:t>
      </w:r>
      <w:r w:rsidR="00094BFC" w:rsidRPr="0037227B">
        <w:rPr>
          <w:rStyle w:val="FontStyle116"/>
          <w:color w:val="000000"/>
          <w:sz w:val="28"/>
          <w:szCs w:val="28"/>
        </w:rPr>
        <w:t xml:space="preserve"> </w:t>
      </w:r>
      <w:r w:rsidRPr="0037227B">
        <w:rPr>
          <w:rStyle w:val="FontStyle116"/>
          <w:color w:val="000000"/>
          <w:sz w:val="28"/>
          <w:szCs w:val="28"/>
        </w:rPr>
        <w:t>всех экон.</w:t>
      </w:r>
      <w:r w:rsidR="00094BFC" w:rsidRPr="0037227B">
        <w:rPr>
          <w:rStyle w:val="FontStyle116"/>
          <w:color w:val="000000"/>
          <w:sz w:val="28"/>
          <w:szCs w:val="28"/>
        </w:rPr>
        <w:t xml:space="preserve"> </w:t>
      </w:r>
      <w:r w:rsidRPr="0037227B">
        <w:rPr>
          <w:rStyle w:val="FontStyle116"/>
          <w:color w:val="000000"/>
          <w:sz w:val="28"/>
          <w:szCs w:val="28"/>
        </w:rPr>
        <w:t>спец.</w:t>
      </w:r>
      <w:r w:rsidR="00094BFC" w:rsidRPr="0037227B">
        <w:rPr>
          <w:rStyle w:val="FontStyle116"/>
          <w:color w:val="000000"/>
          <w:sz w:val="28"/>
          <w:szCs w:val="28"/>
        </w:rPr>
        <w:t xml:space="preserve"> </w:t>
      </w:r>
      <w:r w:rsidRPr="0037227B">
        <w:rPr>
          <w:rStyle w:val="FontStyle116"/>
          <w:color w:val="000000"/>
          <w:sz w:val="28"/>
          <w:szCs w:val="28"/>
        </w:rPr>
        <w:t>/ Сост.</w:t>
      </w:r>
      <w:r w:rsidR="00094BFC" w:rsidRPr="0037227B">
        <w:rPr>
          <w:rStyle w:val="FontStyle116"/>
          <w:color w:val="000000"/>
          <w:sz w:val="28"/>
          <w:szCs w:val="28"/>
        </w:rPr>
        <w:t xml:space="preserve"> </w:t>
      </w:r>
      <w:r w:rsidRPr="0037227B">
        <w:rPr>
          <w:rStyle w:val="FontStyle116"/>
          <w:color w:val="000000"/>
          <w:sz w:val="28"/>
          <w:szCs w:val="28"/>
        </w:rPr>
        <w:t>В.В.Лагойко.</w:t>
      </w:r>
      <w:r w:rsidR="00094BFC" w:rsidRPr="0037227B">
        <w:rPr>
          <w:rStyle w:val="FontStyle116"/>
          <w:color w:val="000000"/>
          <w:sz w:val="28"/>
          <w:szCs w:val="28"/>
        </w:rPr>
        <w:t xml:space="preserve"> – </w:t>
      </w:r>
      <w:r w:rsidRPr="0037227B">
        <w:rPr>
          <w:rStyle w:val="FontStyle116"/>
          <w:color w:val="000000"/>
          <w:sz w:val="28"/>
          <w:szCs w:val="28"/>
        </w:rPr>
        <w:t>Мн.:</w:t>
      </w:r>
      <w:r w:rsidR="00094BFC" w:rsidRPr="0037227B">
        <w:rPr>
          <w:rStyle w:val="FontStyle116"/>
          <w:color w:val="000000"/>
          <w:sz w:val="28"/>
          <w:szCs w:val="28"/>
        </w:rPr>
        <w:t xml:space="preserve"> </w:t>
      </w:r>
      <w:r w:rsidRPr="0037227B">
        <w:rPr>
          <w:rStyle w:val="FontStyle116"/>
          <w:color w:val="000000"/>
          <w:sz w:val="28"/>
          <w:szCs w:val="28"/>
        </w:rPr>
        <w:t>БГЭУ,</w:t>
      </w:r>
      <w:r w:rsidR="00094BFC" w:rsidRPr="0037227B">
        <w:rPr>
          <w:rStyle w:val="FontStyle116"/>
          <w:color w:val="000000"/>
          <w:sz w:val="28"/>
          <w:szCs w:val="28"/>
        </w:rPr>
        <w:t xml:space="preserve"> </w:t>
      </w:r>
      <w:r w:rsidRPr="0037227B">
        <w:rPr>
          <w:rStyle w:val="FontStyle116"/>
          <w:color w:val="000000"/>
          <w:sz w:val="28"/>
          <w:szCs w:val="28"/>
        </w:rPr>
        <w:t>2000.</w:t>
      </w:r>
      <w:r w:rsidR="00094BFC" w:rsidRPr="0037227B">
        <w:rPr>
          <w:rStyle w:val="FontStyle116"/>
          <w:color w:val="000000"/>
          <w:sz w:val="28"/>
          <w:szCs w:val="28"/>
        </w:rPr>
        <w:t xml:space="preserve"> – </w:t>
      </w:r>
      <w:r w:rsidRPr="0037227B">
        <w:rPr>
          <w:rStyle w:val="FontStyle116"/>
          <w:color w:val="000000"/>
          <w:sz w:val="28"/>
          <w:szCs w:val="28"/>
        </w:rPr>
        <w:t>222</w:t>
      </w:r>
      <w:r w:rsidR="00094BFC"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11"/>
        <w:tabs>
          <w:tab w:val="left" w:pos="900"/>
        </w:tabs>
        <w:spacing w:line="360" w:lineRule="auto"/>
        <w:ind w:firstLine="0"/>
        <w:jc w:val="left"/>
        <w:rPr>
          <w:rStyle w:val="FontStyle116"/>
          <w:color w:val="000000"/>
          <w:sz w:val="28"/>
          <w:szCs w:val="28"/>
        </w:rPr>
      </w:pPr>
      <w:r w:rsidRPr="0037227B">
        <w:rPr>
          <w:rStyle w:val="FontStyle116"/>
          <w:color w:val="000000"/>
          <w:sz w:val="28"/>
          <w:szCs w:val="28"/>
        </w:rPr>
        <w:t>2</w:t>
      </w:r>
      <w:r w:rsidR="000474B7" w:rsidRPr="0037227B">
        <w:rPr>
          <w:rStyle w:val="FontStyle116"/>
          <w:color w:val="000000"/>
          <w:sz w:val="28"/>
          <w:szCs w:val="28"/>
        </w:rPr>
        <w:t>5</w:t>
      </w:r>
      <w:r w:rsidRPr="0037227B">
        <w:rPr>
          <w:rStyle w:val="FontStyle116"/>
          <w:color w:val="000000"/>
          <w:sz w:val="28"/>
          <w:szCs w:val="28"/>
        </w:rPr>
        <w:t>. Организация торговли: хозяйственные ситуации, деловые игры: Учеб.пособ.</w:t>
      </w:r>
      <w:r w:rsidR="00094BFC" w:rsidRPr="0037227B">
        <w:rPr>
          <w:rStyle w:val="FontStyle116"/>
          <w:color w:val="000000"/>
          <w:sz w:val="28"/>
          <w:szCs w:val="28"/>
        </w:rPr>
        <w:t xml:space="preserve"> </w:t>
      </w:r>
      <w:r w:rsidRPr="0037227B">
        <w:rPr>
          <w:rStyle w:val="FontStyle116"/>
          <w:color w:val="000000"/>
          <w:sz w:val="28"/>
          <w:szCs w:val="28"/>
        </w:rPr>
        <w:t>/</w:t>
      </w:r>
      <w:r w:rsidR="00094BFC" w:rsidRPr="0037227B">
        <w:rPr>
          <w:rStyle w:val="FontStyle116"/>
          <w:color w:val="000000"/>
          <w:sz w:val="28"/>
          <w:szCs w:val="28"/>
        </w:rPr>
        <w:t xml:space="preserve"> </w:t>
      </w:r>
      <w:r w:rsidRPr="0037227B">
        <w:rPr>
          <w:rStyle w:val="FontStyle116"/>
          <w:color w:val="000000"/>
          <w:sz w:val="28"/>
          <w:szCs w:val="28"/>
        </w:rPr>
        <w:t>А.С.</w:t>
      </w:r>
      <w:r w:rsidR="00094BFC" w:rsidRPr="0037227B">
        <w:rPr>
          <w:rStyle w:val="FontStyle116"/>
          <w:color w:val="000000"/>
          <w:sz w:val="28"/>
          <w:szCs w:val="28"/>
        </w:rPr>
        <w:t xml:space="preserve"> </w:t>
      </w:r>
      <w:r w:rsidRPr="0037227B">
        <w:rPr>
          <w:rStyle w:val="FontStyle116"/>
          <w:color w:val="000000"/>
          <w:sz w:val="28"/>
          <w:szCs w:val="28"/>
        </w:rPr>
        <w:t>Артемьев,</w:t>
      </w:r>
      <w:r w:rsidR="00094BFC" w:rsidRPr="0037227B">
        <w:rPr>
          <w:rStyle w:val="FontStyle116"/>
          <w:color w:val="000000"/>
          <w:sz w:val="28"/>
          <w:szCs w:val="28"/>
        </w:rPr>
        <w:t xml:space="preserve"> </w:t>
      </w:r>
      <w:r w:rsidRPr="0037227B">
        <w:rPr>
          <w:rStyle w:val="FontStyle116"/>
          <w:color w:val="000000"/>
          <w:sz w:val="28"/>
          <w:szCs w:val="28"/>
        </w:rPr>
        <w:t>Н.К.</w:t>
      </w:r>
      <w:r w:rsidR="00094BFC" w:rsidRPr="0037227B">
        <w:rPr>
          <w:rStyle w:val="FontStyle116"/>
          <w:color w:val="000000"/>
          <w:sz w:val="28"/>
          <w:szCs w:val="28"/>
        </w:rPr>
        <w:t xml:space="preserve"> </w:t>
      </w:r>
      <w:r w:rsidRPr="0037227B">
        <w:rPr>
          <w:rStyle w:val="FontStyle116"/>
          <w:color w:val="000000"/>
          <w:sz w:val="28"/>
          <w:szCs w:val="28"/>
        </w:rPr>
        <w:t>Войтик,</w:t>
      </w:r>
      <w:r w:rsidR="00094BFC" w:rsidRPr="0037227B">
        <w:rPr>
          <w:rStyle w:val="FontStyle116"/>
          <w:color w:val="000000"/>
          <w:sz w:val="28"/>
          <w:szCs w:val="28"/>
        </w:rPr>
        <w:t xml:space="preserve"> </w:t>
      </w:r>
      <w:r w:rsidRPr="0037227B">
        <w:rPr>
          <w:rStyle w:val="FontStyle116"/>
          <w:color w:val="000000"/>
          <w:sz w:val="28"/>
          <w:szCs w:val="28"/>
        </w:rPr>
        <w:t>Е.С.</w:t>
      </w:r>
      <w:r w:rsidR="00094BFC" w:rsidRPr="0037227B">
        <w:rPr>
          <w:rStyle w:val="FontStyle116"/>
          <w:color w:val="000000"/>
          <w:sz w:val="28"/>
          <w:szCs w:val="28"/>
        </w:rPr>
        <w:t xml:space="preserve"> </w:t>
      </w:r>
      <w:r w:rsidRPr="0037227B">
        <w:rPr>
          <w:rStyle w:val="FontStyle116"/>
          <w:color w:val="000000"/>
          <w:sz w:val="28"/>
          <w:szCs w:val="28"/>
        </w:rPr>
        <w:t>Моисеенко и др.; Под. ред. А.С. Артемьева.</w:t>
      </w:r>
      <w:r w:rsidR="00094BFC" w:rsidRPr="0037227B">
        <w:rPr>
          <w:rStyle w:val="FontStyle116"/>
          <w:color w:val="000000"/>
          <w:sz w:val="28"/>
          <w:szCs w:val="28"/>
        </w:rPr>
        <w:t xml:space="preserve"> – </w:t>
      </w:r>
      <w:r w:rsidRPr="0037227B">
        <w:rPr>
          <w:rStyle w:val="FontStyle116"/>
          <w:color w:val="000000"/>
          <w:sz w:val="28"/>
          <w:szCs w:val="28"/>
        </w:rPr>
        <w:t>Мн.:</w:t>
      </w:r>
      <w:r w:rsidR="00094BFC" w:rsidRPr="0037227B">
        <w:rPr>
          <w:rStyle w:val="FontStyle116"/>
          <w:color w:val="000000"/>
          <w:sz w:val="28"/>
          <w:szCs w:val="28"/>
        </w:rPr>
        <w:t xml:space="preserve"> </w:t>
      </w:r>
      <w:r w:rsidRPr="0037227B">
        <w:rPr>
          <w:rStyle w:val="FontStyle116"/>
          <w:color w:val="000000"/>
          <w:sz w:val="28"/>
          <w:szCs w:val="28"/>
        </w:rPr>
        <w:t>БГЭУ, 1996.</w:t>
      </w:r>
      <w:r w:rsidR="00094BFC" w:rsidRPr="0037227B">
        <w:rPr>
          <w:rStyle w:val="FontStyle116"/>
          <w:color w:val="000000"/>
          <w:sz w:val="28"/>
          <w:szCs w:val="28"/>
        </w:rPr>
        <w:t xml:space="preserve"> – </w:t>
      </w:r>
      <w:r w:rsidRPr="0037227B">
        <w:rPr>
          <w:rStyle w:val="FontStyle116"/>
          <w:color w:val="000000"/>
          <w:sz w:val="28"/>
          <w:szCs w:val="28"/>
        </w:rPr>
        <w:t>125</w:t>
      </w:r>
      <w:r w:rsidR="00094BFC" w:rsidRPr="0037227B">
        <w:rPr>
          <w:rStyle w:val="FontStyle116"/>
          <w:color w:val="000000"/>
          <w:sz w:val="28"/>
          <w:szCs w:val="28"/>
        </w:rPr>
        <w:t xml:space="preserve"> </w:t>
      </w:r>
      <w:r w:rsidRPr="0037227B">
        <w:rPr>
          <w:rStyle w:val="FontStyle116"/>
          <w:color w:val="000000"/>
          <w:sz w:val="28"/>
          <w:szCs w:val="28"/>
        </w:rPr>
        <w:t>с</w:t>
      </w:r>
      <w:r w:rsidR="00094BFC" w:rsidRPr="0037227B">
        <w:rPr>
          <w:rStyle w:val="FontStyle116"/>
          <w:color w:val="000000"/>
          <w:sz w:val="28"/>
          <w:szCs w:val="28"/>
        </w:rPr>
        <w:t>.</w:t>
      </w:r>
    </w:p>
    <w:p w:rsidR="00CE5E49" w:rsidRPr="0037227B" w:rsidRDefault="00CE5E49" w:rsidP="0037227B">
      <w:pPr>
        <w:widowControl w:val="0"/>
        <w:tabs>
          <w:tab w:val="left" w:pos="900"/>
        </w:tabs>
        <w:spacing w:line="360" w:lineRule="auto"/>
        <w:rPr>
          <w:rStyle w:val="FontStyle116"/>
          <w:color w:val="000000"/>
          <w:sz w:val="28"/>
          <w:szCs w:val="28"/>
        </w:rPr>
      </w:pPr>
      <w:r w:rsidRPr="0037227B">
        <w:rPr>
          <w:rStyle w:val="FontStyle116"/>
          <w:color w:val="000000"/>
          <w:sz w:val="28"/>
          <w:szCs w:val="28"/>
        </w:rPr>
        <w:t>2</w:t>
      </w:r>
      <w:r w:rsidR="000474B7" w:rsidRPr="0037227B">
        <w:rPr>
          <w:rStyle w:val="FontStyle116"/>
          <w:color w:val="000000"/>
          <w:sz w:val="28"/>
          <w:szCs w:val="28"/>
        </w:rPr>
        <w:t>6</w:t>
      </w:r>
      <w:r w:rsidRPr="0037227B">
        <w:rPr>
          <w:rStyle w:val="FontStyle116"/>
          <w:color w:val="000000"/>
          <w:sz w:val="28"/>
          <w:szCs w:val="28"/>
        </w:rPr>
        <w:t>. Перепелица</w:t>
      </w:r>
      <w:r w:rsidR="00094BFC" w:rsidRPr="0037227B">
        <w:rPr>
          <w:rStyle w:val="FontStyle116"/>
          <w:color w:val="000000"/>
          <w:sz w:val="28"/>
          <w:szCs w:val="28"/>
        </w:rPr>
        <w:t>,</w:t>
      </w:r>
      <w:r w:rsidRPr="0037227B">
        <w:rPr>
          <w:rStyle w:val="FontStyle116"/>
          <w:color w:val="000000"/>
          <w:sz w:val="28"/>
          <w:szCs w:val="28"/>
        </w:rPr>
        <w:t xml:space="preserve"> В.В. Как сделать рекламу эффективной или как стать известным</w:t>
      </w:r>
      <w:r w:rsidR="00094BFC" w:rsidRPr="0037227B">
        <w:rPr>
          <w:rStyle w:val="FontStyle116"/>
          <w:color w:val="000000"/>
          <w:sz w:val="28"/>
          <w:szCs w:val="28"/>
        </w:rPr>
        <w:t xml:space="preserve"> / В.В. Перепелица</w:t>
      </w:r>
      <w:r w:rsidRPr="0037227B">
        <w:rPr>
          <w:rStyle w:val="FontStyle116"/>
          <w:color w:val="000000"/>
          <w:sz w:val="28"/>
          <w:szCs w:val="28"/>
        </w:rPr>
        <w:t>.</w:t>
      </w:r>
      <w:r w:rsidR="00094BFC" w:rsidRPr="0037227B">
        <w:rPr>
          <w:rStyle w:val="FontStyle116"/>
          <w:color w:val="000000"/>
          <w:sz w:val="28"/>
          <w:szCs w:val="28"/>
        </w:rPr>
        <w:t xml:space="preserve"> – </w:t>
      </w:r>
      <w:r w:rsidRPr="0037227B">
        <w:rPr>
          <w:rStyle w:val="FontStyle116"/>
          <w:color w:val="000000"/>
          <w:sz w:val="28"/>
          <w:szCs w:val="28"/>
        </w:rPr>
        <w:t>Ростов н</w:t>
      </w:r>
      <w:r w:rsidR="00094BFC" w:rsidRPr="0037227B">
        <w:rPr>
          <w:rStyle w:val="FontStyle116"/>
          <w:color w:val="000000"/>
          <w:sz w:val="28"/>
          <w:szCs w:val="28"/>
        </w:rPr>
        <w:t xml:space="preserve"> </w:t>
      </w:r>
      <w:r w:rsidRPr="0037227B">
        <w:rPr>
          <w:rStyle w:val="FontStyle116"/>
          <w:color w:val="000000"/>
          <w:sz w:val="28"/>
          <w:szCs w:val="28"/>
        </w:rPr>
        <w:t>/</w:t>
      </w:r>
      <w:r w:rsidR="00094BFC" w:rsidRPr="0037227B">
        <w:rPr>
          <w:rStyle w:val="FontStyle116"/>
          <w:color w:val="000000"/>
          <w:sz w:val="28"/>
          <w:szCs w:val="28"/>
        </w:rPr>
        <w:t xml:space="preserve"> </w:t>
      </w:r>
      <w:r w:rsidRPr="0037227B">
        <w:rPr>
          <w:rStyle w:val="FontStyle116"/>
          <w:color w:val="000000"/>
          <w:sz w:val="28"/>
          <w:szCs w:val="28"/>
        </w:rPr>
        <w:t>Д.:</w:t>
      </w:r>
      <w:r w:rsidR="00094BFC" w:rsidRPr="0037227B">
        <w:rPr>
          <w:rStyle w:val="FontStyle116"/>
          <w:color w:val="000000"/>
          <w:sz w:val="28"/>
          <w:szCs w:val="28"/>
        </w:rPr>
        <w:t xml:space="preserve"> </w:t>
      </w:r>
      <w:r w:rsidRPr="0037227B">
        <w:rPr>
          <w:rStyle w:val="FontStyle116"/>
          <w:color w:val="000000"/>
          <w:sz w:val="28"/>
          <w:szCs w:val="28"/>
        </w:rPr>
        <w:t>Феникс;</w:t>
      </w:r>
      <w:r w:rsidR="00094BFC" w:rsidRPr="0037227B">
        <w:rPr>
          <w:rStyle w:val="FontStyle116"/>
          <w:color w:val="000000"/>
          <w:sz w:val="28"/>
          <w:szCs w:val="28"/>
        </w:rPr>
        <w:t xml:space="preserve"> </w:t>
      </w:r>
      <w:r w:rsidRPr="0037227B">
        <w:rPr>
          <w:rStyle w:val="FontStyle116"/>
          <w:color w:val="000000"/>
          <w:sz w:val="28"/>
          <w:szCs w:val="28"/>
        </w:rPr>
        <w:t>М.:</w:t>
      </w:r>
      <w:r w:rsidR="00094BFC" w:rsidRPr="0037227B">
        <w:rPr>
          <w:rStyle w:val="FontStyle116"/>
          <w:color w:val="000000"/>
          <w:sz w:val="28"/>
          <w:szCs w:val="28"/>
        </w:rPr>
        <w:t xml:space="preserve"> </w:t>
      </w:r>
      <w:r w:rsidRPr="0037227B">
        <w:rPr>
          <w:rStyle w:val="FontStyle116"/>
          <w:color w:val="000000"/>
          <w:sz w:val="28"/>
          <w:szCs w:val="28"/>
        </w:rPr>
        <w:t>Зевс,</w:t>
      </w:r>
      <w:r w:rsidR="00094BFC" w:rsidRPr="0037227B">
        <w:rPr>
          <w:rStyle w:val="FontStyle116"/>
          <w:color w:val="000000"/>
          <w:sz w:val="28"/>
          <w:szCs w:val="28"/>
        </w:rPr>
        <w:t xml:space="preserve"> </w:t>
      </w:r>
      <w:r w:rsidRPr="0037227B">
        <w:rPr>
          <w:rStyle w:val="FontStyle116"/>
          <w:color w:val="000000"/>
          <w:sz w:val="28"/>
          <w:szCs w:val="28"/>
        </w:rPr>
        <w:t>1997.</w:t>
      </w:r>
      <w:r w:rsidR="00094BFC" w:rsidRPr="0037227B">
        <w:rPr>
          <w:rStyle w:val="FontStyle116"/>
          <w:color w:val="000000"/>
          <w:sz w:val="28"/>
          <w:szCs w:val="28"/>
        </w:rPr>
        <w:t xml:space="preserve"> – </w:t>
      </w:r>
      <w:r w:rsidRPr="0037227B">
        <w:rPr>
          <w:rStyle w:val="FontStyle116"/>
          <w:color w:val="000000"/>
          <w:sz w:val="28"/>
          <w:szCs w:val="28"/>
        </w:rPr>
        <w:t>283</w:t>
      </w:r>
      <w:r w:rsidR="00094BFC"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2</w:t>
      </w:r>
      <w:r w:rsidR="000474B7" w:rsidRPr="0037227B">
        <w:rPr>
          <w:rStyle w:val="FontStyle116"/>
          <w:color w:val="000000"/>
          <w:sz w:val="28"/>
          <w:szCs w:val="28"/>
        </w:rPr>
        <w:t>7</w:t>
      </w:r>
      <w:r w:rsidRPr="0037227B">
        <w:rPr>
          <w:rStyle w:val="FontStyle116"/>
          <w:color w:val="000000"/>
          <w:sz w:val="28"/>
          <w:szCs w:val="28"/>
        </w:rPr>
        <w:t>. Платонов</w:t>
      </w:r>
      <w:r w:rsidR="00094BFC" w:rsidRPr="0037227B">
        <w:rPr>
          <w:rStyle w:val="FontStyle116"/>
          <w:color w:val="000000"/>
          <w:sz w:val="28"/>
          <w:szCs w:val="28"/>
        </w:rPr>
        <w:t>,</w:t>
      </w:r>
      <w:r w:rsidRPr="0037227B">
        <w:rPr>
          <w:rStyle w:val="FontStyle116"/>
          <w:color w:val="000000"/>
          <w:sz w:val="28"/>
          <w:szCs w:val="28"/>
        </w:rPr>
        <w:t xml:space="preserve"> В.Н. Организация розничной торговли: Учеб. пособие. </w:t>
      </w:r>
      <w:r w:rsidR="00AD37B9" w:rsidRPr="0037227B">
        <w:rPr>
          <w:rStyle w:val="FontStyle116"/>
          <w:color w:val="000000"/>
          <w:sz w:val="28"/>
          <w:szCs w:val="28"/>
        </w:rPr>
        <w:t xml:space="preserve">– </w:t>
      </w:r>
      <w:r w:rsidRPr="0037227B">
        <w:rPr>
          <w:rStyle w:val="FontStyle116"/>
          <w:color w:val="000000"/>
          <w:sz w:val="28"/>
          <w:szCs w:val="28"/>
        </w:rPr>
        <w:t>Мн.: БГЭУ, 1996.</w:t>
      </w:r>
      <w:r w:rsidR="00AD37B9" w:rsidRPr="0037227B">
        <w:rPr>
          <w:rStyle w:val="FontStyle116"/>
          <w:color w:val="000000"/>
          <w:sz w:val="28"/>
          <w:szCs w:val="28"/>
        </w:rPr>
        <w:t xml:space="preserve"> –</w:t>
      </w:r>
      <w:r w:rsidRPr="0037227B">
        <w:rPr>
          <w:rStyle w:val="FontStyle116"/>
          <w:color w:val="000000"/>
          <w:sz w:val="28"/>
          <w:szCs w:val="28"/>
        </w:rPr>
        <w:t xml:space="preserve"> 127</w:t>
      </w:r>
      <w:r w:rsidR="00AD37B9"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2</w:t>
      </w:r>
      <w:r w:rsidR="000474B7" w:rsidRPr="0037227B">
        <w:rPr>
          <w:rStyle w:val="FontStyle116"/>
          <w:color w:val="000000"/>
          <w:sz w:val="28"/>
          <w:szCs w:val="28"/>
        </w:rPr>
        <w:t>8</w:t>
      </w:r>
      <w:r w:rsidRPr="0037227B">
        <w:rPr>
          <w:rStyle w:val="FontStyle116"/>
          <w:color w:val="000000"/>
          <w:sz w:val="28"/>
          <w:szCs w:val="28"/>
        </w:rPr>
        <w:t>. Постановление Кабинета Министров Республики Беларусь 12 июля 1996 г. N 458 г.</w:t>
      </w:r>
      <w:r w:rsidR="00AD37B9" w:rsidRPr="0037227B">
        <w:rPr>
          <w:rStyle w:val="FontStyle116"/>
          <w:color w:val="000000"/>
          <w:sz w:val="28"/>
          <w:szCs w:val="28"/>
        </w:rPr>
        <w:t xml:space="preserve"> </w:t>
      </w:r>
      <w:r w:rsidRPr="0037227B">
        <w:rPr>
          <w:rStyle w:val="FontStyle116"/>
          <w:color w:val="000000"/>
          <w:sz w:val="28"/>
          <w:szCs w:val="28"/>
        </w:rPr>
        <w:t>Минск «Об утверждении временного положения о порядке осуществления рекламной деятельности на территории Республики Беларусь»</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2</w:t>
      </w:r>
      <w:r w:rsidR="000474B7" w:rsidRPr="0037227B">
        <w:rPr>
          <w:rStyle w:val="FontStyle116"/>
          <w:color w:val="000000"/>
          <w:sz w:val="28"/>
          <w:szCs w:val="28"/>
        </w:rPr>
        <w:t>9</w:t>
      </w:r>
      <w:r w:rsidRPr="0037227B">
        <w:rPr>
          <w:rStyle w:val="FontStyle116"/>
          <w:color w:val="000000"/>
          <w:sz w:val="28"/>
          <w:szCs w:val="28"/>
        </w:rPr>
        <w:t>. Постановление Совета Министров Республики Беларусь от 10 июня 1994 г. N 429 «Об установлении нормативов расходования средств на рекламу, маркетинговые, консультационные и информационные услуги, подготовку кадров в средних и высших заведениях»</w:t>
      </w:r>
    </w:p>
    <w:p w:rsidR="00CE5E49" w:rsidRPr="0037227B" w:rsidRDefault="000474B7"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30</w:t>
      </w:r>
      <w:r w:rsidR="00CE5E49" w:rsidRPr="0037227B">
        <w:rPr>
          <w:rStyle w:val="FontStyle116"/>
          <w:color w:val="000000"/>
          <w:sz w:val="28"/>
          <w:szCs w:val="28"/>
        </w:rPr>
        <w:t>. Постановление Совета Министров Республики Беларусь от 25 сентября 1997 г. N 1275 г.</w:t>
      </w:r>
      <w:r w:rsidR="00AD37B9" w:rsidRPr="0037227B">
        <w:rPr>
          <w:rStyle w:val="FontStyle116"/>
          <w:color w:val="000000"/>
          <w:sz w:val="28"/>
          <w:szCs w:val="28"/>
        </w:rPr>
        <w:t xml:space="preserve"> </w:t>
      </w:r>
      <w:r w:rsidR="00CE5E49" w:rsidRPr="0037227B">
        <w:rPr>
          <w:rStyle w:val="FontStyle116"/>
          <w:color w:val="000000"/>
          <w:sz w:val="28"/>
          <w:szCs w:val="28"/>
        </w:rPr>
        <w:t>Минск «О Внесении изменения в постановление Совета Министров Республики Беларусь от 10 июня 1994 г. N 429</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3</w:t>
      </w:r>
      <w:r w:rsidR="000474B7" w:rsidRPr="0037227B">
        <w:rPr>
          <w:rStyle w:val="FontStyle116"/>
          <w:color w:val="000000"/>
          <w:sz w:val="28"/>
          <w:szCs w:val="28"/>
        </w:rPr>
        <w:t>1</w:t>
      </w:r>
      <w:r w:rsidRPr="0037227B">
        <w:rPr>
          <w:rStyle w:val="FontStyle116"/>
          <w:color w:val="000000"/>
          <w:sz w:val="28"/>
          <w:szCs w:val="28"/>
        </w:rPr>
        <w:t>. Приказ Министерства Торговли Республики Беларусь от 28 октября 1996 г. № 112 « О логотипе при рекламном оформлении распродаж товаров по сниженным ценам и его применение»</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3</w:t>
      </w:r>
      <w:r w:rsidR="000474B7" w:rsidRPr="0037227B">
        <w:rPr>
          <w:rStyle w:val="FontStyle116"/>
          <w:color w:val="000000"/>
          <w:sz w:val="28"/>
          <w:szCs w:val="28"/>
        </w:rPr>
        <w:t>2</w:t>
      </w:r>
      <w:r w:rsidRPr="0037227B">
        <w:rPr>
          <w:rStyle w:val="FontStyle116"/>
          <w:color w:val="000000"/>
          <w:sz w:val="28"/>
          <w:szCs w:val="28"/>
        </w:rPr>
        <w:t>. Рекламная деятельность: Конспект лекций: Пособие для подготовки к экзаменам</w:t>
      </w:r>
      <w:r w:rsidR="00AD37B9" w:rsidRPr="0037227B">
        <w:rPr>
          <w:rStyle w:val="FontStyle116"/>
          <w:color w:val="000000"/>
          <w:sz w:val="28"/>
          <w:szCs w:val="28"/>
        </w:rPr>
        <w:t xml:space="preserve"> </w:t>
      </w:r>
      <w:r w:rsidRPr="0037227B">
        <w:rPr>
          <w:rStyle w:val="FontStyle116"/>
          <w:color w:val="000000"/>
          <w:sz w:val="28"/>
          <w:szCs w:val="28"/>
        </w:rPr>
        <w:t>/</w:t>
      </w:r>
      <w:r w:rsidR="00AD37B9" w:rsidRPr="0037227B">
        <w:rPr>
          <w:rStyle w:val="FontStyle116"/>
          <w:color w:val="000000"/>
          <w:sz w:val="28"/>
          <w:szCs w:val="28"/>
        </w:rPr>
        <w:t xml:space="preserve"> </w:t>
      </w:r>
      <w:r w:rsidRPr="0037227B">
        <w:rPr>
          <w:rStyle w:val="FontStyle116"/>
          <w:color w:val="000000"/>
          <w:sz w:val="28"/>
          <w:szCs w:val="28"/>
        </w:rPr>
        <w:t>Авт.-сост.</w:t>
      </w:r>
      <w:r w:rsidR="00AD37B9" w:rsidRPr="0037227B">
        <w:rPr>
          <w:rStyle w:val="FontStyle116"/>
          <w:color w:val="000000"/>
          <w:sz w:val="28"/>
          <w:szCs w:val="28"/>
        </w:rPr>
        <w:t xml:space="preserve"> </w:t>
      </w:r>
      <w:r w:rsidRPr="0037227B">
        <w:rPr>
          <w:rStyle w:val="FontStyle116"/>
          <w:color w:val="000000"/>
          <w:sz w:val="28"/>
          <w:szCs w:val="28"/>
        </w:rPr>
        <w:t>А.А.</w:t>
      </w:r>
      <w:r w:rsidR="00AD37B9" w:rsidRPr="0037227B">
        <w:rPr>
          <w:rStyle w:val="FontStyle116"/>
          <w:color w:val="000000"/>
          <w:sz w:val="28"/>
          <w:szCs w:val="28"/>
        </w:rPr>
        <w:t xml:space="preserve"> </w:t>
      </w:r>
      <w:r w:rsidRPr="0037227B">
        <w:rPr>
          <w:rStyle w:val="FontStyle116"/>
          <w:color w:val="000000"/>
          <w:sz w:val="28"/>
          <w:szCs w:val="28"/>
        </w:rPr>
        <w:t>Оганесян.</w:t>
      </w:r>
      <w:r w:rsidR="00AD37B9" w:rsidRPr="0037227B">
        <w:rPr>
          <w:rStyle w:val="FontStyle116"/>
          <w:color w:val="000000"/>
          <w:sz w:val="28"/>
          <w:szCs w:val="28"/>
        </w:rPr>
        <w:t xml:space="preserve"> – </w:t>
      </w:r>
      <w:r w:rsidRPr="0037227B">
        <w:rPr>
          <w:rStyle w:val="FontStyle116"/>
          <w:color w:val="000000"/>
          <w:sz w:val="28"/>
          <w:szCs w:val="28"/>
        </w:rPr>
        <w:t>М.:</w:t>
      </w:r>
      <w:r w:rsidR="00AD37B9" w:rsidRPr="0037227B">
        <w:rPr>
          <w:rStyle w:val="FontStyle116"/>
          <w:color w:val="000000"/>
          <w:sz w:val="28"/>
          <w:szCs w:val="28"/>
        </w:rPr>
        <w:t xml:space="preserve"> </w:t>
      </w:r>
      <w:r w:rsidRPr="0037227B">
        <w:rPr>
          <w:rStyle w:val="FontStyle116"/>
          <w:color w:val="000000"/>
          <w:sz w:val="28"/>
          <w:szCs w:val="28"/>
        </w:rPr>
        <w:t>ПРИОР, 2002</w:t>
      </w:r>
      <w:r w:rsidR="00AD37B9" w:rsidRPr="0037227B">
        <w:rPr>
          <w:rStyle w:val="FontStyle116"/>
          <w:color w:val="000000"/>
          <w:sz w:val="28"/>
          <w:szCs w:val="28"/>
        </w:rPr>
        <w:t xml:space="preserve">. – </w:t>
      </w:r>
      <w:r w:rsidRPr="0037227B">
        <w:rPr>
          <w:rStyle w:val="FontStyle116"/>
          <w:color w:val="000000"/>
          <w:sz w:val="28"/>
          <w:szCs w:val="28"/>
        </w:rPr>
        <w:t>161</w:t>
      </w:r>
      <w:r w:rsidR="00AD37B9" w:rsidRPr="0037227B">
        <w:rPr>
          <w:rStyle w:val="FontStyle116"/>
          <w:color w:val="000000"/>
          <w:sz w:val="28"/>
          <w:szCs w:val="28"/>
        </w:rPr>
        <w:t xml:space="preserve"> с.</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3</w:t>
      </w:r>
      <w:r w:rsidR="000474B7" w:rsidRPr="0037227B">
        <w:rPr>
          <w:rStyle w:val="FontStyle116"/>
          <w:color w:val="000000"/>
          <w:sz w:val="28"/>
          <w:szCs w:val="28"/>
        </w:rPr>
        <w:t>3</w:t>
      </w:r>
      <w:r w:rsidRPr="0037227B">
        <w:rPr>
          <w:rStyle w:val="FontStyle116"/>
          <w:color w:val="000000"/>
          <w:sz w:val="28"/>
          <w:szCs w:val="28"/>
        </w:rPr>
        <w:t>. Рекламная деятельность:</w:t>
      </w:r>
      <w:r w:rsidR="00AD37B9" w:rsidRPr="0037227B">
        <w:rPr>
          <w:rStyle w:val="FontStyle116"/>
          <w:color w:val="000000"/>
          <w:sz w:val="28"/>
          <w:szCs w:val="28"/>
        </w:rPr>
        <w:t xml:space="preserve"> </w:t>
      </w:r>
      <w:r w:rsidRPr="0037227B">
        <w:rPr>
          <w:rStyle w:val="FontStyle116"/>
          <w:color w:val="000000"/>
          <w:sz w:val="28"/>
          <w:szCs w:val="28"/>
        </w:rPr>
        <w:t>Учебник для вузов</w:t>
      </w:r>
      <w:r w:rsidR="00AD37B9" w:rsidRPr="0037227B">
        <w:rPr>
          <w:rStyle w:val="FontStyle116"/>
          <w:color w:val="000000"/>
          <w:sz w:val="28"/>
          <w:szCs w:val="28"/>
        </w:rPr>
        <w:t xml:space="preserve"> </w:t>
      </w:r>
      <w:r w:rsidRPr="0037227B">
        <w:rPr>
          <w:rStyle w:val="FontStyle116"/>
          <w:color w:val="000000"/>
          <w:sz w:val="28"/>
          <w:szCs w:val="28"/>
        </w:rPr>
        <w:t>/ Ф.Г.</w:t>
      </w:r>
      <w:r w:rsidR="00AD37B9" w:rsidRPr="0037227B">
        <w:rPr>
          <w:rStyle w:val="FontStyle116"/>
          <w:color w:val="000000"/>
          <w:sz w:val="28"/>
          <w:szCs w:val="28"/>
        </w:rPr>
        <w:t xml:space="preserve"> </w:t>
      </w:r>
      <w:r w:rsidRPr="0037227B">
        <w:rPr>
          <w:rStyle w:val="FontStyle116"/>
          <w:color w:val="000000"/>
          <w:sz w:val="28"/>
          <w:szCs w:val="28"/>
        </w:rPr>
        <w:t>Панкратов, Ю.К.</w:t>
      </w:r>
      <w:r w:rsidR="00AD37B9" w:rsidRPr="0037227B">
        <w:rPr>
          <w:rStyle w:val="FontStyle116"/>
          <w:color w:val="000000"/>
          <w:sz w:val="28"/>
          <w:szCs w:val="28"/>
        </w:rPr>
        <w:t xml:space="preserve"> </w:t>
      </w:r>
      <w:r w:rsidRPr="0037227B">
        <w:rPr>
          <w:rStyle w:val="FontStyle116"/>
          <w:color w:val="000000"/>
          <w:sz w:val="28"/>
          <w:szCs w:val="28"/>
        </w:rPr>
        <w:t>Баженов,Т.К.</w:t>
      </w:r>
      <w:r w:rsidR="00AD37B9" w:rsidRPr="0037227B">
        <w:rPr>
          <w:rStyle w:val="FontStyle116"/>
          <w:color w:val="000000"/>
          <w:sz w:val="28"/>
          <w:szCs w:val="28"/>
        </w:rPr>
        <w:t xml:space="preserve"> </w:t>
      </w:r>
      <w:r w:rsidRPr="0037227B">
        <w:rPr>
          <w:rStyle w:val="FontStyle116"/>
          <w:color w:val="000000"/>
          <w:sz w:val="28"/>
          <w:szCs w:val="28"/>
        </w:rPr>
        <w:t>Серегина,В.Г.</w:t>
      </w:r>
      <w:r w:rsidR="00AD37B9" w:rsidRPr="0037227B">
        <w:rPr>
          <w:rStyle w:val="FontStyle116"/>
          <w:color w:val="000000"/>
          <w:sz w:val="28"/>
          <w:szCs w:val="28"/>
        </w:rPr>
        <w:t xml:space="preserve"> </w:t>
      </w:r>
      <w:r w:rsidRPr="0037227B">
        <w:rPr>
          <w:rStyle w:val="FontStyle116"/>
          <w:color w:val="000000"/>
          <w:sz w:val="28"/>
          <w:szCs w:val="28"/>
        </w:rPr>
        <w:t>Шахурин.</w:t>
      </w:r>
      <w:r w:rsidR="00AD37B9" w:rsidRPr="0037227B">
        <w:rPr>
          <w:rStyle w:val="FontStyle116"/>
          <w:color w:val="000000"/>
          <w:sz w:val="28"/>
          <w:szCs w:val="28"/>
        </w:rPr>
        <w:t xml:space="preserve"> </w:t>
      </w:r>
      <w:r w:rsidRPr="0037227B">
        <w:rPr>
          <w:rStyle w:val="FontStyle116"/>
          <w:color w:val="000000"/>
          <w:sz w:val="28"/>
          <w:szCs w:val="28"/>
        </w:rPr>
        <w:t>-</w:t>
      </w:r>
      <w:r w:rsidR="00AD37B9" w:rsidRPr="0037227B">
        <w:rPr>
          <w:rStyle w:val="FontStyle116"/>
          <w:color w:val="000000"/>
          <w:sz w:val="28"/>
          <w:szCs w:val="28"/>
        </w:rPr>
        <w:t xml:space="preserve"> </w:t>
      </w:r>
      <w:r w:rsidRPr="0037227B">
        <w:rPr>
          <w:rStyle w:val="FontStyle116"/>
          <w:color w:val="000000"/>
          <w:sz w:val="28"/>
          <w:szCs w:val="28"/>
        </w:rPr>
        <w:t>4-е изд.,</w:t>
      </w:r>
      <w:r w:rsidR="00AD37B9" w:rsidRPr="0037227B">
        <w:rPr>
          <w:rStyle w:val="FontStyle116"/>
          <w:color w:val="000000"/>
          <w:sz w:val="28"/>
          <w:szCs w:val="28"/>
        </w:rPr>
        <w:t xml:space="preserve"> </w:t>
      </w:r>
      <w:r w:rsidRPr="0037227B">
        <w:rPr>
          <w:rStyle w:val="FontStyle116"/>
          <w:color w:val="000000"/>
          <w:sz w:val="28"/>
          <w:szCs w:val="28"/>
        </w:rPr>
        <w:t>перераб.</w:t>
      </w:r>
      <w:r w:rsidR="00AD37B9" w:rsidRPr="0037227B">
        <w:rPr>
          <w:rStyle w:val="FontStyle116"/>
          <w:color w:val="000000"/>
          <w:sz w:val="28"/>
          <w:szCs w:val="28"/>
        </w:rPr>
        <w:t xml:space="preserve"> </w:t>
      </w:r>
      <w:r w:rsidRPr="0037227B">
        <w:rPr>
          <w:rStyle w:val="FontStyle116"/>
          <w:color w:val="000000"/>
          <w:sz w:val="28"/>
          <w:szCs w:val="28"/>
        </w:rPr>
        <w:t>и доп.</w:t>
      </w:r>
      <w:r w:rsidR="00AD37B9" w:rsidRPr="0037227B">
        <w:rPr>
          <w:rStyle w:val="FontStyle116"/>
          <w:color w:val="000000"/>
          <w:sz w:val="28"/>
          <w:szCs w:val="28"/>
        </w:rPr>
        <w:t xml:space="preserve"> – </w:t>
      </w:r>
      <w:r w:rsidRPr="0037227B">
        <w:rPr>
          <w:rStyle w:val="FontStyle116"/>
          <w:color w:val="000000"/>
          <w:sz w:val="28"/>
          <w:szCs w:val="28"/>
        </w:rPr>
        <w:t>М.</w:t>
      </w:r>
      <w:r w:rsidR="00AD37B9" w:rsidRPr="0037227B">
        <w:rPr>
          <w:rStyle w:val="FontStyle116"/>
          <w:color w:val="000000"/>
          <w:sz w:val="28"/>
          <w:szCs w:val="28"/>
        </w:rPr>
        <w:t xml:space="preserve">: </w:t>
      </w:r>
      <w:r w:rsidRPr="0037227B">
        <w:rPr>
          <w:rStyle w:val="FontStyle116"/>
          <w:color w:val="000000"/>
          <w:sz w:val="28"/>
          <w:szCs w:val="28"/>
        </w:rPr>
        <w:t>Маркетинг, 2001.</w:t>
      </w:r>
      <w:r w:rsidR="00AD37B9" w:rsidRPr="0037227B">
        <w:rPr>
          <w:rStyle w:val="FontStyle116"/>
          <w:color w:val="000000"/>
          <w:sz w:val="28"/>
          <w:szCs w:val="28"/>
        </w:rPr>
        <w:t xml:space="preserve"> – </w:t>
      </w:r>
      <w:r w:rsidRPr="0037227B">
        <w:rPr>
          <w:rStyle w:val="FontStyle116"/>
          <w:color w:val="000000"/>
          <w:sz w:val="28"/>
          <w:szCs w:val="28"/>
        </w:rPr>
        <w:t>362</w:t>
      </w:r>
      <w:r w:rsidR="00AD37B9"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3</w:t>
      </w:r>
      <w:r w:rsidR="000474B7" w:rsidRPr="0037227B">
        <w:rPr>
          <w:rStyle w:val="FontStyle116"/>
          <w:color w:val="000000"/>
          <w:sz w:val="28"/>
          <w:szCs w:val="28"/>
        </w:rPr>
        <w:t>4</w:t>
      </w:r>
      <w:r w:rsidRPr="0037227B">
        <w:rPr>
          <w:rStyle w:val="FontStyle116"/>
          <w:color w:val="000000"/>
          <w:sz w:val="28"/>
          <w:szCs w:val="28"/>
        </w:rPr>
        <w:t>. Решение конституционного суда Республики Беларусь от 20 марта 2001 г. № Р-109/2001 «О Правовом регулировании размещения наружной рекламы в городе Минске»</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3</w:t>
      </w:r>
      <w:r w:rsidR="000474B7" w:rsidRPr="0037227B">
        <w:rPr>
          <w:rStyle w:val="FontStyle116"/>
          <w:color w:val="000000"/>
          <w:sz w:val="28"/>
          <w:szCs w:val="28"/>
        </w:rPr>
        <w:t>5</w:t>
      </w:r>
      <w:r w:rsidRPr="0037227B">
        <w:rPr>
          <w:rStyle w:val="FontStyle116"/>
          <w:color w:val="000000"/>
          <w:sz w:val="28"/>
          <w:szCs w:val="28"/>
        </w:rPr>
        <w:t>. Рожков</w:t>
      </w:r>
      <w:r w:rsidR="00AD37B9" w:rsidRPr="0037227B">
        <w:rPr>
          <w:rStyle w:val="FontStyle116"/>
          <w:color w:val="000000"/>
          <w:sz w:val="28"/>
          <w:szCs w:val="28"/>
        </w:rPr>
        <w:t>,</w:t>
      </w:r>
      <w:r w:rsidRPr="0037227B">
        <w:rPr>
          <w:rStyle w:val="FontStyle116"/>
          <w:color w:val="000000"/>
          <w:sz w:val="28"/>
          <w:szCs w:val="28"/>
        </w:rPr>
        <w:t xml:space="preserve"> И.Я. Международное рекламное дело</w:t>
      </w:r>
      <w:r w:rsidR="00AD37B9" w:rsidRPr="0037227B">
        <w:rPr>
          <w:rStyle w:val="FontStyle116"/>
          <w:color w:val="000000"/>
          <w:sz w:val="28"/>
          <w:szCs w:val="28"/>
        </w:rPr>
        <w:t xml:space="preserve"> / И.Я. Рожков</w:t>
      </w:r>
      <w:r w:rsidRPr="0037227B">
        <w:rPr>
          <w:rStyle w:val="FontStyle116"/>
          <w:color w:val="000000"/>
          <w:sz w:val="28"/>
          <w:szCs w:val="28"/>
        </w:rPr>
        <w:t xml:space="preserve">. </w:t>
      </w:r>
      <w:r w:rsidR="00AD37B9" w:rsidRPr="0037227B">
        <w:rPr>
          <w:rStyle w:val="FontStyle116"/>
          <w:color w:val="000000"/>
          <w:sz w:val="28"/>
          <w:szCs w:val="28"/>
        </w:rPr>
        <w:t>–</w:t>
      </w:r>
      <w:r w:rsidRPr="0037227B">
        <w:rPr>
          <w:rStyle w:val="FontStyle116"/>
          <w:color w:val="000000"/>
          <w:sz w:val="28"/>
          <w:szCs w:val="28"/>
        </w:rPr>
        <w:t xml:space="preserve"> М.: «Банки и биржи», 1994</w:t>
      </w:r>
      <w:r w:rsidR="00AD37B9" w:rsidRPr="0037227B">
        <w:rPr>
          <w:rStyle w:val="FontStyle116"/>
          <w:color w:val="000000"/>
          <w:sz w:val="28"/>
          <w:szCs w:val="28"/>
        </w:rPr>
        <w:t xml:space="preserve"> </w:t>
      </w:r>
      <w:r w:rsidRPr="0037227B">
        <w:rPr>
          <w:rStyle w:val="FontStyle116"/>
          <w:color w:val="000000"/>
          <w:sz w:val="28"/>
          <w:szCs w:val="28"/>
        </w:rPr>
        <w:t>г.</w:t>
      </w:r>
      <w:r w:rsidR="00AD37B9" w:rsidRPr="0037227B">
        <w:rPr>
          <w:rStyle w:val="FontStyle116"/>
          <w:color w:val="000000"/>
          <w:sz w:val="28"/>
          <w:szCs w:val="28"/>
        </w:rPr>
        <w:t xml:space="preserve"> – </w:t>
      </w:r>
      <w:r w:rsidRPr="0037227B">
        <w:rPr>
          <w:rStyle w:val="FontStyle116"/>
          <w:color w:val="000000"/>
          <w:sz w:val="28"/>
          <w:szCs w:val="28"/>
        </w:rPr>
        <w:t>330</w:t>
      </w:r>
      <w:r w:rsidR="00AD37B9"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3</w:t>
      </w:r>
      <w:r w:rsidR="000474B7" w:rsidRPr="0037227B">
        <w:rPr>
          <w:rStyle w:val="FontStyle116"/>
          <w:color w:val="000000"/>
          <w:sz w:val="28"/>
          <w:szCs w:val="28"/>
        </w:rPr>
        <w:t>6</w:t>
      </w:r>
      <w:r w:rsidRPr="0037227B">
        <w:rPr>
          <w:rStyle w:val="FontStyle116"/>
          <w:color w:val="000000"/>
          <w:sz w:val="28"/>
          <w:szCs w:val="28"/>
        </w:rPr>
        <w:t>. Ромат</w:t>
      </w:r>
      <w:r w:rsidR="00AD37B9" w:rsidRPr="0037227B">
        <w:rPr>
          <w:rStyle w:val="FontStyle116"/>
          <w:color w:val="000000"/>
          <w:sz w:val="28"/>
          <w:szCs w:val="28"/>
        </w:rPr>
        <w:t>,</w:t>
      </w:r>
      <w:r w:rsidRPr="0037227B">
        <w:rPr>
          <w:rStyle w:val="FontStyle116"/>
          <w:color w:val="000000"/>
          <w:sz w:val="28"/>
          <w:szCs w:val="28"/>
        </w:rPr>
        <w:t xml:space="preserve"> Е.В. Реклама: Учебное пособие (ИСИО Украины; Высш. школа предпринимательства)</w:t>
      </w:r>
      <w:r w:rsidR="00AD37B9" w:rsidRPr="0037227B">
        <w:rPr>
          <w:rStyle w:val="FontStyle116"/>
          <w:color w:val="000000"/>
          <w:sz w:val="28"/>
          <w:szCs w:val="28"/>
        </w:rPr>
        <w:t xml:space="preserve"> / Е.В. Ромат</w:t>
      </w:r>
      <w:r w:rsidRPr="0037227B">
        <w:rPr>
          <w:rStyle w:val="FontStyle116"/>
          <w:color w:val="000000"/>
          <w:sz w:val="28"/>
          <w:szCs w:val="28"/>
        </w:rPr>
        <w:t xml:space="preserve">. </w:t>
      </w:r>
      <w:r w:rsidR="00AD37B9" w:rsidRPr="0037227B">
        <w:rPr>
          <w:rStyle w:val="FontStyle116"/>
          <w:color w:val="000000"/>
          <w:sz w:val="28"/>
          <w:szCs w:val="28"/>
        </w:rPr>
        <w:t>–</w:t>
      </w:r>
      <w:r w:rsidRPr="0037227B">
        <w:rPr>
          <w:rStyle w:val="FontStyle116"/>
          <w:color w:val="000000"/>
          <w:sz w:val="28"/>
          <w:szCs w:val="28"/>
        </w:rPr>
        <w:t xml:space="preserve"> Киев: ХГАТОП, 1996. </w:t>
      </w:r>
      <w:r w:rsidR="00AD37B9" w:rsidRPr="0037227B">
        <w:rPr>
          <w:rStyle w:val="FontStyle116"/>
          <w:color w:val="000000"/>
          <w:sz w:val="28"/>
          <w:szCs w:val="28"/>
        </w:rPr>
        <w:t xml:space="preserve">– </w:t>
      </w:r>
      <w:r w:rsidRPr="0037227B">
        <w:rPr>
          <w:rStyle w:val="FontStyle116"/>
          <w:color w:val="000000"/>
          <w:sz w:val="28"/>
          <w:szCs w:val="28"/>
        </w:rPr>
        <w:t>224</w:t>
      </w:r>
      <w:r w:rsidR="00AD37B9"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widowControl w:val="0"/>
        <w:tabs>
          <w:tab w:val="left" w:pos="900"/>
        </w:tabs>
        <w:spacing w:line="360" w:lineRule="auto"/>
        <w:rPr>
          <w:rStyle w:val="FontStyle116"/>
          <w:color w:val="000000"/>
          <w:sz w:val="28"/>
          <w:szCs w:val="28"/>
        </w:rPr>
      </w:pPr>
      <w:r w:rsidRPr="0037227B">
        <w:rPr>
          <w:rStyle w:val="FontStyle116"/>
          <w:color w:val="000000"/>
          <w:sz w:val="28"/>
          <w:szCs w:val="28"/>
        </w:rPr>
        <w:t>3</w:t>
      </w:r>
      <w:r w:rsidR="000474B7" w:rsidRPr="0037227B">
        <w:rPr>
          <w:rStyle w:val="FontStyle116"/>
          <w:color w:val="000000"/>
          <w:sz w:val="28"/>
          <w:szCs w:val="28"/>
        </w:rPr>
        <w:t>7</w:t>
      </w:r>
      <w:r w:rsidRPr="0037227B">
        <w:rPr>
          <w:rStyle w:val="FontStyle116"/>
          <w:color w:val="000000"/>
          <w:sz w:val="28"/>
          <w:szCs w:val="28"/>
        </w:rPr>
        <w:t>. Старобинский</w:t>
      </w:r>
      <w:r w:rsidR="00AD37B9" w:rsidRPr="0037227B">
        <w:rPr>
          <w:rStyle w:val="FontStyle116"/>
          <w:color w:val="000000"/>
          <w:sz w:val="28"/>
          <w:szCs w:val="28"/>
        </w:rPr>
        <w:t>,</w:t>
      </w:r>
      <w:r w:rsidRPr="0037227B">
        <w:rPr>
          <w:rStyle w:val="FontStyle116"/>
          <w:color w:val="000000"/>
          <w:sz w:val="28"/>
          <w:szCs w:val="28"/>
        </w:rPr>
        <w:t xml:space="preserve"> Э.Е. Самоучитель по рекламе.</w:t>
      </w:r>
      <w:r w:rsidR="00AD37B9" w:rsidRPr="0037227B">
        <w:rPr>
          <w:rStyle w:val="FontStyle116"/>
          <w:color w:val="000000"/>
          <w:sz w:val="28"/>
          <w:szCs w:val="28"/>
        </w:rPr>
        <w:t xml:space="preserve"> </w:t>
      </w:r>
      <w:r w:rsidRPr="0037227B">
        <w:rPr>
          <w:rStyle w:val="FontStyle116"/>
          <w:color w:val="000000"/>
          <w:sz w:val="28"/>
          <w:szCs w:val="28"/>
        </w:rPr>
        <w:t>-</w:t>
      </w:r>
      <w:r w:rsidR="00AD37B9" w:rsidRPr="0037227B">
        <w:rPr>
          <w:rStyle w:val="FontStyle116"/>
          <w:color w:val="000000"/>
          <w:sz w:val="28"/>
          <w:szCs w:val="28"/>
        </w:rPr>
        <w:t xml:space="preserve"> </w:t>
      </w:r>
      <w:r w:rsidRPr="0037227B">
        <w:rPr>
          <w:rStyle w:val="FontStyle116"/>
          <w:color w:val="000000"/>
          <w:sz w:val="28"/>
          <w:szCs w:val="28"/>
        </w:rPr>
        <w:t>6-е изд.,</w:t>
      </w:r>
      <w:r w:rsidR="00AD37B9" w:rsidRPr="0037227B">
        <w:rPr>
          <w:rStyle w:val="FontStyle116"/>
          <w:color w:val="000000"/>
          <w:sz w:val="28"/>
          <w:szCs w:val="28"/>
        </w:rPr>
        <w:t xml:space="preserve"> </w:t>
      </w:r>
      <w:r w:rsidRPr="0037227B">
        <w:rPr>
          <w:rStyle w:val="FontStyle116"/>
          <w:color w:val="000000"/>
          <w:sz w:val="28"/>
          <w:szCs w:val="28"/>
        </w:rPr>
        <w:t>перераб.</w:t>
      </w:r>
      <w:r w:rsidR="00AD37B9" w:rsidRPr="0037227B">
        <w:rPr>
          <w:rStyle w:val="FontStyle116"/>
          <w:color w:val="000000"/>
          <w:sz w:val="28"/>
          <w:szCs w:val="28"/>
        </w:rPr>
        <w:t xml:space="preserve"> И </w:t>
      </w:r>
      <w:r w:rsidRPr="0037227B">
        <w:rPr>
          <w:rStyle w:val="FontStyle116"/>
          <w:color w:val="000000"/>
          <w:sz w:val="28"/>
          <w:szCs w:val="28"/>
        </w:rPr>
        <w:t>доп.</w:t>
      </w:r>
      <w:r w:rsidR="00AD37B9" w:rsidRPr="0037227B">
        <w:rPr>
          <w:rStyle w:val="FontStyle116"/>
          <w:color w:val="000000"/>
          <w:sz w:val="28"/>
          <w:szCs w:val="28"/>
        </w:rPr>
        <w:t xml:space="preserve"> – </w:t>
      </w:r>
      <w:r w:rsidRPr="0037227B">
        <w:rPr>
          <w:rStyle w:val="FontStyle116"/>
          <w:color w:val="000000"/>
          <w:sz w:val="28"/>
          <w:szCs w:val="28"/>
        </w:rPr>
        <w:t>М.:</w:t>
      </w:r>
      <w:r w:rsidR="00AD37B9" w:rsidRPr="0037227B">
        <w:rPr>
          <w:rStyle w:val="FontStyle116"/>
          <w:color w:val="000000"/>
          <w:sz w:val="28"/>
          <w:szCs w:val="28"/>
        </w:rPr>
        <w:t xml:space="preserve"> </w:t>
      </w:r>
      <w:r w:rsidRPr="0037227B">
        <w:rPr>
          <w:rStyle w:val="FontStyle116"/>
          <w:color w:val="000000"/>
          <w:sz w:val="28"/>
          <w:szCs w:val="28"/>
        </w:rPr>
        <w:t>ЗАО "Бизнес-школа"</w:t>
      </w:r>
      <w:r w:rsidR="00AD37B9" w:rsidRPr="0037227B">
        <w:rPr>
          <w:rStyle w:val="FontStyle116"/>
          <w:color w:val="000000"/>
          <w:sz w:val="28"/>
          <w:szCs w:val="28"/>
        </w:rPr>
        <w:t xml:space="preserve"> </w:t>
      </w:r>
      <w:r w:rsidRPr="0037227B">
        <w:rPr>
          <w:rStyle w:val="FontStyle116"/>
          <w:color w:val="000000"/>
          <w:sz w:val="28"/>
          <w:szCs w:val="28"/>
        </w:rPr>
        <w:t>Интел-Синтез", 2001.</w:t>
      </w:r>
      <w:r w:rsidR="00AD37B9" w:rsidRPr="0037227B">
        <w:rPr>
          <w:rStyle w:val="FontStyle116"/>
          <w:color w:val="000000"/>
          <w:sz w:val="28"/>
          <w:szCs w:val="28"/>
        </w:rPr>
        <w:t xml:space="preserve"> – </w:t>
      </w:r>
      <w:r w:rsidRPr="0037227B">
        <w:rPr>
          <w:rStyle w:val="FontStyle116"/>
          <w:color w:val="000000"/>
          <w:sz w:val="28"/>
          <w:szCs w:val="28"/>
        </w:rPr>
        <w:t>352</w:t>
      </w:r>
      <w:r w:rsidR="00AD37B9" w:rsidRPr="0037227B">
        <w:rPr>
          <w:rStyle w:val="FontStyle116"/>
          <w:color w:val="000000"/>
          <w:sz w:val="28"/>
          <w:szCs w:val="28"/>
        </w:rPr>
        <w:t xml:space="preserve"> </w:t>
      </w:r>
      <w:r w:rsidRPr="0037227B">
        <w:rPr>
          <w:rStyle w:val="FontStyle116"/>
          <w:color w:val="000000"/>
          <w:sz w:val="28"/>
          <w:szCs w:val="28"/>
        </w:rPr>
        <w:t>с.</w:t>
      </w:r>
    </w:p>
    <w:p w:rsidR="00F47CAD" w:rsidRPr="0037227B" w:rsidRDefault="00AD37B9" w:rsidP="0037227B">
      <w:pPr>
        <w:widowControl w:val="0"/>
        <w:tabs>
          <w:tab w:val="left" w:pos="900"/>
        </w:tabs>
        <w:spacing w:line="360" w:lineRule="auto"/>
        <w:rPr>
          <w:rStyle w:val="FontStyle116"/>
          <w:color w:val="000000"/>
          <w:sz w:val="28"/>
          <w:szCs w:val="28"/>
        </w:rPr>
      </w:pPr>
      <w:r w:rsidRPr="0037227B">
        <w:rPr>
          <w:color w:val="000000"/>
          <w:sz w:val="28"/>
          <w:szCs w:val="28"/>
        </w:rPr>
        <w:t>3</w:t>
      </w:r>
      <w:r w:rsidR="000474B7" w:rsidRPr="0037227B">
        <w:rPr>
          <w:color w:val="000000"/>
          <w:sz w:val="28"/>
          <w:szCs w:val="28"/>
        </w:rPr>
        <w:t>8</w:t>
      </w:r>
      <w:r w:rsidRPr="0037227B">
        <w:rPr>
          <w:color w:val="000000"/>
          <w:sz w:val="28"/>
          <w:szCs w:val="28"/>
        </w:rPr>
        <w:t xml:space="preserve">. </w:t>
      </w:r>
      <w:r w:rsidR="00F47CAD" w:rsidRPr="0037227B">
        <w:rPr>
          <w:color w:val="000000"/>
          <w:sz w:val="28"/>
          <w:szCs w:val="28"/>
        </w:rPr>
        <w:t>Талерчик</w:t>
      </w:r>
      <w:r w:rsidRPr="0037227B">
        <w:rPr>
          <w:color w:val="000000"/>
          <w:sz w:val="28"/>
          <w:szCs w:val="28"/>
        </w:rPr>
        <w:t>,</w:t>
      </w:r>
      <w:r w:rsidR="00F47CAD" w:rsidRPr="0037227B">
        <w:rPr>
          <w:color w:val="000000"/>
          <w:sz w:val="28"/>
          <w:szCs w:val="28"/>
        </w:rPr>
        <w:t xml:space="preserve"> А.В. На переднем крае борьбы с травматизмом </w:t>
      </w:r>
      <w:r w:rsidRPr="0037227B">
        <w:rPr>
          <w:color w:val="000000"/>
          <w:sz w:val="28"/>
          <w:szCs w:val="28"/>
        </w:rPr>
        <w:t xml:space="preserve">/ А.В. Талерчик, А.А. Бирюк </w:t>
      </w:r>
      <w:r w:rsidR="00F47CAD" w:rsidRPr="0037227B">
        <w:rPr>
          <w:color w:val="000000"/>
          <w:sz w:val="28"/>
          <w:szCs w:val="28"/>
        </w:rPr>
        <w:t>// Охрана труда и социальная защита. – 2009. – № 3. – С. 11–18.</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3</w:t>
      </w:r>
      <w:r w:rsidR="000474B7" w:rsidRPr="0037227B">
        <w:rPr>
          <w:rStyle w:val="FontStyle116"/>
          <w:color w:val="000000"/>
          <w:sz w:val="28"/>
          <w:szCs w:val="28"/>
        </w:rPr>
        <w:t>9</w:t>
      </w:r>
      <w:r w:rsidRPr="0037227B">
        <w:rPr>
          <w:rStyle w:val="FontStyle116"/>
          <w:color w:val="000000"/>
          <w:sz w:val="28"/>
          <w:szCs w:val="28"/>
        </w:rPr>
        <w:t>. Темпорал</w:t>
      </w:r>
      <w:r w:rsidR="00AD37B9" w:rsidRPr="0037227B">
        <w:rPr>
          <w:rStyle w:val="FontStyle116"/>
          <w:color w:val="000000"/>
          <w:sz w:val="28"/>
          <w:szCs w:val="28"/>
        </w:rPr>
        <w:t>,</w:t>
      </w:r>
      <w:r w:rsidRPr="0037227B">
        <w:rPr>
          <w:rStyle w:val="FontStyle116"/>
          <w:color w:val="000000"/>
          <w:sz w:val="28"/>
          <w:szCs w:val="28"/>
        </w:rPr>
        <w:t xml:space="preserve"> П. Роман с покупателем: Управление взаимоотношениями с покупателями как способ максимального увеличения стоимости торговой марки</w:t>
      </w:r>
      <w:r w:rsidR="00AD37B9" w:rsidRPr="0037227B">
        <w:rPr>
          <w:rStyle w:val="FontStyle116"/>
          <w:color w:val="000000"/>
          <w:sz w:val="28"/>
          <w:szCs w:val="28"/>
        </w:rPr>
        <w:t xml:space="preserve"> / П. Темпорал, М. Тротт</w:t>
      </w:r>
      <w:r w:rsidRPr="0037227B">
        <w:rPr>
          <w:rStyle w:val="FontStyle116"/>
          <w:color w:val="000000"/>
          <w:sz w:val="28"/>
          <w:szCs w:val="28"/>
        </w:rPr>
        <w:t xml:space="preserve">. </w:t>
      </w:r>
      <w:r w:rsidR="00AD37B9" w:rsidRPr="0037227B">
        <w:rPr>
          <w:rStyle w:val="FontStyle116"/>
          <w:color w:val="000000"/>
          <w:sz w:val="28"/>
          <w:szCs w:val="28"/>
        </w:rPr>
        <w:t>–</w:t>
      </w:r>
      <w:r w:rsidRPr="0037227B">
        <w:rPr>
          <w:rStyle w:val="FontStyle116"/>
          <w:color w:val="000000"/>
          <w:sz w:val="28"/>
          <w:szCs w:val="28"/>
        </w:rPr>
        <w:t xml:space="preserve"> СПб. Литер Бук, 2002.</w:t>
      </w:r>
      <w:r w:rsidR="00AD37B9" w:rsidRPr="0037227B">
        <w:rPr>
          <w:rStyle w:val="FontStyle116"/>
          <w:color w:val="000000"/>
          <w:sz w:val="28"/>
          <w:szCs w:val="28"/>
        </w:rPr>
        <w:t xml:space="preserve"> – </w:t>
      </w:r>
      <w:r w:rsidRPr="0037227B">
        <w:rPr>
          <w:rStyle w:val="FontStyle116"/>
          <w:color w:val="000000"/>
          <w:sz w:val="28"/>
          <w:szCs w:val="28"/>
        </w:rPr>
        <w:t>215</w:t>
      </w:r>
      <w:r w:rsidR="00AD37B9" w:rsidRPr="0037227B">
        <w:rPr>
          <w:rStyle w:val="FontStyle116"/>
          <w:color w:val="000000"/>
          <w:sz w:val="28"/>
          <w:szCs w:val="28"/>
        </w:rPr>
        <w:t xml:space="preserve"> </w:t>
      </w:r>
      <w:r w:rsidRPr="0037227B">
        <w:rPr>
          <w:rStyle w:val="FontStyle116"/>
          <w:color w:val="000000"/>
          <w:sz w:val="28"/>
          <w:szCs w:val="28"/>
        </w:rPr>
        <w:t>с</w:t>
      </w:r>
      <w:r w:rsidR="00AD37B9" w:rsidRPr="0037227B">
        <w:rPr>
          <w:rStyle w:val="FontStyle116"/>
          <w:color w:val="000000"/>
          <w:sz w:val="28"/>
          <w:szCs w:val="28"/>
        </w:rPr>
        <w:t>.</w:t>
      </w:r>
    </w:p>
    <w:p w:rsidR="00CE5E49" w:rsidRPr="0037227B" w:rsidRDefault="000474B7" w:rsidP="0037227B">
      <w:pPr>
        <w:widowControl w:val="0"/>
        <w:tabs>
          <w:tab w:val="left" w:pos="900"/>
        </w:tabs>
        <w:spacing w:line="360" w:lineRule="auto"/>
        <w:rPr>
          <w:rStyle w:val="FontStyle116"/>
          <w:color w:val="000000"/>
          <w:sz w:val="28"/>
          <w:szCs w:val="28"/>
        </w:rPr>
      </w:pPr>
      <w:r w:rsidRPr="0037227B">
        <w:rPr>
          <w:rStyle w:val="FontStyle116"/>
          <w:color w:val="000000"/>
          <w:sz w:val="28"/>
          <w:szCs w:val="28"/>
        </w:rPr>
        <w:t>40</w:t>
      </w:r>
      <w:r w:rsidR="00CE5E49" w:rsidRPr="0037227B">
        <w:rPr>
          <w:rStyle w:val="FontStyle116"/>
          <w:color w:val="000000"/>
          <w:sz w:val="28"/>
          <w:szCs w:val="28"/>
        </w:rPr>
        <w:t>. Тихоновский</w:t>
      </w:r>
      <w:r w:rsidR="00AD37B9" w:rsidRPr="0037227B">
        <w:rPr>
          <w:rStyle w:val="FontStyle116"/>
          <w:color w:val="000000"/>
          <w:sz w:val="28"/>
          <w:szCs w:val="28"/>
        </w:rPr>
        <w:t>,</w:t>
      </w:r>
      <w:r w:rsidR="00CE5E49" w:rsidRPr="0037227B">
        <w:rPr>
          <w:rStyle w:val="FontStyle116"/>
          <w:color w:val="000000"/>
          <w:sz w:val="28"/>
          <w:szCs w:val="28"/>
        </w:rPr>
        <w:t xml:space="preserve"> В.Г. Торговая реклама и основы декорирова-ния:</w:t>
      </w:r>
      <w:r w:rsidR="00AD37B9" w:rsidRPr="0037227B">
        <w:rPr>
          <w:rStyle w:val="FontStyle116"/>
          <w:color w:val="000000"/>
          <w:sz w:val="28"/>
          <w:szCs w:val="28"/>
        </w:rPr>
        <w:t xml:space="preserve"> </w:t>
      </w:r>
      <w:r w:rsidR="00CE5E49" w:rsidRPr="0037227B">
        <w:rPr>
          <w:rStyle w:val="FontStyle116"/>
          <w:color w:val="000000"/>
          <w:sz w:val="28"/>
          <w:szCs w:val="28"/>
        </w:rPr>
        <w:t>Учебник для сред.</w:t>
      </w:r>
      <w:r w:rsidR="00AD37B9" w:rsidRPr="0037227B">
        <w:rPr>
          <w:rStyle w:val="FontStyle116"/>
          <w:color w:val="000000"/>
          <w:sz w:val="28"/>
          <w:szCs w:val="28"/>
        </w:rPr>
        <w:t xml:space="preserve"> </w:t>
      </w:r>
      <w:r w:rsidR="00CE5E49" w:rsidRPr="0037227B">
        <w:rPr>
          <w:rStyle w:val="FontStyle116"/>
          <w:color w:val="000000"/>
          <w:sz w:val="28"/>
          <w:szCs w:val="28"/>
        </w:rPr>
        <w:t>ПТУ</w:t>
      </w:r>
      <w:r w:rsidR="00AD37B9" w:rsidRPr="0037227B">
        <w:rPr>
          <w:rStyle w:val="FontStyle116"/>
          <w:color w:val="000000"/>
          <w:sz w:val="28"/>
          <w:szCs w:val="28"/>
        </w:rPr>
        <w:t xml:space="preserve"> / В.Г. Тихоновский</w:t>
      </w:r>
      <w:r w:rsidR="00CE5E49" w:rsidRPr="0037227B">
        <w:rPr>
          <w:rStyle w:val="FontStyle116"/>
          <w:color w:val="000000"/>
          <w:sz w:val="28"/>
          <w:szCs w:val="28"/>
        </w:rPr>
        <w:t>.</w:t>
      </w:r>
      <w:r w:rsidR="00AD37B9" w:rsidRPr="0037227B">
        <w:rPr>
          <w:rStyle w:val="FontStyle116"/>
          <w:color w:val="000000"/>
          <w:sz w:val="28"/>
          <w:szCs w:val="28"/>
        </w:rPr>
        <w:t xml:space="preserve"> </w:t>
      </w:r>
      <w:r w:rsidR="00CE5E49" w:rsidRPr="0037227B">
        <w:rPr>
          <w:rStyle w:val="FontStyle116"/>
          <w:color w:val="000000"/>
          <w:sz w:val="28"/>
          <w:szCs w:val="28"/>
        </w:rPr>
        <w:t>-</w:t>
      </w:r>
      <w:r w:rsidR="00AD37B9" w:rsidRPr="0037227B">
        <w:rPr>
          <w:rStyle w:val="FontStyle116"/>
          <w:color w:val="000000"/>
          <w:sz w:val="28"/>
          <w:szCs w:val="28"/>
        </w:rPr>
        <w:t xml:space="preserve"> 3</w:t>
      </w:r>
      <w:r w:rsidR="00CE5E49" w:rsidRPr="0037227B">
        <w:rPr>
          <w:rStyle w:val="FontStyle116"/>
          <w:color w:val="000000"/>
          <w:sz w:val="28"/>
          <w:szCs w:val="28"/>
        </w:rPr>
        <w:t>-е изд.,</w:t>
      </w:r>
      <w:r w:rsidR="00AD37B9" w:rsidRPr="0037227B">
        <w:rPr>
          <w:rStyle w:val="FontStyle116"/>
          <w:color w:val="000000"/>
          <w:sz w:val="28"/>
          <w:szCs w:val="28"/>
        </w:rPr>
        <w:t xml:space="preserve"> </w:t>
      </w:r>
      <w:r w:rsidR="00CE5E49" w:rsidRPr="0037227B">
        <w:rPr>
          <w:rStyle w:val="FontStyle116"/>
          <w:color w:val="000000"/>
          <w:sz w:val="28"/>
          <w:szCs w:val="28"/>
        </w:rPr>
        <w:t>перераб.</w:t>
      </w:r>
      <w:r w:rsidR="00AD37B9" w:rsidRPr="0037227B">
        <w:rPr>
          <w:rStyle w:val="FontStyle116"/>
          <w:color w:val="000000"/>
          <w:sz w:val="28"/>
          <w:szCs w:val="28"/>
        </w:rPr>
        <w:t xml:space="preserve"> </w:t>
      </w:r>
      <w:r w:rsidR="00CE5E49" w:rsidRPr="0037227B">
        <w:rPr>
          <w:rStyle w:val="FontStyle116"/>
          <w:color w:val="000000"/>
          <w:sz w:val="28"/>
          <w:szCs w:val="28"/>
        </w:rPr>
        <w:t>и доп.</w:t>
      </w:r>
      <w:r w:rsidR="00AD37B9" w:rsidRPr="0037227B">
        <w:rPr>
          <w:rStyle w:val="FontStyle116"/>
          <w:color w:val="000000"/>
          <w:sz w:val="28"/>
          <w:szCs w:val="28"/>
        </w:rPr>
        <w:t xml:space="preserve"> – </w:t>
      </w:r>
      <w:r w:rsidR="00CE5E49" w:rsidRPr="0037227B">
        <w:rPr>
          <w:rStyle w:val="FontStyle116"/>
          <w:color w:val="000000"/>
          <w:sz w:val="28"/>
          <w:szCs w:val="28"/>
        </w:rPr>
        <w:t>М.:</w:t>
      </w:r>
      <w:r w:rsidR="00AD37B9" w:rsidRPr="0037227B">
        <w:rPr>
          <w:rStyle w:val="FontStyle116"/>
          <w:color w:val="000000"/>
          <w:sz w:val="28"/>
          <w:szCs w:val="28"/>
        </w:rPr>
        <w:t xml:space="preserve"> </w:t>
      </w:r>
      <w:r w:rsidR="00CE5E49" w:rsidRPr="0037227B">
        <w:rPr>
          <w:rStyle w:val="FontStyle116"/>
          <w:color w:val="000000"/>
          <w:sz w:val="28"/>
          <w:szCs w:val="28"/>
        </w:rPr>
        <w:t>Высш.</w:t>
      </w:r>
      <w:r w:rsidR="00AD37B9" w:rsidRPr="0037227B">
        <w:rPr>
          <w:rStyle w:val="FontStyle116"/>
          <w:color w:val="000000"/>
          <w:sz w:val="28"/>
          <w:szCs w:val="28"/>
        </w:rPr>
        <w:t xml:space="preserve"> </w:t>
      </w:r>
      <w:r w:rsidR="00CE5E49" w:rsidRPr="0037227B">
        <w:rPr>
          <w:rStyle w:val="FontStyle116"/>
          <w:color w:val="000000"/>
          <w:sz w:val="28"/>
          <w:szCs w:val="28"/>
        </w:rPr>
        <w:t>школа, 1987.</w:t>
      </w:r>
      <w:r w:rsidR="00AD37B9" w:rsidRPr="0037227B">
        <w:rPr>
          <w:rStyle w:val="FontStyle116"/>
          <w:color w:val="000000"/>
          <w:sz w:val="28"/>
          <w:szCs w:val="28"/>
        </w:rPr>
        <w:t xml:space="preserve"> –</w:t>
      </w:r>
      <w:r w:rsidR="00CE5E49" w:rsidRPr="0037227B">
        <w:rPr>
          <w:rStyle w:val="FontStyle116"/>
          <w:color w:val="000000"/>
          <w:sz w:val="28"/>
          <w:szCs w:val="28"/>
        </w:rPr>
        <w:t xml:space="preserve"> 159</w:t>
      </w:r>
      <w:r w:rsidR="00AD37B9" w:rsidRPr="0037227B">
        <w:rPr>
          <w:rStyle w:val="FontStyle116"/>
          <w:color w:val="000000"/>
          <w:sz w:val="28"/>
          <w:szCs w:val="28"/>
        </w:rPr>
        <w:t xml:space="preserve"> </w:t>
      </w:r>
      <w:r w:rsidR="00CE5E49" w:rsidRPr="0037227B">
        <w:rPr>
          <w:rStyle w:val="FontStyle116"/>
          <w:color w:val="000000"/>
          <w:sz w:val="28"/>
          <w:szCs w:val="28"/>
        </w:rPr>
        <w:t>с.</w:t>
      </w:r>
    </w:p>
    <w:p w:rsidR="00CE5E49" w:rsidRPr="0037227B" w:rsidRDefault="00AD37B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4</w:t>
      </w:r>
      <w:r w:rsidR="000474B7" w:rsidRPr="0037227B">
        <w:rPr>
          <w:rStyle w:val="FontStyle116"/>
          <w:color w:val="000000"/>
          <w:sz w:val="28"/>
          <w:szCs w:val="28"/>
        </w:rPr>
        <w:t>1</w:t>
      </w:r>
      <w:r w:rsidR="00CE5E49" w:rsidRPr="0037227B">
        <w:rPr>
          <w:rStyle w:val="FontStyle116"/>
          <w:color w:val="000000"/>
          <w:sz w:val="28"/>
          <w:szCs w:val="28"/>
        </w:rPr>
        <w:t>. Торговое дело: экономика и организация: Учебн. /</w:t>
      </w:r>
      <w:r w:rsidRPr="0037227B">
        <w:rPr>
          <w:rStyle w:val="FontStyle116"/>
          <w:color w:val="000000"/>
          <w:sz w:val="28"/>
          <w:szCs w:val="28"/>
        </w:rPr>
        <w:t xml:space="preserve"> </w:t>
      </w:r>
      <w:r w:rsidR="00CE5E49" w:rsidRPr="0037227B">
        <w:rPr>
          <w:rStyle w:val="FontStyle116"/>
          <w:color w:val="000000"/>
          <w:sz w:val="28"/>
          <w:szCs w:val="28"/>
        </w:rPr>
        <w:t xml:space="preserve">Л.А. Брагина, Т.П. Данько. </w:t>
      </w:r>
      <w:r w:rsidRPr="0037227B">
        <w:rPr>
          <w:rStyle w:val="FontStyle116"/>
          <w:color w:val="000000"/>
          <w:sz w:val="28"/>
          <w:szCs w:val="28"/>
        </w:rPr>
        <w:t xml:space="preserve">– </w:t>
      </w:r>
      <w:r w:rsidR="00CE5E49" w:rsidRPr="0037227B">
        <w:rPr>
          <w:rStyle w:val="FontStyle116"/>
          <w:color w:val="000000"/>
          <w:sz w:val="28"/>
          <w:szCs w:val="28"/>
        </w:rPr>
        <w:t xml:space="preserve">М: ИНФРА-М, 1999. </w:t>
      </w:r>
      <w:r w:rsidRPr="0037227B">
        <w:rPr>
          <w:rStyle w:val="FontStyle116"/>
          <w:color w:val="000000"/>
          <w:sz w:val="28"/>
          <w:szCs w:val="28"/>
        </w:rPr>
        <w:t>–</w:t>
      </w:r>
      <w:r w:rsidR="00CE5E49" w:rsidRPr="0037227B">
        <w:rPr>
          <w:rStyle w:val="FontStyle116"/>
          <w:color w:val="000000"/>
          <w:sz w:val="28"/>
          <w:szCs w:val="28"/>
        </w:rPr>
        <w:t xml:space="preserve"> 256</w:t>
      </w:r>
      <w:r w:rsidRPr="0037227B">
        <w:rPr>
          <w:rStyle w:val="FontStyle116"/>
          <w:color w:val="000000"/>
          <w:sz w:val="28"/>
          <w:szCs w:val="28"/>
        </w:rPr>
        <w:t xml:space="preserve"> </w:t>
      </w:r>
      <w:r w:rsidR="00CE5E49" w:rsidRPr="0037227B">
        <w:rPr>
          <w:rStyle w:val="FontStyle116"/>
          <w:color w:val="000000"/>
          <w:sz w:val="28"/>
          <w:szCs w:val="28"/>
        </w:rPr>
        <w:t>с.</w:t>
      </w:r>
    </w:p>
    <w:p w:rsidR="00F47CAD" w:rsidRPr="0037227B" w:rsidRDefault="00AD37B9" w:rsidP="0037227B">
      <w:pPr>
        <w:pStyle w:val="Style69"/>
        <w:tabs>
          <w:tab w:val="left" w:pos="900"/>
        </w:tabs>
        <w:spacing w:line="360" w:lineRule="auto"/>
        <w:ind w:firstLine="0"/>
        <w:jc w:val="left"/>
        <w:rPr>
          <w:rStyle w:val="FontStyle116"/>
          <w:color w:val="000000"/>
          <w:sz w:val="28"/>
          <w:szCs w:val="28"/>
        </w:rPr>
      </w:pPr>
      <w:r w:rsidRPr="0037227B">
        <w:rPr>
          <w:color w:val="000000"/>
          <w:sz w:val="28"/>
          <w:szCs w:val="28"/>
        </w:rPr>
        <w:t>4</w:t>
      </w:r>
      <w:r w:rsidR="000474B7" w:rsidRPr="0037227B">
        <w:rPr>
          <w:color w:val="000000"/>
          <w:sz w:val="28"/>
          <w:szCs w:val="28"/>
        </w:rPr>
        <w:t>2</w:t>
      </w:r>
      <w:r w:rsidRPr="0037227B">
        <w:rPr>
          <w:color w:val="000000"/>
          <w:sz w:val="28"/>
          <w:szCs w:val="28"/>
        </w:rPr>
        <w:t xml:space="preserve">. </w:t>
      </w:r>
      <w:r w:rsidR="00F47CAD" w:rsidRPr="0037227B">
        <w:rPr>
          <w:color w:val="000000"/>
          <w:sz w:val="28"/>
          <w:szCs w:val="28"/>
        </w:rPr>
        <w:t>Трудовой кодекс Республики Беларусь. – Мн.: «Амалфея», 2007. – 293 с.</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4</w:t>
      </w:r>
      <w:r w:rsidR="000474B7" w:rsidRPr="0037227B">
        <w:rPr>
          <w:rStyle w:val="FontStyle116"/>
          <w:color w:val="000000"/>
          <w:sz w:val="28"/>
          <w:szCs w:val="28"/>
        </w:rPr>
        <w:t>3</w:t>
      </w:r>
      <w:r w:rsidRPr="0037227B">
        <w:rPr>
          <w:rStyle w:val="FontStyle116"/>
          <w:color w:val="000000"/>
          <w:sz w:val="28"/>
          <w:szCs w:val="28"/>
        </w:rPr>
        <w:t>. Указ Президента Республики Беларусь 3 июня 1996 г. N 210 г.</w:t>
      </w:r>
      <w:r w:rsidR="00AD37B9" w:rsidRPr="0037227B">
        <w:rPr>
          <w:rStyle w:val="FontStyle116"/>
          <w:color w:val="000000"/>
          <w:sz w:val="28"/>
          <w:szCs w:val="28"/>
        </w:rPr>
        <w:t xml:space="preserve"> </w:t>
      </w:r>
      <w:r w:rsidRPr="0037227B">
        <w:rPr>
          <w:rStyle w:val="FontStyle116"/>
          <w:color w:val="000000"/>
          <w:sz w:val="28"/>
          <w:szCs w:val="28"/>
        </w:rPr>
        <w:t>Минск «О некоторых вопросах осуществления рекламной деятельности»</w:t>
      </w:r>
      <w:r w:rsidR="00AD37B9" w:rsidRPr="0037227B">
        <w:rPr>
          <w:rStyle w:val="FontStyle116"/>
          <w:color w:val="000000"/>
          <w:sz w:val="28"/>
          <w:szCs w:val="28"/>
        </w:rPr>
        <w:t>.</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4</w:t>
      </w:r>
      <w:r w:rsidR="000474B7" w:rsidRPr="0037227B">
        <w:rPr>
          <w:rStyle w:val="FontStyle116"/>
          <w:color w:val="000000"/>
          <w:sz w:val="28"/>
          <w:szCs w:val="28"/>
        </w:rPr>
        <w:t>4</w:t>
      </w:r>
      <w:r w:rsidRPr="0037227B">
        <w:rPr>
          <w:rStyle w:val="FontStyle116"/>
          <w:color w:val="000000"/>
          <w:sz w:val="28"/>
          <w:szCs w:val="28"/>
        </w:rPr>
        <w:t>. Хромов</w:t>
      </w:r>
      <w:r w:rsidR="00AD37B9" w:rsidRPr="0037227B">
        <w:rPr>
          <w:rStyle w:val="FontStyle116"/>
          <w:color w:val="000000"/>
          <w:sz w:val="28"/>
          <w:szCs w:val="28"/>
        </w:rPr>
        <w:t>,</w:t>
      </w:r>
      <w:r w:rsidRPr="0037227B">
        <w:rPr>
          <w:rStyle w:val="FontStyle116"/>
          <w:color w:val="000000"/>
          <w:sz w:val="28"/>
          <w:szCs w:val="28"/>
        </w:rPr>
        <w:t xml:space="preserve"> Л.Н. Рекламная деятельнос</w:t>
      </w:r>
      <w:r w:rsidR="00AD37B9" w:rsidRPr="0037227B">
        <w:rPr>
          <w:rStyle w:val="FontStyle116"/>
          <w:color w:val="000000"/>
          <w:sz w:val="28"/>
          <w:szCs w:val="28"/>
        </w:rPr>
        <w:t xml:space="preserve">ть: искусство, теория, практика / Л.Н. Хромов. – </w:t>
      </w:r>
      <w:r w:rsidRPr="0037227B">
        <w:rPr>
          <w:rStyle w:val="FontStyle116"/>
          <w:color w:val="000000"/>
          <w:sz w:val="28"/>
          <w:szCs w:val="28"/>
        </w:rPr>
        <w:t>Петразаводск: «Фониум», 1994.</w:t>
      </w:r>
      <w:r w:rsidR="00AD37B9" w:rsidRPr="0037227B">
        <w:rPr>
          <w:rStyle w:val="FontStyle116"/>
          <w:color w:val="000000"/>
          <w:sz w:val="28"/>
          <w:szCs w:val="28"/>
        </w:rPr>
        <w:t xml:space="preserve"> – </w:t>
      </w:r>
      <w:r w:rsidRPr="0037227B">
        <w:rPr>
          <w:rStyle w:val="FontStyle116"/>
          <w:color w:val="000000"/>
          <w:sz w:val="28"/>
          <w:szCs w:val="28"/>
        </w:rPr>
        <w:t>308</w:t>
      </w:r>
      <w:r w:rsidR="00AD37B9"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4</w:t>
      </w:r>
      <w:r w:rsidR="000474B7" w:rsidRPr="0037227B">
        <w:rPr>
          <w:rStyle w:val="FontStyle116"/>
          <w:color w:val="000000"/>
          <w:sz w:val="28"/>
          <w:szCs w:val="28"/>
        </w:rPr>
        <w:t>5</w:t>
      </w:r>
      <w:r w:rsidRPr="0037227B">
        <w:rPr>
          <w:rStyle w:val="FontStyle116"/>
          <w:color w:val="000000"/>
          <w:sz w:val="28"/>
          <w:szCs w:val="28"/>
        </w:rPr>
        <w:t>. Чуясов</w:t>
      </w:r>
      <w:r w:rsidR="00AD37B9" w:rsidRPr="0037227B">
        <w:rPr>
          <w:rStyle w:val="FontStyle116"/>
          <w:color w:val="000000"/>
          <w:sz w:val="28"/>
          <w:szCs w:val="28"/>
        </w:rPr>
        <w:t>,</w:t>
      </w:r>
      <w:r w:rsidRPr="0037227B">
        <w:rPr>
          <w:rStyle w:val="FontStyle116"/>
          <w:color w:val="000000"/>
          <w:sz w:val="28"/>
          <w:szCs w:val="28"/>
        </w:rPr>
        <w:t xml:space="preserve"> В.</w:t>
      </w:r>
      <w:r w:rsidR="00AD37B9" w:rsidRPr="0037227B">
        <w:rPr>
          <w:rStyle w:val="FontStyle116"/>
          <w:color w:val="000000"/>
          <w:sz w:val="28"/>
          <w:szCs w:val="28"/>
        </w:rPr>
        <w:t xml:space="preserve"> </w:t>
      </w:r>
      <w:r w:rsidRPr="0037227B">
        <w:rPr>
          <w:rStyle w:val="FontStyle116"/>
          <w:color w:val="000000"/>
          <w:sz w:val="28"/>
          <w:szCs w:val="28"/>
        </w:rPr>
        <w:t xml:space="preserve">В ожидании больших бюджетов на рекламном рынке </w:t>
      </w:r>
      <w:r w:rsidR="00AD37B9" w:rsidRPr="0037227B">
        <w:rPr>
          <w:rStyle w:val="FontStyle116"/>
          <w:color w:val="000000"/>
          <w:sz w:val="28"/>
          <w:szCs w:val="28"/>
        </w:rPr>
        <w:t xml:space="preserve">– </w:t>
      </w:r>
      <w:r w:rsidRPr="0037227B">
        <w:rPr>
          <w:rStyle w:val="FontStyle116"/>
          <w:color w:val="000000"/>
          <w:sz w:val="28"/>
          <w:szCs w:val="28"/>
        </w:rPr>
        <w:t>есть всё кроме денег</w:t>
      </w:r>
      <w:r w:rsidR="00AD37B9" w:rsidRPr="0037227B">
        <w:rPr>
          <w:rStyle w:val="FontStyle116"/>
          <w:color w:val="000000"/>
          <w:sz w:val="28"/>
          <w:szCs w:val="28"/>
        </w:rPr>
        <w:t xml:space="preserve"> / В. Чуясов</w:t>
      </w:r>
      <w:r w:rsidRPr="0037227B">
        <w:rPr>
          <w:rStyle w:val="FontStyle116"/>
          <w:color w:val="000000"/>
          <w:sz w:val="28"/>
          <w:szCs w:val="28"/>
        </w:rPr>
        <w:t xml:space="preserve"> // Интернет - бизнес.</w:t>
      </w:r>
      <w:r w:rsidR="00AD37B9" w:rsidRPr="0037227B">
        <w:rPr>
          <w:rStyle w:val="FontStyle116"/>
          <w:color w:val="000000"/>
          <w:sz w:val="28"/>
          <w:szCs w:val="28"/>
        </w:rPr>
        <w:t xml:space="preserve"> </w:t>
      </w:r>
      <w:r w:rsidRPr="0037227B">
        <w:rPr>
          <w:rStyle w:val="FontStyle116"/>
          <w:color w:val="000000"/>
          <w:sz w:val="28"/>
          <w:szCs w:val="28"/>
        </w:rPr>
        <w:t>2002.</w:t>
      </w:r>
      <w:r w:rsidR="00AD37B9" w:rsidRPr="0037227B">
        <w:rPr>
          <w:rStyle w:val="FontStyle116"/>
          <w:color w:val="000000"/>
          <w:sz w:val="28"/>
          <w:szCs w:val="28"/>
        </w:rPr>
        <w:t xml:space="preserve"> </w:t>
      </w:r>
      <w:r w:rsidRPr="0037227B">
        <w:rPr>
          <w:rStyle w:val="FontStyle116"/>
          <w:color w:val="000000"/>
          <w:sz w:val="28"/>
          <w:szCs w:val="28"/>
        </w:rPr>
        <w:t xml:space="preserve">№3. </w:t>
      </w:r>
      <w:r w:rsidR="00AD37B9" w:rsidRPr="0037227B">
        <w:rPr>
          <w:rStyle w:val="FontStyle116"/>
          <w:color w:val="000000"/>
          <w:sz w:val="28"/>
          <w:szCs w:val="28"/>
        </w:rPr>
        <w:t xml:space="preserve">– </w:t>
      </w:r>
      <w:r w:rsidRPr="0037227B">
        <w:rPr>
          <w:rStyle w:val="FontStyle116"/>
          <w:color w:val="000000"/>
          <w:sz w:val="28"/>
          <w:szCs w:val="28"/>
        </w:rPr>
        <w:t>с.</w:t>
      </w:r>
      <w:r w:rsidR="00AD37B9" w:rsidRPr="0037227B">
        <w:rPr>
          <w:rStyle w:val="FontStyle116"/>
          <w:color w:val="000000"/>
          <w:sz w:val="28"/>
          <w:szCs w:val="28"/>
        </w:rPr>
        <w:t xml:space="preserve"> </w:t>
      </w:r>
      <w:r w:rsidRPr="0037227B">
        <w:rPr>
          <w:rStyle w:val="FontStyle116"/>
          <w:color w:val="000000"/>
          <w:sz w:val="28"/>
          <w:szCs w:val="28"/>
        </w:rPr>
        <w:t>3-4.</w:t>
      </w:r>
    </w:p>
    <w:p w:rsidR="00F47CAD" w:rsidRPr="0037227B" w:rsidRDefault="0037227B" w:rsidP="0037227B">
      <w:pPr>
        <w:widowControl w:val="0"/>
        <w:shd w:val="clear" w:color="auto" w:fill="FFFFFF"/>
        <w:tabs>
          <w:tab w:val="left" w:pos="540"/>
          <w:tab w:val="left" w:pos="900"/>
        </w:tabs>
        <w:autoSpaceDE w:val="0"/>
        <w:autoSpaceDN w:val="0"/>
        <w:adjustRightInd w:val="0"/>
        <w:spacing w:line="360" w:lineRule="auto"/>
        <w:rPr>
          <w:color w:val="000000"/>
          <w:sz w:val="28"/>
          <w:szCs w:val="28"/>
        </w:rPr>
      </w:pPr>
      <w:r>
        <w:rPr>
          <w:color w:val="000000"/>
          <w:sz w:val="28"/>
          <w:szCs w:val="28"/>
        </w:rPr>
        <w:t xml:space="preserve">46. </w:t>
      </w:r>
      <w:r w:rsidR="00F47CAD" w:rsidRPr="0037227B">
        <w:rPr>
          <w:color w:val="000000"/>
          <w:sz w:val="28"/>
          <w:szCs w:val="28"/>
        </w:rPr>
        <w:t>Шкрабак</w:t>
      </w:r>
      <w:r w:rsidR="00AD37B9" w:rsidRPr="0037227B">
        <w:rPr>
          <w:color w:val="000000"/>
          <w:sz w:val="28"/>
          <w:szCs w:val="28"/>
        </w:rPr>
        <w:t>,</w:t>
      </w:r>
      <w:r w:rsidR="00F47CAD" w:rsidRPr="0037227B">
        <w:rPr>
          <w:color w:val="000000"/>
          <w:sz w:val="28"/>
          <w:szCs w:val="28"/>
        </w:rPr>
        <w:t xml:space="preserve"> В.С. Охрана труда</w:t>
      </w:r>
      <w:r w:rsidR="00AD37B9" w:rsidRPr="0037227B">
        <w:rPr>
          <w:color w:val="000000"/>
          <w:sz w:val="28"/>
          <w:szCs w:val="28"/>
        </w:rPr>
        <w:t xml:space="preserve"> / В.С. Шкрабак, Г.К. Казлаускас</w:t>
      </w:r>
      <w:r w:rsidR="00F47CAD" w:rsidRPr="0037227B">
        <w:rPr>
          <w:color w:val="000000"/>
          <w:sz w:val="28"/>
          <w:szCs w:val="28"/>
        </w:rPr>
        <w:t>. – М.: Агропромиздат, 1989.</w:t>
      </w:r>
      <w:r w:rsidR="00631A3A" w:rsidRPr="0037227B">
        <w:rPr>
          <w:color w:val="000000"/>
          <w:sz w:val="28"/>
          <w:szCs w:val="28"/>
        </w:rPr>
        <w:t xml:space="preserve"> </w:t>
      </w:r>
      <w:r w:rsidR="00F47CAD" w:rsidRPr="0037227B">
        <w:rPr>
          <w:color w:val="000000"/>
          <w:sz w:val="28"/>
          <w:szCs w:val="28"/>
        </w:rPr>
        <w:t>–</w:t>
      </w:r>
      <w:r w:rsidR="00AD37B9" w:rsidRPr="0037227B">
        <w:rPr>
          <w:color w:val="000000"/>
          <w:sz w:val="28"/>
          <w:szCs w:val="28"/>
        </w:rPr>
        <w:t xml:space="preserve"> </w:t>
      </w:r>
      <w:r w:rsidR="00F47CAD" w:rsidRPr="0037227B">
        <w:rPr>
          <w:color w:val="000000"/>
          <w:sz w:val="28"/>
          <w:szCs w:val="28"/>
        </w:rPr>
        <w:t>480 с.</w:t>
      </w:r>
    </w:p>
    <w:p w:rsidR="00F47CAD" w:rsidRPr="0037227B" w:rsidRDefault="000474B7" w:rsidP="0037227B">
      <w:pPr>
        <w:widowControl w:val="0"/>
        <w:shd w:val="clear" w:color="auto" w:fill="FFFFFF"/>
        <w:tabs>
          <w:tab w:val="left" w:pos="540"/>
          <w:tab w:val="left" w:pos="900"/>
        </w:tabs>
        <w:autoSpaceDE w:val="0"/>
        <w:autoSpaceDN w:val="0"/>
        <w:adjustRightInd w:val="0"/>
        <w:spacing w:line="360" w:lineRule="auto"/>
        <w:rPr>
          <w:color w:val="000000"/>
          <w:sz w:val="28"/>
          <w:szCs w:val="28"/>
        </w:rPr>
      </w:pPr>
      <w:r w:rsidRPr="0037227B">
        <w:rPr>
          <w:color w:val="000000"/>
          <w:sz w:val="28"/>
          <w:szCs w:val="28"/>
        </w:rPr>
        <w:t>47.</w:t>
      </w:r>
      <w:r w:rsidR="00AD37B9" w:rsidRPr="0037227B">
        <w:rPr>
          <w:color w:val="000000"/>
          <w:sz w:val="28"/>
          <w:szCs w:val="28"/>
        </w:rPr>
        <w:t xml:space="preserve"> </w:t>
      </w:r>
      <w:r w:rsidR="00F47CAD" w:rsidRPr="0037227B">
        <w:rPr>
          <w:color w:val="000000"/>
          <w:sz w:val="28"/>
          <w:szCs w:val="28"/>
        </w:rPr>
        <w:t>Шубенков</w:t>
      </w:r>
      <w:r w:rsidR="00AD37B9" w:rsidRPr="0037227B">
        <w:rPr>
          <w:color w:val="000000"/>
          <w:sz w:val="28"/>
          <w:szCs w:val="28"/>
        </w:rPr>
        <w:t xml:space="preserve">, </w:t>
      </w:r>
      <w:r w:rsidR="00F47CAD" w:rsidRPr="0037227B">
        <w:rPr>
          <w:color w:val="000000"/>
          <w:sz w:val="28"/>
          <w:szCs w:val="28"/>
        </w:rPr>
        <w:t xml:space="preserve">П.Н. Организация работы по охране труда </w:t>
      </w:r>
      <w:r w:rsidR="00AD37B9" w:rsidRPr="0037227B">
        <w:rPr>
          <w:color w:val="000000"/>
          <w:sz w:val="28"/>
          <w:szCs w:val="28"/>
        </w:rPr>
        <w:t xml:space="preserve">/ П.Н. Шубенков </w:t>
      </w:r>
      <w:r w:rsidR="00F47CAD" w:rsidRPr="0037227B">
        <w:rPr>
          <w:color w:val="000000"/>
          <w:sz w:val="28"/>
          <w:szCs w:val="28"/>
        </w:rPr>
        <w:t>// Ахова працы. – 2002. – № 4. – С. 36.</w:t>
      </w:r>
    </w:p>
    <w:p w:rsidR="00CE5E49" w:rsidRPr="0037227B" w:rsidRDefault="00CE5E49" w:rsidP="0037227B">
      <w:pPr>
        <w:pStyle w:val="Style69"/>
        <w:tabs>
          <w:tab w:val="left" w:pos="900"/>
        </w:tabs>
        <w:spacing w:line="360" w:lineRule="auto"/>
        <w:ind w:firstLine="0"/>
        <w:jc w:val="left"/>
        <w:rPr>
          <w:rStyle w:val="FontStyle116"/>
          <w:color w:val="000000"/>
          <w:sz w:val="28"/>
          <w:szCs w:val="28"/>
        </w:rPr>
      </w:pPr>
      <w:r w:rsidRPr="0037227B">
        <w:rPr>
          <w:rStyle w:val="FontStyle116"/>
          <w:color w:val="000000"/>
          <w:sz w:val="28"/>
          <w:szCs w:val="28"/>
        </w:rPr>
        <w:t>4</w:t>
      </w:r>
      <w:r w:rsidR="000474B7" w:rsidRPr="0037227B">
        <w:rPr>
          <w:rStyle w:val="FontStyle116"/>
          <w:color w:val="000000"/>
          <w:sz w:val="28"/>
          <w:szCs w:val="28"/>
        </w:rPr>
        <w:t>8</w:t>
      </w:r>
      <w:r w:rsidRPr="0037227B">
        <w:rPr>
          <w:rStyle w:val="FontStyle116"/>
          <w:color w:val="000000"/>
          <w:sz w:val="28"/>
          <w:szCs w:val="28"/>
        </w:rPr>
        <w:t>. Эванс, Джоэль Р. Маркетинг</w:t>
      </w:r>
      <w:r w:rsidR="00AD37B9" w:rsidRPr="0037227B">
        <w:rPr>
          <w:rStyle w:val="FontStyle116"/>
          <w:color w:val="000000"/>
          <w:sz w:val="28"/>
          <w:szCs w:val="28"/>
        </w:rPr>
        <w:t xml:space="preserve"> / Д.Р. Эванс</w:t>
      </w:r>
      <w:r w:rsidRPr="0037227B">
        <w:rPr>
          <w:rStyle w:val="FontStyle116"/>
          <w:color w:val="000000"/>
          <w:sz w:val="28"/>
          <w:szCs w:val="28"/>
        </w:rPr>
        <w:t xml:space="preserve">. </w:t>
      </w:r>
      <w:r w:rsidR="00AD37B9" w:rsidRPr="0037227B">
        <w:rPr>
          <w:rStyle w:val="FontStyle116"/>
          <w:color w:val="000000"/>
          <w:sz w:val="28"/>
          <w:szCs w:val="28"/>
        </w:rPr>
        <w:t>–</w:t>
      </w:r>
      <w:r w:rsidRPr="0037227B">
        <w:rPr>
          <w:rStyle w:val="FontStyle116"/>
          <w:color w:val="000000"/>
          <w:sz w:val="28"/>
          <w:szCs w:val="28"/>
        </w:rPr>
        <w:t xml:space="preserve"> М.: «Экономика», 1993. </w:t>
      </w:r>
      <w:r w:rsidR="00AD37B9" w:rsidRPr="0037227B">
        <w:rPr>
          <w:rStyle w:val="FontStyle116"/>
          <w:color w:val="000000"/>
          <w:sz w:val="28"/>
          <w:szCs w:val="28"/>
        </w:rPr>
        <w:t xml:space="preserve">– </w:t>
      </w:r>
      <w:r w:rsidRPr="0037227B">
        <w:rPr>
          <w:rStyle w:val="FontStyle116"/>
          <w:color w:val="000000"/>
          <w:sz w:val="28"/>
          <w:szCs w:val="28"/>
        </w:rPr>
        <w:t>335</w:t>
      </w:r>
      <w:r w:rsidR="00AD37B9" w:rsidRPr="0037227B">
        <w:rPr>
          <w:rStyle w:val="FontStyle116"/>
          <w:color w:val="000000"/>
          <w:sz w:val="28"/>
          <w:szCs w:val="28"/>
        </w:rPr>
        <w:t xml:space="preserve"> </w:t>
      </w:r>
      <w:r w:rsidRPr="0037227B">
        <w:rPr>
          <w:rStyle w:val="FontStyle116"/>
          <w:color w:val="000000"/>
          <w:sz w:val="28"/>
          <w:szCs w:val="28"/>
        </w:rPr>
        <w:t>с.</w:t>
      </w:r>
    </w:p>
    <w:p w:rsidR="00CE5E49" w:rsidRPr="0037227B" w:rsidRDefault="00CE5E49" w:rsidP="0037227B">
      <w:pPr>
        <w:pStyle w:val="Style8"/>
        <w:tabs>
          <w:tab w:val="left" w:pos="900"/>
        </w:tabs>
        <w:spacing w:line="360" w:lineRule="auto"/>
        <w:jc w:val="left"/>
        <w:rPr>
          <w:rStyle w:val="FontStyle116"/>
          <w:color w:val="000000"/>
          <w:sz w:val="28"/>
          <w:szCs w:val="28"/>
        </w:rPr>
      </w:pPr>
      <w:r w:rsidRPr="0037227B">
        <w:rPr>
          <w:rStyle w:val="FontStyle116"/>
          <w:color w:val="000000"/>
          <w:sz w:val="28"/>
          <w:szCs w:val="28"/>
        </w:rPr>
        <w:t>4</w:t>
      </w:r>
      <w:r w:rsidR="000474B7" w:rsidRPr="0037227B">
        <w:rPr>
          <w:rStyle w:val="FontStyle116"/>
          <w:color w:val="000000"/>
          <w:sz w:val="28"/>
          <w:szCs w:val="28"/>
        </w:rPr>
        <w:t>9</w:t>
      </w:r>
      <w:r w:rsidRPr="0037227B">
        <w:rPr>
          <w:rStyle w:val="FontStyle116"/>
          <w:color w:val="000000"/>
          <w:sz w:val="28"/>
          <w:szCs w:val="28"/>
        </w:rPr>
        <w:t>. Яшева</w:t>
      </w:r>
      <w:r w:rsidR="00AD37B9" w:rsidRPr="0037227B">
        <w:rPr>
          <w:rStyle w:val="FontStyle116"/>
          <w:color w:val="000000"/>
          <w:sz w:val="28"/>
          <w:szCs w:val="28"/>
        </w:rPr>
        <w:t xml:space="preserve">, </w:t>
      </w:r>
      <w:r w:rsidRPr="0037227B">
        <w:rPr>
          <w:rStyle w:val="FontStyle116"/>
          <w:color w:val="000000"/>
          <w:sz w:val="28"/>
          <w:szCs w:val="28"/>
        </w:rPr>
        <w:t xml:space="preserve">П.А. Планирование рекламной деятельности на основе оптимизационных моделей </w:t>
      </w:r>
      <w:r w:rsidR="00AD37B9" w:rsidRPr="0037227B">
        <w:rPr>
          <w:rStyle w:val="FontStyle116"/>
          <w:color w:val="000000"/>
          <w:sz w:val="28"/>
          <w:szCs w:val="28"/>
        </w:rPr>
        <w:t xml:space="preserve">/ П.А. Яшева </w:t>
      </w:r>
      <w:r w:rsidRPr="0037227B">
        <w:rPr>
          <w:rStyle w:val="FontStyle116"/>
          <w:color w:val="000000"/>
          <w:sz w:val="28"/>
          <w:szCs w:val="28"/>
        </w:rPr>
        <w:t>// Белорусский экономический журнал.</w:t>
      </w:r>
      <w:r w:rsidR="00AD37B9" w:rsidRPr="0037227B">
        <w:rPr>
          <w:rStyle w:val="FontStyle116"/>
          <w:color w:val="000000"/>
          <w:sz w:val="28"/>
          <w:szCs w:val="28"/>
        </w:rPr>
        <w:t xml:space="preserve"> </w:t>
      </w:r>
      <w:r w:rsidRPr="0037227B">
        <w:rPr>
          <w:rStyle w:val="FontStyle116"/>
          <w:color w:val="000000"/>
          <w:sz w:val="28"/>
          <w:szCs w:val="28"/>
        </w:rPr>
        <w:t>2001.</w:t>
      </w:r>
      <w:r w:rsidR="00AD37B9" w:rsidRPr="0037227B">
        <w:rPr>
          <w:rStyle w:val="FontStyle116"/>
          <w:color w:val="000000"/>
          <w:sz w:val="28"/>
          <w:szCs w:val="28"/>
        </w:rPr>
        <w:t xml:space="preserve"> </w:t>
      </w:r>
      <w:r w:rsidRPr="0037227B">
        <w:rPr>
          <w:rStyle w:val="FontStyle116"/>
          <w:color w:val="000000"/>
          <w:sz w:val="28"/>
          <w:szCs w:val="28"/>
        </w:rPr>
        <w:t xml:space="preserve">№3. </w:t>
      </w:r>
      <w:r w:rsidR="00AD37B9" w:rsidRPr="0037227B">
        <w:rPr>
          <w:rStyle w:val="FontStyle116"/>
          <w:color w:val="000000"/>
          <w:sz w:val="28"/>
          <w:szCs w:val="28"/>
        </w:rPr>
        <w:t>–</w:t>
      </w:r>
      <w:r w:rsidRPr="0037227B">
        <w:rPr>
          <w:rStyle w:val="FontStyle116"/>
          <w:color w:val="000000"/>
          <w:sz w:val="28"/>
          <w:szCs w:val="28"/>
        </w:rPr>
        <w:t xml:space="preserve"> с.</w:t>
      </w:r>
      <w:r w:rsidR="00AD37B9" w:rsidRPr="0037227B">
        <w:rPr>
          <w:rStyle w:val="FontStyle116"/>
          <w:color w:val="000000"/>
          <w:sz w:val="28"/>
          <w:szCs w:val="28"/>
        </w:rPr>
        <w:t xml:space="preserve"> </w:t>
      </w:r>
      <w:r w:rsidRPr="0037227B">
        <w:rPr>
          <w:rStyle w:val="FontStyle116"/>
          <w:color w:val="000000"/>
          <w:sz w:val="28"/>
          <w:szCs w:val="28"/>
        </w:rPr>
        <w:t>74-79.</w:t>
      </w:r>
    </w:p>
    <w:p w:rsidR="0037227B" w:rsidRDefault="00047D5A" w:rsidP="0037227B">
      <w:pPr>
        <w:widowControl w:val="0"/>
        <w:spacing w:line="360" w:lineRule="auto"/>
        <w:ind w:firstLine="709"/>
        <w:jc w:val="both"/>
        <w:rPr>
          <w:b/>
          <w:sz w:val="28"/>
          <w:szCs w:val="28"/>
        </w:rPr>
      </w:pPr>
      <w:r w:rsidRPr="00631A3A">
        <w:rPr>
          <w:b/>
          <w:sz w:val="28"/>
          <w:szCs w:val="28"/>
        </w:rPr>
        <w:br w:type="page"/>
      </w:r>
      <w:r w:rsidR="0037227B">
        <w:rPr>
          <w:b/>
          <w:sz w:val="28"/>
          <w:szCs w:val="28"/>
        </w:rPr>
        <w:t>ПРИЛОЖЕНИЯ</w:t>
      </w:r>
    </w:p>
    <w:p w:rsidR="0037227B" w:rsidRDefault="0037227B" w:rsidP="0037227B">
      <w:pPr>
        <w:widowControl w:val="0"/>
        <w:spacing w:line="360" w:lineRule="auto"/>
        <w:ind w:firstLine="709"/>
        <w:jc w:val="both"/>
        <w:rPr>
          <w:b/>
          <w:sz w:val="28"/>
          <w:szCs w:val="28"/>
        </w:rPr>
      </w:pPr>
    </w:p>
    <w:p w:rsidR="00FA46A5" w:rsidRPr="0037227B" w:rsidRDefault="00FA46A5" w:rsidP="0037227B">
      <w:pPr>
        <w:widowControl w:val="0"/>
        <w:spacing w:line="360" w:lineRule="auto"/>
        <w:ind w:firstLine="709"/>
        <w:jc w:val="both"/>
        <w:rPr>
          <w:rStyle w:val="FontStyle147"/>
          <w:caps/>
          <w:sz w:val="28"/>
          <w:szCs w:val="28"/>
        </w:rPr>
      </w:pPr>
      <w:r w:rsidRPr="0037227B">
        <w:rPr>
          <w:rStyle w:val="FontStyle100"/>
          <w:caps/>
        </w:rPr>
        <w:t xml:space="preserve">Приложение </w:t>
      </w:r>
      <w:r w:rsidRPr="0037227B">
        <w:rPr>
          <w:rStyle w:val="FontStyle147"/>
          <w:caps/>
          <w:sz w:val="28"/>
          <w:szCs w:val="28"/>
        </w:rPr>
        <w:t>А</w:t>
      </w:r>
    </w:p>
    <w:p w:rsidR="00FA46A5" w:rsidRPr="00631A3A" w:rsidRDefault="00FA46A5" w:rsidP="00631A3A">
      <w:pPr>
        <w:pStyle w:val="Style6"/>
        <w:spacing w:line="360" w:lineRule="auto"/>
        <w:ind w:firstLine="709"/>
        <w:jc w:val="both"/>
        <w:rPr>
          <w:rStyle w:val="FontStyle139"/>
          <w:caps/>
          <w:spacing w:val="0"/>
          <w:sz w:val="28"/>
          <w:szCs w:val="28"/>
        </w:rPr>
      </w:pPr>
    </w:p>
    <w:p w:rsidR="00FA46A5" w:rsidRPr="00631A3A" w:rsidRDefault="00FA46A5" w:rsidP="00631A3A">
      <w:pPr>
        <w:pStyle w:val="Style6"/>
        <w:spacing w:line="360" w:lineRule="auto"/>
        <w:ind w:firstLine="709"/>
        <w:jc w:val="both"/>
        <w:rPr>
          <w:rStyle w:val="FontStyle100"/>
          <w:b w:val="0"/>
          <w:caps/>
        </w:rPr>
      </w:pPr>
      <w:r w:rsidRPr="00631A3A">
        <w:rPr>
          <w:rStyle w:val="FontStyle139"/>
          <w:caps/>
          <w:spacing w:val="0"/>
          <w:sz w:val="28"/>
          <w:szCs w:val="28"/>
        </w:rPr>
        <w:t xml:space="preserve">Анкета </w:t>
      </w:r>
      <w:r w:rsidRPr="00631A3A">
        <w:rPr>
          <w:rStyle w:val="FontStyle100"/>
          <w:b w:val="0"/>
          <w:caps/>
        </w:rPr>
        <w:t>1</w:t>
      </w:r>
    </w:p>
    <w:p w:rsidR="00FA46A5" w:rsidRPr="00631A3A" w:rsidRDefault="00FA46A5" w:rsidP="00631A3A">
      <w:pPr>
        <w:pStyle w:val="Style79"/>
        <w:spacing w:line="360" w:lineRule="auto"/>
        <w:ind w:firstLine="709"/>
        <w:jc w:val="both"/>
        <w:rPr>
          <w:rStyle w:val="FontStyle139"/>
          <w:spacing w:val="0"/>
          <w:sz w:val="28"/>
          <w:szCs w:val="28"/>
        </w:rPr>
      </w:pPr>
      <w:r w:rsidRPr="00631A3A">
        <w:rPr>
          <w:rStyle w:val="FontStyle147"/>
          <w:sz w:val="28"/>
          <w:szCs w:val="28"/>
        </w:rPr>
        <w:t xml:space="preserve">Уважаемые читатели, </w:t>
      </w:r>
      <w:r w:rsidRPr="00631A3A">
        <w:rPr>
          <w:rStyle w:val="FontStyle139"/>
          <w:spacing w:val="0"/>
          <w:sz w:val="28"/>
          <w:szCs w:val="28"/>
        </w:rPr>
        <w:t>просим Вас помочь нам в проведении маркетинговых исследований для определения наиболее читаемых ежедневных газет среди населения</w:t>
      </w:r>
      <w:r w:rsidR="00631A3A">
        <w:rPr>
          <w:rStyle w:val="FontStyle139"/>
          <w:spacing w:val="0"/>
          <w:sz w:val="28"/>
          <w:szCs w:val="28"/>
        </w:rPr>
        <w:t xml:space="preserve"> </w:t>
      </w:r>
      <w:r w:rsidRPr="00631A3A">
        <w:rPr>
          <w:rStyle w:val="FontStyle139"/>
          <w:spacing w:val="0"/>
          <w:sz w:val="28"/>
          <w:szCs w:val="28"/>
        </w:rPr>
        <w:t>г. Орша. Ваше мнение для нас очень важно!</w:t>
      </w:r>
    </w:p>
    <w:p w:rsidR="00FA46A5" w:rsidRPr="00631A3A" w:rsidRDefault="00FA46A5" w:rsidP="00631A3A">
      <w:pPr>
        <w:pStyle w:val="Style79"/>
        <w:spacing w:line="360" w:lineRule="auto"/>
        <w:ind w:firstLine="709"/>
        <w:jc w:val="both"/>
        <w:rPr>
          <w:rStyle w:val="FontStyle139"/>
          <w:spacing w:val="0"/>
          <w:sz w:val="28"/>
          <w:szCs w:val="28"/>
        </w:rPr>
      </w:pPr>
      <w:r w:rsidRPr="00631A3A">
        <w:rPr>
          <w:rStyle w:val="FontStyle147"/>
          <w:sz w:val="28"/>
          <w:szCs w:val="28"/>
        </w:rPr>
        <w:t>1</w:t>
      </w:r>
      <w:r w:rsidRPr="00631A3A">
        <w:rPr>
          <w:rStyle w:val="FontStyle139"/>
          <w:spacing w:val="0"/>
          <w:sz w:val="28"/>
          <w:szCs w:val="28"/>
        </w:rPr>
        <w:t>. В свободное время Вам нравится читать газеты?</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нет;</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иногда.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47"/>
          <w:sz w:val="28"/>
          <w:szCs w:val="28"/>
        </w:rPr>
        <w:t xml:space="preserve">2. </w:t>
      </w:r>
      <w:r w:rsidRPr="00631A3A">
        <w:rPr>
          <w:rStyle w:val="FontStyle139"/>
          <w:spacing w:val="0"/>
          <w:sz w:val="28"/>
          <w:szCs w:val="28"/>
        </w:rPr>
        <w:t>Какие из перечисленных ниже ежедневных газет Вы предпочитаете читать?</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«Днепровка»;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«Оршанские ведомости»;</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«Вечерний Витебск»;</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«Советская Белоруссия»;</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д) «Комсомольская правда».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47"/>
          <w:sz w:val="28"/>
          <w:szCs w:val="28"/>
        </w:rPr>
        <w:t xml:space="preserve">3. </w:t>
      </w:r>
      <w:r w:rsidRPr="00631A3A">
        <w:rPr>
          <w:rStyle w:val="FontStyle139"/>
          <w:spacing w:val="0"/>
          <w:sz w:val="28"/>
          <w:szCs w:val="28"/>
        </w:rPr>
        <w:t>Как часто вы покупаете газеты?</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 xml:space="preserve">а) </w:t>
      </w:r>
      <w:r w:rsidRPr="00631A3A">
        <w:rPr>
          <w:rStyle w:val="FontStyle147"/>
          <w:sz w:val="28"/>
          <w:szCs w:val="28"/>
        </w:rPr>
        <w:t xml:space="preserve">1 </w:t>
      </w:r>
      <w:r w:rsidRPr="00631A3A">
        <w:rPr>
          <w:rStyle w:val="FontStyle139"/>
          <w:spacing w:val="0"/>
          <w:sz w:val="28"/>
          <w:szCs w:val="28"/>
        </w:rPr>
        <w:t>раз в неделю;</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 xml:space="preserve">б) </w:t>
      </w:r>
      <w:r w:rsidRPr="00631A3A">
        <w:rPr>
          <w:rStyle w:val="FontStyle147"/>
          <w:sz w:val="28"/>
          <w:szCs w:val="28"/>
        </w:rPr>
        <w:t xml:space="preserve">2 </w:t>
      </w:r>
      <w:r w:rsidRPr="00631A3A">
        <w:rPr>
          <w:rStyle w:val="FontStyle139"/>
          <w:spacing w:val="0"/>
          <w:sz w:val="28"/>
          <w:szCs w:val="28"/>
        </w:rPr>
        <w:t>раза в неделю;</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не покупаю.</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47"/>
          <w:sz w:val="28"/>
          <w:szCs w:val="28"/>
        </w:rPr>
        <w:t xml:space="preserve">4. </w:t>
      </w:r>
      <w:r w:rsidRPr="00631A3A">
        <w:rPr>
          <w:rStyle w:val="FontStyle139"/>
          <w:spacing w:val="0"/>
          <w:sz w:val="28"/>
          <w:szCs w:val="28"/>
        </w:rPr>
        <w:t>Где Вы приобретаете газеты?</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в киоске;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на почте;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у распространителей;</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не приобретаю.</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47"/>
          <w:sz w:val="28"/>
          <w:szCs w:val="28"/>
        </w:rPr>
        <w:t xml:space="preserve">5. </w:t>
      </w:r>
      <w:r w:rsidRPr="00631A3A">
        <w:rPr>
          <w:rStyle w:val="FontStyle139"/>
          <w:spacing w:val="0"/>
          <w:sz w:val="28"/>
          <w:szCs w:val="28"/>
        </w:rPr>
        <w:t>Какой из рубрик в ежедневных газетах Вы отдаете свое предпочтение?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новости политики и экономики;</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интервью известных личностей;</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культура;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кроссворды и гороскопы;</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д) другая рубрика.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47"/>
          <w:sz w:val="28"/>
          <w:szCs w:val="28"/>
        </w:rPr>
        <w:t xml:space="preserve">6. </w:t>
      </w:r>
      <w:r w:rsidRPr="00631A3A">
        <w:rPr>
          <w:rStyle w:val="FontStyle139"/>
          <w:spacing w:val="0"/>
          <w:sz w:val="28"/>
          <w:szCs w:val="28"/>
        </w:rPr>
        <w:t>Хотите ли вы чаще читать рекламные объявления в ежедневных газетах?</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нет;</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иногда.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47"/>
          <w:sz w:val="28"/>
          <w:szCs w:val="28"/>
        </w:rPr>
        <w:t xml:space="preserve">7. </w:t>
      </w:r>
      <w:r w:rsidRPr="00631A3A">
        <w:rPr>
          <w:rStyle w:val="FontStyle139"/>
          <w:spacing w:val="0"/>
          <w:sz w:val="28"/>
          <w:szCs w:val="28"/>
        </w:rPr>
        <w:t>Какая реклама Вас привлекает?</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юмористическая;</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красочная;</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в стихотворной форме;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обычная.</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47"/>
          <w:sz w:val="28"/>
          <w:szCs w:val="28"/>
        </w:rPr>
        <w:t xml:space="preserve">8. </w:t>
      </w:r>
      <w:r w:rsidRPr="00631A3A">
        <w:rPr>
          <w:rStyle w:val="FontStyle139"/>
          <w:spacing w:val="0"/>
          <w:sz w:val="28"/>
          <w:szCs w:val="28"/>
        </w:rPr>
        <w:t>Вызывает ли у Вас реклама желание купить рекламируемый товар?</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нет;</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иногда.</w:t>
      </w:r>
    </w:p>
    <w:p w:rsidR="00FA46A5" w:rsidRPr="00631A3A" w:rsidRDefault="00FA46A5" w:rsidP="00631A3A">
      <w:pPr>
        <w:pStyle w:val="Style81"/>
        <w:spacing w:line="360" w:lineRule="auto"/>
        <w:ind w:firstLine="709"/>
        <w:jc w:val="both"/>
        <w:rPr>
          <w:rStyle w:val="FontStyle139"/>
          <w:spacing w:val="0"/>
          <w:sz w:val="28"/>
          <w:szCs w:val="28"/>
        </w:rPr>
      </w:pPr>
    </w:p>
    <w:p w:rsidR="00FA46A5" w:rsidRPr="00631A3A" w:rsidRDefault="00FA46A5" w:rsidP="00631A3A">
      <w:pPr>
        <w:pStyle w:val="Style32"/>
        <w:spacing w:line="360" w:lineRule="auto"/>
        <w:ind w:firstLine="709"/>
        <w:jc w:val="both"/>
        <w:rPr>
          <w:rStyle w:val="FontStyle140"/>
          <w:spacing w:val="0"/>
          <w:sz w:val="28"/>
          <w:szCs w:val="28"/>
        </w:rPr>
      </w:pPr>
      <w:r w:rsidRPr="00631A3A">
        <w:rPr>
          <w:rStyle w:val="FontStyle140"/>
          <w:spacing w:val="0"/>
          <w:sz w:val="28"/>
          <w:szCs w:val="28"/>
        </w:rPr>
        <w:t>Благодарим за оказанную помощь!</w:t>
      </w:r>
    </w:p>
    <w:p w:rsidR="00FA46A5" w:rsidRPr="0037227B" w:rsidRDefault="00FA46A5" w:rsidP="00631A3A">
      <w:pPr>
        <w:pStyle w:val="Style1"/>
        <w:spacing w:line="360" w:lineRule="auto"/>
        <w:ind w:firstLine="709"/>
        <w:jc w:val="both"/>
        <w:rPr>
          <w:rStyle w:val="FontStyle100"/>
          <w:caps/>
        </w:rPr>
      </w:pPr>
      <w:r w:rsidRPr="00631A3A">
        <w:rPr>
          <w:rStyle w:val="FontStyle140"/>
          <w:spacing w:val="0"/>
          <w:sz w:val="28"/>
          <w:szCs w:val="28"/>
        </w:rPr>
        <w:br w:type="page"/>
      </w:r>
      <w:r w:rsidRPr="0037227B">
        <w:rPr>
          <w:rStyle w:val="FontStyle100"/>
          <w:caps/>
        </w:rPr>
        <w:t>Приложение Б</w:t>
      </w:r>
    </w:p>
    <w:p w:rsidR="00FA46A5" w:rsidRPr="00631A3A" w:rsidRDefault="00FA46A5" w:rsidP="00631A3A">
      <w:pPr>
        <w:pStyle w:val="Style1"/>
        <w:spacing w:line="360" w:lineRule="auto"/>
        <w:ind w:firstLine="709"/>
        <w:jc w:val="both"/>
        <w:rPr>
          <w:rStyle w:val="FontStyle100"/>
          <w:b w:val="0"/>
          <w:caps/>
        </w:rPr>
      </w:pPr>
    </w:p>
    <w:p w:rsidR="00FA46A5" w:rsidRPr="00631A3A" w:rsidRDefault="00FA46A5" w:rsidP="00631A3A">
      <w:pPr>
        <w:pStyle w:val="Style1"/>
        <w:spacing w:line="360" w:lineRule="auto"/>
        <w:ind w:firstLine="709"/>
        <w:jc w:val="both"/>
        <w:rPr>
          <w:rStyle w:val="FontStyle139"/>
          <w:caps/>
          <w:spacing w:val="0"/>
          <w:sz w:val="28"/>
          <w:szCs w:val="28"/>
        </w:rPr>
      </w:pPr>
      <w:r w:rsidRPr="00631A3A">
        <w:rPr>
          <w:rStyle w:val="FontStyle139"/>
          <w:caps/>
          <w:spacing w:val="0"/>
          <w:sz w:val="28"/>
          <w:szCs w:val="28"/>
        </w:rPr>
        <w:t>Анкета 2</w:t>
      </w:r>
    </w:p>
    <w:p w:rsidR="00FA46A5" w:rsidRPr="00631A3A" w:rsidRDefault="00FA46A5" w:rsidP="00631A3A">
      <w:pPr>
        <w:pStyle w:val="Style79"/>
        <w:spacing w:line="360" w:lineRule="auto"/>
        <w:ind w:firstLine="709"/>
        <w:jc w:val="both"/>
        <w:rPr>
          <w:rStyle w:val="FontStyle139"/>
          <w:spacing w:val="0"/>
          <w:sz w:val="28"/>
          <w:szCs w:val="28"/>
        </w:rPr>
      </w:pPr>
      <w:r w:rsidRPr="00631A3A">
        <w:rPr>
          <w:rStyle w:val="FontStyle140"/>
          <w:b w:val="0"/>
          <w:i w:val="0"/>
          <w:spacing w:val="0"/>
          <w:sz w:val="28"/>
          <w:szCs w:val="28"/>
        </w:rPr>
        <w:t>Уважаемые жители,</w:t>
      </w:r>
      <w:r w:rsidRPr="00631A3A">
        <w:rPr>
          <w:rStyle w:val="FontStyle140"/>
          <w:spacing w:val="0"/>
          <w:sz w:val="28"/>
          <w:szCs w:val="28"/>
        </w:rPr>
        <w:t xml:space="preserve"> </w:t>
      </w:r>
      <w:r w:rsidRPr="00631A3A">
        <w:rPr>
          <w:rStyle w:val="FontStyle140"/>
          <w:b w:val="0"/>
          <w:i w:val="0"/>
          <w:spacing w:val="0"/>
          <w:sz w:val="28"/>
          <w:szCs w:val="28"/>
        </w:rPr>
        <w:t>п</w:t>
      </w:r>
      <w:r w:rsidRPr="00631A3A">
        <w:rPr>
          <w:rStyle w:val="FontStyle139"/>
          <w:spacing w:val="0"/>
          <w:sz w:val="28"/>
          <w:szCs w:val="28"/>
        </w:rPr>
        <w:t>росим Вас помочь нам в проведении маркетинговых исследований для определения наиболее предпочтительного телевизионного канала среди населения</w:t>
      </w:r>
      <w:r w:rsidR="00631A3A">
        <w:rPr>
          <w:rStyle w:val="FontStyle139"/>
          <w:spacing w:val="0"/>
          <w:sz w:val="28"/>
          <w:szCs w:val="28"/>
        </w:rPr>
        <w:t xml:space="preserve"> </w:t>
      </w:r>
      <w:r w:rsidRPr="00631A3A">
        <w:rPr>
          <w:rStyle w:val="FontStyle129"/>
          <w:sz w:val="28"/>
          <w:szCs w:val="28"/>
        </w:rPr>
        <w:t>г.Орша</w:t>
      </w:r>
      <w:r w:rsidRPr="00631A3A">
        <w:rPr>
          <w:rStyle w:val="FontStyle139"/>
          <w:spacing w:val="0"/>
          <w:sz w:val="28"/>
          <w:szCs w:val="28"/>
        </w:rPr>
        <w:t>. Ваше мнение для нас очень важно!</w:t>
      </w:r>
    </w:p>
    <w:p w:rsidR="00FA46A5" w:rsidRPr="00631A3A" w:rsidRDefault="00FA46A5" w:rsidP="00631A3A">
      <w:pPr>
        <w:pStyle w:val="Style36"/>
        <w:spacing w:line="360" w:lineRule="auto"/>
        <w:ind w:firstLine="709"/>
        <w:jc w:val="both"/>
        <w:rPr>
          <w:rStyle w:val="FontStyle139"/>
          <w:spacing w:val="0"/>
          <w:sz w:val="28"/>
          <w:szCs w:val="28"/>
        </w:rPr>
      </w:pPr>
      <w:r w:rsidRPr="00631A3A">
        <w:rPr>
          <w:rStyle w:val="FontStyle139"/>
          <w:spacing w:val="0"/>
          <w:sz w:val="28"/>
          <w:szCs w:val="28"/>
        </w:rPr>
        <w:t xml:space="preserve">1. В свободное время Вам нравится смотреть телевидение? </w:t>
      </w:r>
    </w:p>
    <w:p w:rsidR="00FA46A5" w:rsidRPr="00631A3A" w:rsidRDefault="00FA46A5" w:rsidP="00631A3A">
      <w:pPr>
        <w:pStyle w:val="Style36"/>
        <w:spacing w:line="360" w:lineRule="auto"/>
        <w:ind w:firstLine="709"/>
        <w:jc w:val="both"/>
        <w:rPr>
          <w:rStyle w:val="FontStyle139"/>
          <w:spacing w:val="0"/>
          <w:sz w:val="28"/>
          <w:szCs w:val="28"/>
        </w:rPr>
      </w:pPr>
      <w:r w:rsidRPr="00631A3A">
        <w:rPr>
          <w:rStyle w:val="FontStyle139"/>
          <w:spacing w:val="0"/>
          <w:sz w:val="28"/>
          <w:szCs w:val="28"/>
        </w:rPr>
        <w:t>а)да;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нет;</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иногда.</w:t>
      </w:r>
    </w:p>
    <w:p w:rsidR="00FA46A5" w:rsidRPr="00631A3A" w:rsidRDefault="00FA46A5" w:rsidP="00631A3A">
      <w:pPr>
        <w:pStyle w:val="Style86"/>
        <w:spacing w:line="360" w:lineRule="auto"/>
        <w:ind w:firstLine="709"/>
        <w:jc w:val="both"/>
        <w:rPr>
          <w:rStyle w:val="FontStyle139"/>
          <w:spacing w:val="0"/>
          <w:sz w:val="28"/>
          <w:szCs w:val="28"/>
        </w:rPr>
      </w:pPr>
      <w:r w:rsidRPr="00631A3A">
        <w:rPr>
          <w:rStyle w:val="FontStyle139"/>
          <w:spacing w:val="0"/>
          <w:sz w:val="28"/>
          <w:szCs w:val="28"/>
        </w:rPr>
        <w:t>2. Какие телеканалы из ниже перечисленных Вы предпочитаете смотреть?</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ОНТ; г) Муз-ТВ;</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РТР; д) НТВ;</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БТ; е) СТВ.</w:t>
      </w:r>
    </w:p>
    <w:p w:rsidR="00FA46A5" w:rsidRPr="00631A3A" w:rsidRDefault="00FA46A5" w:rsidP="00631A3A">
      <w:pPr>
        <w:pStyle w:val="Style86"/>
        <w:spacing w:line="360" w:lineRule="auto"/>
        <w:ind w:firstLine="709"/>
        <w:jc w:val="both"/>
        <w:rPr>
          <w:rStyle w:val="FontStyle139"/>
          <w:spacing w:val="0"/>
          <w:sz w:val="28"/>
          <w:szCs w:val="28"/>
        </w:rPr>
      </w:pPr>
      <w:r w:rsidRPr="00631A3A">
        <w:rPr>
          <w:rStyle w:val="FontStyle139"/>
          <w:spacing w:val="0"/>
          <w:sz w:val="28"/>
          <w:szCs w:val="28"/>
        </w:rPr>
        <w:t>3. В какие дни недели Вы больше смотрите телеканалы?</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понедельник; д) пятница;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вторник; е) суббота;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среда; ж) воскресенье.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четверг;</w:t>
      </w:r>
    </w:p>
    <w:p w:rsidR="00FA46A5" w:rsidRPr="00631A3A" w:rsidRDefault="00FA46A5" w:rsidP="00631A3A">
      <w:pPr>
        <w:pStyle w:val="Style86"/>
        <w:spacing w:line="360" w:lineRule="auto"/>
        <w:ind w:firstLine="709"/>
        <w:jc w:val="both"/>
        <w:rPr>
          <w:rStyle w:val="FontStyle139"/>
          <w:spacing w:val="0"/>
          <w:sz w:val="28"/>
          <w:szCs w:val="28"/>
        </w:rPr>
      </w:pPr>
      <w:r w:rsidRPr="00631A3A">
        <w:rPr>
          <w:rStyle w:val="FontStyle139"/>
          <w:spacing w:val="0"/>
          <w:sz w:val="28"/>
          <w:szCs w:val="28"/>
        </w:rPr>
        <w:t>4. Укажите время, когда Вы чаще смотрите телевизор в будние дни?</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6.00 - 8.00; д) 16.00 -19.00;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8.00 - 10.00; е) 19.00 - 22.00;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10.00 - 13.00; ж) 22.00 - 1.00;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13.00 -16.00; и) 1.00 - 3.00.</w:t>
      </w:r>
    </w:p>
    <w:p w:rsidR="00FA46A5" w:rsidRPr="00631A3A" w:rsidRDefault="00FA46A5" w:rsidP="00631A3A">
      <w:pPr>
        <w:pStyle w:val="Style86"/>
        <w:spacing w:line="360" w:lineRule="auto"/>
        <w:ind w:firstLine="709"/>
        <w:jc w:val="both"/>
        <w:rPr>
          <w:rStyle w:val="FontStyle139"/>
          <w:spacing w:val="0"/>
          <w:sz w:val="28"/>
          <w:szCs w:val="28"/>
        </w:rPr>
      </w:pPr>
      <w:r w:rsidRPr="00631A3A">
        <w:rPr>
          <w:rStyle w:val="FontStyle139"/>
          <w:spacing w:val="0"/>
          <w:sz w:val="28"/>
          <w:szCs w:val="28"/>
        </w:rPr>
        <w:t>5. Укажите время, когда Вы чаще смотрите телевизор в выходные дни?</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6.00 - 8.00; д) 17.00 - 21.00;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8.00 - 10.00; е) 21.00 - 24.00;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10.00 -14.00; ж) 24.00 - 3.00;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14.00 -17.00; и) 3.00 - 6.00.</w:t>
      </w:r>
    </w:p>
    <w:p w:rsidR="00FA46A5" w:rsidRPr="00631A3A" w:rsidRDefault="00FA46A5" w:rsidP="00631A3A">
      <w:pPr>
        <w:pStyle w:val="Style86"/>
        <w:spacing w:line="360" w:lineRule="auto"/>
        <w:ind w:firstLine="709"/>
        <w:jc w:val="both"/>
        <w:rPr>
          <w:rStyle w:val="FontStyle139"/>
          <w:spacing w:val="0"/>
          <w:sz w:val="28"/>
          <w:szCs w:val="28"/>
        </w:rPr>
      </w:pPr>
      <w:r w:rsidRPr="00631A3A">
        <w:rPr>
          <w:rStyle w:val="FontStyle139"/>
          <w:spacing w:val="0"/>
          <w:sz w:val="28"/>
          <w:szCs w:val="28"/>
        </w:rPr>
        <w:t>6. Какие телепередачи Вы предпочитаете смотреть?</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новости; г) музыкальные;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юмористические; д) спортивные;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научно- познавательные; е) кинофильмы и сериал.</w:t>
      </w:r>
    </w:p>
    <w:p w:rsidR="00FA46A5" w:rsidRPr="00631A3A" w:rsidRDefault="00FA46A5" w:rsidP="00631A3A">
      <w:pPr>
        <w:pStyle w:val="Style86"/>
        <w:spacing w:line="360" w:lineRule="auto"/>
        <w:ind w:firstLine="709"/>
        <w:jc w:val="both"/>
        <w:rPr>
          <w:rStyle w:val="FontStyle139"/>
          <w:spacing w:val="0"/>
          <w:sz w:val="28"/>
          <w:szCs w:val="28"/>
        </w:rPr>
      </w:pPr>
    </w:p>
    <w:p w:rsidR="00FA46A5" w:rsidRPr="00631A3A" w:rsidRDefault="00FA46A5" w:rsidP="00631A3A">
      <w:pPr>
        <w:pStyle w:val="Style86"/>
        <w:spacing w:line="360" w:lineRule="auto"/>
        <w:ind w:firstLine="709"/>
        <w:jc w:val="both"/>
        <w:rPr>
          <w:rStyle w:val="FontStyle139"/>
          <w:spacing w:val="0"/>
          <w:sz w:val="28"/>
          <w:szCs w:val="28"/>
        </w:rPr>
      </w:pPr>
      <w:r w:rsidRPr="00631A3A">
        <w:rPr>
          <w:rStyle w:val="FontStyle139"/>
          <w:spacing w:val="0"/>
          <w:sz w:val="28"/>
          <w:szCs w:val="28"/>
        </w:rPr>
        <w:t>7. Что Вы делаете во время рекламных вставок, в перерывах между кинофильмами, телепередачами и т.д.?</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смотрю рекламу;</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переключаю на другой канал;</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иду по своим делам;</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выключаю телевизор.</w:t>
      </w:r>
    </w:p>
    <w:p w:rsidR="00FA46A5" w:rsidRPr="00631A3A" w:rsidRDefault="00FA46A5" w:rsidP="00631A3A">
      <w:pPr>
        <w:pStyle w:val="Style6"/>
        <w:spacing w:line="360" w:lineRule="auto"/>
        <w:ind w:firstLine="709"/>
        <w:jc w:val="both"/>
        <w:rPr>
          <w:rStyle w:val="FontStyle139"/>
          <w:spacing w:val="0"/>
          <w:sz w:val="28"/>
          <w:szCs w:val="28"/>
        </w:rPr>
      </w:pPr>
      <w:r w:rsidRPr="00631A3A">
        <w:rPr>
          <w:rStyle w:val="FontStyle139"/>
          <w:spacing w:val="0"/>
          <w:sz w:val="28"/>
          <w:szCs w:val="28"/>
        </w:rPr>
        <w:t>8. Вызывает ли у Вас реклама желание купить рекламируемый товар?</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нет;</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иногда.</w:t>
      </w:r>
    </w:p>
    <w:p w:rsidR="00FA46A5" w:rsidRPr="00631A3A" w:rsidRDefault="00FA46A5" w:rsidP="00631A3A">
      <w:pPr>
        <w:pStyle w:val="Style81"/>
        <w:spacing w:line="360" w:lineRule="auto"/>
        <w:ind w:firstLine="709"/>
        <w:jc w:val="both"/>
        <w:rPr>
          <w:rStyle w:val="FontStyle139"/>
          <w:spacing w:val="0"/>
          <w:sz w:val="28"/>
          <w:szCs w:val="28"/>
        </w:rPr>
      </w:pPr>
    </w:p>
    <w:p w:rsidR="00FA46A5" w:rsidRPr="00631A3A" w:rsidRDefault="00FA46A5" w:rsidP="00631A3A">
      <w:pPr>
        <w:pStyle w:val="Style32"/>
        <w:spacing w:line="360" w:lineRule="auto"/>
        <w:ind w:firstLine="709"/>
        <w:jc w:val="both"/>
        <w:rPr>
          <w:rStyle w:val="FontStyle140"/>
          <w:spacing w:val="0"/>
          <w:sz w:val="28"/>
          <w:szCs w:val="28"/>
        </w:rPr>
      </w:pPr>
      <w:r w:rsidRPr="00631A3A">
        <w:rPr>
          <w:rStyle w:val="FontStyle140"/>
          <w:spacing w:val="0"/>
          <w:sz w:val="28"/>
          <w:szCs w:val="28"/>
        </w:rPr>
        <w:t>Благодарим за оказанную помощь!</w:t>
      </w:r>
    </w:p>
    <w:p w:rsidR="00FA46A5" w:rsidRPr="0037227B" w:rsidRDefault="00FA46A5" w:rsidP="00631A3A">
      <w:pPr>
        <w:pStyle w:val="Style75"/>
        <w:spacing w:line="360" w:lineRule="auto"/>
        <w:ind w:firstLine="709"/>
        <w:jc w:val="both"/>
        <w:rPr>
          <w:rStyle w:val="FontStyle100"/>
          <w:caps/>
        </w:rPr>
      </w:pPr>
      <w:r w:rsidRPr="00631A3A">
        <w:rPr>
          <w:rStyle w:val="FontStyle140"/>
          <w:spacing w:val="0"/>
          <w:sz w:val="28"/>
          <w:szCs w:val="28"/>
        </w:rPr>
        <w:br w:type="page"/>
      </w:r>
      <w:r w:rsidRPr="0037227B">
        <w:rPr>
          <w:rStyle w:val="FontStyle100"/>
          <w:caps/>
        </w:rPr>
        <w:t xml:space="preserve">Приложение В </w:t>
      </w:r>
    </w:p>
    <w:p w:rsidR="00FA46A5" w:rsidRPr="00631A3A" w:rsidRDefault="00FA46A5" w:rsidP="00631A3A">
      <w:pPr>
        <w:pStyle w:val="Style75"/>
        <w:spacing w:line="360" w:lineRule="auto"/>
        <w:ind w:firstLine="709"/>
        <w:jc w:val="both"/>
        <w:rPr>
          <w:rStyle w:val="FontStyle139"/>
          <w:spacing w:val="0"/>
          <w:sz w:val="28"/>
          <w:szCs w:val="28"/>
        </w:rPr>
      </w:pPr>
    </w:p>
    <w:p w:rsidR="00FA46A5" w:rsidRPr="00631A3A" w:rsidRDefault="00FA46A5" w:rsidP="00631A3A">
      <w:pPr>
        <w:pStyle w:val="Style75"/>
        <w:spacing w:line="360" w:lineRule="auto"/>
        <w:ind w:firstLine="709"/>
        <w:jc w:val="both"/>
        <w:rPr>
          <w:rStyle w:val="FontStyle139"/>
          <w:caps/>
          <w:spacing w:val="0"/>
          <w:sz w:val="28"/>
          <w:szCs w:val="28"/>
        </w:rPr>
      </w:pPr>
      <w:r w:rsidRPr="00631A3A">
        <w:rPr>
          <w:rStyle w:val="FontStyle139"/>
          <w:caps/>
          <w:spacing w:val="0"/>
          <w:sz w:val="28"/>
          <w:szCs w:val="28"/>
        </w:rPr>
        <w:t>Анкета 3</w:t>
      </w:r>
    </w:p>
    <w:p w:rsidR="00FA46A5" w:rsidRPr="00631A3A" w:rsidRDefault="00FA46A5" w:rsidP="00631A3A">
      <w:pPr>
        <w:pStyle w:val="Style66"/>
        <w:spacing w:line="360" w:lineRule="auto"/>
        <w:ind w:firstLine="709"/>
        <w:jc w:val="both"/>
        <w:rPr>
          <w:rStyle w:val="FontStyle139"/>
          <w:spacing w:val="0"/>
          <w:sz w:val="28"/>
          <w:szCs w:val="28"/>
        </w:rPr>
      </w:pPr>
      <w:r w:rsidRPr="00631A3A">
        <w:rPr>
          <w:rStyle w:val="FontStyle140"/>
          <w:b w:val="0"/>
          <w:i w:val="0"/>
          <w:spacing w:val="0"/>
          <w:sz w:val="28"/>
          <w:szCs w:val="28"/>
        </w:rPr>
        <w:t>Уважаемые жители, п</w:t>
      </w:r>
      <w:r w:rsidRPr="00631A3A">
        <w:rPr>
          <w:rStyle w:val="FontStyle139"/>
          <w:spacing w:val="0"/>
          <w:sz w:val="28"/>
          <w:szCs w:val="28"/>
        </w:rPr>
        <w:t xml:space="preserve">росим Вас помочь нам в проведении маркетинговых исследований для определения наиболее предпочтительной радиостанции среди населения </w:t>
      </w:r>
      <w:r w:rsidRPr="00631A3A">
        <w:rPr>
          <w:rStyle w:val="FontStyle152"/>
          <w:b w:val="0"/>
          <w:sz w:val="28"/>
          <w:szCs w:val="28"/>
        </w:rPr>
        <w:t>г</w:t>
      </w:r>
      <w:r w:rsidRPr="00631A3A">
        <w:rPr>
          <w:rStyle w:val="FontStyle139"/>
          <w:b/>
          <w:spacing w:val="0"/>
          <w:sz w:val="28"/>
          <w:szCs w:val="28"/>
        </w:rPr>
        <w:t>.</w:t>
      </w:r>
      <w:r w:rsidRPr="00631A3A">
        <w:rPr>
          <w:rStyle w:val="FontStyle139"/>
          <w:spacing w:val="0"/>
          <w:sz w:val="28"/>
          <w:szCs w:val="28"/>
        </w:rPr>
        <w:t>Орша. Ваше мнение для нас очень важно!</w:t>
      </w:r>
    </w:p>
    <w:p w:rsidR="00FA46A5" w:rsidRPr="00631A3A" w:rsidRDefault="00FA46A5" w:rsidP="00631A3A">
      <w:pPr>
        <w:pStyle w:val="Style66"/>
        <w:spacing w:line="360" w:lineRule="auto"/>
        <w:ind w:firstLine="709"/>
        <w:jc w:val="both"/>
        <w:rPr>
          <w:rStyle w:val="FontStyle139"/>
          <w:spacing w:val="0"/>
          <w:sz w:val="28"/>
          <w:szCs w:val="28"/>
        </w:rPr>
      </w:pPr>
      <w:r w:rsidRPr="00631A3A">
        <w:rPr>
          <w:rStyle w:val="FontStyle139"/>
          <w:spacing w:val="0"/>
          <w:sz w:val="28"/>
          <w:szCs w:val="28"/>
        </w:rPr>
        <w:t>1.В свободное время Вам нравится слушать радиостанции?</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нет;</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иногда.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2. Какую радиостанцию из ниже перечисленных Вы предпочитаете слушать?</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 xml:space="preserve">а) «Радиус </w:t>
      </w:r>
      <w:r w:rsidRPr="00631A3A">
        <w:rPr>
          <w:rStyle w:val="FontStyle139"/>
          <w:spacing w:val="0"/>
          <w:sz w:val="28"/>
          <w:szCs w:val="28"/>
          <w:lang w:val="en-US"/>
        </w:rPr>
        <w:t>FM</w:t>
      </w:r>
      <w:r w:rsidRPr="00631A3A">
        <w:rPr>
          <w:rStyle w:val="FontStyle139"/>
          <w:spacing w:val="0"/>
          <w:sz w:val="28"/>
          <w:szCs w:val="28"/>
        </w:rPr>
        <w:t>»;. г) радио «Витебск»;</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радио «Сталица»; д) радио «Би-эй»</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радио «Роке»; е) местное радио.</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3. В какие дни недели Вы больше слушаете радиостанции?</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понедельник; д) пятница;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вторник; е) суббота;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среда; ж) воскресенье.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четверг;</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4. Укажите время, когда Вы чаще слушаете радиостанции в будние дни?</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6.00 - 7.00; д) 16.00 - 20.00;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7.00 - 9.00; е) 20.00 - 23.00;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9.00 - 12.00; ж) 23.00 - 1.00;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12.00-16.00; и) 1.00 - 3.00.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5. Укажите время, когда Вы чаще слушаете радиостанции в выходные дни?</w:t>
      </w:r>
    </w:p>
    <w:p w:rsidR="00FA46A5" w:rsidRPr="00631A3A" w:rsidRDefault="00FA46A5" w:rsidP="00631A3A">
      <w:pPr>
        <w:pStyle w:val="Style6"/>
        <w:spacing w:line="360" w:lineRule="auto"/>
        <w:ind w:firstLine="709"/>
        <w:jc w:val="both"/>
        <w:rPr>
          <w:rStyle w:val="FontStyle139"/>
          <w:spacing w:val="0"/>
          <w:sz w:val="28"/>
          <w:szCs w:val="28"/>
        </w:rPr>
      </w:pPr>
      <w:r w:rsidRPr="00631A3A">
        <w:rPr>
          <w:rStyle w:val="FontStyle139"/>
          <w:spacing w:val="0"/>
          <w:sz w:val="28"/>
          <w:szCs w:val="28"/>
        </w:rPr>
        <w:t>а) 6.00 - 10.00; д) 18.00 - 20.00;</w:t>
      </w:r>
    </w:p>
    <w:p w:rsidR="00FA46A5" w:rsidRPr="00631A3A" w:rsidRDefault="00FA46A5" w:rsidP="00631A3A">
      <w:pPr>
        <w:pStyle w:val="Style6"/>
        <w:spacing w:line="360" w:lineRule="auto"/>
        <w:ind w:firstLine="709"/>
        <w:jc w:val="both"/>
        <w:rPr>
          <w:rStyle w:val="FontStyle139"/>
          <w:spacing w:val="0"/>
          <w:sz w:val="28"/>
          <w:szCs w:val="28"/>
        </w:rPr>
      </w:pPr>
      <w:r w:rsidRPr="00631A3A">
        <w:rPr>
          <w:rStyle w:val="FontStyle139"/>
          <w:spacing w:val="0"/>
          <w:sz w:val="28"/>
          <w:szCs w:val="28"/>
        </w:rPr>
        <w:t>6)10.00-13.00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13.00-15.00: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15.00-18.00;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е) 20.00 -23.00;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ж) 23.00 - 3.00; и) 3.00- 6.00.</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6. Какие радиопередачи Вы предпочитаете слушать?</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новости; г) музыкальные;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прогноз погоды; д) спортивные;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поздравительные; е) юмористические.</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7. Что Вы делаете во время рекламных вставок на радио?</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слушаю рекламу;</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переключаю на другую радиостанцию;</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иду по своим делам;</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г) выключаю радиоприемник.</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8. Вызывает ли у Вас реклама желание купить рекламируемый товар?</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а) да;</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б) нет;</w:t>
      </w:r>
    </w:p>
    <w:p w:rsidR="00FA46A5" w:rsidRPr="00631A3A" w:rsidRDefault="00FA46A5" w:rsidP="00631A3A">
      <w:pPr>
        <w:pStyle w:val="Style81"/>
        <w:spacing w:line="360" w:lineRule="auto"/>
        <w:ind w:firstLine="709"/>
        <w:jc w:val="both"/>
        <w:rPr>
          <w:rStyle w:val="FontStyle139"/>
          <w:spacing w:val="0"/>
          <w:sz w:val="28"/>
          <w:szCs w:val="28"/>
        </w:rPr>
      </w:pPr>
      <w:r w:rsidRPr="00631A3A">
        <w:rPr>
          <w:rStyle w:val="FontStyle139"/>
          <w:spacing w:val="0"/>
          <w:sz w:val="28"/>
          <w:szCs w:val="28"/>
        </w:rPr>
        <w:t>в) иногда.</w:t>
      </w:r>
    </w:p>
    <w:p w:rsidR="00FA46A5" w:rsidRPr="00631A3A" w:rsidRDefault="00FA46A5" w:rsidP="00631A3A">
      <w:pPr>
        <w:pStyle w:val="Style81"/>
        <w:spacing w:line="360" w:lineRule="auto"/>
        <w:ind w:firstLine="709"/>
        <w:jc w:val="both"/>
        <w:rPr>
          <w:rStyle w:val="FontStyle139"/>
          <w:spacing w:val="0"/>
          <w:sz w:val="28"/>
          <w:szCs w:val="28"/>
        </w:rPr>
      </w:pPr>
    </w:p>
    <w:p w:rsidR="00FA46A5" w:rsidRPr="00631A3A" w:rsidRDefault="00FA46A5" w:rsidP="00631A3A">
      <w:pPr>
        <w:pStyle w:val="Style32"/>
        <w:spacing w:line="360" w:lineRule="auto"/>
        <w:ind w:firstLine="709"/>
        <w:jc w:val="both"/>
        <w:rPr>
          <w:rStyle w:val="FontStyle140"/>
          <w:spacing w:val="0"/>
          <w:sz w:val="28"/>
          <w:szCs w:val="28"/>
        </w:rPr>
      </w:pPr>
      <w:r w:rsidRPr="00631A3A">
        <w:rPr>
          <w:rStyle w:val="FontStyle140"/>
          <w:spacing w:val="0"/>
          <w:sz w:val="28"/>
          <w:szCs w:val="28"/>
        </w:rPr>
        <w:t>Благодарим за оказанную помощь!</w:t>
      </w:r>
      <w:bookmarkStart w:id="0" w:name="_GoBack"/>
      <w:bookmarkEnd w:id="0"/>
    </w:p>
    <w:sectPr w:rsidR="00FA46A5" w:rsidRPr="00631A3A" w:rsidSect="00507328">
      <w:footerReference w:type="even" r:id="rId24"/>
      <w:footerReference w:type="default" r:id="rId25"/>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1BC" w:rsidRDefault="00DC51BC">
      <w:r>
        <w:separator/>
      </w:r>
    </w:p>
  </w:endnote>
  <w:endnote w:type="continuationSeparator" w:id="0">
    <w:p w:rsidR="00DC51BC" w:rsidRDefault="00DC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4F" w:rsidRDefault="0033184F" w:rsidP="00A264E7">
    <w:pPr>
      <w:pStyle w:val="a3"/>
      <w:framePr w:wrap="around" w:vAnchor="text" w:hAnchor="margin" w:xAlign="center" w:y="1"/>
      <w:rPr>
        <w:rStyle w:val="a5"/>
      </w:rPr>
    </w:pPr>
  </w:p>
  <w:p w:rsidR="0033184F" w:rsidRDefault="0033184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84F" w:rsidRDefault="00E47EE0" w:rsidP="00A264E7">
    <w:pPr>
      <w:pStyle w:val="a3"/>
      <w:framePr w:wrap="around" w:vAnchor="text" w:hAnchor="margin" w:xAlign="center" w:y="1"/>
      <w:rPr>
        <w:rStyle w:val="a5"/>
      </w:rPr>
    </w:pPr>
    <w:r>
      <w:rPr>
        <w:rStyle w:val="a5"/>
        <w:noProof/>
      </w:rPr>
      <w:t>1</w:t>
    </w:r>
  </w:p>
  <w:p w:rsidR="0033184F" w:rsidRDefault="003318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1BC" w:rsidRDefault="00DC51BC">
      <w:r>
        <w:separator/>
      </w:r>
    </w:p>
  </w:footnote>
  <w:footnote w:type="continuationSeparator" w:id="0">
    <w:p w:rsidR="00DC51BC" w:rsidRDefault="00DC51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7C949CF2"/>
    <w:lvl w:ilvl="0">
      <w:numFmt w:val="decimal"/>
      <w:lvlText w:val="*"/>
      <w:lvlJc w:val="left"/>
      <w:rPr>
        <w:rFonts w:cs="Times New Roman"/>
      </w:rPr>
    </w:lvl>
  </w:abstractNum>
  <w:abstractNum w:abstractNumId="1">
    <w:nsid w:val="056A714C"/>
    <w:multiLevelType w:val="singleLevel"/>
    <w:tmpl w:val="737A8A7A"/>
    <w:lvl w:ilvl="0">
      <w:start w:val="1"/>
      <w:numFmt w:val="decimal"/>
      <w:lvlText w:val="%1."/>
      <w:legacy w:legacy="1" w:legacySpace="0" w:legacyIndent="312"/>
      <w:lvlJc w:val="left"/>
      <w:rPr>
        <w:rFonts w:ascii="Times New Roman" w:hAnsi="Times New Roman" w:cs="Times New Roman" w:hint="default"/>
      </w:rPr>
    </w:lvl>
  </w:abstractNum>
  <w:abstractNum w:abstractNumId="2">
    <w:nsid w:val="13EC75A0"/>
    <w:multiLevelType w:val="hybridMultilevel"/>
    <w:tmpl w:val="943653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3F13BCD"/>
    <w:multiLevelType w:val="singleLevel"/>
    <w:tmpl w:val="DB56F21A"/>
    <w:lvl w:ilvl="0">
      <w:start w:val="13"/>
      <w:numFmt w:val="decimal"/>
      <w:lvlText w:val="%1."/>
      <w:legacy w:legacy="1" w:legacySpace="0" w:legacyIndent="398"/>
      <w:lvlJc w:val="left"/>
      <w:rPr>
        <w:rFonts w:ascii="Times New Roman" w:hAnsi="Times New Roman" w:cs="Times New Roman" w:hint="default"/>
      </w:rPr>
    </w:lvl>
  </w:abstractNum>
  <w:abstractNum w:abstractNumId="4">
    <w:nsid w:val="224E3125"/>
    <w:multiLevelType w:val="hybridMultilevel"/>
    <w:tmpl w:val="3B06DF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4910A23"/>
    <w:multiLevelType w:val="hybridMultilevel"/>
    <w:tmpl w:val="439ACC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7674ACF"/>
    <w:multiLevelType w:val="singleLevel"/>
    <w:tmpl w:val="4E72CE8A"/>
    <w:lvl w:ilvl="0">
      <w:start w:val="6"/>
      <w:numFmt w:val="decimal"/>
      <w:lvlText w:val="%1."/>
      <w:legacy w:legacy="1" w:legacySpace="0" w:legacyIndent="240"/>
      <w:lvlJc w:val="left"/>
      <w:rPr>
        <w:rFonts w:ascii="Times New Roman" w:hAnsi="Times New Roman" w:cs="Times New Roman" w:hint="default"/>
      </w:rPr>
    </w:lvl>
  </w:abstractNum>
  <w:abstractNum w:abstractNumId="7">
    <w:nsid w:val="2F3E1151"/>
    <w:multiLevelType w:val="hybridMultilevel"/>
    <w:tmpl w:val="1CFC4CB6"/>
    <w:lvl w:ilvl="0" w:tplc="82F0D474">
      <w:start w:val="46"/>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375C1234"/>
    <w:multiLevelType w:val="hybridMultilevel"/>
    <w:tmpl w:val="D9C05DF0"/>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FF1B0F"/>
    <w:multiLevelType w:val="hybridMultilevel"/>
    <w:tmpl w:val="92AC6BF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EBE3EDC"/>
    <w:multiLevelType w:val="hybridMultilevel"/>
    <w:tmpl w:val="97E0E5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5140549F"/>
    <w:multiLevelType w:val="hybridMultilevel"/>
    <w:tmpl w:val="51E894B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54756168"/>
    <w:multiLevelType w:val="singleLevel"/>
    <w:tmpl w:val="34C01ED0"/>
    <w:lvl w:ilvl="0">
      <w:start w:val="3"/>
      <w:numFmt w:val="decimal"/>
      <w:lvlText w:val="%1."/>
      <w:legacy w:legacy="1" w:legacySpace="0" w:legacyIndent="686"/>
      <w:lvlJc w:val="left"/>
      <w:rPr>
        <w:rFonts w:ascii="Times New Roman" w:hAnsi="Times New Roman" w:cs="Times New Roman" w:hint="default"/>
      </w:rPr>
    </w:lvl>
  </w:abstractNum>
  <w:abstractNum w:abstractNumId="13">
    <w:nsid w:val="57454A11"/>
    <w:multiLevelType w:val="hybridMultilevel"/>
    <w:tmpl w:val="F4169D3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1641096"/>
    <w:multiLevelType w:val="hybridMultilevel"/>
    <w:tmpl w:val="1204634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5">
    <w:nsid w:val="617F7F58"/>
    <w:multiLevelType w:val="hybridMultilevel"/>
    <w:tmpl w:val="6734BDF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70C0154"/>
    <w:multiLevelType w:val="hybridMultilevel"/>
    <w:tmpl w:val="67523560"/>
    <w:lvl w:ilvl="0" w:tplc="04190005">
      <w:start w:val="1"/>
      <w:numFmt w:val="bullet"/>
      <w:lvlText w:val=""/>
      <w:lvlJc w:val="left"/>
      <w:pPr>
        <w:tabs>
          <w:tab w:val="num" w:pos="1620"/>
        </w:tabs>
        <w:ind w:left="1620" w:hanging="360"/>
      </w:pPr>
      <w:rPr>
        <w:rFonts w:ascii="Wingdings" w:hAnsi="Wingdings" w:hint="default"/>
      </w:rPr>
    </w:lvl>
    <w:lvl w:ilvl="1" w:tplc="0419000B">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696C26B4"/>
    <w:multiLevelType w:val="hybridMultilevel"/>
    <w:tmpl w:val="7F6A86B8"/>
    <w:lvl w:ilvl="0" w:tplc="04190007">
      <w:start w:val="1"/>
      <w:numFmt w:val="bullet"/>
      <w:lvlText w:val=""/>
      <w:lvlPicBulletId w:val="0"/>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6E092F24"/>
    <w:multiLevelType w:val="hybridMultilevel"/>
    <w:tmpl w:val="DA72E552"/>
    <w:lvl w:ilvl="0" w:tplc="FE72042E">
      <w:start w:val="45"/>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9">
    <w:nsid w:val="7BC51134"/>
    <w:multiLevelType w:val="hybridMultilevel"/>
    <w:tmpl w:val="6B4A59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17"/>
  </w:num>
  <w:num w:numId="3">
    <w:abstractNumId w:val="4"/>
  </w:num>
  <w:num w:numId="4">
    <w:abstractNumId w:val="16"/>
  </w:num>
  <w:num w:numId="5">
    <w:abstractNumId w:val="0"/>
    <w:lvlOverride w:ilvl="0">
      <w:lvl w:ilvl="0">
        <w:start w:val="1"/>
        <w:numFmt w:val="bullet"/>
        <w:lvlText w:val=""/>
        <w:legacy w:legacy="1" w:legacySpace="0" w:legacyIndent="283"/>
        <w:lvlJc w:val="left"/>
        <w:pPr>
          <w:ind w:left="508" w:hanging="283"/>
        </w:pPr>
        <w:rPr>
          <w:rFonts w:ascii="Wingdings" w:hAnsi="Wingdings" w:hint="default"/>
          <w:b w:val="0"/>
          <w:i w:val="0"/>
          <w:sz w:val="28"/>
        </w:rPr>
      </w:lvl>
    </w:lvlOverride>
  </w:num>
  <w:num w:numId="6">
    <w:abstractNumId w:val="12"/>
  </w:num>
  <w:num w:numId="7">
    <w:abstractNumId w:val="14"/>
  </w:num>
  <w:num w:numId="8">
    <w:abstractNumId w:val="1"/>
  </w:num>
  <w:num w:numId="9">
    <w:abstractNumId w:val="6"/>
  </w:num>
  <w:num w:numId="10">
    <w:abstractNumId w:val="3"/>
  </w:num>
  <w:num w:numId="11">
    <w:abstractNumId w:val="9"/>
  </w:num>
  <w:num w:numId="12">
    <w:abstractNumId w:val="15"/>
  </w:num>
  <w:num w:numId="13">
    <w:abstractNumId w:val="2"/>
  </w:num>
  <w:num w:numId="14">
    <w:abstractNumId w:val="11"/>
  </w:num>
  <w:num w:numId="15">
    <w:abstractNumId w:val="18"/>
  </w:num>
  <w:num w:numId="16">
    <w:abstractNumId w:val="5"/>
  </w:num>
  <w:num w:numId="17">
    <w:abstractNumId w:val="19"/>
  </w:num>
  <w:num w:numId="18">
    <w:abstractNumId w:val="13"/>
  </w:num>
  <w:num w:numId="19">
    <w:abstractNumId w:val="8"/>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24A"/>
    <w:rsid w:val="00015DF2"/>
    <w:rsid w:val="000421FD"/>
    <w:rsid w:val="000474B7"/>
    <w:rsid w:val="00047D5A"/>
    <w:rsid w:val="0005025C"/>
    <w:rsid w:val="0005750F"/>
    <w:rsid w:val="00093527"/>
    <w:rsid w:val="00093A9E"/>
    <w:rsid w:val="00094BFC"/>
    <w:rsid w:val="000A0810"/>
    <w:rsid w:val="000E222A"/>
    <w:rsid w:val="00100903"/>
    <w:rsid w:val="001A3B18"/>
    <w:rsid w:val="001E435F"/>
    <w:rsid w:val="001F4A89"/>
    <w:rsid w:val="001F6AE4"/>
    <w:rsid w:val="002064DC"/>
    <w:rsid w:val="002557A0"/>
    <w:rsid w:val="002D2E9E"/>
    <w:rsid w:val="003041E0"/>
    <w:rsid w:val="00310901"/>
    <w:rsid w:val="0033184F"/>
    <w:rsid w:val="003422A5"/>
    <w:rsid w:val="0037227B"/>
    <w:rsid w:val="00387D99"/>
    <w:rsid w:val="003D2217"/>
    <w:rsid w:val="003F7A2A"/>
    <w:rsid w:val="004005EF"/>
    <w:rsid w:val="0045611D"/>
    <w:rsid w:val="0047731C"/>
    <w:rsid w:val="004B1683"/>
    <w:rsid w:val="004C6F2B"/>
    <w:rsid w:val="004F7E57"/>
    <w:rsid w:val="00507328"/>
    <w:rsid w:val="00532808"/>
    <w:rsid w:val="00540359"/>
    <w:rsid w:val="00555207"/>
    <w:rsid w:val="00565DB1"/>
    <w:rsid w:val="0057560D"/>
    <w:rsid w:val="00587B16"/>
    <w:rsid w:val="005A1B38"/>
    <w:rsid w:val="005A672A"/>
    <w:rsid w:val="005B1E28"/>
    <w:rsid w:val="005B30A1"/>
    <w:rsid w:val="005B4B5B"/>
    <w:rsid w:val="005C54A1"/>
    <w:rsid w:val="005E7D7A"/>
    <w:rsid w:val="00631A3A"/>
    <w:rsid w:val="006446BD"/>
    <w:rsid w:val="006C2191"/>
    <w:rsid w:val="006C6EFD"/>
    <w:rsid w:val="00715CE6"/>
    <w:rsid w:val="0074365E"/>
    <w:rsid w:val="0076667C"/>
    <w:rsid w:val="00796C05"/>
    <w:rsid w:val="007A377D"/>
    <w:rsid w:val="007A69FE"/>
    <w:rsid w:val="007B186E"/>
    <w:rsid w:val="007C1A83"/>
    <w:rsid w:val="007C411A"/>
    <w:rsid w:val="008302FB"/>
    <w:rsid w:val="0085634C"/>
    <w:rsid w:val="008759E0"/>
    <w:rsid w:val="00876D16"/>
    <w:rsid w:val="008C115D"/>
    <w:rsid w:val="00977364"/>
    <w:rsid w:val="009E0946"/>
    <w:rsid w:val="00A033B7"/>
    <w:rsid w:val="00A041D4"/>
    <w:rsid w:val="00A23FDF"/>
    <w:rsid w:val="00A264E7"/>
    <w:rsid w:val="00A26C8B"/>
    <w:rsid w:val="00A944A4"/>
    <w:rsid w:val="00AC0125"/>
    <w:rsid w:val="00AD016B"/>
    <w:rsid w:val="00AD37B9"/>
    <w:rsid w:val="00B24F4C"/>
    <w:rsid w:val="00B858CA"/>
    <w:rsid w:val="00BF17E3"/>
    <w:rsid w:val="00BF2237"/>
    <w:rsid w:val="00C07D48"/>
    <w:rsid w:val="00C2724A"/>
    <w:rsid w:val="00C52860"/>
    <w:rsid w:val="00C53398"/>
    <w:rsid w:val="00C55D87"/>
    <w:rsid w:val="00C61488"/>
    <w:rsid w:val="00C65A07"/>
    <w:rsid w:val="00CE5E49"/>
    <w:rsid w:val="00D101F1"/>
    <w:rsid w:val="00D259CE"/>
    <w:rsid w:val="00D44F2F"/>
    <w:rsid w:val="00D51A41"/>
    <w:rsid w:val="00D97CCC"/>
    <w:rsid w:val="00DC51BC"/>
    <w:rsid w:val="00DF3856"/>
    <w:rsid w:val="00E30DF9"/>
    <w:rsid w:val="00E33505"/>
    <w:rsid w:val="00E33882"/>
    <w:rsid w:val="00E47EE0"/>
    <w:rsid w:val="00E57B92"/>
    <w:rsid w:val="00E80C60"/>
    <w:rsid w:val="00EA6422"/>
    <w:rsid w:val="00EB070A"/>
    <w:rsid w:val="00EB607D"/>
    <w:rsid w:val="00ED72D5"/>
    <w:rsid w:val="00EE2206"/>
    <w:rsid w:val="00EE6BCC"/>
    <w:rsid w:val="00F023A8"/>
    <w:rsid w:val="00F40D24"/>
    <w:rsid w:val="00F43BF4"/>
    <w:rsid w:val="00F47CAD"/>
    <w:rsid w:val="00F65118"/>
    <w:rsid w:val="00F727B8"/>
    <w:rsid w:val="00F72835"/>
    <w:rsid w:val="00F813FE"/>
    <w:rsid w:val="00F8356B"/>
    <w:rsid w:val="00F95FAB"/>
    <w:rsid w:val="00FA46A5"/>
    <w:rsid w:val="00FB6C30"/>
    <w:rsid w:val="00FB768B"/>
    <w:rsid w:val="00FC1293"/>
    <w:rsid w:val="00FF1229"/>
    <w:rsid w:val="00FF3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AC972B21-0D06-43B9-B635-F74607B3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96C05"/>
    <w:pPr>
      <w:keepNext/>
      <w:jc w:val="center"/>
      <w:outlineLvl w:val="0"/>
    </w:pPr>
    <w:rPr>
      <w:sz w:val="28"/>
    </w:rPr>
  </w:style>
  <w:style w:type="paragraph" w:styleId="2">
    <w:name w:val="heading 2"/>
    <w:basedOn w:val="a"/>
    <w:next w:val="a"/>
    <w:link w:val="20"/>
    <w:uiPriority w:val="9"/>
    <w:qFormat/>
    <w:rsid w:val="00796C05"/>
    <w:pPr>
      <w:keepNext/>
      <w:jc w:val="center"/>
      <w:outlineLvl w:val="1"/>
    </w:pPr>
  </w:style>
  <w:style w:type="paragraph" w:styleId="6">
    <w:name w:val="heading 6"/>
    <w:basedOn w:val="a"/>
    <w:next w:val="a"/>
    <w:link w:val="60"/>
    <w:uiPriority w:val="9"/>
    <w:qFormat/>
    <w:rsid w:val="001F4A89"/>
    <w:pPr>
      <w:keepNext/>
      <w:spacing w:line="300" w:lineRule="auto"/>
      <w:jc w:val="center"/>
      <w:outlineLvl w:val="5"/>
    </w:pPr>
    <w:rPr>
      <w:color w:val="000000"/>
      <w:sz w:val="28"/>
      <w:szCs w:val="28"/>
    </w:rPr>
  </w:style>
  <w:style w:type="paragraph" w:styleId="7">
    <w:name w:val="heading 7"/>
    <w:basedOn w:val="a"/>
    <w:next w:val="a"/>
    <w:link w:val="70"/>
    <w:uiPriority w:val="9"/>
    <w:qFormat/>
    <w:rsid w:val="00796C05"/>
    <w:pPr>
      <w:keepNext/>
      <w:ind w:firstLine="540"/>
      <w:jc w:val="right"/>
      <w:outlineLvl w:val="6"/>
    </w:pPr>
    <w:rPr>
      <w:sz w:val="28"/>
    </w:rPr>
  </w:style>
  <w:style w:type="paragraph" w:styleId="9">
    <w:name w:val="heading 9"/>
    <w:basedOn w:val="a"/>
    <w:next w:val="a"/>
    <w:link w:val="90"/>
    <w:uiPriority w:val="9"/>
    <w:qFormat/>
    <w:rsid w:val="00796C05"/>
    <w:pPr>
      <w:keepNext/>
      <w:tabs>
        <w:tab w:val="left" w:pos="5944"/>
      </w:tabs>
      <w:ind w:firstLine="567"/>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96C05"/>
    <w:rPr>
      <w:rFonts w:cs="Times New Roman"/>
      <w:sz w:val="24"/>
      <w:szCs w:val="24"/>
      <w:lang w:val="ru-RU" w:eastAsia="ru-RU" w:bidi="ar-SA"/>
    </w:rPr>
  </w:style>
  <w:style w:type="character" w:customStyle="1" w:styleId="20">
    <w:name w:val="Заголовок 2 Знак"/>
    <w:link w:val="2"/>
    <w:uiPriority w:val="9"/>
    <w:locked/>
    <w:rsid w:val="00796C05"/>
    <w:rPr>
      <w:rFonts w:cs="Times New Roman"/>
      <w:sz w:val="24"/>
      <w:szCs w:val="24"/>
      <w:lang w:val="ru-RU" w:eastAsia="ru-RU" w:bidi="ar-SA"/>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locked/>
    <w:rsid w:val="00796C05"/>
    <w:rPr>
      <w:rFonts w:cs="Times New Roman"/>
      <w:sz w:val="24"/>
      <w:szCs w:val="24"/>
      <w:lang w:val="ru-RU" w:eastAsia="ru-RU" w:bidi="ar-SA"/>
    </w:rPr>
  </w:style>
  <w:style w:type="character" w:customStyle="1" w:styleId="90">
    <w:name w:val="Заголовок 9 Знак"/>
    <w:link w:val="9"/>
    <w:uiPriority w:val="9"/>
    <w:locked/>
    <w:rsid w:val="00796C05"/>
    <w:rPr>
      <w:rFonts w:cs="Times New Roman"/>
      <w:sz w:val="24"/>
      <w:szCs w:val="24"/>
      <w:lang w:val="ru-RU" w:eastAsia="ru-RU" w:bidi="ar-SA"/>
    </w:rPr>
  </w:style>
  <w:style w:type="paragraph" w:customStyle="1" w:styleId="Style4">
    <w:name w:val="Style4"/>
    <w:basedOn w:val="a"/>
    <w:rsid w:val="00C2724A"/>
    <w:pPr>
      <w:widowControl w:val="0"/>
      <w:autoSpaceDE w:val="0"/>
      <w:autoSpaceDN w:val="0"/>
      <w:adjustRightInd w:val="0"/>
      <w:spacing w:line="317" w:lineRule="exact"/>
      <w:ind w:hanging="394"/>
    </w:pPr>
  </w:style>
  <w:style w:type="paragraph" w:customStyle="1" w:styleId="Style5">
    <w:name w:val="Style5"/>
    <w:basedOn w:val="a"/>
    <w:rsid w:val="00C2724A"/>
    <w:pPr>
      <w:widowControl w:val="0"/>
      <w:autoSpaceDE w:val="0"/>
      <w:autoSpaceDN w:val="0"/>
      <w:adjustRightInd w:val="0"/>
      <w:spacing w:line="322" w:lineRule="exact"/>
      <w:ind w:hanging="274"/>
    </w:pPr>
  </w:style>
  <w:style w:type="paragraph" w:customStyle="1" w:styleId="Style6">
    <w:name w:val="Style6"/>
    <w:basedOn w:val="a"/>
    <w:rsid w:val="00C2724A"/>
    <w:pPr>
      <w:widowControl w:val="0"/>
      <w:autoSpaceDE w:val="0"/>
      <w:autoSpaceDN w:val="0"/>
      <w:adjustRightInd w:val="0"/>
    </w:pPr>
  </w:style>
  <w:style w:type="paragraph" w:customStyle="1" w:styleId="Style7">
    <w:name w:val="Style7"/>
    <w:basedOn w:val="a"/>
    <w:rsid w:val="00C2724A"/>
    <w:pPr>
      <w:widowControl w:val="0"/>
      <w:autoSpaceDE w:val="0"/>
      <w:autoSpaceDN w:val="0"/>
      <w:adjustRightInd w:val="0"/>
      <w:jc w:val="both"/>
    </w:pPr>
  </w:style>
  <w:style w:type="paragraph" w:customStyle="1" w:styleId="Style8">
    <w:name w:val="Style8"/>
    <w:basedOn w:val="a"/>
    <w:rsid w:val="00C2724A"/>
    <w:pPr>
      <w:widowControl w:val="0"/>
      <w:autoSpaceDE w:val="0"/>
      <w:autoSpaceDN w:val="0"/>
      <w:adjustRightInd w:val="0"/>
      <w:spacing w:line="317" w:lineRule="exact"/>
      <w:jc w:val="both"/>
    </w:pPr>
  </w:style>
  <w:style w:type="paragraph" w:customStyle="1" w:styleId="Style9">
    <w:name w:val="Style9"/>
    <w:basedOn w:val="a"/>
    <w:rsid w:val="00C2724A"/>
    <w:pPr>
      <w:widowControl w:val="0"/>
      <w:autoSpaceDE w:val="0"/>
      <w:autoSpaceDN w:val="0"/>
      <w:adjustRightInd w:val="0"/>
      <w:spacing w:line="326" w:lineRule="exact"/>
      <w:ind w:hanging="134"/>
    </w:pPr>
  </w:style>
  <w:style w:type="character" w:customStyle="1" w:styleId="FontStyle116">
    <w:name w:val="Font Style116"/>
    <w:rsid w:val="00C2724A"/>
    <w:rPr>
      <w:rFonts w:ascii="Times New Roman" w:hAnsi="Times New Roman" w:cs="Times New Roman"/>
      <w:sz w:val="26"/>
      <w:szCs w:val="26"/>
    </w:rPr>
  </w:style>
  <w:style w:type="paragraph" w:customStyle="1" w:styleId="21">
    <w:name w:val="Обычный2"/>
    <w:rsid w:val="001E435F"/>
    <w:pPr>
      <w:widowControl w:val="0"/>
      <w:spacing w:line="280" w:lineRule="auto"/>
      <w:ind w:firstLine="340"/>
      <w:jc w:val="both"/>
    </w:pPr>
  </w:style>
  <w:style w:type="paragraph" w:customStyle="1" w:styleId="Style11">
    <w:name w:val="Style11"/>
    <w:basedOn w:val="a"/>
    <w:rsid w:val="0005750F"/>
    <w:pPr>
      <w:widowControl w:val="0"/>
      <w:autoSpaceDE w:val="0"/>
      <w:autoSpaceDN w:val="0"/>
      <w:adjustRightInd w:val="0"/>
      <w:spacing w:line="475" w:lineRule="exact"/>
      <w:ind w:firstLine="701"/>
      <w:jc w:val="both"/>
    </w:pPr>
  </w:style>
  <w:style w:type="paragraph" w:customStyle="1" w:styleId="Style1">
    <w:name w:val="Style1"/>
    <w:basedOn w:val="a"/>
    <w:rsid w:val="003422A5"/>
    <w:pPr>
      <w:widowControl w:val="0"/>
      <w:autoSpaceDE w:val="0"/>
      <w:autoSpaceDN w:val="0"/>
      <w:adjustRightInd w:val="0"/>
      <w:jc w:val="right"/>
    </w:pPr>
  </w:style>
  <w:style w:type="paragraph" w:customStyle="1" w:styleId="Style15">
    <w:name w:val="Style15"/>
    <w:basedOn w:val="a"/>
    <w:rsid w:val="003422A5"/>
    <w:pPr>
      <w:widowControl w:val="0"/>
      <w:autoSpaceDE w:val="0"/>
      <w:autoSpaceDN w:val="0"/>
      <w:adjustRightInd w:val="0"/>
      <w:spacing w:line="499" w:lineRule="exact"/>
      <w:ind w:hanging="1733"/>
    </w:pPr>
  </w:style>
  <w:style w:type="character" w:customStyle="1" w:styleId="FontStyle117">
    <w:name w:val="Font Style117"/>
    <w:rsid w:val="003422A5"/>
    <w:rPr>
      <w:rFonts w:ascii="Times New Roman" w:hAnsi="Times New Roman" w:cs="Times New Roman"/>
      <w:b/>
      <w:bCs/>
      <w:sz w:val="26"/>
      <w:szCs w:val="26"/>
    </w:rPr>
  </w:style>
  <w:style w:type="character" w:customStyle="1" w:styleId="FontStyle118">
    <w:name w:val="Font Style118"/>
    <w:rsid w:val="003422A5"/>
    <w:rPr>
      <w:rFonts w:ascii="Times New Roman" w:hAnsi="Times New Roman" w:cs="Times New Roman"/>
      <w:b/>
      <w:bCs/>
      <w:sz w:val="18"/>
      <w:szCs w:val="18"/>
    </w:rPr>
  </w:style>
  <w:style w:type="character" w:customStyle="1" w:styleId="FontStyle119">
    <w:name w:val="Font Style119"/>
    <w:rsid w:val="003422A5"/>
    <w:rPr>
      <w:rFonts w:ascii="Times New Roman" w:hAnsi="Times New Roman" w:cs="Times New Roman"/>
      <w:sz w:val="24"/>
      <w:szCs w:val="24"/>
    </w:rPr>
  </w:style>
  <w:style w:type="character" w:customStyle="1" w:styleId="FontStyle161">
    <w:name w:val="Font Style161"/>
    <w:rsid w:val="003422A5"/>
    <w:rPr>
      <w:rFonts w:ascii="Times New Roman" w:hAnsi="Times New Roman" w:cs="Times New Roman"/>
      <w:b/>
      <w:bCs/>
      <w:sz w:val="22"/>
      <w:szCs w:val="22"/>
    </w:rPr>
  </w:style>
  <w:style w:type="paragraph" w:customStyle="1" w:styleId="Style19">
    <w:name w:val="Style19"/>
    <w:basedOn w:val="a"/>
    <w:rsid w:val="003422A5"/>
    <w:pPr>
      <w:widowControl w:val="0"/>
      <w:autoSpaceDE w:val="0"/>
      <w:autoSpaceDN w:val="0"/>
      <w:adjustRightInd w:val="0"/>
      <w:spacing w:line="480" w:lineRule="exact"/>
      <w:ind w:firstLine="1397"/>
      <w:jc w:val="both"/>
    </w:pPr>
  </w:style>
  <w:style w:type="paragraph" w:customStyle="1" w:styleId="Style21">
    <w:name w:val="Style21"/>
    <w:basedOn w:val="a"/>
    <w:rsid w:val="003422A5"/>
    <w:pPr>
      <w:widowControl w:val="0"/>
      <w:autoSpaceDE w:val="0"/>
      <w:autoSpaceDN w:val="0"/>
      <w:adjustRightInd w:val="0"/>
      <w:spacing w:line="470" w:lineRule="exact"/>
      <w:jc w:val="both"/>
    </w:pPr>
  </w:style>
  <w:style w:type="character" w:customStyle="1" w:styleId="FontStyle120">
    <w:name w:val="Font Style120"/>
    <w:rsid w:val="003422A5"/>
    <w:rPr>
      <w:rFonts w:ascii="Times New Roman" w:hAnsi="Times New Roman" w:cs="Times New Roman"/>
      <w:i/>
      <w:iCs/>
      <w:sz w:val="26"/>
      <w:szCs w:val="26"/>
    </w:rPr>
  </w:style>
  <w:style w:type="paragraph" w:customStyle="1" w:styleId="Style24">
    <w:name w:val="Style24"/>
    <w:basedOn w:val="a"/>
    <w:rsid w:val="003422A5"/>
    <w:pPr>
      <w:widowControl w:val="0"/>
      <w:autoSpaceDE w:val="0"/>
      <w:autoSpaceDN w:val="0"/>
      <w:adjustRightInd w:val="0"/>
      <w:spacing w:line="317" w:lineRule="exact"/>
      <w:jc w:val="center"/>
    </w:pPr>
  </w:style>
  <w:style w:type="paragraph" w:customStyle="1" w:styleId="Style25">
    <w:name w:val="Style25"/>
    <w:basedOn w:val="a"/>
    <w:rsid w:val="003422A5"/>
    <w:pPr>
      <w:widowControl w:val="0"/>
      <w:autoSpaceDE w:val="0"/>
      <w:autoSpaceDN w:val="0"/>
      <w:adjustRightInd w:val="0"/>
      <w:spacing w:line="317" w:lineRule="exact"/>
      <w:jc w:val="both"/>
    </w:pPr>
  </w:style>
  <w:style w:type="paragraph" w:customStyle="1" w:styleId="Style23">
    <w:name w:val="Style23"/>
    <w:basedOn w:val="a"/>
    <w:rsid w:val="003422A5"/>
    <w:pPr>
      <w:widowControl w:val="0"/>
      <w:autoSpaceDE w:val="0"/>
      <w:autoSpaceDN w:val="0"/>
      <w:adjustRightInd w:val="0"/>
    </w:pPr>
  </w:style>
  <w:style w:type="paragraph" w:customStyle="1" w:styleId="Style32">
    <w:name w:val="Style32"/>
    <w:basedOn w:val="a"/>
    <w:rsid w:val="003422A5"/>
    <w:pPr>
      <w:widowControl w:val="0"/>
      <w:autoSpaceDE w:val="0"/>
      <w:autoSpaceDN w:val="0"/>
      <w:adjustRightInd w:val="0"/>
    </w:pPr>
  </w:style>
  <w:style w:type="character" w:customStyle="1" w:styleId="FontStyle121">
    <w:name w:val="Font Style121"/>
    <w:rsid w:val="003422A5"/>
    <w:rPr>
      <w:rFonts w:ascii="Franklin Gothic Demi Cond" w:hAnsi="Franklin Gothic Demi Cond" w:cs="Franklin Gothic Demi Cond"/>
      <w:sz w:val="44"/>
      <w:szCs w:val="44"/>
    </w:rPr>
  </w:style>
  <w:style w:type="paragraph" w:customStyle="1" w:styleId="Style37">
    <w:name w:val="Style37"/>
    <w:basedOn w:val="a"/>
    <w:rsid w:val="003422A5"/>
    <w:pPr>
      <w:widowControl w:val="0"/>
      <w:autoSpaceDE w:val="0"/>
      <w:autoSpaceDN w:val="0"/>
      <w:adjustRightInd w:val="0"/>
      <w:spacing w:line="480" w:lineRule="exact"/>
    </w:pPr>
  </w:style>
  <w:style w:type="paragraph" w:customStyle="1" w:styleId="Style17">
    <w:name w:val="Style17"/>
    <w:basedOn w:val="a"/>
    <w:rsid w:val="003422A5"/>
    <w:pPr>
      <w:widowControl w:val="0"/>
      <w:autoSpaceDE w:val="0"/>
      <w:autoSpaceDN w:val="0"/>
      <w:adjustRightInd w:val="0"/>
      <w:jc w:val="both"/>
    </w:pPr>
  </w:style>
  <w:style w:type="paragraph" w:customStyle="1" w:styleId="Style51">
    <w:name w:val="Style51"/>
    <w:basedOn w:val="a"/>
    <w:rsid w:val="003422A5"/>
    <w:pPr>
      <w:widowControl w:val="0"/>
      <w:autoSpaceDE w:val="0"/>
      <w:autoSpaceDN w:val="0"/>
      <w:adjustRightInd w:val="0"/>
      <w:spacing w:line="475" w:lineRule="exact"/>
      <w:jc w:val="center"/>
    </w:pPr>
  </w:style>
  <w:style w:type="paragraph" w:customStyle="1" w:styleId="Style66">
    <w:name w:val="Style66"/>
    <w:basedOn w:val="a"/>
    <w:rsid w:val="003422A5"/>
    <w:pPr>
      <w:widowControl w:val="0"/>
      <w:autoSpaceDE w:val="0"/>
      <w:autoSpaceDN w:val="0"/>
      <w:adjustRightInd w:val="0"/>
      <w:spacing w:line="485" w:lineRule="exact"/>
      <w:ind w:firstLine="830"/>
    </w:pPr>
  </w:style>
  <w:style w:type="paragraph" w:customStyle="1" w:styleId="Style68">
    <w:name w:val="Style68"/>
    <w:basedOn w:val="a"/>
    <w:rsid w:val="003422A5"/>
    <w:pPr>
      <w:widowControl w:val="0"/>
      <w:autoSpaceDE w:val="0"/>
      <w:autoSpaceDN w:val="0"/>
      <w:adjustRightInd w:val="0"/>
      <w:spacing w:line="485" w:lineRule="exact"/>
      <w:ind w:firstLine="854"/>
    </w:pPr>
  </w:style>
  <w:style w:type="paragraph" w:customStyle="1" w:styleId="Style69">
    <w:name w:val="Style69"/>
    <w:basedOn w:val="a"/>
    <w:rsid w:val="003422A5"/>
    <w:pPr>
      <w:widowControl w:val="0"/>
      <w:autoSpaceDE w:val="0"/>
      <w:autoSpaceDN w:val="0"/>
      <w:adjustRightInd w:val="0"/>
      <w:spacing w:line="482" w:lineRule="exact"/>
      <w:ind w:firstLine="571"/>
      <w:jc w:val="both"/>
    </w:pPr>
  </w:style>
  <w:style w:type="paragraph" w:customStyle="1" w:styleId="Style73">
    <w:name w:val="Style73"/>
    <w:basedOn w:val="a"/>
    <w:rsid w:val="003422A5"/>
    <w:pPr>
      <w:widowControl w:val="0"/>
      <w:autoSpaceDE w:val="0"/>
      <w:autoSpaceDN w:val="0"/>
      <w:adjustRightInd w:val="0"/>
      <w:spacing w:line="478" w:lineRule="exact"/>
      <w:jc w:val="right"/>
    </w:pPr>
  </w:style>
  <w:style w:type="paragraph" w:styleId="a3">
    <w:name w:val="footer"/>
    <w:basedOn w:val="a"/>
    <w:link w:val="a4"/>
    <w:uiPriority w:val="99"/>
    <w:rsid w:val="002064D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064DC"/>
    <w:rPr>
      <w:rFonts w:cs="Times New Roman"/>
    </w:rPr>
  </w:style>
  <w:style w:type="paragraph" w:styleId="a6">
    <w:name w:val="Body Text Indent"/>
    <w:basedOn w:val="a"/>
    <w:link w:val="a7"/>
    <w:uiPriority w:val="99"/>
    <w:rsid w:val="00796C05"/>
    <w:pPr>
      <w:ind w:firstLine="567"/>
      <w:jc w:val="both"/>
    </w:pPr>
    <w:rPr>
      <w:sz w:val="28"/>
    </w:rPr>
  </w:style>
  <w:style w:type="character" w:customStyle="1" w:styleId="a7">
    <w:name w:val="Основной текст с отступом Знак"/>
    <w:link w:val="a6"/>
    <w:uiPriority w:val="99"/>
    <w:locked/>
    <w:rsid w:val="00796C05"/>
    <w:rPr>
      <w:rFonts w:cs="Times New Roman"/>
      <w:sz w:val="24"/>
      <w:szCs w:val="24"/>
      <w:lang w:val="ru-RU" w:eastAsia="ru-RU" w:bidi="ar-SA"/>
    </w:rPr>
  </w:style>
  <w:style w:type="paragraph" w:styleId="22">
    <w:name w:val="Body Text Indent 2"/>
    <w:basedOn w:val="a"/>
    <w:link w:val="23"/>
    <w:uiPriority w:val="99"/>
    <w:rsid w:val="00796C05"/>
    <w:pPr>
      <w:ind w:firstLine="567"/>
    </w:pPr>
    <w:rPr>
      <w:sz w:val="28"/>
    </w:rPr>
  </w:style>
  <w:style w:type="character" w:customStyle="1" w:styleId="23">
    <w:name w:val="Основной текст с отступом 2 Знак"/>
    <w:link w:val="22"/>
    <w:uiPriority w:val="99"/>
    <w:locked/>
    <w:rsid w:val="00796C05"/>
    <w:rPr>
      <w:rFonts w:cs="Times New Roman"/>
      <w:sz w:val="24"/>
      <w:szCs w:val="24"/>
      <w:lang w:val="ru-RU" w:eastAsia="ru-RU" w:bidi="ar-SA"/>
    </w:rPr>
  </w:style>
  <w:style w:type="paragraph" w:styleId="a8">
    <w:name w:val="Body Text"/>
    <w:basedOn w:val="a"/>
    <w:link w:val="a9"/>
    <w:uiPriority w:val="99"/>
    <w:rsid w:val="00796C05"/>
    <w:rPr>
      <w:sz w:val="28"/>
    </w:rPr>
  </w:style>
  <w:style w:type="character" w:customStyle="1" w:styleId="a9">
    <w:name w:val="Основной текст Знак"/>
    <w:link w:val="a8"/>
    <w:uiPriority w:val="99"/>
    <w:locked/>
    <w:rsid w:val="00796C05"/>
    <w:rPr>
      <w:rFonts w:cs="Times New Roman"/>
      <w:sz w:val="24"/>
      <w:szCs w:val="24"/>
      <w:lang w:val="ru-RU" w:eastAsia="ru-RU" w:bidi="ar-SA"/>
    </w:rPr>
  </w:style>
  <w:style w:type="paragraph" w:customStyle="1" w:styleId="11">
    <w:name w:val="Обычный1"/>
    <w:rsid w:val="00796C05"/>
  </w:style>
  <w:style w:type="paragraph" w:customStyle="1" w:styleId="210">
    <w:name w:val="Основной текст 21"/>
    <w:basedOn w:val="11"/>
    <w:rsid w:val="00796C05"/>
    <w:pPr>
      <w:jc w:val="both"/>
    </w:pPr>
    <w:rPr>
      <w:sz w:val="24"/>
    </w:rPr>
  </w:style>
  <w:style w:type="paragraph" w:customStyle="1" w:styleId="Style18">
    <w:name w:val="Style18"/>
    <w:basedOn w:val="a"/>
    <w:rsid w:val="00CE5E49"/>
    <w:pPr>
      <w:widowControl w:val="0"/>
      <w:autoSpaceDE w:val="0"/>
      <w:autoSpaceDN w:val="0"/>
      <w:adjustRightInd w:val="0"/>
      <w:spacing w:line="470" w:lineRule="exact"/>
      <w:ind w:firstLine="557"/>
      <w:jc w:val="both"/>
    </w:pPr>
  </w:style>
  <w:style w:type="paragraph" w:customStyle="1" w:styleId="Style77">
    <w:name w:val="Style77"/>
    <w:basedOn w:val="a"/>
    <w:rsid w:val="00CE5E49"/>
    <w:pPr>
      <w:widowControl w:val="0"/>
      <w:autoSpaceDE w:val="0"/>
      <w:autoSpaceDN w:val="0"/>
      <w:adjustRightInd w:val="0"/>
      <w:spacing w:line="490" w:lineRule="exact"/>
      <w:ind w:firstLine="782"/>
      <w:jc w:val="both"/>
    </w:pPr>
  </w:style>
  <w:style w:type="table" w:styleId="aa">
    <w:name w:val="Table Grid"/>
    <w:basedOn w:val="a1"/>
    <w:uiPriority w:val="59"/>
    <w:rsid w:val="00BF2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rsid w:val="001F4A89"/>
    <w:rPr>
      <w:rFonts w:ascii="Courier New" w:hAnsi="Courier New"/>
      <w:sz w:val="20"/>
      <w:szCs w:val="20"/>
    </w:rPr>
  </w:style>
  <w:style w:type="character" w:customStyle="1" w:styleId="ac">
    <w:name w:val="Текст Знак"/>
    <w:link w:val="ab"/>
    <w:uiPriority w:val="99"/>
    <w:semiHidden/>
    <w:rPr>
      <w:rFonts w:ascii="Courier New" w:hAnsi="Courier New" w:cs="Courier New"/>
    </w:rPr>
  </w:style>
  <w:style w:type="paragraph" w:styleId="24">
    <w:name w:val="Body Text 2"/>
    <w:basedOn w:val="a"/>
    <w:link w:val="25"/>
    <w:uiPriority w:val="99"/>
    <w:rsid w:val="001F4A89"/>
    <w:rPr>
      <w:sz w:val="28"/>
      <w:szCs w:val="20"/>
    </w:rPr>
  </w:style>
  <w:style w:type="character" w:customStyle="1" w:styleId="25">
    <w:name w:val="Основной текст 2 Знак"/>
    <w:link w:val="24"/>
    <w:uiPriority w:val="99"/>
    <w:semiHidden/>
    <w:rPr>
      <w:sz w:val="24"/>
      <w:szCs w:val="24"/>
    </w:rPr>
  </w:style>
  <w:style w:type="paragraph" w:customStyle="1" w:styleId="Style3">
    <w:name w:val="Style3"/>
    <w:basedOn w:val="a"/>
    <w:rsid w:val="008759E0"/>
    <w:pPr>
      <w:widowControl w:val="0"/>
      <w:autoSpaceDE w:val="0"/>
      <w:autoSpaceDN w:val="0"/>
      <w:adjustRightInd w:val="0"/>
    </w:pPr>
  </w:style>
  <w:style w:type="paragraph" w:customStyle="1" w:styleId="Style10">
    <w:name w:val="Style10"/>
    <w:basedOn w:val="a"/>
    <w:rsid w:val="008759E0"/>
    <w:pPr>
      <w:widowControl w:val="0"/>
      <w:autoSpaceDE w:val="0"/>
      <w:autoSpaceDN w:val="0"/>
      <w:adjustRightInd w:val="0"/>
    </w:pPr>
  </w:style>
  <w:style w:type="paragraph" w:customStyle="1" w:styleId="Style12">
    <w:name w:val="Style12"/>
    <w:basedOn w:val="a"/>
    <w:rsid w:val="008759E0"/>
    <w:pPr>
      <w:widowControl w:val="0"/>
      <w:autoSpaceDE w:val="0"/>
      <w:autoSpaceDN w:val="0"/>
      <w:adjustRightInd w:val="0"/>
    </w:pPr>
  </w:style>
  <w:style w:type="paragraph" w:customStyle="1" w:styleId="Style33">
    <w:name w:val="Style33"/>
    <w:basedOn w:val="a"/>
    <w:rsid w:val="008759E0"/>
    <w:pPr>
      <w:widowControl w:val="0"/>
      <w:autoSpaceDE w:val="0"/>
      <w:autoSpaceDN w:val="0"/>
      <w:adjustRightInd w:val="0"/>
    </w:pPr>
  </w:style>
  <w:style w:type="paragraph" w:customStyle="1" w:styleId="Style43">
    <w:name w:val="Style43"/>
    <w:basedOn w:val="a"/>
    <w:rsid w:val="008759E0"/>
    <w:pPr>
      <w:widowControl w:val="0"/>
      <w:autoSpaceDE w:val="0"/>
      <w:autoSpaceDN w:val="0"/>
      <w:adjustRightInd w:val="0"/>
    </w:pPr>
  </w:style>
  <w:style w:type="paragraph" w:customStyle="1" w:styleId="Style60">
    <w:name w:val="Style60"/>
    <w:basedOn w:val="a"/>
    <w:rsid w:val="008759E0"/>
    <w:pPr>
      <w:widowControl w:val="0"/>
      <w:autoSpaceDE w:val="0"/>
      <w:autoSpaceDN w:val="0"/>
      <w:adjustRightInd w:val="0"/>
    </w:pPr>
  </w:style>
  <w:style w:type="paragraph" w:customStyle="1" w:styleId="Style70">
    <w:name w:val="Style70"/>
    <w:basedOn w:val="a"/>
    <w:rsid w:val="008759E0"/>
    <w:pPr>
      <w:widowControl w:val="0"/>
      <w:autoSpaceDE w:val="0"/>
      <w:autoSpaceDN w:val="0"/>
      <w:adjustRightInd w:val="0"/>
    </w:pPr>
  </w:style>
  <w:style w:type="paragraph" w:customStyle="1" w:styleId="Style78">
    <w:name w:val="Style78"/>
    <w:basedOn w:val="a"/>
    <w:rsid w:val="008759E0"/>
    <w:pPr>
      <w:widowControl w:val="0"/>
      <w:autoSpaceDE w:val="0"/>
      <w:autoSpaceDN w:val="0"/>
      <w:adjustRightInd w:val="0"/>
    </w:pPr>
  </w:style>
  <w:style w:type="paragraph" w:customStyle="1" w:styleId="Style83">
    <w:name w:val="Style83"/>
    <w:basedOn w:val="a"/>
    <w:rsid w:val="008759E0"/>
    <w:pPr>
      <w:widowControl w:val="0"/>
      <w:autoSpaceDE w:val="0"/>
      <w:autoSpaceDN w:val="0"/>
      <w:adjustRightInd w:val="0"/>
    </w:pPr>
  </w:style>
  <w:style w:type="character" w:customStyle="1" w:styleId="FontStyle101">
    <w:name w:val="Font Style101"/>
    <w:rsid w:val="008759E0"/>
    <w:rPr>
      <w:rFonts w:ascii="Times New Roman" w:hAnsi="Times New Roman" w:cs="Times New Roman"/>
      <w:sz w:val="22"/>
      <w:szCs w:val="22"/>
    </w:rPr>
  </w:style>
  <w:style w:type="character" w:customStyle="1" w:styleId="FontStyle102">
    <w:name w:val="Font Style102"/>
    <w:rsid w:val="008759E0"/>
    <w:rPr>
      <w:rFonts w:ascii="Times New Roman" w:hAnsi="Times New Roman" w:cs="Times New Roman"/>
      <w:sz w:val="24"/>
      <w:szCs w:val="24"/>
    </w:rPr>
  </w:style>
  <w:style w:type="character" w:customStyle="1" w:styleId="FontStyle105">
    <w:name w:val="Font Style105"/>
    <w:rsid w:val="008759E0"/>
    <w:rPr>
      <w:rFonts w:ascii="Times New Roman" w:hAnsi="Times New Roman" w:cs="Times New Roman"/>
      <w:sz w:val="26"/>
      <w:szCs w:val="26"/>
    </w:rPr>
  </w:style>
  <w:style w:type="character" w:customStyle="1" w:styleId="FontStyle111">
    <w:name w:val="Font Style111"/>
    <w:rsid w:val="008759E0"/>
    <w:rPr>
      <w:rFonts w:ascii="Times New Roman" w:hAnsi="Times New Roman" w:cs="Times New Roman"/>
      <w:sz w:val="22"/>
      <w:szCs w:val="22"/>
    </w:rPr>
  </w:style>
  <w:style w:type="character" w:customStyle="1" w:styleId="FontStyle112">
    <w:name w:val="Font Style112"/>
    <w:rsid w:val="008759E0"/>
    <w:rPr>
      <w:rFonts w:ascii="Times New Roman" w:hAnsi="Times New Roman" w:cs="Times New Roman"/>
      <w:b/>
      <w:bCs/>
      <w:sz w:val="22"/>
      <w:szCs w:val="22"/>
    </w:rPr>
  </w:style>
  <w:style w:type="character" w:customStyle="1" w:styleId="FontStyle113">
    <w:name w:val="Font Style113"/>
    <w:rsid w:val="008759E0"/>
    <w:rPr>
      <w:rFonts w:ascii="Times New Roman" w:hAnsi="Times New Roman" w:cs="Times New Roman"/>
      <w:sz w:val="22"/>
      <w:szCs w:val="22"/>
    </w:rPr>
  </w:style>
  <w:style w:type="character" w:customStyle="1" w:styleId="FontStyle127">
    <w:name w:val="Font Style127"/>
    <w:rsid w:val="008759E0"/>
    <w:rPr>
      <w:rFonts w:ascii="Times New Roman" w:hAnsi="Times New Roman" w:cs="Times New Roman"/>
      <w:sz w:val="22"/>
      <w:szCs w:val="22"/>
    </w:rPr>
  </w:style>
  <w:style w:type="character" w:customStyle="1" w:styleId="FontStyle129">
    <w:name w:val="Font Style129"/>
    <w:rsid w:val="008759E0"/>
    <w:rPr>
      <w:rFonts w:ascii="Times New Roman" w:hAnsi="Times New Roman" w:cs="Times New Roman"/>
      <w:sz w:val="22"/>
      <w:szCs w:val="22"/>
    </w:rPr>
  </w:style>
  <w:style w:type="character" w:customStyle="1" w:styleId="FontStyle130">
    <w:name w:val="Font Style130"/>
    <w:rsid w:val="008759E0"/>
    <w:rPr>
      <w:rFonts w:ascii="Times New Roman" w:hAnsi="Times New Roman" w:cs="Times New Roman"/>
      <w:sz w:val="18"/>
      <w:szCs w:val="18"/>
    </w:rPr>
  </w:style>
  <w:style w:type="character" w:customStyle="1" w:styleId="FontStyle139">
    <w:name w:val="Font Style139"/>
    <w:rsid w:val="008759E0"/>
    <w:rPr>
      <w:rFonts w:ascii="Times New Roman" w:hAnsi="Times New Roman" w:cs="Times New Roman"/>
      <w:spacing w:val="-10"/>
      <w:sz w:val="24"/>
      <w:szCs w:val="24"/>
    </w:rPr>
  </w:style>
  <w:style w:type="paragraph" w:customStyle="1" w:styleId="Style79">
    <w:name w:val="Style79"/>
    <w:basedOn w:val="a"/>
    <w:rsid w:val="00FA46A5"/>
    <w:pPr>
      <w:widowControl w:val="0"/>
      <w:autoSpaceDE w:val="0"/>
      <w:autoSpaceDN w:val="0"/>
      <w:adjustRightInd w:val="0"/>
    </w:pPr>
  </w:style>
  <w:style w:type="paragraph" w:customStyle="1" w:styleId="Style81">
    <w:name w:val="Style81"/>
    <w:basedOn w:val="a"/>
    <w:rsid w:val="00FA46A5"/>
    <w:pPr>
      <w:widowControl w:val="0"/>
      <w:autoSpaceDE w:val="0"/>
      <w:autoSpaceDN w:val="0"/>
      <w:adjustRightInd w:val="0"/>
    </w:pPr>
  </w:style>
  <w:style w:type="character" w:customStyle="1" w:styleId="FontStyle100">
    <w:name w:val="Font Style100"/>
    <w:rsid w:val="00FA46A5"/>
    <w:rPr>
      <w:rFonts w:ascii="Times New Roman" w:hAnsi="Times New Roman" w:cs="Times New Roman"/>
      <w:b/>
      <w:bCs/>
      <w:sz w:val="28"/>
      <w:szCs w:val="28"/>
    </w:rPr>
  </w:style>
  <w:style w:type="character" w:customStyle="1" w:styleId="FontStyle140">
    <w:name w:val="Font Style140"/>
    <w:rsid w:val="00FA46A5"/>
    <w:rPr>
      <w:rFonts w:ascii="Times New Roman" w:hAnsi="Times New Roman" w:cs="Times New Roman"/>
      <w:b/>
      <w:bCs/>
      <w:i/>
      <w:iCs/>
      <w:spacing w:val="-10"/>
      <w:sz w:val="24"/>
      <w:szCs w:val="24"/>
    </w:rPr>
  </w:style>
  <w:style w:type="character" w:customStyle="1" w:styleId="FontStyle147">
    <w:name w:val="Font Style147"/>
    <w:rsid w:val="00FA46A5"/>
    <w:rPr>
      <w:rFonts w:ascii="Times New Roman" w:hAnsi="Times New Roman" w:cs="Times New Roman"/>
      <w:sz w:val="14"/>
      <w:szCs w:val="14"/>
    </w:rPr>
  </w:style>
  <w:style w:type="paragraph" w:customStyle="1" w:styleId="Style36">
    <w:name w:val="Style36"/>
    <w:basedOn w:val="a"/>
    <w:rsid w:val="00FA46A5"/>
    <w:pPr>
      <w:widowControl w:val="0"/>
      <w:autoSpaceDE w:val="0"/>
      <w:autoSpaceDN w:val="0"/>
      <w:adjustRightInd w:val="0"/>
    </w:pPr>
  </w:style>
  <w:style w:type="paragraph" w:customStyle="1" w:styleId="Style86">
    <w:name w:val="Style86"/>
    <w:basedOn w:val="a"/>
    <w:rsid w:val="00FA46A5"/>
    <w:pPr>
      <w:widowControl w:val="0"/>
      <w:autoSpaceDE w:val="0"/>
      <w:autoSpaceDN w:val="0"/>
      <w:adjustRightInd w:val="0"/>
    </w:pPr>
  </w:style>
  <w:style w:type="paragraph" w:customStyle="1" w:styleId="Style75">
    <w:name w:val="Style75"/>
    <w:basedOn w:val="a"/>
    <w:rsid w:val="00FA46A5"/>
    <w:pPr>
      <w:widowControl w:val="0"/>
      <w:autoSpaceDE w:val="0"/>
      <w:autoSpaceDN w:val="0"/>
      <w:adjustRightInd w:val="0"/>
    </w:pPr>
  </w:style>
  <w:style w:type="character" w:customStyle="1" w:styleId="FontStyle152">
    <w:name w:val="Font Style152"/>
    <w:rsid w:val="00FA46A5"/>
    <w:rPr>
      <w:rFonts w:ascii="Times New Roman" w:hAnsi="Times New Roman" w:cs="Times New Roman"/>
      <w:b/>
      <w:bCs/>
      <w:sz w:val="20"/>
      <w:szCs w:val="20"/>
    </w:rPr>
  </w:style>
  <w:style w:type="paragraph" w:styleId="ad">
    <w:name w:val="header"/>
    <w:basedOn w:val="a"/>
    <w:link w:val="ae"/>
    <w:uiPriority w:val="99"/>
    <w:rsid w:val="00507328"/>
    <w:pPr>
      <w:tabs>
        <w:tab w:val="center" w:pos="4677"/>
        <w:tab w:val="right" w:pos="9355"/>
      </w:tabs>
    </w:pPr>
  </w:style>
  <w:style w:type="character" w:customStyle="1" w:styleId="ae">
    <w:name w:val="Верхний колонтитул Знак"/>
    <w:link w:val="ad"/>
    <w:uiPriority w:val="99"/>
    <w:locked/>
    <w:rsid w:val="005073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5.emf"/><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2AD4-821D-4499-92B2-0C816FA1C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21642</Words>
  <Characters>123362</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Tycoon</Company>
  <LinksUpToDate>false</LinksUpToDate>
  <CharactersWithSpaces>144715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dc:creator>
  <cp:keywords/>
  <dc:description/>
  <cp:lastModifiedBy>admin</cp:lastModifiedBy>
  <cp:revision>2</cp:revision>
  <cp:lastPrinted>2009-05-25T09:39:00Z</cp:lastPrinted>
  <dcterms:created xsi:type="dcterms:W3CDTF">2014-02-24T11:02:00Z</dcterms:created>
  <dcterms:modified xsi:type="dcterms:W3CDTF">2014-02-24T11:02:00Z</dcterms:modified>
</cp:coreProperties>
</file>